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0E4C" w:rsidRDefault="00213ADD" w:rsidP="00783E98">
      <w:pPr>
        <w:jc w:val="both"/>
        <w:rPr>
          <w:rFonts w:ascii="Arial" w:hAnsi="Arial" w:cs="Arial"/>
          <w:sz w:val="24"/>
          <w:szCs w:val="24"/>
        </w:rPr>
      </w:pPr>
      <w:r>
        <w:rPr>
          <w:rFonts w:ascii="Arial" w:hAnsi="Arial" w:cs="Arial"/>
          <w:sz w:val="24"/>
          <w:szCs w:val="24"/>
        </w:rPr>
        <w:t>OBJETIVO:</w:t>
      </w:r>
    </w:p>
    <w:p w:rsidR="00213ADD" w:rsidRDefault="00213ADD" w:rsidP="00783E98">
      <w:pPr>
        <w:jc w:val="both"/>
        <w:rPr>
          <w:rFonts w:ascii="Arial" w:hAnsi="Arial" w:cs="Arial"/>
          <w:sz w:val="24"/>
          <w:szCs w:val="24"/>
        </w:rPr>
      </w:pPr>
      <w:r>
        <w:rPr>
          <w:rFonts w:ascii="Arial" w:hAnsi="Arial" w:cs="Arial"/>
          <w:sz w:val="24"/>
          <w:szCs w:val="24"/>
        </w:rPr>
        <w:t>Descubrir y utilizar herramientas de software que se ofrecen en Internet que permitan realizar actividades y trabajos académicos de forma organizada y profesional a lo largo de la vida escolar tales cono manejo de repositorios de almacenamiento y buscadores funciones avanzadas.</w:t>
      </w:r>
    </w:p>
    <w:p w:rsidR="006C3349" w:rsidRDefault="006C3349" w:rsidP="00783E98">
      <w:pPr>
        <w:jc w:val="both"/>
        <w:rPr>
          <w:rFonts w:ascii="Arial" w:hAnsi="Arial" w:cs="Arial"/>
          <w:sz w:val="24"/>
          <w:szCs w:val="24"/>
        </w:rPr>
      </w:pPr>
    </w:p>
    <w:p w:rsidR="00213ADD" w:rsidRDefault="00213ADD" w:rsidP="00783E98">
      <w:pPr>
        <w:jc w:val="both"/>
        <w:rPr>
          <w:rFonts w:ascii="Arial" w:hAnsi="Arial" w:cs="Arial"/>
          <w:sz w:val="24"/>
          <w:szCs w:val="24"/>
        </w:rPr>
      </w:pPr>
      <w:r>
        <w:rPr>
          <w:rFonts w:ascii="Arial" w:hAnsi="Arial" w:cs="Arial"/>
          <w:sz w:val="24"/>
          <w:szCs w:val="24"/>
        </w:rPr>
        <w:t>DESARROLLO:</w:t>
      </w:r>
    </w:p>
    <w:p w:rsidR="00642D07" w:rsidRDefault="00642D07" w:rsidP="00783E98">
      <w:pPr>
        <w:jc w:val="both"/>
        <w:rPr>
          <w:rFonts w:ascii="Arial" w:hAnsi="Arial" w:cs="Arial"/>
          <w:sz w:val="24"/>
          <w:szCs w:val="24"/>
        </w:rPr>
      </w:pPr>
      <w:r>
        <w:rPr>
          <w:rFonts w:ascii="Arial" w:hAnsi="Arial" w:cs="Arial"/>
          <w:sz w:val="24"/>
          <w:szCs w:val="24"/>
        </w:rPr>
        <w:t>En la primera actividad se buscaron imágenes relacionad</w:t>
      </w:r>
      <w:r w:rsidR="006C3349">
        <w:rPr>
          <w:rFonts w:ascii="Arial" w:hAnsi="Arial" w:cs="Arial"/>
          <w:sz w:val="24"/>
          <w:szCs w:val="24"/>
        </w:rPr>
        <w:t>as natación y futbol</w:t>
      </w:r>
      <w:r>
        <w:rPr>
          <w:rFonts w:ascii="Arial" w:hAnsi="Arial" w:cs="Arial"/>
          <w:sz w:val="24"/>
          <w:szCs w:val="24"/>
        </w:rPr>
        <w:t>; para ello, se le agregó “</w:t>
      </w:r>
      <w:proofErr w:type="spellStart"/>
      <w:r>
        <w:rPr>
          <w:rFonts w:ascii="Arial" w:hAnsi="Arial" w:cs="Arial"/>
          <w:sz w:val="24"/>
          <w:szCs w:val="24"/>
        </w:rPr>
        <w:t>or</w:t>
      </w:r>
      <w:proofErr w:type="spellEnd"/>
      <w:r>
        <w:rPr>
          <w:rFonts w:ascii="Arial" w:hAnsi="Arial" w:cs="Arial"/>
          <w:sz w:val="24"/>
          <w:szCs w:val="24"/>
        </w:rPr>
        <w:t>”</w:t>
      </w:r>
      <w:r w:rsidR="004763A8">
        <w:rPr>
          <w:rFonts w:ascii="Arial" w:hAnsi="Arial" w:cs="Arial"/>
          <w:sz w:val="24"/>
          <w:szCs w:val="24"/>
        </w:rPr>
        <w:t xml:space="preserve"> entre los deportes, </w:t>
      </w:r>
      <w:r w:rsidR="006C3349">
        <w:rPr>
          <w:rFonts w:ascii="Arial" w:hAnsi="Arial" w:cs="Arial"/>
          <w:sz w:val="24"/>
          <w:szCs w:val="24"/>
        </w:rPr>
        <w:t xml:space="preserve">procurando que se buscara una palabra u otra, </w:t>
      </w:r>
      <w:r w:rsidR="004763A8">
        <w:rPr>
          <w:rFonts w:ascii="Arial" w:hAnsi="Arial" w:cs="Arial"/>
          <w:sz w:val="24"/>
          <w:szCs w:val="24"/>
        </w:rPr>
        <w:t>de igual masera se anexó</w:t>
      </w:r>
      <w:r w:rsidR="006C3349">
        <w:rPr>
          <w:rFonts w:ascii="Arial" w:hAnsi="Arial" w:cs="Arial"/>
          <w:sz w:val="24"/>
          <w:szCs w:val="24"/>
        </w:rPr>
        <w:t xml:space="preserve"> el signo de menos </w:t>
      </w:r>
      <w:proofErr w:type="gramStart"/>
      <w:r w:rsidR="006C3349">
        <w:rPr>
          <w:rFonts w:ascii="Arial" w:hAnsi="Arial" w:cs="Arial"/>
          <w:sz w:val="24"/>
          <w:szCs w:val="24"/>
        </w:rPr>
        <w:t>( –</w:t>
      </w:r>
      <w:proofErr w:type="gramEnd"/>
      <w:r w:rsidR="006C3349">
        <w:rPr>
          <w:rFonts w:ascii="Arial" w:hAnsi="Arial" w:cs="Arial"/>
          <w:sz w:val="24"/>
          <w:szCs w:val="24"/>
        </w:rPr>
        <w:t xml:space="preserve"> ) </w:t>
      </w:r>
      <w:r w:rsidR="004763A8">
        <w:rPr>
          <w:rFonts w:ascii="Arial" w:hAnsi="Arial" w:cs="Arial"/>
          <w:sz w:val="24"/>
          <w:szCs w:val="24"/>
        </w:rPr>
        <w:t xml:space="preserve">después de </w:t>
      </w:r>
      <w:r w:rsidR="008A51E0">
        <w:rPr>
          <w:rFonts w:ascii="Arial" w:hAnsi="Arial" w:cs="Arial"/>
          <w:sz w:val="24"/>
          <w:szCs w:val="24"/>
        </w:rPr>
        <w:t xml:space="preserve">las </w:t>
      </w:r>
      <w:r w:rsidR="004763A8">
        <w:rPr>
          <w:rFonts w:ascii="Arial" w:hAnsi="Arial" w:cs="Arial"/>
          <w:sz w:val="24"/>
          <w:szCs w:val="24"/>
        </w:rPr>
        <w:t xml:space="preserve">mencionadas palabras y </w:t>
      </w:r>
      <w:r w:rsidR="006C3349">
        <w:rPr>
          <w:rFonts w:ascii="Arial" w:hAnsi="Arial" w:cs="Arial"/>
          <w:sz w:val="24"/>
          <w:szCs w:val="24"/>
        </w:rPr>
        <w:t xml:space="preserve">antes de la palabra tenis, </w:t>
      </w:r>
      <w:r w:rsidR="004763A8">
        <w:rPr>
          <w:rFonts w:ascii="Arial" w:hAnsi="Arial" w:cs="Arial"/>
          <w:sz w:val="24"/>
          <w:szCs w:val="24"/>
        </w:rPr>
        <w:t>evitando que en la</w:t>
      </w:r>
      <w:r w:rsidR="006C3349">
        <w:rPr>
          <w:rFonts w:ascii="Arial" w:hAnsi="Arial" w:cs="Arial"/>
          <w:sz w:val="24"/>
          <w:szCs w:val="24"/>
        </w:rPr>
        <w:t xml:space="preserve"> búsqueda pudiera aparecer algo relacionado con este deporte.</w:t>
      </w:r>
    </w:p>
    <w:p w:rsidR="007A513D" w:rsidRDefault="00642D07" w:rsidP="00783E98">
      <w:pPr>
        <w:jc w:val="both"/>
        <w:rPr>
          <w:rFonts w:ascii="Arial" w:hAnsi="Arial" w:cs="Arial"/>
          <w:sz w:val="24"/>
          <w:szCs w:val="24"/>
        </w:rPr>
      </w:pPr>
      <w:r w:rsidRPr="00642D07">
        <w:rPr>
          <w:rFonts w:ascii="Arial" w:hAnsi="Arial" w:cs="Arial"/>
          <w:sz w:val="24"/>
          <w:szCs w:val="24"/>
        </w:rPr>
        <w:drawing>
          <wp:inline distT="0" distB="0" distL="0" distR="0">
            <wp:extent cx="5612130" cy="3155315"/>
            <wp:effectExtent l="1905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612130" cy="3155315"/>
                    </a:xfrm>
                    <a:prstGeom prst="rect">
                      <a:avLst/>
                    </a:prstGeom>
                  </pic:spPr>
                </pic:pic>
              </a:graphicData>
            </a:graphic>
          </wp:inline>
        </w:drawing>
      </w:r>
    </w:p>
    <w:p w:rsidR="007B1614" w:rsidRDefault="007B1614" w:rsidP="00783E98">
      <w:pPr>
        <w:jc w:val="both"/>
        <w:rPr>
          <w:rFonts w:ascii="Arial" w:hAnsi="Arial" w:cs="Arial"/>
          <w:sz w:val="24"/>
          <w:szCs w:val="24"/>
        </w:rPr>
      </w:pPr>
    </w:p>
    <w:p w:rsidR="007B1614" w:rsidRDefault="007B1614" w:rsidP="00783E98">
      <w:pPr>
        <w:jc w:val="both"/>
        <w:rPr>
          <w:rFonts w:ascii="Arial" w:hAnsi="Arial" w:cs="Arial"/>
          <w:sz w:val="24"/>
          <w:szCs w:val="24"/>
        </w:rPr>
      </w:pPr>
    </w:p>
    <w:p w:rsidR="007B1614" w:rsidRDefault="007B1614" w:rsidP="00783E98">
      <w:pPr>
        <w:jc w:val="both"/>
        <w:rPr>
          <w:rFonts w:ascii="Arial" w:hAnsi="Arial" w:cs="Arial"/>
          <w:sz w:val="24"/>
          <w:szCs w:val="24"/>
        </w:rPr>
      </w:pPr>
    </w:p>
    <w:p w:rsidR="007B1614" w:rsidRDefault="007B1614" w:rsidP="00783E98">
      <w:pPr>
        <w:jc w:val="both"/>
        <w:rPr>
          <w:rFonts w:ascii="Arial" w:hAnsi="Arial" w:cs="Arial"/>
          <w:sz w:val="24"/>
          <w:szCs w:val="24"/>
        </w:rPr>
      </w:pPr>
    </w:p>
    <w:p w:rsidR="007B1614" w:rsidRDefault="007B1614" w:rsidP="00783E98">
      <w:pPr>
        <w:jc w:val="both"/>
        <w:rPr>
          <w:rFonts w:ascii="Arial" w:hAnsi="Arial" w:cs="Arial"/>
          <w:sz w:val="24"/>
          <w:szCs w:val="24"/>
        </w:rPr>
      </w:pPr>
    </w:p>
    <w:p w:rsidR="00213ADD" w:rsidRDefault="004763A8" w:rsidP="00783E98">
      <w:pPr>
        <w:jc w:val="both"/>
        <w:rPr>
          <w:rFonts w:ascii="Arial" w:hAnsi="Arial" w:cs="Arial"/>
          <w:sz w:val="24"/>
          <w:szCs w:val="24"/>
        </w:rPr>
      </w:pPr>
      <w:r>
        <w:rPr>
          <w:rFonts w:ascii="Arial" w:hAnsi="Arial" w:cs="Arial"/>
          <w:sz w:val="24"/>
          <w:szCs w:val="24"/>
        </w:rPr>
        <w:lastRenderedPageBreak/>
        <w:t>En la segunda activ</w:t>
      </w:r>
      <w:r w:rsidR="007A513D">
        <w:rPr>
          <w:rFonts w:ascii="Arial" w:hAnsi="Arial" w:cs="Arial"/>
          <w:sz w:val="24"/>
          <w:szCs w:val="24"/>
        </w:rPr>
        <w:t>idad aprendimos que agregando</w:t>
      </w:r>
      <w:r>
        <w:rPr>
          <w:rFonts w:ascii="Arial" w:hAnsi="Arial" w:cs="Arial"/>
          <w:sz w:val="24"/>
          <w:szCs w:val="24"/>
        </w:rPr>
        <w:t xml:space="preserve"> </w:t>
      </w:r>
      <w:r w:rsidR="007A513D">
        <w:rPr>
          <w:rFonts w:ascii="Arial" w:hAnsi="Arial" w:cs="Arial"/>
          <w:sz w:val="24"/>
          <w:szCs w:val="24"/>
        </w:rPr>
        <w:t>comillas a la frase de búsqueda,</w:t>
      </w:r>
      <w:r w:rsidR="00027B3E">
        <w:rPr>
          <w:rFonts w:ascii="Arial" w:hAnsi="Arial" w:cs="Arial"/>
          <w:sz w:val="24"/>
          <w:szCs w:val="24"/>
        </w:rPr>
        <w:t xml:space="preserve"> aparece</w:t>
      </w:r>
      <w:r w:rsidR="007A513D">
        <w:rPr>
          <w:rFonts w:ascii="Arial" w:hAnsi="Arial" w:cs="Arial"/>
          <w:sz w:val="24"/>
          <w:szCs w:val="24"/>
        </w:rPr>
        <w:t xml:space="preserve"> exactamente la frase buscada.</w:t>
      </w:r>
    </w:p>
    <w:p w:rsidR="007A513D" w:rsidRDefault="007A513D" w:rsidP="00783E98">
      <w:pPr>
        <w:jc w:val="both"/>
        <w:rPr>
          <w:rFonts w:ascii="Arial" w:hAnsi="Arial" w:cs="Arial"/>
          <w:sz w:val="24"/>
          <w:szCs w:val="24"/>
        </w:rPr>
      </w:pPr>
      <w:r w:rsidRPr="007A513D">
        <w:rPr>
          <w:rFonts w:ascii="Arial" w:hAnsi="Arial" w:cs="Arial"/>
          <w:sz w:val="24"/>
          <w:szCs w:val="24"/>
        </w:rPr>
        <w:drawing>
          <wp:inline distT="0" distB="0" distL="0" distR="0">
            <wp:extent cx="5612130" cy="3155315"/>
            <wp:effectExtent l="1905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612130" cy="3155315"/>
                    </a:xfrm>
                    <a:prstGeom prst="rect">
                      <a:avLst/>
                    </a:prstGeom>
                  </pic:spPr>
                </pic:pic>
              </a:graphicData>
            </a:graphic>
          </wp:inline>
        </w:drawing>
      </w:r>
    </w:p>
    <w:p w:rsidR="00B904EE" w:rsidRDefault="00B904EE" w:rsidP="00783E98">
      <w:pPr>
        <w:jc w:val="both"/>
        <w:rPr>
          <w:rFonts w:ascii="Arial" w:hAnsi="Arial" w:cs="Arial"/>
          <w:sz w:val="24"/>
          <w:szCs w:val="24"/>
        </w:rPr>
      </w:pPr>
      <w:r>
        <w:rPr>
          <w:rFonts w:ascii="Arial" w:hAnsi="Arial" w:cs="Arial"/>
          <w:sz w:val="24"/>
          <w:szCs w:val="24"/>
        </w:rPr>
        <w:t xml:space="preserve">Por el </w:t>
      </w:r>
      <w:r w:rsidR="00027B3E">
        <w:rPr>
          <w:rFonts w:ascii="Arial" w:hAnsi="Arial" w:cs="Arial"/>
          <w:sz w:val="24"/>
          <w:szCs w:val="24"/>
        </w:rPr>
        <w:t>contrario a la primera</w:t>
      </w:r>
      <w:r>
        <w:rPr>
          <w:rFonts w:ascii="Arial" w:hAnsi="Arial" w:cs="Arial"/>
          <w:sz w:val="24"/>
          <w:szCs w:val="24"/>
        </w:rPr>
        <w:t xml:space="preserve"> actividad, en la tercera se agregó el signo más (+) para incluir en la búsqueda otra palabra</w:t>
      </w:r>
    </w:p>
    <w:p w:rsidR="007B1614" w:rsidRDefault="00B904EE" w:rsidP="00783E98">
      <w:pPr>
        <w:jc w:val="both"/>
        <w:rPr>
          <w:rFonts w:ascii="Arial" w:hAnsi="Arial" w:cs="Arial"/>
          <w:sz w:val="24"/>
          <w:szCs w:val="24"/>
        </w:rPr>
      </w:pPr>
      <w:r w:rsidRPr="00B904EE">
        <w:rPr>
          <w:rFonts w:ascii="Arial" w:hAnsi="Arial" w:cs="Arial"/>
          <w:sz w:val="24"/>
          <w:szCs w:val="24"/>
        </w:rPr>
        <w:drawing>
          <wp:inline distT="0" distB="0" distL="0" distR="0">
            <wp:extent cx="5612130" cy="3155315"/>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612130" cy="3152775"/>
                    </a:xfrm>
                    <a:prstGeom prst="rect">
                      <a:avLst/>
                    </a:prstGeom>
                  </pic:spPr>
                </pic:pic>
              </a:graphicData>
            </a:graphic>
          </wp:inline>
        </w:drawing>
      </w:r>
    </w:p>
    <w:p w:rsidR="007B1614" w:rsidRDefault="007B1614" w:rsidP="00783E98">
      <w:pPr>
        <w:jc w:val="both"/>
        <w:rPr>
          <w:rFonts w:ascii="Arial" w:hAnsi="Arial" w:cs="Arial"/>
          <w:sz w:val="24"/>
          <w:szCs w:val="24"/>
        </w:rPr>
      </w:pPr>
    </w:p>
    <w:p w:rsidR="00B904EE" w:rsidRDefault="00B904EE" w:rsidP="00783E98">
      <w:pPr>
        <w:jc w:val="both"/>
        <w:rPr>
          <w:rFonts w:ascii="Arial" w:hAnsi="Arial" w:cs="Arial"/>
          <w:sz w:val="24"/>
          <w:szCs w:val="24"/>
        </w:rPr>
      </w:pPr>
      <w:r>
        <w:rPr>
          <w:rFonts w:ascii="Arial" w:hAnsi="Arial" w:cs="Arial"/>
          <w:sz w:val="24"/>
          <w:szCs w:val="24"/>
        </w:rPr>
        <w:lastRenderedPageBreak/>
        <w:t>En la cuarta actividad se aprendió que para buscar el significado de alguna palabra, únicamente se agrega el comando “</w:t>
      </w:r>
      <w:r w:rsidR="00944EBE">
        <w:rPr>
          <w:rFonts w:ascii="Arial" w:hAnsi="Arial" w:cs="Arial"/>
          <w:sz w:val="24"/>
          <w:szCs w:val="24"/>
        </w:rPr>
        <w:t>define”</w:t>
      </w:r>
    </w:p>
    <w:p w:rsidR="00944EBE" w:rsidRDefault="008A172C" w:rsidP="00783E98">
      <w:pPr>
        <w:jc w:val="both"/>
        <w:rPr>
          <w:rFonts w:ascii="Arial" w:hAnsi="Arial" w:cs="Arial"/>
          <w:sz w:val="24"/>
          <w:szCs w:val="24"/>
        </w:rPr>
      </w:pPr>
      <w:r w:rsidRPr="008A172C">
        <w:rPr>
          <w:rFonts w:ascii="Arial" w:hAnsi="Arial" w:cs="Arial"/>
          <w:sz w:val="24"/>
          <w:szCs w:val="24"/>
        </w:rPr>
        <w:drawing>
          <wp:inline distT="0" distB="0" distL="0" distR="0">
            <wp:extent cx="5612130" cy="3155315"/>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612130" cy="3155315"/>
                    </a:xfrm>
                    <a:prstGeom prst="rect">
                      <a:avLst/>
                    </a:prstGeom>
                  </pic:spPr>
                </pic:pic>
              </a:graphicData>
            </a:graphic>
          </wp:inline>
        </w:drawing>
      </w:r>
    </w:p>
    <w:p w:rsidR="005C07AB" w:rsidRDefault="00944EBE" w:rsidP="00783E98">
      <w:pPr>
        <w:jc w:val="both"/>
        <w:rPr>
          <w:rFonts w:ascii="Arial" w:hAnsi="Arial" w:cs="Arial"/>
          <w:sz w:val="24"/>
          <w:szCs w:val="24"/>
        </w:rPr>
      </w:pPr>
      <w:r>
        <w:rPr>
          <w:rFonts w:ascii="Arial" w:hAnsi="Arial" w:cs="Arial"/>
          <w:sz w:val="24"/>
          <w:szCs w:val="24"/>
        </w:rPr>
        <w:t>En la siguiente actividad de comandos aprendimos a buscar un sitio en específico anteponiendo “</w:t>
      </w:r>
      <w:proofErr w:type="spellStart"/>
      <w:r>
        <w:rPr>
          <w:rFonts w:ascii="Arial" w:hAnsi="Arial" w:cs="Arial"/>
          <w:sz w:val="24"/>
          <w:szCs w:val="24"/>
        </w:rPr>
        <w:t>site</w:t>
      </w:r>
      <w:proofErr w:type="spellEnd"/>
      <w:r>
        <w:rPr>
          <w:rFonts w:ascii="Arial" w:hAnsi="Arial" w:cs="Arial"/>
          <w:sz w:val="24"/>
          <w:szCs w:val="24"/>
        </w:rPr>
        <w:t xml:space="preserve">” en la oración; dentro de la misma se pone </w:t>
      </w:r>
      <w:r w:rsidR="005C07AB">
        <w:rPr>
          <w:rFonts w:ascii="Arial" w:hAnsi="Arial" w:cs="Arial"/>
          <w:sz w:val="24"/>
          <w:szCs w:val="24"/>
        </w:rPr>
        <w:t>“</w:t>
      </w:r>
      <w:r>
        <w:rPr>
          <w:rFonts w:ascii="Arial" w:hAnsi="Arial" w:cs="Arial"/>
          <w:sz w:val="24"/>
          <w:szCs w:val="24"/>
          <w:vertAlign w:val="superscript"/>
        </w:rPr>
        <w:t>~</w:t>
      </w:r>
      <w:r w:rsidR="005C07AB">
        <w:rPr>
          <w:rFonts w:ascii="Arial" w:hAnsi="Arial" w:cs="Arial"/>
          <w:sz w:val="24"/>
          <w:szCs w:val="24"/>
          <w:vertAlign w:val="superscript"/>
        </w:rPr>
        <w:t xml:space="preserve"> </w:t>
      </w:r>
      <w:r w:rsidR="005C07AB">
        <w:rPr>
          <w:rFonts w:ascii="Arial" w:hAnsi="Arial" w:cs="Arial"/>
          <w:sz w:val="24"/>
          <w:szCs w:val="24"/>
        </w:rPr>
        <w:t>“para que en la búsqueda incluya dicha palabra. T</w:t>
      </w:r>
      <w:r w:rsidR="007B1614">
        <w:rPr>
          <w:rFonts w:ascii="Arial" w:hAnsi="Arial" w:cs="Arial"/>
          <w:sz w:val="24"/>
          <w:szCs w:val="24"/>
        </w:rPr>
        <w:t xml:space="preserve">ambién al agregarle puntos suspensivos entre dos números, indicaba que existía un intervalo de tiempo entre </w:t>
      </w:r>
      <w:r w:rsidR="00027B3E">
        <w:rPr>
          <w:rFonts w:ascii="Arial" w:hAnsi="Arial" w:cs="Arial"/>
          <w:sz w:val="24"/>
          <w:szCs w:val="24"/>
        </w:rPr>
        <w:t>esos</w:t>
      </w:r>
      <w:r w:rsidR="007B1614">
        <w:rPr>
          <w:rFonts w:ascii="Arial" w:hAnsi="Arial" w:cs="Arial"/>
          <w:sz w:val="24"/>
          <w:szCs w:val="24"/>
        </w:rPr>
        <w:t xml:space="preserve"> dos números.</w:t>
      </w:r>
    </w:p>
    <w:p w:rsidR="007B1614" w:rsidRPr="00944EBE" w:rsidRDefault="007B1614" w:rsidP="00783E98">
      <w:pPr>
        <w:jc w:val="both"/>
        <w:rPr>
          <w:rFonts w:ascii="Arial" w:hAnsi="Arial" w:cs="Arial"/>
          <w:sz w:val="24"/>
          <w:szCs w:val="24"/>
        </w:rPr>
      </w:pPr>
      <w:r>
        <w:rPr>
          <w:rFonts w:ascii="Arial" w:hAnsi="Arial" w:cs="Arial"/>
          <w:noProof/>
          <w:sz w:val="24"/>
          <w:szCs w:val="24"/>
          <w:lang w:eastAsia="es-MX"/>
        </w:rPr>
        <w:drawing>
          <wp:anchor distT="0" distB="0" distL="114300" distR="114300" simplePos="0" relativeHeight="251658240" behindDoc="0" locked="0" layoutInCell="1" allowOverlap="1">
            <wp:simplePos x="0" y="0"/>
            <wp:positionH relativeFrom="column">
              <wp:posOffset>-51435</wp:posOffset>
            </wp:positionH>
            <wp:positionV relativeFrom="paragraph">
              <wp:posOffset>595630</wp:posOffset>
            </wp:positionV>
            <wp:extent cx="5612130" cy="3152775"/>
            <wp:effectExtent l="19050" t="0" r="7620" b="0"/>
            <wp:wrapNone/>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612130" cy="3152775"/>
                    </a:xfrm>
                    <a:prstGeom prst="rect">
                      <a:avLst/>
                    </a:prstGeom>
                  </pic:spPr>
                </pic:pic>
              </a:graphicData>
            </a:graphic>
          </wp:anchor>
        </w:drawing>
      </w:r>
      <w:r>
        <w:rPr>
          <w:rFonts w:ascii="Arial" w:hAnsi="Arial" w:cs="Arial"/>
          <w:sz w:val="24"/>
          <w:szCs w:val="24"/>
        </w:rPr>
        <w:t>Por de</w:t>
      </w:r>
      <w:r w:rsidR="00027B3E">
        <w:rPr>
          <w:rFonts w:ascii="Arial" w:hAnsi="Arial" w:cs="Arial"/>
          <w:sz w:val="24"/>
          <w:szCs w:val="24"/>
        </w:rPr>
        <w:t>sgracia, yo no pude realizar esta</w:t>
      </w:r>
      <w:r>
        <w:rPr>
          <w:rFonts w:ascii="Arial" w:hAnsi="Arial" w:cs="Arial"/>
          <w:sz w:val="24"/>
          <w:szCs w:val="24"/>
        </w:rPr>
        <w:t xml:space="preserve"> actividad, ya que mi máquina no me lo permitía, por ello realicé una búsqueda diferente, pero que al final de cuentas, aprendí lo más importante que es saber utilizar los comandos.</w:t>
      </w:r>
    </w:p>
    <w:p w:rsidR="008A172C" w:rsidRDefault="008A172C" w:rsidP="00783E98">
      <w:pPr>
        <w:jc w:val="both"/>
        <w:rPr>
          <w:rFonts w:ascii="Arial" w:hAnsi="Arial" w:cs="Arial"/>
          <w:sz w:val="24"/>
          <w:szCs w:val="24"/>
        </w:rPr>
      </w:pPr>
    </w:p>
    <w:p w:rsidR="005C07AB" w:rsidRDefault="005C07AB" w:rsidP="00783E98">
      <w:pPr>
        <w:jc w:val="both"/>
        <w:rPr>
          <w:rFonts w:ascii="Arial" w:hAnsi="Arial" w:cs="Arial"/>
          <w:sz w:val="24"/>
          <w:szCs w:val="24"/>
        </w:rPr>
      </w:pPr>
    </w:p>
    <w:p w:rsidR="007B1614" w:rsidRDefault="007B1614" w:rsidP="00783E98">
      <w:pPr>
        <w:jc w:val="both"/>
        <w:rPr>
          <w:rFonts w:ascii="Arial" w:hAnsi="Arial" w:cs="Arial"/>
          <w:sz w:val="24"/>
          <w:szCs w:val="24"/>
        </w:rPr>
      </w:pPr>
    </w:p>
    <w:p w:rsidR="007B1614" w:rsidRDefault="007B1614" w:rsidP="00783E98">
      <w:pPr>
        <w:jc w:val="both"/>
        <w:rPr>
          <w:rFonts w:ascii="Arial" w:hAnsi="Arial" w:cs="Arial"/>
          <w:sz w:val="24"/>
          <w:szCs w:val="24"/>
        </w:rPr>
      </w:pPr>
    </w:p>
    <w:p w:rsidR="007B1614" w:rsidRDefault="007B1614" w:rsidP="00783E98">
      <w:pPr>
        <w:jc w:val="both"/>
        <w:rPr>
          <w:rFonts w:ascii="Arial" w:hAnsi="Arial" w:cs="Arial"/>
          <w:sz w:val="24"/>
          <w:szCs w:val="24"/>
        </w:rPr>
      </w:pPr>
    </w:p>
    <w:p w:rsidR="007B1614" w:rsidRDefault="007B1614" w:rsidP="00783E98">
      <w:pPr>
        <w:jc w:val="both"/>
        <w:rPr>
          <w:rFonts w:ascii="Arial" w:hAnsi="Arial" w:cs="Arial"/>
          <w:sz w:val="24"/>
          <w:szCs w:val="24"/>
        </w:rPr>
      </w:pPr>
    </w:p>
    <w:p w:rsidR="007B1614" w:rsidRDefault="007B1614" w:rsidP="00783E98">
      <w:pPr>
        <w:jc w:val="both"/>
        <w:rPr>
          <w:rFonts w:ascii="Arial" w:hAnsi="Arial" w:cs="Arial"/>
          <w:sz w:val="24"/>
          <w:szCs w:val="24"/>
        </w:rPr>
      </w:pPr>
    </w:p>
    <w:p w:rsidR="007B1614" w:rsidRDefault="007B1614" w:rsidP="00783E98">
      <w:pPr>
        <w:jc w:val="both"/>
        <w:rPr>
          <w:rFonts w:ascii="Arial" w:hAnsi="Arial" w:cs="Arial"/>
          <w:sz w:val="24"/>
          <w:szCs w:val="24"/>
        </w:rPr>
      </w:pPr>
    </w:p>
    <w:p w:rsidR="005C07AB" w:rsidRDefault="005C07AB" w:rsidP="00783E98">
      <w:pPr>
        <w:jc w:val="both"/>
        <w:rPr>
          <w:rFonts w:ascii="Arial" w:hAnsi="Arial" w:cs="Arial"/>
          <w:sz w:val="24"/>
          <w:szCs w:val="24"/>
        </w:rPr>
      </w:pPr>
      <w:r>
        <w:rPr>
          <w:rFonts w:ascii="Arial" w:hAnsi="Arial" w:cs="Arial"/>
          <w:sz w:val="24"/>
          <w:szCs w:val="24"/>
        </w:rPr>
        <w:lastRenderedPageBreak/>
        <w:t>Para la última actividad</w:t>
      </w:r>
      <w:r w:rsidR="007B1614">
        <w:rPr>
          <w:rFonts w:ascii="Arial" w:hAnsi="Arial" w:cs="Arial"/>
          <w:sz w:val="24"/>
          <w:szCs w:val="24"/>
        </w:rPr>
        <w:t xml:space="preserve"> de comandos</w:t>
      </w:r>
      <w:r>
        <w:rPr>
          <w:rFonts w:ascii="Arial" w:hAnsi="Arial" w:cs="Arial"/>
          <w:sz w:val="24"/>
          <w:szCs w:val="24"/>
        </w:rPr>
        <w:t xml:space="preserve"> nos percatamos que al agregarle “</w:t>
      </w:r>
      <w:proofErr w:type="spellStart"/>
      <w:r>
        <w:rPr>
          <w:rFonts w:ascii="Arial" w:hAnsi="Arial" w:cs="Arial"/>
          <w:sz w:val="24"/>
          <w:szCs w:val="24"/>
        </w:rPr>
        <w:t>intitle</w:t>
      </w:r>
      <w:proofErr w:type="spellEnd"/>
      <w:r>
        <w:rPr>
          <w:rFonts w:ascii="Arial" w:hAnsi="Arial" w:cs="Arial"/>
          <w:sz w:val="24"/>
          <w:szCs w:val="24"/>
        </w:rPr>
        <w:t>”</w:t>
      </w:r>
      <w:r w:rsidR="0015441D">
        <w:rPr>
          <w:rFonts w:ascii="Arial" w:hAnsi="Arial" w:cs="Arial"/>
          <w:sz w:val="24"/>
          <w:szCs w:val="24"/>
        </w:rPr>
        <w:t xml:space="preserve"> </w:t>
      </w:r>
      <w:r w:rsidR="007B1614">
        <w:rPr>
          <w:rFonts w:ascii="Arial" w:hAnsi="Arial" w:cs="Arial"/>
          <w:sz w:val="24"/>
          <w:szCs w:val="24"/>
        </w:rPr>
        <w:t xml:space="preserve"> antes de la frase</w:t>
      </w:r>
      <w:r w:rsidR="00027B3E">
        <w:rPr>
          <w:rFonts w:ascii="Arial" w:hAnsi="Arial" w:cs="Arial"/>
          <w:sz w:val="24"/>
          <w:szCs w:val="24"/>
        </w:rPr>
        <w:t xml:space="preserve"> y comillas en la misma</w:t>
      </w:r>
      <w:r w:rsidR="007B1614">
        <w:rPr>
          <w:rFonts w:ascii="Arial" w:hAnsi="Arial" w:cs="Arial"/>
          <w:sz w:val="24"/>
          <w:szCs w:val="24"/>
        </w:rPr>
        <w:t>, aparecían todas las páginas con ese título</w:t>
      </w:r>
      <w:r w:rsidR="0015441D">
        <w:rPr>
          <w:rFonts w:ascii="Arial" w:hAnsi="Arial" w:cs="Arial"/>
          <w:sz w:val="24"/>
          <w:szCs w:val="24"/>
        </w:rPr>
        <w:t xml:space="preserve"> en especifico, </w:t>
      </w:r>
      <w:r w:rsidR="007B1614">
        <w:rPr>
          <w:rFonts w:ascii="Arial" w:hAnsi="Arial" w:cs="Arial"/>
          <w:sz w:val="24"/>
          <w:szCs w:val="24"/>
        </w:rPr>
        <w:t>además que</w:t>
      </w:r>
      <w:r w:rsidR="0015441D">
        <w:rPr>
          <w:rFonts w:ascii="Arial" w:hAnsi="Arial" w:cs="Arial"/>
          <w:sz w:val="24"/>
          <w:szCs w:val="24"/>
        </w:rPr>
        <w:t xml:space="preserve"> al escribir “</w:t>
      </w:r>
      <w:proofErr w:type="spellStart"/>
      <w:r w:rsidR="0015441D">
        <w:rPr>
          <w:rFonts w:ascii="Arial" w:hAnsi="Arial" w:cs="Arial"/>
          <w:sz w:val="24"/>
          <w:szCs w:val="24"/>
        </w:rPr>
        <w:t>intext</w:t>
      </w:r>
      <w:proofErr w:type="spellEnd"/>
      <w:r w:rsidR="0015441D">
        <w:rPr>
          <w:rFonts w:ascii="Arial" w:hAnsi="Arial" w:cs="Arial"/>
          <w:sz w:val="24"/>
          <w:szCs w:val="24"/>
        </w:rPr>
        <w:t>” restringía totalmente que apareciera algo relacionado con esa palabra, de igual manera al ponerle “</w:t>
      </w:r>
      <w:proofErr w:type="spellStart"/>
      <w:r w:rsidR="0015441D">
        <w:rPr>
          <w:rFonts w:ascii="Arial" w:hAnsi="Arial" w:cs="Arial"/>
          <w:sz w:val="24"/>
          <w:szCs w:val="24"/>
        </w:rPr>
        <w:t>filetype</w:t>
      </w:r>
      <w:proofErr w:type="spellEnd"/>
      <w:r w:rsidR="0015441D">
        <w:rPr>
          <w:rFonts w:ascii="Arial" w:hAnsi="Arial" w:cs="Arial"/>
          <w:sz w:val="24"/>
          <w:szCs w:val="24"/>
        </w:rPr>
        <w:t xml:space="preserve">” buscaba un tipo de documento en especial. </w:t>
      </w:r>
      <w:r w:rsidR="007B1614">
        <w:rPr>
          <w:rFonts w:ascii="Arial" w:hAnsi="Arial" w:cs="Arial"/>
          <w:sz w:val="24"/>
          <w:szCs w:val="24"/>
        </w:rPr>
        <w:t xml:space="preserve"> </w:t>
      </w:r>
    </w:p>
    <w:p w:rsidR="007B1614" w:rsidRDefault="007B1614" w:rsidP="00783E98">
      <w:pPr>
        <w:jc w:val="both"/>
        <w:rPr>
          <w:rFonts w:ascii="Arial" w:hAnsi="Arial" w:cs="Arial"/>
          <w:sz w:val="24"/>
          <w:szCs w:val="24"/>
        </w:rPr>
      </w:pPr>
      <w:r w:rsidRPr="007B1614">
        <w:rPr>
          <w:rFonts w:ascii="Arial" w:hAnsi="Arial" w:cs="Arial"/>
          <w:sz w:val="24"/>
          <w:szCs w:val="24"/>
        </w:rPr>
        <w:drawing>
          <wp:inline distT="0" distB="0" distL="0" distR="0">
            <wp:extent cx="5612130" cy="3155315"/>
            <wp:effectExtent l="19050" t="0" r="762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612130" cy="3155315"/>
                    </a:xfrm>
                    <a:prstGeom prst="rect">
                      <a:avLst/>
                    </a:prstGeom>
                  </pic:spPr>
                </pic:pic>
              </a:graphicData>
            </a:graphic>
          </wp:inline>
        </w:drawing>
      </w:r>
    </w:p>
    <w:p w:rsidR="0015441D" w:rsidRDefault="0015441D" w:rsidP="00783E98">
      <w:pPr>
        <w:jc w:val="both"/>
        <w:rPr>
          <w:rFonts w:ascii="Arial" w:hAnsi="Arial" w:cs="Arial"/>
          <w:sz w:val="24"/>
          <w:szCs w:val="24"/>
        </w:rPr>
      </w:pPr>
      <w:r>
        <w:rPr>
          <w:rFonts w:ascii="Arial" w:hAnsi="Arial" w:cs="Arial"/>
          <w:sz w:val="24"/>
          <w:szCs w:val="24"/>
        </w:rPr>
        <w:t>Se aprendió a usar la calculadora para operaciones complejas o simples en Google.</w:t>
      </w:r>
    </w:p>
    <w:p w:rsidR="0015441D" w:rsidRDefault="0015441D" w:rsidP="00783E98">
      <w:pPr>
        <w:jc w:val="both"/>
        <w:rPr>
          <w:rFonts w:ascii="Arial" w:hAnsi="Arial" w:cs="Arial"/>
          <w:sz w:val="24"/>
          <w:szCs w:val="24"/>
        </w:rPr>
      </w:pPr>
      <w:r w:rsidRPr="0015441D">
        <w:rPr>
          <w:rFonts w:ascii="Arial" w:hAnsi="Arial" w:cs="Arial"/>
          <w:sz w:val="24"/>
          <w:szCs w:val="24"/>
        </w:rPr>
        <w:drawing>
          <wp:inline distT="0" distB="0" distL="0" distR="0">
            <wp:extent cx="5612130" cy="3155315"/>
            <wp:effectExtent l="19050" t="0" r="762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612130" cy="3155315"/>
                    </a:xfrm>
                    <a:prstGeom prst="rect">
                      <a:avLst/>
                    </a:prstGeom>
                  </pic:spPr>
                </pic:pic>
              </a:graphicData>
            </a:graphic>
          </wp:inline>
        </w:drawing>
      </w:r>
    </w:p>
    <w:p w:rsidR="0015441D" w:rsidRDefault="0015441D" w:rsidP="00783E98">
      <w:pPr>
        <w:jc w:val="both"/>
        <w:rPr>
          <w:rFonts w:ascii="Arial" w:hAnsi="Arial" w:cs="Arial"/>
          <w:sz w:val="24"/>
          <w:szCs w:val="24"/>
        </w:rPr>
      </w:pPr>
      <w:r w:rsidRPr="0015441D">
        <w:rPr>
          <w:rFonts w:ascii="Arial" w:hAnsi="Arial" w:cs="Arial"/>
          <w:sz w:val="24"/>
          <w:szCs w:val="24"/>
        </w:rPr>
        <w:lastRenderedPageBreak/>
        <w:drawing>
          <wp:inline distT="0" distB="0" distL="0" distR="0">
            <wp:extent cx="5612130" cy="3155315"/>
            <wp:effectExtent l="19050" t="0" r="762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12130" cy="3155315"/>
                    </a:xfrm>
                    <a:prstGeom prst="rect">
                      <a:avLst/>
                    </a:prstGeom>
                  </pic:spPr>
                </pic:pic>
              </a:graphicData>
            </a:graphic>
          </wp:inline>
        </w:drawing>
      </w:r>
    </w:p>
    <w:p w:rsidR="00424BBE" w:rsidRDefault="00424BBE" w:rsidP="00783E98">
      <w:pPr>
        <w:jc w:val="both"/>
        <w:rPr>
          <w:rFonts w:ascii="Arial" w:hAnsi="Arial" w:cs="Arial"/>
          <w:sz w:val="24"/>
          <w:szCs w:val="24"/>
        </w:rPr>
      </w:pPr>
      <w:r>
        <w:rPr>
          <w:rFonts w:ascii="Arial" w:hAnsi="Arial" w:cs="Arial"/>
          <w:sz w:val="24"/>
          <w:szCs w:val="24"/>
        </w:rPr>
        <w:t>Así mismo se comprendió que Google tiene sistema de conversión para poder realizar cual</w:t>
      </w:r>
      <w:r w:rsidR="00027B3E">
        <w:rPr>
          <w:rFonts w:ascii="Arial" w:hAnsi="Arial" w:cs="Arial"/>
          <w:sz w:val="24"/>
          <w:szCs w:val="24"/>
        </w:rPr>
        <w:t xml:space="preserve">quier tipo de las ya </w:t>
      </w:r>
      <w:proofErr w:type="spellStart"/>
      <w:r w:rsidR="00027B3E">
        <w:rPr>
          <w:rFonts w:ascii="Arial" w:hAnsi="Arial" w:cs="Arial"/>
          <w:sz w:val="24"/>
          <w:szCs w:val="24"/>
        </w:rPr>
        <w:t>emcionadas</w:t>
      </w:r>
      <w:proofErr w:type="spellEnd"/>
    </w:p>
    <w:p w:rsidR="0015441D" w:rsidRDefault="00424BBE" w:rsidP="00783E98">
      <w:pPr>
        <w:jc w:val="both"/>
        <w:rPr>
          <w:rFonts w:ascii="Arial" w:hAnsi="Arial" w:cs="Arial"/>
          <w:sz w:val="24"/>
          <w:szCs w:val="24"/>
        </w:rPr>
      </w:pPr>
      <w:r w:rsidRPr="00424BBE">
        <w:rPr>
          <w:rFonts w:ascii="Arial" w:hAnsi="Arial" w:cs="Arial"/>
          <w:sz w:val="24"/>
          <w:szCs w:val="24"/>
        </w:rPr>
        <w:drawing>
          <wp:inline distT="0" distB="0" distL="0" distR="0">
            <wp:extent cx="5612130" cy="3155315"/>
            <wp:effectExtent l="19050" t="0" r="7620" b="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612130" cy="3155315"/>
                    </a:xfrm>
                    <a:prstGeom prst="rect">
                      <a:avLst/>
                    </a:prstGeom>
                  </pic:spPr>
                </pic:pic>
              </a:graphicData>
            </a:graphic>
          </wp:inline>
        </w:drawing>
      </w:r>
    </w:p>
    <w:p w:rsidR="00FC405C" w:rsidRDefault="00FC405C" w:rsidP="00783E98">
      <w:pPr>
        <w:jc w:val="both"/>
        <w:rPr>
          <w:rFonts w:ascii="Arial" w:hAnsi="Arial" w:cs="Arial"/>
          <w:sz w:val="24"/>
          <w:szCs w:val="24"/>
        </w:rPr>
      </w:pPr>
    </w:p>
    <w:p w:rsidR="00FC405C" w:rsidRDefault="00FC405C" w:rsidP="00783E98">
      <w:pPr>
        <w:jc w:val="both"/>
        <w:rPr>
          <w:rFonts w:ascii="Arial" w:hAnsi="Arial" w:cs="Arial"/>
          <w:sz w:val="24"/>
          <w:szCs w:val="24"/>
        </w:rPr>
      </w:pPr>
      <w:r>
        <w:rPr>
          <w:rFonts w:ascii="Arial" w:hAnsi="Arial" w:cs="Arial"/>
          <w:sz w:val="24"/>
          <w:szCs w:val="24"/>
        </w:rPr>
        <w:lastRenderedPageBreak/>
        <w:t xml:space="preserve">Otra de las funciones de Google es que grafica las </w:t>
      </w:r>
      <w:r w:rsidR="00027B3E">
        <w:rPr>
          <w:rFonts w:ascii="Arial" w:hAnsi="Arial" w:cs="Arial"/>
          <w:sz w:val="24"/>
          <w:szCs w:val="24"/>
        </w:rPr>
        <w:t>funciones</w:t>
      </w:r>
      <w:r w:rsidR="00424BBE" w:rsidRPr="00424BBE">
        <w:rPr>
          <w:rFonts w:ascii="Arial" w:hAnsi="Arial" w:cs="Arial"/>
          <w:sz w:val="24"/>
          <w:szCs w:val="24"/>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612130" cy="3152775"/>
            <wp:effectExtent l="19050" t="0" r="7620" b="0"/>
            <wp:wrapSquare wrapText="bothSides"/>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612130" cy="3152775"/>
                    </a:xfrm>
                    <a:prstGeom prst="rect">
                      <a:avLst/>
                    </a:prstGeom>
                  </pic:spPr>
                </pic:pic>
              </a:graphicData>
            </a:graphic>
          </wp:anchor>
        </w:drawing>
      </w:r>
      <w:r>
        <w:rPr>
          <w:rFonts w:ascii="Arial" w:hAnsi="Arial" w:cs="Arial"/>
          <w:sz w:val="24"/>
          <w:szCs w:val="24"/>
        </w:rPr>
        <w:t>, únicamente agregando “</w:t>
      </w:r>
      <w:proofErr w:type="spellStart"/>
      <w:r>
        <w:rPr>
          <w:rFonts w:ascii="Arial" w:hAnsi="Arial" w:cs="Arial"/>
          <w:sz w:val="24"/>
          <w:szCs w:val="24"/>
        </w:rPr>
        <w:t>from</w:t>
      </w:r>
      <w:proofErr w:type="spellEnd"/>
      <w:r>
        <w:rPr>
          <w:rFonts w:ascii="Arial" w:hAnsi="Arial" w:cs="Arial"/>
          <w:sz w:val="24"/>
          <w:szCs w:val="24"/>
        </w:rPr>
        <w:t>” y “</w:t>
      </w:r>
      <w:proofErr w:type="spellStart"/>
      <w:r>
        <w:rPr>
          <w:rFonts w:ascii="Arial" w:hAnsi="Arial" w:cs="Arial"/>
          <w:sz w:val="24"/>
          <w:szCs w:val="24"/>
        </w:rPr>
        <w:t>to</w:t>
      </w:r>
      <w:proofErr w:type="spellEnd"/>
      <w:r>
        <w:rPr>
          <w:rFonts w:ascii="Arial" w:hAnsi="Arial" w:cs="Arial"/>
          <w:sz w:val="24"/>
          <w:szCs w:val="24"/>
        </w:rPr>
        <w:t>” en el intervalo de las funciones</w:t>
      </w:r>
    </w:p>
    <w:p w:rsidR="00424BBE" w:rsidRDefault="00FC405C" w:rsidP="00783E98">
      <w:pPr>
        <w:jc w:val="both"/>
        <w:rPr>
          <w:rFonts w:ascii="Arial" w:hAnsi="Arial" w:cs="Arial"/>
          <w:sz w:val="24"/>
          <w:szCs w:val="24"/>
        </w:rPr>
      </w:pPr>
      <w:r w:rsidRPr="00FC405C">
        <w:rPr>
          <w:rFonts w:ascii="Arial" w:hAnsi="Arial" w:cs="Arial"/>
          <w:sz w:val="24"/>
          <w:szCs w:val="24"/>
        </w:rPr>
        <w:drawing>
          <wp:inline distT="0" distB="0" distL="0" distR="0">
            <wp:extent cx="5612130" cy="3155315"/>
            <wp:effectExtent l="19050" t="0" r="762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612130" cy="3155315"/>
                    </a:xfrm>
                    <a:prstGeom prst="rect">
                      <a:avLst/>
                    </a:prstGeom>
                  </pic:spPr>
                </pic:pic>
              </a:graphicData>
            </a:graphic>
          </wp:inline>
        </w:drawing>
      </w:r>
    </w:p>
    <w:p w:rsidR="00FC405C" w:rsidRDefault="00FC405C" w:rsidP="00783E98">
      <w:pPr>
        <w:jc w:val="both"/>
        <w:rPr>
          <w:rFonts w:ascii="Arial" w:hAnsi="Arial" w:cs="Arial"/>
          <w:sz w:val="24"/>
          <w:szCs w:val="24"/>
        </w:rPr>
      </w:pPr>
    </w:p>
    <w:p w:rsidR="00FC405C" w:rsidRDefault="00FC405C" w:rsidP="00783E98">
      <w:pPr>
        <w:jc w:val="both"/>
        <w:rPr>
          <w:rFonts w:ascii="Arial" w:hAnsi="Arial" w:cs="Arial"/>
          <w:sz w:val="24"/>
          <w:szCs w:val="24"/>
        </w:rPr>
      </w:pPr>
    </w:p>
    <w:p w:rsidR="00FC405C" w:rsidRDefault="00FC405C" w:rsidP="00783E98">
      <w:pPr>
        <w:jc w:val="both"/>
        <w:rPr>
          <w:rFonts w:ascii="Arial" w:hAnsi="Arial" w:cs="Arial"/>
          <w:sz w:val="24"/>
          <w:szCs w:val="24"/>
        </w:rPr>
      </w:pPr>
    </w:p>
    <w:p w:rsidR="00FC405C" w:rsidRDefault="00FC405C" w:rsidP="00783E98">
      <w:pPr>
        <w:jc w:val="both"/>
        <w:rPr>
          <w:rFonts w:ascii="Arial" w:hAnsi="Arial" w:cs="Arial"/>
          <w:sz w:val="24"/>
          <w:szCs w:val="24"/>
        </w:rPr>
      </w:pPr>
      <w:r>
        <w:rPr>
          <w:rFonts w:ascii="Arial" w:hAnsi="Arial" w:cs="Arial"/>
          <w:sz w:val="24"/>
          <w:szCs w:val="24"/>
        </w:rPr>
        <w:lastRenderedPageBreak/>
        <w:t>Otra de las cosas que se aprendieron en la práctica, fue Google académico, el cual presenta búsquedas completamente verídicas, ya que viene de revistas, artículos, libros publicaciones, etc. Para buscar un autor en específico y sus respectivas publicaciones, únicamente se le agrega “</w:t>
      </w:r>
      <w:proofErr w:type="spellStart"/>
      <w:r>
        <w:rPr>
          <w:rFonts w:ascii="Arial" w:hAnsi="Arial" w:cs="Arial"/>
          <w:sz w:val="24"/>
          <w:szCs w:val="24"/>
        </w:rPr>
        <w:t>author</w:t>
      </w:r>
      <w:proofErr w:type="spellEnd"/>
      <w:r>
        <w:rPr>
          <w:rFonts w:ascii="Arial" w:hAnsi="Arial" w:cs="Arial"/>
          <w:sz w:val="24"/>
          <w:szCs w:val="24"/>
        </w:rPr>
        <w:t>”</w:t>
      </w:r>
    </w:p>
    <w:p w:rsidR="00FC405C" w:rsidRDefault="00FC405C" w:rsidP="00783E98">
      <w:pPr>
        <w:jc w:val="both"/>
        <w:rPr>
          <w:rFonts w:ascii="Arial" w:hAnsi="Arial" w:cs="Arial"/>
          <w:sz w:val="24"/>
          <w:szCs w:val="24"/>
        </w:rPr>
      </w:pPr>
      <w:r w:rsidRPr="00FC405C">
        <w:rPr>
          <w:rFonts w:ascii="Arial" w:hAnsi="Arial" w:cs="Arial"/>
          <w:sz w:val="24"/>
          <w:szCs w:val="24"/>
        </w:rPr>
        <w:drawing>
          <wp:inline distT="0" distB="0" distL="0" distR="0">
            <wp:extent cx="5612130" cy="3155315"/>
            <wp:effectExtent l="19050" t="0" r="7620" b="0"/>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612130" cy="3155315"/>
                    </a:xfrm>
                    <a:prstGeom prst="rect">
                      <a:avLst/>
                    </a:prstGeom>
                  </pic:spPr>
                </pic:pic>
              </a:graphicData>
            </a:graphic>
          </wp:inline>
        </w:drawing>
      </w:r>
    </w:p>
    <w:p w:rsidR="00FC405C" w:rsidRDefault="00FC405C" w:rsidP="00783E98">
      <w:pPr>
        <w:jc w:val="both"/>
        <w:rPr>
          <w:rFonts w:ascii="Arial" w:hAnsi="Arial" w:cs="Arial"/>
          <w:sz w:val="24"/>
          <w:szCs w:val="24"/>
        </w:rPr>
      </w:pPr>
      <w:r>
        <w:rPr>
          <w:rFonts w:ascii="Arial" w:hAnsi="Arial" w:cs="Arial"/>
          <w:sz w:val="24"/>
          <w:szCs w:val="24"/>
        </w:rPr>
        <w:t>Por otro lado se cuenta con Google Imágenes que como se habló en clase</w:t>
      </w:r>
      <w:r w:rsidR="008A51E0">
        <w:rPr>
          <w:rFonts w:ascii="Arial" w:hAnsi="Arial" w:cs="Arial"/>
          <w:sz w:val="24"/>
          <w:szCs w:val="24"/>
        </w:rPr>
        <w:t xml:space="preserve"> puede buscar la imagen almacenada desde la computadora</w:t>
      </w:r>
    </w:p>
    <w:p w:rsidR="008A51E0" w:rsidRDefault="008A51E0" w:rsidP="00783E98">
      <w:pPr>
        <w:jc w:val="both"/>
        <w:rPr>
          <w:rFonts w:ascii="Arial" w:hAnsi="Arial" w:cs="Arial"/>
          <w:sz w:val="24"/>
          <w:szCs w:val="24"/>
        </w:rPr>
      </w:pPr>
      <w:r w:rsidRPr="008A51E0">
        <w:rPr>
          <w:rFonts w:ascii="Arial" w:hAnsi="Arial" w:cs="Arial"/>
          <w:sz w:val="24"/>
          <w:szCs w:val="24"/>
        </w:rPr>
        <w:drawing>
          <wp:inline distT="0" distB="0" distL="0" distR="0">
            <wp:extent cx="5612130" cy="3155315"/>
            <wp:effectExtent l="19050" t="0" r="7620" b="0"/>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612130" cy="3155315"/>
                    </a:xfrm>
                    <a:prstGeom prst="rect">
                      <a:avLst/>
                    </a:prstGeom>
                  </pic:spPr>
                </pic:pic>
              </a:graphicData>
            </a:graphic>
          </wp:inline>
        </w:drawing>
      </w:r>
    </w:p>
    <w:p w:rsidR="008A51E0" w:rsidRDefault="008A51E0" w:rsidP="00783E98">
      <w:pPr>
        <w:jc w:val="both"/>
        <w:rPr>
          <w:rFonts w:ascii="Arial" w:hAnsi="Arial" w:cs="Arial"/>
          <w:sz w:val="24"/>
          <w:szCs w:val="24"/>
        </w:rPr>
      </w:pPr>
    </w:p>
    <w:p w:rsidR="008A51E0" w:rsidRDefault="008A51E0" w:rsidP="00783E98">
      <w:pPr>
        <w:jc w:val="both"/>
        <w:rPr>
          <w:rFonts w:ascii="Arial" w:hAnsi="Arial" w:cs="Arial"/>
          <w:sz w:val="24"/>
          <w:szCs w:val="24"/>
        </w:rPr>
      </w:pPr>
      <w:r>
        <w:rPr>
          <w:rFonts w:ascii="Arial" w:hAnsi="Arial" w:cs="Arial"/>
          <w:sz w:val="24"/>
          <w:szCs w:val="24"/>
        </w:rPr>
        <w:lastRenderedPageBreak/>
        <w:t>A continuación se muestran las imágenes que hicimos en la práctica para repasar todo lo que vimos en ella.</w:t>
      </w:r>
    </w:p>
    <w:p w:rsidR="008A51E0" w:rsidRDefault="008A51E0" w:rsidP="00783E98">
      <w:pPr>
        <w:jc w:val="both"/>
        <w:rPr>
          <w:rFonts w:ascii="Arial" w:hAnsi="Arial" w:cs="Arial"/>
          <w:sz w:val="24"/>
          <w:szCs w:val="24"/>
        </w:rPr>
      </w:pPr>
      <w:r w:rsidRPr="008A51E0">
        <w:rPr>
          <w:rFonts w:ascii="Arial" w:hAnsi="Arial" w:cs="Arial"/>
          <w:sz w:val="24"/>
          <w:szCs w:val="24"/>
        </w:rPr>
        <w:drawing>
          <wp:inline distT="0" distB="0" distL="0" distR="0">
            <wp:extent cx="5612130" cy="3155315"/>
            <wp:effectExtent l="19050" t="0" r="762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612130" cy="3155315"/>
                    </a:xfrm>
                    <a:prstGeom prst="rect">
                      <a:avLst/>
                    </a:prstGeom>
                  </pic:spPr>
                </pic:pic>
              </a:graphicData>
            </a:graphic>
          </wp:inline>
        </w:drawing>
      </w:r>
    </w:p>
    <w:p w:rsidR="008A51E0" w:rsidRDefault="008A51E0" w:rsidP="00783E98">
      <w:pPr>
        <w:jc w:val="both"/>
        <w:rPr>
          <w:rFonts w:ascii="Arial" w:hAnsi="Arial" w:cs="Arial"/>
          <w:sz w:val="24"/>
          <w:szCs w:val="24"/>
        </w:rPr>
      </w:pPr>
      <w:r w:rsidRPr="008A51E0">
        <w:rPr>
          <w:rFonts w:ascii="Arial" w:hAnsi="Arial" w:cs="Arial"/>
          <w:sz w:val="24"/>
          <w:szCs w:val="24"/>
        </w:rPr>
        <w:drawing>
          <wp:inline distT="0" distB="0" distL="0" distR="0">
            <wp:extent cx="5612130" cy="3155315"/>
            <wp:effectExtent l="19050" t="0" r="7620" b="0"/>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612130" cy="3155315"/>
                    </a:xfrm>
                    <a:prstGeom prst="rect">
                      <a:avLst/>
                    </a:prstGeom>
                  </pic:spPr>
                </pic:pic>
              </a:graphicData>
            </a:graphic>
          </wp:inline>
        </w:drawing>
      </w:r>
    </w:p>
    <w:p w:rsidR="008A51E0" w:rsidRDefault="008A51E0" w:rsidP="00783E98">
      <w:pPr>
        <w:jc w:val="both"/>
        <w:rPr>
          <w:rFonts w:ascii="Arial" w:hAnsi="Arial" w:cs="Arial"/>
          <w:sz w:val="24"/>
          <w:szCs w:val="24"/>
        </w:rPr>
      </w:pPr>
      <w:r w:rsidRPr="008A51E0">
        <w:rPr>
          <w:rFonts w:ascii="Arial" w:hAnsi="Arial" w:cs="Arial"/>
          <w:sz w:val="24"/>
          <w:szCs w:val="24"/>
        </w:rPr>
        <w:lastRenderedPageBreak/>
        <w:drawing>
          <wp:inline distT="0" distB="0" distL="0" distR="0">
            <wp:extent cx="5612130" cy="3155315"/>
            <wp:effectExtent l="1905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612130" cy="3155315"/>
                    </a:xfrm>
                    <a:prstGeom prst="rect">
                      <a:avLst/>
                    </a:prstGeom>
                  </pic:spPr>
                </pic:pic>
              </a:graphicData>
            </a:graphic>
          </wp:inline>
        </w:drawing>
      </w:r>
    </w:p>
    <w:p w:rsidR="008A51E0" w:rsidRDefault="008A51E0" w:rsidP="00783E98">
      <w:pPr>
        <w:jc w:val="both"/>
        <w:rPr>
          <w:rFonts w:ascii="Arial" w:hAnsi="Arial" w:cs="Arial"/>
          <w:sz w:val="24"/>
          <w:szCs w:val="24"/>
        </w:rPr>
      </w:pPr>
      <w:r w:rsidRPr="008A51E0">
        <w:rPr>
          <w:rFonts w:ascii="Arial" w:hAnsi="Arial" w:cs="Arial"/>
          <w:sz w:val="24"/>
          <w:szCs w:val="24"/>
        </w:rPr>
        <w:drawing>
          <wp:inline distT="0" distB="0" distL="0" distR="0">
            <wp:extent cx="5612130" cy="3155315"/>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612130" cy="3155315"/>
                    </a:xfrm>
                    <a:prstGeom prst="rect">
                      <a:avLst/>
                    </a:prstGeom>
                  </pic:spPr>
                </pic:pic>
              </a:graphicData>
            </a:graphic>
          </wp:inline>
        </w:drawing>
      </w:r>
    </w:p>
    <w:p w:rsidR="00027B3E" w:rsidRDefault="00027B3E" w:rsidP="00783E98">
      <w:pPr>
        <w:jc w:val="both"/>
        <w:rPr>
          <w:rFonts w:ascii="Arial" w:hAnsi="Arial" w:cs="Arial"/>
          <w:sz w:val="24"/>
          <w:szCs w:val="24"/>
        </w:rPr>
      </w:pPr>
      <w:r>
        <w:rPr>
          <w:rFonts w:ascii="Arial" w:hAnsi="Arial" w:cs="Arial"/>
          <w:sz w:val="24"/>
          <w:szCs w:val="24"/>
        </w:rPr>
        <w:t>CONCLUSIONES</w:t>
      </w:r>
    </w:p>
    <w:p w:rsidR="00027B3E" w:rsidRDefault="008A51E0" w:rsidP="00783E98">
      <w:pPr>
        <w:jc w:val="both"/>
        <w:rPr>
          <w:rFonts w:ascii="Arial" w:hAnsi="Arial" w:cs="Arial"/>
          <w:sz w:val="24"/>
          <w:szCs w:val="24"/>
        </w:rPr>
      </w:pPr>
      <w:r>
        <w:rPr>
          <w:rFonts w:ascii="Arial" w:hAnsi="Arial" w:cs="Arial"/>
          <w:sz w:val="24"/>
          <w:szCs w:val="24"/>
        </w:rPr>
        <w:t xml:space="preserve">Lo que aprendimos en esta práctica fue a usar diferentes </w:t>
      </w:r>
      <w:r w:rsidR="00027B3E">
        <w:rPr>
          <w:rFonts w:ascii="Arial" w:hAnsi="Arial" w:cs="Arial"/>
          <w:sz w:val="24"/>
          <w:szCs w:val="24"/>
        </w:rPr>
        <w:t>tipos de comandos para hacer búsquedas más avanzadas, también mediante el uso de signos permitía que Google realizara búsquedas mas especificas.</w:t>
      </w:r>
      <w:r w:rsidR="00783E98">
        <w:rPr>
          <w:rFonts w:ascii="Arial" w:hAnsi="Arial" w:cs="Arial"/>
          <w:sz w:val="24"/>
          <w:szCs w:val="24"/>
        </w:rPr>
        <w:t xml:space="preserve"> Además se aprendió que Google es un buscador muy complejo ya que permite hacer desde conversiones de cualquier tipo hasta gráficas en 2D de la función que se desea graficar.</w:t>
      </w:r>
    </w:p>
    <w:p w:rsidR="00783E98" w:rsidRDefault="00783E98" w:rsidP="00783E98">
      <w:pPr>
        <w:jc w:val="both"/>
        <w:rPr>
          <w:rFonts w:ascii="Arial" w:hAnsi="Arial" w:cs="Arial"/>
          <w:sz w:val="24"/>
          <w:szCs w:val="24"/>
        </w:rPr>
      </w:pPr>
      <w:r>
        <w:rPr>
          <w:rFonts w:ascii="Arial" w:hAnsi="Arial" w:cs="Arial"/>
          <w:sz w:val="24"/>
          <w:szCs w:val="24"/>
        </w:rPr>
        <w:lastRenderedPageBreak/>
        <w:t>Por otro lado, el buscador también cuenta con Google académico, que permite realizar búsquedas verídicas y exactas, así como Google imágenes que puede buscar cualquier imagen almacenada en la computadora.</w:t>
      </w:r>
    </w:p>
    <w:p w:rsidR="00783E98" w:rsidRDefault="00783E98" w:rsidP="00783E98">
      <w:pPr>
        <w:jc w:val="both"/>
        <w:rPr>
          <w:rFonts w:ascii="Arial" w:hAnsi="Arial" w:cs="Arial"/>
          <w:sz w:val="24"/>
          <w:szCs w:val="24"/>
        </w:rPr>
      </w:pPr>
    </w:p>
    <w:p w:rsidR="009814BE" w:rsidRDefault="00783E98" w:rsidP="00783E98">
      <w:pPr>
        <w:jc w:val="both"/>
        <w:rPr>
          <w:rFonts w:ascii="Arial" w:hAnsi="Arial" w:cs="Arial"/>
          <w:sz w:val="24"/>
          <w:szCs w:val="24"/>
        </w:rPr>
      </w:pPr>
      <w:r>
        <w:rPr>
          <w:rFonts w:ascii="Arial" w:hAnsi="Arial" w:cs="Arial"/>
          <w:sz w:val="24"/>
          <w:szCs w:val="24"/>
        </w:rPr>
        <w:t>La actividad que se dejó de tarea fue</w:t>
      </w:r>
      <w:r w:rsidR="009814BE">
        <w:rPr>
          <w:rFonts w:ascii="Arial" w:hAnsi="Arial" w:cs="Arial"/>
          <w:sz w:val="24"/>
          <w:szCs w:val="24"/>
        </w:rPr>
        <w:t>:</w:t>
      </w:r>
    </w:p>
    <w:p w:rsidR="009814BE" w:rsidRPr="009814BE" w:rsidRDefault="009814BE" w:rsidP="009814BE">
      <w:pPr>
        <w:pStyle w:val="Prrafodelista"/>
        <w:numPr>
          <w:ilvl w:val="0"/>
          <w:numId w:val="4"/>
        </w:numPr>
        <w:jc w:val="both"/>
        <w:rPr>
          <w:rFonts w:ascii="Arial" w:hAnsi="Arial" w:cs="Arial"/>
          <w:sz w:val="24"/>
          <w:szCs w:val="24"/>
        </w:rPr>
      </w:pPr>
      <w:r w:rsidRPr="009814BE">
        <w:rPr>
          <w:rFonts w:ascii="Arial" w:hAnsi="Arial" w:cs="Arial"/>
          <w:sz w:val="24"/>
          <w:szCs w:val="24"/>
        </w:rPr>
        <w:t>Adjuntar el escudo de la UNAM:</w:t>
      </w:r>
    </w:p>
    <w:p w:rsidR="009814BE" w:rsidRDefault="009814BE" w:rsidP="00783E98">
      <w:pPr>
        <w:jc w:val="both"/>
        <w:rPr>
          <w:rFonts w:ascii="Arial" w:hAnsi="Arial" w:cs="Arial"/>
          <w:sz w:val="24"/>
          <w:szCs w:val="24"/>
        </w:rPr>
      </w:pPr>
      <w:r w:rsidRPr="009814BE">
        <w:rPr>
          <w:szCs w:val="24"/>
        </w:rPr>
        <w:drawing>
          <wp:inline distT="0" distB="0" distL="0" distR="0">
            <wp:extent cx="5577864" cy="5553075"/>
            <wp:effectExtent l="19050" t="0" r="3786"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580885" cy="5556083"/>
                    </a:xfrm>
                    <a:prstGeom prst="rect">
                      <a:avLst/>
                    </a:prstGeom>
                    <a:noFill/>
                    <a:ln w="9525">
                      <a:noFill/>
                      <a:miter lim="800000"/>
                      <a:headEnd/>
                      <a:tailEnd/>
                    </a:ln>
                  </pic:spPr>
                </pic:pic>
              </a:graphicData>
            </a:graphic>
          </wp:inline>
        </w:drawing>
      </w:r>
    </w:p>
    <w:p w:rsidR="009814BE" w:rsidRDefault="009814BE" w:rsidP="009814BE">
      <w:pPr>
        <w:rPr>
          <w:rFonts w:ascii="Arial" w:hAnsi="Arial" w:cs="Arial"/>
          <w:sz w:val="24"/>
          <w:szCs w:val="24"/>
        </w:rPr>
      </w:pPr>
    </w:p>
    <w:p w:rsidR="009814BE" w:rsidRDefault="009814BE" w:rsidP="009814BE">
      <w:pPr>
        <w:tabs>
          <w:tab w:val="left" w:pos="1095"/>
        </w:tabs>
        <w:rPr>
          <w:rFonts w:ascii="Arial" w:hAnsi="Arial" w:cs="Arial"/>
          <w:sz w:val="24"/>
          <w:szCs w:val="24"/>
        </w:rPr>
      </w:pPr>
    </w:p>
    <w:p w:rsidR="009814BE" w:rsidRDefault="009814BE" w:rsidP="009814BE">
      <w:pPr>
        <w:tabs>
          <w:tab w:val="left" w:pos="1095"/>
        </w:tabs>
        <w:rPr>
          <w:rFonts w:ascii="Arial" w:hAnsi="Arial" w:cs="Arial"/>
          <w:sz w:val="24"/>
          <w:szCs w:val="24"/>
        </w:rPr>
      </w:pPr>
      <w:r>
        <w:rPr>
          <w:rFonts w:ascii="Arial" w:hAnsi="Arial" w:cs="Arial"/>
          <w:sz w:val="24"/>
          <w:szCs w:val="24"/>
        </w:rPr>
        <w:tab/>
      </w:r>
    </w:p>
    <w:p w:rsidR="009814BE" w:rsidRDefault="009814BE" w:rsidP="009814BE">
      <w:pPr>
        <w:pStyle w:val="Prrafodelista"/>
        <w:numPr>
          <w:ilvl w:val="0"/>
          <w:numId w:val="2"/>
        </w:numPr>
        <w:tabs>
          <w:tab w:val="left" w:pos="1095"/>
        </w:tabs>
        <w:rPr>
          <w:rFonts w:ascii="Arial" w:hAnsi="Arial" w:cs="Arial"/>
          <w:sz w:val="24"/>
          <w:szCs w:val="24"/>
        </w:rPr>
      </w:pPr>
      <w:r>
        <w:rPr>
          <w:rFonts w:ascii="Arial" w:hAnsi="Arial" w:cs="Arial"/>
          <w:sz w:val="24"/>
          <w:szCs w:val="24"/>
        </w:rPr>
        <w:lastRenderedPageBreak/>
        <w:t>Adjuntar el escudo de la Facultad de Ingeniería :</w:t>
      </w:r>
    </w:p>
    <w:p w:rsidR="009814BE" w:rsidRPr="009814BE" w:rsidRDefault="009814BE" w:rsidP="009814BE">
      <w:pPr>
        <w:tabs>
          <w:tab w:val="left" w:pos="1095"/>
        </w:tabs>
        <w:rPr>
          <w:rFonts w:ascii="Arial" w:hAnsi="Arial" w:cs="Arial"/>
          <w:sz w:val="24"/>
          <w:szCs w:val="24"/>
        </w:rPr>
      </w:pPr>
      <w:r>
        <w:rPr>
          <w:noProof/>
          <w:lang w:eastAsia="es-MX"/>
        </w:rPr>
        <w:drawing>
          <wp:inline distT="0" distB="0" distL="0" distR="0">
            <wp:extent cx="5612488" cy="6257925"/>
            <wp:effectExtent l="19050" t="0" r="7262" b="0"/>
            <wp:docPr id="25" name="Imagen 10" descr="Resultado de imagen para escudo de la unam facultad de ingeni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escudo de la unam facultad de ingenieria"/>
                    <pic:cNvPicPr>
                      <a:picLocks noChangeAspect="1" noChangeArrowheads="1"/>
                    </pic:cNvPicPr>
                  </pic:nvPicPr>
                  <pic:blipFill>
                    <a:blip r:embed="rId23" cstate="print"/>
                    <a:srcRect/>
                    <a:stretch>
                      <a:fillRect/>
                    </a:stretch>
                  </pic:blipFill>
                  <pic:spPr bwMode="auto">
                    <a:xfrm>
                      <a:off x="0" y="0"/>
                      <a:ext cx="5612877" cy="6258359"/>
                    </a:xfrm>
                    <a:prstGeom prst="rect">
                      <a:avLst/>
                    </a:prstGeom>
                    <a:noFill/>
                    <a:ln w="9525">
                      <a:noFill/>
                      <a:miter lim="800000"/>
                      <a:headEnd/>
                      <a:tailEnd/>
                    </a:ln>
                  </pic:spPr>
                </pic:pic>
              </a:graphicData>
            </a:graphic>
          </wp:inline>
        </w:drawing>
      </w:r>
    </w:p>
    <w:sectPr w:rsidR="009814BE" w:rsidRPr="009814BE" w:rsidSect="00350E4C">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A2043"/>
    <w:multiLevelType w:val="hybridMultilevel"/>
    <w:tmpl w:val="36523B0E"/>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nsid w:val="2A64782F"/>
    <w:multiLevelType w:val="hybridMultilevel"/>
    <w:tmpl w:val="D0828F72"/>
    <w:lvl w:ilvl="0" w:tplc="080A000D">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nsid w:val="3D6B71B5"/>
    <w:multiLevelType w:val="hybridMultilevel"/>
    <w:tmpl w:val="1A3CE2FE"/>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nsid w:val="75593446"/>
    <w:multiLevelType w:val="hybridMultilevel"/>
    <w:tmpl w:val="47BC6718"/>
    <w:lvl w:ilvl="0" w:tplc="080A000D">
      <w:start w:val="1"/>
      <w:numFmt w:val="bullet"/>
      <w:lvlText w:val=""/>
      <w:lvlJc w:val="left"/>
      <w:pPr>
        <w:ind w:left="1788" w:hanging="360"/>
      </w:pPr>
      <w:rPr>
        <w:rFonts w:ascii="Wingdings" w:hAnsi="Wingdings" w:hint="default"/>
      </w:rPr>
    </w:lvl>
    <w:lvl w:ilvl="1" w:tplc="080A0003" w:tentative="1">
      <w:start w:val="1"/>
      <w:numFmt w:val="bullet"/>
      <w:lvlText w:val="o"/>
      <w:lvlJc w:val="left"/>
      <w:pPr>
        <w:ind w:left="2508" w:hanging="360"/>
      </w:pPr>
      <w:rPr>
        <w:rFonts w:ascii="Courier New" w:hAnsi="Courier New" w:cs="Courier New" w:hint="default"/>
      </w:rPr>
    </w:lvl>
    <w:lvl w:ilvl="2" w:tplc="080A0005" w:tentative="1">
      <w:start w:val="1"/>
      <w:numFmt w:val="bullet"/>
      <w:lvlText w:val=""/>
      <w:lvlJc w:val="left"/>
      <w:pPr>
        <w:ind w:left="3228" w:hanging="360"/>
      </w:pPr>
      <w:rPr>
        <w:rFonts w:ascii="Wingdings" w:hAnsi="Wingdings" w:hint="default"/>
      </w:rPr>
    </w:lvl>
    <w:lvl w:ilvl="3" w:tplc="080A0001" w:tentative="1">
      <w:start w:val="1"/>
      <w:numFmt w:val="bullet"/>
      <w:lvlText w:val=""/>
      <w:lvlJc w:val="left"/>
      <w:pPr>
        <w:ind w:left="3948" w:hanging="360"/>
      </w:pPr>
      <w:rPr>
        <w:rFonts w:ascii="Symbol" w:hAnsi="Symbol" w:hint="default"/>
      </w:rPr>
    </w:lvl>
    <w:lvl w:ilvl="4" w:tplc="080A0003" w:tentative="1">
      <w:start w:val="1"/>
      <w:numFmt w:val="bullet"/>
      <w:lvlText w:val="o"/>
      <w:lvlJc w:val="left"/>
      <w:pPr>
        <w:ind w:left="4668" w:hanging="360"/>
      </w:pPr>
      <w:rPr>
        <w:rFonts w:ascii="Courier New" w:hAnsi="Courier New" w:cs="Courier New" w:hint="default"/>
      </w:rPr>
    </w:lvl>
    <w:lvl w:ilvl="5" w:tplc="080A0005" w:tentative="1">
      <w:start w:val="1"/>
      <w:numFmt w:val="bullet"/>
      <w:lvlText w:val=""/>
      <w:lvlJc w:val="left"/>
      <w:pPr>
        <w:ind w:left="5388" w:hanging="360"/>
      </w:pPr>
      <w:rPr>
        <w:rFonts w:ascii="Wingdings" w:hAnsi="Wingdings" w:hint="default"/>
      </w:rPr>
    </w:lvl>
    <w:lvl w:ilvl="6" w:tplc="080A0001" w:tentative="1">
      <w:start w:val="1"/>
      <w:numFmt w:val="bullet"/>
      <w:lvlText w:val=""/>
      <w:lvlJc w:val="left"/>
      <w:pPr>
        <w:ind w:left="6108" w:hanging="360"/>
      </w:pPr>
      <w:rPr>
        <w:rFonts w:ascii="Symbol" w:hAnsi="Symbol" w:hint="default"/>
      </w:rPr>
    </w:lvl>
    <w:lvl w:ilvl="7" w:tplc="080A0003" w:tentative="1">
      <w:start w:val="1"/>
      <w:numFmt w:val="bullet"/>
      <w:lvlText w:val="o"/>
      <w:lvlJc w:val="left"/>
      <w:pPr>
        <w:ind w:left="6828" w:hanging="360"/>
      </w:pPr>
      <w:rPr>
        <w:rFonts w:ascii="Courier New" w:hAnsi="Courier New" w:cs="Courier New" w:hint="default"/>
      </w:rPr>
    </w:lvl>
    <w:lvl w:ilvl="8" w:tplc="080A0005" w:tentative="1">
      <w:start w:val="1"/>
      <w:numFmt w:val="bullet"/>
      <w:lvlText w:val=""/>
      <w:lvlJc w:val="left"/>
      <w:pPr>
        <w:ind w:left="7548"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213ADD"/>
    <w:rsid w:val="00027B3E"/>
    <w:rsid w:val="0015441D"/>
    <w:rsid w:val="00213ADD"/>
    <w:rsid w:val="00262F14"/>
    <w:rsid w:val="002F0769"/>
    <w:rsid w:val="002F4B53"/>
    <w:rsid w:val="00350E4C"/>
    <w:rsid w:val="00424BBE"/>
    <w:rsid w:val="004763A8"/>
    <w:rsid w:val="005C07AB"/>
    <w:rsid w:val="00642D07"/>
    <w:rsid w:val="006C3349"/>
    <w:rsid w:val="00783E98"/>
    <w:rsid w:val="007A513D"/>
    <w:rsid w:val="007B1614"/>
    <w:rsid w:val="008A172C"/>
    <w:rsid w:val="008A51E0"/>
    <w:rsid w:val="00944EBE"/>
    <w:rsid w:val="009814BE"/>
    <w:rsid w:val="00B904EE"/>
    <w:rsid w:val="00FC405C"/>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0E4C"/>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42D0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2D07"/>
    <w:rPr>
      <w:rFonts w:ascii="Tahoma" w:hAnsi="Tahoma" w:cs="Tahoma"/>
      <w:sz w:val="16"/>
      <w:szCs w:val="16"/>
    </w:rPr>
  </w:style>
  <w:style w:type="paragraph" w:styleId="Prrafodelista">
    <w:name w:val="List Paragraph"/>
    <w:basedOn w:val="Normal"/>
    <w:uiPriority w:val="34"/>
    <w:qFormat/>
    <w:rsid w:val="009814BE"/>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826</TotalTime>
  <Pages>11</Pages>
  <Words>549</Words>
  <Characters>3025</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Yaocalli</Company>
  <LinksUpToDate>false</LinksUpToDate>
  <CharactersWithSpaces>3567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Yaocalli</dc:creator>
  <cp:lastModifiedBy>Yaocalli</cp:lastModifiedBy>
  <cp:revision>1</cp:revision>
  <dcterms:created xsi:type="dcterms:W3CDTF">2018-08-19T01:46:00Z</dcterms:created>
  <dcterms:modified xsi:type="dcterms:W3CDTF">2018-08-19T16:19:00Z</dcterms:modified>
</cp:coreProperties>
</file>