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7A" w:rsidRPr="00192565" w:rsidRDefault="00192565" w:rsidP="0019256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92565">
        <w:rPr>
          <w:rFonts w:ascii="Times New Roman" w:hAnsi="Times New Roman" w:cs="Times New Roman"/>
          <w:b/>
          <w:sz w:val="36"/>
        </w:rPr>
        <w:t>Проект „Стани богат“</w:t>
      </w:r>
    </w:p>
    <w:p w:rsidR="00192565" w:rsidRPr="00192565" w:rsidRDefault="00192565" w:rsidP="0019256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92565">
        <w:rPr>
          <w:rFonts w:ascii="Times New Roman" w:hAnsi="Times New Roman" w:cs="Times New Roman"/>
          <w:b/>
          <w:sz w:val="36"/>
        </w:rPr>
        <w:t>Софтуерно инженерство, 2020 – 2021г.</w:t>
      </w:r>
    </w:p>
    <w:p w:rsidR="00192565" w:rsidRPr="00192565" w:rsidRDefault="00192565" w:rsidP="0019256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92565">
        <w:rPr>
          <w:rFonts w:ascii="Times New Roman" w:hAnsi="Times New Roman" w:cs="Times New Roman"/>
          <w:b/>
          <w:sz w:val="36"/>
        </w:rPr>
        <w:t xml:space="preserve">Теодора Красимирова Славова, гр. 2, </w:t>
      </w:r>
      <w:proofErr w:type="spellStart"/>
      <w:r w:rsidRPr="00192565">
        <w:rPr>
          <w:rFonts w:ascii="Times New Roman" w:hAnsi="Times New Roman" w:cs="Times New Roman"/>
          <w:b/>
          <w:sz w:val="36"/>
        </w:rPr>
        <w:t>фн</w:t>
      </w:r>
      <w:proofErr w:type="spellEnd"/>
      <w:r w:rsidRPr="00192565">
        <w:rPr>
          <w:rFonts w:ascii="Times New Roman" w:hAnsi="Times New Roman" w:cs="Times New Roman"/>
          <w:b/>
          <w:sz w:val="36"/>
        </w:rPr>
        <w:t>. 62548</w:t>
      </w:r>
    </w:p>
    <w:p w:rsidR="00192565" w:rsidRDefault="00192565" w:rsidP="00192565">
      <w:pPr>
        <w:jc w:val="center"/>
        <w:rPr>
          <w:rFonts w:ascii="Times New Roman" w:hAnsi="Times New Roman" w:cs="Times New Roman"/>
          <w:sz w:val="28"/>
        </w:rPr>
      </w:pPr>
    </w:p>
    <w:p w:rsidR="00192565" w:rsidRDefault="00192565" w:rsidP="0019256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Играта има отделен файл за всяка категория и един, който съдържа самите категории.</w:t>
      </w:r>
    </w:p>
    <w:p w:rsidR="00192565" w:rsidRDefault="00192565" w:rsidP="001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Когато тегли въпрос програмата проверява така:</w:t>
      </w:r>
    </w:p>
    <w:p w:rsidR="00192565" w:rsidRDefault="00192565" w:rsidP="0019256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192565">
        <w:rPr>
          <w:rFonts w:ascii="Times New Roman" w:hAnsi="Times New Roman" w:cs="Times New Roman"/>
          <w:sz w:val="28"/>
        </w:rPr>
        <w:t>0.011/</w:t>
      </w:r>
      <w:proofErr w:type="spellStart"/>
      <w:r w:rsidRPr="00192565">
        <w:rPr>
          <w:rFonts w:ascii="Times New Roman" w:hAnsi="Times New Roman" w:cs="Times New Roman"/>
          <w:sz w:val="28"/>
        </w:rPr>
        <w:t>Who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2565">
        <w:rPr>
          <w:rFonts w:ascii="Times New Roman" w:hAnsi="Times New Roman" w:cs="Times New Roman"/>
          <w:sz w:val="28"/>
        </w:rPr>
        <w:t>painted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192565">
        <w:rPr>
          <w:rFonts w:ascii="Times New Roman" w:hAnsi="Times New Roman" w:cs="Times New Roman"/>
          <w:sz w:val="28"/>
        </w:rPr>
        <w:t>Mona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2565">
        <w:rPr>
          <w:rFonts w:ascii="Times New Roman" w:hAnsi="Times New Roman" w:cs="Times New Roman"/>
          <w:sz w:val="28"/>
        </w:rPr>
        <w:t>Lisa</w:t>
      </w:r>
      <w:proofErr w:type="spellEnd"/>
      <w:r w:rsidRPr="00192565">
        <w:rPr>
          <w:rFonts w:ascii="Times New Roman" w:hAnsi="Times New Roman" w:cs="Times New Roman"/>
          <w:sz w:val="28"/>
        </w:rPr>
        <w:t>"?</w:t>
      </w:r>
      <w:proofErr w:type="spellStart"/>
      <w:r w:rsidRPr="00192565">
        <w:rPr>
          <w:rFonts w:ascii="Times New Roman" w:hAnsi="Times New Roman" w:cs="Times New Roman"/>
          <w:sz w:val="28"/>
        </w:rPr>
        <w:t>Leonardo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2565">
        <w:rPr>
          <w:rFonts w:ascii="Times New Roman" w:hAnsi="Times New Roman" w:cs="Times New Roman"/>
          <w:sz w:val="28"/>
        </w:rPr>
        <w:t>da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2565">
        <w:rPr>
          <w:rFonts w:ascii="Times New Roman" w:hAnsi="Times New Roman" w:cs="Times New Roman"/>
          <w:sz w:val="28"/>
        </w:rPr>
        <w:t>Vinci</w:t>
      </w:r>
      <w:proofErr w:type="spellEnd"/>
      <w:r w:rsidRPr="00192565">
        <w:rPr>
          <w:rFonts w:ascii="Times New Roman" w:hAnsi="Times New Roman" w:cs="Times New Roman"/>
          <w:sz w:val="28"/>
        </w:rPr>
        <w:t>/</w:t>
      </w:r>
      <w:proofErr w:type="spellStart"/>
      <w:r w:rsidRPr="00192565">
        <w:rPr>
          <w:rFonts w:ascii="Times New Roman" w:hAnsi="Times New Roman" w:cs="Times New Roman"/>
          <w:sz w:val="28"/>
        </w:rPr>
        <w:t>Thor</w:t>
      </w:r>
      <w:proofErr w:type="spellEnd"/>
      <w:r w:rsidRPr="00192565">
        <w:rPr>
          <w:rFonts w:ascii="Times New Roman" w:hAnsi="Times New Roman" w:cs="Times New Roman"/>
          <w:sz w:val="28"/>
        </w:rPr>
        <w:t>/</w:t>
      </w:r>
      <w:proofErr w:type="spellStart"/>
      <w:r w:rsidRPr="00192565">
        <w:rPr>
          <w:rFonts w:ascii="Times New Roman" w:hAnsi="Times New Roman" w:cs="Times New Roman"/>
          <w:sz w:val="28"/>
        </w:rPr>
        <w:t>Boiko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2565">
        <w:rPr>
          <w:rFonts w:ascii="Times New Roman" w:hAnsi="Times New Roman" w:cs="Times New Roman"/>
          <w:sz w:val="28"/>
        </w:rPr>
        <w:t>Borisov</w:t>
      </w:r>
      <w:proofErr w:type="spellEnd"/>
      <w:r w:rsidRPr="00192565">
        <w:rPr>
          <w:rFonts w:ascii="Times New Roman" w:hAnsi="Times New Roman" w:cs="Times New Roman"/>
          <w:sz w:val="28"/>
        </w:rPr>
        <w:t>/</w:t>
      </w:r>
      <w:proofErr w:type="spellStart"/>
      <w:r w:rsidRPr="00192565">
        <w:rPr>
          <w:rFonts w:ascii="Times New Roman" w:hAnsi="Times New Roman" w:cs="Times New Roman"/>
          <w:sz w:val="28"/>
        </w:rPr>
        <w:t>Britney</w:t>
      </w:r>
      <w:proofErr w:type="spellEnd"/>
      <w:r w:rsidRPr="00192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2565">
        <w:rPr>
          <w:rFonts w:ascii="Times New Roman" w:hAnsi="Times New Roman" w:cs="Times New Roman"/>
          <w:sz w:val="28"/>
        </w:rPr>
        <w:t>Spears</w:t>
      </w:r>
      <w:proofErr w:type="spellEnd"/>
      <w:r w:rsidRPr="00192565">
        <w:rPr>
          <w:rFonts w:ascii="Times New Roman" w:hAnsi="Times New Roman" w:cs="Times New Roman"/>
          <w:sz w:val="28"/>
        </w:rPr>
        <w:t>/</w:t>
      </w:r>
    </w:p>
    <w:p w:rsidR="00192565" w:rsidRDefault="00192565" w:rsidP="001925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Трудност.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/ въпрос / верен отговор / грешен / грешен / грешен</w:t>
      </w:r>
    </w:p>
    <w:p w:rsidR="00192565" w:rsidRDefault="00192565" w:rsidP="001925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92565" w:rsidRDefault="00192565" w:rsidP="001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сега въпросите, като текст, не са довършени. Има доста, които са за пълнеж.</w:t>
      </w:r>
    </w:p>
    <w:p w:rsidR="00192565" w:rsidRDefault="00192565" w:rsidP="001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Всеки въпрос слага верния отговор на една от 4те позиции.</w:t>
      </w:r>
    </w:p>
    <w:p w:rsidR="00192565" w:rsidRDefault="00192565" w:rsidP="00192565">
      <w:pPr>
        <w:rPr>
          <w:rFonts w:ascii="Times New Roman" w:hAnsi="Times New Roman" w:cs="Times New Roman"/>
          <w:sz w:val="28"/>
        </w:rPr>
      </w:pPr>
    </w:p>
    <w:p w:rsidR="00192565" w:rsidRPr="00192565" w:rsidRDefault="00192565" w:rsidP="001925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Това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 документация в процес на разработка.</w:t>
      </w:r>
    </w:p>
    <w:sectPr w:rsidR="00192565" w:rsidRPr="00192565" w:rsidSect="00192565">
      <w:pgSz w:w="11906" w:h="16838"/>
      <w:pgMar w:top="709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65"/>
    <w:rsid w:val="00192565"/>
    <w:rsid w:val="006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63DAA"/>
  <w15:chartTrackingRefBased/>
  <w15:docId w15:val="{AEDA4D26-7359-47B1-A13B-39C8C98E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2021-01-06T13:23:00Z</dcterms:created>
  <dcterms:modified xsi:type="dcterms:W3CDTF">2021-01-06T13:29:00Z</dcterms:modified>
</cp:coreProperties>
</file>