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EC76D" w14:textId="77777777" w:rsidR="007D13B4" w:rsidRDefault="007D13B4" w:rsidP="007D13B4">
      <w:pPr>
        <w:rPr>
          <w:b/>
          <w:bCs/>
          <w:color w:val="EE0000"/>
        </w:rPr>
      </w:pPr>
      <w:r w:rsidRPr="007D13B4">
        <w:rPr>
          <w:b/>
          <w:bCs/>
          <w:color w:val="EE0000"/>
        </w:rPr>
        <w:t xml:space="preserve">We are creating </w:t>
      </w:r>
      <w:proofErr w:type="spellStart"/>
      <w:proofErr w:type="gramStart"/>
      <w:r w:rsidRPr="007D13B4">
        <w:rPr>
          <w:b/>
          <w:bCs/>
          <w:color w:val="EE0000"/>
        </w:rPr>
        <w:t>a</w:t>
      </w:r>
      <w:proofErr w:type="spellEnd"/>
      <w:proofErr w:type="gramEnd"/>
      <w:r w:rsidRPr="007D13B4">
        <w:rPr>
          <w:b/>
          <w:bCs/>
          <w:color w:val="EE0000"/>
        </w:rPr>
        <w:t xml:space="preserve"> intruder detection and monitoring service as provided by ADT.com or </w:t>
      </w:r>
      <w:proofErr w:type="gramStart"/>
      <w:r w:rsidRPr="007D13B4">
        <w:rPr>
          <w:b/>
          <w:bCs/>
          <w:color w:val="EE0000"/>
        </w:rPr>
        <w:t>alarm.com .</w:t>
      </w:r>
      <w:proofErr w:type="gramEnd"/>
      <w:r w:rsidRPr="007D13B4">
        <w:rPr>
          <w:b/>
          <w:bCs/>
          <w:color w:val="EE0000"/>
        </w:rPr>
        <w:t xml:space="preserve"> </w:t>
      </w:r>
    </w:p>
    <w:p w14:paraId="5C0D7518" w14:textId="77777777" w:rsidR="007D13B4" w:rsidRPr="007D13B4" w:rsidRDefault="007D13B4" w:rsidP="007D13B4">
      <w:pPr>
        <w:pStyle w:val="ListParagraph"/>
        <w:numPr>
          <w:ilvl w:val="0"/>
          <w:numId w:val="75"/>
        </w:numPr>
        <w:rPr>
          <w:b/>
          <w:bCs/>
          <w:color w:val="EE0000"/>
        </w:rPr>
      </w:pPr>
      <w:r w:rsidRPr="007D13B4">
        <w:rPr>
          <w:b/>
          <w:bCs/>
          <w:color w:val="EE0000"/>
        </w:rPr>
        <w:t xml:space="preserve">We need to understand the data protection and privacy implications of the customer data collected for this type of a </w:t>
      </w:r>
      <w:proofErr w:type="gramStart"/>
      <w:r w:rsidRPr="007D13B4">
        <w:rPr>
          <w:b/>
          <w:bCs/>
          <w:color w:val="EE0000"/>
        </w:rPr>
        <w:t>system .</w:t>
      </w:r>
      <w:proofErr w:type="gramEnd"/>
      <w:r w:rsidRPr="007D13B4">
        <w:rPr>
          <w:b/>
          <w:bCs/>
          <w:color w:val="EE0000"/>
        </w:rPr>
        <w:t xml:space="preserve"> </w:t>
      </w:r>
    </w:p>
    <w:p w14:paraId="66B96FEA" w14:textId="77777777" w:rsidR="007D13B4" w:rsidRPr="007D13B4" w:rsidRDefault="007D13B4" w:rsidP="007D13B4">
      <w:pPr>
        <w:pStyle w:val="ListParagraph"/>
        <w:numPr>
          <w:ilvl w:val="0"/>
          <w:numId w:val="75"/>
        </w:numPr>
        <w:rPr>
          <w:b/>
          <w:bCs/>
          <w:color w:val="EE0000"/>
        </w:rPr>
      </w:pPr>
      <w:proofErr w:type="gramStart"/>
      <w:r w:rsidRPr="007D13B4">
        <w:rPr>
          <w:b/>
          <w:bCs/>
          <w:color w:val="EE0000"/>
        </w:rPr>
        <w:t>Also</w:t>
      </w:r>
      <w:proofErr w:type="gramEnd"/>
      <w:r w:rsidRPr="007D13B4">
        <w:rPr>
          <w:b/>
          <w:bCs/>
          <w:color w:val="EE0000"/>
        </w:rPr>
        <w:t xml:space="preserve"> we need to explore if </w:t>
      </w:r>
      <w:proofErr w:type="gramStart"/>
      <w:r w:rsidRPr="007D13B4">
        <w:rPr>
          <w:b/>
          <w:bCs/>
          <w:color w:val="EE0000"/>
        </w:rPr>
        <w:t xml:space="preserve">a </w:t>
      </w:r>
      <w:proofErr w:type="spellStart"/>
      <w:r w:rsidRPr="007D13B4">
        <w:rPr>
          <w:b/>
          <w:bCs/>
          <w:color w:val="EE0000"/>
        </w:rPr>
        <w:t>multi tenant</w:t>
      </w:r>
      <w:proofErr w:type="spellEnd"/>
      <w:proofErr w:type="gramEnd"/>
      <w:r w:rsidRPr="007D13B4">
        <w:rPr>
          <w:b/>
          <w:bCs/>
          <w:color w:val="EE0000"/>
        </w:rPr>
        <w:t xml:space="preserve"> architecture should be created </w:t>
      </w:r>
      <w:proofErr w:type="gramStart"/>
      <w:r w:rsidRPr="007D13B4">
        <w:rPr>
          <w:b/>
          <w:bCs/>
          <w:color w:val="EE0000"/>
        </w:rPr>
        <w:t>here .</w:t>
      </w:r>
      <w:proofErr w:type="gramEnd"/>
      <w:r w:rsidRPr="007D13B4">
        <w:rPr>
          <w:b/>
          <w:bCs/>
          <w:color w:val="EE0000"/>
        </w:rPr>
        <w:t xml:space="preserve"> </w:t>
      </w:r>
    </w:p>
    <w:p w14:paraId="7B043B29" w14:textId="77777777" w:rsidR="007D13B4" w:rsidRPr="007D13B4" w:rsidRDefault="007D13B4" w:rsidP="007D13B4">
      <w:pPr>
        <w:pStyle w:val="ListParagraph"/>
        <w:numPr>
          <w:ilvl w:val="0"/>
          <w:numId w:val="75"/>
        </w:numPr>
        <w:rPr>
          <w:b/>
          <w:bCs/>
          <w:color w:val="EE0000"/>
        </w:rPr>
      </w:pPr>
      <w:r w:rsidRPr="007D13B4">
        <w:rPr>
          <w:b/>
          <w:bCs/>
          <w:color w:val="EE0000"/>
        </w:rPr>
        <w:t xml:space="preserve">Explore how the monitoring system will be setup anyhow the data retention system should be </w:t>
      </w:r>
      <w:proofErr w:type="gramStart"/>
      <w:r w:rsidRPr="007D13B4">
        <w:rPr>
          <w:b/>
          <w:bCs/>
          <w:color w:val="EE0000"/>
        </w:rPr>
        <w:t>setup</w:t>
      </w:r>
      <w:proofErr w:type="gramEnd"/>
      <w:r w:rsidRPr="007D13B4">
        <w:rPr>
          <w:b/>
          <w:bCs/>
          <w:color w:val="EE0000"/>
        </w:rPr>
        <w:t xml:space="preserve">. </w:t>
      </w:r>
    </w:p>
    <w:p w14:paraId="1383EB5E" w14:textId="730752E6" w:rsidR="007D13B4" w:rsidRPr="007D13B4" w:rsidRDefault="007D13B4" w:rsidP="007D13B4">
      <w:pPr>
        <w:pStyle w:val="ListParagraph"/>
        <w:numPr>
          <w:ilvl w:val="0"/>
          <w:numId w:val="75"/>
        </w:numPr>
        <w:rPr>
          <w:b/>
          <w:bCs/>
          <w:color w:val="EE0000"/>
        </w:rPr>
      </w:pPr>
      <w:proofErr w:type="gramStart"/>
      <w:r w:rsidRPr="007D13B4">
        <w:rPr>
          <w:b/>
          <w:bCs/>
          <w:color w:val="EE0000"/>
        </w:rPr>
        <w:t>System</w:t>
      </w:r>
      <w:proofErr w:type="gramEnd"/>
      <w:r w:rsidRPr="007D13B4">
        <w:rPr>
          <w:b/>
          <w:bCs/>
          <w:color w:val="EE0000"/>
        </w:rPr>
        <w:t xml:space="preserve"> will be using </w:t>
      </w:r>
      <w:proofErr w:type="gramStart"/>
      <w:r w:rsidRPr="007D13B4">
        <w:rPr>
          <w:b/>
          <w:bCs/>
          <w:color w:val="EE0000"/>
        </w:rPr>
        <w:t>elixir ,</w:t>
      </w:r>
      <w:proofErr w:type="gramEnd"/>
      <w:r w:rsidRPr="007D13B4">
        <w:rPr>
          <w:b/>
          <w:bCs/>
          <w:color w:val="EE0000"/>
        </w:rPr>
        <w:t xml:space="preserve"> phoenix and </w:t>
      </w:r>
      <w:proofErr w:type="spellStart"/>
      <w:r w:rsidRPr="007D13B4">
        <w:rPr>
          <w:b/>
          <w:bCs/>
          <w:color w:val="EE0000"/>
        </w:rPr>
        <w:t>otp</w:t>
      </w:r>
      <w:proofErr w:type="spellEnd"/>
      <w:r w:rsidRPr="007D13B4">
        <w:rPr>
          <w:b/>
          <w:bCs/>
          <w:color w:val="EE0000"/>
        </w:rPr>
        <w:t xml:space="preserve"> ecosystem. We will have alarm sensor data and video stream data coming into the system and being retained by the system</w:t>
      </w:r>
    </w:p>
    <w:p w14:paraId="482062EF" w14:textId="77777777" w:rsidR="007D13B4" w:rsidRPr="007D13B4" w:rsidRDefault="007D13B4" w:rsidP="007D13B4">
      <w:r w:rsidRPr="007D13B4">
        <w:pict w14:anchorId="4B7CC0AA">
          <v:rect id="_x0000_i1476" style="width:0;height:1.5pt" o:hralign="center" o:hrstd="t" o:hr="t" fillcolor="#a0a0a0" stroked="f"/>
        </w:pict>
      </w:r>
    </w:p>
    <w:p w14:paraId="1D803814" w14:textId="77777777" w:rsidR="007D13B4" w:rsidRPr="007D13B4" w:rsidRDefault="007D13B4" w:rsidP="007D13B4">
      <w:pPr>
        <w:rPr>
          <w:b/>
          <w:bCs/>
        </w:rPr>
      </w:pPr>
      <w:r w:rsidRPr="007D13B4">
        <w:rPr>
          <w:b/>
          <w:bCs/>
        </w:rPr>
        <w:t>1. Data Protection &amp; Privacy Implications</w:t>
      </w:r>
    </w:p>
    <w:p w14:paraId="5AF41528" w14:textId="77777777" w:rsidR="007D13B4" w:rsidRPr="007D13B4" w:rsidRDefault="007D13B4" w:rsidP="007D13B4">
      <w:r w:rsidRPr="007D13B4">
        <w:t xml:space="preserve">You will be handling </w:t>
      </w:r>
      <w:r w:rsidRPr="007D13B4">
        <w:rPr>
          <w:b/>
          <w:bCs/>
        </w:rPr>
        <w:t>sensitive personal data</w:t>
      </w:r>
      <w:r w:rsidRPr="007D13B4">
        <w:t>, so compliance with data protection regulations is essential:</w:t>
      </w:r>
    </w:p>
    <w:p w14:paraId="60DC7AB8" w14:textId="77777777" w:rsidR="007D13B4" w:rsidRPr="007D13B4" w:rsidRDefault="007D13B4" w:rsidP="007D13B4">
      <w:pPr>
        <w:rPr>
          <w:b/>
          <w:bCs/>
        </w:rPr>
      </w:pPr>
      <w:r w:rsidRPr="007D13B4">
        <w:rPr>
          <w:b/>
          <w:bCs/>
        </w:rPr>
        <w:t>Key Regulations:</w:t>
      </w:r>
    </w:p>
    <w:p w14:paraId="055CC0DC" w14:textId="77777777" w:rsidR="007D13B4" w:rsidRPr="007D13B4" w:rsidRDefault="007D13B4" w:rsidP="007D13B4">
      <w:pPr>
        <w:numPr>
          <w:ilvl w:val="0"/>
          <w:numId w:val="1"/>
        </w:numPr>
      </w:pPr>
      <w:r w:rsidRPr="007D13B4">
        <w:rPr>
          <w:b/>
          <w:bCs/>
        </w:rPr>
        <w:t>GDPR (EU), CCPA (California), DPDP (India)</w:t>
      </w:r>
      <w:r w:rsidRPr="007D13B4">
        <w:t xml:space="preserve"> depending on your market.</w:t>
      </w:r>
    </w:p>
    <w:p w14:paraId="525F6D7F" w14:textId="77777777" w:rsidR="007D13B4" w:rsidRPr="007D13B4" w:rsidRDefault="007D13B4" w:rsidP="007D13B4">
      <w:pPr>
        <w:numPr>
          <w:ilvl w:val="0"/>
          <w:numId w:val="1"/>
        </w:numPr>
      </w:pPr>
      <w:r w:rsidRPr="007D13B4">
        <w:rPr>
          <w:b/>
          <w:bCs/>
        </w:rPr>
        <w:t>Video + sensor data</w:t>
      </w:r>
      <w:r w:rsidRPr="007D13B4">
        <w:t xml:space="preserve"> = </w:t>
      </w:r>
      <w:r w:rsidRPr="007D13B4">
        <w:rPr>
          <w:b/>
          <w:bCs/>
        </w:rPr>
        <w:t>biometric and behavioral information</w:t>
      </w:r>
      <w:r w:rsidRPr="007D13B4">
        <w:t xml:space="preserve"> under many laws.</w:t>
      </w:r>
    </w:p>
    <w:p w14:paraId="31F8761B" w14:textId="77777777" w:rsidR="007D13B4" w:rsidRPr="007D13B4" w:rsidRDefault="007D13B4" w:rsidP="007D13B4">
      <w:pPr>
        <w:rPr>
          <w:b/>
          <w:bCs/>
        </w:rPr>
      </w:pPr>
      <w:r w:rsidRPr="007D13B4">
        <w:rPr>
          <w:b/>
          <w:bCs/>
        </w:rPr>
        <w:t>Data Types to Secure:</w:t>
      </w:r>
    </w:p>
    <w:p w14:paraId="23D7C2E6" w14:textId="77777777" w:rsidR="007D13B4" w:rsidRPr="007D13B4" w:rsidRDefault="007D13B4" w:rsidP="007D13B4">
      <w:pPr>
        <w:numPr>
          <w:ilvl w:val="0"/>
          <w:numId w:val="2"/>
        </w:numPr>
      </w:pPr>
      <w:r w:rsidRPr="007D13B4">
        <w:rPr>
          <w:b/>
          <w:bCs/>
        </w:rPr>
        <w:t>Personally Identifiable Information (PII):</w:t>
      </w:r>
      <w:r w:rsidRPr="007D13B4">
        <w:t xml:space="preserve"> Names, addresses, phone numbers.</w:t>
      </w:r>
    </w:p>
    <w:p w14:paraId="275CCA46" w14:textId="77777777" w:rsidR="007D13B4" w:rsidRPr="007D13B4" w:rsidRDefault="007D13B4" w:rsidP="007D13B4">
      <w:pPr>
        <w:numPr>
          <w:ilvl w:val="0"/>
          <w:numId w:val="2"/>
        </w:numPr>
      </w:pPr>
      <w:r w:rsidRPr="007D13B4">
        <w:rPr>
          <w:b/>
          <w:bCs/>
        </w:rPr>
        <w:t>Sensor Data:</w:t>
      </w:r>
      <w:r w:rsidRPr="007D13B4">
        <w:t xml:space="preserve"> Intrusion logs, timestamps, device metadata.</w:t>
      </w:r>
    </w:p>
    <w:p w14:paraId="2DC8954E" w14:textId="77777777" w:rsidR="007D13B4" w:rsidRPr="007D13B4" w:rsidRDefault="007D13B4" w:rsidP="007D13B4">
      <w:pPr>
        <w:numPr>
          <w:ilvl w:val="0"/>
          <w:numId w:val="2"/>
        </w:numPr>
      </w:pPr>
      <w:r w:rsidRPr="007D13B4">
        <w:rPr>
          <w:b/>
          <w:bCs/>
        </w:rPr>
        <w:t>Video Streams:</w:t>
      </w:r>
      <w:r w:rsidRPr="007D13B4">
        <w:t xml:space="preserve"> Real-time and recorded footage.</w:t>
      </w:r>
    </w:p>
    <w:p w14:paraId="03149BD2" w14:textId="77777777" w:rsidR="007D13B4" w:rsidRPr="007D13B4" w:rsidRDefault="007D13B4" w:rsidP="007D13B4">
      <w:pPr>
        <w:rPr>
          <w:b/>
          <w:bCs/>
        </w:rPr>
      </w:pPr>
      <w:r w:rsidRPr="007D13B4">
        <w:rPr>
          <w:b/>
          <w:bCs/>
        </w:rPr>
        <w:t>Required Measures:</w:t>
      </w:r>
    </w:p>
    <w:p w14:paraId="48AA6988" w14:textId="77777777" w:rsidR="007D13B4" w:rsidRPr="007D13B4" w:rsidRDefault="007D13B4" w:rsidP="007D13B4">
      <w:pPr>
        <w:numPr>
          <w:ilvl w:val="0"/>
          <w:numId w:val="3"/>
        </w:numPr>
      </w:pPr>
      <w:r w:rsidRPr="007D13B4">
        <w:rPr>
          <w:b/>
          <w:bCs/>
        </w:rPr>
        <w:t>End-to-End Encryption</w:t>
      </w:r>
      <w:r w:rsidRPr="007D13B4">
        <w:t xml:space="preserve"> (E2EE) for video and sensor data, in transit and at rest.</w:t>
      </w:r>
    </w:p>
    <w:p w14:paraId="4C9F609F" w14:textId="77777777" w:rsidR="007D13B4" w:rsidRPr="007D13B4" w:rsidRDefault="007D13B4" w:rsidP="007D13B4">
      <w:pPr>
        <w:numPr>
          <w:ilvl w:val="0"/>
          <w:numId w:val="3"/>
        </w:numPr>
      </w:pPr>
      <w:r w:rsidRPr="007D13B4">
        <w:rPr>
          <w:b/>
          <w:bCs/>
        </w:rPr>
        <w:t>Data Minimization:</w:t>
      </w:r>
      <w:r w:rsidRPr="007D13B4">
        <w:t xml:space="preserve"> Collect only what’s needed.</w:t>
      </w:r>
    </w:p>
    <w:p w14:paraId="194A98EB" w14:textId="77777777" w:rsidR="007D13B4" w:rsidRPr="007D13B4" w:rsidRDefault="007D13B4" w:rsidP="007D13B4">
      <w:pPr>
        <w:numPr>
          <w:ilvl w:val="0"/>
          <w:numId w:val="3"/>
        </w:numPr>
      </w:pPr>
      <w:r w:rsidRPr="007D13B4">
        <w:rPr>
          <w:b/>
          <w:bCs/>
        </w:rPr>
        <w:t>Access Controls:</w:t>
      </w:r>
      <w:r w:rsidRPr="007D13B4">
        <w:t xml:space="preserve"> Role-based access, audit logs, and traceability.</w:t>
      </w:r>
    </w:p>
    <w:p w14:paraId="5DD92B16" w14:textId="77777777" w:rsidR="007D13B4" w:rsidRPr="007D13B4" w:rsidRDefault="007D13B4" w:rsidP="007D13B4">
      <w:pPr>
        <w:numPr>
          <w:ilvl w:val="0"/>
          <w:numId w:val="3"/>
        </w:numPr>
      </w:pPr>
      <w:r w:rsidRPr="007D13B4">
        <w:rPr>
          <w:b/>
          <w:bCs/>
        </w:rPr>
        <w:t>Consent &amp; Transparency:</w:t>
      </w:r>
      <w:r w:rsidRPr="007D13B4">
        <w:t xml:space="preserve"> User opt-in for video capture/retention.</w:t>
      </w:r>
    </w:p>
    <w:p w14:paraId="6F56E247" w14:textId="77777777" w:rsidR="007D13B4" w:rsidRPr="007D13B4" w:rsidRDefault="007D13B4" w:rsidP="007D13B4">
      <w:r w:rsidRPr="007D13B4">
        <w:pict w14:anchorId="0BF81B18">
          <v:rect id="_x0000_i1477" style="width:0;height:1.5pt" o:hralign="center" o:hrstd="t" o:hr="t" fillcolor="#a0a0a0" stroked="f"/>
        </w:pict>
      </w:r>
    </w:p>
    <w:p w14:paraId="73339E39" w14:textId="77777777" w:rsidR="007D13B4" w:rsidRPr="007D13B4" w:rsidRDefault="007D13B4" w:rsidP="007D13B4">
      <w:pPr>
        <w:rPr>
          <w:b/>
          <w:bCs/>
        </w:rPr>
      </w:pPr>
      <w:r w:rsidRPr="007D13B4">
        <w:rPr>
          <w:b/>
          <w:bCs/>
        </w:rPr>
        <w:t>2. Multi-Tenant Architecture</w:t>
      </w:r>
    </w:p>
    <w:p w14:paraId="1E49E838" w14:textId="77777777" w:rsidR="007D13B4" w:rsidRPr="007D13B4" w:rsidRDefault="007D13B4" w:rsidP="007D13B4">
      <w:r w:rsidRPr="007D13B4">
        <w:t xml:space="preserve">Since this service may support multiple clients (e.g., households, commercial premises), a </w:t>
      </w:r>
      <w:r w:rsidRPr="007D13B4">
        <w:rPr>
          <w:b/>
          <w:bCs/>
        </w:rPr>
        <w:t>multi-tenant</w:t>
      </w:r>
      <w:r w:rsidRPr="007D13B4">
        <w:t xml:space="preserve"> setup is advisable:</w:t>
      </w:r>
    </w:p>
    <w:p w14:paraId="145E7B65" w14:textId="77777777" w:rsidR="007D13B4" w:rsidRPr="007D13B4" w:rsidRDefault="007D13B4" w:rsidP="007D13B4">
      <w:pPr>
        <w:rPr>
          <w:b/>
          <w:bCs/>
        </w:rPr>
      </w:pPr>
      <w:r w:rsidRPr="007D13B4">
        <w:rPr>
          <w:b/>
          <w:bCs/>
        </w:rPr>
        <w:lastRenderedPageBreak/>
        <w:t>Benefits:</w:t>
      </w:r>
    </w:p>
    <w:p w14:paraId="07B09D5F" w14:textId="77777777" w:rsidR="007D13B4" w:rsidRPr="007D13B4" w:rsidRDefault="007D13B4" w:rsidP="007D13B4">
      <w:pPr>
        <w:numPr>
          <w:ilvl w:val="0"/>
          <w:numId w:val="4"/>
        </w:numPr>
      </w:pPr>
      <w:r w:rsidRPr="007D13B4">
        <w:t>Efficient resource usage.</w:t>
      </w:r>
    </w:p>
    <w:p w14:paraId="1D920A86" w14:textId="77777777" w:rsidR="007D13B4" w:rsidRPr="007D13B4" w:rsidRDefault="007D13B4" w:rsidP="007D13B4">
      <w:pPr>
        <w:numPr>
          <w:ilvl w:val="0"/>
          <w:numId w:val="4"/>
        </w:numPr>
      </w:pPr>
      <w:r w:rsidRPr="007D13B4">
        <w:t>Easier maintenance and scaling.</w:t>
      </w:r>
    </w:p>
    <w:p w14:paraId="06AA7553" w14:textId="77777777" w:rsidR="007D13B4" w:rsidRPr="007D13B4" w:rsidRDefault="007D13B4" w:rsidP="007D13B4">
      <w:pPr>
        <w:numPr>
          <w:ilvl w:val="0"/>
          <w:numId w:val="4"/>
        </w:numPr>
      </w:pPr>
      <w:r w:rsidRPr="007D13B4">
        <w:t>Logical separation of customer data.</w:t>
      </w:r>
    </w:p>
    <w:p w14:paraId="54639EEF" w14:textId="77777777" w:rsidR="007D13B4" w:rsidRPr="007D13B4" w:rsidRDefault="007D13B4" w:rsidP="007D13B4">
      <w:pPr>
        <w:rPr>
          <w:b/>
          <w:bCs/>
        </w:rPr>
      </w:pPr>
      <w:r w:rsidRPr="007D13B4">
        <w:rPr>
          <w:b/>
          <w:bCs/>
        </w:rPr>
        <w:t>Architectural Models:</w:t>
      </w:r>
    </w:p>
    <w:p w14:paraId="0CD50FFE" w14:textId="77777777" w:rsidR="007D13B4" w:rsidRPr="007D13B4" w:rsidRDefault="007D13B4" w:rsidP="007D13B4">
      <w:pPr>
        <w:numPr>
          <w:ilvl w:val="0"/>
          <w:numId w:val="5"/>
        </w:numPr>
      </w:pPr>
      <w:r w:rsidRPr="007D13B4">
        <w:rPr>
          <w:b/>
          <w:bCs/>
        </w:rPr>
        <w:t>Shared DB, Tenant ID in Rows:</w:t>
      </w:r>
      <w:r w:rsidRPr="007D13B4">
        <w:t xml:space="preserve"> Easier to implement, but high care needed for row-level access control.</w:t>
      </w:r>
    </w:p>
    <w:p w14:paraId="64D33C97" w14:textId="77777777" w:rsidR="007D13B4" w:rsidRPr="007D13B4" w:rsidRDefault="007D13B4" w:rsidP="007D13B4">
      <w:pPr>
        <w:numPr>
          <w:ilvl w:val="0"/>
          <w:numId w:val="5"/>
        </w:numPr>
      </w:pPr>
      <w:r w:rsidRPr="007D13B4">
        <w:rPr>
          <w:b/>
          <w:bCs/>
        </w:rPr>
        <w:t>Separate Schemas per Tenant:</w:t>
      </w:r>
      <w:r w:rsidRPr="007D13B4">
        <w:t xml:space="preserve"> More isolation, slightly more complexity.</w:t>
      </w:r>
    </w:p>
    <w:p w14:paraId="16C86B56" w14:textId="77777777" w:rsidR="007D13B4" w:rsidRPr="007D13B4" w:rsidRDefault="007D13B4" w:rsidP="007D13B4">
      <w:pPr>
        <w:numPr>
          <w:ilvl w:val="0"/>
          <w:numId w:val="5"/>
        </w:numPr>
      </w:pPr>
      <w:r w:rsidRPr="007D13B4">
        <w:rPr>
          <w:b/>
          <w:bCs/>
        </w:rPr>
        <w:t>Separate DBs per Tenant:</w:t>
      </w:r>
      <w:r w:rsidRPr="007D13B4">
        <w:t xml:space="preserve"> Best isolation, but harder to manage at scale.</w:t>
      </w:r>
    </w:p>
    <w:p w14:paraId="21CA8D19" w14:textId="77777777" w:rsidR="007D13B4" w:rsidRPr="007D13B4" w:rsidRDefault="007D13B4" w:rsidP="007D13B4">
      <w:r w:rsidRPr="007D13B4">
        <w:t>Use Phoenix contexts to encapsulate tenant-specific logic. Libraries like Triplex or Apartmentex can help here.</w:t>
      </w:r>
    </w:p>
    <w:p w14:paraId="7293BD2A" w14:textId="77777777" w:rsidR="007D13B4" w:rsidRPr="007D13B4" w:rsidRDefault="007D13B4" w:rsidP="007D13B4">
      <w:r w:rsidRPr="007D13B4">
        <w:pict w14:anchorId="48341952">
          <v:rect id="_x0000_i1478" style="width:0;height:1.5pt" o:hralign="center" o:hrstd="t" o:hr="t" fillcolor="#a0a0a0" stroked="f"/>
        </w:pict>
      </w:r>
    </w:p>
    <w:p w14:paraId="28CCE03B" w14:textId="77777777" w:rsidR="007D13B4" w:rsidRPr="007D13B4" w:rsidRDefault="007D13B4" w:rsidP="007D13B4">
      <w:pPr>
        <w:rPr>
          <w:b/>
          <w:bCs/>
        </w:rPr>
      </w:pPr>
      <w:r w:rsidRPr="007D13B4">
        <w:rPr>
          <w:b/>
          <w:bCs/>
        </w:rPr>
        <w:t>3. Monitoring System Setup</w:t>
      </w:r>
    </w:p>
    <w:p w14:paraId="56C30788" w14:textId="77777777" w:rsidR="007D13B4" w:rsidRPr="007D13B4" w:rsidRDefault="007D13B4" w:rsidP="007D13B4">
      <w:pPr>
        <w:rPr>
          <w:b/>
          <w:bCs/>
        </w:rPr>
      </w:pPr>
      <w:r w:rsidRPr="007D13B4">
        <w:rPr>
          <w:b/>
          <w:bCs/>
        </w:rPr>
        <w:t>Components:</w:t>
      </w:r>
    </w:p>
    <w:p w14:paraId="1304CCEB" w14:textId="77777777" w:rsidR="007D13B4" w:rsidRPr="007D13B4" w:rsidRDefault="007D13B4" w:rsidP="007D13B4">
      <w:pPr>
        <w:numPr>
          <w:ilvl w:val="0"/>
          <w:numId w:val="6"/>
        </w:numPr>
      </w:pPr>
      <w:r w:rsidRPr="007D13B4">
        <w:rPr>
          <w:b/>
          <w:bCs/>
        </w:rPr>
        <w:t>Edge Devices (IoT sensors, cameras):</w:t>
      </w:r>
      <w:r w:rsidRPr="007D13B4">
        <w:t xml:space="preserve"> Push events to your backend.</w:t>
      </w:r>
    </w:p>
    <w:p w14:paraId="3A36050D" w14:textId="77777777" w:rsidR="007D13B4" w:rsidRPr="007D13B4" w:rsidRDefault="007D13B4" w:rsidP="007D13B4">
      <w:pPr>
        <w:numPr>
          <w:ilvl w:val="0"/>
          <w:numId w:val="6"/>
        </w:numPr>
      </w:pPr>
      <w:r w:rsidRPr="007D13B4">
        <w:rPr>
          <w:b/>
          <w:bCs/>
        </w:rPr>
        <w:t xml:space="preserve">Phoenix Channels / </w:t>
      </w:r>
      <w:proofErr w:type="spellStart"/>
      <w:r w:rsidRPr="007D13B4">
        <w:rPr>
          <w:b/>
          <w:bCs/>
        </w:rPr>
        <w:t>LiveView</w:t>
      </w:r>
      <w:proofErr w:type="spellEnd"/>
      <w:r w:rsidRPr="007D13B4">
        <w:rPr>
          <w:b/>
          <w:bCs/>
        </w:rPr>
        <w:t>:</w:t>
      </w:r>
      <w:r w:rsidRPr="007D13B4">
        <w:t xml:space="preserve"> For real-time event dashboards.</w:t>
      </w:r>
    </w:p>
    <w:p w14:paraId="456C879C" w14:textId="77777777" w:rsidR="007D13B4" w:rsidRPr="007D13B4" w:rsidRDefault="007D13B4" w:rsidP="007D13B4">
      <w:pPr>
        <w:numPr>
          <w:ilvl w:val="0"/>
          <w:numId w:val="6"/>
        </w:numPr>
      </w:pPr>
      <w:r w:rsidRPr="007D13B4">
        <w:rPr>
          <w:b/>
          <w:bCs/>
        </w:rPr>
        <w:t>Message Broker (e.g., RabbitMQ/Kafka):</w:t>
      </w:r>
      <w:r w:rsidRPr="007D13B4">
        <w:t xml:space="preserve"> Buffer and distribute incoming sensor/video events.</w:t>
      </w:r>
    </w:p>
    <w:p w14:paraId="6F9B34E0" w14:textId="77777777" w:rsidR="007D13B4" w:rsidRPr="007D13B4" w:rsidRDefault="007D13B4" w:rsidP="007D13B4">
      <w:pPr>
        <w:numPr>
          <w:ilvl w:val="0"/>
          <w:numId w:val="6"/>
        </w:numPr>
      </w:pPr>
      <w:proofErr w:type="spellStart"/>
      <w:r w:rsidRPr="007D13B4">
        <w:rPr>
          <w:b/>
          <w:bCs/>
        </w:rPr>
        <w:t>GenServers</w:t>
      </w:r>
      <w:proofErr w:type="spellEnd"/>
      <w:r w:rsidRPr="007D13B4">
        <w:rPr>
          <w:b/>
          <w:bCs/>
        </w:rPr>
        <w:t xml:space="preserve"> / OTP Supervision Trees:</w:t>
      </w:r>
      <w:r w:rsidRPr="007D13B4">
        <w:t xml:space="preserve"> Manage per-device or per-user process isolation and reliability.</w:t>
      </w:r>
    </w:p>
    <w:p w14:paraId="304860F9" w14:textId="77777777" w:rsidR="007D13B4" w:rsidRPr="007D13B4" w:rsidRDefault="007D13B4" w:rsidP="007D13B4">
      <w:pPr>
        <w:rPr>
          <w:b/>
          <w:bCs/>
        </w:rPr>
      </w:pPr>
      <w:r w:rsidRPr="007D13B4">
        <w:rPr>
          <w:b/>
          <w:bCs/>
        </w:rPr>
        <w:t>Event Flow:</w:t>
      </w:r>
    </w:p>
    <w:p w14:paraId="63BD0400" w14:textId="77777777" w:rsidR="007D13B4" w:rsidRPr="007D13B4" w:rsidRDefault="007D13B4" w:rsidP="007D13B4">
      <w:r w:rsidRPr="007D13B4">
        <w:t>rust</w:t>
      </w:r>
    </w:p>
    <w:p w14:paraId="654F6225" w14:textId="77777777" w:rsidR="007D13B4" w:rsidRPr="007D13B4" w:rsidRDefault="007D13B4" w:rsidP="007D13B4">
      <w:r w:rsidRPr="007D13B4">
        <w:t>Copy</w:t>
      </w:r>
    </w:p>
    <w:p w14:paraId="3174FFBB" w14:textId="77777777" w:rsidR="007D13B4" w:rsidRPr="007D13B4" w:rsidRDefault="007D13B4" w:rsidP="007D13B4">
      <w:r w:rsidRPr="007D13B4">
        <w:t xml:space="preserve">Device -&gt; Phoenix API -&gt; Broker -&gt; OTP Workers (via </w:t>
      </w:r>
      <w:proofErr w:type="spellStart"/>
      <w:r w:rsidRPr="007D13B4">
        <w:t>GenStage</w:t>
      </w:r>
      <w:proofErr w:type="spellEnd"/>
      <w:r w:rsidRPr="007D13B4">
        <w:t>/Flow) -&gt; Database/Storage</w:t>
      </w:r>
    </w:p>
    <w:p w14:paraId="70837E0D" w14:textId="77777777" w:rsidR="007D13B4" w:rsidRPr="007D13B4" w:rsidRDefault="007D13B4" w:rsidP="007D13B4">
      <w:r w:rsidRPr="007D13B4">
        <w:t xml:space="preserve">Use </w:t>
      </w:r>
      <w:r w:rsidRPr="007D13B4">
        <w:rPr>
          <w:b/>
          <w:bCs/>
        </w:rPr>
        <w:t>Telemetry</w:t>
      </w:r>
      <w:r w:rsidRPr="007D13B4">
        <w:t xml:space="preserve"> and </w:t>
      </w:r>
      <w:proofErr w:type="spellStart"/>
      <w:r w:rsidRPr="007D13B4">
        <w:rPr>
          <w:b/>
          <w:bCs/>
        </w:rPr>
        <w:t>PromEx</w:t>
      </w:r>
      <w:proofErr w:type="spellEnd"/>
      <w:r w:rsidRPr="007D13B4">
        <w:t xml:space="preserve"> to track performance, latency, dropped packets, etc.</w:t>
      </w:r>
    </w:p>
    <w:p w14:paraId="7F879FBF" w14:textId="77777777" w:rsidR="007D13B4" w:rsidRPr="007D13B4" w:rsidRDefault="007D13B4" w:rsidP="007D13B4">
      <w:r w:rsidRPr="007D13B4">
        <w:pict w14:anchorId="11BC4212">
          <v:rect id="_x0000_i1479" style="width:0;height:1.5pt" o:hralign="center" o:hrstd="t" o:hr="t" fillcolor="#a0a0a0" stroked="f"/>
        </w:pict>
      </w:r>
    </w:p>
    <w:p w14:paraId="1108594D" w14:textId="77777777" w:rsidR="007D13B4" w:rsidRPr="007D13B4" w:rsidRDefault="007D13B4" w:rsidP="007D13B4">
      <w:pPr>
        <w:rPr>
          <w:b/>
          <w:bCs/>
        </w:rPr>
      </w:pPr>
      <w:r w:rsidRPr="007D13B4">
        <w:rPr>
          <w:b/>
          <w:bCs/>
        </w:rPr>
        <w:t>4. Data Retention Strategy</w:t>
      </w:r>
    </w:p>
    <w:p w14:paraId="08569CA4" w14:textId="77777777" w:rsidR="007D13B4" w:rsidRPr="007D13B4" w:rsidRDefault="007D13B4" w:rsidP="007D13B4">
      <w:pPr>
        <w:rPr>
          <w:b/>
          <w:bCs/>
        </w:rPr>
      </w:pPr>
      <w:r w:rsidRPr="007D13B4">
        <w:rPr>
          <w:b/>
          <w:bCs/>
        </w:rPr>
        <w:lastRenderedPageBreak/>
        <w:t>Legal Considerations:</w:t>
      </w:r>
    </w:p>
    <w:p w14:paraId="7DC405DB" w14:textId="77777777" w:rsidR="007D13B4" w:rsidRPr="007D13B4" w:rsidRDefault="007D13B4" w:rsidP="007D13B4">
      <w:pPr>
        <w:numPr>
          <w:ilvl w:val="0"/>
          <w:numId w:val="7"/>
        </w:numPr>
      </w:pPr>
      <w:r w:rsidRPr="007D13B4">
        <w:t>Some jurisdictions allow retention only for a fixed period (e.g., 30 days for video).</w:t>
      </w:r>
    </w:p>
    <w:p w14:paraId="6421B14C" w14:textId="77777777" w:rsidR="007D13B4" w:rsidRPr="007D13B4" w:rsidRDefault="007D13B4" w:rsidP="007D13B4">
      <w:pPr>
        <w:numPr>
          <w:ilvl w:val="0"/>
          <w:numId w:val="7"/>
        </w:numPr>
      </w:pPr>
      <w:r w:rsidRPr="007D13B4">
        <w:t>Allow customers to configure their retention policies.</w:t>
      </w:r>
    </w:p>
    <w:p w14:paraId="7B9B8B7E" w14:textId="77777777" w:rsidR="007D13B4" w:rsidRPr="007D13B4" w:rsidRDefault="007D13B4" w:rsidP="007D13B4">
      <w:pPr>
        <w:rPr>
          <w:b/>
          <w:bCs/>
        </w:rPr>
      </w:pPr>
      <w:r w:rsidRPr="007D13B4">
        <w:rPr>
          <w:b/>
          <w:bCs/>
        </w:rPr>
        <w:t>Storage Strategy:</w:t>
      </w:r>
    </w:p>
    <w:p w14:paraId="19436DA4" w14:textId="77777777" w:rsidR="007D13B4" w:rsidRPr="007D13B4" w:rsidRDefault="007D13B4" w:rsidP="007D13B4">
      <w:pPr>
        <w:numPr>
          <w:ilvl w:val="0"/>
          <w:numId w:val="8"/>
        </w:numPr>
      </w:pPr>
      <w:r w:rsidRPr="007D13B4">
        <w:rPr>
          <w:b/>
          <w:bCs/>
        </w:rPr>
        <w:t>Time-Series DBs</w:t>
      </w:r>
      <w:r w:rsidRPr="007D13B4">
        <w:t xml:space="preserve"> (for sensor data): </w:t>
      </w:r>
      <w:proofErr w:type="spellStart"/>
      <w:r w:rsidRPr="007D13B4">
        <w:t>TimescaleDB</w:t>
      </w:r>
      <w:proofErr w:type="spellEnd"/>
      <w:r w:rsidRPr="007D13B4">
        <w:t xml:space="preserve">, </w:t>
      </w:r>
      <w:proofErr w:type="spellStart"/>
      <w:r w:rsidRPr="007D13B4">
        <w:t>InfluxDB</w:t>
      </w:r>
      <w:proofErr w:type="spellEnd"/>
      <w:r w:rsidRPr="007D13B4">
        <w:t>.</w:t>
      </w:r>
    </w:p>
    <w:p w14:paraId="4AD1F2A3" w14:textId="77777777" w:rsidR="007D13B4" w:rsidRPr="007D13B4" w:rsidRDefault="007D13B4" w:rsidP="007D13B4">
      <w:pPr>
        <w:numPr>
          <w:ilvl w:val="0"/>
          <w:numId w:val="8"/>
        </w:numPr>
      </w:pPr>
      <w:r w:rsidRPr="007D13B4">
        <w:rPr>
          <w:b/>
          <w:bCs/>
        </w:rPr>
        <w:t>Object Storage</w:t>
      </w:r>
      <w:r w:rsidRPr="007D13B4">
        <w:t xml:space="preserve"> (for video): Use Azure Blob, S3, or </w:t>
      </w:r>
      <w:proofErr w:type="spellStart"/>
      <w:r w:rsidRPr="007D13B4">
        <w:t>MinIO</w:t>
      </w:r>
      <w:proofErr w:type="spellEnd"/>
      <w:r w:rsidRPr="007D13B4">
        <w:t>.</w:t>
      </w:r>
    </w:p>
    <w:p w14:paraId="73562AAF" w14:textId="77777777" w:rsidR="007D13B4" w:rsidRPr="007D13B4" w:rsidRDefault="007D13B4" w:rsidP="007D13B4">
      <w:pPr>
        <w:numPr>
          <w:ilvl w:val="0"/>
          <w:numId w:val="8"/>
        </w:numPr>
      </w:pPr>
      <w:r w:rsidRPr="007D13B4">
        <w:t>Use lifecycle policies for automatic deletion/archive.</w:t>
      </w:r>
    </w:p>
    <w:p w14:paraId="4BB062C0" w14:textId="77777777" w:rsidR="007D13B4" w:rsidRPr="007D13B4" w:rsidRDefault="007D13B4" w:rsidP="007D13B4">
      <w:pPr>
        <w:rPr>
          <w:b/>
          <w:bCs/>
        </w:rPr>
      </w:pPr>
      <w:r w:rsidRPr="007D13B4">
        <w:rPr>
          <w:b/>
          <w:bCs/>
        </w:rPr>
        <w:t>Implementation:</w:t>
      </w:r>
    </w:p>
    <w:p w14:paraId="48C93E3C" w14:textId="77777777" w:rsidR="007D13B4" w:rsidRPr="007D13B4" w:rsidRDefault="007D13B4" w:rsidP="007D13B4">
      <w:pPr>
        <w:numPr>
          <w:ilvl w:val="0"/>
          <w:numId w:val="9"/>
        </w:numPr>
      </w:pPr>
      <w:r w:rsidRPr="007D13B4">
        <w:t>Set up retention policies in DBs (Postgres supports partitioning + TTL).</w:t>
      </w:r>
    </w:p>
    <w:p w14:paraId="6B655F82" w14:textId="77777777" w:rsidR="007D13B4" w:rsidRPr="007D13B4" w:rsidRDefault="007D13B4" w:rsidP="007D13B4">
      <w:pPr>
        <w:numPr>
          <w:ilvl w:val="0"/>
          <w:numId w:val="9"/>
        </w:numPr>
      </w:pPr>
      <w:r w:rsidRPr="007D13B4">
        <w:t>Write periodic cleanup jobs using Oban or OTP workers.</w:t>
      </w:r>
    </w:p>
    <w:p w14:paraId="2B0DE4A8" w14:textId="77777777" w:rsidR="007D13B4" w:rsidRPr="007D13B4" w:rsidRDefault="007D13B4" w:rsidP="007D13B4">
      <w:pPr>
        <w:numPr>
          <w:ilvl w:val="0"/>
          <w:numId w:val="9"/>
        </w:numPr>
      </w:pPr>
      <w:r w:rsidRPr="007D13B4">
        <w:t>For video, use signed URLs for secure access and store metadata in DB.</w:t>
      </w:r>
    </w:p>
    <w:p w14:paraId="4F09C032" w14:textId="77777777" w:rsidR="007D13B4" w:rsidRPr="007D13B4" w:rsidRDefault="007D13B4" w:rsidP="007D13B4">
      <w:r w:rsidRPr="007D13B4">
        <w:pict w14:anchorId="7E3F79DD">
          <v:rect id="_x0000_i1480" style="width:0;height:1.5pt" o:hralign="center" o:hrstd="t" o:hr="t" fillcolor="#a0a0a0" stroked="f"/>
        </w:pict>
      </w:r>
    </w:p>
    <w:p w14:paraId="441F1CB9" w14:textId="77777777" w:rsidR="007D13B4" w:rsidRPr="007D13B4" w:rsidRDefault="007D13B4" w:rsidP="007D13B4">
      <w:pPr>
        <w:rPr>
          <w:b/>
          <w:bCs/>
        </w:rPr>
      </w:pPr>
      <w:r w:rsidRPr="007D13B4">
        <w:rPr>
          <w:b/>
          <w:bCs/>
        </w:rPr>
        <w:t>5. Additional Considerations</w:t>
      </w:r>
    </w:p>
    <w:p w14:paraId="789DC7E2" w14:textId="77777777" w:rsidR="007D13B4" w:rsidRPr="007D13B4" w:rsidRDefault="007D13B4" w:rsidP="007D13B4">
      <w:pPr>
        <w:numPr>
          <w:ilvl w:val="0"/>
          <w:numId w:val="10"/>
        </w:numPr>
      </w:pPr>
      <w:r w:rsidRPr="007D13B4">
        <w:rPr>
          <w:b/>
          <w:bCs/>
        </w:rPr>
        <w:t>Authentication</w:t>
      </w:r>
      <w:r w:rsidRPr="007D13B4">
        <w:t>: Integrate Azure Directory Services with multi-tenant support.</w:t>
      </w:r>
    </w:p>
    <w:p w14:paraId="580A31C5" w14:textId="77777777" w:rsidR="007D13B4" w:rsidRPr="007D13B4" w:rsidRDefault="007D13B4" w:rsidP="007D13B4">
      <w:pPr>
        <w:numPr>
          <w:ilvl w:val="0"/>
          <w:numId w:val="10"/>
        </w:numPr>
      </w:pPr>
      <w:r w:rsidRPr="007D13B4">
        <w:rPr>
          <w:b/>
          <w:bCs/>
        </w:rPr>
        <w:t>Auditing</w:t>
      </w:r>
      <w:r w:rsidRPr="007D13B4">
        <w:t>: Log all access to sensitive data for forensic analysis.</w:t>
      </w:r>
    </w:p>
    <w:p w14:paraId="1A243866" w14:textId="77777777" w:rsidR="007D13B4" w:rsidRPr="007D13B4" w:rsidRDefault="007D13B4" w:rsidP="007D13B4">
      <w:pPr>
        <w:numPr>
          <w:ilvl w:val="0"/>
          <w:numId w:val="10"/>
        </w:numPr>
      </w:pPr>
      <w:r w:rsidRPr="007D13B4">
        <w:rPr>
          <w:b/>
          <w:bCs/>
        </w:rPr>
        <w:t>Backup &amp; Disaster Recovery</w:t>
      </w:r>
      <w:r w:rsidRPr="007D13B4">
        <w:t>: Especially important for customer trust.</w:t>
      </w:r>
    </w:p>
    <w:p w14:paraId="7A944EC2" w14:textId="77777777" w:rsidR="007D13B4" w:rsidRPr="007D13B4" w:rsidRDefault="007D13B4" w:rsidP="007D13B4">
      <w:r w:rsidRPr="007D13B4">
        <w:pict w14:anchorId="6432FE81">
          <v:rect id="_x0000_i1481" style="width:0;height:1.5pt" o:hralign="center" o:hrstd="t" o:hr="t" fillcolor="#a0a0a0" stroked="f"/>
        </w:pict>
      </w:r>
    </w:p>
    <w:p w14:paraId="4B7D42DE" w14:textId="77777777" w:rsidR="000E0E94" w:rsidRDefault="000E0E94">
      <w:pPr>
        <w:rPr>
          <w:b/>
          <w:bCs/>
          <w:color w:val="EE0000"/>
          <w:sz w:val="28"/>
          <w:szCs w:val="28"/>
        </w:rPr>
      </w:pPr>
      <w:r>
        <w:rPr>
          <w:b/>
          <w:bCs/>
          <w:color w:val="EE0000"/>
          <w:sz w:val="28"/>
          <w:szCs w:val="28"/>
        </w:rPr>
        <w:br w:type="page"/>
      </w:r>
    </w:p>
    <w:p w14:paraId="6655AC34" w14:textId="666BAA9D" w:rsidR="007D13B4" w:rsidRPr="007D13B4" w:rsidRDefault="007D13B4" w:rsidP="007D13B4">
      <w:pPr>
        <w:rPr>
          <w:b/>
          <w:bCs/>
          <w:color w:val="EE0000"/>
          <w:sz w:val="28"/>
          <w:szCs w:val="28"/>
        </w:rPr>
      </w:pPr>
      <w:r w:rsidRPr="007D13B4">
        <w:rPr>
          <w:b/>
          <w:bCs/>
          <w:color w:val="EE0000"/>
          <w:sz w:val="28"/>
          <w:szCs w:val="28"/>
        </w:rPr>
        <w:lastRenderedPageBreak/>
        <w:t xml:space="preserve">Would you like a high-level architecture </w:t>
      </w:r>
      <w:proofErr w:type="gramStart"/>
      <w:r w:rsidRPr="007D13B4">
        <w:rPr>
          <w:b/>
          <w:bCs/>
          <w:color w:val="EE0000"/>
          <w:sz w:val="28"/>
          <w:szCs w:val="28"/>
        </w:rPr>
        <w:t>diagram</w:t>
      </w:r>
      <w:proofErr w:type="gramEnd"/>
      <w:r w:rsidRPr="007D13B4">
        <w:rPr>
          <w:b/>
          <w:bCs/>
          <w:color w:val="EE0000"/>
          <w:sz w:val="28"/>
          <w:szCs w:val="28"/>
        </w:rPr>
        <w:t xml:space="preserve"> or a breakdown of the Elixir/Phoenix components needed? I can also help with regulatory compliance checklists for each region.</w:t>
      </w:r>
      <w:r w:rsidR="000E0E94">
        <w:rPr>
          <w:b/>
          <w:bCs/>
          <w:color w:val="EE0000"/>
          <w:sz w:val="28"/>
          <w:szCs w:val="28"/>
        </w:rPr>
        <w:t xml:space="preserve"> </w:t>
      </w:r>
      <w:r w:rsidRPr="007D13B4">
        <w:rPr>
          <w:b/>
          <w:bCs/>
          <w:color w:val="EE0000"/>
          <w:sz w:val="28"/>
          <w:szCs w:val="28"/>
        </w:rPr>
        <w:t xml:space="preserve">Explore what are the </w:t>
      </w:r>
      <w:r w:rsidR="000E0E94" w:rsidRPr="000E0E94">
        <w:rPr>
          <w:b/>
          <w:bCs/>
          <w:color w:val="EE0000"/>
          <w:sz w:val="28"/>
          <w:szCs w:val="28"/>
        </w:rPr>
        <w:t>DPDPA</w:t>
      </w:r>
      <w:r w:rsidRPr="007D13B4">
        <w:rPr>
          <w:b/>
          <w:bCs/>
          <w:color w:val="EE0000"/>
          <w:sz w:val="28"/>
          <w:szCs w:val="28"/>
        </w:rPr>
        <w:t xml:space="preserve"> implications for the Indian market </w:t>
      </w:r>
    </w:p>
    <w:p w14:paraId="7FBC4750" w14:textId="77777777" w:rsidR="007D13B4" w:rsidRPr="007D13B4" w:rsidRDefault="007D13B4" w:rsidP="007D13B4">
      <w:pPr>
        <w:rPr>
          <w:b/>
          <w:bCs/>
        </w:rPr>
      </w:pPr>
      <w:r w:rsidRPr="007D13B4">
        <w:rPr>
          <w:b/>
          <w:bCs/>
        </w:rPr>
        <w:t>ChatGPT said:</w:t>
      </w:r>
    </w:p>
    <w:p w14:paraId="7508D500" w14:textId="77777777" w:rsidR="007D13B4" w:rsidRPr="007D13B4" w:rsidRDefault="007D13B4" w:rsidP="007D13B4">
      <w:r w:rsidRPr="007D13B4">
        <w:t xml:space="preserve">The </w:t>
      </w:r>
      <w:r w:rsidRPr="007D13B4">
        <w:rPr>
          <w:b/>
          <w:bCs/>
        </w:rPr>
        <w:t>Digital Personal Data Protection Act (DPDP), 2023</w:t>
      </w:r>
      <w:r w:rsidRPr="007D13B4">
        <w:t xml:space="preserve">, is India's comprehensive privacy law that regulates the processing of digital personal data. Since your intrusion detection and monitoring system collects </w:t>
      </w:r>
      <w:r w:rsidRPr="007D13B4">
        <w:rPr>
          <w:b/>
          <w:bCs/>
        </w:rPr>
        <w:t>video streams</w:t>
      </w:r>
      <w:r w:rsidRPr="007D13B4">
        <w:t xml:space="preserve"> and </w:t>
      </w:r>
      <w:r w:rsidRPr="007D13B4">
        <w:rPr>
          <w:b/>
          <w:bCs/>
        </w:rPr>
        <w:t>sensor data tied to individuals</w:t>
      </w:r>
      <w:r w:rsidRPr="007D13B4">
        <w:t>, you must comply with the DPDP if you operate in India or process data of Indian residents.</w:t>
      </w:r>
    </w:p>
    <w:p w14:paraId="6EE05476" w14:textId="77777777" w:rsidR="007D13B4" w:rsidRPr="007D13B4" w:rsidRDefault="007D13B4" w:rsidP="007D13B4">
      <w:r w:rsidRPr="007D13B4">
        <w:t>Here’s what DPDP means for your service:</w:t>
      </w:r>
    </w:p>
    <w:p w14:paraId="2F152FA0" w14:textId="77777777" w:rsidR="007D13B4" w:rsidRPr="007D13B4" w:rsidRDefault="007D13B4" w:rsidP="007D13B4">
      <w:r w:rsidRPr="007D13B4">
        <w:pict w14:anchorId="135A985F">
          <v:rect id="_x0000_i1482" style="width:0;height:1.5pt" o:hralign="center" o:hrstd="t" o:hr="t" fillcolor="#a0a0a0" stroked="f"/>
        </w:pict>
      </w:r>
    </w:p>
    <w:p w14:paraId="5AD0D13C"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Core DPDP Implications for Your System</w:t>
      </w:r>
    </w:p>
    <w:p w14:paraId="17F7C8E9" w14:textId="77777777" w:rsidR="007D13B4" w:rsidRPr="007D13B4" w:rsidRDefault="007D13B4" w:rsidP="007D13B4">
      <w:pPr>
        <w:rPr>
          <w:b/>
          <w:bCs/>
        </w:rPr>
      </w:pPr>
      <w:r w:rsidRPr="007D13B4">
        <w:rPr>
          <w:b/>
          <w:bCs/>
        </w:rPr>
        <w:t>1. Applicability</w:t>
      </w:r>
    </w:p>
    <w:p w14:paraId="17E34B85" w14:textId="77777777" w:rsidR="007D13B4" w:rsidRPr="007D13B4" w:rsidRDefault="007D13B4" w:rsidP="007D13B4">
      <w:pPr>
        <w:numPr>
          <w:ilvl w:val="0"/>
          <w:numId w:val="11"/>
        </w:numPr>
      </w:pPr>
      <w:r w:rsidRPr="007D13B4">
        <w:rPr>
          <w:b/>
          <w:bCs/>
        </w:rPr>
        <w:t>Territorial scope:</w:t>
      </w:r>
      <w:r w:rsidRPr="007D13B4">
        <w:t xml:space="preserve"> Applies to personal data processed within India and to data of Indian individuals processed outside India if for offering goods/services.</w:t>
      </w:r>
    </w:p>
    <w:p w14:paraId="05D4DBA0" w14:textId="77777777" w:rsidR="007D13B4" w:rsidRPr="007D13B4" w:rsidRDefault="007D13B4" w:rsidP="007D13B4">
      <w:pPr>
        <w:numPr>
          <w:ilvl w:val="0"/>
          <w:numId w:val="11"/>
        </w:numPr>
      </w:pPr>
      <w:r w:rsidRPr="007D13B4">
        <w:rPr>
          <w:b/>
          <w:bCs/>
        </w:rPr>
        <w:t>Personal Data:</w:t>
      </w:r>
      <w:r w:rsidRPr="007D13B4">
        <w:t xml:space="preserve"> Any data about an individual who is identifiable—this includes video footage, sensor alerts tied to a residence, or user profiles.</w:t>
      </w:r>
    </w:p>
    <w:p w14:paraId="51FA4657" w14:textId="77777777" w:rsidR="007D13B4" w:rsidRPr="007D13B4" w:rsidRDefault="007D13B4" w:rsidP="007D13B4">
      <w:r w:rsidRPr="007D13B4">
        <w:pict w14:anchorId="15943182">
          <v:rect id="_x0000_i1483" style="width:0;height:1.5pt" o:hralign="center" o:hrstd="t" o:hr="t" fillcolor="#a0a0a0" stroked="f"/>
        </w:pict>
      </w:r>
    </w:p>
    <w:p w14:paraId="096960CF" w14:textId="77777777" w:rsidR="007D13B4" w:rsidRPr="007D13B4" w:rsidRDefault="007D13B4" w:rsidP="007D13B4">
      <w:pPr>
        <w:rPr>
          <w:b/>
          <w:bCs/>
        </w:rPr>
      </w:pPr>
      <w:r w:rsidRPr="007D13B4">
        <w:rPr>
          <w:b/>
          <w:bCs/>
        </w:rPr>
        <w:t>2. Key Obligations for Your Company (Data Fiduciary)</w:t>
      </w:r>
    </w:p>
    <w:p w14:paraId="2AB39993"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Consent-Based Processing</w:t>
      </w:r>
    </w:p>
    <w:p w14:paraId="471774F8" w14:textId="77777777" w:rsidR="007D13B4" w:rsidRPr="007D13B4" w:rsidRDefault="007D13B4" w:rsidP="007D13B4">
      <w:pPr>
        <w:numPr>
          <w:ilvl w:val="0"/>
          <w:numId w:val="12"/>
        </w:numPr>
      </w:pPr>
      <w:r w:rsidRPr="007D13B4">
        <w:t xml:space="preserve">You </w:t>
      </w:r>
      <w:r w:rsidRPr="007D13B4">
        <w:rPr>
          <w:b/>
          <w:bCs/>
        </w:rPr>
        <w:t>must obtain clear, informed, and specific consent</w:t>
      </w:r>
      <w:r w:rsidRPr="007D13B4">
        <w:t xml:space="preserve"> from users to collect and use their data.</w:t>
      </w:r>
    </w:p>
    <w:p w14:paraId="69EF1C64" w14:textId="77777777" w:rsidR="007D13B4" w:rsidRPr="007D13B4" w:rsidRDefault="007D13B4" w:rsidP="007D13B4">
      <w:pPr>
        <w:numPr>
          <w:ilvl w:val="0"/>
          <w:numId w:val="12"/>
        </w:numPr>
      </w:pPr>
      <w:proofErr w:type="gramStart"/>
      <w:r w:rsidRPr="007D13B4">
        <w:t>Consent</w:t>
      </w:r>
      <w:proofErr w:type="gramEnd"/>
      <w:r w:rsidRPr="007D13B4">
        <w:t xml:space="preserve"> must be:</w:t>
      </w:r>
    </w:p>
    <w:p w14:paraId="1521216A" w14:textId="77777777" w:rsidR="007D13B4" w:rsidRPr="007D13B4" w:rsidRDefault="007D13B4" w:rsidP="007D13B4">
      <w:pPr>
        <w:numPr>
          <w:ilvl w:val="1"/>
          <w:numId w:val="12"/>
        </w:numPr>
      </w:pPr>
      <w:r w:rsidRPr="007D13B4">
        <w:t>Freely given.</w:t>
      </w:r>
    </w:p>
    <w:p w14:paraId="330BA75D" w14:textId="77777777" w:rsidR="007D13B4" w:rsidRPr="007D13B4" w:rsidRDefault="007D13B4" w:rsidP="007D13B4">
      <w:pPr>
        <w:numPr>
          <w:ilvl w:val="1"/>
          <w:numId w:val="12"/>
        </w:numPr>
      </w:pPr>
      <w:r w:rsidRPr="007D13B4">
        <w:t>Revocable.</w:t>
      </w:r>
    </w:p>
    <w:p w14:paraId="61207C0A" w14:textId="77777777" w:rsidR="007D13B4" w:rsidRPr="007D13B4" w:rsidRDefault="007D13B4" w:rsidP="007D13B4">
      <w:pPr>
        <w:numPr>
          <w:ilvl w:val="1"/>
          <w:numId w:val="12"/>
        </w:numPr>
      </w:pPr>
      <w:r w:rsidRPr="007D13B4">
        <w:t>Presented in clear and plain language (multi-language support is encouraged).</w:t>
      </w:r>
    </w:p>
    <w:p w14:paraId="364382FF"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Notice Requirements</w:t>
      </w:r>
    </w:p>
    <w:p w14:paraId="570531AC" w14:textId="77777777" w:rsidR="007D13B4" w:rsidRPr="007D13B4" w:rsidRDefault="007D13B4" w:rsidP="007D13B4">
      <w:pPr>
        <w:numPr>
          <w:ilvl w:val="0"/>
          <w:numId w:val="13"/>
        </w:numPr>
      </w:pPr>
      <w:r w:rsidRPr="007D13B4">
        <w:t xml:space="preserve">You must </w:t>
      </w:r>
      <w:r w:rsidRPr="007D13B4">
        <w:rPr>
          <w:b/>
          <w:bCs/>
        </w:rPr>
        <w:t>provide a privacy notice</w:t>
      </w:r>
      <w:r w:rsidRPr="007D13B4">
        <w:t xml:space="preserve"> before collecting data:</w:t>
      </w:r>
    </w:p>
    <w:p w14:paraId="7D4F86CC" w14:textId="77777777" w:rsidR="007D13B4" w:rsidRPr="007D13B4" w:rsidRDefault="007D13B4" w:rsidP="007D13B4">
      <w:pPr>
        <w:numPr>
          <w:ilvl w:val="1"/>
          <w:numId w:val="13"/>
        </w:numPr>
      </w:pPr>
      <w:r w:rsidRPr="007D13B4">
        <w:lastRenderedPageBreak/>
        <w:t>What data is collected.</w:t>
      </w:r>
    </w:p>
    <w:p w14:paraId="6EF32EDA" w14:textId="77777777" w:rsidR="007D13B4" w:rsidRPr="007D13B4" w:rsidRDefault="007D13B4" w:rsidP="007D13B4">
      <w:pPr>
        <w:numPr>
          <w:ilvl w:val="1"/>
          <w:numId w:val="13"/>
        </w:numPr>
      </w:pPr>
      <w:r w:rsidRPr="007D13B4">
        <w:t>Purpose of collection.</w:t>
      </w:r>
    </w:p>
    <w:p w14:paraId="02594D05" w14:textId="77777777" w:rsidR="007D13B4" w:rsidRPr="007D13B4" w:rsidRDefault="007D13B4" w:rsidP="007D13B4">
      <w:pPr>
        <w:numPr>
          <w:ilvl w:val="1"/>
          <w:numId w:val="13"/>
        </w:numPr>
      </w:pPr>
      <w:r w:rsidRPr="007D13B4">
        <w:t>Rights of users.</w:t>
      </w:r>
    </w:p>
    <w:p w14:paraId="36EC7AFB" w14:textId="77777777" w:rsidR="007D13B4" w:rsidRPr="007D13B4" w:rsidRDefault="007D13B4" w:rsidP="007D13B4">
      <w:pPr>
        <w:numPr>
          <w:ilvl w:val="1"/>
          <w:numId w:val="13"/>
        </w:numPr>
      </w:pPr>
      <w:r w:rsidRPr="007D13B4">
        <w:t>Contact info of Data Protection Officer (if applicable).</w:t>
      </w:r>
    </w:p>
    <w:p w14:paraId="2936B193" w14:textId="77777777" w:rsidR="007D13B4" w:rsidRPr="007D13B4" w:rsidRDefault="007D13B4" w:rsidP="007D13B4">
      <w:pPr>
        <w:rPr>
          <w:b/>
          <w:bCs/>
        </w:rPr>
      </w:pPr>
      <w:r w:rsidRPr="007D13B4">
        <w:rPr>
          <w:rFonts w:ascii="Segoe UI Emoji" w:hAnsi="Segoe UI Emoji" w:cs="Segoe UI Emoji"/>
          <w:b/>
          <w:bCs/>
        </w:rPr>
        <w:t>🧑</w:t>
      </w:r>
      <w:r w:rsidRPr="007D13B4">
        <w:rPr>
          <w:b/>
          <w:bCs/>
        </w:rPr>
        <w:t>‍</w:t>
      </w:r>
      <w:r w:rsidRPr="007D13B4">
        <w:rPr>
          <w:rFonts w:ascii="Segoe UI Emoji" w:hAnsi="Segoe UI Emoji" w:cs="Segoe UI Emoji"/>
          <w:b/>
          <w:bCs/>
        </w:rPr>
        <w:t>⚖️</w:t>
      </w:r>
      <w:r w:rsidRPr="007D13B4">
        <w:rPr>
          <w:b/>
          <w:bCs/>
        </w:rPr>
        <w:t xml:space="preserve"> Data Principal Rights (User Rights)</w:t>
      </w:r>
    </w:p>
    <w:p w14:paraId="32471C56" w14:textId="77777777" w:rsidR="007D13B4" w:rsidRPr="007D13B4" w:rsidRDefault="007D13B4" w:rsidP="007D13B4">
      <w:r w:rsidRPr="007D13B4">
        <w:t>You must enable users to:</w:t>
      </w:r>
    </w:p>
    <w:p w14:paraId="6D16D11A" w14:textId="77777777" w:rsidR="007D13B4" w:rsidRPr="007D13B4" w:rsidRDefault="007D13B4" w:rsidP="007D13B4">
      <w:pPr>
        <w:numPr>
          <w:ilvl w:val="0"/>
          <w:numId w:val="14"/>
        </w:numPr>
      </w:pPr>
      <w:r w:rsidRPr="007D13B4">
        <w:t>Access their personal data.</w:t>
      </w:r>
    </w:p>
    <w:p w14:paraId="1F60C5B0" w14:textId="77777777" w:rsidR="007D13B4" w:rsidRPr="007D13B4" w:rsidRDefault="007D13B4" w:rsidP="007D13B4">
      <w:pPr>
        <w:numPr>
          <w:ilvl w:val="0"/>
          <w:numId w:val="14"/>
        </w:numPr>
      </w:pPr>
      <w:r w:rsidRPr="007D13B4">
        <w:t>Correct or erase data.</w:t>
      </w:r>
    </w:p>
    <w:p w14:paraId="5E8CB280" w14:textId="77777777" w:rsidR="007D13B4" w:rsidRPr="007D13B4" w:rsidRDefault="007D13B4" w:rsidP="007D13B4">
      <w:pPr>
        <w:numPr>
          <w:ilvl w:val="0"/>
          <w:numId w:val="14"/>
        </w:numPr>
      </w:pPr>
      <w:r w:rsidRPr="007D13B4">
        <w:t>Withdraw consent at any time.</w:t>
      </w:r>
    </w:p>
    <w:p w14:paraId="56A8AFDE" w14:textId="77777777" w:rsidR="007D13B4" w:rsidRPr="007D13B4" w:rsidRDefault="007D13B4" w:rsidP="007D13B4">
      <w:r w:rsidRPr="007D13B4">
        <w:t>You need APIs and user interfaces to manage these operations securely.</w:t>
      </w:r>
    </w:p>
    <w:p w14:paraId="206FA98C"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Data Minimization and Purpose Limitation</w:t>
      </w:r>
    </w:p>
    <w:p w14:paraId="76C827CA" w14:textId="77777777" w:rsidR="007D13B4" w:rsidRPr="007D13B4" w:rsidRDefault="007D13B4" w:rsidP="007D13B4">
      <w:pPr>
        <w:numPr>
          <w:ilvl w:val="0"/>
          <w:numId w:val="15"/>
        </w:numPr>
      </w:pPr>
      <w:r w:rsidRPr="007D13B4">
        <w:t xml:space="preserve">Collect only what's </w:t>
      </w:r>
      <w:r w:rsidRPr="007D13B4">
        <w:rPr>
          <w:b/>
          <w:bCs/>
        </w:rPr>
        <w:t>necessary</w:t>
      </w:r>
      <w:r w:rsidRPr="007D13B4">
        <w:t xml:space="preserve"> for the specific, lawful purpose.</w:t>
      </w:r>
    </w:p>
    <w:p w14:paraId="77AB589B" w14:textId="77777777" w:rsidR="007D13B4" w:rsidRPr="007D13B4" w:rsidRDefault="007D13B4" w:rsidP="007D13B4">
      <w:pPr>
        <w:numPr>
          <w:ilvl w:val="0"/>
          <w:numId w:val="15"/>
        </w:numPr>
      </w:pPr>
      <w:r w:rsidRPr="007D13B4">
        <w:t>Do not repurpose data without fresh consent.</w:t>
      </w:r>
    </w:p>
    <w:p w14:paraId="037325A1"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Data Retention Limits</w:t>
      </w:r>
    </w:p>
    <w:p w14:paraId="73773394" w14:textId="77777777" w:rsidR="007D13B4" w:rsidRPr="007D13B4" w:rsidRDefault="007D13B4" w:rsidP="007D13B4">
      <w:pPr>
        <w:numPr>
          <w:ilvl w:val="0"/>
          <w:numId w:val="16"/>
        </w:numPr>
      </w:pPr>
      <w:r w:rsidRPr="007D13B4">
        <w:rPr>
          <w:b/>
          <w:bCs/>
        </w:rPr>
        <w:t>Retain data only as long as necessary</w:t>
      </w:r>
      <w:r w:rsidRPr="007D13B4">
        <w:t xml:space="preserve"> for the stated purpose.</w:t>
      </w:r>
    </w:p>
    <w:p w14:paraId="3F02A768" w14:textId="77777777" w:rsidR="007D13B4" w:rsidRPr="007D13B4" w:rsidRDefault="007D13B4" w:rsidP="007D13B4">
      <w:pPr>
        <w:numPr>
          <w:ilvl w:val="0"/>
          <w:numId w:val="16"/>
        </w:numPr>
      </w:pPr>
      <w:r w:rsidRPr="007D13B4">
        <w:t>Establish clear retention and deletion policies (e.g., auto-delete CCTV after 30 days unless flagged).</w:t>
      </w:r>
    </w:p>
    <w:p w14:paraId="63DD1752" w14:textId="77777777" w:rsidR="007D13B4" w:rsidRPr="007D13B4" w:rsidRDefault="007D13B4" w:rsidP="007D13B4">
      <w:r w:rsidRPr="007D13B4">
        <w:pict w14:anchorId="713BF628">
          <v:rect id="_x0000_i1484" style="width:0;height:1.5pt" o:hralign="center" o:hrstd="t" o:hr="t" fillcolor="#a0a0a0" stroked="f"/>
        </w:pict>
      </w:r>
    </w:p>
    <w:p w14:paraId="33D49D20" w14:textId="77777777" w:rsidR="007D13B4" w:rsidRPr="007D13B4" w:rsidRDefault="007D13B4" w:rsidP="007D13B4">
      <w:pPr>
        <w:rPr>
          <w:b/>
          <w:bCs/>
        </w:rPr>
      </w:pPr>
      <w:r w:rsidRPr="007D13B4">
        <w:rPr>
          <w:b/>
          <w:bCs/>
        </w:rPr>
        <w:t>3. Security &amp; Breach Notification</w:t>
      </w:r>
    </w:p>
    <w:p w14:paraId="7E9CA385"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Data Security</w:t>
      </w:r>
    </w:p>
    <w:p w14:paraId="5A3A2FC8" w14:textId="77777777" w:rsidR="007D13B4" w:rsidRPr="007D13B4" w:rsidRDefault="007D13B4" w:rsidP="007D13B4">
      <w:pPr>
        <w:numPr>
          <w:ilvl w:val="0"/>
          <w:numId w:val="17"/>
        </w:numPr>
      </w:pPr>
      <w:r w:rsidRPr="007D13B4">
        <w:t>Implement appropriate technical and organizational security controls (encryption, access control, audit trails).</w:t>
      </w:r>
    </w:p>
    <w:p w14:paraId="0547FF46" w14:textId="77777777" w:rsidR="007D13B4" w:rsidRPr="007D13B4" w:rsidRDefault="007D13B4" w:rsidP="007D13B4">
      <w:pPr>
        <w:numPr>
          <w:ilvl w:val="0"/>
          <w:numId w:val="17"/>
        </w:numPr>
      </w:pPr>
      <w:r w:rsidRPr="007D13B4">
        <w:t xml:space="preserve">DPDP requires </w:t>
      </w:r>
      <w:r w:rsidRPr="007D13B4">
        <w:rPr>
          <w:b/>
          <w:bCs/>
        </w:rPr>
        <w:t>reasonable safeguards</w:t>
      </w:r>
      <w:r w:rsidRPr="007D13B4">
        <w:t xml:space="preserve"> to prevent unauthorized access or data breaches.</w:t>
      </w:r>
    </w:p>
    <w:p w14:paraId="3618DE52"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Breach Reporting</w:t>
      </w:r>
    </w:p>
    <w:p w14:paraId="7315CAF9" w14:textId="77777777" w:rsidR="007D13B4" w:rsidRPr="007D13B4" w:rsidRDefault="007D13B4" w:rsidP="007D13B4">
      <w:pPr>
        <w:numPr>
          <w:ilvl w:val="0"/>
          <w:numId w:val="18"/>
        </w:numPr>
      </w:pPr>
      <w:r w:rsidRPr="007D13B4">
        <w:t xml:space="preserve">If a data breach occurs, you must </w:t>
      </w:r>
      <w:r w:rsidRPr="007D13B4">
        <w:rPr>
          <w:b/>
          <w:bCs/>
        </w:rPr>
        <w:t>notify the Data Protection Board of India</w:t>
      </w:r>
      <w:r w:rsidRPr="007D13B4">
        <w:t xml:space="preserve"> and possibly the affected individuals.</w:t>
      </w:r>
    </w:p>
    <w:p w14:paraId="2618B4D6" w14:textId="77777777" w:rsidR="007D13B4" w:rsidRPr="007D13B4" w:rsidRDefault="007D13B4" w:rsidP="007D13B4">
      <w:r w:rsidRPr="007D13B4">
        <w:lastRenderedPageBreak/>
        <w:pict w14:anchorId="245F43A2">
          <v:rect id="_x0000_i1485" style="width:0;height:1.5pt" o:hralign="center" o:hrstd="t" o:hr="t" fillcolor="#a0a0a0" stroked="f"/>
        </w:pict>
      </w:r>
    </w:p>
    <w:p w14:paraId="1CDE2B52" w14:textId="77777777" w:rsidR="007D13B4" w:rsidRPr="007D13B4" w:rsidRDefault="007D13B4" w:rsidP="007D13B4">
      <w:pPr>
        <w:rPr>
          <w:b/>
          <w:bCs/>
        </w:rPr>
      </w:pPr>
      <w:r w:rsidRPr="007D13B4">
        <w:rPr>
          <w:b/>
          <w:bCs/>
        </w:rPr>
        <w:t>4. Data Transfer and Cross-Border Restrictions</w:t>
      </w:r>
    </w:p>
    <w:p w14:paraId="12309766" w14:textId="77777777" w:rsidR="007D13B4" w:rsidRPr="007D13B4" w:rsidRDefault="007D13B4" w:rsidP="007D13B4">
      <w:pPr>
        <w:numPr>
          <w:ilvl w:val="0"/>
          <w:numId w:val="19"/>
        </w:numPr>
      </w:pPr>
      <w:r w:rsidRPr="007D13B4">
        <w:t xml:space="preserve">The government may </w:t>
      </w:r>
      <w:r w:rsidRPr="007D13B4">
        <w:rPr>
          <w:b/>
          <w:bCs/>
        </w:rPr>
        <w:t xml:space="preserve">restrict </w:t>
      </w:r>
      <w:proofErr w:type="gramStart"/>
      <w:r w:rsidRPr="007D13B4">
        <w:rPr>
          <w:b/>
          <w:bCs/>
        </w:rPr>
        <w:t>transfer</w:t>
      </w:r>
      <w:proofErr w:type="gramEnd"/>
      <w:r w:rsidRPr="007D13B4">
        <w:rPr>
          <w:b/>
          <w:bCs/>
        </w:rPr>
        <w:t xml:space="preserve"> of personal data</w:t>
      </w:r>
      <w:r w:rsidRPr="007D13B4">
        <w:t xml:space="preserve"> to specific countries. As of now, the exact list of restricted countries is pending.</w:t>
      </w:r>
    </w:p>
    <w:p w14:paraId="6D2CD6C7" w14:textId="77777777" w:rsidR="007D13B4" w:rsidRPr="007D13B4" w:rsidRDefault="007D13B4" w:rsidP="007D13B4">
      <w:pPr>
        <w:numPr>
          <w:ilvl w:val="0"/>
          <w:numId w:val="19"/>
        </w:numPr>
      </w:pPr>
      <w:r w:rsidRPr="007D13B4">
        <w:t>If you're storing data or streaming video to a non-Indian cloud or region, ensure compliance with upcoming restrictions.</w:t>
      </w:r>
    </w:p>
    <w:p w14:paraId="6C388F5E" w14:textId="77777777" w:rsidR="007D13B4" w:rsidRPr="007D13B4" w:rsidRDefault="007D13B4" w:rsidP="007D13B4">
      <w:r w:rsidRPr="007D13B4">
        <w:pict w14:anchorId="75B2754A">
          <v:rect id="_x0000_i1486" style="width:0;height:1.5pt" o:hralign="center" o:hrstd="t" o:hr="t" fillcolor="#a0a0a0" stroked="f"/>
        </w:pict>
      </w:r>
    </w:p>
    <w:p w14:paraId="50E10BBF" w14:textId="77777777" w:rsidR="007D13B4" w:rsidRPr="007D13B4" w:rsidRDefault="007D13B4" w:rsidP="007D13B4">
      <w:pPr>
        <w:rPr>
          <w:b/>
          <w:bCs/>
        </w:rPr>
      </w:pPr>
      <w:r w:rsidRPr="007D13B4">
        <w:rPr>
          <w:b/>
          <w:bCs/>
        </w:rPr>
        <w:t>5. Significant Data Fiduciaries (SDF) – Higher Compliance Bar</w:t>
      </w:r>
    </w:p>
    <w:p w14:paraId="648C8F4D" w14:textId="77777777" w:rsidR="007D13B4" w:rsidRPr="007D13B4" w:rsidRDefault="007D13B4" w:rsidP="007D13B4">
      <w:r w:rsidRPr="007D13B4">
        <w:t xml:space="preserve">If your service grows large enough or processes </w:t>
      </w:r>
      <w:r w:rsidRPr="007D13B4">
        <w:rPr>
          <w:b/>
          <w:bCs/>
        </w:rPr>
        <w:t>sensitive personal data at scale</w:t>
      </w:r>
      <w:r w:rsidRPr="007D13B4">
        <w:t xml:space="preserve">, the government can designate you as a </w:t>
      </w:r>
      <w:r w:rsidRPr="007D13B4">
        <w:rPr>
          <w:b/>
          <w:bCs/>
        </w:rPr>
        <w:t>Significant Data Fiduciary</w:t>
      </w:r>
      <w:r w:rsidRPr="007D13B4">
        <w:t>, requiring:</w:t>
      </w:r>
    </w:p>
    <w:p w14:paraId="7F6272E8" w14:textId="77777777" w:rsidR="007D13B4" w:rsidRPr="007D13B4" w:rsidRDefault="007D13B4" w:rsidP="007D13B4">
      <w:pPr>
        <w:numPr>
          <w:ilvl w:val="0"/>
          <w:numId w:val="20"/>
        </w:numPr>
      </w:pPr>
      <w:r w:rsidRPr="007D13B4">
        <w:rPr>
          <w:b/>
          <w:bCs/>
        </w:rPr>
        <w:t>Data Protection Officer (DPO)</w:t>
      </w:r>
      <w:r w:rsidRPr="007D13B4">
        <w:t xml:space="preserve"> appointment.</w:t>
      </w:r>
    </w:p>
    <w:p w14:paraId="7EDF2ABC" w14:textId="77777777" w:rsidR="007D13B4" w:rsidRPr="007D13B4" w:rsidRDefault="007D13B4" w:rsidP="007D13B4">
      <w:pPr>
        <w:numPr>
          <w:ilvl w:val="0"/>
          <w:numId w:val="20"/>
        </w:numPr>
      </w:pPr>
      <w:r w:rsidRPr="007D13B4">
        <w:t>Independent audits.</w:t>
      </w:r>
    </w:p>
    <w:p w14:paraId="52776342" w14:textId="77777777" w:rsidR="007D13B4" w:rsidRPr="007D13B4" w:rsidRDefault="007D13B4" w:rsidP="007D13B4">
      <w:pPr>
        <w:numPr>
          <w:ilvl w:val="0"/>
          <w:numId w:val="20"/>
        </w:numPr>
      </w:pPr>
      <w:r w:rsidRPr="007D13B4">
        <w:t>Additional impact assessments.</w:t>
      </w:r>
    </w:p>
    <w:p w14:paraId="4927C9A5" w14:textId="77777777" w:rsidR="007D13B4" w:rsidRPr="007D13B4" w:rsidRDefault="007D13B4" w:rsidP="007D13B4">
      <w:r w:rsidRPr="007D13B4">
        <w:pict w14:anchorId="5A4A971C">
          <v:rect id="_x0000_i1487" style="width:0;height:1.5pt" o:hralign="center" o:hrstd="t" o:hr="t" fillcolor="#a0a0a0" stroked="f"/>
        </w:pict>
      </w:r>
    </w:p>
    <w:p w14:paraId="166FA3A6"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Specific Notes for Your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3282"/>
        <w:gridCol w:w="4067"/>
      </w:tblGrid>
      <w:tr w:rsidR="007D13B4" w:rsidRPr="007D13B4" w14:paraId="56027E7B" w14:textId="77777777" w:rsidTr="007D13B4">
        <w:trPr>
          <w:tblHeader/>
          <w:tblCellSpacing w:w="15" w:type="dxa"/>
        </w:trPr>
        <w:tc>
          <w:tcPr>
            <w:tcW w:w="0" w:type="auto"/>
            <w:vAlign w:val="center"/>
            <w:hideMark/>
          </w:tcPr>
          <w:p w14:paraId="53E5CF93" w14:textId="77777777" w:rsidR="007D13B4" w:rsidRPr="007D13B4" w:rsidRDefault="007D13B4" w:rsidP="007D13B4">
            <w:pPr>
              <w:rPr>
                <w:b/>
                <w:bCs/>
              </w:rPr>
            </w:pPr>
            <w:r w:rsidRPr="007D13B4">
              <w:rPr>
                <w:b/>
                <w:bCs/>
              </w:rPr>
              <w:t>Data Type</w:t>
            </w:r>
          </w:p>
        </w:tc>
        <w:tc>
          <w:tcPr>
            <w:tcW w:w="0" w:type="auto"/>
            <w:vAlign w:val="center"/>
            <w:hideMark/>
          </w:tcPr>
          <w:p w14:paraId="3259240D" w14:textId="77777777" w:rsidR="007D13B4" w:rsidRPr="007D13B4" w:rsidRDefault="007D13B4" w:rsidP="007D13B4">
            <w:pPr>
              <w:rPr>
                <w:b/>
                <w:bCs/>
              </w:rPr>
            </w:pPr>
            <w:r w:rsidRPr="007D13B4">
              <w:rPr>
                <w:b/>
                <w:bCs/>
              </w:rPr>
              <w:t>DPDP Treatment</w:t>
            </w:r>
          </w:p>
        </w:tc>
        <w:tc>
          <w:tcPr>
            <w:tcW w:w="0" w:type="auto"/>
            <w:vAlign w:val="center"/>
            <w:hideMark/>
          </w:tcPr>
          <w:p w14:paraId="20C8E4E9" w14:textId="77777777" w:rsidR="007D13B4" w:rsidRPr="007D13B4" w:rsidRDefault="007D13B4" w:rsidP="007D13B4">
            <w:pPr>
              <w:rPr>
                <w:b/>
                <w:bCs/>
              </w:rPr>
            </w:pPr>
            <w:r w:rsidRPr="007D13B4">
              <w:rPr>
                <w:b/>
                <w:bCs/>
              </w:rPr>
              <w:t>Action Required</w:t>
            </w:r>
          </w:p>
        </w:tc>
      </w:tr>
      <w:tr w:rsidR="007D13B4" w:rsidRPr="007D13B4" w14:paraId="5548C2F7" w14:textId="77777777" w:rsidTr="007D13B4">
        <w:trPr>
          <w:tblCellSpacing w:w="15" w:type="dxa"/>
        </w:trPr>
        <w:tc>
          <w:tcPr>
            <w:tcW w:w="0" w:type="auto"/>
            <w:vAlign w:val="center"/>
            <w:hideMark/>
          </w:tcPr>
          <w:p w14:paraId="38BB2B98" w14:textId="77777777" w:rsidR="007D13B4" w:rsidRPr="007D13B4" w:rsidRDefault="007D13B4" w:rsidP="007D13B4">
            <w:r w:rsidRPr="007D13B4">
              <w:t>Video Footage</w:t>
            </w:r>
          </w:p>
        </w:tc>
        <w:tc>
          <w:tcPr>
            <w:tcW w:w="0" w:type="auto"/>
            <w:vAlign w:val="center"/>
            <w:hideMark/>
          </w:tcPr>
          <w:p w14:paraId="7F844A2B" w14:textId="77777777" w:rsidR="007D13B4" w:rsidRPr="007D13B4" w:rsidRDefault="007D13B4" w:rsidP="007D13B4">
            <w:r w:rsidRPr="007D13B4">
              <w:t>Sensitive personal data (inferred)</w:t>
            </w:r>
          </w:p>
        </w:tc>
        <w:tc>
          <w:tcPr>
            <w:tcW w:w="0" w:type="auto"/>
            <w:vAlign w:val="center"/>
            <w:hideMark/>
          </w:tcPr>
          <w:p w14:paraId="111E5FAA" w14:textId="77777777" w:rsidR="007D13B4" w:rsidRPr="007D13B4" w:rsidRDefault="007D13B4" w:rsidP="007D13B4">
            <w:r w:rsidRPr="007D13B4">
              <w:t>Get user consent; define retention limits.</w:t>
            </w:r>
          </w:p>
        </w:tc>
      </w:tr>
      <w:tr w:rsidR="007D13B4" w:rsidRPr="007D13B4" w14:paraId="3E26A5EE" w14:textId="77777777" w:rsidTr="007D13B4">
        <w:trPr>
          <w:tblCellSpacing w:w="15" w:type="dxa"/>
        </w:trPr>
        <w:tc>
          <w:tcPr>
            <w:tcW w:w="0" w:type="auto"/>
            <w:vAlign w:val="center"/>
            <w:hideMark/>
          </w:tcPr>
          <w:p w14:paraId="636C5F23" w14:textId="77777777" w:rsidR="007D13B4" w:rsidRPr="007D13B4" w:rsidRDefault="007D13B4" w:rsidP="007D13B4">
            <w:r w:rsidRPr="007D13B4">
              <w:t>Sensor Logs</w:t>
            </w:r>
          </w:p>
        </w:tc>
        <w:tc>
          <w:tcPr>
            <w:tcW w:w="0" w:type="auto"/>
            <w:vAlign w:val="center"/>
            <w:hideMark/>
          </w:tcPr>
          <w:p w14:paraId="4F8AA0A6" w14:textId="77777777" w:rsidR="007D13B4" w:rsidRPr="007D13B4" w:rsidRDefault="007D13B4" w:rsidP="007D13B4">
            <w:r w:rsidRPr="007D13B4">
              <w:t>Personal data if linked to person</w:t>
            </w:r>
          </w:p>
        </w:tc>
        <w:tc>
          <w:tcPr>
            <w:tcW w:w="0" w:type="auto"/>
            <w:vAlign w:val="center"/>
            <w:hideMark/>
          </w:tcPr>
          <w:p w14:paraId="1441DF77" w14:textId="77777777" w:rsidR="007D13B4" w:rsidRPr="007D13B4" w:rsidRDefault="007D13B4" w:rsidP="007D13B4">
            <w:r w:rsidRPr="007D13B4">
              <w:t>Use anonymization if possible.</w:t>
            </w:r>
          </w:p>
        </w:tc>
      </w:tr>
      <w:tr w:rsidR="007D13B4" w:rsidRPr="007D13B4" w14:paraId="390B837D" w14:textId="77777777" w:rsidTr="007D13B4">
        <w:trPr>
          <w:tblCellSpacing w:w="15" w:type="dxa"/>
        </w:trPr>
        <w:tc>
          <w:tcPr>
            <w:tcW w:w="0" w:type="auto"/>
            <w:vAlign w:val="center"/>
            <w:hideMark/>
          </w:tcPr>
          <w:p w14:paraId="6BB88329" w14:textId="77777777" w:rsidR="007D13B4" w:rsidRPr="007D13B4" w:rsidRDefault="007D13B4" w:rsidP="007D13B4">
            <w:r w:rsidRPr="007D13B4">
              <w:t>User Profiles</w:t>
            </w:r>
          </w:p>
        </w:tc>
        <w:tc>
          <w:tcPr>
            <w:tcW w:w="0" w:type="auto"/>
            <w:vAlign w:val="center"/>
            <w:hideMark/>
          </w:tcPr>
          <w:p w14:paraId="208CA4B9" w14:textId="77777777" w:rsidR="007D13B4" w:rsidRPr="007D13B4" w:rsidRDefault="007D13B4" w:rsidP="007D13B4">
            <w:r w:rsidRPr="007D13B4">
              <w:t>Personal data</w:t>
            </w:r>
          </w:p>
        </w:tc>
        <w:tc>
          <w:tcPr>
            <w:tcW w:w="0" w:type="auto"/>
            <w:vAlign w:val="center"/>
            <w:hideMark/>
          </w:tcPr>
          <w:p w14:paraId="4E98052E" w14:textId="77777777" w:rsidR="007D13B4" w:rsidRPr="007D13B4" w:rsidRDefault="007D13B4" w:rsidP="007D13B4">
            <w:r w:rsidRPr="007D13B4">
              <w:t>Ensure full transparency and control.</w:t>
            </w:r>
          </w:p>
        </w:tc>
      </w:tr>
    </w:tbl>
    <w:p w14:paraId="09C01AB8" w14:textId="77777777" w:rsidR="007D13B4" w:rsidRPr="007D13B4" w:rsidRDefault="007D13B4" w:rsidP="007D13B4">
      <w:r w:rsidRPr="007D13B4">
        <w:pict w14:anchorId="7A93F77E">
          <v:rect id="_x0000_i1488" style="width:0;height:1.5pt" o:hralign="center" o:hrstd="t" o:hr="t" fillcolor="#a0a0a0" stroked="f"/>
        </w:pict>
      </w:r>
    </w:p>
    <w:p w14:paraId="29CDC330"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Implementation Steps</w:t>
      </w:r>
    </w:p>
    <w:p w14:paraId="55C5C0B5" w14:textId="77777777" w:rsidR="007D13B4" w:rsidRPr="007D13B4" w:rsidRDefault="007D13B4" w:rsidP="007D13B4">
      <w:pPr>
        <w:numPr>
          <w:ilvl w:val="0"/>
          <w:numId w:val="21"/>
        </w:numPr>
      </w:pPr>
      <w:r w:rsidRPr="007D13B4">
        <w:rPr>
          <w:b/>
          <w:bCs/>
        </w:rPr>
        <w:t>Update Your Terms &amp; Privacy Policy</w:t>
      </w:r>
      <w:r w:rsidRPr="007D13B4">
        <w:t xml:space="preserve"> to reflect DPDP standards.</w:t>
      </w:r>
    </w:p>
    <w:p w14:paraId="1E7EC968" w14:textId="77777777" w:rsidR="007D13B4" w:rsidRPr="007D13B4" w:rsidRDefault="007D13B4" w:rsidP="007D13B4">
      <w:pPr>
        <w:numPr>
          <w:ilvl w:val="0"/>
          <w:numId w:val="21"/>
        </w:numPr>
      </w:pPr>
      <w:r w:rsidRPr="007D13B4">
        <w:rPr>
          <w:b/>
          <w:bCs/>
        </w:rPr>
        <w:t>Build consent management</w:t>
      </w:r>
      <w:r w:rsidRPr="007D13B4">
        <w:t xml:space="preserve"> into onboarding and settings UI.</w:t>
      </w:r>
    </w:p>
    <w:p w14:paraId="0101529B" w14:textId="77777777" w:rsidR="007D13B4" w:rsidRPr="007D13B4" w:rsidRDefault="007D13B4" w:rsidP="007D13B4">
      <w:pPr>
        <w:numPr>
          <w:ilvl w:val="0"/>
          <w:numId w:val="21"/>
        </w:numPr>
      </w:pPr>
      <w:r w:rsidRPr="007D13B4">
        <w:rPr>
          <w:b/>
          <w:bCs/>
        </w:rPr>
        <w:t>Log access and processing</w:t>
      </w:r>
      <w:r w:rsidRPr="007D13B4">
        <w:t xml:space="preserve"> activities for auditing.</w:t>
      </w:r>
    </w:p>
    <w:p w14:paraId="2ACAC426" w14:textId="77777777" w:rsidR="007D13B4" w:rsidRPr="007D13B4" w:rsidRDefault="007D13B4" w:rsidP="007D13B4">
      <w:pPr>
        <w:numPr>
          <w:ilvl w:val="0"/>
          <w:numId w:val="21"/>
        </w:numPr>
      </w:pPr>
      <w:r w:rsidRPr="007D13B4">
        <w:rPr>
          <w:b/>
          <w:bCs/>
        </w:rPr>
        <w:t>Use encryption (AES-256 or better)</w:t>
      </w:r>
      <w:r w:rsidRPr="007D13B4">
        <w:t xml:space="preserve"> for video data.</w:t>
      </w:r>
    </w:p>
    <w:p w14:paraId="3FD3B65B" w14:textId="77777777" w:rsidR="007D13B4" w:rsidRPr="007D13B4" w:rsidRDefault="007D13B4" w:rsidP="007D13B4">
      <w:pPr>
        <w:numPr>
          <w:ilvl w:val="0"/>
          <w:numId w:val="21"/>
        </w:numPr>
      </w:pPr>
      <w:r w:rsidRPr="007D13B4">
        <w:rPr>
          <w:b/>
          <w:bCs/>
        </w:rPr>
        <w:t>Design APIs/UI</w:t>
      </w:r>
      <w:r w:rsidRPr="007D13B4">
        <w:t xml:space="preserve"> to support user rights (view/edit/delete).</w:t>
      </w:r>
    </w:p>
    <w:p w14:paraId="38078A27" w14:textId="77777777" w:rsidR="007D13B4" w:rsidRPr="007D13B4" w:rsidRDefault="007D13B4" w:rsidP="007D13B4">
      <w:pPr>
        <w:numPr>
          <w:ilvl w:val="0"/>
          <w:numId w:val="21"/>
        </w:numPr>
      </w:pPr>
      <w:r w:rsidRPr="007D13B4">
        <w:rPr>
          <w:b/>
          <w:bCs/>
        </w:rPr>
        <w:lastRenderedPageBreak/>
        <w:t>Set up periodic data deletion</w:t>
      </w:r>
      <w:r w:rsidRPr="007D13B4">
        <w:t xml:space="preserve"> using Oban or OTP processes.</w:t>
      </w:r>
    </w:p>
    <w:p w14:paraId="144BC819" w14:textId="77777777" w:rsidR="007D13B4" w:rsidRPr="007D13B4" w:rsidRDefault="007D13B4" w:rsidP="007D13B4">
      <w:r w:rsidRPr="007D13B4">
        <w:pict w14:anchorId="198A9350">
          <v:rect id="_x0000_i1489" style="width:0;height:1.5pt" o:hralign="center" o:hrstd="t" o:hr="t" fillcolor="#a0a0a0" stroked="f"/>
        </w:pict>
      </w:r>
    </w:p>
    <w:p w14:paraId="5266EE10" w14:textId="77777777" w:rsidR="000E0E94" w:rsidRDefault="000E0E94">
      <w:r>
        <w:br w:type="page"/>
      </w:r>
    </w:p>
    <w:p w14:paraId="428A1F66" w14:textId="51C7B08E" w:rsidR="007D13B4" w:rsidRPr="007D13B4" w:rsidRDefault="007D13B4" w:rsidP="007D13B4">
      <w:pPr>
        <w:rPr>
          <w:b/>
          <w:bCs/>
          <w:color w:val="EE0000"/>
          <w:sz w:val="32"/>
          <w:szCs w:val="32"/>
        </w:rPr>
      </w:pPr>
      <w:r w:rsidRPr="007D13B4">
        <w:rPr>
          <w:b/>
          <w:bCs/>
          <w:color w:val="EE0000"/>
          <w:sz w:val="32"/>
          <w:szCs w:val="32"/>
        </w:rPr>
        <w:lastRenderedPageBreak/>
        <w:t>What will be the data security requirements of this</w:t>
      </w:r>
      <w:r w:rsidR="000E0E94" w:rsidRPr="000E0E94">
        <w:rPr>
          <w:b/>
          <w:bCs/>
          <w:color w:val="EE0000"/>
          <w:sz w:val="32"/>
          <w:szCs w:val="32"/>
        </w:rPr>
        <w:t xml:space="preserve"> </w:t>
      </w:r>
      <w:r w:rsidRPr="007D13B4">
        <w:rPr>
          <w:b/>
          <w:bCs/>
          <w:color w:val="EE0000"/>
          <w:sz w:val="32"/>
          <w:szCs w:val="32"/>
        </w:rPr>
        <w:t xml:space="preserve">service How would you recommend </w:t>
      </w:r>
      <w:proofErr w:type="gramStart"/>
      <w:r w:rsidRPr="007D13B4">
        <w:rPr>
          <w:b/>
          <w:bCs/>
          <w:color w:val="EE0000"/>
          <w:sz w:val="32"/>
          <w:szCs w:val="32"/>
        </w:rPr>
        <w:t>design</w:t>
      </w:r>
      <w:proofErr w:type="gramEnd"/>
      <w:r w:rsidRPr="007D13B4">
        <w:rPr>
          <w:b/>
          <w:bCs/>
          <w:color w:val="EE0000"/>
          <w:sz w:val="32"/>
          <w:szCs w:val="32"/>
        </w:rPr>
        <w:t xml:space="preserve"> and implementation of this system</w:t>
      </w:r>
    </w:p>
    <w:p w14:paraId="7B1C0499" w14:textId="77777777" w:rsidR="007D13B4" w:rsidRPr="007D13B4" w:rsidRDefault="007D13B4" w:rsidP="007D13B4">
      <w:r w:rsidRPr="007D13B4">
        <w:t xml:space="preserve">Given the sensitivity of the intrusion detection and monitoring service—particularly involving </w:t>
      </w:r>
      <w:r w:rsidRPr="007D13B4">
        <w:rPr>
          <w:b/>
          <w:bCs/>
        </w:rPr>
        <w:t>live video</w:t>
      </w:r>
      <w:r w:rsidRPr="007D13B4">
        <w:t xml:space="preserve">, </w:t>
      </w:r>
      <w:r w:rsidRPr="007D13B4">
        <w:rPr>
          <w:b/>
          <w:bCs/>
        </w:rPr>
        <w:t>sensor data</w:t>
      </w:r>
      <w:r w:rsidRPr="007D13B4">
        <w:t xml:space="preserve">, and </w:t>
      </w:r>
      <w:r w:rsidRPr="007D13B4">
        <w:rPr>
          <w:b/>
          <w:bCs/>
        </w:rPr>
        <w:t>personally identifiable information (PII)</w:t>
      </w:r>
      <w:r w:rsidRPr="007D13B4">
        <w:t>—</w:t>
      </w:r>
      <w:r w:rsidRPr="007D13B4">
        <w:rPr>
          <w:b/>
          <w:bCs/>
        </w:rPr>
        <w:t>data security</w:t>
      </w:r>
      <w:r w:rsidRPr="007D13B4">
        <w:t xml:space="preserve"> must be treated as a first-class concern. You will need to address </w:t>
      </w:r>
      <w:proofErr w:type="gramStart"/>
      <w:r w:rsidRPr="007D13B4">
        <w:t>security at</w:t>
      </w:r>
      <w:proofErr w:type="gramEnd"/>
      <w:r w:rsidRPr="007D13B4">
        <w:t xml:space="preserve"> </w:t>
      </w:r>
      <w:r w:rsidRPr="007D13B4">
        <w:rPr>
          <w:b/>
          <w:bCs/>
        </w:rPr>
        <w:t>infrastructure</w:t>
      </w:r>
      <w:r w:rsidRPr="007D13B4">
        <w:t xml:space="preserve">, </w:t>
      </w:r>
      <w:r w:rsidRPr="007D13B4">
        <w:rPr>
          <w:b/>
          <w:bCs/>
        </w:rPr>
        <w:t>application</w:t>
      </w:r>
      <w:r w:rsidRPr="007D13B4">
        <w:t xml:space="preserve">, and </w:t>
      </w:r>
      <w:r w:rsidRPr="007D13B4">
        <w:rPr>
          <w:b/>
          <w:bCs/>
        </w:rPr>
        <w:t>process</w:t>
      </w:r>
      <w:r w:rsidRPr="007D13B4">
        <w:t xml:space="preserve"> levels.</w:t>
      </w:r>
    </w:p>
    <w:p w14:paraId="7CE96DC5" w14:textId="77777777" w:rsidR="007D13B4" w:rsidRPr="007D13B4" w:rsidRDefault="007D13B4" w:rsidP="007D13B4">
      <w:r w:rsidRPr="007D13B4">
        <w:pict w14:anchorId="74422552">
          <v:rect id="_x0000_i1490" style="width:0;height:1.5pt" o:hralign="center" o:hrstd="t" o:hr="t" fillcolor="#a0a0a0" stroked="f"/>
        </w:pict>
      </w:r>
    </w:p>
    <w:p w14:paraId="22251914"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DATA SECURITY REQUIREMENTS</w:t>
      </w:r>
    </w:p>
    <w:p w14:paraId="043FC725" w14:textId="77777777" w:rsidR="007D13B4" w:rsidRPr="007D13B4" w:rsidRDefault="007D13B4" w:rsidP="007D13B4">
      <w:pPr>
        <w:rPr>
          <w:b/>
          <w:bCs/>
        </w:rPr>
      </w:pPr>
      <w:r w:rsidRPr="007D13B4">
        <w:rPr>
          <w:b/>
          <w:bCs/>
        </w:rPr>
        <w:t>1. Encryption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6567"/>
      </w:tblGrid>
      <w:tr w:rsidR="007D13B4" w:rsidRPr="007D13B4" w14:paraId="2EB010B1" w14:textId="77777777" w:rsidTr="007D13B4">
        <w:trPr>
          <w:tblHeader/>
          <w:tblCellSpacing w:w="15" w:type="dxa"/>
        </w:trPr>
        <w:tc>
          <w:tcPr>
            <w:tcW w:w="0" w:type="auto"/>
            <w:vAlign w:val="center"/>
            <w:hideMark/>
          </w:tcPr>
          <w:p w14:paraId="1DC796BB" w14:textId="77777777" w:rsidR="007D13B4" w:rsidRPr="007D13B4" w:rsidRDefault="007D13B4" w:rsidP="007D13B4">
            <w:pPr>
              <w:rPr>
                <w:b/>
                <w:bCs/>
              </w:rPr>
            </w:pPr>
            <w:r w:rsidRPr="007D13B4">
              <w:rPr>
                <w:b/>
                <w:bCs/>
              </w:rPr>
              <w:t>Type</w:t>
            </w:r>
          </w:p>
        </w:tc>
        <w:tc>
          <w:tcPr>
            <w:tcW w:w="0" w:type="auto"/>
            <w:vAlign w:val="center"/>
            <w:hideMark/>
          </w:tcPr>
          <w:p w14:paraId="0CEE57EF" w14:textId="77777777" w:rsidR="007D13B4" w:rsidRPr="007D13B4" w:rsidRDefault="007D13B4" w:rsidP="007D13B4">
            <w:pPr>
              <w:rPr>
                <w:b/>
                <w:bCs/>
              </w:rPr>
            </w:pPr>
            <w:r w:rsidRPr="007D13B4">
              <w:rPr>
                <w:b/>
                <w:bCs/>
              </w:rPr>
              <w:t>Requirement</w:t>
            </w:r>
          </w:p>
        </w:tc>
      </w:tr>
      <w:tr w:rsidR="007D13B4" w:rsidRPr="007D13B4" w14:paraId="3D67E891" w14:textId="77777777" w:rsidTr="007D13B4">
        <w:trPr>
          <w:tblCellSpacing w:w="15" w:type="dxa"/>
        </w:trPr>
        <w:tc>
          <w:tcPr>
            <w:tcW w:w="0" w:type="auto"/>
            <w:vAlign w:val="center"/>
            <w:hideMark/>
          </w:tcPr>
          <w:p w14:paraId="337D17DD" w14:textId="77777777" w:rsidR="007D13B4" w:rsidRPr="007D13B4" w:rsidRDefault="007D13B4" w:rsidP="007D13B4">
            <w:r w:rsidRPr="007D13B4">
              <w:t>In Transit</w:t>
            </w:r>
          </w:p>
        </w:tc>
        <w:tc>
          <w:tcPr>
            <w:tcW w:w="0" w:type="auto"/>
            <w:vAlign w:val="center"/>
            <w:hideMark/>
          </w:tcPr>
          <w:p w14:paraId="610950A6" w14:textId="77777777" w:rsidR="007D13B4" w:rsidRPr="007D13B4" w:rsidRDefault="007D13B4" w:rsidP="007D13B4">
            <w:r w:rsidRPr="007D13B4">
              <w:t xml:space="preserve">Use </w:t>
            </w:r>
            <w:r w:rsidRPr="007D13B4">
              <w:rPr>
                <w:b/>
                <w:bCs/>
              </w:rPr>
              <w:t>TLS 1.2+</w:t>
            </w:r>
            <w:r w:rsidRPr="007D13B4">
              <w:t xml:space="preserve"> (HTTPS/WSS) across all APIs and services.</w:t>
            </w:r>
          </w:p>
        </w:tc>
      </w:tr>
      <w:tr w:rsidR="007D13B4" w:rsidRPr="007D13B4" w14:paraId="32A748A6" w14:textId="77777777" w:rsidTr="007D13B4">
        <w:trPr>
          <w:tblCellSpacing w:w="15" w:type="dxa"/>
        </w:trPr>
        <w:tc>
          <w:tcPr>
            <w:tcW w:w="0" w:type="auto"/>
            <w:vAlign w:val="center"/>
            <w:hideMark/>
          </w:tcPr>
          <w:p w14:paraId="5651CA9B" w14:textId="77777777" w:rsidR="007D13B4" w:rsidRPr="007D13B4" w:rsidRDefault="007D13B4" w:rsidP="007D13B4">
            <w:r w:rsidRPr="007D13B4">
              <w:t>At Rest</w:t>
            </w:r>
          </w:p>
        </w:tc>
        <w:tc>
          <w:tcPr>
            <w:tcW w:w="0" w:type="auto"/>
            <w:vAlign w:val="center"/>
            <w:hideMark/>
          </w:tcPr>
          <w:p w14:paraId="1AD68489" w14:textId="77777777" w:rsidR="007D13B4" w:rsidRPr="007D13B4" w:rsidRDefault="007D13B4" w:rsidP="007D13B4">
            <w:r w:rsidRPr="007D13B4">
              <w:t>Encrypt DB columns, object storage (AES-256).</w:t>
            </w:r>
          </w:p>
        </w:tc>
      </w:tr>
      <w:tr w:rsidR="007D13B4" w:rsidRPr="007D13B4" w14:paraId="33559492" w14:textId="77777777" w:rsidTr="007D13B4">
        <w:trPr>
          <w:tblCellSpacing w:w="15" w:type="dxa"/>
        </w:trPr>
        <w:tc>
          <w:tcPr>
            <w:tcW w:w="0" w:type="auto"/>
            <w:vAlign w:val="center"/>
            <w:hideMark/>
          </w:tcPr>
          <w:p w14:paraId="569AC9B7" w14:textId="77777777" w:rsidR="007D13B4" w:rsidRPr="007D13B4" w:rsidRDefault="007D13B4" w:rsidP="007D13B4">
            <w:r w:rsidRPr="007D13B4">
              <w:t>Video Data</w:t>
            </w:r>
          </w:p>
        </w:tc>
        <w:tc>
          <w:tcPr>
            <w:tcW w:w="0" w:type="auto"/>
            <w:vAlign w:val="center"/>
            <w:hideMark/>
          </w:tcPr>
          <w:p w14:paraId="0B396147" w14:textId="77777777" w:rsidR="007D13B4" w:rsidRPr="007D13B4" w:rsidRDefault="007D13B4" w:rsidP="007D13B4">
            <w:r w:rsidRPr="007D13B4">
              <w:t xml:space="preserve">Encrypt using </w:t>
            </w:r>
            <w:r w:rsidRPr="007D13B4">
              <w:rPr>
                <w:b/>
                <w:bCs/>
              </w:rPr>
              <w:t>Envelope Encryption</w:t>
            </w:r>
            <w:r w:rsidRPr="007D13B4">
              <w:t xml:space="preserve"> or chunked storage encryption.</w:t>
            </w:r>
          </w:p>
        </w:tc>
      </w:tr>
      <w:tr w:rsidR="007D13B4" w:rsidRPr="007D13B4" w14:paraId="30BF49D6" w14:textId="77777777" w:rsidTr="007D13B4">
        <w:trPr>
          <w:tblCellSpacing w:w="15" w:type="dxa"/>
        </w:trPr>
        <w:tc>
          <w:tcPr>
            <w:tcW w:w="0" w:type="auto"/>
            <w:vAlign w:val="center"/>
            <w:hideMark/>
          </w:tcPr>
          <w:p w14:paraId="75316C38" w14:textId="77777777" w:rsidR="007D13B4" w:rsidRPr="007D13B4" w:rsidRDefault="007D13B4" w:rsidP="007D13B4">
            <w:r w:rsidRPr="007D13B4">
              <w:t>Key Management</w:t>
            </w:r>
          </w:p>
        </w:tc>
        <w:tc>
          <w:tcPr>
            <w:tcW w:w="0" w:type="auto"/>
            <w:vAlign w:val="center"/>
            <w:hideMark/>
          </w:tcPr>
          <w:p w14:paraId="04118F9E" w14:textId="77777777" w:rsidR="007D13B4" w:rsidRPr="007D13B4" w:rsidRDefault="007D13B4" w:rsidP="007D13B4">
            <w:r w:rsidRPr="007D13B4">
              <w:t xml:space="preserve">Use a secure </w:t>
            </w:r>
            <w:r w:rsidRPr="007D13B4">
              <w:rPr>
                <w:b/>
                <w:bCs/>
              </w:rPr>
              <w:t>KMS (e.g., Azure Key Vault)</w:t>
            </w:r>
            <w:r w:rsidRPr="007D13B4">
              <w:t>. Rotate keys periodically.</w:t>
            </w:r>
          </w:p>
        </w:tc>
      </w:tr>
    </w:tbl>
    <w:p w14:paraId="35805B61" w14:textId="77777777" w:rsidR="007D13B4" w:rsidRPr="007D13B4" w:rsidRDefault="007D13B4" w:rsidP="007D13B4">
      <w:r w:rsidRPr="007D13B4">
        <w:pict w14:anchorId="289EC303">
          <v:rect id="_x0000_i1491" style="width:0;height:1.5pt" o:hralign="center" o:hrstd="t" o:hr="t" fillcolor="#a0a0a0" stroked="f"/>
        </w:pict>
      </w:r>
    </w:p>
    <w:p w14:paraId="183E5A67" w14:textId="77777777" w:rsidR="007D13B4" w:rsidRPr="007D13B4" w:rsidRDefault="007D13B4" w:rsidP="007D13B4">
      <w:pPr>
        <w:rPr>
          <w:b/>
          <w:bCs/>
        </w:rPr>
      </w:pPr>
      <w:r w:rsidRPr="007D13B4">
        <w:rPr>
          <w:b/>
          <w:bCs/>
        </w:rPr>
        <w:t>2. Access Controls</w:t>
      </w:r>
    </w:p>
    <w:p w14:paraId="2B1EE3CE" w14:textId="77777777" w:rsidR="007D13B4" w:rsidRPr="007D13B4" w:rsidRDefault="007D13B4" w:rsidP="007D13B4">
      <w:pPr>
        <w:numPr>
          <w:ilvl w:val="0"/>
          <w:numId w:val="22"/>
        </w:numPr>
      </w:pPr>
      <w:r w:rsidRPr="007D13B4">
        <w:t xml:space="preserve">Use </w:t>
      </w:r>
      <w:r w:rsidRPr="007D13B4">
        <w:rPr>
          <w:b/>
          <w:bCs/>
        </w:rPr>
        <w:t>Role-Based Access Control (RBAC)</w:t>
      </w:r>
      <w:r w:rsidRPr="007D13B4">
        <w:t xml:space="preserve"> with strict permissions.</w:t>
      </w:r>
    </w:p>
    <w:p w14:paraId="5B162D20" w14:textId="77777777" w:rsidR="007D13B4" w:rsidRPr="007D13B4" w:rsidRDefault="007D13B4" w:rsidP="007D13B4">
      <w:pPr>
        <w:numPr>
          <w:ilvl w:val="0"/>
          <w:numId w:val="22"/>
        </w:numPr>
      </w:pPr>
      <w:r w:rsidRPr="007D13B4">
        <w:t xml:space="preserve">Ensure </w:t>
      </w:r>
      <w:r w:rsidRPr="007D13B4">
        <w:rPr>
          <w:b/>
          <w:bCs/>
        </w:rPr>
        <w:t>device-to-cloud authentication</w:t>
      </w:r>
      <w:r w:rsidRPr="007D13B4">
        <w:t xml:space="preserve"> (IoT devices should use certificates or mutual TLS).</w:t>
      </w:r>
    </w:p>
    <w:p w14:paraId="7CCE15EA" w14:textId="77777777" w:rsidR="007D13B4" w:rsidRPr="007D13B4" w:rsidRDefault="007D13B4" w:rsidP="007D13B4">
      <w:pPr>
        <w:numPr>
          <w:ilvl w:val="0"/>
          <w:numId w:val="22"/>
        </w:numPr>
      </w:pPr>
      <w:r w:rsidRPr="007D13B4">
        <w:t xml:space="preserve">Admins must have </w:t>
      </w:r>
      <w:r w:rsidRPr="007D13B4">
        <w:rPr>
          <w:b/>
          <w:bCs/>
        </w:rPr>
        <w:t>MFA (Multi-Factor Authentication)</w:t>
      </w:r>
      <w:r w:rsidRPr="007D13B4">
        <w:t xml:space="preserve"> and access logging.</w:t>
      </w:r>
    </w:p>
    <w:p w14:paraId="092BA46D" w14:textId="77777777" w:rsidR="007D13B4" w:rsidRPr="007D13B4" w:rsidRDefault="007D13B4" w:rsidP="007D13B4">
      <w:r w:rsidRPr="007D13B4">
        <w:pict w14:anchorId="6DAC0641">
          <v:rect id="_x0000_i1492" style="width:0;height:1.5pt" o:hralign="center" o:hrstd="t" o:hr="t" fillcolor="#a0a0a0" stroked="f"/>
        </w:pict>
      </w:r>
    </w:p>
    <w:p w14:paraId="6A4FAB28" w14:textId="77777777" w:rsidR="007D13B4" w:rsidRPr="007D13B4" w:rsidRDefault="007D13B4" w:rsidP="007D13B4">
      <w:pPr>
        <w:rPr>
          <w:b/>
          <w:bCs/>
        </w:rPr>
      </w:pPr>
      <w:r w:rsidRPr="007D13B4">
        <w:rPr>
          <w:b/>
          <w:bCs/>
        </w:rPr>
        <w:t>3. Secure Authentication</w:t>
      </w:r>
    </w:p>
    <w:p w14:paraId="0D661B44" w14:textId="77777777" w:rsidR="007D13B4" w:rsidRPr="007D13B4" w:rsidRDefault="007D13B4" w:rsidP="007D13B4">
      <w:pPr>
        <w:numPr>
          <w:ilvl w:val="0"/>
          <w:numId w:val="23"/>
        </w:numPr>
      </w:pPr>
      <w:r w:rsidRPr="007D13B4">
        <w:t xml:space="preserve">Integrate with </w:t>
      </w:r>
      <w:r w:rsidRPr="007D13B4">
        <w:rPr>
          <w:b/>
          <w:bCs/>
        </w:rPr>
        <w:t>Azure AD</w:t>
      </w:r>
      <w:r w:rsidRPr="007D13B4">
        <w:t xml:space="preserve"> for identity management.</w:t>
      </w:r>
    </w:p>
    <w:p w14:paraId="2130AB3D" w14:textId="77777777" w:rsidR="007D13B4" w:rsidRPr="007D13B4" w:rsidRDefault="007D13B4" w:rsidP="007D13B4">
      <w:pPr>
        <w:numPr>
          <w:ilvl w:val="0"/>
          <w:numId w:val="23"/>
        </w:numPr>
      </w:pPr>
      <w:r w:rsidRPr="007D13B4">
        <w:t xml:space="preserve">Consider </w:t>
      </w:r>
      <w:r w:rsidRPr="007D13B4">
        <w:rPr>
          <w:b/>
          <w:bCs/>
        </w:rPr>
        <w:t>OAuth 2.0 / OpenID Connect</w:t>
      </w:r>
      <w:r w:rsidRPr="007D13B4">
        <w:t xml:space="preserve"> for APIs (especially if you offer mobile/web apps).</w:t>
      </w:r>
    </w:p>
    <w:p w14:paraId="63260B17" w14:textId="77777777" w:rsidR="007D13B4" w:rsidRPr="007D13B4" w:rsidRDefault="007D13B4" w:rsidP="007D13B4">
      <w:pPr>
        <w:numPr>
          <w:ilvl w:val="0"/>
          <w:numId w:val="23"/>
        </w:numPr>
      </w:pPr>
      <w:r w:rsidRPr="007D13B4">
        <w:t xml:space="preserve">Store hashed passwords using </w:t>
      </w:r>
      <w:r w:rsidRPr="007D13B4">
        <w:rPr>
          <w:b/>
          <w:bCs/>
        </w:rPr>
        <w:t xml:space="preserve">Argon2 or </w:t>
      </w:r>
      <w:proofErr w:type="spellStart"/>
      <w:r w:rsidRPr="007D13B4">
        <w:rPr>
          <w:b/>
          <w:bCs/>
        </w:rPr>
        <w:t>Bcrypt</w:t>
      </w:r>
      <w:proofErr w:type="spellEnd"/>
      <w:r w:rsidRPr="007D13B4">
        <w:t xml:space="preserve"> if managing user credentials yourself.</w:t>
      </w:r>
    </w:p>
    <w:p w14:paraId="45845995" w14:textId="77777777" w:rsidR="007D13B4" w:rsidRPr="007D13B4" w:rsidRDefault="007D13B4" w:rsidP="007D13B4">
      <w:r w:rsidRPr="007D13B4">
        <w:pict w14:anchorId="7B78E658">
          <v:rect id="_x0000_i1493" style="width:0;height:1.5pt" o:hralign="center" o:hrstd="t" o:hr="t" fillcolor="#a0a0a0" stroked="f"/>
        </w:pict>
      </w:r>
    </w:p>
    <w:p w14:paraId="016D7602" w14:textId="77777777" w:rsidR="007D13B4" w:rsidRPr="007D13B4" w:rsidRDefault="007D13B4" w:rsidP="007D13B4">
      <w:pPr>
        <w:rPr>
          <w:b/>
          <w:bCs/>
        </w:rPr>
      </w:pPr>
      <w:r w:rsidRPr="007D13B4">
        <w:rPr>
          <w:b/>
          <w:bCs/>
        </w:rPr>
        <w:lastRenderedPageBreak/>
        <w:t>4. Data Isolation &amp; Multi-Tenancy</w:t>
      </w:r>
    </w:p>
    <w:p w14:paraId="5F54EC23" w14:textId="77777777" w:rsidR="007D13B4" w:rsidRPr="007D13B4" w:rsidRDefault="007D13B4" w:rsidP="007D13B4">
      <w:pPr>
        <w:numPr>
          <w:ilvl w:val="0"/>
          <w:numId w:val="24"/>
        </w:numPr>
      </w:pPr>
      <w:r w:rsidRPr="007D13B4">
        <w:t xml:space="preserve">Enforce </w:t>
      </w:r>
      <w:r w:rsidRPr="007D13B4">
        <w:rPr>
          <w:b/>
          <w:bCs/>
        </w:rPr>
        <w:t>row-level or schema-level access control</w:t>
      </w:r>
      <w:r w:rsidRPr="007D13B4">
        <w:t xml:space="preserve"> based on tenant IDs.</w:t>
      </w:r>
    </w:p>
    <w:p w14:paraId="57F3EA82" w14:textId="77777777" w:rsidR="007D13B4" w:rsidRPr="007D13B4" w:rsidRDefault="007D13B4" w:rsidP="007D13B4">
      <w:pPr>
        <w:numPr>
          <w:ilvl w:val="0"/>
          <w:numId w:val="24"/>
        </w:numPr>
      </w:pPr>
      <w:r w:rsidRPr="007D13B4">
        <w:t>Isolate data pipelines per tenant where feasible (sensor → broker → processor).</w:t>
      </w:r>
    </w:p>
    <w:p w14:paraId="437862D4" w14:textId="77777777" w:rsidR="007D13B4" w:rsidRPr="007D13B4" w:rsidRDefault="007D13B4" w:rsidP="007D13B4">
      <w:pPr>
        <w:numPr>
          <w:ilvl w:val="0"/>
          <w:numId w:val="24"/>
        </w:numPr>
      </w:pPr>
      <w:r w:rsidRPr="007D13B4">
        <w:t>Avoid tenant data bleed—strict validation &amp; query scoping required.</w:t>
      </w:r>
    </w:p>
    <w:p w14:paraId="7C74448A" w14:textId="77777777" w:rsidR="007D13B4" w:rsidRPr="007D13B4" w:rsidRDefault="007D13B4" w:rsidP="007D13B4">
      <w:r w:rsidRPr="007D13B4">
        <w:pict w14:anchorId="6829AC30">
          <v:rect id="_x0000_i1494" style="width:0;height:1.5pt" o:hralign="center" o:hrstd="t" o:hr="t" fillcolor="#a0a0a0" stroked="f"/>
        </w:pict>
      </w:r>
    </w:p>
    <w:p w14:paraId="1376670F" w14:textId="77777777" w:rsidR="007D13B4" w:rsidRPr="007D13B4" w:rsidRDefault="007D13B4" w:rsidP="007D13B4">
      <w:pPr>
        <w:rPr>
          <w:b/>
          <w:bCs/>
        </w:rPr>
      </w:pPr>
      <w:r w:rsidRPr="007D13B4">
        <w:rPr>
          <w:b/>
          <w:bCs/>
        </w:rPr>
        <w:t>5. Audit Logging</w:t>
      </w:r>
    </w:p>
    <w:p w14:paraId="405C66EB" w14:textId="77777777" w:rsidR="007D13B4" w:rsidRPr="007D13B4" w:rsidRDefault="007D13B4" w:rsidP="007D13B4">
      <w:pPr>
        <w:numPr>
          <w:ilvl w:val="0"/>
          <w:numId w:val="25"/>
        </w:numPr>
      </w:pPr>
      <w:r w:rsidRPr="007D13B4">
        <w:t>Maintain immutable logs of:</w:t>
      </w:r>
    </w:p>
    <w:p w14:paraId="33E50F40" w14:textId="77777777" w:rsidR="007D13B4" w:rsidRPr="007D13B4" w:rsidRDefault="007D13B4" w:rsidP="007D13B4">
      <w:pPr>
        <w:numPr>
          <w:ilvl w:val="1"/>
          <w:numId w:val="25"/>
        </w:numPr>
      </w:pPr>
      <w:r w:rsidRPr="007D13B4">
        <w:t>User access to video/data.</w:t>
      </w:r>
    </w:p>
    <w:p w14:paraId="7586E7D5" w14:textId="77777777" w:rsidR="007D13B4" w:rsidRPr="007D13B4" w:rsidRDefault="007D13B4" w:rsidP="007D13B4">
      <w:pPr>
        <w:numPr>
          <w:ilvl w:val="1"/>
          <w:numId w:val="25"/>
        </w:numPr>
      </w:pPr>
      <w:r w:rsidRPr="007D13B4">
        <w:t>Admin actions.</w:t>
      </w:r>
    </w:p>
    <w:p w14:paraId="5378D18F" w14:textId="77777777" w:rsidR="007D13B4" w:rsidRPr="007D13B4" w:rsidRDefault="007D13B4" w:rsidP="007D13B4">
      <w:pPr>
        <w:numPr>
          <w:ilvl w:val="1"/>
          <w:numId w:val="25"/>
        </w:numPr>
      </w:pPr>
      <w:r w:rsidRPr="007D13B4">
        <w:t>API key usage and system changes.</w:t>
      </w:r>
    </w:p>
    <w:p w14:paraId="5D0C4C77" w14:textId="77777777" w:rsidR="007D13B4" w:rsidRPr="007D13B4" w:rsidRDefault="007D13B4" w:rsidP="007D13B4">
      <w:pPr>
        <w:numPr>
          <w:ilvl w:val="0"/>
          <w:numId w:val="25"/>
        </w:numPr>
      </w:pPr>
      <w:r w:rsidRPr="007D13B4">
        <w:t>Use ELK/</w:t>
      </w:r>
      <w:proofErr w:type="spellStart"/>
      <w:r w:rsidRPr="007D13B4">
        <w:t>Opensearch</w:t>
      </w:r>
      <w:proofErr w:type="spellEnd"/>
      <w:r w:rsidRPr="007D13B4">
        <w:t xml:space="preserve"> for analysis, or ship logs to Azure Monitor.</w:t>
      </w:r>
    </w:p>
    <w:p w14:paraId="3BDE5230" w14:textId="77777777" w:rsidR="007D13B4" w:rsidRPr="007D13B4" w:rsidRDefault="007D13B4" w:rsidP="007D13B4">
      <w:r w:rsidRPr="007D13B4">
        <w:pict w14:anchorId="21BF8EC6">
          <v:rect id="_x0000_i1495" style="width:0;height:1.5pt" o:hralign="center" o:hrstd="t" o:hr="t" fillcolor="#a0a0a0" stroked="f"/>
        </w:pict>
      </w:r>
    </w:p>
    <w:p w14:paraId="5B03D6EC" w14:textId="77777777" w:rsidR="007D13B4" w:rsidRPr="007D13B4" w:rsidRDefault="007D13B4" w:rsidP="007D13B4">
      <w:pPr>
        <w:rPr>
          <w:b/>
          <w:bCs/>
        </w:rPr>
      </w:pPr>
      <w:r w:rsidRPr="007D13B4">
        <w:rPr>
          <w:b/>
          <w:bCs/>
        </w:rPr>
        <w:t>6. Breach Detection &amp; Monitoring</w:t>
      </w:r>
    </w:p>
    <w:p w14:paraId="3D59139F" w14:textId="77777777" w:rsidR="007D13B4" w:rsidRPr="007D13B4" w:rsidRDefault="007D13B4" w:rsidP="007D13B4">
      <w:pPr>
        <w:numPr>
          <w:ilvl w:val="0"/>
          <w:numId w:val="26"/>
        </w:numPr>
      </w:pPr>
      <w:r w:rsidRPr="007D13B4">
        <w:t xml:space="preserve">Use OTP/Elixir </w:t>
      </w:r>
      <w:r w:rsidRPr="007D13B4">
        <w:rPr>
          <w:b/>
          <w:bCs/>
        </w:rPr>
        <w:t xml:space="preserve">Telemetry + </w:t>
      </w:r>
      <w:proofErr w:type="spellStart"/>
      <w:r w:rsidRPr="007D13B4">
        <w:rPr>
          <w:b/>
          <w:bCs/>
        </w:rPr>
        <w:t>PromEx</w:t>
      </w:r>
      <w:proofErr w:type="spellEnd"/>
      <w:r w:rsidRPr="007D13B4">
        <w:t xml:space="preserve"> to monitor system behavior.</w:t>
      </w:r>
    </w:p>
    <w:p w14:paraId="1D528638" w14:textId="77777777" w:rsidR="007D13B4" w:rsidRPr="007D13B4" w:rsidRDefault="007D13B4" w:rsidP="007D13B4">
      <w:pPr>
        <w:numPr>
          <w:ilvl w:val="0"/>
          <w:numId w:val="26"/>
        </w:numPr>
      </w:pPr>
      <w:r w:rsidRPr="007D13B4">
        <w:t>Trigger alerts on anomalies (e.g., failed login storms, unusual API traffic).</w:t>
      </w:r>
    </w:p>
    <w:p w14:paraId="01F3C274" w14:textId="77777777" w:rsidR="007D13B4" w:rsidRPr="007D13B4" w:rsidRDefault="007D13B4" w:rsidP="007D13B4">
      <w:pPr>
        <w:numPr>
          <w:ilvl w:val="0"/>
          <w:numId w:val="26"/>
        </w:numPr>
      </w:pPr>
      <w:r w:rsidRPr="007D13B4">
        <w:t xml:space="preserve">Integrate an </w:t>
      </w:r>
      <w:r w:rsidRPr="007D13B4">
        <w:rPr>
          <w:b/>
          <w:bCs/>
        </w:rPr>
        <w:t>Intrusion Detection System (IDS)</w:t>
      </w:r>
      <w:r w:rsidRPr="007D13B4">
        <w:t xml:space="preserve"> on your backend servers.</w:t>
      </w:r>
    </w:p>
    <w:p w14:paraId="7F7780C7" w14:textId="77777777" w:rsidR="007D13B4" w:rsidRPr="007D13B4" w:rsidRDefault="007D13B4" w:rsidP="007D13B4">
      <w:r w:rsidRPr="007D13B4">
        <w:pict w14:anchorId="4CD4F388">
          <v:rect id="_x0000_i1496" style="width:0;height:1.5pt" o:hralign="center" o:hrstd="t" o:hr="t" fillcolor="#a0a0a0" stroked="f"/>
        </w:pict>
      </w:r>
    </w:p>
    <w:p w14:paraId="26944BAE" w14:textId="77777777" w:rsidR="007D13B4" w:rsidRPr="007D13B4" w:rsidRDefault="007D13B4" w:rsidP="007D13B4">
      <w:pPr>
        <w:rPr>
          <w:b/>
          <w:bCs/>
        </w:rPr>
      </w:pPr>
      <w:r w:rsidRPr="007D13B4">
        <w:rPr>
          <w:b/>
          <w:bCs/>
        </w:rPr>
        <w:t>7. Backup, Recovery &amp; Retention</w:t>
      </w:r>
    </w:p>
    <w:p w14:paraId="222826A8" w14:textId="77777777" w:rsidR="007D13B4" w:rsidRPr="007D13B4" w:rsidRDefault="007D13B4" w:rsidP="007D13B4">
      <w:pPr>
        <w:numPr>
          <w:ilvl w:val="0"/>
          <w:numId w:val="27"/>
        </w:numPr>
      </w:pPr>
      <w:r w:rsidRPr="007D13B4">
        <w:t xml:space="preserve">Backup encrypted data daily, with </w:t>
      </w:r>
      <w:r w:rsidRPr="007D13B4">
        <w:rPr>
          <w:b/>
          <w:bCs/>
        </w:rPr>
        <w:t>geo-redundancy</w:t>
      </w:r>
      <w:r w:rsidRPr="007D13B4">
        <w:t>.</w:t>
      </w:r>
    </w:p>
    <w:p w14:paraId="795FC9B4" w14:textId="77777777" w:rsidR="007D13B4" w:rsidRPr="007D13B4" w:rsidRDefault="007D13B4" w:rsidP="007D13B4">
      <w:pPr>
        <w:numPr>
          <w:ilvl w:val="0"/>
          <w:numId w:val="27"/>
        </w:numPr>
      </w:pPr>
      <w:proofErr w:type="gramStart"/>
      <w:r w:rsidRPr="007D13B4">
        <w:t>Test</w:t>
      </w:r>
      <w:proofErr w:type="gramEnd"/>
      <w:r w:rsidRPr="007D13B4">
        <w:t xml:space="preserve"> restore processes regularly.</w:t>
      </w:r>
    </w:p>
    <w:p w14:paraId="6AC9F3F3" w14:textId="77777777" w:rsidR="007D13B4" w:rsidRPr="007D13B4" w:rsidRDefault="007D13B4" w:rsidP="007D13B4">
      <w:pPr>
        <w:numPr>
          <w:ilvl w:val="0"/>
          <w:numId w:val="27"/>
        </w:numPr>
      </w:pPr>
      <w:r w:rsidRPr="007D13B4">
        <w:t xml:space="preserve">Implement </w:t>
      </w:r>
      <w:r w:rsidRPr="007D13B4">
        <w:rPr>
          <w:b/>
          <w:bCs/>
        </w:rPr>
        <w:t>data retention policies</w:t>
      </w:r>
      <w:r w:rsidRPr="007D13B4">
        <w:t xml:space="preserve"> and auto-expiry for video/sensor data.</w:t>
      </w:r>
    </w:p>
    <w:p w14:paraId="60A0B154" w14:textId="77777777" w:rsidR="007D13B4" w:rsidRPr="007D13B4" w:rsidRDefault="007D13B4" w:rsidP="007D13B4">
      <w:r w:rsidRPr="007D13B4">
        <w:pict w14:anchorId="208F8BB0">
          <v:rect id="_x0000_i1497" style="width:0;height:1.5pt" o:hralign="center" o:hrstd="t" o:hr="t" fillcolor="#a0a0a0" stroked="f"/>
        </w:pict>
      </w:r>
    </w:p>
    <w:p w14:paraId="0FBFCDB1"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DESIGN &amp; IMPLEMENTATION RECOMMENDATIONS</w:t>
      </w:r>
    </w:p>
    <w:p w14:paraId="4C42C189"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Core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3363"/>
        <w:gridCol w:w="4221"/>
      </w:tblGrid>
      <w:tr w:rsidR="007D13B4" w:rsidRPr="007D13B4" w14:paraId="36DC0FDB" w14:textId="77777777" w:rsidTr="007D13B4">
        <w:trPr>
          <w:tblHeader/>
          <w:tblCellSpacing w:w="15" w:type="dxa"/>
        </w:trPr>
        <w:tc>
          <w:tcPr>
            <w:tcW w:w="0" w:type="auto"/>
            <w:vAlign w:val="center"/>
            <w:hideMark/>
          </w:tcPr>
          <w:p w14:paraId="3807947D" w14:textId="77777777" w:rsidR="007D13B4" w:rsidRPr="007D13B4" w:rsidRDefault="007D13B4" w:rsidP="007D13B4">
            <w:pPr>
              <w:rPr>
                <w:b/>
                <w:bCs/>
              </w:rPr>
            </w:pPr>
            <w:r w:rsidRPr="007D13B4">
              <w:rPr>
                <w:b/>
                <w:bCs/>
              </w:rPr>
              <w:lastRenderedPageBreak/>
              <w:t>Layer</w:t>
            </w:r>
          </w:p>
        </w:tc>
        <w:tc>
          <w:tcPr>
            <w:tcW w:w="0" w:type="auto"/>
            <w:vAlign w:val="center"/>
            <w:hideMark/>
          </w:tcPr>
          <w:p w14:paraId="15D85295" w14:textId="77777777" w:rsidR="007D13B4" w:rsidRPr="007D13B4" w:rsidRDefault="007D13B4" w:rsidP="007D13B4">
            <w:pPr>
              <w:rPr>
                <w:b/>
                <w:bCs/>
              </w:rPr>
            </w:pPr>
            <w:r w:rsidRPr="007D13B4">
              <w:rPr>
                <w:b/>
                <w:bCs/>
              </w:rPr>
              <w:t>Tool/Technology</w:t>
            </w:r>
          </w:p>
        </w:tc>
        <w:tc>
          <w:tcPr>
            <w:tcW w:w="0" w:type="auto"/>
            <w:vAlign w:val="center"/>
            <w:hideMark/>
          </w:tcPr>
          <w:p w14:paraId="26E4E96F" w14:textId="77777777" w:rsidR="007D13B4" w:rsidRPr="007D13B4" w:rsidRDefault="007D13B4" w:rsidP="007D13B4">
            <w:pPr>
              <w:rPr>
                <w:b/>
                <w:bCs/>
              </w:rPr>
            </w:pPr>
            <w:r w:rsidRPr="007D13B4">
              <w:rPr>
                <w:b/>
                <w:bCs/>
              </w:rPr>
              <w:t>Description</w:t>
            </w:r>
          </w:p>
        </w:tc>
      </w:tr>
      <w:tr w:rsidR="007D13B4" w:rsidRPr="007D13B4" w14:paraId="2A80F1D3" w14:textId="77777777" w:rsidTr="007D13B4">
        <w:trPr>
          <w:tblCellSpacing w:w="15" w:type="dxa"/>
        </w:trPr>
        <w:tc>
          <w:tcPr>
            <w:tcW w:w="0" w:type="auto"/>
            <w:vAlign w:val="center"/>
            <w:hideMark/>
          </w:tcPr>
          <w:p w14:paraId="335917CE" w14:textId="77777777" w:rsidR="007D13B4" w:rsidRPr="007D13B4" w:rsidRDefault="007D13B4" w:rsidP="007D13B4">
            <w:r w:rsidRPr="007D13B4">
              <w:t>Device Ingestion</w:t>
            </w:r>
          </w:p>
        </w:tc>
        <w:tc>
          <w:tcPr>
            <w:tcW w:w="0" w:type="auto"/>
            <w:vAlign w:val="center"/>
            <w:hideMark/>
          </w:tcPr>
          <w:p w14:paraId="7BF30C1B" w14:textId="77777777" w:rsidR="007D13B4" w:rsidRPr="007D13B4" w:rsidRDefault="007D13B4" w:rsidP="007D13B4">
            <w:r w:rsidRPr="007D13B4">
              <w:t>MQTT/HTTPS + Phoenix Endpoint</w:t>
            </w:r>
          </w:p>
        </w:tc>
        <w:tc>
          <w:tcPr>
            <w:tcW w:w="0" w:type="auto"/>
            <w:vAlign w:val="center"/>
            <w:hideMark/>
          </w:tcPr>
          <w:p w14:paraId="36245295" w14:textId="77777777" w:rsidR="007D13B4" w:rsidRPr="007D13B4" w:rsidRDefault="007D13B4" w:rsidP="007D13B4">
            <w:r w:rsidRPr="007D13B4">
              <w:t>Secure ingestion from IoT devices and cameras.</w:t>
            </w:r>
          </w:p>
        </w:tc>
      </w:tr>
      <w:tr w:rsidR="007D13B4" w:rsidRPr="007D13B4" w14:paraId="52DE8C0F" w14:textId="77777777" w:rsidTr="007D13B4">
        <w:trPr>
          <w:tblCellSpacing w:w="15" w:type="dxa"/>
        </w:trPr>
        <w:tc>
          <w:tcPr>
            <w:tcW w:w="0" w:type="auto"/>
            <w:vAlign w:val="center"/>
            <w:hideMark/>
          </w:tcPr>
          <w:p w14:paraId="2FCA015F" w14:textId="77777777" w:rsidR="007D13B4" w:rsidRPr="007D13B4" w:rsidRDefault="007D13B4" w:rsidP="007D13B4">
            <w:r w:rsidRPr="007D13B4">
              <w:t>Real-Time Pipeline</w:t>
            </w:r>
          </w:p>
        </w:tc>
        <w:tc>
          <w:tcPr>
            <w:tcW w:w="0" w:type="auto"/>
            <w:vAlign w:val="center"/>
            <w:hideMark/>
          </w:tcPr>
          <w:p w14:paraId="73A36B8E" w14:textId="77777777" w:rsidR="007D13B4" w:rsidRPr="007D13B4" w:rsidRDefault="007D13B4" w:rsidP="007D13B4">
            <w:r w:rsidRPr="007D13B4">
              <w:t xml:space="preserve">Phoenix Channels + </w:t>
            </w:r>
            <w:proofErr w:type="spellStart"/>
            <w:r w:rsidRPr="007D13B4">
              <w:t>GenStage</w:t>
            </w:r>
            <w:proofErr w:type="spellEnd"/>
            <w:r w:rsidRPr="007D13B4">
              <w:t>/Flow</w:t>
            </w:r>
          </w:p>
        </w:tc>
        <w:tc>
          <w:tcPr>
            <w:tcW w:w="0" w:type="auto"/>
            <w:vAlign w:val="center"/>
            <w:hideMark/>
          </w:tcPr>
          <w:p w14:paraId="5F6222D1" w14:textId="77777777" w:rsidR="007D13B4" w:rsidRPr="007D13B4" w:rsidRDefault="007D13B4" w:rsidP="007D13B4">
            <w:r w:rsidRPr="007D13B4">
              <w:t>Process alerts and events with backpressure.</w:t>
            </w:r>
          </w:p>
        </w:tc>
      </w:tr>
      <w:tr w:rsidR="007D13B4" w:rsidRPr="007D13B4" w14:paraId="77180AB5" w14:textId="77777777" w:rsidTr="007D13B4">
        <w:trPr>
          <w:tblCellSpacing w:w="15" w:type="dxa"/>
        </w:trPr>
        <w:tc>
          <w:tcPr>
            <w:tcW w:w="0" w:type="auto"/>
            <w:vAlign w:val="center"/>
            <w:hideMark/>
          </w:tcPr>
          <w:p w14:paraId="3EAFF703" w14:textId="77777777" w:rsidR="007D13B4" w:rsidRPr="007D13B4" w:rsidRDefault="007D13B4" w:rsidP="007D13B4">
            <w:r w:rsidRPr="007D13B4">
              <w:t>Storage</w:t>
            </w:r>
          </w:p>
        </w:tc>
        <w:tc>
          <w:tcPr>
            <w:tcW w:w="0" w:type="auto"/>
            <w:vAlign w:val="center"/>
            <w:hideMark/>
          </w:tcPr>
          <w:p w14:paraId="7FA40694" w14:textId="77777777" w:rsidR="007D13B4" w:rsidRPr="007D13B4" w:rsidRDefault="007D13B4" w:rsidP="007D13B4">
            <w:r w:rsidRPr="007D13B4">
              <w:t xml:space="preserve">PostgreSQL, </w:t>
            </w:r>
            <w:proofErr w:type="spellStart"/>
            <w:r w:rsidRPr="007D13B4">
              <w:t>TimescaleDB</w:t>
            </w:r>
            <w:proofErr w:type="spellEnd"/>
            <w:r w:rsidRPr="007D13B4">
              <w:t>, Azure Blob</w:t>
            </w:r>
          </w:p>
        </w:tc>
        <w:tc>
          <w:tcPr>
            <w:tcW w:w="0" w:type="auto"/>
            <w:vAlign w:val="center"/>
            <w:hideMark/>
          </w:tcPr>
          <w:p w14:paraId="529D4976" w14:textId="77777777" w:rsidR="007D13B4" w:rsidRPr="007D13B4" w:rsidRDefault="007D13B4" w:rsidP="007D13B4">
            <w:r w:rsidRPr="007D13B4">
              <w:t>Structured data and unstructured video storage.</w:t>
            </w:r>
          </w:p>
        </w:tc>
      </w:tr>
      <w:tr w:rsidR="007D13B4" w:rsidRPr="007D13B4" w14:paraId="65095F5C" w14:textId="77777777" w:rsidTr="007D13B4">
        <w:trPr>
          <w:tblCellSpacing w:w="15" w:type="dxa"/>
        </w:trPr>
        <w:tc>
          <w:tcPr>
            <w:tcW w:w="0" w:type="auto"/>
            <w:vAlign w:val="center"/>
            <w:hideMark/>
          </w:tcPr>
          <w:p w14:paraId="705FAF99" w14:textId="77777777" w:rsidR="007D13B4" w:rsidRPr="007D13B4" w:rsidRDefault="007D13B4" w:rsidP="007D13B4">
            <w:r w:rsidRPr="007D13B4">
              <w:t>Background Jobs</w:t>
            </w:r>
          </w:p>
        </w:tc>
        <w:tc>
          <w:tcPr>
            <w:tcW w:w="0" w:type="auto"/>
            <w:vAlign w:val="center"/>
            <w:hideMark/>
          </w:tcPr>
          <w:p w14:paraId="21E06583" w14:textId="77777777" w:rsidR="007D13B4" w:rsidRPr="007D13B4" w:rsidRDefault="007D13B4" w:rsidP="007D13B4">
            <w:r w:rsidRPr="007D13B4">
              <w:t>Oban</w:t>
            </w:r>
          </w:p>
        </w:tc>
        <w:tc>
          <w:tcPr>
            <w:tcW w:w="0" w:type="auto"/>
            <w:vAlign w:val="center"/>
            <w:hideMark/>
          </w:tcPr>
          <w:p w14:paraId="38A31FD7" w14:textId="77777777" w:rsidR="007D13B4" w:rsidRPr="007D13B4" w:rsidRDefault="007D13B4" w:rsidP="007D13B4">
            <w:r w:rsidRPr="007D13B4">
              <w:t>Handle retention, alert escalation, log rotation.</w:t>
            </w:r>
          </w:p>
        </w:tc>
      </w:tr>
      <w:tr w:rsidR="007D13B4" w:rsidRPr="007D13B4" w14:paraId="3EB4F68F" w14:textId="77777777" w:rsidTr="007D13B4">
        <w:trPr>
          <w:tblCellSpacing w:w="15" w:type="dxa"/>
        </w:trPr>
        <w:tc>
          <w:tcPr>
            <w:tcW w:w="0" w:type="auto"/>
            <w:vAlign w:val="center"/>
            <w:hideMark/>
          </w:tcPr>
          <w:p w14:paraId="339C279C" w14:textId="77777777" w:rsidR="007D13B4" w:rsidRPr="007D13B4" w:rsidRDefault="007D13B4" w:rsidP="007D13B4">
            <w:r w:rsidRPr="007D13B4">
              <w:t>Auth &amp; Access</w:t>
            </w:r>
          </w:p>
        </w:tc>
        <w:tc>
          <w:tcPr>
            <w:tcW w:w="0" w:type="auto"/>
            <w:vAlign w:val="center"/>
            <w:hideMark/>
          </w:tcPr>
          <w:p w14:paraId="08A867B0" w14:textId="77777777" w:rsidR="007D13B4" w:rsidRPr="007D13B4" w:rsidRDefault="007D13B4" w:rsidP="007D13B4">
            <w:r w:rsidRPr="007D13B4">
              <w:t>Azure AD / OAuth + Guardian</w:t>
            </w:r>
          </w:p>
        </w:tc>
        <w:tc>
          <w:tcPr>
            <w:tcW w:w="0" w:type="auto"/>
            <w:vAlign w:val="center"/>
            <w:hideMark/>
          </w:tcPr>
          <w:p w14:paraId="3F9E8083" w14:textId="77777777" w:rsidR="007D13B4" w:rsidRPr="007D13B4" w:rsidRDefault="007D13B4" w:rsidP="007D13B4">
            <w:r w:rsidRPr="007D13B4">
              <w:t>Multi-tenant RBAC + secure API access.</w:t>
            </w:r>
          </w:p>
        </w:tc>
      </w:tr>
      <w:tr w:rsidR="007D13B4" w:rsidRPr="007D13B4" w14:paraId="69282697" w14:textId="77777777" w:rsidTr="007D13B4">
        <w:trPr>
          <w:tblCellSpacing w:w="15" w:type="dxa"/>
        </w:trPr>
        <w:tc>
          <w:tcPr>
            <w:tcW w:w="0" w:type="auto"/>
            <w:vAlign w:val="center"/>
            <w:hideMark/>
          </w:tcPr>
          <w:p w14:paraId="3F63A50A" w14:textId="77777777" w:rsidR="007D13B4" w:rsidRPr="007D13B4" w:rsidRDefault="007D13B4" w:rsidP="007D13B4">
            <w:r w:rsidRPr="007D13B4">
              <w:t>Monitoring</w:t>
            </w:r>
          </w:p>
        </w:tc>
        <w:tc>
          <w:tcPr>
            <w:tcW w:w="0" w:type="auto"/>
            <w:vAlign w:val="center"/>
            <w:hideMark/>
          </w:tcPr>
          <w:p w14:paraId="6CBF4958" w14:textId="77777777" w:rsidR="007D13B4" w:rsidRPr="007D13B4" w:rsidRDefault="007D13B4" w:rsidP="007D13B4">
            <w:proofErr w:type="spellStart"/>
            <w:r w:rsidRPr="007D13B4">
              <w:t>PromEx</w:t>
            </w:r>
            <w:proofErr w:type="spellEnd"/>
            <w:r w:rsidRPr="007D13B4">
              <w:t xml:space="preserve"> + Telemetry + Grafana</w:t>
            </w:r>
          </w:p>
        </w:tc>
        <w:tc>
          <w:tcPr>
            <w:tcW w:w="0" w:type="auto"/>
            <w:vAlign w:val="center"/>
            <w:hideMark/>
          </w:tcPr>
          <w:p w14:paraId="016DB793" w14:textId="77777777" w:rsidR="007D13B4" w:rsidRPr="007D13B4" w:rsidRDefault="007D13B4" w:rsidP="007D13B4">
            <w:r w:rsidRPr="007D13B4">
              <w:t>Metrics, health checks, incident alerting.</w:t>
            </w:r>
          </w:p>
        </w:tc>
      </w:tr>
      <w:tr w:rsidR="007D13B4" w:rsidRPr="007D13B4" w14:paraId="0C5F7C64" w14:textId="77777777" w:rsidTr="007D13B4">
        <w:trPr>
          <w:tblCellSpacing w:w="15" w:type="dxa"/>
        </w:trPr>
        <w:tc>
          <w:tcPr>
            <w:tcW w:w="0" w:type="auto"/>
            <w:vAlign w:val="center"/>
            <w:hideMark/>
          </w:tcPr>
          <w:p w14:paraId="445D64CB" w14:textId="77777777" w:rsidR="007D13B4" w:rsidRPr="007D13B4" w:rsidRDefault="007D13B4" w:rsidP="007D13B4">
            <w:r w:rsidRPr="007D13B4">
              <w:t>Log &amp; Audit</w:t>
            </w:r>
          </w:p>
        </w:tc>
        <w:tc>
          <w:tcPr>
            <w:tcW w:w="0" w:type="auto"/>
            <w:vAlign w:val="center"/>
            <w:hideMark/>
          </w:tcPr>
          <w:p w14:paraId="4DF0A14D" w14:textId="77777777" w:rsidR="007D13B4" w:rsidRPr="007D13B4" w:rsidRDefault="007D13B4" w:rsidP="007D13B4">
            <w:r w:rsidRPr="007D13B4">
              <w:t>ELK stack / Azure Monitor</w:t>
            </w:r>
          </w:p>
        </w:tc>
        <w:tc>
          <w:tcPr>
            <w:tcW w:w="0" w:type="auto"/>
            <w:vAlign w:val="center"/>
            <w:hideMark/>
          </w:tcPr>
          <w:p w14:paraId="2368F3D8" w14:textId="77777777" w:rsidR="007D13B4" w:rsidRPr="007D13B4" w:rsidRDefault="007D13B4" w:rsidP="007D13B4">
            <w:r w:rsidRPr="007D13B4">
              <w:t>Structured, searchable event logs.</w:t>
            </w:r>
          </w:p>
        </w:tc>
      </w:tr>
    </w:tbl>
    <w:p w14:paraId="4633B06A" w14:textId="77777777" w:rsidR="007D13B4" w:rsidRPr="007D13B4" w:rsidRDefault="007D13B4" w:rsidP="007D13B4">
      <w:r w:rsidRPr="007D13B4">
        <w:pict w14:anchorId="3DEEAC44">
          <v:rect id="_x0000_i1498" style="width:0;height:1.5pt" o:hralign="center" o:hrstd="t" o:hr="t" fillcolor="#a0a0a0" stroked="f"/>
        </w:pict>
      </w:r>
    </w:p>
    <w:p w14:paraId="4803B32A"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Security Architecture Flow</w:t>
      </w:r>
    </w:p>
    <w:p w14:paraId="50FD383C" w14:textId="77777777" w:rsidR="007D13B4" w:rsidRPr="007D13B4" w:rsidRDefault="007D13B4" w:rsidP="007D13B4">
      <w:pPr>
        <w:rPr>
          <w:rFonts w:ascii="Courier New" w:hAnsi="Courier New" w:cs="Courier New"/>
          <w:b/>
          <w:bCs/>
          <w:sz w:val="20"/>
          <w:szCs w:val="20"/>
        </w:rPr>
      </w:pPr>
      <w:proofErr w:type="gramStart"/>
      <w:r w:rsidRPr="007D13B4">
        <w:rPr>
          <w:rFonts w:ascii="Courier New" w:hAnsi="Courier New" w:cs="Courier New"/>
          <w:b/>
          <w:bCs/>
          <w:sz w:val="20"/>
          <w:szCs w:val="20"/>
        </w:rPr>
        <w:t>plaintext</w:t>
      </w:r>
      <w:proofErr w:type="gramEnd"/>
    </w:p>
    <w:p w14:paraId="1D6337CE" w14:textId="77777777" w:rsidR="007D13B4" w:rsidRPr="007D13B4" w:rsidRDefault="007D13B4" w:rsidP="007D13B4">
      <w:pPr>
        <w:rPr>
          <w:rFonts w:ascii="Courier New" w:hAnsi="Courier New" w:cs="Courier New"/>
          <w:b/>
          <w:bCs/>
          <w:sz w:val="20"/>
          <w:szCs w:val="20"/>
        </w:rPr>
      </w:pPr>
      <w:r w:rsidRPr="007D13B4">
        <w:rPr>
          <w:rFonts w:ascii="Courier New" w:hAnsi="Courier New" w:cs="Courier New"/>
          <w:b/>
          <w:bCs/>
          <w:sz w:val="20"/>
          <w:szCs w:val="20"/>
        </w:rPr>
        <w:t>Copy</w:t>
      </w:r>
    </w:p>
    <w:p w14:paraId="0260A3CB" w14:textId="77777777" w:rsidR="007D13B4" w:rsidRPr="007D13B4" w:rsidRDefault="007D13B4" w:rsidP="007D13B4">
      <w:pPr>
        <w:rPr>
          <w:rFonts w:ascii="Courier New" w:hAnsi="Courier New" w:cs="Courier New"/>
          <w:b/>
          <w:bCs/>
          <w:sz w:val="20"/>
          <w:szCs w:val="20"/>
        </w:rPr>
      </w:pPr>
      <w:proofErr w:type="gramStart"/>
      <w:r w:rsidRPr="007D13B4">
        <w:rPr>
          <w:rFonts w:ascii="Courier New" w:hAnsi="Courier New" w:cs="Courier New"/>
          <w:b/>
          <w:bCs/>
          <w:sz w:val="20"/>
          <w:szCs w:val="20"/>
        </w:rPr>
        <w:t>[ IoT</w:t>
      </w:r>
      <w:proofErr w:type="gramEnd"/>
      <w:r w:rsidRPr="007D13B4">
        <w:rPr>
          <w:rFonts w:ascii="Courier New" w:hAnsi="Courier New" w:cs="Courier New"/>
          <w:b/>
          <w:bCs/>
          <w:sz w:val="20"/>
          <w:szCs w:val="20"/>
        </w:rPr>
        <w:t xml:space="preserve"> Device / </w:t>
      </w:r>
      <w:proofErr w:type="gramStart"/>
      <w:r w:rsidRPr="007D13B4">
        <w:rPr>
          <w:rFonts w:ascii="Courier New" w:hAnsi="Courier New" w:cs="Courier New"/>
          <w:b/>
          <w:bCs/>
          <w:sz w:val="20"/>
          <w:szCs w:val="20"/>
        </w:rPr>
        <w:t>Camera ]</w:t>
      </w:r>
      <w:proofErr w:type="gramEnd"/>
    </w:p>
    <w:p w14:paraId="507860F0" w14:textId="77777777" w:rsidR="007D13B4" w:rsidRPr="007D13B4" w:rsidRDefault="007D13B4" w:rsidP="007D13B4">
      <w:pPr>
        <w:rPr>
          <w:rFonts w:ascii="Courier New" w:hAnsi="Courier New" w:cs="Courier New"/>
          <w:b/>
          <w:bCs/>
          <w:sz w:val="20"/>
          <w:szCs w:val="20"/>
        </w:rPr>
      </w:pPr>
      <w:r w:rsidRPr="007D13B4">
        <w:rPr>
          <w:rFonts w:ascii="Courier New" w:hAnsi="Courier New" w:cs="Courier New"/>
          <w:b/>
          <w:bCs/>
          <w:sz w:val="20"/>
          <w:szCs w:val="20"/>
        </w:rPr>
        <w:t xml:space="preserve">      |</w:t>
      </w:r>
    </w:p>
    <w:p w14:paraId="352BA7E3" w14:textId="77777777" w:rsidR="007D13B4" w:rsidRPr="007D13B4" w:rsidRDefault="007D13B4" w:rsidP="007D13B4">
      <w:pPr>
        <w:rPr>
          <w:rFonts w:ascii="Courier New" w:hAnsi="Courier New" w:cs="Courier New"/>
          <w:b/>
          <w:bCs/>
          <w:sz w:val="20"/>
          <w:szCs w:val="20"/>
        </w:rPr>
      </w:pPr>
      <w:r w:rsidRPr="007D13B4">
        <w:rPr>
          <w:rFonts w:ascii="Courier New" w:hAnsi="Courier New" w:cs="Courier New"/>
          <w:b/>
          <w:bCs/>
          <w:sz w:val="20"/>
          <w:szCs w:val="20"/>
        </w:rPr>
        <w:t xml:space="preserve">   (TLS)</w:t>
      </w:r>
    </w:p>
    <w:p w14:paraId="66D491FE" w14:textId="77777777" w:rsidR="007D13B4" w:rsidRPr="007D13B4" w:rsidRDefault="007D13B4" w:rsidP="007D13B4">
      <w:pPr>
        <w:rPr>
          <w:rFonts w:ascii="Courier New" w:hAnsi="Courier New" w:cs="Courier New"/>
          <w:b/>
          <w:bCs/>
          <w:sz w:val="20"/>
          <w:szCs w:val="20"/>
        </w:rPr>
      </w:pPr>
      <w:r w:rsidRPr="007D13B4">
        <w:rPr>
          <w:rFonts w:ascii="Courier New" w:hAnsi="Courier New" w:cs="Courier New"/>
          <w:b/>
          <w:bCs/>
          <w:sz w:val="20"/>
          <w:szCs w:val="20"/>
        </w:rPr>
        <w:t xml:space="preserve">      |</w:t>
      </w:r>
    </w:p>
    <w:p w14:paraId="03F1B803" w14:textId="77777777" w:rsidR="007D13B4" w:rsidRPr="007D13B4" w:rsidRDefault="007D13B4" w:rsidP="007D13B4">
      <w:pPr>
        <w:rPr>
          <w:rFonts w:ascii="Courier New" w:hAnsi="Courier New" w:cs="Courier New"/>
          <w:b/>
          <w:bCs/>
          <w:sz w:val="20"/>
          <w:szCs w:val="20"/>
        </w:rPr>
      </w:pPr>
      <w:proofErr w:type="gramStart"/>
      <w:r w:rsidRPr="007D13B4">
        <w:rPr>
          <w:rFonts w:ascii="Courier New" w:hAnsi="Courier New" w:cs="Courier New"/>
          <w:b/>
          <w:bCs/>
          <w:sz w:val="20"/>
          <w:szCs w:val="20"/>
        </w:rPr>
        <w:t>[ Ingestion</w:t>
      </w:r>
      <w:proofErr w:type="gramEnd"/>
      <w:r w:rsidRPr="007D13B4">
        <w:rPr>
          <w:rFonts w:ascii="Courier New" w:hAnsi="Courier New" w:cs="Courier New"/>
          <w:b/>
          <w:bCs/>
          <w:sz w:val="20"/>
          <w:szCs w:val="20"/>
        </w:rPr>
        <w:t xml:space="preserve"> API (Phoenix</w:t>
      </w:r>
      <w:proofErr w:type="gramStart"/>
      <w:r w:rsidRPr="007D13B4">
        <w:rPr>
          <w:rFonts w:ascii="Courier New" w:hAnsi="Courier New" w:cs="Courier New"/>
          <w:b/>
          <w:bCs/>
          <w:sz w:val="20"/>
          <w:szCs w:val="20"/>
        </w:rPr>
        <w:t>) ]</w:t>
      </w:r>
      <w:proofErr w:type="gramEnd"/>
      <w:r w:rsidRPr="007D13B4">
        <w:rPr>
          <w:rFonts w:ascii="Courier New" w:hAnsi="Courier New" w:cs="Courier New"/>
          <w:b/>
          <w:bCs/>
          <w:sz w:val="20"/>
          <w:szCs w:val="20"/>
        </w:rPr>
        <w:t xml:space="preserve"> ---+</w:t>
      </w:r>
    </w:p>
    <w:p w14:paraId="6B2CEC6E" w14:textId="77777777" w:rsidR="007D13B4" w:rsidRPr="007D13B4" w:rsidRDefault="007D13B4" w:rsidP="007D13B4">
      <w:pPr>
        <w:rPr>
          <w:rFonts w:ascii="Courier New" w:hAnsi="Courier New" w:cs="Courier New"/>
          <w:b/>
          <w:bCs/>
          <w:sz w:val="20"/>
          <w:szCs w:val="20"/>
        </w:rPr>
      </w:pPr>
      <w:r w:rsidRPr="007D13B4">
        <w:rPr>
          <w:rFonts w:ascii="Courier New" w:hAnsi="Courier New" w:cs="Courier New"/>
          <w:b/>
          <w:bCs/>
          <w:sz w:val="20"/>
          <w:szCs w:val="20"/>
        </w:rPr>
        <w:t xml:space="preserve">      |                        |</w:t>
      </w:r>
    </w:p>
    <w:p w14:paraId="357731A5" w14:textId="77777777" w:rsidR="007D13B4" w:rsidRPr="007D13B4" w:rsidRDefault="007D13B4" w:rsidP="007D13B4">
      <w:pPr>
        <w:rPr>
          <w:rFonts w:ascii="Courier New" w:hAnsi="Courier New" w:cs="Courier New"/>
          <w:b/>
          <w:bCs/>
          <w:sz w:val="20"/>
          <w:szCs w:val="20"/>
        </w:rPr>
      </w:pPr>
      <w:r w:rsidRPr="007D13B4">
        <w:rPr>
          <w:rFonts w:ascii="Courier New" w:hAnsi="Courier New" w:cs="Courier New"/>
          <w:b/>
          <w:bCs/>
          <w:sz w:val="20"/>
          <w:szCs w:val="20"/>
        </w:rPr>
        <w:t xml:space="preserve">    (MQTT/</w:t>
      </w:r>
      <w:proofErr w:type="gramStart"/>
      <w:r w:rsidRPr="007D13B4">
        <w:rPr>
          <w:rFonts w:ascii="Courier New" w:hAnsi="Courier New" w:cs="Courier New"/>
          <w:b/>
          <w:bCs/>
          <w:sz w:val="20"/>
          <w:szCs w:val="20"/>
        </w:rPr>
        <w:t xml:space="preserve">WS)   </w:t>
      </w:r>
      <w:proofErr w:type="gramEnd"/>
      <w:r w:rsidRPr="007D13B4">
        <w:rPr>
          <w:rFonts w:ascii="Courier New" w:hAnsi="Courier New" w:cs="Courier New"/>
          <w:b/>
          <w:bCs/>
          <w:sz w:val="20"/>
          <w:szCs w:val="20"/>
        </w:rPr>
        <w:t xml:space="preserve">       </w:t>
      </w:r>
      <w:proofErr w:type="gramStart"/>
      <w:r w:rsidRPr="007D13B4">
        <w:rPr>
          <w:rFonts w:ascii="Courier New" w:hAnsi="Courier New" w:cs="Courier New"/>
          <w:b/>
          <w:bCs/>
          <w:sz w:val="20"/>
          <w:szCs w:val="20"/>
        </w:rPr>
        <w:t xml:space="preserve">   [</w:t>
      </w:r>
      <w:proofErr w:type="gramEnd"/>
      <w:r w:rsidRPr="007D13B4">
        <w:rPr>
          <w:rFonts w:ascii="Courier New" w:hAnsi="Courier New" w:cs="Courier New"/>
          <w:b/>
          <w:bCs/>
          <w:sz w:val="20"/>
          <w:szCs w:val="20"/>
        </w:rPr>
        <w:t xml:space="preserve"> Auth / Access Control (Guardian/Azure AD</w:t>
      </w:r>
      <w:proofErr w:type="gramStart"/>
      <w:r w:rsidRPr="007D13B4">
        <w:rPr>
          <w:rFonts w:ascii="Courier New" w:hAnsi="Courier New" w:cs="Courier New"/>
          <w:b/>
          <w:bCs/>
          <w:sz w:val="20"/>
          <w:szCs w:val="20"/>
        </w:rPr>
        <w:t>) ]</w:t>
      </w:r>
      <w:proofErr w:type="gramEnd"/>
    </w:p>
    <w:p w14:paraId="38B8602F" w14:textId="77777777" w:rsidR="007D13B4" w:rsidRPr="007D13B4" w:rsidRDefault="007D13B4" w:rsidP="007D13B4">
      <w:pPr>
        <w:rPr>
          <w:rFonts w:ascii="Courier New" w:hAnsi="Courier New" w:cs="Courier New"/>
          <w:b/>
          <w:bCs/>
          <w:sz w:val="20"/>
          <w:szCs w:val="20"/>
        </w:rPr>
      </w:pPr>
      <w:r w:rsidRPr="007D13B4">
        <w:rPr>
          <w:rFonts w:ascii="Courier New" w:hAnsi="Courier New" w:cs="Courier New"/>
          <w:b/>
          <w:bCs/>
          <w:sz w:val="20"/>
          <w:szCs w:val="20"/>
        </w:rPr>
        <w:t xml:space="preserve">      |</w:t>
      </w:r>
    </w:p>
    <w:p w14:paraId="144EAB5E" w14:textId="77777777" w:rsidR="007D13B4" w:rsidRPr="007D13B4" w:rsidRDefault="007D13B4" w:rsidP="007D13B4">
      <w:pPr>
        <w:rPr>
          <w:rFonts w:ascii="Courier New" w:hAnsi="Courier New" w:cs="Courier New"/>
          <w:b/>
          <w:bCs/>
          <w:sz w:val="20"/>
          <w:szCs w:val="20"/>
        </w:rPr>
      </w:pPr>
      <w:proofErr w:type="gramStart"/>
      <w:r w:rsidRPr="007D13B4">
        <w:rPr>
          <w:rFonts w:ascii="Courier New" w:hAnsi="Courier New" w:cs="Courier New"/>
          <w:b/>
          <w:bCs/>
          <w:sz w:val="20"/>
          <w:szCs w:val="20"/>
        </w:rPr>
        <w:t>[ Broker</w:t>
      </w:r>
      <w:proofErr w:type="gramEnd"/>
      <w:r w:rsidRPr="007D13B4">
        <w:rPr>
          <w:rFonts w:ascii="Courier New" w:hAnsi="Courier New" w:cs="Courier New"/>
          <w:b/>
          <w:bCs/>
          <w:sz w:val="20"/>
          <w:szCs w:val="20"/>
        </w:rPr>
        <w:t xml:space="preserve"> (RabbitMQ/Kafka</w:t>
      </w:r>
      <w:proofErr w:type="gramStart"/>
      <w:r w:rsidRPr="007D13B4">
        <w:rPr>
          <w:rFonts w:ascii="Courier New" w:hAnsi="Courier New" w:cs="Courier New"/>
          <w:b/>
          <w:bCs/>
          <w:sz w:val="20"/>
          <w:szCs w:val="20"/>
        </w:rPr>
        <w:t>) ]</w:t>
      </w:r>
      <w:proofErr w:type="gramEnd"/>
    </w:p>
    <w:p w14:paraId="2910E2C8" w14:textId="77777777" w:rsidR="007D13B4" w:rsidRPr="007D13B4" w:rsidRDefault="007D13B4" w:rsidP="007D13B4">
      <w:pPr>
        <w:rPr>
          <w:rFonts w:ascii="Courier New" w:hAnsi="Courier New" w:cs="Courier New"/>
          <w:b/>
          <w:bCs/>
          <w:sz w:val="20"/>
          <w:szCs w:val="20"/>
        </w:rPr>
      </w:pPr>
      <w:r w:rsidRPr="007D13B4">
        <w:rPr>
          <w:rFonts w:ascii="Courier New" w:hAnsi="Courier New" w:cs="Courier New"/>
          <w:b/>
          <w:bCs/>
          <w:sz w:val="20"/>
          <w:szCs w:val="20"/>
        </w:rPr>
        <w:t xml:space="preserve">      |</w:t>
      </w:r>
    </w:p>
    <w:p w14:paraId="07D8DDE3" w14:textId="77777777" w:rsidR="007D13B4" w:rsidRPr="007D13B4" w:rsidRDefault="007D13B4" w:rsidP="007D13B4">
      <w:pPr>
        <w:rPr>
          <w:rFonts w:ascii="Courier New" w:hAnsi="Courier New" w:cs="Courier New"/>
          <w:b/>
          <w:bCs/>
          <w:sz w:val="20"/>
          <w:szCs w:val="20"/>
        </w:rPr>
      </w:pPr>
      <w:proofErr w:type="gramStart"/>
      <w:r w:rsidRPr="007D13B4">
        <w:rPr>
          <w:rFonts w:ascii="Courier New" w:hAnsi="Courier New" w:cs="Courier New"/>
          <w:b/>
          <w:bCs/>
          <w:sz w:val="20"/>
          <w:szCs w:val="20"/>
        </w:rPr>
        <w:t>[ OTP</w:t>
      </w:r>
      <w:proofErr w:type="gramEnd"/>
      <w:r w:rsidRPr="007D13B4">
        <w:rPr>
          <w:rFonts w:ascii="Courier New" w:hAnsi="Courier New" w:cs="Courier New"/>
          <w:b/>
          <w:bCs/>
          <w:sz w:val="20"/>
          <w:szCs w:val="20"/>
        </w:rPr>
        <w:t xml:space="preserve"> Workers (</w:t>
      </w:r>
      <w:proofErr w:type="spellStart"/>
      <w:r w:rsidRPr="007D13B4">
        <w:rPr>
          <w:rFonts w:ascii="Courier New" w:hAnsi="Courier New" w:cs="Courier New"/>
          <w:b/>
          <w:bCs/>
          <w:sz w:val="20"/>
          <w:szCs w:val="20"/>
        </w:rPr>
        <w:t>GenStage</w:t>
      </w:r>
      <w:proofErr w:type="spellEnd"/>
      <w:r w:rsidRPr="007D13B4">
        <w:rPr>
          <w:rFonts w:ascii="Courier New" w:hAnsi="Courier New" w:cs="Courier New"/>
          <w:b/>
          <w:bCs/>
          <w:sz w:val="20"/>
          <w:szCs w:val="20"/>
        </w:rPr>
        <w:t>/Flow</w:t>
      </w:r>
      <w:proofErr w:type="gramStart"/>
      <w:r w:rsidRPr="007D13B4">
        <w:rPr>
          <w:rFonts w:ascii="Courier New" w:hAnsi="Courier New" w:cs="Courier New"/>
          <w:b/>
          <w:bCs/>
          <w:sz w:val="20"/>
          <w:szCs w:val="20"/>
        </w:rPr>
        <w:t>) ]</w:t>
      </w:r>
      <w:proofErr w:type="gramEnd"/>
    </w:p>
    <w:p w14:paraId="25C50F07" w14:textId="77777777" w:rsidR="007D13B4" w:rsidRPr="007D13B4" w:rsidRDefault="007D13B4" w:rsidP="007D13B4">
      <w:pPr>
        <w:rPr>
          <w:rFonts w:ascii="Courier New" w:hAnsi="Courier New" w:cs="Courier New"/>
          <w:b/>
          <w:bCs/>
          <w:sz w:val="20"/>
          <w:szCs w:val="20"/>
        </w:rPr>
      </w:pPr>
      <w:r w:rsidRPr="007D13B4">
        <w:rPr>
          <w:rFonts w:ascii="Courier New" w:hAnsi="Courier New" w:cs="Courier New"/>
          <w:b/>
          <w:bCs/>
          <w:sz w:val="20"/>
          <w:szCs w:val="20"/>
        </w:rPr>
        <w:t xml:space="preserve">      |</w:t>
      </w:r>
    </w:p>
    <w:p w14:paraId="13DE56EA" w14:textId="77777777" w:rsidR="007D13B4" w:rsidRPr="007D13B4" w:rsidRDefault="007D13B4" w:rsidP="007D13B4">
      <w:pPr>
        <w:rPr>
          <w:rFonts w:ascii="Courier New" w:hAnsi="Courier New" w:cs="Courier New"/>
          <w:b/>
          <w:bCs/>
          <w:sz w:val="20"/>
          <w:szCs w:val="20"/>
        </w:rPr>
      </w:pPr>
      <w:proofErr w:type="gramStart"/>
      <w:r w:rsidRPr="007D13B4">
        <w:rPr>
          <w:rFonts w:ascii="Courier New" w:hAnsi="Courier New" w:cs="Courier New"/>
          <w:b/>
          <w:bCs/>
          <w:sz w:val="20"/>
          <w:szCs w:val="20"/>
        </w:rPr>
        <w:lastRenderedPageBreak/>
        <w:t>[ Data</w:t>
      </w:r>
      <w:proofErr w:type="gramEnd"/>
      <w:r w:rsidRPr="007D13B4">
        <w:rPr>
          <w:rFonts w:ascii="Courier New" w:hAnsi="Courier New" w:cs="Courier New"/>
          <w:b/>
          <w:bCs/>
          <w:sz w:val="20"/>
          <w:szCs w:val="20"/>
        </w:rPr>
        <w:t xml:space="preserve"> </w:t>
      </w:r>
      <w:proofErr w:type="gramStart"/>
      <w:r w:rsidRPr="007D13B4">
        <w:rPr>
          <w:rFonts w:ascii="Courier New" w:hAnsi="Courier New" w:cs="Courier New"/>
          <w:b/>
          <w:bCs/>
          <w:sz w:val="20"/>
          <w:szCs w:val="20"/>
        </w:rPr>
        <w:t>Layer ]</w:t>
      </w:r>
      <w:proofErr w:type="gramEnd"/>
    </w:p>
    <w:p w14:paraId="53B8FA8A" w14:textId="77777777" w:rsidR="007D13B4" w:rsidRPr="007D13B4" w:rsidRDefault="007D13B4" w:rsidP="007D13B4">
      <w:pPr>
        <w:rPr>
          <w:rFonts w:ascii="Courier New" w:hAnsi="Courier New" w:cs="Courier New"/>
          <w:b/>
          <w:bCs/>
          <w:sz w:val="20"/>
          <w:szCs w:val="20"/>
        </w:rPr>
      </w:pPr>
      <w:r w:rsidRPr="007D13B4">
        <w:rPr>
          <w:rFonts w:ascii="Courier New" w:hAnsi="Courier New" w:cs="Courier New"/>
          <w:b/>
          <w:bCs/>
          <w:sz w:val="20"/>
          <w:szCs w:val="20"/>
        </w:rPr>
        <w:t xml:space="preserve">  - Postgres (Sensor)</w:t>
      </w:r>
    </w:p>
    <w:p w14:paraId="7A706E6D" w14:textId="77777777" w:rsidR="007D13B4" w:rsidRPr="007D13B4" w:rsidRDefault="007D13B4" w:rsidP="007D13B4">
      <w:pPr>
        <w:rPr>
          <w:rFonts w:ascii="Courier New" w:hAnsi="Courier New" w:cs="Courier New"/>
          <w:b/>
          <w:bCs/>
          <w:sz w:val="20"/>
          <w:szCs w:val="20"/>
        </w:rPr>
      </w:pPr>
      <w:r w:rsidRPr="007D13B4">
        <w:rPr>
          <w:rFonts w:ascii="Courier New" w:hAnsi="Courier New" w:cs="Courier New"/>
          <w:b/>
          <w:bCs/>
          <w:sz w:val="20"/>
          <w:szCs w:val="20"/>
        </w:rPr>
        <w:t xml:space="preserve">  - Blob Storage (Video)</w:t>
      </w:r>
    </w:p>
    <w:p w14:paraId="464933D3" w14:textId="77777777" w:rsidR="007D13B4" w:rsidRPr="007D13B4" w:rsidRDefault="007D13B4" w:rsidP="007D13B4">
      <w:pPr>
        <w:rPr>
          <w:rFonts w:ascii="Courier New" w:hAnsi="Courier New" w:cs="Courier New"/>
          <w:b/>
          <w:bCs/>
          <w:sz w:val="20"/>
          <w:szCs w:val="20"/>
        </w:rPr>
      </w:pPr>
      <w:r w:rsidRPr="007D13B4">
        <w:rPr>
          <w:rFonts w:ascii="Courier New" w:hAnsi="Courier New" w:cs="Courier New"/>
          <w:b/>
          <w:bCs/>
          <w:sz w:val="20"/>
          <w:szCs w:val="20"/>
        </w:rPr>
        <w:t xml:space="preserve">  - Redis (Session/Temp)</w:t>
      </w:r>
    </w:p>
    <w:p w14:paraId="0155F29C" w14:textId="77777777" w:rsidR="007D13B4" w:rsidRPr="007D13B4" w:rsidRDefault="007D13B4" w:rsidP="007D13B4">
      <w:pPr>
        <w:rPr>
          <w:rFonts w:ascii="Courier New" w:hAnsi="Courier New" w:cs="Courier New"/>
          <w:b/>
          <w:bCs/>
          <w:sz w:val="20"/>
          <w:szCs w:val="20"/>
        </w:rPr>
      </w:pPr>
      <w:r w:rsidRPr="007D13B4">
        <w:rPr>
          <w:rFonts w:ascii="Courier New" w:hAnsi="Courier New" w:cs="Courier New"/>
          <w:b/>
          <w:bCs/>
          <w:sz w:val="20"/>
          <w:szCs w:val="20"/>
        </w:rPr>
        <w:t xml:space="preserve">      |</w:t>
      </w:r>
    </w:p>
    <w:p w14:paraId="5948ECB0" w14:textId="77777777" w:rsidR="007D13B4" w:rsidRPr="007D13B4" w:rsidRDefault="007D13B4" w:rsidP="007D13B4">
      <w:pPr>
        <w:rPr>
          <w:rFonts w:ascii="Courier New" w:hAnsi="Courier New" w:cs="Courier New"/>
          <w:b/>
          <w:bCs/>
          <w:sz w:val="20"/>
          <w:szCs w:val="20"/>
        </w:rPr>
      </w:pPr>
      <w:proofErr w:type="gramStart"/>
      <w:r w:rsidRPr="007D13B4">
        <w:rPr>
          <w:rFonts w:ascii="Courier New" w:hAnsi="Courier New" w:cs="Courier New"/>
          <w:b/>
          <w:bCs/>
          <w:sz w:val="20"/>
          <w:szCs w:val="20"/>
        </w:rPr>
        <w:t>[ Retention</w:t>
      </w:r>
      <w:proofErr w:type="gramEnd"/>
      <w:r w:rsidRPr="007D13B4">
        <w:rPr>
          <w:rFonts w:ascii="Courier New" w:hAnsi="Courier New" w:cs="Courier New"/>
          <w:b/>
          <w:bCs/>
          <w:sz w:val="20"/>
          <w:szCs w:val="20"/>
        </w:rPr>
        <w:t xml:space="preserve"> + Cleanup (Oban Jobs</w:t>
      </w:r>
      <w:proofErr w:type="gramStart"/>
      <w:r w:rsidRPr="007D13B4">
        <w:rPr>
          <w:rFonts w:ascii="Courier New" w:hAnsi="Courier New" w:cs="Courier New"/>
          <w:b/>
          <w:bCs/>
          <w:sz w:val="20"/>
          <w:szCs w:val="20"/>
        </w:rPr>
        <w:t>) ]</w:t>
      </w:r>
      <w:proofErr w:type="gramEnd"/>
    </w:p>
    <w:p w14:paraId="5DAD079C" w14:textId="77777777" w:rsidR="007D13B4" w:rsidRPr="007D13B4" w:rsidRDefault="007D13B4" w:rsidP="007D13B4">
      <w:pPr>
        <w:rPr>
          <w:rFonts w:ascii="Courier New" w:hAnsi="Courier New" w:cs="Courier New"/>
          <w:b/>
          <w:bCs/>
          <w:sz w:val="20"/>
          <w:szCs w:val="20"/>
        </w:rPr>
      </w:pPr>
      <w:r w:rsidRPr="007D13B4">
        <w:rPr>
          <w:rFonts w:ascii="Courier New" w:hAnsi="Courier New" w:cs="Courier New"/>
          <w:b/>
          <w:bCs/>
          <w:sz w:val="20"/>
          <w:szCs w:val="20"/>
        </w:rPr>
        <w:t xml:space="preserve">      |</w:t>
      </w:r>
    </w:p>
    <w:p w14:paraId="5209D1A6" w14:textId="77777777" w:rsidR="007D13B4" w:rsidRPr="007D13B4" w:rsidRDefault="007D13B4" w:rsidP="007D13B4">
      <w:pPr>
        <w:rPr>
          <w:rFonts w:ascii="Courier New" w:hAnsi="Courier New" w:cs="Courier New"/>
          <w:b/>
          <w:bCs/>
          <w:sz w:val="20"/>
          <w:szCs w:val="20"/>
        </w:rPr>
      </w:pPr>
      <w:proofErr w:type="gramStart"/>
      <w:r w:rsidRPr="007D13B4">
        <w:rPr>
          <w:rFonts w:ascii="Courier New" w:hAnsi="Courier New" w:cs="Courier New"/>
          <w:b/>
          <w:bCs/>
          <w:sz w:val="20"/>
          <w:szCs w:val="20"/>
        </w:rPr>
        <w:t>[ Monitoring</w:t>
      </w:r>
      <w:proofErr w:type="gramEnd"/>
      <w:r w:rsidRPr="007D13B4">
        <w:rPr>
          <w:rFonts w:ascii="Courier New" w:hAnsi="Courier New" w:cs="Courier New"/>
          <w:b/>
          <w:bCs/>
          <w:sz w:val="20"/>
          <w:szCs w:val="20"/>
        </w:rPr>
        <w:t xml:space="preserve"> + Audit + </w:t>
      </w:r>
      <w:proofErr w:type="gramStart"/>
      <w:r w:rsidRPr="007D13B4">
        <w:rPr>
          <w:rFonts w:ascii="Courier New" w:hAnsi="Courier New" w:cs="Courier New"/>
          <w:b/>
          <w:bCs/>
          <w:sz w:val="20"/>
          <w:szCs w:val="20"/>
        </w:rPr>
        <w:t>Alerts ]</w:t>
      </w:r>
      <w:proofErr w:type="gramEnd"/>
    </w:p>
    <w:p w14:paraId="5DBCAF4F" w14:textId="77777777" w:rsidR="007D13B4" w:rsidRPr="007D13B4" w:rsidRDefault="007D13B4" w:rsidP="007D13B4">
      <w:r w:rsidRPr="007D13B4">
        <w:pict w14:anchorId="08537191">
          <v:rect id="_x0000_i1499" style="width:0;height:1.5pt" o:hralign="center" o:hrstd="t" o:hr="t" fillcolor="#a0a0a0" stroked="f"/>
        </w:pict>
      </w:r>
    </w:p>
    <w:p w14:paraId="2A9E5A05"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Security Best Practices</w:t>
      </w:r>
    </w:p>
    <w:p w14:paraId="17F03002" w14:textId="77777777" w:rsidR="007D13B4" w:rsidRPr="007D13B4" w:rsidRDefault="007D13B4" w:rsidP="007D13B4">
      <w:pPr>
        <w:numPr>
          <w:ilvl w:val="0"/>
          <w:numId w:val="28"/>
        </w:numPr>
      </w:pPr>
      <w:r w:rsidRPr="007D13B4">
        <w:rPr>
          <w:b/>
          <w:bCs/>
        </w:rPr>
        <w:t>Rate limiting and DoS protection</w:t>
      </w:r>
      <w:r w:rsidRPr="007D13B4">
        <w:t xml:space="preserve"> on all APIs.</w:t>
      </w:r>
    </w:p>
    <w:p w14:paraId="746E8D6C" w14:textId="77777777" w:rsidR="007D13B4" w:rsidRPr="007D13B4" w:rsidRDefault="007D13B4" w:rsidP="007D13B4">
      <w:pPr>
        <w:numPr>
          <w:ilvl w:val="0"/>
          <w:numId w:val="28"/>
        </w:numPr>
      </w:pPr>
      <w:r w:rsidRPr="007D13B4">
        <w:rPr>
          <w:b/>
          <w:bCs/>
        </w:rPr>
        <w:t>Strict CORS and CSRF policies</w:t>
      </w:r>
      <w:r w:rsidRPr="007D13B4">
        <w:t xml:space="preserve"> for web apps.</w:t>
      </w:r>
    </w:p>
    <w:p w14:paraId="50345A20" w14:textId="77777777" w:rsidR="007D13B4" w:rsidRPr="007D13B4" w:rsidRDefault="007D13B4" w:rsidP="007D13B4">
      <w:pPr>
        <w:numPr>
          <w:ilvl w:val="0"/>
          <w:numId w:val="28"/>
        </w:numPr>
      </w:pPr>
      <w:r w:rsidRPr="007D13B4">
        <w:rPr>
          <w:b/>
          <w:bCs/>
        </w:rPr>
        <w:t>Input validation and escaping</w:t>
      </w:r>
      <w:r w:rsidRPr="007D13B4">
        <w:t xml:space="preserve"> everywhere (Phoenix plugs and </w:t>
      </w:r>
      <w:proofErr w:type="spellStart"/>
      <w:r w:rsidRPr="007D13B4">
        <w:t>Ecto</w:t>
      </w:r>
      <w:proofErr w:type="spellEnd"/>
      <w:r w:rsidRPr="007D13B4">
        <w:t xml:space="preserve"> schemas).</w:t>
      </w:r>
    </w:p>
    <w:p w14:paraId="03725B11" w14:textId="77777777" w:rsidR="007D13B4" w:rsidRPr="007D13B4" w:rsidRDefault="007D13B4" w:rsidP="007D13B4">
      <w:pPr>
        <w:numPr>
          <w:ilvl w:val="0"/>
          <w:numId w:val="28"/>
        </w:numPr>
      </w:pPr>
      <w:r w:rsidRPr="007D13B4">
        <w:t xml:space="preserve">Run regular </w:t>
      </w:r>
      <w:r w:rsidRPr="007D13B4">
        <w:rPr>
          <w:b/>
          <w:bCs/>
        </w:rPr>
        <w:t>static analysis</w:t>
      </w:r>
      <w:r w:rsidRPr="007D13B4">
        <w:t xml:space="preserve"> with tools like </w:t>
      </w:r>
      <w:proofErr w:type="spellStart"/>
      <w:r w:rsidRPr="007D13B4">
        <w:t>Sobelow</w:t>
      </w:r>
      <w:proofErr w:type="spellEnd"/>
      <w:r w:rsidRPr="007D13B4">
        <w:t>.</w:t>
      </w:r>
    </w:p>
    <w:p w14:paraId="551C3BB2" w14:textId="77777777" w:rsidR="007D13B4" w:rsidRPr="007D13B4" w:rsidRDefault="007D13B4" w:rsidP="007D13B4">
      <w:r w:rsidRPr="007D13B4">
        <w:pict w14:anchorId="04387862">
          <v:rect id="_x0000_i1500" style="width:0;height:1.5pt" o:hralign="center" o:hrstd="t" o:hr="t" fillcolor="#a0a0a0" stroked="f"/>
        </w:pict>
      </w:r>
    </w:p>
    <w:p w14:paraId="372AEF0F"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Summary: Key Security Focus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6306"/>
      </w:tblGrid>
      <w:tr w:rsidR="007D13B4" w:rsidRPr="007D13B4" w14:paraId="4380DDAF" w14:textId="77777777" w:rsidTr="007D13B4">
        <w:trPr>
          <w:tblHeader/>
          <w:tblCellSpacing w:w="15" w:type="dxa"/>
        </w:trPr>
        <w:tc>
          <w:tcPr>
            <w:tcW w:w="0" w:type="auto"/>
            <w:vAlign w:val="center"/>
            <w:hideMark/>
          </w:tcPr>
          <w:p w14:paraId="0521F2A9" w14:textId="77777777" w:rsidR="007D13B4" w:rsidRPr="007D13B4" w:rsidRDefault="007D13B4" w:rsidP="007D13B4">
            <w:pPr>
              <w:rPr>
                <w:b/>
                <w:bCs/>
              </w:rPr>
            </w:pPr>
            <w:r w:rsidRPr="007D13B4">
              <w:rPr>
                <w:b/>
                <w:bCs/>
              </w:rPr>
              <w:t>Area</w:t>
            </w:r>
          </w:p>
        </w:tc>
        <w:tc>
          <w:tcPr>
            <w:tcW w:w="0" w:type="auto"/>
            <w:vAlign w:val="center"/>
            <w:hideMark/>
          </w:tcPr>
          <w:p w14:paraId="0266F991" w14:textId="77777777" w:rsidR="007D13B4" w:rsidRPr="007D13B4" w:rsidRDefault="007D13B4" w:rsidP="007D13B4">
            <w:pPr>
              <w:rPr>
                <w:b/>
                <w:bCs/>
              </w:rPr>
            </w:pPr>
            <w:r w:rsidRPr="007D13B4">
              <w:rPr>
                <w:b/>
                <w:bCs/>
              </w:rPr>
              <w:t>What to Do</w:t>
            </w:r>
          </w:p>
        </w:tc>
      </w:tr>
      <w:tr w:rsidR="007D13B4" w:rsidRPr="007D13B4" w14:paraId="78FCBCDB" w14:textId="77777777" w:rsidTr="007D13B4">
        <w:trPr>
          <w:tblCellSpacing w:w="15" w:type="dxa"/>
        </w:trPr>
        <w:tc>
          <w:tcPr>
            <w:tcW w:w="0" w:type="auto"/>
            <w:vAlign w:val="center"/>
            <w:hideMark/>
          </w:tcPr>
          <w:p w14:paraId="41C54A48" w14:textId="77777777" w:rsidR="007D13B4" w:rsidRPr="007D13B4" w:rsidRDefault="007D13B4" w:rsidP="007D13B4">
            <w:r w:rsidRPr="007D13B4">
              <w:t>Device Data</w:t>
            </w:r>
          </w:p>
        </w:tc>
        <w:tc>
          <w:tcPr>
            <w:tcW w:w="0" w:type="auto"/>
            <w:vAlign w:val="center"/>
            <w:hideMark/>
          </w:tcPr>
          <w:p w14:paraId="48BF967B" w14:textId="77777777" w:rsidR="007D13B4" w:rsidRPr="007D13B4" w:rsidRDefault="007D13B4" w:rsidP="007D13B4">
            <w:r w:rsidRPr="007D13B4">
              <w:t>Authenticate devices securely; encrypt in transit &amp; rest.</w:t>
            </w:r>
          </w:p>
        </w:tc>
      </w:tr>
      <w:tr w:rsidR="007D13B4" w:rsidRPr="007D13B4" w14:paraId="6D3641EE" w14:textId="77777777" w:rsidTr="007D13B4">
        <w:trPr>
          <w:tblCellSpacing w:w="15" w:type="dxa"/>
        </w:trPr>
        <w:tc>
          <w:tcPr>
            <w:tcW w:w="0" w:type="auto"/>
            <w:vAlign w:val="center"/>
            <w:hideMark/>
          </w:tcPr>
          <w:p w14:paraId="12E6050A" w14:textId="77777777" w:rsidR="007D13B4" w:rsidRPr="007D13B4" w:rsidRDefault="007D13B4" w:rsidP="007D13B4">
            <w:r w:rsidRPr="007D13B4">
              <w:t>Video Surveillance</w:t>
            </w:r>
          </w:p>
        </w:tc>
        <w:tc>
          <w:tcPr>
            <w:tcW w:w="0" w:type="auto"/>
            <w:vAlign w:val="center"/>
            <w:hideMark/>
          </w:tcPr>
          <w:p w14:paraId="1D5BFE44" w14:textId="77777777" w:rsidR="007D13B4" w:rsidRPr="007D13B4" w:rsidRDefault="007D13B4" w:rsidP="007D13B4">
            <w:r w:rsidRPr="007D13B4">
              <w:t>Encrypt video, limit access, log every access.</w:t>
            </w:r>
          </w:p>
        </w:tc>
      </w:tr>
      <w:tr w:rsidR="007D13B4" w:rsidRPr="007D13B4" w14:paraId="4A9C2EA5" w14:textId="77777777" w:rsidTr="007D13B4">
        <w:trPr>
          <w:tblCellSpacing w:w="15" w:type="dxa"/>
        </w:trPr>
        <w:tc>
          <w:tcPr>
            <w:tcW w:w="0" w:type="auto"/>
            <w:vAlign w:val="center"/>
            <w:hideMark/>
          </w:tcPr>
          <w:p w14:paraId="558C2F63" w14:textId="77777777" w:rsidR="007D13B4" w:rsidRPr="007D13B4" w:rsidRDefault="007D13B4" w:rsidP="007D13B4">
            <w:r w:rsidRPr="007D13B4">
              <w:t>Multi-Tenancy</w:t>
            </w:r>
          </w:p>
        </w:tc>
        <w:tc>
          <w:tcPr>
            <w:tcW w:w="0" w:type="auto"/>
            <w:vAlign w:val="center"/>
            <w:hideMark/>
          </w:tcPr>
          <w:p w14:paraId="7E02C067" w14:textId="77777777" w:rsidR="007D13B4" w:rsidRPr="007D13B4" w:rsidRDefault="007D13B4" w:rsidP="007D13B4">
            <w:r w:rsidRPr="007D13B4">
              <w:t>Isolate access logically (schema/row-level); enforce via contexts.</w:t>
            </w:r>
          </w:p>
        </w:tc>
      </w:tr>
      <w:tr w:rsidR="007D13B4" w:rsidRPr="007D13B4" w14:paraId="362822DA" w14:textId="77777777" w:rsidTr="007D13B4">
        <w:trPr>
          <w:tblCellSpacing w:w="15" w:type="dxa"/>
        </w:trPr>
        <w:tc>
          <w:tcPr>
            <w:tcW w:w="0" w:type="auto"/>
            <w:vAlign w:val="center"/>
            <w:hideMark/>
          </w:tcPr>
          <w:p w14:paraId="64B65A43" w14:textId="77777777" w:rsidR="007D13B4" w:rsidRPr="007D13B4" w:rsidRDefault="007D13B4" w:rsidP="007D13B4">
            <w:r w:rsidRPr="007D13B4">
              <w:t>Access Management</w:t>
            </w:r>
          </w:p>
        </w:tc>
        <w:tc>
          <w:tcPr>
            <w:tcW w:w="0" w:type="auto"/>
            <w:vAlign w:val="center"/>
            <w:hideMark/>
          </w:tcPr>
          <w:p w14:paraId="42B1B2E0" w14:textId="77777777" w:rsidR="007D13B4" w:rsidRPr="007D13B4" w:rsidRDefault="007D13B4" w:rsidP="007D13B4">
            <w:r w:rsidRPr="007D13B4">
              <w:t>Use Azure AD/OAuth; enforce RBAC and MFA.</w:t>
            </w:r>
          </w:p>
        </w:tc>
      </w:tr>
      <w:tr w:rsidR="007D13B4" w:rsidRPr="007D13B4" w14:paraId="1E1EA295" w14:textId="77777777" w:rsidTr="007D13B4">
        <w:trPr>
          <w:tblCellSpacing w:w="15" w:type="dxa"/>
        </w:trPr>
        <w:tc>
          <w:tcPr>
            <w:tcW w:w="0" w:type="auto"/>
            <w:vAlign w:val="center"/>
            <w:hideMark/>
          </w:tcPr>
          <w:p w14:paraId="3CCDD91E" w14:textId="77777777" w:rsidR="007D13B4" w:rsidRPr="007D13B4" w:rsidRDefault="007D13B4" w:rsidP="007D13B4">
            <w:r w:rsidRPr="007D13B4">
              <w:t>Data Lifecycle</w:t>
            </w:r>
          </w:p>
        </w:tc>
        <w:tc>
          <w:tcPr>
            <w:tcW w:w="0" w:type="auto"/>
            <w:vAlign w:val="center"/>
            <w:hideMark/>
          </w:tcPr>
          <w:p w14:paraId="400F1829" w14:textId="77777777" w:rsidR="007D13B4" w:rsidRPr="007D13B4" w:rsidRDefault="007D13B4" w:rsidP="007D13B4">
            <w:r w:rsidRPr="007D13B4">
              <w:t>Set retention rules, automatic deletion, and secure backups.</w:t>
            </w:r>
          </w:p>
        </w:tc>
      </w:tr>
      <w:tr w:rsidR="007D13B4" w:rsidRPr="007D13B4" w14:paraId="614D66BA" w14:textId="77777777" w:rsidTr="007D13B4">
        <w:trPr>
          <w:tblCellSpacing w:w="15" w:type="dxa"/>
        </w:trPr>
        <w:tc>
          <w:tcPr>
            <w:tcW w:w="0" w:type="auto"/>
            <w:vAlign w:val="center"/>
            <w:hideMark/>
          </w:tcPr>
          <w:p w14:paraId="184FDEC3" w14:textId="77777777" w:rsidR="007D13B4" w:rsidRPr="007D13B4" w:rsidRDefault="007D13B4" w:rsidP="007D13B4">
            <w:r w:rsidRPr="007D13B4">
              <w:t>Monitoring</w:t>
            </w:r>
          </w:p>
        </w:tc>
        <w:tc>
          <w:tcPr>
            <w:tcW w:w="0" w:type="auto"/>
            <w:vAlign w:val="center"/>
            <w:hideMark/>
          </w:tcPr>
          <w:p w14:paraId="4B218DE5" w14:textId="77777777" w:rsidR="007D13B4" w:rsidRPr="007D13B4" w:rsidRDefault="007D13B4" w:rsidP="007D13B4">
            <w:r w:rsidRPr="007D13B4">
              <w:t xml:space="preserve">Use </w:t>
            </w:r>
            <w:proofErr w:type="spellStart"/>
            <w:r w:rsidRPr="007D13B4">
              <w:t>PromEx</w:t>
            </w:r>
            <w:proofErr w:type="spellEnd"/>
            <w:r w:rsidRPr="007D13B4">
              <w:t>, Telemetry, and alerts for behavior anomalies.</w:t>
            </w:r>
          </w:p>
        </w:tc>
      </w:tr>
    </w:tbl>
    <w:p w14:paraId="716AD3EB" w14:textId="77777777" w:rsidR="007D13B4" w:rsidRPr="007D13B4" w:rsidRDefault="007D13B4" w:rsidP="007D13B4">
      <w:r w:rsidRPr="007D13B4">
        <w:pict w14:anchorId="056EFDA1">
          <v:rect id="_x0000_i1501" style="width:0;height:1.5pt" o:hralign="center" o:hrstd="t" o:hr="t" fillcolor="#a0a0a0" stroked="f"/>
        </w:pict>
      </w:r>
    </w:p>
    <w:p w14:paraId="2A50E338" w14:textId="77777777" w:rsidR="007D13B4" w:rsidRPr="007D13B4" w:rsidRDefault="007D13B4" w:rsidP="007D13B4">
      <w:r w:rsidRPr="007D13B4">
        <w:t>Would you like a diagram, starter Elixir modules (like secure ingestion or RBAC logic), or a template security policy document tailored to this kind of service?</w:t>
      </w:r>
    </w:p>
    <w:p w14:paraId="67635A62" w14:textId="77777777" w:rsidR="007D13B4" w:rsidRPr="007D13B4" w:rsidRDefault="007D13B4" w:rsidP="007D13B4">
      <w:pPr>
        <w:rPr>
          <w:b/>
          <w:bCs/>
          <w:color w:val="EE0000"/>
          <w:sz w:val="28"/>
          <w:szCs w:val="28"/>
        </w:rPr>
      </w:pPr>
      <w:r w:rsidRPr="007D13B4">
        <w:rPr>
          <w:b/>
          <w:bCs/>
          <w:color w:val="EE0000"/>
          <w:sz w:val="28"/>
          <w:szCs w:val="28"/>
        </w:rPr>
        <w:lastRenderedPageBreak/>
        <w:t xml:space="preserve">Explain key security focus areas in more detail. Especially how data will be handled in transit and at rest </w:t>
      </w:r>
    </w:p>
    <w:p w14:paraId="3807A2CA" w14:textId="77777777" w:rsidR="007D13B4" w:rsidRPr="007D13B4" w:rsidRDefault="007D13B4" w:rsidP="007D13B4">
      <w:r w:rsidRPr="007D13B4">
        <w:t xml:space="preserve">To secure an </w:t>
      </w:r>
      <w:r w:rsidRPr="007D13B4">
        <w:rPr>
          <w:b/>
          <w:bCs/>
        </w:rPr>
        <w:t>intruder detection and monitoring system</w:t>
      </w:r>
      <w:r w:rsidRPr="007D13B4">
        <w:t xml:space="preserve">, especially one that deals with </w:t>
      </w:r>
      <w:r w:rsidRPr="007D13B4">
        <w:rPr>
          <w:b/>
          <w:bCs/>
        </w:rPr>
        <w:t>sensor alerts</w:t>
      </w:r>
      <w:r w:rsidRPr="007D13B4">
        <w:t xml:space="preserve"> and </w:t>
      </w:r>
      <w:r w:rsidRPr="007D13B4">
        <w:rPr>
          <w:b/>
          <w:bCs/>
        </w:rPr>
        <w:t>video streams</w:t>
      </w:r>
      <w:r w:rsidRPr="007D13B4">
        <w:t xml:space="preserve">, you must protect data both </w:t>
      </w:r>
      <w:r w:rsidRPr="007D13B4">
        <w:rPr>
          <w:b/>
          <w:bCs/>
        </w:rPr>
        <w:t>in transit</w:t>
      </w:r>
      <w:r w:rsidRPr="007D13B4">
        <w:t xml:space="preserve"> and </w:t>
      </w:r>
      <w:r w:rsidRPr="007D13B4">
        <w:rPr>
          <w:b/>
          <w:bCs/>
        </w:rPr>
        <w:t>at rest</w:t>
      </w:r>
      <w:r w:rsidRPr="007D13B4">
        <w:t xml:space="preserve"> with a deep defense strategy. Below is an expanded breakdown of the </w:t>
      </w:r>
      <w:r w:rsidRPr="007D13B4">
        <w:rPr>
          <w:b/>
          <w:bCs/>
        </w:rPr>
        <w:t>key security focus areas</w:t>
      </w:r>
      <w:r w:rsidRPr="007D13B4">
        <w:t>, including best practices and Elixir/Phoenix-specific implementation ideas:</w:t>
      </w:r>
    </w:p>
    <w:p w14:paraId="17FD02AA" w14:textId="77777777" w:rsidR="007D13B4" w:rsidRPr="007D13B4" w:rsidRDefault="007D13B4" w:rsidP="007D13B4">
      <w:r w:rsidRPr="007D13B4">
        <w:pict w14:anchorId="0E04BB8B">
          <v:rect id="_x0000_i1502" style="width:0;height:1.5pt" o:hralign="center" o:hrstd="t" o:hr="t" fillcolor="#a0a0a0" stroked="f"/>
        </w:pict>
      </w:r>
    </w:p>
    <w:p w14:paraId="605C0115"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KEY SECURITY FOCUS AREAS (DETAILED)</w:t>
      </w:r>
    </w:p>
    <w:p w14:paraId="44A26DDA" w14:textId="77777777" w:rsidR="007D13B4" w:rsidRPr="007D13B4" w:rsidRDefault="007D13B4" w:rsidP="007D13B4">
      <w:r w:rsidRPr="007D13B4">
        <w:pict w14:anchorId="669B83DC">
          <v:rect id="_x0000_i1503" style="width:0;height:1.5pt" o:hralign="center" o:hrstd="t" o:hr="t" fillcolor="#a0a0a0" stroked="f"/>
        </w:pict>
      </w:r>
    </w:p>
    <w:p w14:paraId="265D1B44" w14:textId="77777777" w:rsidR="007D13B4" w:rsidRPr="007D13B4" w:rsidRDefault="007D13B4" w:rsidP="007D13B4">
      <w:pPr>
        <w:rPr>
          <w:b/>
          <w:bCs/>
        </w:rPr>
      </w:pPr>
      <w:r w:rsidRPr="007D13B4">
        <w:rPr>
          <w:b/>
          <w:bCs/>
        </w:rPr>
        <w:t>1. Data in Transit</w:t>
      </w:r>
    </w:p>
    <w:p w14:paraId="5CEBB5BA" w14:textId="77777777" w:rsidR="007D13B4" w:rsidRPr="007D13B4" w:rsidRDefault="007D13B4" w:rsidP="007D13B4">
      <w:r w:rsidRPr="007D13B4">
        <w:t>Data must be encrypted any time it's being transmitted across networks (device → cloud, internal services, cloud → user app).</w:t>
      </w:r>
    </w:p>
    <w:p w14:paraId="59A778FC" w14:textId="77777777" w:rsidR="007D13B4" w:rsidRPr="007D13B4" w:rsidRDefault="007D13B4" w:rsidP="007D13B4">
      <w:pPr>
        <w:rPr>
          <w:b/>
          <w:bCs/>
        </w:rPr>
      </w:pPr>
      <w:r w:rsidRPr="007D13B4">
        <w:rPr>
          <w:b/>
          <w:bCs/>
        </w:rPr>
        <w:t>a. TLS Everywhere</w:t>
      </w:r>
    </w:p>
    <w:p w14:paraId="08D94247" w14:textId="77777777" w:rsidR="007D13B4" w:rsidRPr="007D13B4" w:rsidRDefault="007D13B4" w:rsidP="007D13B4">
      <w:pPr>
        <w:numPr>
          <w:ilvl w:val="0"/>
          <w:numId w:val="29"/>
        </w:numPr>
      </w:pPr>
      <w:r w:rsidRPr="007D13B4">
        <w:rPr>
          <w:b/>
          <w:bCs/>
        </w:rPr>
        <w:t>All external APIs and endpoints</w:t>
      </w:r>
      <w:r w:rsidRPr="007D13B4">
        <w:t xml:space="preserve"> (sensor ingestion, mobile/web apps) must use </w:t>
      </w:r>
      <w:r w:rsidRPr="007D13B4">
        <w:rPr>
          <w:b/>
          <w:bCs/>
        </w:rPr>
        <w:t>TLS 1.2 or 1.3</w:t>
      </w:r>
      <w:r w:rsidRPr="007D13B4">
        <w:t>.</w:t>
      </w:r>
    </w:p>
    <w:p w14:paraId="11D05265" w14:textId="77777777" w:rsidR="007D13B4" w:rsidRPr="007D13B4" w:rsidRDefault="007D13B4" w:rsidP="007D13B4">
      <w:pPr>
        <w:numPr>
          <w:ilvl w:val="0"/>
          <w:numId w:val="29"/>
        </w:numPr>
      </w:pPr>
      <w:r w:rsidRPr="007D13B4">
        <w:t>Force HTTPS redirection at Phoenix endpoint level.</w:t>
      </w:r>
    </w:p>
    <w:p w14:paraId="7FF5B3CB" w14:textId="77777777" w:rsidR="007D13B4" w:rsidRPr="007D13B4" w:rsidRDefault="007D13B4" w:rsidP="007D13B4">
      <w:r w:rsidRPr="007D13B4">
        <w:t>elixir</w:t>
      </w:r>
    </w:p>
    <w:p w14:paraId="0FFF816A" w14:textId="77777777" w:rsidR="007D13B4" w:rsidRPr="007D13B4" w:rsidRDefault="007D13B4" w:rsidP="007D13B4">
      <w:r w:rsidRPr="007D13B4">
        <w:t>Copy</w:t>
      </w:r>
    </w:p>
    <w:p w14:paraId="58146CFD" w14:textId="77777777" w:rsidR="007D13B4" w:rsidRPr="007D13B4" w:rsidRDefault="007D13B4" w:rsidP="007D13B4">
      <w:r w:rsidRPr="007D13B4">
        <w:t xml:space="preserve">plug </w:t>
      </w:r>
      <w:proofErr w:type="spellStart"/>
      <w:r w:rsidRPr="007D13B4">
        <w:t>Plug.SSL</w:t>
      </w:r>
      <w:proofErr w:type="spellEnd"/>
      <w:r w:rsidRPr="007D13B4">
        <w:t xml:space="preserve">, </w:t>
      </w:r>
      <w:proofErr w:type="spellStart"/>
      <w:r w:rsidRPr="007D13B4">
        <w:t>rewrite_on</w:t>
      </w:r>
      <w:proofErr w:type="spellEnd"/>
      <w:r w:rsidRPr="007D13B4">
        <w:t>: [:</w:t>
      </w:r>
      <w:proofErr w:type="spellStart"/>
      <w:r w:rsidRPr="007D13B4">
        <w:t>x_forwarded_proto</w:t>
      </w:r>
      <w:proofErr w:type="spellEnd"/>
      <w:r w:rsidRPr="007D13B4">
        <w:t>]</w:t>
      </w:r>
    </w:p>
    <w:p w14:paraId="22A60991" w14:textId="77777777" w:rsidR="007D13B4" w:rsidRPr="007D13B4" w:rsidRDefault="007D13B4" w:rsidP="007D13B4">
      <w:pPr>
        <w:rPr>
          <w:b/>
          <w:bCs/>
        </w:rPr>
      </w:pPr>
      <w:r w:rsidRPr="007D13B4">
        <w:rPr>
          <w:b/>
          <w:bCs/>
        </w:rPr>
        <w:t>b. Device Authentication + Secure Channels</w:t>
      </w:r>
    </w:p>
    <w:p w14:paraId="56C9C97B" w14:textId="77777777" w:rsidR="007D13B4" w:rsidRPr="007D13B4" w:rsidRDefault="007D13B4" w:rsidP="007D13B4">
      <w:pPr>
        <w:numPr>
          <w:ilvl w:val="0"/>
          <w:numId w:val="30"/>
        </w:numPr>
      </w:pPr>
      <w:r w:rsidRPr="007D13B4">
        <w:t xml:space="preserve">Use </w:t>
      </w:r>
      <w:r w:rsidRPr="007D13B4">
        <w:rPr>
          <w:b/>
          <w:bCs/>
        </w:rPr>
        <w:t>mutual TLS (</w:t>
      </w:r>
      <w:proofErr w:type="spellStart"/>
      <w:r w:rsidRPr="007D13B4">
        <w:rPr>
          <w:b/>
          <w:bCs/>
        </w:rPr>
        <w:t>mTLS</w:t>
      </w:r>
      <w:proofErr w:type="spellEnd"/>
      <w:r w:rsidRPr="007D13B4">
        <w:rPr>
          <w:b/>
          <w:bCs/>
        </w:rPr>
        <w:t>)</w:t>
      </w:r>
      <w:r w:rsidRPr="007D13B4">
        <w:t xml:space="preserve"> or </w:t>
      </w:r>
      <w:r w:rsidRPr="007D13B4">
        <w:rPr>
          <w:b/>
          <w:bCs/>
        </w:rPr>
        <w:t>JWT with public-key verification</w:t>
      </w:r>
      <w:r w:rsidRPr="007D13B4">
        <w:t xml:space="preserve"> for IoT devices pushing events.</w:t>
      </w:r>
    </w:p>
    <w:p w14:paraId="16434A4E" w14:textId="77777777" w:rsidR="007D13B4" w:rsidRPr="007D13B4" w:rsidRDefault="007D13B4" w:rsidP="007D13B4">
      <w:pPr>
        <w:numPr>
          <w:ilvl w:val="0"/>
          <w:numId w:val="30"/>
        </w:numPr>
      </w:pPr>
      <w:r w:rsidRPr="007D13B4">
        <w:t xml:space="preserve">Consider </w:t>
      </w:r>
      <w:r w:rsidRPr="007D13B4">
        <w:rPr>
          <w:b/>
          <w:bCs/>
        </w:rPr>
        <w:t>MQTT over TLS</w:t>
      </w:r>
      <w:r w:rsidRPr="007D13B4">
        <w:t xml:space="preserve"> for sensor data streams.</w:t>
      </w:r>
    </w:p>
    <w:p w14:paraId="2E8644EA" w14:textId="77777777" w:rsidR="007D13B4" w:rsidRPr="007D13B4" w:rsidRDefault="007D13B4" w:rsidP="007D13B4">
      <w:pPr>
        <w:rPr>
          <w:b/>
          <w:bCs/>
        </w:rPr>
      </w:pPr>
      <w:r w:rsidRPr="007D13B4">
        <w:rPr>
          <w:b/>
          <w:bCs/>
        </w:rPr>
        <w:t>c. Phoenix Channels &amp; WebSocket Security</w:t>
      </w:r>
    </w:p>
    <w:p w14:paraId="700E8FC9" w14:textId="77777777" w:rsidR="007D13B4" w:rsidRPr="007D13B4" w:rsidRDefault="007D13B4" w:rsidP="007D13B4">
      <w:pPr>
        <w:numPr>
          <w:ilvl w:val="0"/>
          <w:numId w:val="31"/>
        </w:numPr>
      </w:pPr>
      <w:r w:rsidRPr="007D13B4">
        <w:t xml:space="preserve">Use </w:t>
      </w:r>
      <w:proofErr w:type="spellStart"/>
      <w:r w:rsidRPr="007D13B4">
        <w:t>Phoenix.Token</w:t>
      </w:r>
      <w:proofErr w:type="spellEnd"/>
      <w:r w:rsidRPr="007D13B4">
        <w:t xml:space="preserve"> to sign and verify socket connections.</w:t>
      </w:r>
    </w:p>
    <w:p w14:paraId="79AEF67F" w14:textId="77777777" w:rsidR="007D13B4" w:rsidRPr="007D13B4" w:rsidRDefault="007D13B4" w:rsidP="007D13B4">
      <w:pPr>
        <w:numPr>
          <w:ilvl w:val="0"/>
          <w:numId w:val="31"/>
        </w:numPr>
      </w:pPr>
      <w:r w:rsidRPr="007D13B4">
        <w:t>Validate tenant and user claims per channel connection.</w:t>
      </w:r>
    </w:p>
    <w:p w14:paraId="4833564E" w14:textId="77777777" w:rsidR="007D13B4" w:rsidRPr="007D13B4" w:rsidRDefault="007D13B4" w:rsidP="007D13B4">
      <w:pPr>
        <w:rPr>
          <w:b/>
          <w:bCs/>
        </w:rPr>
      </w:pPr>
      <w:r w:rsidRPr="007D13B4">
        <w:rPr>
          <w:b/>
          <w:bCs/>
        </w:rPr>
        <w:t>d. Internal Service Traffic</w:t>
      </w:r>
    </w:p>
    <w:p w14:paraId="7482C506" w14:textId="77777777" w:rsidR="007D13B4" w:rsidRPr="007D13B4" w:rsidRDefault="007D13B4" w:rsidP="007D13B4">
      <w:pPr>
        <w:numPr>
          <w:ilvl w:val="0"/>
          <w:numId w:val="32"/>
        </w:numPr>
      </w:pPr>
      <w:r w:rsidRPr="007D13B4">
        <w:t xml:space="preserve">Use service mesh (e.g., </w:t>
      </w:r>
      <w:r w:rsidRPr="007D13B4">
        <w:rPr>
          <w:b/>
          <w:bCs/>
        </w:rPr>
        <w:t>Istio</w:t>
      </w:r>
      <w:r w:rsidRPr="007D13B4">
        <w:t xml:space="preserve">, </w:t>
      </w:r>
      <w:proofErr w:type="spellStart"/>
      <w:r w:rsidRPr="007D13B4">
        <w:rPr>
          <w:b/>
          <w:bCs/>
        </w:rPr>
        <w:t>Linkerd</w:t>
      </w:r>
      <w:proofErr w:type="spellEnd"/>
      <w:r w:rsidRPr="007D13B4">
        <w:t xml:space="preserve">) or VPN with </w:t>
      </w:r>
      <w:r w:rsidRPr="007D13B4">
        <w:rPr>
          <w:b/>
          <w:bCs/>
        </w:rPr>
        <w:t>TLS between microservices</w:t>
      </w:r>
      <w:r w:rsidRPr="007D13B4">
        <w:t>.</w:t>
      </w:r>
    </w:p>
    <w:p w14:paraId="57CD7D73" w14:textId="77777777" w:rsidR="007D13B4" w:rsidRPr="007D13B4" w:rsidRDefault="007D13B4" w:rsidP="007D13B4">
      <w:pPr>
        <w:numPr>
          <w:ilvl w:val="0"/>
          <w:numId w:val="32"/>
        </w:numPr>
      </w:pPr>
      <w:r w:rsidRPr="007D13B4">
        <w:rPr>
          <w:b/>
          <w:bCs/>
        </w:rPr>
        <w:lastRenderedPageBreak/>
        <w:t>Elixir node communication (if clustering)</w:t>
      </w:r>
      <w:r w:rsidRPr="007D13B4">
        <w:t xml:space="preserve"> must be encrypted via </w:t>
      </w:r>
      <w:proofErr w:type="gramStart"/>
      <w:r w:rsidRPr="007D13B4">
        <w:t>secure :</w:t>
      </w:r>
      <w:proofErr w:type="spellStart"/>
      <w:r w:rsidRPr="007D13B4">
        <w:t>ssl</w:t>
      </w:r>
      <w:proofErr w:type="spellEnd"/>
      <w:proofErr w:type="gramEnd"/>
      <w:r w:rsidRPr="007D13B4">
        <w:t xml:space="preserve"> config:</w:t>
      </w:r>
    </w:p>
    <w:p w14:paraId="015291CD" w14:textId="77777777" w:rsidR="007D13B4" w:rsidRPr="007D13B4" w:rsidRDefault="007D13B4" w:rsidP="007D13B4">
      <w:r w:rsidRPr="007D13B4">
        <w:t>elixir</w:t>
      </w:r>
    </w:p>
    <w:p w14:paraId="57B023F6" w14:textId="77777777" w:rsidR="007D13B4" w:rsidRPr="007D13B4" w:rsidRDefault="007D13B4" w:rsidP="007D13B4">
      <w:r w:rsidRPr="007D13B4">
        <w:t>Copy</w:t>
      </w:r>
    </w:p>
    <w:p w14:paraId="1B6080F1" w14:textId="77777777" w:rsidR="007D13B4" w:rsidRPr="007D13B4" w:rsidRDefault="007D13B4" w:rsidP="007D13B4">
      <w:proofErr w:type="gramStart"/>
      <w:r w:rsidRPr="007D13B4">
        <w:t>:</w:t>
      </w:r>
      <w:proofErr w:type="spellStart"/>
      <w:r w:rsidRPr="007D13B4">
        <w:t>ssl</w:t>
      </w:r>
      <w:proofErr w:type="gramEnd"/>
      <w:r w:rsidRPr="007D13B4">
        <w:t>.</w:t>
      </w:r>
      <w:proofErr w:type="gramStart"/>
      <w:r w:rsidRPr="007D13B4">
        <w:t>connect</w:t>
      </w:r>
      <w:proofErr w:type="spellEnd"/>
      <w:r w:rsidRPr="007D13B4">
        <w:t>(</w:t>
      </w:r>
      <w:proofErr w:type="gramEnd"/>
      <w:r w:rsidRPr="007D13B4">
        <w:t>host, port, [</w:t>
      </w:r>
      <w:proofErr w:type="spellStart"/>
      <w:r w:rsidRPr="007D13B4">
        <w:t>certfile</w:t>
      </w:r>
      <w:proofErr w:type="spellEnd"/>
      <w:r w:rsidRPr="007D13B4">
        <w:t xml:space="preserve">: ..., </w:t>
      </w:r>
      <w:proofErr w:type="spellStart"/>
      <w:r w:rsidRPr="007D13B4">
        <w:t>keyfile</w:t>
      </w:r>
      <w:proofErr w:type="spellEnd"/>
      <w:r w:rsidRPr="007D13B4">
        <w:t xml:space="preserve">: ..., </w:t>
      </w:r>
      <w:proofErr w:type="spellStart"/>
      <w:r w:rsidRPr="007D13B4">
        <w:t>cacertfile</w:t>
      </w:r>
      <w:proofErr w:type="spellEnd"/>
      <w:r w:rsidRPr="007D13B4">
        <w:t>: ...])</w:t>
      </w:r>
    </w:p>
    <w:p w14:paraId="603F640F" w14:textId="77777777" w:rsidR="007D13B4" w:rsidRPr="007D13B4" w:rsidRDefault="007D13B4" w:rsidP="007D13B4">
      <w:r w:rsidRPr="007D13B4">
        <w:pict w14:anchorId="771E69E2">
          <v:rect id="_x0000_i1504" style="width:0;height:1.5pt" o:hralign="center" o:hrstd="t" o:hr="t" fillcolor="#a0a0a0" stroked="f"/>
        </w:pict>
      </w:r>
    </w:p>
    <w:p w14:paraId="7AEE6A5D" w14:textId="77777777" w:rsidR="007D13B4" w:rsidRPr="007D13B4" w:rsidRDefault="007D13B4" w:rsidP="007D13B4">
      <w:pPr>
        <w:rPr>
          <w:b/>
          <w:bCs/>
        </w:rPr>
      </w:pPr>
      <w:r w:rsidRPr="007D13B4">
        <w:rPr>
          <w:b/>
          <w:bCs/>
        </w:rPr>
        <w:t>2. Data at Rest</w:t>
      </w:r>
    </w:p>
    <w:p w14:paraId="2773669A" w14:textId="77777777" w:rsidR="007D13B4" w:rsidRPr="007D13B4" w:rsidRDefault="007D13B4" w:rsidP="007D13B4">
      <w:r w:rsidRPr="007D13B4">
        <w:t>Anything stored—logs, video, alerts, config—is at rest and must be encrypted and protected from unauthorized access.</w:t>
      </w:r>
    </w:p>
    <w:p w14:paraId="1133DC51" w14:textId="77777777" w:rsidR="007D13B4" w:rsidRPr="007D13B4" w:rsidRDefault="007D13B4" w:rsidP="007D13B4">
      <w:pPr>
        <w:rPr>
          <w:b/>
          <w:bCs/>
        </w:rPr>
      </w:pPr>
      <w:r w:rsidRPr="007D13B4">
        <w:rPr>
          <w:b/>
          <w:bCs/>
        </w:rPr>
        <w:t>a. Database Encryption</w:t>
      </w:r>
    </w:p>
    <w:p w14:paraId="0D97D603" w14:textId="77777777" w:rsidR="007D13B4" w:rsidRPr="007D13B4" w:rsidRDefault="007D13B4" w:rsidP="007D13B4">
      <w:pPr>
        <w:numPr>
          <w:ilvl w:val="0"/>
          <w:numId w:val="33"/>
        </w:numPr>
      </w:pPr>
      <w:r w:rsidRPr="007D13B4">
        <w:t xml:space="preserve">Use </w:t>
      </w:r>
      <w:r w:rsidRPr="007D13B4">
        <w:rPr>
          <w:b/>
          <w:bCs/>
        </w:rPr>
        <w:t>PostgreSQL with Transparent Data Encryption (TDE)</w:t>
      </w:r>
      <w:r w:rsidRPr="007D13B4">
        <w:t xml:space="preserve"> if using a managed service (e.g., Azure Database for PostgreSQL).</w:t>
      </w:r>
    </w:p>
    <w:p w14:paraId="14F9E89D" w14:textId="77777777" w:rsidR="007D13B4" w:rsidRPr="007D13B4" w:rsidRDefault="007D13B4" w:rsidP="007D13B4">
      <w:pPr>
        <w:numPr>
          <w:ilvl w:val="0"/>
          <w:numId w:val="33"/>
        </w:numPr>
      </w:pPr>
      <w:r w:rsidRPr="007D13B4">
        <w:t xml:space="preserve">Encrypt specific fields (e.g., user PII, </w:t>
      </w:r>
      <w:proofErr w:type="gramStart"/>
      <w:r w:rsidRPr="007D13B4">
        <w:t>event</w:t>
      </w:r>
      <w:proofErr w:type="gramEnd"/>
      <w:r w:rsidRPr="007D13B4">
        <w:t xml:space="preserve"> metadata) at the application level if needed.</w:t>
      </w:r>
    </w:p>
    <w:p w14:paraId="525D995D" w14:textId="77777777" w:rsidR="007D13B4" w:rsidRPr="007D13B4" w:rsidRDefault="007D13B4" w:rsidP="007D13B4">
      <w:pPr>
        <w:rPr>
          <w:b/>
          <w:bCs/>
        </w:rPr>
      </w:pPr>
      <w:r w:rsidRPr="007D13B4">
        <w:rPr>
          <w:b/>
          <w:bCs/>
        </w:rPr>
        <w:t>b. Video Storage (Object Storage)</w:t>
      </w:r>
    </w:p>
    <w:p w14:paraId="6BD165D1" w14:textId="77777777" w:rsidR="007D13B4" w:rsidRPr="007D13B4" w:rsidRDefault="007D13B4" w:rsidP="007D13B4">
      <w:pPr>
        <w:numPr>
          <w:ilvl w:val="0"/>
          <w:numId w:val="34"/>
        </w:numPr>
      </w:pPr>
      <w:r w:rsidRPr="007D13B4">
        <w:t xml:space="preserve">Use </w:t>
      </w:r>
      <w:r w:rsidRPr="007D13B4">
        <w:rPr>
          <w:b/>
          <w:bCs/>
        </w:rPr>
        <w:t>Azure Blob Storage, AWS S3</w:t>
      </w:r>
      <w:r w:rsidRPr="007D13B4">
        <w:t xml:space="preserve">, or self-hosted </w:t>
      </w:r>
      <w:proofErr w:type="spellStart"/>
      <w:r w:rsidRPr="007D13B4">
        <w:t>MinIO</w:t>
      </w:r>
      <w:proofErr w:type="spellEnd"/>
      <w:r w:rsidRPr="007D13B4">
        <w:t xml:space="preserve"> with:</w:t>
      </w:r>
    </w:p>
    <w:p w14:paraId="5B3BE561" w14:textId="77777777" w:rsidR="007D13B4" w:rsidRPr="007D13B4" w:rsidRDefault="007D13B4" w:rsidP="007D13B4">
      <w:pPr>
        <w:numPr>
          <w:ilvl w:val="1"/>
          <w:numId w:val="34"/>
        </w:numPr>
      </w:pPr>
      <w:r w:rsidRPr="007D13B4">
        <w:rPr>
          <w:b/>
          <w:bCs/>
        </w:rPr>
        <w:t>AES-256 server-side encryption (SSE)</w:t>
      </w:r>
      <w:r w:rsidRPr="007D13B4">
        <w:t>.</w:t>
      </w:r>
    </w:p>
    <w:p w14:paraId="23DBAE28" w14:textId="77777777" w:rsidR="007D13B4" w:rsidRPr="007D13B4" w:rsidRDefault="007D13B4" w:rsidP="007D13B4">
      <w:pPr>
        <w:numPr>
          <w:ilvl w:val="1"/>
          <w:numId w:val="34"/>
        </w:numPr>
      </w:pPr>
      <w:r w:rsidRPr="007D13B4">
        <w:t>Signed URL generation for temporary, access-limited retrieval.</w:t>
      </w:r>
    </w:p>
    <w:p w14:paraId="3DB4E7EF" w14:textId="77777777" w:rsidR="007D13B4" w:rsidRPr="007D13B4" w:rsidRDefault="007D13B4" w:rsidP="007D13B4">
      <w:r w:rsidRPr="007D13B4">
        <w:t>Phoenix example (pseudocode for signed blob):</w:t>
      </w:r>
    </w:p>
    <w:p w14:paraId="60328687" w14:textId="77777777" w:rsidR="007D13B4" w:rsidRPr="007D13B4" w:rsidRDefault="007D13B4" w:rsidP="007D13B4">
      <w:r w:rsidRPr="007D13B4">
        <w:t>elixir</w:t>
      </w:r>
    </w:p>
    <w:p w14:paraId="0D5FC68F" w14:textId="77777777" w:rsidR="007D13B4" w:rsidRPr="007D13B4" w:rsidRDefault="007D13B4" w:rsidP="007D13B4">
      <w:r w:rsidRPr="007D13B4">
        <w:t>Copy</w:t>
      </w:r>
    </w:p>
    <w:p w14:paraId="2E510370" w14:textId="77777777" w:rsidR="007D13B4" w:rsidRPr="007D13B4" w:rsidRDefault="007D13B4" w:rsidP="007D13B4">
      <w:proofErr w:type="spellStart"/>
      <w:r w:rsidRPr="007D13B4">
        <w:t>AzureBlob.generate_signed_</w:t>
      </w:r>
      <w:proofErr w:type="gramStart"/>
      <w:r w:rsidRPr="007D13B4">
        <w:t>url</w:t>
      </w:r>
      <w:proofErr w:type="spellEnd"/>
      <w:r w:rsidRPr="007D13B4">
        <w:t>(</w:t>
      </w:r>
      <w:proofErr w:type="gramEnd"/>
      <w:r w:rsidRPr="007D13B4">
        <w:t xml:space="preserve">"camera/tenant123/video1.mp4", </w:t>
      </w:r>
      <w:proofErr w:type="spellStart"/>
      <w:r w:rsidRPr="007D13B4">
        <w:t>expires_</w:t>
      </w:r>
      <w:proofErr w:type="gramStart"/>
      <w:r w:rsidRPr="007D13B4">
        <w:t>in</w:t>
      </w:r>
      <w:proofErr w:type="spellEnd"/>
      <w:r w:rsidRPr="007D13B4">
        <w:t>:</w:t>
      </w:r>
      <w:proofErr w:type="gramEnd"/>
      <w:r w:rsidRPr="007D13B4">
        <w:t xml:space="preserve"> 300)</w:t>
      </w:r>
    </w:p>
    <w:p w14:paraId="74FDAEF5" w14:textId="77777777" w:rsidR="007D13B4" w:rsidRPr="007D13B4" w:rsidRDefault="007D13B4" w:rsidP="007D13B4">
      <w:pPr>
        <w:rPr>
          <w:b/>
          <w:bCs/>
        </w:rPr>
      </w:pPr>
      <w:r w:rsidRPr="007D13B4">
        <w:rPr>
          <w:b/>
          <w:bCs/>
        </w:rPr>
        <w:t>c. File System (Local Caches)</w:t>
      </w:r>
    </w:p>
    <w:p w14:paraId="432DF3F3" w14:textId="77777777" w:rsidR="007D13B4" w:rsidRPr="007D13B4" w:rsidRDefault="007D13B4" w:rsidP="007D13B4">
      <w:pPr>
        <w:numPr>
          <w:ilvl w:val="0"/>
          <w:numId w:val="35"/>
        </w:numPr>
      </w:pPr>
      <w:r w:rsidRPr="007D13B4">
        <w:t>Store only temporarily.</w:t>
      </w:r>
    </w:p>
    <w:p w14:paraId="54F4905C" w14:textId="77777777" w:rsidR="007D13B4" w:rsidRPr="007D13B4" w:rsidRDefault="007D13B4" w:rsidP="007D13B4">
      <w:pPr>
        <w:numPr>
          <w:ilvl w:val="0"/>
          <w:numId w:val="35"/>
        </w:numPr>
      </w:pPr>
      <w:r w:rsidRPr="007D13B4">
        <w:t xml:space="preserve">Use disk encryption (e.g., </w:t>
      </w:r>
      <w:r w:rsidRPr="007D13B4">
        <w:rPr>
          <w:b/>
          <w:bCs/>
        </w:rPr>
        <w:t>dm-crypt + LUKS</w:t>
      </w:r>
      <w:r w:rsidRPr="007D13B4">
        <w:t xml:space="preserve"> on Linux).</w:t>
      </w:r>
    </w:p>
    <w:p w14:paraId="45530684" w14:textId="77777777" w:rsidR="007D13B4" w:rsidRPr="007D13B4" w:rsidRDefault="007D13B4" w:rsidP="007D13B4">
      <w:pPr>
        <w:numPr>
          <w:ilvl w:val="0"/>
          <w:numId w:val="35"/>
        </w:numPr>
      </w:pPr>
      <w:r w:rsidRPr="007D13B4">
        <w:t>Wipe with secure deletion (e.g., shred, Elixir NIF for low-level overwrite).</w:t>
      </w:r>
    </w:p>
    <w:p w14:paraId="1D2DE1C7" w14:textId="77777777" w:rsidR="007D13B4" w:rsidRPr="007D13B4" w:rsidRDefault="007D13B4" w:rsidP="007D13B4">
      <w:pPr>
        <w:rPr>
          <w:b/>
          <w:bCs/>
        </w:rPr>
      </w:pPr>
      <w:r w:rsidRPr="007D13B4">
        <w:rPr>
          <w:b/>
          <w:bCs/>
        </w:rPr>
        <w:t>d. Key Management</w:t>
      </w:r>
    </w:p>
    <w:p w14:paraId="043B5162" w14:textId="77777777" w:rsidR="007D13B4" w:rsidRPr="007D13B4" w:rsidRDefault="007D13B4" w:rsidP="007D13B4">
      <w:pPr>
        <w:numPr>
          <w:ilvl w:val="0"/>
          <w:numId w:val="36"/>
        </w:numPr>
      </w:pPr>
      <w:r w:rsidRPr="007D13B4">
        <w:rPr>
          <w:b/>
          <w:bCs/>
        </w:rPr>
        <w:t>Never hardcode keys.</w:t>
      </w:r>
    </w:p>
    <w:p w14:paraId="72ADD804" w14:textId="77777777" w:rsidR="007D13B4" w:rsidRPr="007D13B4" w:rsidRDefault="007D13B4" w:rsidP="007D13B4">
      <w:pPr>
        <w:numPr>
          <w:ilvl w:val="0"/>
          <w:numId w:val="36"/>
        </w:numPr>
      </w:pPr>
      <w:r w:rsidRPr="007D13B4">
        <w:t>Use Azure Key Vault or AWS KMS.</w:t>
      </w:r>
    </w:p>
    <w:p w14:paraId="1245133B" w14:textId="77777777" w:rsidR="007D13B4" w:rsidRPr="007D13B4" w:rsidRDefault="007D13B4" w:rsidP="007D13B4">
      <w:pPr>
        <w:numPr>
          <w:ilvl w:val="0"/>
          <w:numId w:val="36"/>
        </w:numPr>
      </w:pPr>
      <w:r w:rsidRPr="007D13B4">
        <w:lastRenderedPageBreak/>
        <w:t xml:space="preserve">Rotate keys </w:t>
      </w:r>
      <w:proofErr w:type="gramStart"/>
      <w:r w:rsidRPr="007D13B4">
        <w:t>regularly;</w:t>
      </w:r>
      <w:proofErr w:type="gramEnd"/>
      <w:r w:rsidRPr="007D13B4">
        <w:t xml:space="preserve"> store only key references in app config.</w:t>
      </w:r>
    </w:p>
    <w:p w14:paraId="7EFF88FC" w14:textId="77777777" w:rsidR="007D13B4" w:rsidRPr="007D13B4" w:rsidRDefault="007D13B4" w:rsidP="007D13B4">
      <w:r w:rsidRPr="007D13B4">
        <w:pict w14:anchorId="64D0F092">
          <v:rect id="_x0000_i1505" style="width:0;height:1.5pt" o:hralign="center" o:hrstd="t" o:hr="t" fillcolor="#a0a0a0" stroked="f"/>
        </w:pict>
      </w:r>
    </w:p>
    <w:p w14:paraId="2C37217C" w14:textId="77777777" w:rsidR="007D13B4" w:rsidRPr="007D13B4" w:rsidRDefault="007D13B4" w:rsidP="007D13B4">
      <w:pPr>
        <w:rPr>
          <w:b/>
          <w:bCs/>
        </w:rPr>
      </w:pPr>
      <w:r w:rsidRPr="007D13B4">
        <w:rPr>
          <w:b/>
          <w:bCs/>
        </w:rPr>
        <w:t>3. Role-Based Access Control (RBAC)</w:t>
      </w:r>
    </w:p>
    <w:p w14:paraId="5A0C684A" w14:textId="77777777" w:rsidR="007D13B4" w:rsidRPr="007D13B4" w:rsidRDefault="007D13B4" w:rsidP="007D13B4">
      <w:pPr>
        <w:rPr>
          <w:b/>
          <w:bCs/>
        </w:rPr>
      </w:pPr>
      <w:r w:rsidRPr="007D13B4">
        <w:rPr>
          <w:b/>
          <w:bCs/>
        </w:rPr>
        <w:t>a. Tenant Isolation</w:t>
      </w:r>
    </w:p>
    <w:p w14:paraId="2909BB59" w14:textId="77777777" w:rsidR="007D13B4" w:rsidRPr="007D13B4" w:rsidRDefault="007D13B4" w:rsidP="007D13B4">
      <w:pPr>
        <w:numPr>
          <w:ilvl w:val="0"/>
          <w:numId w:val="37"/>
        </w:numPr>
      </w:pPr>
      <w:r w:rsidRPr="007D13B4">
        <w:t xml:space="preserve">Each request is scoped by </w:t>
      </w:r>
      <w:proofErr w:type="spellStart"/>
      <w:r w:rsidRPr="007D13B4">
        <w:t>tenant_id</w:t>
      </w:r>
      <w:proofErr w:type="spellEnd"/>
      <w:r w:rsidRPr="007D13B4">
        <w:t>—strictly enforce this at controller and database query level:</w:t>
      </w:r>
    </w:p>
    <w:p w14:paraId="7564FE59" w14:textId="77777777" w:rsidR="007D13B4" w:rsidRPr="007D13B4" w:rsidRDefault="007D13B4" w:rsidP="007D13B4">
      <w:r w:rsidRPr="007D13B4">
        <w:t>elixir</w:t>
      </w:r>
    </w:p>
    <w:p w14:paraId="3E7EA54D" w14:textId="77777777" w:rsidR="007D13B4" w:rsidRPr="007D13B4" w:rsidRDefault="007D13B4" w:rsidP="007D13B4">
      <w:r w:rsidRPr="007D13B4">
        <w:t>Copy</w:t>
      </w:r>
    </w:p>
    <w:p w14:paraId="1B985650" w14:textId="77777777" w:rsidR="007D13B4" w:rsidRPr="007D13B4" w:rsidRDefault="007D13B4" w:rsidP="007D13B4">
      <w:proofErr w:type="gramStart"/>
      <w:r w:rsidRPr="007D13B4">
        <w:t>from a in</w:t>
      </w:r>
      <w:proofErr w:type="gramEnd"/>
      <w:r w:rsidRPr="007D13B4">
        <w:t xml:space="preserve"> Alert, where: </w:t>
      </w:r>
      <w:proofErr w:type="spellStart"/>
      <w:proofErr w:type="gramStart"/>
      <w:r w:rsidRPr="007D13B4">
        <w:t>a.tenant</w:t>
      </w:r>
      <w:proofErr w:type="gramEnd"/>
      <w:r w:rsidRPr="007D13B4">
        <w:t>_id</w:t>
      </w:r>
      <w:proofErr w:type="spellEnd"/>
      <w:r w:rsidRPr="007D13B4">
        <w:t xml:space="preserve"> == ^</w:t>
      </w:r>
      <w:proofErr w:type="spellStart"/>
      <w:r w:rsidRPr="007D13B4">
        <w:t>tenant_id</w:t>
      </w:r>
      <w:proofErr w:type="spellEnd"/>
    </w:p>
    <w:p w14:paraId="3E33FEA6" w14:textId="77777777" w:rsidR="007D13B4" w:rsidRPr="007D13B4" w:rsidRDefault="007D13B4" w:rsidP="007D13B4">
      <w:pPr>
        <w:numPr>
          <w:ilvl w:val="0"/>
          <w:numId w:val="37"/>
        </w:numPr>
      </w:pPr>
      <w:r w:rsidRPr="007D13B4">
        <w:t xml:space="preserve">Create reusable Phoenix contexts and </w:t>
      </w:r>
      <w:proofErr w:type="spellStart"/>
      <w:r w:rsidRPr="007D13B4">
        <w:t>Ecto</w:t>
      </w:r>
      <w:proofErr w:type="spellEnd"/>
      <w:r w:rsidRPr="007D13B4">
        <w:t xml:space="preserve"> policies to encapsulate tenant access logic.</w:t>
      </w:r>
    </w:p>
    <w:p w14:paraId="6BBCF9FF" w14:textId="77777777" w:rsidR="007D13B4" w:rsidRPr="007D13B4" w:rsidRDefault="007D13B4" w:rsidP="007D13B4">
      <w:pPr>
        <w:rPr>
          <w:b/>
          <w:bCs/>
        </w:rPr>
      </w:pPr>
      <w:r w:rsidRPr="007D13B4">
        <w:rPr>
          <w:b/>
          <w:bCs/>
        </w:rPr>
        <w:t>b. User Roles</w:t>
      </w:r>
    </w:p>
    <w:p w14:paraId="4BCFA7B8" w14:textId="77777777" w:rsidR="007D13B4" w:rsidRPr="007D13B4" w:rsidRDefault="007D13B4" w:rsidP="007D13B4">
      <w:pPr>
        <w:numPr>
          <w:ilvl w:val="0"/>
          <w:numId w:val="38"/>
        </w:numPr>
      </w:pPr>
      <w:r w:rsidRPr="007D13B4">
        <w:t>Define roles: Admin, Operator, Viewer, Installer.</w:t>
      </w:r>
    </w:p>
    <w:p w14:paraId="78620FE3" w14:textId="77777777" w:rsidR="007D13B4" w:rsidRPr="007D13B4" w:rsidRDefault="007D13B4" w:rsidP="007D13B4">
      <w:pPr>
        <w:numPr>
          <w:ilvl w:val="0"/>
          <w:numId w:val="38"/>
        </w:numPr>
      </w:pPr>
      <w:r w:rsidRPr="007D13B4">
        <w:t xml:space="preserve">Implement policy modules (e.g., </w:t>
      </w:r>
      <w:proofErr w:type="spellStart"/>
      <w:proofErr w:type="gramStart"/>
      <w:r w:rsidRPr="007D13B4">
        <w:t>AccessPolicy.can</w:t>
      </w:r>
      <w:proofErr w:type="spellEnd"/>
      <w:r w:rsidRPr="007D13B4">
        <w:t>?(</w:t>
      </w:r>
      <w:proofErr w:type="gramEnd"/>
      <w:r w:rsidRPr="007D13B4">
        <w:t>:</w:t>
      </w:r>
      <w:proofErr w:type="spellStart"/>
      <w:r w:rsidRPr="007D13B4">
        <w:t>view_video</w:t>
      </w:r>
      <w:proofErr w:type="spellEnd"/>
      <w:r w:rsidRPr="007D13B4">
        <w:t>, user, resource)).</w:t>
      </w:r>
    </w:p>
    <w:p w14:paraId="650873B2" w14:textId="77777777" w:rsidR="007D13B4" w:rsidRPr="007D13B4" w:rsidRDefault="007D13B4" w:rsidP="007D13B4">
      <w:r w:rsidRPr="007D13B4">
        <w:pict w14:anchorId="3EA9F96A">
          <v:rect id="_x0000_i1506" style="width:0;height:1.5pt" o:hralign="center" o:hrstd="t" o:hr="t" fillcolor="#a0a0a0" stroked="f"/>
        </w:pict>
      </w:r>
    </w:p>
    <w:p w14:paraId="104B53CD" w14:textId="77777777" w:rsidR="007D13B4" w:rsidRPr="007D13B4" w:rsidRDefault="007D13B4" w:rsidP="007D13B4">
      <w:pPr>
        <w:rPr>
          <w:b/>
          <w:bCs/>
        </w:rPr>
      </w:pPr>
      <w:r w:rsidRPr="007D13B4">
        <w:rPr>
          <w:b/>
          <w:bCs/>
        </w:rPr>
        <w:t>4. Audit Logging</w:t>
      </w:r>
    </w:p>
    <w:p w14:paraId="34DA94AC" w14:textId="77777777" w:rsidR="007D13B4" w:rsidRPr="007D13B4" w:rsidRDefault="007D13B4" w:rsidP="007D13B4">
      <w:pPr>
        <w:numPr>
          <w:ilvl w:val="0"/>
          <w:numId w:val="39"/>
        </w:numPr>
      </w:pPr>
      <w:r w:rsidRPr="007D13B4">
        <w:t xml:space="preserve">Log </w:t>
      </w:r>
      <w:r w:rsidRPr="007D13B4">
        <w:rPr>
          <w:b/>
          <w:bCs/>
        </w:rPr>
        <w:t>every sensitive action</w:t>
      </w:r>
      <w:r w:rsidRPr="007D13B4">
        <w:t xml:space="preserve"> (e.g., login, video playback, alert deletion) with timestamp, user ID, and IP.</w:t>
      </w:r>
    </w:p>
    <w:p w14:paraId="408662FA" w14:textId="77777777" w:rsidR="007D13B4" w:rsidRPr="007D13B4" w:rsidRDefault="007D13B4" w:rsidP="007D13B4">
      <w:pPr>
        <w:numPr>
          <w:ilvl w:val="0"/>
          <w:numId w:val="39"/>
        </w:numPr>
      </w:pPr>
      <w:r w:rsidRPr="007D13B4">
        <w:t>Use Logger with a structured backend like Logstash or JSON.</w:t>
      </w:r>
    </w:p>
    <w:p w14:paraId="7E8FD826" w14:textId="77777777" w:rsidR="007D13B4" w:rsidRPr="007D13B4" w:rsidRDefault="007D13B4" w:rsidP="007D13B4">
      <w:r w:rsidRPr="007D13B4">
        <w:t>elixir</w:t>
      </w:r>
    </w:p>
    <w:p w14:paraId="6F642702" w14:textId="77777777" w:rsidR="007D13B4" w:rsidRPr="007D13B4" w:rsidRDefault="007D13B4" w:rsidP="007D13B4">
      <w:r w:rsidRPr="007D13B4">
        <w:t>Copy</w:t>
      </w:r>
    </w:p>
    <w:p w14:paraId="703965A5" w14:textId="77777777" w:rsidR="007D13B4" w:rsidRPr="007D13B4" w:rsidRDefault="007D13B4" w:rsidP="007D13B4">
      <w:proofErr w:type="gramStart"/>
      <w:r w:rsidRPr="007D13B4">
        <w:t>Logger.info(</w:t>
      </w:r>
      <w:proofErr w:type="gramEnd"/>
      <w:r w:rsidRPr="007D13B4">
        <w:t>"</w:t>
      </w:r>
      <w:proofErr w:type="spellStart"/>
      <w:r w:rsidRPr="007D13B4">
        <w:t>video_access</w:t>
      </w:r>
      <w:proofErr w:type="spellEnd"/>
      <w:r w:rsidRPr="007D13B4">
        <w:t xml:space="preserve">", </w:t>
      </w:r>
      <w:proofErr w:type="gramStart"/>
      <w:r w:rsidRPr="007D13B4">
        <w:t>%{</w:t>
      </w:r>
      <w:proofErr w:type="spellStart"/>
      <w:proofErr w:type="gramEnd"/>
      <w:r w:rsidRPr="007D13B4">
        <w:t>user_id</w:t>
      </w:r>
      <w:proofErr w:type="spellEnd"/>
      <w:r w:rsidRPr="007D13B4">
        <w:t xml:space="preserve">: ..., </w:t>
      </w:r>
      <w:proofErr w:type="spellStart"/>
      <w:r w:rsidRPr="007D13B4">
        <w:t>video_id</w:t>
      </w:r>
      <w:proofErr w:type="spellEnd"/>
      <w:r w:rsidRPr="007D13B4">
        <w:t xml:space="preserve">: ..., </w:t>
      </w:r>
      <w:proofErr w:type="spellStart"/>
      <w:r w:rsidRPr="007D13B4">
        <w:t>tenant_id</w:t>
      </w:r>
      <w:proofErr w:type="spellEnd"/>
      <w:r w:rsidRPr="007D13B4">
        <w:t xml:space="preserve">: </w:t>
      </w:r>
      <w:proofErr w:type="gramStart"/>
      <w:r w:rsidRPr="007D13B4">
        <w:t>...})</w:t>
      </w:r>
      <w:proofErr w:type="gramEnd"/>
    </w:p>
    <w:p w14:paraId="64FD56C3" w14:textId="77777777" w:rsidR="007D13B4" w:rsidRPr="007D13B4" w:rsidRDefault="007D13B4" w:rsidP="007D13B4">
      <w:r w:rsidRPr="007D13B4">
        <w:pict w14:anchorId="19D23253">
          <v:rect id="_x0000_i1507" style="width:0;height:1.5pt" o:hralign="center" o:hrstd="t" o:hr="t" fillcolor="#a0a0a0" stroked="f"/>
        </w:pict>
      </w:r>
    </w:p>
    <w:p w14:paraId="65F65F5D" w14:textId="77777777" w:rsidR="007D13B4" w:rsidRPr="007D13B4" w:rsidRDefault="007D13B4" w:rsidP="007D13B4">
      <w:pPr>
        <w:rPr>
          <w:b/>
          <w:bCs/>
        </w:rPr>
      </w:pPr>
      <w:r w:rsidRPr="007D13B4">
        <w:rPr>
          <w:b/>
          <w:bCs/>
        </w:rPr>
        <w:t>5. Monitoring and Intrusion Detection</w:t>
      </w:r>
    </w:p>
    <w:p w14:paraId="37B55B89" w14:textId="77777777" w:rsidR="007D13B4" w:rsidRPr="007D13B4" w:rsidRDefault="007D13B4" w:rsidP="007D13B4">
      <w:pPr>
        <w:rPr>
          <w:b/>
          <w:bCs/>
        </w:rPr>
      </w:pPr>
      <w:r w:rsidRPr="007D13B4">
        <w:rPr>
          <w:b/>
          <w:bCs/>
        </w:rPr>
        <w:t xml:space="preserve">a. </w:t>
      </w:r>
      <w:proofErr w:type="spellStart"/>
      <w:r w:rsidRPr="007D13B4">
        <w:rPr>
          <w:b/>
          <w:bCs/>
        </w:rPr>
        <w:t>PromEx</w:t>
      </w:r>
      <w:proofErr w:type="spellEnd"/>
      <w:r w:rsidRPr="007D13B4">
        <w:rPr>
          <w:b/>
          <w:bCs/>
        </w:rPr>
        <w:t xml:space="preserve"> + Telemetry</w:t>
      </w:r>
    </w:p>
    <w:p w14:paraId="43856E10" w14:textId="77777777" w:rsidR="007D13B4" w:rsidRPr="007D13B4" w:rsidRDefault="007D13B4" w:rsidP="007D13B4">
      <w:pPr>
        <w:numPr>
          <w:ilvl w:val="0"/>
          <w:numId w:val="40"/>
        </w:numPr>
      </w:pPr>
      <w:r w:rsidRPr="007D13B4">
        <w:t>Track unusual system activity (e.g., spike in alert ingestion).</w:t>
      </w:r>
    </w:p>
    <w:p w14:paraId="70DC26BD" w14:textId="77777777" w:rsidR="007D13B4" w:rsidRPr="007D13B4" w:rsidRDefault="007D13B4" w:rsidP="007D13B4">
      <w:pPr>
        <w:numPr>
          <w:ilvl w:val="0"/>
          <w:numId w:val="40"/>
        </w:numPr>
      </w:pPr>
      <w:r w:rsidRPr="007D13B4">
        <w:t>Send metrics to Grafana or Azure Monitor.</w:t>
      </w:r>
    </w:p>
    <w:p w14:paraId="48C71313" w14:textId="77777777" w:rsidR="007D13B4" w:rsidRPr="007D13B4" w:rsidRDefault="007D13B4" w:rsidP="007D13B4">
      <w:pPr>
        <w:rPr>
          <w:b/>
          <w:bCs/>
        </w:rPr>
      </w:pPr>
      <w:r w:rsidRPr="007D13B4">
        <w:rPr>
          <w:b/>
          <w:bCs/>
        </w:rPr>
        <w:t>b. Anomaly Detection</w:t>
      </w:r>
    </w:p>
    <w:p w14:paraId="1833A7D5" w14:textId="77777777" w:rsidR="007D13B4" w:rsidRPr="007D13B4" w:rsidRDefault="007D13B4" w:rsidP="007D13B4">
      <w:pPr>
        <w:numPr>
          <w:ilvl w:val="0"/>
          <w:numId w:val="41"/>
        </w:numPr>
      </w:pPr>
      <w:r w:rsidRPr="007D13B4">
        <w:lastRenderedPageBreak/>
        <w:t>Flag:</w:t>
      </w:r>
    </w:p>
    <w:p w14:paraId="10BA4763" w14:textId="77777777" w:rsidR="007D13B4" w:rsidRPr="007D13B4" w:rsidRDefault="007D13B4" w:rsidP="007D13B4">
      <w:pPr>
        <w:numPr>
          <w:ilvl w:val="1"/>
          <w:numId w:val="41"/>
        </w:numPr>
      </w:pPr>
      <w:r w:rsidRPr="007D13B4">
        <w:t>Too many failed logins.</w:t>
      </w:r>
    </w:p>
    <w:p w14:paraId="55514C7F" w14:textId="77777777" w:rsidR="007D13B4" w:rsidRPr="007D13B4" w:rsidRDefault="007D13B4" w:rsidP="007D13B4">
      <w:pPr>
        <w:numPr>
          <w:ilvl w:val="1"/>
          <w:numId w:val="41"/>
        </w:numPr>
      </w:pPr>
      <w:r w:rsidRPr="007D13B4">
        <w:t>Video access from unfamiliar IPs.</w:t>
      </w:r>
    </w:p>
    <w:p w14:paraId="2AF0926F" w14:textId="77777777" w:rsidR="007D13B4" w:rsidRPr="007D13B4" w:rsidRDefault="007D13B4" w:rsidP="007D13B4">
      <w:pPr>
        <w:numPr>
          <w:ilvl w:val="1"/>
          <w:numId w:val="41"/>
        </w:numPr>
      </w:pPr>
      <w:r w:rsidRPr="007D13B4">
        <w:t>Flooding from devices (DoS).</w:t>
      </w:r>
    </w:p>
    <w:p w14:paraId="6A2E6E2F" w14:textId="77777777" w:rsidR="007D13B4" w:rsidRPr="007D13B4" w:rsidRDefault="007D13B4" w:rsidP="007D13B4">
      <w:pPr>
        <w:rPr>
          <w:b/>
          <w:bCs/>
        </w:rPr>
      </w:pPr>
      <w:r w:rsidRPr="007D13B4">
        <w:rPr>
          <w:b/>
          <w:bCs/>
        </w:rPr>
        <w:t>c. Firewall Rules &amp; Zero Trust Networking</w:t>
      </w:r>
    </w:p>
    <w:p w14:paraId="1245F451" w14:textId="77777777" w:rsidR="007D13B4" w:rsidRPr="007D13B4" w:rsidRDefault="007D13B4" w:rsidP="007D13B4">
      <w:pPr>
        <w:numPr>
          <w:ilvl w:val="0"/>
          <w:numId w:val="42"/>
        </w:numPr>
      </w:pPr>
      <w:r w:rsidRPr="007D13B4">
        <w:t>Allow only known IPs/devices for ingestion.</w:t>
      </w:r>
    </w:p>
    <w:p w14:paraId="20BA88D7" w14:textId="77777777" w:rsidR="007D13B4" w:rsidRPr="007D13B4" w:rsidRDefault="007D13B4" w:rsidP="007D13B4">
      <w:pPr>
        <w:numPr>
          <w:ilvl w:val="0"/>
          <w:numId w:val="42"/>
        </w:numPr>
      </w:pPr>
      <w:r w:rsidRPr="007D13B4">
        <w:t xml:space="preserve">Use </w:t>
      </w:r>
      <w:r w:rsidRPr="007D13B4">
        <w:rPr>
          <w:b/>
          <w:bCs/>
        </w:rPr>
        <w:t>JWT scopes or OAuth2</w:t>
      </w:r>
      <w:r w:rsidRPr="007D13B4">
        <w:t xml:space="preserve"> for inter-service APIs.</w:t>
      </w:r>
    </w:p>
    <w:p w14:paraId="2F206989" w14:textId="77777777" w:rsidR="007D13B4" w:rsidRPr="007D13B4" w:rsidRDefault="007D13B4" w:rsidP="007D13B4">
      <w:r w:rsidRPr="007D13B4">
        <w:pict w14:anchorId="2FE15353">
          <v:rect id="_x0000_i1508" style="width:0;height:1.5pt" o:hralign="center" o:hrstd="t" o:hr="t" fillcolor="#a0a0a0" stroked="f"/>
        </w:pict>
      </w:r>
    </w:p>
    <w:p w14:paraId="097D86E9" w14:textId="77777777" w:rsidR="007D13B4" w:rsidRPr="007D13B4" w:rsidRDefault="007D13B4" w:rsidP="007D13B4">
      <w:pPr>
        <w:rPr>
          <w:b/>
          <w:bCs/>
        </w:rPr>
      </w:pPr>
      <w:r w:rsidRPr="007D13B4">
        <w:rPr>
          <w:b/>
          <w:bCs/>
        </w:rPr>
        <w:t>6. Data Retention and Deletion</w:t>
      </w:r>
    </w:p>
    <w:p w14:paraId="2FAD5FD4" w14:textId="77777777" w:rsidR="007D13B4" w:rsidRPr="007D13B4" w:rsidRDefault="007D13B4" w:rsidP="007D13B4">
      <w:pPr>
        <w:rPr>
          <w:b/>
          <w:bCs/>
        </w:rPr>
      </w:pPr>
      <w:r w:rsidRPr="007D13B4">
        <w:rPr>
          <w:b/>
          <w:bCs/>
        </w:rPr>
        <w:t>a. Per-Tenant Retention Policy</w:t>
      </w:r>
    </w:p>
    <w:p w14:paraId="294210EC" w14:textId="77777777" w:rsidR="007D13B4" w:rsidRPr="007D13B4" w:rsidRDefault="007D13B4" w:rsidP="007D13B4">
      <w:pPr>
        <w:numPr>
          <w:ilvl w:val="0"/>
          <w:numId w:val="43"/>
        </w:numPr>
      </w:pPr>
      <w:r w:rsidRPr="007D13B4">
        <w:t>Allow clients to define how long data is retained (e.g., 30/60/90 days).</w:t>
      </w:r>
    </w:p>
    <w:p w14:paraId="668FFD75" w14:textId="77777777" w:rsidR="007D13B4" w:rsidRPr="007D13B4" w:rsidRDefault="007D13B4" w:rsidP="007D13B4">
      <w:pPr>
        <w:numPr>
          <w:ilvl w:val="0"/>
          <w:numId w:val="43"/>
        </w:numPr>
      </w:pPr>
      <w:r w:rsidRPr="007D13B4">
        <w:t>Store metadata for video files and alerts, with expiration timestamp.</w:t>
      </w:r>
    </w:p>
    <w:p w14:paraId="3CFB5589" w14:textId="77777777" w:rsidR="007D13B4" w:rsidRPr="007D13B4" w:rsidRDefault="007D13B4" w:rsidP="007D13B4">
      <w:pPr>
        <w:rPr>
          <w:b/>
          <w:bCs/>
        </w:rPr>
      </w:pPr>
      <w:r w:rsidRPr="007D13B4">
        <w:rPr>
          <w:b/>
          <w:bCs/>
        </w:rPr>
        <w:t>b. Auto-Cleanup with Oban</w:t>
      </w:r>
    </w:p>
    <w:p w14:paraId="110D2F0E" w14:textId="77777777" w:rsidR="007D13B4" w:rsidRPr="007D13B4" w:rsidRDefault="007D13B4" w:rsidP="007D13B4">
      <w:pPr>
        <w:numPr>
          <w:ilvl w:val="0"/>
          <w:numId w:val="44"/>
        </w:numPr>
      </w:pPr>
      <w:r w:rsidRPr="007D13B4">
        <w:t>Background job deletes old data:</w:t>
      </w:r>
    </w:p>
    <w:p w14:paraId="41D2EE19" w14:textId="77777777" w:rsidR="007D13B4" w:rsidRPr="007D13B4" w:rsidRDefault="007D13B4" w:rsidP="007D13B4">
      <w:r w:rsidRPr="007D13B4">
        <w:t>elixir</w:t>
      </w:r>
    </w:p>
    <w:p w14:paraId="54050FE5" w14:textId="77777777" w:rsidR="007D13B4" w:rsidRPr="007D13B4" w:rsidRDefault="007D13B4" w:rsidP="007D13B4">
      <w:r w:rsidRPr="007D13B4">
        <w:t>Copy</w:t>
      </w:r>
    </w:p>
    <w:p w14:paraId="613FA3B9" w14:textId="77777777" w:rsidR="007D13B4" w:rsidRPr="007D13B4" w:rsidRDefault="007D13B4" w:rsidP="007D13B4">
      <w:r w:rsidRPr="007D13B4">
        <w:t xml:space="preserve">def </w:t>
      </w:r>
      <w:proofErr w:type="gramStart"/>
      <w:r w:rsidRPr="007D13B4">
        <w:t>perform(</w:t>
      </w:r>
      <w:proofErr w:type="gramEnd"/>
      <w:r w:rsidRPr="007D13B4">
        <w:t>%</w:t>
      </w:r>
      <w:proofErr w:type="spellStart"/>
      <w:r w:rsidRPr="007D13B4">
        <w:t>Oban.Job</w:t>
      </w:r>
      <w:proofErr w:type="spellEnd"/>
      <w:r w:rsidRPr="007D13B4">
        <w:t>{</w:t>
      </w:r>
      <w:proofErr w:type="spellStart"/>
      <w:r w:rsidRPr="007D13B4">
        <w:t>args</w:t>
      </w:r>
      <w:proofErr w:type="spellEnd"/>
      <w:r w:rsidRPr="007D13B4">
        <w:t xml:space="preserve">: </w:t>
      </w:r>
      <w:proofErr w:type="gramStart"/>
      <w:r w:rsidRPr="007D13B4">
        <w:t>%{</w:t>
      </w:r>
      <w:proofErr w:type="gramEnd"/>
      <w:r w:rsidRPr="007D13B4">
        <w:t>"</w:t>
      </w:r>
      <w:proofErr w:type="spellStart"/>
      <w:r w:rsidRPr="007D13B4">
        <w:t>expires_at</w:t>
      </w:r>
      <w:proofErr w:type="spellEnd"/>
      <w:r w:rsidRPr="007D13B4">
        <w:t>" =&gt; timestamp}}) do</w:t>
      </w:r>
    </w:p>
    <w:p w14:paraId="6178E0BF" w14:textId="77777777" w:rsidR="007D13B4" w:rsidRPr="007D13B4" w:rsidRDefault="007D13B4" w:rsidP="007D13B4">
      <w:r w:rsidRPr="007D13B4">
        <w:t xml:space="preserve">  </w:t>
      </w:r>
      <w:proofErr w:type="spellStart"/>
      <w:proofErr w:type="gramStart"/>
      <w:r w:rsidRPr="007D13B4">
        <w:t>MyApp.Media.delete</w:t>
      </w:r>
      <w:proofErr w:type="gramEnd"/>
      <w:r w:rsidRPr="007D13B4">
        <w:t>_expired_video</w:t>
      </w:r>
      <w:proofErr w:type="spellEnd"/>
      <w:r w:rsidRPr="007D13B4">
        <w:t>(timestamp)</w:t>
      </w:r>
    </w:p>
    <w:p w14:paraId="7552F8D8" w14:textId="77777777" w:rsidR="007D13B4" w:rsidRPr="007D13B4" w:rsidRDefault="007D13B4" w:rsidP="007D13B4">
      <w:r w:rsidRPr="007D13B4">
        <w:t>end</w:t>
      </w:r>
    </w:p>
    <w:p w14:paraId="0B21612C" w14:textId="77777777" w:rsidR="007D13B4" w:rsidRPr="007D13B4" w:rsidRDefault="007D13B4" w:rsidP="007D13B4">
      <w:pPr>
        <w:rPr>
          <w:b/>
          <w:bCs/>
        </w:rPr>
      </w:pPr>
      <w:r w:rsidRPr="007D13B4">
        <w:rPr>
          <w:b/>
          <w:bCs/>
        </w:rPr>
        <w:t>c. Customer Data Erasure</w:t>
      </w:r>
    </w:p>
    <w:p w14:paraId="1A997B46" w14:textId="77777777" w:rsidR="007D13B4" w:rsidRPr="007D13B4" w:rsidRDefault="007D13B4" w:rsidP="007D13B4">
      <w:pPr>
        <w:numPr>
          <w:ilvl w:val="0"/>
          <w:numId w:val="45"/>
        </w:numPr>
      </w:pPr>
      <w:r w:rsidRPr="007D13B4">
        <w:t>Expose a UI/API endpoint for users to request account/data deletion.</w:t>
      </w:r>
    </w:p>
    <w:p w14:paraId="0D1AFF4E" w14:textId="77777777" w:rsidR="007D13B4" w:rsidRPr="007D13B4" w:rsidRDefault="007D13B4" w:rsidP="007D13B4">
      <w:pPr>
        <w:numPr>
          <w:ilvl w:val="0"/>
          <w:numId w:val="45"/>
        </w:numPr>
      </w:pPr>
      <w:r w:rsidRPr="007D13B4">
        <w:t>Queue deletion jobs with confirmation and audit trail.</w:t>
      </w:r>
    </w:p>
    <w:p w14:paraId="5FC102C4" w14:textId="77777777" w:rsidR="007D13B4" w:rsidRPr="007D13B4" w:rsidRDefault="007D13B4" w:rsidP="007D13B4">
      <w:r w:rsidRPr="007D13B4">
        <w:pict w14:anchorId="72466154">
          <v:rect id="_x0000_i1509" style="width:0;height:1.5pt" o:hralign="center" o:hrstd="t" o:hr="t" fillcolor="#a0a0a0" stroked="f"/>
        </w:pict>
      </w:r>
    </w:p>
    <w:p w14:paraId="0A93F239" w14:textId="77777777" w:rsidR="007D13B4" w:rsidRPr="007D13B4" w:rsidRDefault="007D13B4" w:rsidP="007D13B4">
      <w:pPr>
        <w:rPr>
          <w:b/>
          <w:bCs/>
        </w:rPr>
      </w:pPr>
      <w:r w:rsidRPr="007D13B4">
        <w:rPr>
          <w:b/>
          <w:bCs/>
        </w:rPr>
        <w:t>7. Backups &amp; Recovery</w:t>
      </w:r>
    </w:p>
    <w:p w14:paraId="68C02017" w14:textId="77777777" w:rsidR="007D13B4" w:rsidRPr="007D13B4" w:rsidRDefault="007D13B4" w:rsidP="007D13B4">
      <w:pPr>
        <w:numPr>
          <w:ilvl w:val="0"/>
          <w:numId w:val="46"/>
        </w:numPr>
      </w:pPr>
      <w:r w:rsidRPr="007D13B4">
        <w:t>Backups must be:</w:t>
      </w:r>
    </w:p>
    <w:p w14:paraId="2D9BF2B7" w14:textId="77777777" w:rsidR="007D13B4" w:rsidRPr="007D13B4" w:rsidRDefault="007D13B4" w:rsidP="007D13B4">
      <w:pPr>
        <w:numPr>
          <w:ilvl w:val="1"/>
          <w:numId w:val="46"/>
        </w:numPr>
      </w:pPr>
      <w:r w:rsidRPr="007D13B4">
        <w:t>Encrypted in storage.</w:t>
      </w:r>
    </w:p>
    <w:p w14:paraId="52BB2095" w14:textId="77777777" w:rsidR="007D13B4" w:rsidRPr="007D13B4" w:rsidRDefault="007D13B4" w:rsidP="007D13B4">
      <w:pPr>
        <w:numPr>
          <w:ilvl w:val="1"/>
          <w:numId w:val="46"/>
        </w:numPr>
      </w:pPr>
      <w:r w:rsidRPr="007D13B4">
        <w:lastRenderedPageBreak/>
        <w:t>Periodically verified (test restores).</w:t>
      </w:r>
    </w:p>
    <w:p w14:paraId="6FDDE69E" w14:textId="77777777" w:rsidR="007D13B4" w:rsidRPr="007D13B4" w:rsidRDefault="007D13B4" w:rsidP="007D13B4">
      <w:pPr>
        <w:numPr>
          <w:ilvl w:val="1"/>
          <w:numId w:val="46"/>
        </w:numPr>
      </w:pPr>
      <w:r w:rsidRPr="007D13B4">
        <w:t>Stored in separate physical/geographic region (geo-redundancy).</w:t>
      </w:r>
    </w:p>
    <w:p w14:paraId="2EE52A38" w14:textId="77777777" w:rsidR="007D13B4" w:rsidRPr="007D13B4" w:rsidRDefault="007D13B4" w:rsidP="007D13B4">
      <w:r w:rsidRPr="007D13B4">
        <w:pict w14:anchorId="1110CCFA">
          <v:rect id="_x0000_i1510" style="width:0;height:1.5pt" o:hralign="center" o:hrstd="t" o:hr="t" fillcolor="#a0a0a0" stroked="f"/>
        </w:pict>
      </w:r>
    </w:p>
    <w:p w14:paraId="289172B3"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7015"/>
      </w:tblGrid>
      <w:tr w:rsidR="007D13B4" w:rsidRPr="007D13B4" w14:paraId="563E1018" w14:textId="77777777" w:rsidTr="007D13B4">
        <w:trPr>
          <w:tblHeader/>
          <w:tblCellSpacing w:w="15" w:type="dxa"/>
        </w:trPr>
        <w:tc>
          <w:tcPr>
            <w:tcW w:w="0" w:type="auto"/>
            <w:vAlign w:val="center"/>
            <w:hideMark/>
          </w:tcPr>
          <w:p w14:paraId="6EE9F406" w14:textId="77777777" w:rsidR="007D13B4" w:rsidRPr="007D13B4" w:rsidRDefault="007D13B4" w:rsidP="007D13B4">
            <w:pPr>
              <w:rPr>
                <w:b/>
                <w:bCs/>
              </w:rPr>
            </w:pPr>
            <w:r w:rsidRPr="007D13B4">
              <w:rPr>
                <w:b/>
                <w:bCs/>
              </w:rPr>
              <w:t>Area</w:t>
            </w:r>
          </w:p>
        </w:tc>
        <w:tc>
          <w:tcPr>
            <w:tcW w:w="0" w:type="auto"/>
            <w:vAlign w:val="center"/>
            <w:hideMark/>
          </w:tcPr>
          <w:p w14:paraId="20437076" w14:textId="77777777" w:rsidR="007D13B4" w:rsidRPr="007D13B4" w:rsidRDefault="007D13B4" w:rsidP="007D13B4">
            <w:pPr>
              <w:rPr>
                <w:b/>
                <w:bCs/>
              </w:rPr>
            </w:pPr>
            <w:r w:rsidRPr="007D13B4">
              <w:rPr>
                <w:b/>
                <w:bCs/>
              </w:rPr>
              <w:t>Practice</w:t>
            </w:r>
          </w:p>
        </w:tc>
      </w:tr>
      <w:tr w:rsidR="007D13B4" w:rsidRPr="007D13B4" w14:paraId="5F4EF13C" w14:textId="77777777" w:rsidTr="007D13B4">
        <w:trPr>
          <w:tblCellSpacing w:w="15" w:type="dxa"/>
        </w:trPr>
        <w:tc>
          <w:tcPr>
            <w:tcW w:w="0" w:type="auto"/>
            <w:vAlign w:val="center"/>
            <w:hideMark/>
          </w:tcPr>
          <w:p w14:paraId="25FC4F86" w14:textId="77777777" w:rsidR="007D13B4" w:rsidRPr="007D13B4" w:rsidRDefault="007D13B4" w:rsidP="007D13B4">
            <w:r w:rsidRPr="007D13B4">
              <w:t>In Transit</w:t>
            </w:r>
          </w:p>
        </w:tc>
        <w:tc>
          <w:tcPr>
            <w:tcW w:w="0" w:type="auto"/>
            <w:vAlign w:val="center"/>
            <w:hideMark/>
          </w:tcPr>
          <w:p w14:paraId="5B83833F" w14:textId="77777777" w:rsidR="007D13B4" w:rsidRPr="007D13B4" w:rsidRDefault="007D13B4" w:rsidP="007D13B4">
            <w:r w:rsidRPr="007D13B4">
              <w:t>TLS/</w:t>
            </w:r>
            <w:proofErr w:type="spellStart"/>
            <w:r w:rsidRPr="007D13B4">
              <w:t>mTLS</w:t>
            </w:r>
            <w:proofErr w:type="spellEnd"/>
            <w:r w:rsidRPr="007D13B4">
              <w:t>, token-based access, signed Phoenix socket connections</w:t>
            </w:r>
          </w:p>
        </w:tc>
      </w:tr>
      <w:tr w:rsidR="007D13B4" w:rsidRPr="007D13B4" w14:paraId="4213CE35" w14:textId="77777777" w:rsidTr="007D13B4">
        <w:trPr>
          <w:tblCellSpacing w:w="15" w:type="dxa"/>
        </w:trPr>
        <w:tc>
          <w:tcPr>
            <w:tcW w:w="0" w:type="auto"/>
            <w:vAlign w:val="center"/>
            <w:hideMark/>
          </w:tcPr>
          <w:p w14:paraId="72897378" w14:textId="77777777" w:rsidR="007D13B4" w:rsidRPr="007D13B4" w:rsidRDefault="007D13B4" w:rsidP="007D13B4">
            <w:r w:rsidRPr="007D13B4">
              <w:t>At Rest</w:t>
            </w:r>
          </w:p>
        </w:tc>
        <w:tc>
          <w:tcPr>
            <w:tcW w:w="0" w:type="auto"/>
            <w:vAlign w:val="center"/>
            <w:hideMark/>
          </w:tcPr>
          <w:p w14:paraId="1E1FB948" w14:textId="77777777" w:rsidR="007D13B4" w:rsidRPr="007D13B4" w:rsidRDefault="007D13B4" w:rsidP="007D13B4">
            <w:r w:rsidRPr="007D13B4">
              <w:t>DB-level encryption, encrypted object storage, secure key management</w:t>
            </w:r>
          </w:p>
        </w:tc>
      </w:tr>
      <w:tr w:rsidR="007D13B4" w:rsidRPr="007D13B4" w14:paraId="15579363" w14:textId="77777777" w:rsidTr="007D13B4">
        <w:trPr>
          <w:tblCellSpacing w:w="15" w:type="dxa"/>
        </w:trPr>
        <w:tc>
          <w:tcPr>
            <w:tcW w:w="0" w:type="auto"/>
            <w:vAlign w:val="center"/>
            <w:hideMark/>
          </w:tcPr>
          <w:p w14:paraId="0CDA92EF" w14:textId="77777777" w:rsidR="007D13B4" w:rsidRPr="007D13B4" w:rsidRDefault="007D13B4" w:rsidP="007D13B4">
            <w:r w:rsidRPr="007D13B4">
              <w:t>Access Control</w:t>
            </w:r>
          </w:p>
        </w:tc>
        <w:tc>
          <w:tcPr>
            <w:tcW w:w="0" w:type="auto"/>
            <w:vAlign w:val="center"/>
            <w:hideMark/>
          </w:tcPr>
          <w:p w14:paraId="38439FD5" w14:textId="77777777" w:rsidR="007D13B4" w:rsidRPr="007D13B4" w:rsidRDefault="007D13B4" w:rsidP="007D13B4">
            <w:r w:rsidRPr="007D13B4">
              <w:t>RBAC per tenant/user, query scoping, JWT scopes</w:t>
            </w:r>
          </w:p>
        </w:tc>
      </w:tr>
      <w:tr w:rsidR="007D13B4" w:rsidRPr="007D13B4" w14:paraId="74E152E7" w14:textId="77777777" w:rsidTr="007D13B4">
        <w:trPr>
          <w:tblCellSpacing w:w="15" w:type="dxa"/>
        </w:trPr>
        <w:tc>
          <w:tcPr>
            <w:tcW w:w="0" w:type="auto"/>
            <w:vAlign w:val="center"/>
            <w:hideMark/>
          </w:tcPr>
          <w:p w14:paraId="5BBDEABF" w14:textId="77777777" w:rsidR="007D13B4" w:rsidRPr="007D13B4" w:rsidRDefault="007D13B4" w:rsidP="007D13B4">
            <w:r w:rsidRPr="007D13B4">
              <w:t>Audit &amp; Monitoring</w:t>
            </w:r>
          </w:p>
        </w:tc>
        <w:tc>
          <w:tcPr>
            <w:tcW w:w="0" w:type="auto"/>
            <w:vAlign w:val="center"/>
            <w:hideMark/>
          </w:tcPr>
          <w:p w14:paraId="1FE37A8E" w14:textId="77777777" w:rsidR="007D13B4" w:rsidRPr="007D13B4" w:rsidRDefault="007D13B4" w:rsidP="007D13B4">
            <w:r w:rsidRPr="007D13B4">
              <w:t xml:space="preserve">Log sensitive access, set up Telemetry + </w:t>
            </w:r>
            <w:proofErr w:type="spellStart"/>
            <w:r w:rsidRPr="007D13B4">
              <w:t>PromEx</w:t>
            </w:r>
            <w:proofErr w:type="spellEnd"/>
          </w:p>
        </w:tc>
      </w:tr>
      <w:tr w:rsidR="007D13B4" w:rsidRPr="007D13B4" w14:paraId="6838ACBB" w14:textId="77777777" w:rsidTr="007D13B4">
        <w:trPr>
          <w:tblCellSpacing w:w="15" w:type="dxa"/>
        </w:trPr>
        <w:tc>
          <w:tcPr>
            <w:tcW w:w="0" w:type="auto"/>
            <w:vAlign w:val="center"/>
            <w:hideMark/>
          </w:tcPr>
          <w:p w14:paraId="03366667" w14:textId="77777777" w:rsidR="007D13B4" w:rsidRPr="007D13B4" w:rsidRDefault="007D13B4" w:rsidP="007D13B4">
            <w:r w:rsidRPr="007D13B4">
              <w:t>Retention &amp; Deletion</w:t>
            </w:r>
          </w:p>
        </w:tc>
        <w:tc>
          <w:tcPr>
            <w:tcW w:w="0" w:type="auto"/>
            <w:vAlign w:val="center"/>
            <w:hideMark/>
          </w:tcPr>
          <w:p w14:paraId="590321E8" w14:textId="77777777" w:rsidR="007D13B4" w:rsidRPr="007D13B4" w:rsidRDefault="007D13B4" w:rsidP="007D13B4">
            <w:r w:rsidRPr="007D13B4">
              <w:t>Oban jobs, expiration timestamps, per-tenant policies</w:t>
            </w:r>
          </w:p>
        </w:tc>
      </w:tr>
      <w:tr w:rsidR="007D13B4" w:rsidRPr="007D13B4" w14:paraId="2C84174A" w14:textId="77777777" w:rsidTr="007D13B4">
        <w:trPr>
          <w:tblCellSpacing w:w="15" w:type="dxa"/>
        </w:trPr>
        <w:tc>
          <w:tcPr>
            <w:tcW w:w="0" w:type="auto"/>
            <w:vAlign w:val="center"/>
            <w:hideMark/>
          </w:tcPr>
          <w:p w14:paraId="61475E8B" w14:textId="77777777" w:rsidR="007D13B4" w:rsidRPr="007D13B4" w:rsidRDefault="007D13B4" w:rsidP="007D13B4">
            <w:r w:rsidRPr="007D13B4">
              <w:t>Backup &amp; Recovery</w:t>
            </w:r>
          </w:p>
        </w:tc>
        <w:tc>
          <w:tcPr>
            <w:tcW w:w="0" w:type="auto"/>
            <w:vAlign w:val="center"/>
            <w:hideMark/>
          </w:tcPr>
          <w:p w14:paraId="0A02E7D2" w14:textId="77777777" w:rsidR="007D13B4" w:rsidRPr="007D13B4" w:rsidRDefault="007D13B4" w:rsidP="007D13B4">
            <w:r w:rsidRPr="007D13B4">
              <w:t>Encrypted backups, cross-region, disaster testing</w:t>
            </w:r>
          </w:p>
        </w:tc>
      </w:tr>
    </w:tbl>
    <w:p w14:paraId="627E4DF8" w14:textId="77777777" w:rsidR="007D13B4" w:rsidRPr="007D13B4" w:rsidRDefault="007D13B4" w:rsidP="007D13B4">
      <w:r w:rsidRPr="007D13B4">
        <w:pict w14:anchorId="4C94573B">
          <v:rect id="_x0000_i1511" style="width:0;height:1.5pt" o:hralign="center" o:hrstd="t" o:hr="t" fillcolor="#a0a0a0" stroked="f"/>
        </w:pict>
      </w:r>
    </w:p>
    <w:p w14:paraId="72ED02D5" w14:textId="77777777" w:rsidR="000E0E94" w:rsidRDefault="000E0E94">
      <w:r>
        <w:br w:type="page"/>
      </w:r>
    </w:p>
    <w:p w14:paraId="11D21873" w14:textId="61246DA6" w:rsidR="007D13B4" w:rsidRPr="007D13B4" w:rsidRDefault="007D13B4" w:rsidP="007D13B4">
      <w:pPr>
        <w:rPr>
          <w:b/>
          <w:bCs/>
          <w:color w:val="EE0000"/>
        </w:rPr>
      </w:pPr>
      <w:r w:rsidRPr="007D13B4">
        <w:rPr>
          <w:b/>
          <w:bCs/>
          <w:color w:val="EE0000"/>
        </w:rPr>
        <w:lastRenderedPageBreak/>
        <w:t>How would you map data processed by ADT.com under G</w:t>
      </w:r>
      <w:r w:rsidR="000E0E94" w:rsidRPr="000E0E94">
        <w:rPr>
          <w:b/>
          <w:bCs/>
          <w:color w:val="EE0000"/>
        </w:rPr>
        <w:t>DPR</w:t>
      </w:r>
      <w:r w:rsidRPr="007D13B4">
        <w:rPr>
          <w:b/>
          <w:bCs/>
          <w:color w:val="EE0000"/>
        </w:rPr>
        <w:t xml:space="preserve"> and Indian </w:t>
      </w:r>
      <w:r w:rsidR="000E0E94" w:rsidRPr="000E0E94">
        <w:rPr>
          <w:b/>
          <w:bCs/>
          <w:color w:val="EE0000"/>
        </w:rPr>
        <w:t>DPDPA</w:t>
      </w:r>
      <w:r w:rsidRPr="007D13B4">
        <w:rPr>
          <w:b/>
          <w:bCs/>
          <w:color w:val="EE0000"/>
        </w:rPr>
        <w:t xml:space="preserve"> classification</w:t>
      </w:r>
    </w:p>
    <w:p w14:paraId="0F4A3A8C" w14:textId="77777777" w:rsidR="000E0E94" w:rsidRDefault="000E0E94" w:rsidP="007D13B4"/>
    <w:p w14:paraId="6756E335" w14:textId="4D8F58B0" w:rsidR="007D13B4" w:rsidRPr="007D13B4" w:rsidRDefault="007D13B4" w:rsidP="007D13B4">
      <w:r w:rsidRPr="007D13B4">
        <w:t xml:space="preserve">Mapping data processed by a service like </w:t>
      </w:r>
      <w:r w:rsidRPr="007D13B4">
        <w:rPr>
          <w:b/>
          <w:bCs/>
        </w:rPr>
        <w:t>ADT.com</w:t>
      </w:r>
      <w:r w:rsidRPr="007D13B4">
        <w:t xml:space="preserve"> (a home security and monitoring provider) under the </w:t>
      </w:r>
      <w:r w:rsidRPr="007D13B4">
        <w:rPr>
          <w:b/>
          <w:bCs/>
        </w:rPr>
        <w:t>GDPR (EU)</w:t>
      </w:r>
      <w:r w:rsidRPr="007D13B4">
        <w:t xml:space="preserve"> and </w:t>
      </w:r>
      <w:r w:rsidRPr="007D13B4">
        <w:rPr>
          <w:b/>
          <w:bCs/>
        </w:rPr>
        <w:t>DPDP Act (India)</w:t>
      </w:r>
      <w:r w:rsidRPr="007D13B4">
        <w:t xml:space="preserve"> involves classifying the types of data they process, identifying lawful bases, and assigning data roles (controller/processor). Here's a comprehensive mapping:</w:t>
      </w:r>
    </w:p>
    <w:p w14:paraId="0B575175" w14:textId="77777777" w:rsidR="007D13B4" w:rsidRPr="007D13B4" w:rsidRDefault="007D13B4" w:rsidP="007D13B4">
      <w:r w:rsidRPr="007D13B4">
        <w:pict w14:anchorId="71E3460D">
          <v:rect id="_x0000_i1512" style="width:0;height:1.5pt" o:hralign="center" o:hrstd="t" o:hr="t" fillcolor="#a0a0a0" stroked="f"/>
        </w:pict>
      </w:r>
    </w:p>
    <w:p w14:paraId="2FDCA9E1"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1. Types of Data Processed by ADT-like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5381"/>
      </w:tblGrid>
      <w:tr w:rsidR="007D13B4" w:rsidRPr="007D13B4" w14:paraId="5BF562EF" w14:textId="77777777" w:rsidTr="007D13B4">
        <w:trPr>
          <w:tblHeader/>
          <w:tblCellSpacing w:w="15" w:type="dxa"/>
        </w:trPr>
        <w:tc>
          <w:tcPr>
            <w:tcW w:w="0" w:type="auto"/>
            <w:vAlign w:val="center"/>
            <w:hideMark/>
          </w:tcPr>
          <w:p w14:paraId="3F6DF54E" w14:textId="77777777" w:rsidR="007D13B4" w:rsidRPr="007D13B4" w:rsidRDefault="007D13B4" w:rsidP="007D13B4">
            <w:pPr>
              <w:rPr>
                <w:b/>
                <w:bCs/>
              </w:rPr>
            </w:pPr>
            <w:r w:rsidRPr="007D13B4">
              <w:rPr>
                <w:b/>
                <w:bCs/>
              </w:rPr>
              <w:t>Data Type</w:t>
            </w:r>
          </w:p>
        </w:tc>
        <w:tc>
          <w:tcPr>
            <w:tcW w:w="0" w:type="auto"/>
            <w:vAlign w:val="center"/>
            <w:hideMark/>
          </w:tcPr>
          <w:p w14:paraId="78687FA2" w14:textId="77777777" w:rsidR="007D13B4" w:rsidRPr="007D13B4" w:rsidRDefault="007D13B4" w:rsidP="007D13B4">
            <w:pPr>
              <w:rPr>
                <w:b/>
                <w:bCs/>
              </w:rPr>
            </w:pPr>
            <w:r w:rsidRPr="007D13B4">
              <w:rPr>
                <w:b/>
                <w:bCs/>
              </w:rPr>
              <w:t>Description</w:t>
            </w:r>
          </w:p>
        </w:tc>
      </w:tr>
      <w:tr w:rsidR="007D13B4" w:rsidRPr="007D13B4" w14:paraId="350B7AC3" w14:textId="77777777" w:rsidTr="007D13B4">
        <w:trPr>
          <w:tblCellSpacing w:w="15" w:type="dxa"/>
        </w:trPr>
        <w:tc>
          <w:tcPr>
            <w:tcW w:w="0" w:type="auto"/>
            <w:vAlign w:val="center"/>
            <w:hideMark/>
          </w:tcPr>
          <w:p w14:paraId="6FE1590B" w14:textId="77777777" w:rsidR="007D13B4" w:rsidRPr="007D13B4" w:rsidRDefault="007D13B4" w:rsidP="007D13B4">
            <w:r w:rsidRPr="007D13B4">
              <w:t>Customer Identity Info</w:t>
            </w:r>
          </w:p>
        </w:tc>
        <w:tc>
          <w:tcPr>
            <w:tcW w:w="0" w:type="auto"/>
            <w:vAlign w:val="center"/>
            <w:hideMark/>
          </w:tcPr>
          <w:p w14:paraId="3321DC41" w14:textId="77777777" w:rsidR="007D13B4" w:rsidRPr="007D13B4" w:rsidRDefault="007D13B4" w:rsidP="007D13B4">
            <w:r w:rsidRPr="007D13B4">
              <w:t>Name, address, phone number, email</w:t>
            </w:r>
          </w:p>
        </w:tc>
      </w:tr>
      <w:tr w:rsidR="007D13B4" w:rsidRPr="007D13B4" w14:paraId="28211559" w14:textId="77777777" w:rsidTr="007D13B4">
        <w:trPr>
          <w:tblCellSpacing w:w="15" w:type="dxa"/>
        </w:trPr>
        <w:tc>
          <w:tcPr>
            <w:tcW w:w="0" w:type="auto"/>
            <w:vAlign w:val="center"/>
            <w:hideMark/>
          </w:tcPr>
          <w:p w14:paraId="147159D1" w14:textId="77777777" w:rsidR="007D13B4" w:rsidRPr="007D13B4" w:rsidRDefault="007D13B4" w:rsidP="007D13B4">
            <w:r w:rsidRPr="007D13B4">
              <w:t>Payment Information</w:t>
            </w:r>
          </w:p>
        </w:tc>
        <w:tc>
          <w:tcPr>
            <w:tcW w:w="0" w:type="auto"/>
            <w:vAlign w:val="center"/>
            <w:hideMark/>
          </w:tcPr>
          <w:p w14:paraId="5B8F6BA2" w14:textId="77777777" w:rsidR="007D13B4" w:rsidRPr="007D13B4" w:rsidRDefault="007D13B4" w:rsidP="007D13B4">
            <w:r w:rsidRPr="007D13B4">
              <w:t>Credit card details, billing history</w:t>
            </w:r>
          </w:p>
        </w:tc>
      </w:tr>
      <w:tr w:rsidR="007D13B4" w:rsidRPr="007D13B4" w14:paraId="2A9E0CA9" w14:textId="77777777" w:rsidTr="007D13B4">
        <w:trPr>
          <w:tblCellSpacing w:w="15" w:type="dxa"/>
        </w:trPr>
        <w:tc>
          <w:tcPr>
            <w:tcW w:w="0" w:type="auto"/>
            <w:vAlign w:val="center"/>
            <w:hideMark/>
          </w:tcPr>
          <w:p w14:paraId="183CB59A" w14:textId="77777777" w:rsidR="007D13B4" w:rsidRPr="007D13B4" w:rsidRDefault="007D13B4" w:rsidP="007D13B4">
            <w:r w:rsidRPr="007D13B4">
              <w:t>Account Credentials</w:t>
            </w:r>
          </w:p>
        </w:tc>
        <w:tc>
          <w:tcPr>
            <w:tcW w:w="0" w:type="auto"/>
            <w:vAlign w:val="center"/>
            <w:hideMark/>
          </w:tcPr>
          <w:p w14:paraId="6C0F863F" w14:textId="77777777" w:rsidR="007D13B4" w:rsidRPr="007D13B4" w:rsidRDefault="007D13B4" w:rsidP="007D13B4">
            <w:r w:rsidRPr="007D13B4">
              <w:t>Username, password</w:t>
            </w:r>
          </w:p>
        </w:tc>
      </w:tr>
      <w:tr w:rsidR="007D13B4" w:rsidRPr="007D13B4" w14:paraId="2A742710" w14:textId="77777777" w:rsidTr="007D13B4">
        <w:trPr>
          <w:tblCellSpacing w:w="15" w:type="dxa"/>
        </w:trPr>
        <w:tc>
          <w:tcPr>
            <w:tcW w:w="0" w:type="auto"/>
            <w:vAlign w:val="center"/>
            <w:hideMark/>
          </w:tcPr>
          <w:p w14:paraId="0C5866EB" w14:textId="77777777" w:rsidR="007D13B4" w:rsidRPr="007D13B4" w:rsidRDefault="007D13B4" w:rsidP="007D13B4">
            <w:r w:rsidRPr="007D13B4">
              <w:t>Device Info</w:t>
            </w:r>
          </w:p>
        </w:tc>
        <w:tc>
          <w:tcPr>
            <w:tcW w:w="0" w:type="auto"/>
            <w:vAlign w:val="center"/>
            <w:hideMark/>
          </w:tcPr>
          <w:p w14:paraId="36710FB3" w14:textId="77777777" w:rsidR="007D13B4" w:rsidRPr="007D13B4" w:rsidRDefault="007D13B4" w:rsidP="007D13B4">
            <w:r w:rsidRPr="007D13B4">
              <w:t>Camera/sensor model, firmware version, MAC address</w:t>
            </w:r>
          </w:p>
        </w:tc>
      </w:tr>
      <w:tr w:rsidR="007D13B4" w:rsidRPr="007D13B4" w14:paraId="4BEF5E67" w14:textId="77777777" w:rsidTr="007D13B4">
        <w:trPr>
          <w:tblCellSpacing w:w="15" w:type="dxa"/>
        </w:trPr>
        <w:tc>
          <w:tcPr>
            <w:tcW w:w="0" w:type="auto"/>
            <w:vAlign w:val="center"/>
            <w:hideMark/>
          </w:tcPr>
          <w:p w14:paraId="450B4CE8" w14:textId="77777777" w:rsidR="007D13B4" w:rsidRPr="007D13B4" w:rsidRDefault="007D13B4" w:rsidP="007D13B4">
            <w:r w:rsidRPr="007D13B4">
              <w:t>Video Footage (Live/Stored)</w:t>
            </w:r>
          </w:p>
        </w:tc>
        <w:tc>
          <w:tcPr>
            <w:tcW w:w="0" w:type="auto"/>
            <w:vAlign w:val="center"/>
            <w:hideMark/>
          </w:tcPr>
          <w:p w14:paraId="5D922DAE" w14:textId="77777777" w:rsidR="007D13B4" w:rsidRPr="007D13B4" w:rsidRDefault="007D13B4" w:rsidP="007D13B4">
            <w:r w:rsidRPr="007D13B4">
              <w:t>Real-time or stored video from cameras</w:t>
            </w:r>
          </w:p>
        </w:tc>
      </w:tr>
      <w:tr w:rsidR="007D13B4" w:rsidRPr="007D13B4" w14:paraId="492C93C1" w14:textId="77777777" w:rsidTr="007D13B4">
        <w:trPr>
          <w:tblCellSpacing w:w="15" w:type="dxa"/>
        </w:trPr>
        <w:tc>
          <w:tcPr>
            <w:tcW w:w="0" w:type="auto"/>
            <w:vAlign w:val="center"/>
            <w:hideMark/>
          </w:tcPr>
          <w:p w14:paraId="3905685D" w14:textId="77777777" w:rsidR="007D13B4" w:rsidRPr="007D13B4" w:rsidRDefault="007D13B4" w:rsidP="007D13B4">
            <w:r w:rsidRPr="007D13B4">
              <w:t>Sensor Logs</w:t>
            </w:r>
          </w:p>
        </w:tc>
        <w:tc>
          <w:tcPr>
            <w:tcW w:w="0" w:type="auto"/>
            <w:vAlign w:val="center"/>
            <w:hideMark/>
          </w:tcPr>
          <w:p w14:paraId="1F81948C" w14:textId="77777777" w:rsidR="007D13B4" w:rsidRPr="007D13B4" w:rsidRDefault="007D13B4" w:rsidP="007D13B4">
            <w:r w:rsidRPr="007D13B4">
              <w:t>Motion, door/window, temperature alerts</w:t>
            </w:r>
          </w:p>
        </w:tc>
      </w:tr>
      <w:tr w:rsidR="007D13B4" w:rsidRPr="007D13B4" w14:paraId="013461B8" w14:textId="77777777" w:rsidTr="007D13B4">
        <w:trPr>
          <w:tblCellSpacing w:w="15" w:type="dxa"/>
        </w:trPr>
        <w:tc>
          <w:tcPr>
            <w:tcW w:w="0" w:type="auto"/>
            <w:vAlign w:val="center"/>
            <w:hideMark/>
          </w:tcPr>
          <w:p w14:paraId="4E2D253C" w14:textId="77777777" w:rsidR="007D13B4" w:rsidRPr="007D13B4" w:rsidRDefault="007D13B4" w:rsidP="007D13B4">
            <w:r w:rsidRPr="007D13B4">
              <w:t>Location Data</w:t>
            </w:r>
          </w:p>
        </w:tc>
        <w:tc>
          <w:tcPr>
            <w:tcW w:w="0" w:type="auto"/>
            <w:vAlign w:val="center"/>
            <w:hideMark/>
          </w:tcPr>
          <w:p w14:paraId="34FA4BA2" w14:textId="77777777" w:rsidR="007D13B4" w:rsidRPr="007D13B4" w:rsidRDefault="007D13B4" w:rsidP="007D13B4">
            <w:r w:rsidRPr="007D13B4">
              <w:t>Home address, GPS from mobile apps</w:t>
            </w:r>
          </w:p>
        </w:tc>
      </w:tr>
      <w:tr w:rsidR="007D13B4" w:rsidRPr="007D13B4" w14:paraId="4AE4E2FF" w14:textId="77777777" w:rsidTr="007D13B4">
        <w:trPr>
          <w:tblCellSpacing w:w="15" w:type="dxa"/>
        </w:trPr>
        <w:tc>
          <w:tcPr>
            <w:tcW w:w="0" w:type="auto"/>
            <w:vAlign w:val="center"/>
            <w:hideMark/>
          </w:tcPr>
          <w:p w14:paraId="5195777B" w14:textId="77777777" w:rsidR="007D13B4" w:rsidRPr="007D13B4" w:rsidRDefault="007D13B4" w:rsidP="007D13B4">
            <w:r w:rsidRPr="007D13B4">
              <w:t>App Usage Data</w:t>
            </w:r>
          </w:p>
        </w:tc>
        <w:tc>
          <w:tcPr>
            <w:tcW w:w="0" w:type="auto"/>
            <w:vAlign w:val="center"/>
            <w:hideMark/>
          </w:tcPr>
          <w:p w14:paraId="6E1586E5" w14:textId="77777777" w:rsidR="007D13B4" w:rsidRPr="007D13B4" w:rsidRDefault="007D13B4" w:rsidP="007D13B4">
            <w:r w:rsidRPr="007D13B4">
              <w:t>Device control actions, settings changes</w:t>
            </w:r>
          </w:p>
        </w:tc>
      </w:tr>
      <w:tr w:rsidR="007D13B4" w:rsidRPr="007D13B4" w14:paraId="0E7163BA" w14:textId="77777777" w:rsidTr="007D13B4">
        <w:trPr>
          <w:tblCellSpacing w:w="15" w:type="dxa"/>
        </w:trPr>
        <w:tc>
          <w:tcPr>
            <w:tcW w:w="0" w:type="auto"/>
            <w:vAlign w:val="center"/>
            <w:hideMark/>
          </w:tcPr>
          <w:p w14:paraId="49E52861" w14:textId="77777777" w:rsidR="007D13B4" w:rsidRPr="007D13B4" w:rsidRDefault="007D13B4" w:rsidP="007D13B4">
            <w:r w:rsidRPr="007D13B4">
              <w:t>Incident Reports</w:t>
            </w:r>
          </w:p>
        </w:tc>
        <w:tc>
          <w:tcPr>
            <w:tcW w:w="0" w:type="auto"/>
            <w:vAlign w:val="center"/>
            <w:hideMark/>
          </w:tcPr>
          <w:p w14:paraId="774ADF9C" w14:textId="77777777" w:rsidR="007D13B4" w:rsidRPr="007D13B4" w:rsidRDefault="007D13B4" w:rsidP="007D13B4">
            <w:r w:rsidRPr="007D13B4">
              <w:t>Break-in detection, emergency contacts</w:t>
            </w:r>
          </w:p>
        </w:tc>
      </w:tr>
      <w:tr w:rsidR="007D13B4" w:rsidRPr="007D13B4" w14:paraId="6DB8F875" w14:textId="77777777" w:rsidTr="007D13B4">
        <w:trPr>
          <w:tblCellSpacing w:w="15" w:type="dxa"/>
        </w:trPr>
        <w:tc>
          <w:tcPr>
            <w:tcW w:w="0" w:type="auto"/>
            <w:vAlign w:val="center"/>
            <w:hideMark/>
          </w:tcPr>
          <w:p w14:paraId="2F0B9A62" w14:textId="77777777" w:rsidR="007D13B4" w:rsidRPr="007D13B4" w:rsidRDefault="007D13B4" w:rsidP="007D13B4">
            <w:r w:rsidRPr="007D13B4">
              <w:t>Support Interactions</w:t>
            </w:r>
          </w:p>
        </w:tc>
        <w:tc>
          <w:tcPr>
            <w:tcW w:w="0" w:type="auto"/>
            <w:vAlign w:val="center"/>
            <w:hideMark/>
          </w:tcPr>
          <w:p w14:paraId="6B2E63D6" w14:textId="77777777" w:rsidR="007D13B4" w:rsidRPr="007D13B4" w:rsidRDefault="007D13B4" w:rsidP="007D13B4">
            <w:r w:rsidRPr="007D13B4">
              <w:t>Chats, calls, emails with customer support</w:t>
            </w:r>
          </w:p>
        </w:tc>
      </w:tr>
    </w:tbl>
    <w:p w14:paraId="6C209A1C" w14:textId="77777777" w:rsidR="007D13B4" w:rsidRPr="007D13B4" w:rsidRDefault="007D13B4" w:rsidP="007D13B4">
      <w:r w:rsidRPr="007D13B4">
        <w:pict w14:anchorId="370355D6">
          <v:rect id="_x0000_i1513" style="width:0;height:1.5pt" o:hralign="center" o:hrstd="t" o:hr="t" fillcolor="#a0a0a0" stroked="f"/>
        </w:pict>
      </w:r>
    </w:p>
    <w:p w14:paraId="39C51CE2"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2. GDPR Classification</w:t>
      </w:r>
    </w:p>
    <w:p w14:paraId="59F1D58E" w14:textId="77777777" w:rsidR="007D13B4" w:rsidRPr="007D13B4" w:rsidRDefault="007D13B4" w:rsidP="007D13B4">
      <w:r w:rsidRPr="007D13B4">
        <w:t xml:space="preserve">Under </w:t>
      </w:r>
      <w:r w:rsidRPr="007D13B4">
        <w:rPr>
          <w:b/>
          <w:bCs/>
        </w:rPr>
        <w:t>GDPR</w:t>
      </w:r>
      <w:r w:rsidRPr="007D13B4">
        <w:t>, data is divided into:</w:t>
      </w:r>
    </w:p>
    <w:p w14:paraId="2D9A7F0E"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Personal Data (Art. 4)</w:t>
      </w:r>
    </w:p>
    <w:p w14:paraId="1B090717" w14:textId="77777777" w:rsidR="007D13B4" w:rsidRPr="007D13B4" w:rsidRDefault="007D13B4" w:rsidP="007D13B4">
      <w:pPr>
        <w:numPr>
          <w:ilvl w:val="0"/>
          <w:numId w:val="47"/>
        </w:numPr>
      </w:pPr>
      <w:r w:rsidRPr="007D13B4">
        <w:t>Any data identifying or linkable to an individual.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2627"/>
        <w:gridCol w:w="3285"/>
      </w:tblGrid>
      <w:tr w:rsidR="007D13B4" w:rsidRPr="007D13B4" w14:paraId="264AFD47" w14:textId="77777777" w:rsidTr="007D13B4">
        <w:trPr>
          <w:tblHeader/>
          <w:tblCellSpacing w:w="15" w:type="dxa"/>
        </w:trPr>
        <w:tc>
          <w:tcPr>
            <w:tcW w:w="0" w:type="auto"/>
            <w:vAlign w:val="center"/>
            <w:hideMark/>
          </w:tcPr>
          <w:p w14:paraId="4461D060" w14:textId="77777777" w:rsidR="007D13B4" w:rsidRPr="007D13B4" w:rsidRDefault="007D13B4" w:rsidP="007D13B4">
            <w:pPr>
              <w:rPr>
                <w:b/>
                <w:bCs/>
              </w:rPr>
            </w:pPr>
            <w:r w:rsidRPr="007D13B4">
              <w:rPr>
                <w:b/>
                <w:bCs/>
              </w:rPr>
              <w:lastRenderedPageBreak/>
              <w:t>Data Type</w:t>
            </w:r>
          </w:p>
        </w:tc>
        <w:tc>
          <w:tcPr>
            <w:tcW w:w="0" w:type="auto"/>
            <w:vAlign w:val="center"/>
            <w:hideMark/>
          </w:tcPr>
          <w:p w14:paraId="7783D69A" w14:textId="77777777" w:rsidR="007D13B4" w:rsidRPr="007D13B4" w:rsidRDefault="007D13B4" w:rsidP="007D13B4">
            <w:pPr>
              <w:rPr>
                <w:b/>
                <w:bCs/>
              </w:rPr>
            </w:pPr>
            <w:r w:rsidRPr="007D13B4">
              <w:rPr>
                <w:b/>
                <w:bCs/>
              </w:rPr>
              <w:t>Classification</w:t>
            </w:r>
          </w:p>
        </w:tc>
        <w:tc>
          <w:tcPr>
            <w:tcW w:w="0" w:type="auto"/>
            <w:vAlign w:val="center"/>
            <w:hideMark/>
          </w:tcPr>
          <w:p w14:paraId="17CCC916" w14:textId="77777777" w:rsidR="007D13B4" w:rsidRPr="007D13B4" w:rsidRDefault="007D13B4" w:rsidP="007D13B4">
            <w:pPr>
              <w:rPr>
                <w:b/>
                <w:bCs/>
              </w:rPr>
            </w:pPr>
            <w:r w:rsidRPr="007D13B4">
              <w:rPr>
                <w:b/>
                <w:bCs/>
              </w:rPr>
              <w:t>Notes</w:t>
            </w:r>
          </w:p>
        </w:tc>
      </w:tr>
      <w:tr w:rsidR="007D13B4" w:rsidRPr="007D13B4" w14:paraId="210E793F" w14:textId="77777777" w:rsidTr="007D13B4">
        <w:trPr>
          <w:tblCellSpacing w:w="15" w:type="dxa"/>
        </w:trPr>
        <w:tc>
          <w:tcPr>
            <w:tcW w:w="0" w:type="auto"/>
            <w:vAlign w:val="center"/>
            <w:hideMark/>
          </w:tcPr>
          <w:p w14:paraId="25E34DAF" w14:textId="77777777" w:rsidR="007D13B4" w:rsidRPr="007D13B4" w:rsidRDefault="007D13B4" w:rsidP="007D13B4">
            <w:r w:rsidRPr="007D13B4">
              <w:t>Name, Address</w:t>
            </w:r>
          </w:p>
        </w:tc>
        <w:tc>
          <w:tcPr>
            <w:tcW w:w="0" w:type="auto"/>
            <w:vAlign w:val="center"/>
            <w:hideMark/>
          </w:tcPr>
          <w:p w14:paraId="1C27F197" w14:textId="77777777" w:rsidR="007D13B4" w:rsidRPr="007D13B4" w:rsidRDefault="007D13B4" w:rsidP="007D13B4">
            <w:r w:rsidRPr="007D13B4">
              <w:t>Personal Data</w:t>
            </w:r>
          </w:p>
        </w:tc>
        <w:tc>
          <w:tcPr>
            <w:tcW w:w="0" w:type="auto"/>
            <w:vAlign w:val="center"/>
            <w:hideMark/>
          </w:tcPr>
          <w:p w14:paraId="436BFE7A" w14:textId="77777777" w:rsidR="007D13B4" w:rsidRPr="007D13B4" w:rsidRDefault="007D13B4" w:rsidP="007D13B4">
            <w:r w:rsidRPr="007D13B4">
              <w:t>Basic identifiers</w:t>
            </w:r>
          </w:p>
        </w:tc>
      </w:tr>
      <w:tr w:rsidR="007D13B4" w:rsidRPr="007D13B4" w14:paraId="41DFA74D" w14:textId="77777777" w:rsidTr="007D13B4">
        <w:trPr>
          <w:tblCellSpacing w:w="15" w:type="dxa"/>
        </w:trPr>
        <w:tc>
          <w:tcPr>
            <w:tcW w:w="0" w:type="auto"/>
            <w:vAlign w:val="center"/>
            <w:hideMark/>
          </w:tcPr>
          <w:p w14:paraId="434E2115" w14:textId="77777777" w:rsidR="007D13B4" w:rsidRPr="007D13B4" w:rsidRDefault="007D13B4" w:rsidP="007D13B4">
            <w:r w:rsidRPr="007D13B4">
              <w:t>Payment Info</w:t>
            </w:r>
          </w:p>
        </w:tc>
        <w:tc>
          <w:tcPr>
            <w:tcW w:w="0" w:type="auto"/>
            <w:vAlign w:val="center"/>
            <w:hideMark/>
          </w:tcPr>
          <w:p w14:paraId="2757E923" w14:textId="77777777" w:rsidR="007D13B4" w:rsidRPr="007D13B4" w:rsidRDefault="007D13B4" w:rsidP="007D13B4">
            <w:r w:rsidRPr="007D13B4">
              <w:t>Personal Data</w:t>
            </w:r>
          </w:p>
        </w:tc>
        <w:tc>
          <w:tcPr>
            <w:tcW w:w="0" w:type="auto"/>
            <w:vAlign w:val="center"/>
            <w:hideMark/>
          </w:tcPr>
          <w:p w14:paraId="7297BAA1" w14:textId="77777777" w:rsidR="007D13B4" w:rsidRPr="007D13B4" w:rsidRDefault="007D13B4" w:rsidP="007D13B4">
            <w:r w:rsidRPr="007D13B4">
              <w:t>Special care due to fraud risk</w:t>
            </w:r>
          </w:p>
        </w:tc>
      </w:tr>
      <w:tr w:rsidR="007D13B4" w:rsidRPr="007D13B4" w14:paraId="4346D852" w14:textId="77777777" w:rsidTr="007D13B4">
        <w:trPr>
          <w:tblCellSpacing w:w="15" w:type="dxa"/>
        </w:trPr>
        <w:tc>
          <w:tcPr>
            <w:tcW w:w="0" w:type="auto"/>
            <w:vAlign w:val="center"/>
            <w:hideMark/>
          </w:tcPr>
          <w:p w14:paraId="3C2215B5" w14:textId="77777777" w:rsidR="007D13B4" w:rsidRPr="007D13B4" w:rsidRDefault="007D13B4" w:rsidP="007D13B4">
            <w:r w:rsidRPr="007D13B4">
              <w:t>Video Footage</w:t>
            </w:r>
          </w:p>
        </w:tc>
        <w:tc>
          <w:tcPr>
            <w:tcW w:w="0" w:type="auto"/>
            <w:vAlign w:val="center"/>
            <w:hideMark/>
          </w:tcPr>
          <w:p w14:paraId="02A78757" w14:textId="77777777" w:rsidR="007D13B4" w:rsidRPr="007D13B4" w:rsidRDefault="007D13B4" w:rsidP="007D13B4">
            <w:r w:rsidRPr="007D13B4">
              <w:t>Personal Data</w:t>
            </w:r>
          </w:p>
        </w:tc>
        <w:tc>
          <w:tcPr>
            <w:tcW w:w="0" w:type="auto"/>
            <w:vAlign w:val="center"/>
            <w:hideMark/>
          </w:tcPr>
          <w:p w14:paraId="6FFFCC20" w14:textId="77777777" w:rsidR="007D13B4" w:rsidRPr="007D13B4" w:rsidRDefault="007D13B4" w:rsidP="007D13B4">
            <w:r w:rsidRPr="007D13B4">
              <w:t>Contains images of individuals</w:t>
            </w:r>
          </w:p>
        </w:tc>
      </w:tr>
      <w:tr w:rsidR="007D13B4" w:rsidRPr="007D13B4" w14:paraId="74C037EB" w14:textId="77777777" w:rsidTr="007D13B4">
        <w:trPr>
          <w:tblCellSpacing w:w="15" w:type="dxa"/>
        </w:trPr>
        <w:tc>
          <w:tcPr>
            <w:tcW w:w="0" w:type="auto"/>
            <w:vAlign w:val="center"/>
            <w:hideMark/>
          </w:tcPr>
          <w:p w14:paraId="0FE5938A" w14:textId="77777777" w:rsidR="007D13B4" w:rsidRPr="007D13B4" w:rsidRDefault="007D13B4" w:rsidP="007D13B4">
            <w:r w:rsidRPr="007D13B4">
              <w:t>Sensor Logs</w:t>
            </w:r>
          </w:p>
        </w:tc>
        <w:tc>
          <w:tcPr>
            <w:tcW w:w="0" w:type="auto"/>
            <w:vAlign w:val="center"/>
            <w:hideMark/>
          </w:tcPr>
          <w:p w14:paraId="7559CF20" w14:textId="77777777" w:rsidR="007D13B4" w:rsidRPr="007D13B4" w:rsidRDefault="007D13B4" w:rsidP="007D13B4">
            <w:r w:rsidRPr="007D13B4">
              <w:t>Personal Data (contextual)</w:t>
            </w:r>
          </w:p>
        </w:tc>
        <w:tc>
          <w:tcPr>
            <w:tcW w:w="0" w:type="auto"/>
            <w:vAlign w:val="center"/>
            <w:hideMark/>
          </w:tcPr>
          <w:p w14:paraId="116BEF18" w14:textId="77777777" w:rsidR="007D13B4" w:rsidRPr="007D13B4" w:rsidRDefault="007D13B4" w:rsidP="007D13B4">
            <w:r w:rsidRPr="007D13B4">
              <w:t>If linked to a home/user</w:t>
            </w:r>
          </w:p>
        </w:tc>
      </w:tr>
      <w:tr w:rsidR="007D13B4" w:rsidRPr="007D13B4" w14:paraId="78508449" w14:textId="77777777" w:rsidTr="007D13B4">
        <w:trPr>
          <w:tblCellSpacing w:w="15" w:type="dxa"/>
        </w:trPr>
        <w:tc>
          <w:tcPr>
            <w:tcW w:w="0" w:type="auto"/>
            <w:vAlign w:val="center"/>
            <w:hideMark/>
          </w:tcPr>
          <w:p w14:paraId="0D2E2829" w14:textId="77777777" w:rsidR="007D13B4" w:rsidRPr="007D13B4" w:rsidRDefault="007D13B4" w:rsidP="007D13B4">
            <w:r w:rsidRPr="007D13B4">
              <w:t>Location Data</w:t>
            </w:r>
          </w:p>
        </w:tc>
        <w:tc>
          <w:tcPr>
            <w:tcW w:w="0" w:type="auto"/>
            <w:vAlign w:val="center"/>
            <w:hideMark/>
          </w:tcPr>
          <w:p w14:paraId="3EC7750D" w14:textId="77777777" w:rsidR="007D13B4" w:rsidRPr="007D13B4" w:rsidRDefault="007D13B4" w:rsidP="007D13B4">
            <w:r w:rsidRPr="007D13B4">
              <w:t>Personal Data</w:t>
            </w:r>
          </w:p>
        </w:tc>
        <w:tc>
          <w:tcPr>
            <w:tcW w:w="0" w:type="auto"/>
            <w:vAlign w:val="center"/>
            <w:hideMark/>
          </w:tcPr>
          <w:p w14:paraId="04E24A7E" w14:textId="77777777" w:rsidR="007D13B4" w:rsidRPr="007D13B4" w:rsidRDefault="007D13B4" w:rsidP="007D13B4">
            <w:r w:rsidRPr="007D13B4">
              <w:t>GPS/home address is identifiable</w:t>
            </w:r>
          </w:p>
        </w:tc>
      </w:tr>
      <w:tr w:rsidR="007D13B4" w:rsidRPr="007D13B4" w14:paraId="4352CC27" w14:textId="77777777" w:rsidTr="007D13B4">
        <w:trPr>
          <w:tblCellSpacing w:w="15" w:type="dxa"/>
        </w:trPr>
        <w:tc>
          <w:tcPr>
            <w:tcW w:w="0" w:type="auto"/>
            <w:vAlign w:val="center"/>
            <w:hideMark/>
          </w:tcPr>
          <w:p w14:paraId="43EFCD6B" w14:textId="77777777" w:rsidR="007D13B4" w:rsidRPr="007D13B4" w:rsidRDefault="007D13B4" w:rsidP="007D13B4">
            <w:r w:rsidRPr="007D13B4">
              <w:t>Incident Reports</w:t>
            </w:r>
          </w:p>
        </w:tc>
        <w:tc>
          <w:tcPr>
            <w:tcW w:w="0" w:type="auto"/>
            <w:vAlign w:val="center"/>
            <w:hideMark/>
          </w:tcPr>
          <w:p w14:paraId="61A86719" w14:textId="77777777" w:rsidR="007D13B4" w:rsidRPr="007D13B4" w:rsidRDefault="007D13B4" w:rsidP="007D13B4">
            <w:r w:rsidRPr="007D13B4">
              <w:t>Personal Data</w:t>
            </w:r>
          </w:p>
        </w:tc>
        <w:tc>
          <w:tcPr>
            <w:tcW w:w="0" w:type="auto"/>
            <w:vAlign w:val="center"/>
            <w:hideMark/>
          </w:tcPr>
          <w:p w14:paraId="14881322" w14:textId="77777777" w:rsidR="007D13B4" w:rsidRPr="007D13B4" w:rsidRDefault="007D13B4" w:rsidP="007D13B4">
            <w:r w:rsidRPr="007D13B4">
              <w:t>Tied to individuals/home events</w:t>
            </w:r>
          </w:p>
        </w:tc>
      </w:tr>
    </w:tbl>
    <w:p w14:paraId="5A6ED4F9"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Special Category Data (Art. 9)</w:t>
      </w:r>
    </w:p>
    <w:p w14:paraId="68ED485E" w14:textId="77777777" w:rsidR="007D13B4" w:rsidRPr="007D13B4" w:rsidRDefault="007D13B4" w:rsidP="007D13B4">
      <w:pPr>
        <w:numPr>
          <w:ilvl w:val="0"/>
          <w:numId w:val="48"/>
        </w:numPr>
      </w:pPr>
      <w:r w:rsidRPr="007D13B4">
        <w:t xml:space="preserve">Not typically processed unless ADT captures data revealing racial/ethnic origin, political opinions, health data, etc., which is </w:t>
      </w:r>
      <w:r w:rsidRPr="007D13B4">
        <w:rPr>
          <w:b/>
          <w:bCs/>
        </w:rPr>
        <w:t>unlikely</w:t>
      </w:r>
      <w:r w:rsidRPr="007D13B4">
        <w:t xml:space="preserve"> unless used in advanced biometric analytics (e.g., facial recognition).</w:t>
      </w:r>
    </w:p>
    <w:p w14:paraId="71FE3E46" w14:textId="77777777" w:rsidR="007D13B4" w:rsidRPr="007D13B4" w:rsidRDefault="007D13B4" w:rsidP="007D13B4">
      <w:pPr>
        <w:rPr>
          <w:b/>
          <w:bCs/>
        </w:rPr>
      </w:pPr>
      <w:r w:rsidRPr="007D13B4">
        <w:rPr>
          <w:b/>
          <w:bCs/>
        </w:rPr>
        <w:t>GDPR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4833"/>
      </w:tblGrid>
      <w:tr w:rsidR="007D13B4" w:rsidRPr="007D13B4" w14:paraId="49BF5307" w14:textId="77777777" w:rsidTr="007D13B4">
        <w:trPr>
          <w:tblHeader/>
          <w:tblCellSpacing w:w="15" w:type="dxa"/>
        </w:trPr>
        <w:tc>
          <w:tcPr>
            <w:tcW w:w="0" w:type="auto"/>
            <w:vAlign w:val="center"/>
            <w:hideMark/>
          </w:tcPr>
          <w:p w14:paraId="41A7F47F" w14:textId="77777777" w:rsidR="007D13B4" w:rsidRPr="007D13B4" w:rsidRDefault="007D13B4" w:rsidP="007D13B4">
            <w:pPr>
              <w:rPr>
                <w:b/>
                <w:bCs/>
              </w:rPr>
            </w:pPr>
            <w:r w:rsidRPr="007D13B4">
              <w:rPr>
                <w:b/>
                <w:bCs/>
              </w:rPr>
              <w:t>Entity</w:t>
            </w:r>
          </w:p>
        </w:tc>
        <w:tc>
          <w:tcPr>
            <w:tcW w:w="0" w:type="auto"/>
            <w:vAlign w:val="center"/>
            <w:hideMark/>
          </w:tcPr>
          <w:p w14:paraId="635B89B8" w14:textId="77777777" w:rsidR="007D13B4" w:rsidRPr="007D13B4" w:rsidRDefault="007D13B4" w:rsidP="007D13B4">
            <w:pPr>
              <w:rPr>
                <w:b/>
                <w:bCs/>
              </w:rPr>
            </w:pPr>
            <w:r w:rsidRPr="007D13B4">
              <w:rPr>
                <w:b/>
                <w:bCs/>
              </w:rPr>
              <w:t>GDPR Role</w:t>
            </w:r>
          </w:p>
        </w:tc>
      </w:tr>
      <w:tr w:rsidR="007D13B4" w:rsidRPr="007D13B4" w14:paraId="089E5641" w14:textId="77777777" w:rsidTr="007D13B4">
        <w:trPr>
          <w:tblCellSpacing w:w="15" w:type="dxa"/>
        </w:trPr>
        <w:tc>
          <w:tcPr>
            <w:tcW w:w="0" w:type="auto"/>
            <w:vAlign w:val="center"/>
            <w:hideMark/>
          </w:tcPr>
          <w:p w14:paraId="4BE0FEB2" w14:textId="77777777" w:rsidR="007D13B4" w:rsidRPr="007D13B4" w:rsidRDefault="007D13B4" w:rsidP="007D13B4">
            <w:r w:rsidRPr="007D13B4">
              <w:t>ADT (or similar)</w:t>
            </w:r>
          </w:p>
        </w:tc>
        <w:tc>
          <w:tcPr>
            <w:tcW w:w="0" w:type="auto"/>
            <w:vAlign w:val="center"/>
            <w:hideMark/>
          </w:tcPr>
          <w:p w14:paraId="1197D3A0" w14:textId="77777777" w:rsidR="007D13B4" w:rsidRPr="007D13B4" w:rsidRDefault="007D13B4" w:rsidP="007D13B4">
            <w:r w:rsidRPr="007D13B4">
              <w:rPr>
                <w:b/>
                <w:bCs/>
              </w:rPr>
              <w:t>Data Controller</w:t>
            </w:r>
          </w:p>
        </w:tc>
      </w:tr>
      <w:tr w:rsidR="007D13B4" w:rsidRPr="007D13B4" w14:paraId="6EDA1711" w14:textId="77777777" w:rsidTr="007D13B4">
        <w:trPr>
          <w:tblCellSpacing w:w="15" w:type="dxa"/>
        </w:trPr>
        <w:tc>
          <w:tcPr>
            <w:tcW w:w="0" w:type="auto"/>
            <w:vAlign w:val="center"/>
            <w:hideMark/>
          </w:tcPr>
          <w:p w14:paraId="3D5FA6C6" w14:textId="77777777" w:rsidR="007D13B4" w:rsidRPr="007D13B4" w:rsidRDefault="007D13B4" w:rsidP="007D13B4">
            <w:r w:rsidRPr="007D13B4">
              <w:t>Cloud Storage Provider</w:t>
            </w:r>
          </w:p>
        </w:tc>
        <w:tc>
          <w:tcPr>
            <w:tcW w:w="0" w:type="auto"/>
            <w:vAlign w:val="center"/>
            <w:hideMark/>
          </w:tcPr>
          <w:p w14:paraId="198DC563" w14:textId="77777777" w:rsidR="007D13B4" w:rsidRPr="007D13B4" w:rsidRDefault="007D13B4" w:rsidP="007D13B4">
            <w:r w:rsidRPr="007D13B4">
              <w:rPr>
                <w:b/>
                <w:bCs/>
              </w:rPr>
              <w:t>Data Processor</w:t>
            </w:r>
          </w:p>
        </w:tc>
      </w:tr>
      <w:tr w:rsidR="007D13B4" w:rsidRPr="007D13B4" w14:paraId="67D3CE8D" w14:textId="77777777" w:rsidTr="007D13B4">
        <w:trPr>
          <w:tblCellSpacing w:w="15" w:type="dxa"/>
        </w:trPr>
        <w:tc>
          <w:tcPr>
            <w:tcW w:w="0" w:type="auto"/>
            <w:vAlign w:val="center"/>
            <w:hideMark/>
          </w:tcPr>
          <w:p w14:paraId="3FB3D88B" w14:textId="77777777" w:rsidR="007D13B4" w:rsidRPr="007D13B4" w:rsidRDefault="007D13B4" w:rsidP="007D13B4">
            <w:r w:rsidRPr="007D13B4">
              <w:t>Third-party Installers</w:t>
            </w:r>
          </w:p>
        </w:tc>
        <w:tc>
          <w:tcPr>
            <w:tcW w:w="0" w:type="auto"/>
            <w:vAlign w:val="center"/>
            <w:hideMark/>
          </w:tcPr>
          <w:p w14:paraId="71871F97" w14:textId="77777777" w:rsidR="007D13B4" w:rsidRPr="007D13B4" w:rsidRDefault="007D13B4" w:rsidP="007D13B4">
            <w:r w:rsidRPr="007D13B4">
              <w:rPr>
                <w:b/>
                <w:bCs/>
              </w:rPr>
              <w:t>Sub-Processor</w:t>
            </w:r>
            <w:r w:rsidRPr="007D13B4">
              <w:t xml:space="preserve"> or Controller (context dependent)</w:t>
            </w:r>
          </w:p>
        </w:tc>
      </w:tr>
    </w:tbl>
    <w:p w14:paraId="43A7EA3D" w14:textId="77777777" w:rsidR="007D13B4" w:rsidRPr="007D13B4" w:rsidRDefault="007D13B4" w:rsidP="007D13B4">
      <w:r w:rsidRPr="007D13B4">
        <w:pict w14:anchorId="1600C8FD">
          <v:rect id="_x0000_i1514" style="width:0;height:1.5pt" o:hralign="center" o:hrstd="t" o:hr="t" fillcolor="#a0a0a0" stroked="f"/>
        </w:pict>
      </w:r>
    </w:p>
    <w:p w14:paraId="1BD1F909"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3. DPDP Act (India) Classification</w:t>
      </w:r>
    </w:p>
    <w:p w14:paraId="0A7CF255" w14:textId="77777777" w:rsidR="000E0E94" w:rsidRDefault="007D13B4" w:rsidP="007D13B4">
      <w:r w:rsidRPr="007D13B4">
        <w:t xml:space="preserve">Under </w:t>
      </w:r>
      <w:proofErr w:type="gramStart"/>
      <w:r w:rsidRPr="007D13B4">
        <w:rPr>
          <w:b/>
          <w:bCs/>
        </w:rPr>
        <w:t>DPDP</w:t>
      </w:r>
      <w:proofErr w:type="gramEnd"/>
      <w:r w:rsidRPr="007D13B4">
        <w:rPr>
          <w:b/>
          <w:bCs/>
        </w:rPr>
        <w:t xml:space="preserve"> Act, 2023</w:t>
      </w:r>
      <w:r w:rsidRPr="007D13B4">
        <w:t xml:space="preserve">, there's only one category: </w:t>
      </w:r>
    </w:p>
    <w:p w14:paraId="614B7DB3" w14:textId="2DB4C1D6" w:rsidR="007D13B4" w:rsidRPr="007D13B4" w:rsidRDefault="007D13B4" w:rsidP="007D13B4">
      <w:r w:rsidRPr="007D13B4">
        <w:rPr>
          <w:b/>
          <w:bCs/>
        </w:rPr>
        <w:t>Personal Data</w:t>
      </w:r>
      <w:r w:rsidRPr="007D13B4">
        <w:t xml:space="preserve"> (no separate "sensitive" classification), but the context and </w:t>
      </w:r>
      <w:r w:rsidRPr="007D13B4">
        <w:rPr>
          <w:b/>
          <w:bCs/>
        </w:rPr>
        <w:t>harm potential</w:t>
      </w:r>
      <w:r w:rsidRPr="007D13B4">
        <w:t xml:space="preserve"> guide how it's handled.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1402"/>
        <w:gridCol w:w="4481"/>
      </w:tblGrid>
      <w:tr w:rsidR="007D13B4" w:rsidRPr="007D13B4" w14:paraId="099FA6B6" w14:textId="77777777" w:rsidTr="007D13B4">
        <w:trPr>
          <w:tblHeader/>
          <w:tblCellSpacing w:w="15" w:type="dxa"/>
        </w:trPr>
        <w:tc>
          <w:tcPr>
            <w:tcW w:w="0" w:type="auto"/>
            <w:vAlign w:val="center"/>
            <w:hideMark/>
          </w:tcPr>
          <w:p w14:paraId="2822150B" w14:textId="77777777" w:rsidR="007D13B4" w:rsidRPr="007D13B4" w:rsidRDefault="007D13B4" w:rsidP="007D13B4">
            <w:pPr>
              <w:rPr>
                <w:b/>
                <w:bCs/>
              </w:rPr>
            </w:pPr>
            <w:r w:rsidRPr="007D13B4">
              <w:rPr>
                <w:b/>
                <w:bCs/>
              </w:rPr>
              <w:t>Data Type</w:t>
            </w:r>
          </w:p>
        </w:tc>
        <w:tc>
          <w:tcPr>
            <w:tcW w:w="0" w:type="auto"/>
            <w:vAlign w:val="center"/>
            <w:hideMark/>
          </w:tcPr>
          <w:p w14:paraId="3E8E18BE" w14:textId="77777777" w:rsidR="007D13B4" w:rsidRPr="007D13B4" w:rsidRDefault="007D13B4" w:rsidP="007D13B4">
            <w:pPr>
              <w:rPr>
                <w:b/>
                <w:bCs/>
              </w:rPr>
            </w:pPr>
            <w:r w:rsidRPr="007D13B4">
              <w:rPr>
                <w:b/>
                <w:bCs/>
              </w:rPr>
              <w:t>Classification</w:t>
            </w:r>
          </w:p>
        </w:tc>
        <w:tc>
          <w:tcPr>
            <w:tcW w:w="0" w:type="auto"/>
            <w:vAlign w:val="center"/>
            <w:hideMark/>
          </w:tcPr>
          <w:p w14:paraId="6C581161" w14:textId="77777777" w:rsidR="007D13B4" w:rsidRPr="007D13B4" w:rsidRDefault="007D13B4" w:rsidP="007D13B4">
            <w:pPr>
              <w:rPr>
                <w:b/>
                <w:bCs/>
              </w:rPr>
            </w:pPr>
            <w:r w:rsidRPr="007D13B4">
              <w:rPr>
                <w:b/>
                <w:bCs/>
              </w:rPr>
              <w:t>DPDP Notes</w:t>
            </w:r>
          </w:p>
        </w:tc>
      </w:tr>
      <w:tr w:rsidR="007D13B4" w:rsidRPr="007D13B4" w14:paraId="701B5CAA" w14:textId="77777777" w:rsidTr="007D13B4">
        <w:trPr>
          <w:tblCellSpacing w:w="15" w:type="dxa"/>
        </w:trPr>
        <w:tc>
          <w:tcPr>
            <w:tcW w:w="0" w:type="auto"/>
            <w:vAlign w:val="center"/>
            <w:hideMark/>
          </w:tcPr>
          <w:p w14:paraId="4CCB39F5" w14:textId="77777777" w:rsidR="007D13B4" w:rsidRPr="007D13B4" w:rsidRDefault="007D13B4" w:rsidP="007D13B4">
            <w:r w:rsidRPr="007D13B4">
              <w:t>Name, Contact Info</w:t>
            </w:r>
          </w:p>
        </w:tc>
        <w:tc>
          <w:tcPr>
            <w:tcW w:w="0" w:type="auto"/>
            <w:vAlign w:val="center"/>
            <w:hideMark/>
          </w:tcPr>
          <w:p w14:paraId="2B7B3B6E" w14:textId="77777777" w:rsidR="007D13B4" w:rsidRPr="007D13B4" w:rsidRDefault="007D13B4" w:rsidP="007D13B4">
            <w:r w:rsidRPr="007D13B4">
              <w:t>Personal Data</w:t>
            </w:r>
          </w:p>
        </w:tc>
        <w:tc>
          <w:tcPr>
            <w:tcW w:w="0" w:type="auto"/>
            <w:vAlign w:val="center"/>
            <w:hideMark/>
          </w:tcPr>
          <w:p w14:paraId="31A3B31E" w14:textId="77777777" w:rsidR="007D13B4" w:rsidRPr="007D13B4" w:rsidRDefault="007D13B4" w:rsidP="007D13B4">
            <w:r w:rsidRPr="007D13B4">
              <w:t>Basic data</w:t>
            </w:r>
          </w:p>
        </w:tc>
      </w:tr>
      <w:tr w:rsidR="007D13B4" w:rsidRPr="007D13B4" w14:paraId="16D66EC3" w14:textId="77777777" w:rsidTr="007D13B4">
        <w:trPr>
          <w:tblCellSpacing w:w="15" w:type="dxa"/>
        </w:trPr>
        <w:tc>
          <w:tcPr>
            <w:tcW w:w="0" w:type="auto"/>
            <w:vAlign w:val="center"/>
            <w:hideMark/>
          </w:tcPr>
          <w:p w14:paraId="64BECCA2" w14:textId="77777777" w:rsidR="007D13B4" w:rsidRPr="007D13B4" w:rsidRDefault="007D13B4" w:rsidP="007D13B4">
            <w:r w:rsidRPr="007D13B4">
              <w:t>Video Footage</w:t>
            </w:r>
          </w:p>
        </w:tc>
        <w:tc>
          <w:tcPr>
            <w:tcW w:w="0" w:type="auto"/>
            <w:vAlign w:val="center"/>
            <w:hideMark/>
          </w:tcPr>
          <w:p w14:paraId="06BD4BD4" w14:textId="77777777" w:rsidR="007D13B4" w:rsidRPr="007D13B4" w:rsidRDefault="007D13B4" w:rsidP="007D13B4">
            <w:r w:rsidRPr="007D13B4">
              <w:t>Personal Data</w:t>
            </w:r>
          </w:p>
        </w:tc>
        <w:tc>
          <w:tcPr>
            <w:tcW w:w="0" w:type="auto"/>
            <w:vAlign w:val="center"/>
            <w:hideMark/>
          </w:tcPr>
          <w:p w14:paraId="2712C9DA" w14:textId="77777777" w:rsidR="007D13B4" w:rsidRPr="007D13B4" w:rsidRDefault="007D13B4" w:rsidP="007D13B4">
            <w:r w:rsidRPr="007D13B4">
              <w:t>High-</w:t>
            </w:r>
            <w:proofErr w:type="gramStart"/>
            <w:r w:rsidRPr="007D13B4">
              <w:t>risk,</w:t>
            </w:r>
            <w:proofErr w:type="gramEnd"/>
            <w:r w:rsidRPr="007D13B4">
              <w:t xml:space="preserve"> requires explicit consent</w:t>
            </w:r>
          </w:p>
        </w:tc>
      </w:tr>
      <w:tr w:rsidR="007D13B4" w:rsidRPr="007D13B4" w14:paraId="47F264BB" w14:textId="77777777" w:rsidTr="007D13B4">
        <w:trPr>
          <w:tblCellSpacing w:w="15" w:type="dxa"/>
        </w:trPr>
        <w:tc>
          <w:tcPr>
            <w:tcW w:w="0" w:type="auto"/>
            <w:vAlign w:val="center"/>
            <w:hideMark/>
          </w:tcPr>
          <w:p w14:paraId="3B63FC04" w14:textId="77777777" w:rsidR="007D13B4" w:rsidRPr="007D13B4" w:rsidRDefault="007D13B4" w:rsidP="007D13B4">
            <w:r w:rsidRPr="007D13B4">
              <w:lastRenderedPageBreak/>
              <w:t>Sensor Logs</w:t>
            </w:r>
          </w:p>
        </w:tc>
        <w:tc>
          <w:tcPr>
            <w:tcW w:w="0" w:type="auto"/>
            <w:vAlign w:val="center"/>
            <w:hideMark/>
          </w:tcPr>
          <w:p w14:paraId="05C802BE" w14:textId="77777777" w:rsidR="007D13B4" w:rsidRPr="007D13B4" w:rsidRDefault="007D13B4" w:rsidP="007D13B4">
            <w:r w:rsidRPr="007D13B4">
              <w:t>Personal Data</w:t>
            </w:r>
          </w:p>
        </w:tc>
        <w:tc>
          <w:tcPr>
            <w:tcW w:w="0" w:type="auto"/>
            <w:vAlign w:val="center"/>
            <w:hideMark/>
          </w:tcPr>
          <w:p w14:paraId="651DEBF8" w14:textId="77777777" w:rsidR="007D13B4" w:rsidRPr="007D13B4" w:rsidRDefault="007D13B4" w:rsidP="007D13B4">
            <w:r w:rsidRPr="007D13B4">
              <w:t>If linkable to individual</w:t>
            </w:r>
          </w:p>
        </w:tc>
      </w:tr>
      <w:tr w:rsidR="007D13B4" w:rsidRPr="007D13B4" w14:paraId="3F796DAD" w14:textId="77777777" w:rsidTr="007D13B4">
        <w:trPr>
          <w:tblCellSpacing w:w="15" w:type="dxa"/>
        </w:trPr>
        <w:tc>
          <w:tcPr>
            <w:tcW w:w="0" w:type="auto"/>
            <w:vAlign w:val="center"/>
            <w:hideMark/>
          </w:tcPr>
          <w:p w14:paraId="390F3965" w14:textId="77777777" w:rsidR="007D13B4" w:rsidRPr="007D13B4" w:rsidRDefault="007D13B4" w:rsidP="007D13B4">
            <w:r w:rsidRPr="007D13B4">
              <w:t>GPS / Location</w:t>
            </w:r>
          </w:p>
        </w:tc>
        <w:tc>
          <w:tcPr>
            <w:tcW w:w="0" w:type="auto"/>
            <w:vAlign w:val="center"/>
            <w:hideMark/>
          </w:tcPr>
          <w:p w14:paraId="18199AE8" w14:textId="77777777" w:rsidR="007D13B4" w:rsidRPr="007D13B4" w:rsidRDefault="007D13B4" w:rsidP="007D13B4">
            <w:r w:rsidRPr="007D13B4">
              <w:t>Personal Data</w:t>
            </w:r>
          </w:p>
        </w:tc>
        <w:tc>
          <w:tcPr>
            <w:tcW w:w="0" w:type="auto"/>
            <w:vAlign w:val="center"/>
            <w:hideMark/>
          </w:tcPr>
          <w:p w14:paraId="29586723" w14:textId="77777777" w:rsidR="007D13B4" w:rsidRPr="007D13B4" w:rsidRDefault="007D13B4" w:rsidP="007D13B4">
            <w:r w:rsidRPr="007D13B4">
              <w:t>Location data considered sensitive in practice</w:t>
            </w:r>
          </w:p>
        </w:tc>
      </w:tr>
      <w:tr w:rsidR="007D13B4" w:rsidRPr="007D13B4" w14:paraId="4FC12FE1" w14:textId="77777777" w:rsidTr="007D13B4">
        <w:trPr>
          <w:tblCellSpacing w:w="15" w:type="dxa"/>
        </w:trPr>
        <w:tc>
          <w:tcPr>
            <w:tcW w:w="0" w:type="auto"/>
            <w:vAlign w:val="center"/>
            <w:hideMark/>
          </w:tcPr>
          <w:p w14:paraId="30715606" w14:textId="77777777" w:rsidR="007D13B4" w:rsidRPr="007D13B4" w:rsidRDefault="007D13B4" w:rsidP="007D13B4">
            <w:r w:rsidRPr="007D13B4">
              <w:t>Payment Details</w:t>
            </w:r>
          </w:p>
        </w:tc>
        <w:tc>
          <w:tcPr>
            <w:tcW w:w="0" w:type="auto"/>
            <w:vAlign w:val="center"/>
            <w:hideMark/>
          </w:tcPr>
          <w:p w14:paraId="06FDE54C" w14:textId="77777777" w:rsidR="007D13B4" w:rsidRPr="007D13B4" w:rsidRDefault="007D13B4" w:rsidP="007D13B4">
            <w:r w:rsidRPr="007D13B4">
              <w:t>Personal Data</w:t>
            </w:r>
          </w:p>
        </w:tc>
        <w:tc>
          <w:tcPr>
            <w:tcW w:w="0" w:type="auto"/>
            <w:vAlign w:val="center"/>
            <w:hideMark/>
          </w:tcPr>
          <w:p w14:paraId="5552422A" w14:textId="77777777" w:rsidR="007D13B4" w:rsidRPr="007D13B4" w:rsidRDefault="007D13B4" w:rsidP="007D13B4">
            <w:r w:rsidRPr="007D13B4">
              <w:t>Fintech sector applies tighter controls</w:t>
            </w:r>
          </w:p>
        </w:tc>
      </w:tr>
      <w:tr w:rsidR="007D13B4" w:rsidRPr="007D13B4" w14:paraId="04DE33C4" w14:textId="77777777" w:rsidTr="007D13B4">
        <w:trPr>
          <w:tblCellSpacing w:w="15" w:type="dxa"/>
        </w:trPr>
        <w:tc>
          <w:tcPr>
            <w:tcW w:w="0" w:type="auto"/>
            <w:vAlign w:val="center"/>
            <w:hideMark/>
          </w:tcPr>
          <w:p w14:paraId="4156B6C9" w14:textId="77777777" w:rsidR="007D13B4" w:rsidRPr="007D13B4" w:rsidRDefault="007D13B4" w:rsidP="007D13B4">
            <w:r w:rsidRPr="007D13B4">
              <w:t>Mobile App Logs</w:t>
            </w:r>
          </w:p>
        </w:tc>
        <w:tc>
          <w:tcPr>
            <w:tcW w:w="0" w:type="auto"/>
            <w:vAlign w:val="center"/>
            <w:hideMark/>
          </w:tcPr>
          <w:p w14:paraId="36AF1403" w14:textId="77777777" w:rsidR="007D13B4" w:rsidRPr="007D13B4" w:rsidRDefault="007D13B4" w:rsidP="007D13B4">
            <w:r w:rsidRPr="007D13B4">
              <w:t>Personal Data</w:t>
            </w:r>
          </w:p>
        </w:tc>
        <w:tc>
          <w:tcPr>
            <w:tcW w:w="0" w:type="auto"/>
            <w:vAlign w:val="center"/>
            <w:hideMark/>
          </w:tcPr>
          <w:p w14:paraId="759F8C81" w14:textId="77777777" w:rsidR="007D13B4" w:rsidRPr="007D13B4" w:rsidRDefault="007D13B4" w:rsidP="007D13B4">
            <w:r w:rsidRPr="007D13B4">
              <w:t>Behavioral tracking implications</w:t>
            </w:r>
          </w:p>
        </w:tc>
      </w:tr>
    </w:tbl>
    <w:p w14:paraId="5B74A644" w14:textId="77777777" w:rsidR="007D13B4" w:rsidRPr="007D13B4" w:rsidRDefault="007D13B4" w:rsidP="007D13B4">
      <w:pPr>
        <w:rPr>
          <w:b/>
          <w:bCs/>
        </w:rPr>
      </w:pPr>
      <w:r w:rsidRPr="007D13B4">
        <w:rPr>
          <w:b/>
          <w:bCs/>
        </w:rPr>
        <w:t>DPDP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7"/>
        <w:gridCol w:w="2773"/>
      </w:tblGrid>
      <w:tr w:rsidR="007D13B4" w:rsidRPr="007D13B4" w14:paraId="3402CE10" w14:textId="77777777" w:rsidTr="007D13B4">
        <w:trPr>
          <w:tblHeader/>
          <w:tblCellSpacing w:w="15" w:type="dxa"/>
        </w:trPr>
        <w:tc>
          <w:tcPr>
            <w:tcW w:w="0" w:type="auto"/>
            <w:vAlign w:val="center"/>
            <w:hideMark/>
          </w:tcPr>
          <w:p w14:paraId="251B6428" w14:textId="77777777" w:rsidR="007D13B4" w:rsidRPr="007D13B4" w:rsidRDefault="007D13B4" w:rsidP="007D13B4">
            <w:pPr>
              <w:rPr>
                <w:b/>
                <w:bCs/>
              </w:rPr>
            </w:pPr>
            <w:r w:rsidRPr="007D13B4">
              <w:rPr>
                <w:b/>
                <w:bCs/>
              </w:rPr>
              <w:t>Entity</w:t>
            </w:r>
          </w:p>
        </w:tc>
        <w:tc>
          <w:tcPr>
            <w:tcW w:w="0" w:type="auto"/>
            <w:vAlign w:val="center"/>
            <w:hideMark/>
          </w:tcPr>
          <w:p w14:paraId="26DE2A20" w14:textId="77777777" w:rsidR="007D13B4" w:rsidRPr="007D13B4" w:rsidRDefault="007D13B4" w:rsidP="007D13B4">
            <w:pPr>
              <w:rPr>
                <w:b/>
                <w:bCs/>
              </w:rPr>
            </w:pPr>
            <w:r w:rsidRPr="007D13B4">
              <w:rPr>
                <w:b/>
                <w:bCs/>
              </w:rPr>
              <w:t>DPDP Role</w:t>
            </w:r>
          </w:p>
        </w:tc>
      </w:tr>
      <w:tr w:rsidR="007D13B4" w:rsidRPr="007D13B4" w14:paraId="1C178430" w14:textId="77777777" w:rsidTr="007D13B4">
        <w:trPr>
          <w:tblCellSpacing w:w="15" w:type="dxa"/>
        </w:trPr>
        <w:tc>
          <w:tcPr>
            <w:tcW w:w="0" w:type="auto"/>
            <w:vAlign w:val="center"/>
            <w:hideMark/>
          </w:tcPr>
          <w:p w14:paraId="6AA81DBE" w14:textId="77777777" w:rsidR="007D13B4" w:rsidRPr="007D13B4" w:rsidRDefault="007D13B4" w:rsidP="007D13B4">
            <w:r w:rsidRPr="007D13B4">
              <w:t>ADT or Alarm Provider</w:t>
            </w:r>
          </w:p>
        </w:tc>
        <w:tc>
          <w:tcPr>
            <w:tcW w:w="0" w:type="auto"/>
            <w:vAlign w:val="center"/>
            <w:hideMark/>
          </w:tcPr>
          <w:p w14:paraId="4E89EB5F" w14:textId="77777777" w:rsidR="007D13B4" w:rsidRPr="007D13B4" w:rsidRDefault="007D13B4" w:rsidP="007D13B4">
            <w:r w:rsidRPr="007D13B4">
              <w:rPr>
                <w:b/>
                <w:bCs/>
              </w:rPr>
              <w:t>Data Fiduciary</w:t>
            </w:r>
          </w:p>
        </w:tc>
      </w:tr>
      <w:tr w:rsidR="007D13B4" w:rsidRPr="007D13B4" w14:paraId="3484DE82" w14:textId="77777777" w:rsidTr="007D13B4">
        <w:trPr>
          <w:tblCellSpacing w:w="15" w:type="dxa"/>
        </w:trPr>
        <w:tc>
          <w:tcPr>
            <w:tcW w:w="0" w:type="auto"/>
            <w:vAlign w:val="center"/>
            <w:hideMark/>
          </w:tcPr>
          <w:p w14:paraId="4D36F5C3" w14:textId="77777777" w:rsidR="007D13B4" w:rsidRPr="007D13B4" w:rsidRDefault="007D13B4" w:rsidP="007D13B4">
            <w:r w:rsidRPr="007D13B4">
              <w:t>Hosting/Cloud Services</w:t>
            </w:r>
          </w:p>
        </w:tc>
        <w:tc>
          <w:tcPr>
            <w:tcW w:w="0" w:type="auto"/>
            <w:vAlign w:val="center"/>
            <w:hideMark/>
          </w:tcPr>
          <w:p w14:paraId="507F08E3" w14:textId="77777777" w:rsidR="007D13B4" w:rsidRPr="007D13B4" w:rsidRDefault="007D13B4" w:rsidP="007D13B4">
            <w:r w:rsidRPr="007D13B4">
              <w:rPr>
                <w:b/>
                <w:bCs/>
              </w:rPr>
              <w:t>Data Processor</w:t>
            </w:r>
          </w:p>
        </w:tc>
      </w:tr>
      <w:tr w:rsidR="007D13B4" w:rsidRPr="007D13B4" w14:paraId="5B453C9E" w14:textId="77777777" w:rsidTr="007D13B4">
        <w:trPr>
          <w:tblCellSpacing w:w="15" w:type="dxa"/>
        </w:trPr>
        <w:tc>
          <w:tcPr>
            <w:tcW w:w="0" w:type="auto"/>
            <w:vAlign w:val="center"/>
            <w:hideMark/>
          </w:tcPr>
          <w:p w14:paraId="6858E63C" w14:textId="77777777" w:rsidR="007D13B4" w:rsidRPr="007D13B4" w:rsidRDefault="007D13B4" w:rsidP="007D13B4">
            <w:r w:rsidRPr="007D13B4">
              <w:t>Law Enforcement (if data shared)</w:t>
            </w:r>
          </w:p>
        </w:tc>
        <w:tc>
          <w:tcPr>
            <w:tcW w:w="0" w:type="auto"/>
            <w:vAlign w:val="center"/>
            <w:hideMark/>
          </w:tcPr>
          <w:p w14:paraId="358570CD" w14:textId="77777777" w:rsidR="007D13B4" w:rsidRPr="007D13B4" w:rsidRDefault="007D13B4" w:rsidP="007D13B4">
            <w:r w:rsidRPr="007D13B4">
              <w:t>Independent Data Fiduciary</w:t>
            </w:r>
          </w:p>
        </w:tc>
      </w:tr>
    </w:tbl>
    <w:p w14:paraId="0A335291" w14:textId="77777777" w:rsidR="007D13B4" w:rsidRPr="007D13B4" w:rsidRDefault="007D13B4" w:rsidP="007D13B4">
      <w:r w:rsidRPr="007D13B4">
        <w:pict w14:anchorId="372B4802">
          <v:rect id="_x0000_i1515" style="width:0;height:1.5pt" o:hralign="center" o:hrstd="t" o:hr="t" fillcolor="#a0a0a0" stroked="f"/>
        </w:pict>
      </w:r>
    </w:p>
    <w:p w14:paraId="6DF33DFE"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4. Comparison Table: GDPR vs DPDP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3848"/>
        <w:gridCol w:w="3264"/>
      </w:tblGrid>
      <w:tr w:rsidR="007D13B4" w:rsidRPr="007D13B4" w14:paraId="04DE7679" w14:textId="77777777" w:rsidTr="007D13B4">
        <w:trPr>
          <w:tblHeader/>
          <w:tblCellSpacing w:w="15" w:type="dxa"/>
        </w:trPr>
        <w:tc>
          <w:tcPr>
            <w:tcW w:w="0" w:type="auto"/>
            <w:vAlign w:val="center"/>
            <w:hideMark/>
          </w:tcPr>
          <w:p w14:paraId="279E37C1" w14:textId="77777777" w:rsidR="007D13B4" w:rsidRPr="007D13B4" w:rsidRDefault="007D13B4" w:rsidP="007D13B4">
            <w:pPr>
              <w:rPr>
                <w:b/>
                <w:bCs/>
              </w:rPr>
            </w:pPr>
            <w:r w:rsidRPr="007D13B4">
              <w:rPr>
                <w:b/>
                <w:bCs/>
              </w:rPr>
              <w:t>Criteria</w:t>
            </w:r>
          </w:p>
        </w:tc>
        <w:tc>
          <w:tcPr>
            <w:tcW w:w="0" w:type="auto"/>
            <w:vAlign w:val="center"/>
            <w:hideMark/>
          </w:tcPr>
          <w:p w14:paraId="7BCDB1F7" w14:textId="77777777" w:rsidR="007D13B4" w:rsidRPr="007D13B4" w:rsidRDefault="007D13B4" w:rsidP="007D13B4">
            <w:pPr>
              <w:rPr>
                <w:b/>
                <w:bCs/>
              </w:rPr>
            </w:pPr>
            <w:r w:rsidRPr="007D13B4">
              <w:rPr>
                <w:b/>
                <w:bCs/>
              </w:rPr>
              <w:t>GDPR</w:t>
            </w:r>
          </w:p>
        </w:tc>
        <w:tc>
          <w:tcPr>
            <w:tcW w:w="0" w:type="auto"/>
            <w:vAlign w:val="center"/>
            <w:hideMark/>
          </w:tcPr>
          <w:p w14:paraId="1D313C2E" w14:textId="77777777" w:rsidR="007D13B4" w:rsidRPr="007D13B4" w:rsidRDefault="007D13B4" w:rsidP="007D13B4">
            <w:pPr>
              <w:rPr>
                <w:b/>
                <w:bCs/>
              </w:rPr>
            </w:pPr>
            <w:r w:rsidRPr="007D13B4">
              <w:rPr>
                <w:b/>
                <w:bCs/>
              </w:rPr>
              <w:t>DPDP Act</w:t>
            </w:r>
          </w:p>
        </w:tc>
      </w:tr>
      <w:tr w:rsidR="007D13B4" w:rsidRPr="007D13B4" w14:paraId="0380AFED" w14:textId="77777777" w:rsidTr="007D13B4">
        <w:trPr>
          <w:tblCellSpacing w:w="15" w:type="dxa"/>
        </w:trPr>
        <w:tc>
          <w:tcPr>
            <w:tcW w:w="0" w:type="auto"/>
            <w:vAlign w:val="center"/>
            <w:hideMark/>
          </w:tcPr>
          <w:p w14:paraId="6573B78D" w14:textId="77777777" w:rsidR="007D13B4" w:rsidRPr="007D13B4" w:rsidRDefault="007D13B4" w:rsidP="007D13B4">
            <w:r w:rsidRPr="007D13B4">
              <w:rPr>
                <w:b/>
                <w:bCs/>
              </w:rPr>
              <w:t>Core Concept</w:t>
            </w:r>
          </w:p>
        </w:tc>
        <w:tc>
          <w:tcPr>
            <w:tcW w:w="0" w:type="auto"/>
            <w:vAlign w:val="center"/>
            <w:hideMark/>
          </w:tcPr>
          <w:p w14:paraId="235593E3" w14:textId="77777777" w:rsidR="007D13B4" w:rsidRPr="007D13B4" w:rsidRDefault="007D13B4" w:rsidP="007D13B4">
            <w:r w:rsidRPr="007D13B4">
              <w:t>Personal &amp; Special Category Data</w:t>
            </w:r>
          </w:p>
        </w:tc>
        <w:tc>
          <w:tcPr>
            <w:tcW w:w="0" w:type="auto"/>
            <w:vAlign w:val="center"/>
            <w:hideMark/>
          </w:tcPr>
          <w:p w14:paraId="25172204" w14:textId="77777777" w:rsidR="007D13B4" w:rsidRPr="007D13B4" w:rsidRDefault="007D13B4" w:rsidP="007D13B4">
            <w:r w:rsidRPr="007D13B4">
              <w:t>Personal Data (no special category)</w:t>
            </w:r>
          </w:p>
        </w:tc>
      </w:tr>
      <w:tr w:rsidR="007D13B4" w:rsidRPr="007D13B4" w14:paraId="7FAE2D39" w14:textId="77777777" w:rsidTr="007D13B4">
        <w:trPr>
          <w:tblCellSpacing w:w="15" w:type="dxa"/>
        </w:trPr>
        <w:tc>
          <w:tcPr>
            <w:tcW w:w="0" w:type="auto"/>
            <w:vAlign w:val="center"/>
            <w:hideMark/>
          </w:tcPr>
          <w:p w14:paraId="7AE9BA9C" w14:textId="77777777" w:rsidR="007D13B4" w:rsidRPr="007D13B4" w:rsidRDefault="007D13B4" w:rsidP="007D13B4">
            <w:r w:rsidRPr="007D13B4">
              <w:rPr>
                <w:b/>
                <w:bCs/>
              </w:rPr>
              <w:t>Consent Requirements</w:t>
            </w:r>
          </w:p>
        </w:tc>
        <w:tc>
          <w:tcPr>
            <w:tcW w:w="0" w:type="auto"/>
            <w:vAlign w:val="center"/>
            <w:hideMark/>
          </w:tcPr>
          <w:p w14:paraId="73A8F69E" w14:textId="77777777" w:rsidR="007D13B4" w:rsidRPr="007D13B4" w:rsidRDefault="007D13B4" w:rsidP="007D13B4">
            <w:r w:rsidRPr="007D13B4">
              <w:t>Specific, informed, freely given</w:t>
            </w:r>
          </w:p>
        </w:tc>
        <w:tc>
          <w:tcPr>
            <w:tcW w:w="0" w:type="auto"/>
            <w:vAlign w:val="center"/>
            <w:hideMark/>
          </w:tcPr>
          <w:p w14:paraId="340A06A8" w14:textId="77777777" w:rsidR="007D13B4" w:rsidRPr="007D13B4" w:rsidRDefault="007D13B4" w:rsidP="007D13B4">
            <w:r w:rsidRPr="007D13B4">
              <w:t>Notice + clear consent required</w:t>
            </w:r>
          </w:p>
        </w:tc>
      </w:tr>
      <w:tr w:rsidR="007D13B4" w:rsidRPr="007D13B4" w14:paraId="441D621E" w14:textId="77777777" w:rsidTr="007D13B4">
        <w:trPr>
          <w:tblCellSpacing w:w="15" w:type="dxa"/>
        </w:trPr>
        <w:tc>
          <w:tcPr>
            <w:tcW w:w="0" w:type="auto"/>
            <w:vAlign w:val="center"/>
            <w:hideMark/>
          </w:tcPr>
          <w:p w14:paraId="5809EDE0" w14:textId="77777777" w:rsidR="007D13B4" w:rsidRPr="007D13B4" w:rsidRDefault="007D13B4" w:rsidP="007D13B4">
            <w:r w:rsidRPr="007D13B4">
              <w:rPr>
                <w:b/>
                <w:bCs/>
              </w:rPr>
              <w:t>Roles</w:t>
            </w:r>
          </w:p>
        </w:tc>
        <w:tc>
          <w:tcPr>
            <w:tcW w:w="0" w:type="auto"/>
            <w:vAlign w:val="center"/>
            <w:hideMark/>
          </w:tcPr>
          <w:p w14:paraId="0FF7821F" w14:textId="77777777" w:rsidR="007D13B4" w:rsidRPr="007D13B4" w:rsidRDefault="007D13B4" w:rsidP="007D13B4">
            <w:r w:rsidRPr="007D13B4">
              <w:t>Controller, Processor</w:t>
            </w:r>
          </w:p>
        </w:tc>
        <w:tc>
          <w:tcPr>
            <w:tcW w:w="0" w:type="auto"/>
            <w:vAlign w:val="center"/>
            <w:hideMark/>
          </w:tcPr>
          <w:p w14:paraId="25478746" w14:textId="77777777" w:rsidR="007D13B4" w:rsidRPr="007D13B4" w:rsidRDefault="007D13B4" w:rsidP="007D13B4">
            <w:r w:rsidRPr="007D13B4">
              <w:t>Data Fiduciary, Data Processor</w:t>
            </w:r>
          </w:p>
        </w:tc>
      </w:tr>
      <w:tr w:rsidR="007D13B4" w:rsidRPr="007D13B4" w14:paraId="64B99D4A" w14:textId="77777777" w:rsidTr="007D13B4">
        <w:trPr>
          <w:tblCellSpacing w:w="15" w:type="dxa"/>
        </w:trPr>
        <w:tc>
          <w:tcPr>
            <w:tcW w:w="0" w:type="auto"/>
            <w:vAlign w:val="center"/>
            <w:hideMark/>
          </w:tcPr>
          <w:p w14:paraId="364A02FF" w14:textId="77777777" w:rsidR="007D13B4" w:rsidRPr="007D13B4" w:rsidRDefault="007D13B4" w:rsidP="007D13B4">
            <w:r w:rsidRPr="007D13B4">
              <w:rPr>
                <w:b/>
                <w:bCs/>
              </w:rPr>
              <w:t>Data Subject Rights</w:t>
            </w:r>
          </w:p>
        </w:tc>
        <w:tc>
          <w:tcPr>
            <w:tcW w:w="0" w:type="auto"/>
            <w:vAlign w:val="center"/>
            <w:hideMark/>
          </w:tcPr>
          <w:p w14:paraId="5061D245" w14:textId="77777777" w:rsidR="007D13B4" w:rsidRPr="007D13B4" w:rsidRDefault="007D13B4" w:rsidP="007D13B4">
            <w:r w:rsidRPr="007D13B4">
              <w:t>Access, rectification, erasure, portability</w:t>
            </w:r>
          </w:p>
        </w:tc>
        <w:tc>
          <w:tcPr>
            <w:tcW w:w="0" w:type="auto"/>
            <w:vAlign w:val="center"/>
            <w:hideMark/>
          </w:tcPr>
          <w:p w14:paraId="53CC6E8B" w14:textId="77777777" w:rsidR="007D13B4" w:rsidRPr="007D13B4" w:rsidRDefault="007D13B4" w:rsidP="007D13B4">
            <w:r w:rsidRPr="007D13B4">
              <w:t>Similar set of rights</w:t>
            </w:r>
          </w:p>
        </w:tc>
      </w:tr>
      <w:tr w:rsidR="007D13B4" w:rsidRPr="007D13B4" w14:paraId="63B2FE39" w14:textId="77777777" w:rsidTr="007D13B4">
        <w:trPr>
          <w:tblCellSpacing w:w="15" w:type="dxa"/>
        </w:trPr>
        <w:tc>
          <w:tcPr>
            <w:tcW w:w="0" w:type="auto"/>
            <w:vAlign w:val="center"/>
            <w:hideMark/>
          </w:tcPr>
          <w:p w14:paraId="3FD41512" w14:textId="77777777" w:rsidR="007D13B4" w:rsidRPr="007D13B4" w:rsidRDefault="007D13B4" w:rsidP="007D13B4">
            <w:r w:rsidRPr="007D13B4">
              <w:rPr>
                <w:b/>
                <w:bCs/>
              </w:rPr>
              <w:t>Data Transfer Rules</w:t>
            </w:r>
          </w:p>
        </w:tc>
        <w:tc>
          <w:tcPr>
            <w:tcW w:w="0" w:type="auto"/>
            <w:vAlign w:val="center"/>
            <w:hideMark/>
          </w:tcPr>
          <w:p w14:paraId="463930AD" w14:textId="77777777" w:rsidR="007D13B4" w:rsidRPr="007D13B4" w:rsidRDefault="007D13B4" w:rsidP="007D13B4">
            <w:r w:rsidRPr="007D13B4">
              <w:t>Must use adequate safeguards</w:t>
            </w:r>
          </w:p>
        </w:tc>
        <w:tc>
          <w:tcPr>
            <w:tcW w:w="0" w:type="auto"/>
            <w:vAlign w:val="center"/>
            <w:hideMark/>
          </w:tcPr>
          <w:p w14:paraId="1B0D2E39" w14:textId="77777777" w:rsidR="007D13B4" w:rsidRPr="007D13B4" w:rsidRDefault="007D13B4" w:rsidP="007D13B4">
            <w:r w:rsidRPr="007D13B4">
              <w:t>Country restrictions may apply</w:t>
            </w:r>
          </w:p>
        </w:tc>
      </w:tr>
      <w:tr w:rsidR="007D13B4" w:rsidRPr="007D13B4" w14:paraId="033D4D85" w14:textId="77777777" w:rsidTr="007D13B4">
        <w:trPr>
          <w:tblCellSpacing w:w="15" w:type="dxa"/>
        </w:trPr>
        <w:tc>
          <w:tcPr>
            <w:tcW w:w="0" w:type="auto"/>
            <w:vAlign w:val="center"/>
            <w:hideMark/>
          </w:tcPr>
          <w:p w14:paraId="64CFAF6A" w14:textId="77777777" w:rsidR="007D13B4" w:rsidRPr="007D13B4" w:rsidRDefault="007D13B4" w:rsidP="007D13B4">
            <w:r w:rsidRPr="007D13B4">
              <w:rPr>
                <w:b/>
                <w:bCs/>
              </w:rPr>
              <w:t>Security Expectation</w:t>
            </w:r>
          </w:p>
        </w:tc>
        <w:tc>
          <w:tcPr>
            <w:tcW w:w="0" w:type="auto"/>
            <w:vAlign w:val="center"/>
            <w:hideMark/>
          </w:tcPr>
          <w:p w14:paraId="0E896621" w14:textId="77777777" w:rsidR="007D13B4" w:rsidRPr="007D13B4" w:rsidRDefault="007D13B4" w:rsidP="007D13B4">
            <w:r w:rsidRPr="007D13B4">
              <w:t>“Appropriate technical and org measures”</w:t>
            </w:r>
          </w:p>
        </w:tc>
        <w:tc>
          <w:tcPr>
            <w:tcW w:w="0" w:type="auto"/>
            <w:vAlign w:val="center"/>
            <w:hideMark/>
          </w:tcPr>
          <w:p w14:paraId="481FB3B0" w14:textId="77777777" w:rsidR="007D13B4" w:rsidRPr="007D13B4" w:rsidRDefault="007D13B4" w:rsidP="007D13B4">
            <w:r w:rsidRPr="007D13B4">
              <w:t>“Reasonable safeguards”</w:t>
            </w:r>
          </w:p>
        </w:tc>
      </w:tr>
      <w:tr w:rsidR="007D13B4" w:rsidRPr="007D13B4" w14:paraId="7907BF30" w14:textId="77777777" w:rsidTr="007D13B4">
        <w:trPr>
          <w:tblCellSpacing w:w="15" w:type="dxa"/>
        </w:trPr>
        <w:tc>
          <w:tcPr>
            <w:tcW w:w="0" w:type="auto"/>
            <w:vAlign w:val="center"/>
            <w:hideMark/>
          </w:tcPr>
          <w:p w14:paraId="61D38DFA" w14:textId="77777777" w:rsidR="007D13B4" w:rsidRPr="007D13B4" w:rsidRDefault="007D13B4" w:rsidP="007D13B4">
            <w:r w:rsidRPr="007D13B4">
              <w:rPr>
                <w:b/>
                <w:bCs/>
              </w:rPr>
              <w:t>Breach Notification</w:t>
            </w:r>
          </w:p>
        </w:tc>
        <w:tc>
          <w:tcPr>
            <w:tcW w:w="0" w:type="auto"/>
            <w:vAlign w:val="center"/>
            <w:hideMark/>
          </w:tcPr>
          <w:p w14:paraId="0BFAA58A" w14:textId="77777777" w:rsidR="007D13B4" w:rsidRPr="007D13B4" w:rsidRDefault="007D13B4" w:rsidP="007D13B4">
            <w:r w:rsidRPr="007D13B4">
              <w:t>Supervisory authority + users</w:t>
            </w:r>
          </w:p>
        </w:tc>
        <w:tc>
          <w:tcPr>
            <w:tcW w:w="0" w:type="auto"/>
            <w:vAlign w:val="center"/>
            <w:hideMark/>
          </w:tcPr>
          <w:p w14:paraId="29AD50F6" w14:textId="77777777" w:rsidR="007D13B4" w:rsidRPr="007D13B4" w:rsidRDefault="007D13B4" w:rsidP="007D13B4">
            <w:r w:rsidRPr="007D13B4">
              <w:t>Data Protection Board + user</w:t>
            </w:r>
          </w:p>
        </w:tc>
      </w:tr>
    </w:tbl>
    <w:p w14:paraId="393E7BC4" w14:textId="77777777" w:rsidR="007D13B4" w:rsidRPr="007D13B4" w:rsidRDefault="007D13B4" w:rsidP="007D13B4">
      <w:r w:rsidRPr="007D13B4">
        <w:pict w14:anchorId="1276541D">
          <v:rect id="_x0000_i1516" style="width:0;height:1.5pt" o:hralign="center" o:hrstd="t" o:hr="t" fillcolor="#a0a0a0" stroked="f"/>
        </w:pict>
      </w:r>
    </w:p>
    <w:p w14:paraId="2D1ED443" w14:textId="77777777" w:rsidR="007D13B4" w:rsidRPr="007D13B4" w:rsidRDefault="007D13B4" w:rsidP="007D13B4">
      <w:pPr>
        <w:rPr>
          <w:b/>
          <w:bCs/>
        </w:rPr>
      </w:pPr>
      <w:r w:rsidRPr="007D13B4">
        <w:rPr>
          <w:rFonts w:ascii="Segoe UI Emoji" w:hAnsi="Segoe UI Emoji" w:cs="Segoe UI Emoji"/>
          <w:b/>
          <w:bCs/>
        </w:rPr>
        <w:lastRenderedPageBreak/>
        <w:t>🧠</w:t>
      </w:r>
      <w:r w:rsidRPr="007D13B4">
        <w:rPr>
          <w:b/>
          <w:bCs/>
        </w:rPr>
        <w:t xml:space="preserve"> Practical Implication for Your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1"/>
        <w:gridCol w:w="4124"/>
      </w:tblGrid>
      <w:tr w:rsidR="007D13B4" w:rsidRPr="007D13B4" w14:paraId="3B6EA649" w14:textId="77777777" w:rsidTr="007D13B4">
        <w:trPr>
          <w:tblHeader/>
          <w:tblCellSpacing w:w="15" w:type="dxa"/>
        </w:trPr>
        <w:tc>
          <w:tcPr>
            <w:tcW w:w="0" w:type="auto"/>
            <w:vAlign w:val="center"/>
            <w:hideMark/>
          </w:tcPr>
          <w:p w14:paraId="12C1E1D0" w14:textId="77777777" w:rsidR="007D13B4" w:rsidRPr="007D13B4" w:rsidRDefault="007D13B4" w:rsidP="007D13B4">
            <w:pPr>
              <w:rPr>
                <w:b/>
                <w:bCs/>
              </w:rPr>
            </w:pPr>
            <w:r w:rsidRPr="007D13B4">
              <w:rPr>
                <w:b/>
                <w:bCs/>
              </w:rPr>
              <w:t>Task / Process</w:t>
            </w:r>
          </w:p>
        </w:tc>
        <w:tc>
          <w:tcPr>
            <w:tcW w:w="0" w:type="auto"/>
            <w:vAlign w:val="center"/>
            <w:hideMark/>
          </w:tcPr>
          <w:p w14:paraId="3300A960" w14:textId="77777777" w:rsidR="007D13B4" w:rsidRPr="007D13B4" w:rsidRDefault="007D13B4" w:rsidP="007D13B4">
            <w:pPr>
              <w:rPr>
                <w:b/>
                <w:bCs/>
              </w:rPr>
            </w:pPr>
            <w:r w:rsidRPr="007D13B4">
              <w:rPr>
                <w:b/>
                <w:bCs/>
              </w:rPr>
              <w:t>GDPR + DPDP Implication</w:t>
            </w:r>
          </w:p>
        </w:tc>
      </w:tr>
      <w:tr w:rsidR="007D13B4" w:rsidRPr="007D13B4" w14:paraId="14B1788C" w14:textId="77777777" w:rsidTr="007D13B4">
        <w:trPr>
          <w:tblCellSpacing w:w="15" w:type="dxa"/>
        </w:trPr>
        <w:tc>
          <w:tcPr>
            <w:tcW w:w="0" w:type="auto"/>
            <w:vAlign w:val="center"/>
            <w:hideMark/>
          </w:tcPr>
          <w:p w14:paraId="1EEE1344" w14:textId="77777777" w:rsidR="007D13B4" w:rsidRPr="007D13B4" w:rsidRDefault="007D13B4" w:rsidP="007D13B4">
            <w:r w:rsidRPr="007D13B4">
              <w:t>Video Recording &amp; Storage</w:t>
            </w:r>
          </w:p>
        </w:tc>
        <w:tc>
          <w:tcPr>
            <w:tcW w:w="0" w:type="auto"/>
            <w:vAlign w:val="center"/>
            <w:hideMark/>
          </w:tcPr>
          <w:p w14:paraId="2E65DBE4" w14:textId="77777777" w:rsidR="007D13B4" w:rsidRPr="007D13B4" w:rsidRDefault="007D13B4" w:rsidP="007D13B4">
            <w:r w:rsidRPr="007D13B4">
              <w:t>Explicit consent, limited retention</w:t>
            </w:r>
          </w:p>
        </w:tc>
      </w:tr>
      <w:tr w:rsidR="007D13B4" w:rsidRPr="007D13B4" w14:paraId="090A4C9E" w14:textId="77777777" w:rsidTr="007D13B4">
        <w:trPr>
          <w:tblCellSpacing w:w="15" w:type="dxa"/>
        </w:trPr>
        <w:tc>
          <w:tcPr>
            <w:tcW w:w="0" w:type="auto"/>
            <w:vAlign w:val="center"/>
            <w:hideMark/>
          </w:tcPr>
          <w:p w14:paraId="776A479B" w14:textId="77777777" w:rsidR="007D13B4" w:rsidRPr="007D13B4" w:rsidRDefault="007D13B4" w:rsidP="007D13B4">
            <w:r w:rsidRPr="007D13B4">
              <w:t>Motion Sensor &amp; Alert Logging</w:t>
            </w:r>
          </w:p>
        </w:tc>
        <w:tc>
          <w:tcPr>
            <w:tcW w:w="0" w:type="auto"/>
            <w:vAlign w:val="center"/>
            <w:hideMark/>
          </w:tcPr>
          <w:p w14:paraId="434A00B7" w14:textId="77777777" w:rsidR="007D13B4" w:rsidRPr="007D13B4" w:rsidRDefault="007D13B4" w:rsidP="007D13B4">
            <w:r w:rsidRPr="007D13B4">
              <w:t>Link only to necessary identifiers</w:t>
            </w:r>
          </w:p>
        </w:tc>
      </w:tr>
      <w:tr w:rsidR="007D13B4" w:rsidRPr="007D13B4" w14:paraId="6CF0FC4E" w14:textId="77777777" w:rsidTr="007D13B4">
        <w:trPr>
          <w:tblCellSpacing w:w="15" w:type="dxa"/>
        </w:trPr>
        <w:tc>
          <w:tcPr>
            <w:tcW w:w="0" w:type="auto"/>
            <w:vAlign w:val="center"/>
            <w:hideMark/>
          </w:tcPr>
          <w:p w14:paraId="6B29FE98" w14:textId="77777777" w:rsidR="007D13B4" w:rsidRPr="007D13B4" w:rsidRDefault="007D13B4" w:rsidP="007D13B4">
            <w:r w:rsidRPr="007D13B4">
              <w:t>Data Storage in Foreign Jurisdictions</w:t>
            </w:r>
          </w:p>
        </w:tc>
        <w:tc>
          <w:tcPr>
            <w:tcW w:w="0" w:type="auto"/>
            <w:vAlign w:val="center"/>
            <w:hideMark/>
          </w:tcPr>
          <w:p w14:paraId="45190C13" w14:textId="77777777" w:rsidR="007D13B4" w:rsidRPr="007D13B4" w:rsidRDefault="007D13B4" w:rsidP="007D13B4">
            <w:r w:rsidRPr="007D13B4">
              <w:t>May need data localization or whitelisting</w:t>
            </w:r>
          </w:p>
        </w:tc>
      </w:tr>
      <w:tr w:rsidR="007D13B4" w:rsidRPr="007D13B4" w14:paraId="2DABE382" w14:textId="77777777" w:rsidTr="007D13B4">
        <w:trPr>
          <w:tblCellSpacing w:w="15" w:type="dxa"/>
        </w:trPr>
        <w:tc>
          <w:tcPr>
            <w:tcW w:w="0" w:type="auto"/>
            <w:vAlign w:val="center"/>
            <w:hideMark/>
          </w:tcPr>
          <w:p w14:paraId="740C4082" w14:textId="77777777" w:rsidR="007D13B4" w:rsidRPr="007D13B4" w:rsidRDefault="007D13B4" w:rsidP="007D13B4">
            <w:r w:rsidRPr="007D13B4">
              <w:t>Mobile App Behavior Tracking</w:t>
            </w:r>
          </w:p>
        </w:tc>
        <w:tc>
          <w:tcPr>
            <w:tcW w:w="0" w:type="auto"/>
            <w:vAlign w:val="center"/>
            <w:hideMark/>
          </w:tcPr>
          <w:p w14:paraId="1513A4F4" w14:textId="77777777" w:rsidR="007D13B4" w:rsidRPr="007D13B4" w:rsidRDefault="007D13B4" w:rsidP="007D13B4">
            <w:r w:rsidRPr="007D13B4">
              <w:t>Requires clear opt-in</w:t>
            </w:r>
          </w:p>
        </w:tc>
      </w:tr>
      <w:tr w:rsidR="007D13B4" w:rsidRPr="007D13B4" w14:paraId="79698301" w14:textId="77777777" w:rsidTr="007D13B4">
        <w:trPr>
          <w:tblCellSpacing w:w="15" w:type="dxa"/>
        </w:trPr>
        <w:tc>
          <w:tcPr>
            <w:tcW w:w="0" w:type="auto"/>
            <w:vAlign w:val="center"/>
            <w:hideMark/>
          </w:tcPr>
          <w:p w14:paraId="3643B4EA" w14:textId="77777777" w:rsidR="007D13B4" w:rsidRPr="007D13B4" w:rsidRDefault="007D13B4" w:rsidP="007D13B4">
            <w:r w:rsidRPr="007D13B4">
              <w:t>Sharing with Police/Third Parties</w:t>
            </w:r>
          </w:p>
        </w:tc>
        <w:tc>
          <w:tcPr>
            <w:tcW w:w="0" w:type="auto"/>
            <w:vAlign w:val="center"/>
            <w:hideMark/>
          </w:tcPr>
          <w:p w14:paraId="5E8041CF" w14:textId="77777777" w:rsidR="007D13B4" w:rsidRPr="007D13B4" w:rsidRDefault="007D13B4" w:rsidP="007D13B4">
            <w:r w:rsidRPr="007D13B4">
              <w:t>Only with legal basis, and disclose to user</w:t>
            </w:r>
          </w:p>
        </w:tc>
      </w:tr>
      <w:tr w:rsidR="007D13B4" w:rsidRPr="007D13B4" w14:paraId="051E7A87" w14:textId="77777777" w:rsidTr="007D13B4">
        <w:trPr>
          <w:tblCellSpacing w:w="15" w:type="dxa"/>
        </w:trPr>
        <w:tc>
          <w:tcPr>
            <w:tcW w:w="0" w:type="auto"/>
            <w:vAlign w:val="center"/>
            <w:hideMark/>
          </w:tcPr>
          <w:p w14:paraId="5FD3B147" w14:textId="77777777" w:rsidR="007D13B4" w:rsidRPr="007D13B4" w:rsidRDefault="007D13B4" w:rsidP="007D13B4">
            <w:r w:rsidRPr="007D13B4">
              <w:t>Data Deletion Request by User</w:t>
            </w:r>
          </w:p>
        </w:tc>
        <w:tc>
          <w:tcPr>
            <w:tcW w:w="0" w:type="auto"/>
            <w:vAlign w:val="center"/>
            <w:hideMark/>
          </w:tcPr>
          <w:p w14:paraId="5744CAA2" w14:textId="77777777" w:rsidR="007D13B4" w:rsidRPr="007D13B4" w:rsidRDefault="007D13B4" w:rsidP="007D13B4">
            <w:r w:rsidRPr="007D13B4">
              <w:t>Mandatory under both laws</w:t>
            </w:r>
          </w:p>
        </w:tc>
      </w:tr>
    </w:tbl>
    <w:p w14:paraId="7D4F4011" w14:textId="77777777" w:rsidR="007D13B4" w:rsidRPr="007D13B4" w:rsidRDefault="007D13B4" w:rsidP="007D13B4">
      <w:r w:rsidRPr="007D13B4">
        <w:pict w14:anchorId="608598C7">
          <v:rect id="_x0000_i1517" style="width:0;height:1.5pt" o:hralign="center" o:hrstd="t" o:hr="t" fillcolor="#a0a0a0" stroked="f"/>
        </w:pict>
      </w:r>
    </w:p>
    <w:p w14:paraId="6459C0C3"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Risk Areas</w:t>
      </w:r>
    </w:p>
    <w:p w14:paraId="6244EAF4" w14:textId="77777777" w:rsidR="007D13B4" w:rsidRPr="007D13B4" w:rsidRDefault="007D13B4" w:rsidP="007D13B4">
      <w:pPr>
        <w:numPr>
          <w:ilvl w:val="0"/>
          <w:numId w:val="49"/>
        </w:numPr>
      </w:pPr>
      <w:r w:rsidRPr="007D13B4">
        <w:rPr>
          <w:b/>
          <w:bCs/>
        </w:rPr>
        <w:t>Video surveillance</w:t>
      </w:r>
      <w:r w:rsidRPr="007D13B4">
        <w:t>: High sensitivity under both regimes.</w:t>
      </w:r>
    </w:p>
    <w:p w14:paraId="08F684FC" w14:textId="77777777" w:rsidR="007D13B4" w:rsidRPr="007D13B4" w:rsidRDefault="007D13B4" w:rsidP="007D13B4">
      <w:pPr>
        <w:numPr>
          <w:ilvl w:val="0"/>
          <w:numId w:val="49"/>
        </w:numPr>
      </w:pPr>
      <w:r w:rsidRPr="007D13B4">
        <w:rPr>
          <w:b/>
          <w:bCs/>
        </w:rPr>
        <w:t>Cross-border storage</w:t>
      </w:r>
      <w:r w:rsidRPr="007D13B4">
        <w:t>: Indian regulators may restrict location.</w:t>
      </w:r>
    </w:p>
    <w:p w14:paraId="74587210" w14:textId="77777777" w:rsidR="007D13B4" w:rsidRPr="007D13B4" w:rsidRDefault="007D13B4" w:rsidP="007D13B4">
      <w:pPr>
        <w:numPr>
          <w:ilvl w:val="0"/>
          <w:numId w:val="49"/>
        </w:numPr>
      </w:pPr>
      <w:r w:rsidRPr="007D13B4">
        <w:rPr>
          <w:b/>
          <w:bCs/>
        </w:rPr>
        <w:t>Third-party integrations</w:t>
      </w:r>
      <w:r w:rsidRPr="007D13B4">
        <w:t>: Must ensure processors comply (via contracts and audits).</w:t>
      </w:r>
    </w:p>
    <w:p w14:paraId="001CCAB3" w14:textId="77777777" w:rsidR="007D13B4" w:rsidRPr="007D13B4" w:rsidRDefault="007D13B4" w:rsidP="007D13B4">
      <w:r w:rsidRPr="007D13B4">
        <w:pict w14:anchorId="0042E5A3">
          <v:rect id="_x0000_i1518" style="width:0;height:1.5pt" o:hralign="center" o:hrstd="t" o:hr="t" fillcolor="#a0a0a0" stroked="f"/>
        </w:pict>
      </w:r>
    </w:p>
    <w:p w14:paraId="41D07156" w14:textId="77777777" w:rsidR="000E0E94" w:rsidRDefault="000E0E94" w:rsidP="007D13B4"/>
    <w:p w14:paraId="236266C1" w14:textId="77777777" w:rsidR="000E0E94" w:rsidRDefault="000E0E94">
      <w:r>
        <w:br w:type="page"/>
      </w:r>
    </w:p>
    <w:p w14:paraId="2F5DC0AA" w14:textId="77777777" w:rsidR="000E0E94" w:rsidRDefault="000E0E94" w:rsidP="007D13B4"/>
    <w:p w14:paraId="4F89E895" w14:textId="77777777" w:rsidR="000E0E94" w:rsidRDefault="000E0E94">
      <w:r>
        <w:br w:type="page"/>
      </w:r>
    </w:p>
    <w:p w14:paraId="6B98E44E" w14:textId="3AB51240" w:rsidR="007D13B4" w:rsidRPr="007D13B4" w:rsidRDefault="007D13B4" w:rsidP="007D13B4">
      <w:pPr>
        <w:rPr>
          <w:b/>
          <w:bCs/>
          <w:color w:val="EE0000"/>
          <w:sz w:val="28"/>
          <w:szCs w:val="28"/>
        </w:rPr>
      </w:pPr>
      <w:r w:rsidRPr="007D13B4">
        <w:rPr>
          <w:b/>
          <w:bCs/>
          <w:color w:val="EE0000"/>
          <w:sz w:val="28"/>
          <w:szCs w:val="28"/>
        </w:rPr>
        <w:lastRenderedPageBreak/>
        <w:t>Would you like a machine-readable classification matrix (e.g., CSV or JSON) for all data types under GDPR/DPDP? Or a compliance checklist per role (controller vs processor/fiduciary)?</w:t>
      </w:r>
    </w:p>
    <w:p w14:paraId="5D97E9EF" w14:textId="5C55E0F0" w:rsidR="007D13B4" w:rsidRPr="007D13B4" w:rsidRDefault="007D13B4" w:rsidP="007D13B4">
      <w:pPr>
        <w:rPr>
          <w:b/>
          <w:bCs/>
          <w:color w:val="EE0000"/>
          <w:sz w:val="28"/>
          <w:szCs w:val="28"/>
        </w:rPr>
      </w:pPr>
      <w:r w:rsidRPr="007D13B4">
        <w:rPr>
          <w:b/>
          <w:bCs/>
          <w:color w:val="EE0000"/>
          <w:sz w:val="28"/>
          <w:szCs w:val="28"/>
        </w:rPr>
        <w:t>Please create a compliance checklist per role</w:t>
      </w:r>
    </w:p>
    <w:p w14:paraId="27F6555C" w14:textId="77777777" w:rsidR="007D13B4" w:rsidRPr="007D13B4" w:rsidRDefault="007D13B4" w:rsidP="007D13B4">
      <w:r w:rsidRPr="007D13B4">
        <w:t xml:space="preserve">Here is a </w:t>
      </w:r>
      <w:r w:rsidRPr="007D13B4">
        <w:rPr>
          <w:b/>
          <w:bCs/>
        </w:rPr>
        <w:t>comprehensive compliance checklist</w:t>
      </w:r>
      <w:r w:rsidRPr="007D13B4">
        <w:t xml:space="preserve"> for both the </w:t>
      </w:r>
      <w:r w:rsidRPr="007D13B4">
        <w:rPr>
          <w:b/>
          <w:bCs/>
        </w:rPr>
        <w:t>Data Controller (GDPR)</w:t>
      </w:r>
      <w:r w:rsidRPr="007D13B4">
        <w:t xml:space="preserve"> / </w:t>
      </w:r>
      <w:r w:rsidRPr="007D13B4">
        <w:rPr>
          <w:b/>
          <w:bCs/>
        </w:rPr>
        <w:t>Data Fiduciary (DPDP Act)</w:t>
      </w:r>
      <w:r w:rsidRPr="007D13B4">
        <w:t xml:space="preserve"> and the </w:t>
      </w:r>
      <w:r w:rsidRPr="007D13B4">
        <w:rPr>
          <w:b/>
          <w:bCs/>
        </w:rPr>
        <w:t>Data Processor (GDPR/DPDP)</w:t>
      </w:r>
      <w:r w:rsidRPr="007D13B4">
        <w:t xml:space="preserve"> roles in the context of an intruder detection and monitoring system like ADT.com or alarm.com.</w:t>
      </w:r>
    </w:p>
    <w:p w14:paraId="3035749A" w14:textId="77777777" w:rsidR="007D13B4" w:rsidRPr="007D13B4" w:rsidRDefault="007D13B4" w:rsidP="007D13B4">
      <w:r w:rsidRPr="007D13B4">
        <w:pict w14:anchorId="21703B70">
          <v:rect id="_x0000_i1519" style="width:0;height:1.5pt" o:hralign="center" o:hrstd="t" o:hr="t" fillcolor="#a0a0a0" stroked="f"/>
        </w:pict>
      </w:r>
    </w:p>
    <w:p w14:paraId="0DC70B0B"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Compliance Checklist per Role</w:t>
      </w:r>
    </w:p>
    <w:p w14:paraId="27FF6955"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1. Data Controller (GDPR) / Data Fiduciary (DPDP Act)</w:t>
      </w:r>
    </w:p>
    <w:p w14:paraId="0C78AE89" w14:textId="77777777" w:rsidR="007D13B4" w:rsidRPr="007D13B4" w:rsidRDefault="007D13B4" w:rsidP="007D13B4">
      <w:r w:rsidRPr="007D13B4">
        <w:t>This is typically your company (the provider of the monitoring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6053"/>
        <w:gridCol w:w="628"/>
        <w:gridCol w:w="634"/>
      </w:tblGrid>
      <w:tr w:rsidR="007D13B4" w:rsidRPr="007D13B4" w14:paraId="1BBEDEE4" w14:textId="77777777" w:rsidTr="007D13B4">
        <w:trPr>
          <w:tblHeader/>
          <w:tblCellSpacing w:w="15" w:type="dxa"/>
        </w:trPr>
        <w:tc>
          <w:tcPr>
            <w:tcW w:w="0" w:type="auto"/>
            <w:vAlign w:val="center"/>
            <w:hideMark/>
          </w:tcPr>
          <w:p w14:paraId="0CCC6A48" w14:textId="77777777" w:rsidR="007D13B4" w:rsidRPr="007D13B4" w:rsidRDefault="007D13B4" w:rsidP="007D13B4">
            <w:pPr>
              <w:rPr>
                <w:b/>
                <w:bCs/>
              </w:rPr>
            </w:pPr>
            <w:r w:rsidRPr="007D13B4">
              <w:rPr>
                <w:b/>
                <w:bCs/>
              </w:rPr>
              <w:t>Area</w:t>
            </w:r>
          </w:p>
        </w:tc>
        <w:tc>
          <w:tcPr>
            <w:tcW w:w="0" w:type="auto"/>
            <w:vAlign w:val="center"/>
            <w:hideMark/>
          </w:tcPr>
          <w:p w14:paraId="1915FB97" w14:textId="77777777" w:rsidR="007D13B4" w:rsidRPr="007D13B4" w:rsidRDefault="007D13B4" w:rsidP="007D13B4">
            <w:pPr>
              <w:rPr>
                <w:b/>
                <w:bCs/>
              </w:rPr>
            </w:pPr>
            <w:r w:rsidRPr="007D13B4">
              <w:rPr>
                <w:b/>
                <w:bCs/>
              </w:rPr>
              <w:t>Compliance Item</w:t>
            </w:r>
          </w:p>
        </w:tc>
        <w:tc>
          <w:tcPr>
            <w:tcW w:w="0" w:type="auto"/>
            <w:vAlign w:val="center"/>
            <w:hideMark/>
          </w:tcPr>
          <w:p w14:paraId="7B618281" w14:textId="77777777" w:rsidR="007D13B4" w:rsidRPr="007D13B4" w:rsidRDefault="007D13B4" w:rsidP="007D13B4">
            <w:pPr>
              <w:rPr>
                <w:b/>
                <w:bCs/>
              </w:rPr>
            </w:pPr>
            <w:r w:rsidRPr="007D13B4">
              <w:rPr>
                <w:b/>
                <w:bCs/>
              </w:rPr>
              <w:t>GDPR</w:t>
            </w:r>
          </w:p>
        </w:tc>
        <w:tc>
          <w:tcPr>
            <w:tcW w:w="0" w:type="auto"/>
            <w:vAlign w:val="center"/>
            <w:hideMark/>
          </w:tcPr>
          <w:p w14:paraId="66D886F9" w14:textId="77777777" w:rsidR="007D13B4" w:rsidRPr="007D13B4" w:rsidRDefault="007D13B4" w:rsidP="007D13B4">
            <w:pPr>
              <w:rPr>
                <w:b/>
                <w:bCs/>
              </w:rPr>
            </w:pPr>
            <w:r w:rsidRPr="007D13B4">
              <w:rPr>
                <w:b/>
                <w:bCs/>
              </w:rPr>
              <w:t>DPDP</w:t>
            </w:r>
          </w:p>
        </w:tc>
      </w:tr>
      <w:tr w:rsidR="007D13B4" w:rsidRPr="007D13B4" w14:paraId="66B10334" w14:textId="77777777" w:rsidTr="007D13B4">
        <w:trPr>
          <w:tblCellSpacing w:w="15" w:type="dxa"/>
        </w:trPr>
        <w:tc>
          <w:tcPr>
            <w:tcW w:w="0" w:type="auto"/>
            <w:vAlign w:val="center"/>
            <w:hideMark/>
          </w:tcPr>
          <w:p w14:paraId="0479A1E8" w14:textId="77777777" w:rsidR="007D13B4" w:rsidRPr="007D13B4" w:rsidRDefault="007D13B4" w:rsidP="007D13B4">
            <w:r w:rsidRPr="007D13B4">
              <w:rPr>
                <w:b/>
                <w:bCs/>
              </w:rPr>
              <w:t>Consent</w:t>
            </w:r>
          </w:p>
        </w:tc>
        <w:tc>
          <w:tcPr>
            <w:tcW w:w="0" w:type="auto"/>
            <w:vAlign w:val="center"/>
            <w:hideMark/>
          </w:tcPr>
          <w:p w14:paraId="4944E2EC" w14:textId="77777777" w:rsidR="007D13B4" w:rsidRPr="007D13B4" w:rsidRDefault="007D13B4" w:rsidP="007D13B4">
            <w:r w:rsidRPr="007D13B4">
              <w:t>Obtain freely given, specific, informed, and unambiguous consent before data collection</w:t>
            </w:r>
          </w:p>
        </w:tc>
        <w:tc>
          <w:tcPr>
            <w:tcW w:w="0" w:type="auto"/>
            <w:vAlign w:val="center"/>
            <w:hideMark/>
          </w:tcPr>
          <w:p w14:paraId="72C266ED" w14:textId="77777777" w:rsidR="007D13B4" w:rsidRPr="007D13B4" w:rsidRDefault="007D13B4" w:rsidP="007D13B4">
            <w:r w:rsidRPr="007D13B4">
              <w:rPr>
                <w:rFonts w:ascii="Segoe UI Emoji" w:hAnsi="Segoe UI Emoji" w:cs="Segoe UI Emoji"/>
              </w:rPr>
              <w:t>✅</w:t>
            </w:r>
          </w:p>
        </w:tc>
        <w:tc>
          <w:tcPr>
            <w:tcW w:w="0" w:type="auto"/>
            <w:vAlign w:val="center"/>
            <w:hideMark/>
          </w:tcPr>
          <w:p w14:paraId="26F38138" w14:textId="77777777" w:rsidR="007D13B4" w:rsidRPr="007D13B4" w:rsidRDefault="007D13B4" w:rsidP="007D13B4">
            <w:r w:rsidRPr="007D13B4">
              <w:rPr>
                <w:rFonts w:ascii="Segoe UI Emoji" w:hAnsi="Segoe UI Emoji" w:cs="Segoe UI Emoji"/>
              </w:rPr>
              <w:t>✅</w:t>
            </w:r>
          </w:p>
        </w:tc>
      </w:tr>
      <w:tr w:rsidR="007D13B4" w:rsidRPr="007D13B4" w14:paraId="68670174" w14:textId="77777777" w:rsidTr="007D13B4">
        <w:trPr>
          <w:tblCellSpacing w:w="15" w:type="dxa"/>
        </w:trPr>
        <w:tc>
          <w:tcPr>
            <w:tcW w:w="0" w:type="auto"/>
            <w:vAlign w:val="center"/>
            <w:hideMark/>
          </w:tcPr>
          <w:p w14:paraId="2FD4D522" w14:textId="77777777" w:rsidR="007D13B4" w:rsidRPr="007D13B4" w:rsidRDefault="007D13B4" w:rsidP="007D13B4"/>
        </w:tc>
        <w:tc>
          <w:tcPr>
            <w:tcW w:w="0" w:type="auto"/>
            <w:vAlign w:val="center"/>
            <w:hideMark/>
          </w:tcPr>
          <w:p w14:paraId="13013AC4" w14:textId="77777777" w:rsidR="007D13B4" w:rsidRPr="007D13B4" w:rsidRDefault="007D13B4" w:rsidP="007D13B4">
            <w:r w:rsidRPr="007D13B4">
              <w:t>Maintain verifiable records of consent</w:t>
            </w:r>
          </w:p>
        </w:tc>
        <w:tc>
          <w:tcPr>
            <w:tcW w:w="0" w:type="auto"/>
            <w:vAlign w:val="center"/>
            <w:hideMark/>
          </w:tcPr>
          <w:p w14:paraId="31383AA2" w14:textId="77777777" w:rsidR="007D13B4" w:rsidRPr="007D13B4" w:rsidRDefault="007D13B4" w:rsidP="007D13B4">
            <w:r w:rsidRPr="007D13B4">
              <w:rPr>
                <w:rFonts w:ascii="Segoe UI Emoji" w:hAnsi="Segoe UI Emoji" w:cs="Segoe UI Emoji"/>
              </w:rPr>
              <w:t>✅</w:t>
            </w:r>
          </w:p>
        </w:tc>
        <w:tc>
          <w:tcPr>
            <w:tcW w:w="0" w:type="auto"/>
            <w:vAlign w:val="center"/>
            <w:hideMark/>
          </w:tcPr>
          <w:p w14:paraId="552E32FD" w14:textId="77777777" w:rsidR="007D13B4" w:rsidRPr="007D13B4" w:rsidRDefault="007D13B4" w:rsidP="007D13B4">
            <w:r w:rsidRPr="007D13B4">
              <w:rPr>
                <w:rFonts w:ascii="Segoe UI Emoji" w:hAnsi="Segoe UI Emoji" w:cs="Segoe UI Emoji"/>
              </w:rPr>
              <w:t>✅</w:t>
            </w:r>
          </w:p>
        </w:tc>
      </w:tr>
      <w:tr w:rsidR="007D13B4" w:rsidRPr="007D13B4" w14:paraId="54CDCC26" w14:textId="77777777" w:rsidTr="007D13B4">
        <w:trPr>
          <w:tblCellSpacing w:w="15" w:type="dxa"/>
        </w:trPr>
        <w:tc>
          <w:tcPr>
            <w:tcW w:w="0" w:type="auto"/>
            <w:vAlign w:val="center"/>
            <w:hideMark/>
          </w:tcPr>
          <w:p w14:paraId="52AFAE69" w14:textId="77777777" w:rsidR="007D13B4" w:rsidRPr="007D13B4" w:rsidRDefault="007D13B4" w:rsidP="007D13B4"/>
        </w:tc>
        <w:tc>
          <w:tcPr>
            <w:tcW w:w="0" w:type="auto"/>
            <w:vAlign w:val="center"/>
            <w:hideMark/>
          </w:tcPr>
          <w:p w14:paraId="38C2C1DE" w14:textId="77777777" w:rsidR="007D13B4" w:rsidRPr="007D13B4" w:rsidRDefault="007D13B4" w:rsidP="007D13B4">
            <w:r w:rsidRPr="007D13B4">
              <w:t>Allow withdrawal of consent at any time</w:t>
            </w:r>
          </w:p>
        </w:tc>
        <w:tc>
          <w:tcPr>
            <w:tcW w:w="0" w:type="auto"/>
            <w:vAlign w:val="center"/>
            <w:hideMark/>
          </w:tcPr>
          <w:p w14:paraId="229445AE" w14:textId="77777777" w:rsidR="007D13B4" w:rsidRPr="007D13B4" w:rsidRDefault="007D13B4" w:rsidP="007D13B4">
            <w:r w:rsidRPr="007D13B4">
              <w:rPr>
                <w:rFonts w:ascii="Segoe UI Emoji" w:hAnsi="Segoe UI Emoji" w:cs="Segoe UI Emoji"/>
              </w:rPr>
              <w:t>✅</w:t>
            </w:r>
          </w:p>
        </w:tc>
        <w:tc>
          <w:tcPr>
            <w:tcW w:w="0" w:type="auto"/>
            <w:vAlign w:val="center"/>
            <w:hideMark/>
          </w:tcPr>
          <w:p w14:paraId="2D41EA7F" w14:textId="77777777" w:rsidR="007D13B4" w:rsidRPr="007D13B4" w:rsidRDefault="007D13B4" w:rsidP="007D13B4">
            <w:r w:rsidRPr="007D13B4">
              <w:rPr>
                <w:rFonts w:ascii="Segoe UI Emoji" w:hAnsi="Segoe UI Emoji" w:cs="Segoe UI Emoji"/>
              </w:rPr>
              <w:t>✅</w:t>
            </w:r>
          </w:p>
        </w:tc>
      </w:tr>
      <w:tr w:rsidR="007D13B4" w:rsidRPr="007D13B4" w14:paraId="0091C8F8" w14:textId="77777777" w:rsidTr="007D13B4">
        <w:trPr>
          <w:tblCellSpacing w:w="15" w:type="dxa"/>
        </w:trPr>
        <w:tc>
          <w:tcPr>
            <w:tcW w:w="0" w:type="auto"/>
            <w:vAlign w:val="center"/>
            <w:hideMark/>
          </w:tcPr>
          <w:p w14:paraId="761DA89D" w14:textId="77777777" w:rsidR="007D13B4" w:rsidRPr="007D13B4" w:rsidRDefault="007D13B4" w:rsidP="007D13B4">
            <w:r w:rsidRPr="007D13B4">
              <w:rPr>
                <w:b/>
                <w:bCs/>
              </w:rPr>
              <w:t>Transparency &amp; Notices</w:t>
            </w:r>
          </w:p>
        </w:tc>
        <w:tc>
          <w:tcPr>
            <w:tcW w:w="0" w:type="auto"/>
            <w:vAlign w:val="center"/>
            <w:hideMark/>
          </w:tcPr>
          <w:p w14:paraId="6ADA94EE" w14:textId="77777777" w:rsidR="007D13B4" w:rsidRPr="007D13B4" w:rsidRDefault="007D13B4" w:rsidP="007D13B4">
            <w:r w:rsidRPr="007D13B4">
              <w:t>Provide a clear, accessible privacy policy</w:t>
            </w:r>
          </w:p>
        </w:tc>
        <w:tc>
          <w:tcPr>
            <w:tcW w:w="0" w:type="auto"/>
            <w:vAlign w:val="center"/>
            <w:hideMark/>
          </w:tcPr>
          <w:p w14:paraId="5E905F14" w14:textId="77777777" w:rsidR="007D13B4" w:rsidRPr="007D13B4" w:rsidRDefault="007D13B4" w:rsidP="007D13B4">
            <w:r w:rsidRPr="007D13B4">
              <w:rPr>
                <w:rFonts w:ascii="Segoe UI Emoji" w:hAnsi="Segoe UI Emoji" w:cs="Segoe UI Emoji"/>
              </w:rPr>
              <w:t>✅</w:t>
            </w:r>
          </w:p>
        </w:tc>
        <w:tc>
          <w:tcPr>
            <w:tcW w:w="0" w:type="auto"/>
            <w:vAlign w:val="center"/>
            <w:hideMark/>
          </w:tcPr>
          <w:p w14:paraId="639C5C67" w14:textId="77777777" w:rsidR="007D13B4" w:rsidRPr="007D13B4" w:rsidRDefault="007D13B4" w:rsidP="007D13B4">
            <w:r w:rsidRPr="007D13B4">
              <w:rPr>
                <w:rFonts w:ascii="Segoe UI Emoji" w:hAnsi="Segoe UI Emoji" w:cs="Segoe UI Emoji"/>
              </w:rPr>
              <w:t>✅</w:t>
            </w:r>
          </w:p>
        </w:tc>
      </w:tr>
      <w:tr w:rsidR="007D13B4" w:rsidRPr="007D13B4" w14:paraId="11A3AAAA" w14:textId="77777777" w:rsidTr="007D13B4">
        <w:trPr>
          <w:tblCellSpacing w:w="15" w:type="dxa"/>
        </w:trPr>
        <w:tc>
          <w:tcPr>
            <w:tcW w:w="0" w:type="auto"/>
            <w:vAlign w:val="center"/>
            <w:hideMark/>
          </w:tcPr>
          <w:p w14:paraId="73D774A2" w14:textId="77777777" w:rsidR="007D13B4" w:rsidRPr="007D13B4" w:rsidRDefault="007D13B4" w:rsidP="007D13B4"/>
        </w:tc>
        <w:tc>
          <w:tcPr>
            <w:tcW w:w="0" w:type="auto"/>
            <w:vAlign w:val="center"/>
            <w:hideMark/>
          </w:tcPr>
          <w:p w14:paraId="2BA260F1" w14:textId="77777777" w:rsidR="007D13B4" w:rsidRPr="007D13B4" w:rsidRDefault="007D13B4" w:rsidP="007D13B4">
            <w:r w:rsidRPr="007D13B4">
              <w:t>Notify users about purpose, data sharing, storage, retention, and rights</w:t>
            </w:r>
          </w:p>
        </w:tc>
        <w:tc>
          <w:tcPr>
            <w:tcW w:w="0" w:type="auto"/>
            <w:vAlign w:val="center"/>
            <w:hideMark/>
          </w:tcPr>
          <w:p w14:paraId="0F6DC6C2" w14:textId="77777777" w:rsidR="007D13B4" w:rsidRPr="007D13B4" w:rsidRDefault="007D13B4" w:rsidP="007D13B4">
            <w:r w:rsidRPr="007D13B4">
              <w:rPr>
                <w:rFonts w:ascii="Segoe UI Emoji" w:hAnsi="Segoe UI Emoji" w:cs="Segoe UI Emoji"/>
              </w:rPr>
              <w:t>✅</w:t>
            </w:r>
          </w:p>
        </w:tc>
        <w:tc>
          <w:tcPr>
            <w:tcW w:w="0" w:type="auto"/>
            <w:vAlign w:val="center"/>
            <w:hideMark/>
          </w:tcPr>
          <w:p w14:paraId="016EC5B7" w14:textId="77777777" w:rsidR="007D13B4" w:rsidRPr="007D13B4" w:rsidRDefault="007D13B4" w:rsidP="007D13B4">
            <w:r w:rsidRPr="007D13B4">
              <w:rPr>
                <w:rFonts w:ascii="Segoe UI Emoji" w:hAnsi="Segoe UI Emoji" w:cs="Segoe UI Emoji"/>
              </w:rPr>
              <w:t>✅</w:t>
            </w:r>
          </w:p>
        </w:tc>
      </w:tr>
      <w:tr w:rsidR="007D13B4" w:rsidRPr="007D13B4" w14:paraId="13380BC1" w14:textId="77777777" w:rsidTr="007D13B4">
        <w:trPr>
          <w:tblCellSpacing w:w="15" w:type="dxa"/>
        </w:trPr>
        <w:tc>
          <w:tcPr>
            <w:tcW w:w="0" w:type="auto"/>
            <w:vAlign w:val="center"/>
            <w:hideMark/>
          </w:tcPr>
          <w:p w14:paraId="4ED7038A" w14:textId="77777777" w:rsidR="007D13B4" w:rsidRPr="007D13B4" w:rsidRDefault="007D13B4" w:rsidP="007D13B4">
            <w:r w:rsidRPr="007D13B4">
              <w:rPr>
                <w:b/>
                <w:bCs/>
              </w:rPr>
              <w:t>Purpose Limitation</w:t>
            </w:r>
          </w:p>
        </w:tc>
        <w:tc>
          <w:tcPr>
            <w:tcW w:w="0" w:type="auto"/>
            <w:vAlign w:val="center"/>
            <w:hideMark/>
          </w:tcPr>
          <w:p w14:paraId="29AFAAED" w14:textId="77777777" w:rsidR="007D13B4" w:rsidRPr="007D13B4" w:rsidRDefault="007D13B4" w:rsidP="007D13B4">
            <w:r w:rsidRPr="007D13B4">
              <w:t>Collect only what is necessary for defined purposes</w:t>
            </w:r>
          </w:p>
        </w:tc>
        <w:tc>
          <w:tcPr>
            <w:tcW w:w="0" w:type="auto"/>
            <w:vAlign w:val="center"/>
            <w:hideMark/>
          </w:tcPr>
          <w:p w14:paraId="533D038A" w14:textId="77777777" w:rsidR="007D13B4" w:rsidRPr="007D13B4" w:rsidRDefault="007D13B4" w:rsidP="007D13B4">
            <w:r w:rsidRPr="007D13B4">
              <w:rPr>
                <w:rFonts w:ascii="Segoe UI Emoji" w:hAnsi="Segoe UI Emoji" w:cs="Segoe UI Emoji"/>
              </w:rPr>
              <w:t>✅</w:t>
            </w:r>
          </w:p>
        </w:tc>
        <w:tc>
          <w:tcPr>
            <w:tcW w:w="0" w:type="auto"/>
            <w:vAlign w:val="center"/>
            <w:hideMark/>
          </w:tcPr>
          <w:p w14:paraId="66BD9CDF" w14:textId="77777777" w:rsidR="007D13B4" w:rsidRPr="007D13B4" w:rsidRDefault="007D13B4" w:rsidP="007D13B4">
            <w:r w:rsidRPr="007D13B4">
              <w:rPr>
                <w:rFonts w:ascii="Segoe UI Emoji" w:hAnsi="Segoe UI Emoji" w:cs="Segoe UI Emoji"/>
              </w:rPr>
              <w:t>✅</w:t>
            </w:r>
          </w:p>
        </w:tc>
      </w:tr>
      <w:tr w:rsidR="007D13B4" w:rsidRPr="007D13B4" w14:paraId="5299DA3D" w14:textId="77777777" w:rsidTr="007D13B4">
        <w:trPr>
          <w:tblCellSpacing w:w="15" w:type="dxa"/>
        </w:trPr>
        <w:tc>
          <w:tcPr>
            <w:tcW w:w="0" w:type="auto"/>
            <w:vAlign w:val="center"/>
            <w:hideMark/>
          </w:tcPr>
          <w:p w14:paraId="68279E70" w14:textId="77777777" w:rsidR="007D13B4" w:rsidRPr="007D13B4" w:rsidRDefault="007D13B4" w:rsidP="007D13B4"/>
        </w:tc>
        <w:tc>
          <w:tcPr>
            <w:tcW w:w="0" w:type="auto"/>
            <w:vAlign w:val="center"/>
            <w:hideMark/>
          </w:tcPr>
          <w:p w14:paraId="52F618C9" w14:textId="77777777" w:rsidR="007D13B4" w:rsidRPr="007D13B4" w:rsidRDefault="007D13B4" w:rsidP="007D13B4">
            <w:r w:rsidRPr="007D13B4">
              <w:t>Do not repurpose data without new consent</w:t>
            </w:r>
          </w:p>
        </w:tc>
        <w:tc>
          <w:tcPr>
            <w:tcW w:w="0" w:type="auto"/>
            <w:vAlign w:val="center"/>
            <w:hideMark/>
          </w:tcPr>
          <w:p w14:paraId="4621B8A7" w14:textId="77777777" w:rsidR="007D13B4" w:rsidRPr="007D13B4" w:rsidRDefault="007D13B4" w:rsidP="007D13B4">
            <w:r w:rsidRPr="007D13B4">
              <w:rPr>
                <w:rFonts w:ascii="Segoe UI Emoji" w:hAnsi="Segoe UI Emoji" w:cs="Segoe UI Emoji"/>
              </w:rPr>
              <w:t>✅</w:t>
            </w:r>
          </w:p>
        </w:tc>
        <w:tc>
          <w:tcPr>
            <w:tcW w:w="0" w:type="auto"/>
            <w:vAlign w:val="center"/>
            <w:hideMark/>
          </w:tcPr>
          <w:p w14:paraId="16B5AC26" w14:textId="77777777" w:rsidR="007D13B4" w:rsidRPr="007D13B4" w:rsidRDefault="007D13B4" w:rsidP="007D13B4">
            <w:r w:rsidRPr="007D13B4">
              <w:rPr>
                <w:rFonts w:ascii="Segoe UI Emoji" w:hAnsi="Segoe UI Emoji" w:cs="Segoe UI Emoji"/>
              </w:rPr>
              <w:t>✅</w:t>
            </w:r>
          </w:p>
        </w:tc>
      </w:tr>
      <w:tr w:rsidR="007D13B4" w:rsidRPr="007D13B4" w14:paraId="16EC3D59" w14:textId="77777777" w:rsidTr="007D13B4">
        <w:trPr>
          <w:tblCellSpacing w:w="15" w:type="dxa"/>
        </w:trPr>
        <w:tc>
          <w:tcPr>
            <w:tcW w:w="0" w:type="auto"/>
            <w:vAlign w:val="center"/>
            <w:hideMark/>
          </w:tcPr>
          <w:p w14:paraId="735624FB" w14:textId="77777777" w:rsidR="007D13B4" w:rsidRPr="007D13B4" w:rsidRDefault="007D13B4" w:rsidP="007D13B4">
            <w:r w:rsidRPr="007D13B4">
              <w:rPr>
                <w:b/>
                <w:bCs/>
              </w:rPr>
              <w:t>Data Subject Rights</w:t>
            </w:r>
          </w:p>
        </w:tc>
        <w:tc>
          <w:tcPr>
            <w:tcW w:w="0" w:type="auto"/>
            <w:vAlign w:val="center"/>
            <w:hideMark/>
          </w:tcPr>
          <w:p w14:paraId="4AD5B4AF" w14:textId="77777777" w:rsidR="007D13B4" w:rsidRPr="007D13B4" w:rsidRDefault="007D13B4" w:rsidP="007D13B4">
            <w:r w:rsidRPr="007D13B4">
              <w:t>Implement mechanisms for access, correction, deletion, and portability requests</w:t>
            </w:r>
          </w:p>
        </w:tc>
        <w:tc>
          <w:tcPr>
            <w:tcW w:w="0" w:type="auto"/>
            <w:vAlign w:val="center"/>
            <w:hideMark/>
          </w:tcPr>
          <w:p w14:paraId="03816F06" w14:textId="77777777" w:rsidR="007D13B4" w:rsidRPr="007D13B4" w:rsidRDefault="007D13B4" w:rsidP="007D13B4">
            <w:r w:rsidRPr="007D13B4">
              <w:rPr>
                <w:rFonts w:ascii="Segoe UI Emoji" w:hAnsi="Segoe UI Emoji" w:cs="Segoe UI Emoji"/>
              </w:rPr>
              <w:t>✅</w:t>
            </w:r>
          </w:p>
        </w:tc>
        <w:tc>
          <w:tcPr>
            <w:tcW w:w="0" w:type="auto"/>
            <w:vAlign w:val="center"/>
            <w:hideMark/>
          </w:tcPr>
          <w:p w14:paraId="178CFDAB" w14:textId="77777777" w:rsidR="007D13B4" w:rsidRPr="007D13B4" w:rsidRDefault="007D13B4" w:rsidP="007D13B4">
            <w:r w:rsidRPr="007D13B4">
              <w:rPr>
                <w:rFonts w:ascii="Segoe UI Emoji" w:hAnsi="Segoe UI Emoji" w:cs="Segoe UI Emoji"/>
              </w:rPr>
              <w:t>✅</w:t>
            </w:r>
          </w:p>
        </w:tc>
      </w:tr>
      <w:tr w:rsidR="007D13B4" w:rsidRPr="007D13B4" w14:paraId="5DD3719A" w14:textId="77777777" w:rsidTr="007D13B4">
        <w:trPr>
          <w:tblCellSpacing w:w="15" w:type="dxa"/>
        </w:trPr>
        <w:tc>
          <w:tcPr>
            <w:tcW w:w="0" w:type="auto"/>
            <w:vAlign w:val="center"/>
            <w:hideMark/>
          </w:tcPr>
          <w:p w14:paraId="7FFA49F5" w14:textId="77777777" w:rsidR="007D13B4" w:rsidRPr="007D13B4" w:rsidRDefault="007D13B4" w:rsidP="007D13B4"/>
        </w:tc>
        <w:tc>
          <w:tcPr>
            <w:tcW w:w="0" w:type="auto"/>
            <w:vAlign w:val="center"/>
            <w:hideMark/>
          </w:tcPr>
          <w:p w14:paraId="3FF438E9" w14:textId="77777777" w:rsidR="007D13B4" w:rsidRPr="007D13B4" w:rsidRDefault="007D13B4" w:rsidP="007D13B4">
            <w:r w:rsidRPr="007D13B4">
              <w:t>Acknowledge and respond to rights requests within statutory timeframes</w:t>
            </w:r>
          </w:p>
        </w:tc>
        <w:tc>
          <w:tcPr>
            <w:tcW w:w="0" w:type="auto"/>
            <w:vAlign w:val="center"/>
            <w:hideMark/>
          </w:tcPr>
          <w:p w14:paraId="173814B2" w14:textId="77777777" w:rsidR="007D13B4" w:rsidRPr="007D13B4" w:rsidRDefault="007D13B4" w:rsidP="007D13B4">
            <w:r w:rsidRPr="007D13B4">
              <w:rPr>
                <w:rFonts w:ascii="Segoe UI Emoji" w:hAnsi="Segoe UI Emoji" w:cs="Segoe UI Emoji"/>
              </w:rPr>
              <w:t>✅</w:t>
            </w:r>
          </w:p>
        </w:tc>
        <w:tc>
          <w:tcPr>
            <w:tcW w:w="0" w:type="auto"/>
            <w:vAlign w:val="center"/>
            <w:hideMark/>
          </w:tcPr>
          <w:p w14:paraId="5D7EA02B" w14:textId="77777777" w:rsidR="007D13B4" w:rsidRPr="007D13B4" w:rsidRDefault="007D13B4" w:rsidP="007D13B4">
            <w:r w:rsidRPr="007D13B4">
              <w:rPr>
                <w:rFonts w:ascii="Segoe UI Emoji" w:hAnsi="Segoe UI Emoji" w:cs="Segoe UI Emoji"/>
              </w:rPr>
              <w:t>✅</w:t>
            </w:r>
          </w:p>
        </w:tc>
      </w:tr>
      <w:tr w:rsidR="007D13B4" w:rsidRPr="007D13B4" w14:paraId="2DF687A7" w14:textId="77777777" w:rsidTr="007D13B4">
        <w:trPr>
          <w:tblCellSpacing w:w="15" w:type="dxa"/>
        </w:trPr>
        <w:tc>
          <w:tcPr>
            <w:tcW w:w="0" w:type="auto"/>
            <w:vAlign w:val="center"/>
            <w:hideMark/>
          </w:tcPr>
          <w:p w14:paraId="13BA14F0" w14:textId="77777777" w:rsidR="007D13B4" w:rsidRPr="007D13B4" w:rsidRDefault="007D13B4" w:rsidP="007D13B4">
            <w:r w:rsidRPr="007D13B4">
              <w:rPr>
                <w:b/>
                <w:bCs/>
              </w:rPr>
              <w:lastRenderedPageBreak/>
              <w:t>Security Safeguards</w:t>
            </w:r>
          </w:p>
        </w:tc>
        <w:tc>
          <w:tcPr>
            <w:tcW w:w="0" w:type="auto"/>
            <w:vAlign w:val="center"/>
            <w:hideMark/>
          </w:tcPr>
          <w:p w14:paraId="64C1F58E" w14:textId="77777777" w:rsidR="007D13B4" w:rsidRPr="007D13B4" w:rsidRDefault="007D13B4" w:rsidP="007D13B4">
            <w:r w:rsidRPr="007D13B4">
              <w:t>Implement technical and organizational measures to protect personal data</w:t>
            </w:r>
          </w:p>
        </w:tc>
        <w:tc>
          <w:tcPr>
            <w:tcW w:w="0" w:type="auto"/>
            <w:vAlign w:val="center"/>
            <w:hideMark/>
          </w:tcPr>
          <w:p w14:paraId="7FF63587" w14:textId="77777777" w:rsidR="007D13B4" w:rsidRPr="007D13B4" w:rsidRDefault="007D13B4" w:rsidP="007D13B4">
            <w:r w:rsidRPr="007D13B4">
              <w:rPr>
                <w:rFonts w:ascii="Segoe UI Emoji" w:hAnsi="Segoe UI Emoji" w:cs="Segoe UI Emoji"/>
              </w:rPr>
              <w:t>✅</w:t>
            </w:r>
          </w:p>
        </w:tc>
        <w:tc>
          <w:tcPr>
            <w:tcW w:w="0" w:type="auto"/>
            <w:vAlign w:val="center"/>
            <w:hideMark/>
          </w:tcPr>
          <w:p w14:paraId="2370804B" w14:textId="77777777" w:rsidR="007D13B4" w:rsidRPr="007D13B4" w:rsidRDefault="007D13B4" w:rsidP="007D13B4">
            <w:r w:rsidRPr="007D13B4">
              <w:rPr>
                <w:rFonts w:ascii="Segoe UI Emoji" w:hAnsi="Segoe UI Emoji" w:cs="Segoe UI Emoji"/>
              </w:rPr>
              <w:t>✅</w:t>
            </w:r>
          </w:p>
        </w:tc>
      </w:tr>
      <w:tr w:rsidR="007D13B4" w:rsidRPr="007D13B4" w14:paraId="064425A6" w14:textId="77777777" w:rsidTr="007D13B4">
        <w:trPr>
          <w:tblCellSpacing w:w="15" w:type="dxa"/>
        </w:trPr>
        <w:tc>
          <w:tcPr>
            <w:tcW w:w="0" w:type="auto"/>
            <w:vAlign w:val="center"/>
            <w:hideMark/>
          </w:tcPr>
          <w:p w14:paraId="65BED34E" w14:textId="77777777" w:rsidR="007D13B4" w:rsidRPr="007D13B4" w:rsidRDefault="007D13B4" w:rsidP="007D13B4"/>
        </w:tc>
        <w:tc>
          <w:tcPr>
            <w:tcW w:w="0" w:type="auto"/>
            <w:vAlign w:val="center"/>
            <w:hideMark/>
          </w:tcPr>
          <w:p w14:paraId="64BD35AB" w14:textId="77777777" w:rsidR="007D13B4" w:rsidRPr="007D13B4" w:rsidRDefault="007D13B4" w:rsidP="007D13B4">
            <w:r w:rsidRPr="007D13B4">
              <w:t>Encrypt data in transit and at rest</w:t>
            </w:r>
          </w:p>
        </w:tc>
        <w:tc>
          <w:tcPr>
            <w:tcW w:w="0" w:type="auto"/>
            <w:vAlign w:val="center"/>
            <w:hideMark/>
          </w:tcPr>
          <w:p w14:paraId="49C0D542" w14:textId="77777777" w:rsidR="007D13B4" w:rsidRPr="007D13B4" w:rsidRDefault="007D13B4" w:rsidP="007D13B4">
            <w:r w:rsidRPr="007D13B4">
              <w:rPr>
                <w:rFonts w:ascii="Segoe UI Emoji" w:hAnsi="Segoe UI Emoji" w:cs="Segoe UI Emoji"/>
              </w:rPr>
              <w:t>✅</w:t>
            </w:r>
          </w:p>
        </w:tc>
        <w:tc>
          <w:tcPr>
            <w:tcW w:w="0" w:type="auto"/>
            <w:vAlign w:val="center"/>
            <w:hideMark/>
          </w:tcPr>
          <w:p w14:paraId="05C233A6" w14:textId="77777777" w:rsidR="007D13B4" w:rsidRPr="007D13B4" w:rsidRDefault="007D13B4" w:rsidP="007D13B4">
            <w:r w:rsidRPr="007D13B4">
              <w:rPr>
                <w:rFonts w:ascii="Segoe UI Emoji" w:hAnsi="Segoe UI Emoji" w:cs="Segoe UI Emoji"/>
              </w:rPr>
              <w:t>✅</w:t>
            </w:r>
          </w:p>
        </w:tc>
      </w:tr>
      <w:tr w:rsidR="007D13B4" w:rsidRPr="007D13B4" w14:paraId="087C5988" w14:textId="77777777" w:rsidTr="007D13B4">
        <w:trPr>
          <w:tblCellSpacing w:w="15" w:type="dxa"/>
        </w:trPr>
        <w:tc>
          <w:tcPr>
            <w:tcW w:w="0" w:type="auto"/>
            <w:vAlign w:val="center"/>
            <w:hideMark/>
          </w:tcPr>
          <w:p w14:paraId="7F650993" w14:textId="77777777" w:rsidR="007D13B4" w:rsidRPr="007D13B4" w:rsidRDefault="007D13B4" w:rsidP="007D13B4">
            <w:r w:rsidRPr="007D13B4">
              <w:rPr>
                <w:b/>
                <w:bCs/>
              </w:rPr>
              <w:t>Data Retention</w:t>
            </w:r>
          </w:p>
        </w:tc>
        <w:tc>
          <w:tcPr>
            <w:tcW w:w="0" w:type="auto"/>
            <w:vAlign w:val="center"/>
            <w:hideMark/>
          </w:tcPr>
          <w:p w14:paraId="622D360D" w14:textId="77777777" w:rsidR="007D13B4" w:rsidRPr="007D13B4" w:rsidRDefault="007D13B4" w:rsidP="007D13B4">
            <w:r w:rsidRPr="007D13B4">
              <w:t>Define retention policies based on purpose</w:t>
            </w:r>
          </w:p>
        </w:tc>
        <w:tc>
          <w:tcPr>
            <w:tcW w:w="0" w:type="auto"/>
            <w:vAlign w:val="center"/>
            <w:hideMark/>
          </w:tcPr>
          <w:p w14:paraId="7B7F6F0E" w14:textId="77777777" w:rsidR="007D13B4" w:rsidRPr="007D13B4" w:rsidRDefault="007D13B4" w:rsidP="007D13B4">
            <w:r w:rsidRPr="007D13B4">
              <w:rPr>
                <w:rFonts w:ascii="Segoe UI Emoji" w:hAnsi="Segoe UI Emoji" w:cs="Segoe UI Emoji"/>
              </w:rPr>
              <w:t>✅</w:t>
            </w:r>
          </w:p>
        </w:tc>
        <w:tc>
          <w:tcPr>
            <w:tcW w:w="0" w:type="auto"/>
            <w:vAlign w:val="center"/>
            <w:hideMark/>
          </w:tcPr>
          <w:p w14:paraId="62D46039" w14:textId="77777777" w:rsidR="007D13B4" w:rsidRPr="007D13B4" w:rsidRDefault="007D13B4" w:rsidP="007D13B4">
            <w:r w:rsidRPr="007D13B4">
              <w:rPr>
                <w:rFonts w:ascii="Segoe UI Emoji" w:hAnsi="Segoe UI Emoji" w:cs="Segoe UI Emoji"/>
              </w:rPr>
              <w:t>✅</w:t>
            </w:r>
          </w:p>
        </w:tc>
      </w:tr>
      <w:tr w:rsidR="007D13B4" w:rsidRPr="007D13B4" w14:paraId="4DBF686B" w14:textId="77777777" w:rsidTr="007D13B4">
        <w:trPr>
          <w:tblCellSpacing w:w="15" w:type="dxa"/>
        </w:trPr>
        <w:tc>
          <w:tcPr>
            <w:tcW w:w="0" w:type="auto"/>
            <w:vAlign w:val="center"/>
            <w:hideMark/>
          </w:tcPr>
          <w:p w14:paraId="25835C52" w14:textId="77777777" w:rsidR="007D13B4" w:rsidRPr="007D13B4" w:rsidRDefault="007D13B4" w:rsidP="007D13B4"/>
        </w:tc>
        <w:tc>
          <w:tcPr>
            <w:tcW w:w="0" w:type="auto"/>
            <w:vAlign w:val="center"/>
            <w:hideMark/>
          </w:tcPr>
          <w:p w14:paraId="3B798C2F" w14:textId="77777777" w:rsidR="007D13B4" w:rsidRPr="007D13B4" w:rsidRDefault="007D13B4" w:rsidP="007D13B4">
            <w:r w:rsidRPr="007D13B4">
              <w:t>Auto-delete or anonymize data when no longer needed</w:t>
            </w:r>
          </w:p>
        </w:tc>
        <w:tc>
          <w:tcPr>
            <w:tcW w:w="0" w:type="auto"/>
            <w:vAlign w:val="center"/>
            <w:hideMark/>
          </w:tcPr>
          <w:p w14:paraId="4103AB1C" w14:textId="77777777" w:rsidR="007D13B4" w:rsidRPr="007D13B4" w:rsidRDefault="007D13B4" w:rsidP="007D13B4">
            <w:r w:rsidRPr="007D13B4">
              <w:rPr>
                <w:rFonts w:ascii="Segoe UI Emoji" w:hAnsi="Segoe UI Emoji" w:cs="Segoe UI Emoji"/>
              </w:rPr>
              <w:t>✅</w:t>
            </w:r>
          </w:p>
        </w:tc>
        <w:tc>
          <w:tcPr>
            <w:tcW w:w="0" w:type="auto"/>
            <w:vAlign w:val="center"/>
            <w:hideMark/>
          </w:tcPr>
          <w:p w14:paraId="44C82850" w14:textId="77777777" w:rsidR="007D13B4" w:rsidRPr="007D13B4" w:rsidRDefault="007D13B4" w:rsidP="007D13B4">
            <w:r w:rsidRPr="007D13B4">
              <w:rPr>
                <w:rFonts w:ascii="Segoe UI Emoji" w:hAnsi="Segoe UI Emoji" w:cs="Segoe UI Emoji"/>
              </w:rPr>
              <w:t>✅</w:t>
            </w:r>
          </w:p>
        </w:tc>
      </w:tr>
      <w:tr w:rsidR="007D13B4" w:rsidRPr="007D13B4" w14:paraId="73F5A5FA" w14:textId="77777777" w:rsidTr="007D13B4">
        <w:trPr>
          <w:tblCellSpacing w:w="15" w:type="dxa"/>
        </w:trPr>
        <w:tc>
          <w:tcPr>
            <w:tcW w:w="0" w:type="auto"/>
            <w:vAlign w:val="center"/>
            <w:hideMark/>
          </w:tcPr>
          <w:p w14:paraId="4315A52A" w14:textId="77777777" w:rsidR="007D13B4" w:rsidRPr="007D13B4" w:rsidRDefault="007D13B4" w:rsidP="007D13B4">
            <w:r w:rsidRPr="007D13B4">
              <w:rPr>
                <w:b/>
                <w:bCs/>
              </w:rPr>
              <w:t>Third-Party Contracts</w:t>
            </w:r>
          </w:p>
        </w:tc>
        <w:tc>
          <w:tcPr>
            <w:tcW w:w="0" w:type="auto"/>
            <w:vAlign w:val="center"/>
            <w:hideMark/>
          </w:tcPr>
          <w:p w14:paraId="306E235C" w14:textId="77777777" w:rsidR="007D13B4" w:rsidRPr="007D13B4" w:rsidRDefault="007D13B4" w:rsidP="007D13B4">
            <w:r w:rsidRPr="007D13B4">
              <w:t xml:space="preserve">Sign </w:t>
            </w:r>
            <w:r w:rsidRPr="007D13B4">
              <w:rPr>
                <w:b/>
                <w:bCs/>
              </w:rPr>
              <w:t>Data Processing Agreements (DPAs)</w:t>
            </w:r>
            <w:r w:rsidRPr="007D13B4">
              <w:t xml:space="preserve"> with all processors</w:t>
            </w:r>
          </w:p>
        </w:tc>
        <w:tc>
          <w:tcPr>
            <w:tcW w:w="0" w:type="auto"/>
            <w:vAlign w:val="center"/>
            <w:hideMark/>
          </w:tcPr>
          <w:p w14:paraId="0C4F57DE" w14:textId="77777777" w:rsidR="007D13B4" w:rsidRPr="007D13B4" w:rsidRDefault="007D13B4" w:rsidP="007D13B4">
            <w:r w:rsidRPr="007D13B4">
              <w:rPr>
                <w:rFonts w:ascii="Segoe UI Emoji" w:hAnsi="Segoe UI Emoji" w:cs="Segoe UI Emoji"/>
              </w:rPr>
              <w:t>✅</w:t>
            </w:r>
          </w:p>
        </w:tc>
        <w:tc>
          <w:tcPr>
            <w:tcW w:w="0" w:type="auto"/>
            <w:vAlign w:val="center"/>
            <w:hideMark/>
          </w:tcPr>
          <w:p w14:paraId="5AEA9226" w14:textId="77777777" w:rsidR="007D13B4" w:rsidRPr="007D13B4" w:rsidRDefault="007D13B4" w:rsidP="007D13B4">
            <w:r w:rsidRPr="007D13B4">
              <w:rPr>
                <w:rFonts w:ascii="Segoe UI Emoji" w:hAnsi="Segoe UI Emoji" w:cs="Segoe UI Emoji"/>
              </w:rPr>
              <w:t>✅</w:t>
            </w:r>
          </w:p>
        </w:tc>
      </w:tr>
      <w:tr w:rsidR="007D13B4" w:rsidRPr="007D13B4" w14:paraId="53DD641A" w14:textId="77777777" w:rsidTr="007D13B4">
        <w:trPr>
          <w:tblCellSpacing w:w="15" w:type="dxa"/>
        </w:trPr>
        <w:tc>
          <w:tcPr>
            <w:tcW w:w="0" w:type="auto"/>
            <w:vAlign w:val="center"/>
            <w:hideMark/>
          </w:tcPr>
          <w:p w14:paraId="31ED506C" w14:textId="77777777" w:rsidR="007D13B4" w:rsidRPr="007D13B4" w:rsidRDefault="007D13B4" w:rsidP="007D13B4"/>
        </w:tc>
        <w:tc>
          <w:tcPr>
            <w:tcW w:w="0" w:type="auto"/>
            <w:vAlign w:val="center"/>
            <w:hideMark/>
          </w:tcPr>
          <w:p w14:paraId="78330896" w14:textId="77777777" w:rsidR="007D13B4" w:rsidRPr="007D13B4" w:rsidRDefault="007D13B4" w:rsidP="007D13B4">
            <w:r w:rsidRPr="007D13B4">
              <w:t>Ensure third parties follow equivalent standards</w:t>
            </w:r>
          </w:p>
        </w:tc>
        <w:tc>
          <w:tcPr>
            <w:tcW w:w="0" w:type="auto"/>
            <w:vAlign w:val="center"/>
            <w:hideMark/>
          </w:tcPr>
          <w:p w14:paraId="58DD5C06" w14:textId="77777777" w:rsidR="007D13B4" w:rsidRPr="007D13B4" w:rsidRDefault="007D13B4" w:rsidP="007D13B4">
            <w:r w:rsidRPr="007D13B4">
              <w:rPr>
                <w:rFonts w:ascii="Segoe UI Emoji" w:hAnsi="Segoe UI Emoji" w:cs="Segoe UI Emoji"/>
              </w:rPr>
              <w:t>✅</w:t>
            </w:r>
          </w:p>
        </w:tc>
        <w:tc>
          <w:tcPr>
            <w:tcW w:w="0" w:type="auto"/>
            <w:vAlign w:val="center"/>
            <w:hideMark/>
          </w:tcPr>
          <w:p w14:paraId="3F2043FF" w14:textId="77777777" w:rsidR="007D13B4" w:rsidRPr="007D13B4" w:rsidRDefault="007D13B4" w:rsidP="007D13B4">
            <w:r w:rsidRPr="007D13B4">
              <w:rPr>
                <w:rFonts w:ascii="Segoe UI Emoji" w:hAnsi="Segoe UI Emoji" w:cs="Segoe UI Emoji"/>
              </w:rPr>
              <w:t>✅</w:t>
            </w:r>
          </w:p>
        </w:tc>
      </w:tr>
      <w:tr w:rsidR="007D13B4" w:rsidRPr="007D13B4" w14:paraId="2E449629" w14:textId="77777777" w:rsidTr="007D13B4">
        <w:trPr>
          <w:tblCellSpacing w:w="15" w:type="dxa"/>
        </w:trPr>
        <w:tc>
          <w:tcPr>
            <w:tcW w:w="0" w:type="auto"/>
            <w:vAlign w:val="center"/>
            <w:hideMark/>
          </w:tcPr>
          <w:p w14:paraId="6F562ACF" w14:textId="77777777" w:rsidR="007D13B4" w:rsidRPr="007D13B4" w:rsidRDefault="007D13B4" w:rsidP="007D13B4">
            <w:r w:rsidRPr="007D13B4">
              <w:rPr>
                <w:b/>
                <w:bCs/>
              </w:rPr>
              <w:t>Data Transfers</w:t>
            </w:r>
          </w:p>
        </w:tc>
        <w:tc>
          <w:tcPr>
            <w:tcW w:w="0" w:type="auto"/>
            <w:vAlign w:val="center"/>
            <w:hideMark/>
          </w:tcPr>
          <w:p w14:paraId="57B54095" w14:textId="77777777" w:rsidR="007D13B4" w:rsidRPr="007D13B4" w:rsidRDefault="007D13B4" w:rsidP="007D13B4">
            <w:r w:rsidRPr="007D13B4">
              <w:t>Use Standard Contractual Clauses (SCCs) or adequacy decisions for international transfers</w:t>
            </w:r>
          </w:p>
        </w:tc>
        <w:tc>
          <w:tcPr>
            <w:tcW w:w="0" w:type="auto"/>
            <w:vAlign w:val="center"/>
            <w:hideMark/>
          </w:tcPr>
          <w:p w14:paraId="5F7B77DB" w14:textId="77777777" w:rsidR="007D13B4" w:rsidRPr="007D13B4" w:rsidRDefault="007D13B4" w:rsidP="007D13B4">
            <w:r w:rsidRPr="007D13B4">
              <w:rPr>
                <w:rFonts w:ascii="Segoe UI Emoji" w:hAnsi="Segoe UI Emoji" w:cs="Segoe UI Emoji"/>
              </w:rPr>
              <w:t>✅</w:t>
            </w:r>
          </w:p>
        </w:tc>
        <w:tc>
          <w:tcPr>
            <w:tcW w:w="0" w:type="auto"/>
            <w:vAlign w:val="center"/>
            <w:hideMark/>
          </w:tcPr>
          <w:p w14:paraId="1EB203B2" w14:textId="77777777" w:rsidR="007D13B4" w:rsidRPr="007D13B4" w:rsidRDefault="007D13B4" w:rsidP="007D13B4">
            <w:r w:rsidRPr="007D13B4">
              <w:rPr>
                <w:rFonts w:ascii="Segoe UI Emoji" w:hAnsi="Segoe UI Emoji" w:cs="Segoe UI Emoji"/>
              </w:rPr>
              <w:t>⚠️</w:t>
            </w:r>
            <w:r w:rsidRPr="007D13B4">
              <w:t>*</w:t>
            </w:r>
          </w:p>
        </w:tc>
      </w:tr>
      <w:tr w:rsidR="007D13B4" w:rsidRPr="007D13B4" w14:paraId="2E14E4AD" w14:textId="77777777" w:rsidTr="007D13B4">
        <w:trPr>
          <w:tblCellSpacing w:w="15" w:type="dxa"/>
        </w:trPr>
        <w:tc>
          <w:tcPr>
            <w:tcW w:w="0" w:type="auto"/>
            <w:vAlign w:val="center"/>
            <w:hideMark/>
          </w:tcPr>
          <w:p w14:paraId="18417C36" w14:textId="77777777" w:rsidR="007D13B4" w:rsidRPr="007D13B4" w:rsidRDefault="007D13B4" w:rsidP="007D13B4"/>
        </w:tc>
        <w:tc>
          <w:tcPr>
            <w:tcW w:w="0" w:type="auto"/>
            <w:vAlign w:val="center"/>
            <w:hideMark/>
          </w:tcPr>
          <w:p w14:paraId="2346EAE0" w14:textId="77777777" w:rsidR="007D13B4" w:rsidRPr="007D13B4" w:rsidRDefault="007D13B4" w:rsidP="007D13B4">
            <w:r w:rsidRPr="007D13B4">
              <w:t>Ensure country whitelist (if enforced in India)</w:t>
            </w:r>
          </w:p>
        </w:tc>
        <w:tc>
          <w:tcPr>
            <w:tcW w:w="0" w:type="auto"/>
            <w:vAlign w:val="center"/>
            <w:hideMark/>
          </w:tcPr>
          <w:p w14:paraId="72AD633F" w14:textId="77777777" w:rsidR="007D13B4" w:rsidRPr="007D13B4" w:rsidRDefault="007D13B4" w:rsidP="007D13B4">
            <w:r w:rsidRPr="007D13B4">
              <w:t>N/A</w:t>
            </w:r>
          </w:p>
        </w:tc>
        <w:tc>
          <w:tcPr>
            <w:tcW w:w="0" w:type="auto"/>
            <w:vAlign w:val="center"/>
            <w:hideMark/>
          </w:tcPr>
          <w:p w14:paraId="00C559DB" w14:textId="77777777" w:rsidR="007D13B4" w:rsidRPr="007D13B4" w:rsidRDefault="007D13B4" w:rsidP="007D13B4">
            <w:r w:rsidRPr="007D13B4">
              <w:rPr>
                <w:rFonts w:ascii="Segoe UI Emoji" w:hAnsi="Segoe UI Emoji" w:cs="Segoe UI Emoji"/>
              </w:rPr>
              <w:t>⚠️</w:t>
            </w:r>
          </w:p>
        </w:tc>
      </w:tr>
      <w:tr w:rsidR="007D13B4" w:rsidRPr="007D13B4" w14:paraId="5A4E1DF5" w14:textId="77777777" w:rsidTr="007D13B4">
        <w:trPr>
          <w:tblCellSpacing w:w="15" w:type="dxa"/>
        </w:trPr>
        <w:tc>
          <w:tcPr>
            <w:tcW w:w="0" w:type="auto"/>
            <w:vAlign w:val="center"/>
            <w:hideMark/>
          </w:tcPr>
          <w:p w14:paraId="72958A93" w14:textId="77777777" w:rsidR="007D13B4" w:rsidRPr="007D13B4" w:rsidRDefault="007D13B4" w:rsidP="007D13B4">
            <w:r w:rsidRPr="007D13B4">
              <w:rPr>
                <w:b/>
                <w:bCs/>
              </w:rPr>
              <w:t>Breach Notification</w:t>
            </w:r>
          </w:p>
        </w:tc>
        <w:tc>
          <w:tcPr>
            <w:tcW w:w="0" w:type="auto"/>
            <w:vAlign w:val="center"/>
            <w:hideMark/>
          </w:tcPr>
          <w:p w14:paraId="6DF22AEA" w14:textId="77777777" w:rsidR="007D13B4" w:rsidRPr="007D13B4" w:rsidRDefault="007D13B4" w:rsidP="007D13B4">
            <w:r w:rsidRPr="007D13B4">
              <w:t>Notify authorities within 72 hours of discovery</w:t>
            </w:r>
          </w:p>
        </w:tc>
        <w:tc>
          <w:tcPr>
            <w:tcW w:w="0" w:type="auto"/>
            <w:vAlign w:val="center"/>
            <w:hideMark/>
          </w:tcPr>
          <w:p w14:paraId="7E653ED3" w14:textId="77777777" w:rsidR="007D13B4" w:rsidRPr="007D13B4" w:rsidRDefault="007D13B4" w:rsidP="007D13B4">
            <w:r w:rsidRPr="007D13B4">
              <w:rPr>
                <w:rFonts w:ascii="Segoe UI Emoji" w:hAnsi="Segoe UI Emoji" w:cs="Segoe UI Emoji"/>
              </w:rPr>
              <w:t>✅</w:t>
            </w:r>
          </w:p>
        </w:tc>
        <w:tc>
          <w:tcPr>
            <w:tcW w:w="0" w:type="auto"/>
            <w:vAlign w:val="center"/>
            <w:hideMark/>
          </w:tcPr>
          <w:p w14:paraId="0D28338B" w14:textId="77777777" w:rsidR="007D13B4" w:rsidRPr="007D13B4" w:rsidRDefault="007D13B4" w:rsidP="007D13B4">
            <w:r w:rsidRPr="007D13B4">
              <w:rPr>
                <w:rFonts w:ascii="Segoe UI Emoji" w:hAnsi="Segoe UI Emoji" w:cs="Segoe UI Emoji"/>
              </w:rPr>
              <w:t>✅</w:t>
            </w:r>
          </w:p>
        </w:tc>
      </w:tr>
      <w:tr w:rsidR="007D13B4" w:rsidRPr="007D13B4" w14:paraId="44336B1C" w14:textId="77777777" w:rsidTr="007D13B4">
        <w:trPr>
          <w:tblCellSpacing w:w="15" w:type="dxa"/>
        </w:trPr>
        <w:tc>
          <w:tcPr>
            <w:tcW w:w="0" w:type="auto"/>
            <w:vAlign w:val="center"/>
            <w:hideMark/>
          </w:tcPr>
          <w:p w14:paraId="01E01E45" w14:textId="77777777" w:rsidR="007D13B4" w:rsidRPr="007D13B4" w:rsidRDefault="007D13B4" w:rsidP="007D13B4"/>
        </w:tc>
        <w:tc>
          <w:tcPr>
            <w:tcW w:w="0" w:type="auto"/>
            <w:vAlign w:val="center"/>
            <w:hideMark/>
          </w:tcPr>
          <w:p w14:paraId="0DF5DD84" w14:textId="77777777" w:rsidR="007D13B4" w:rsidRPr="007D13B4" w:rsidRDefault="007D13B4" w:rsidP="007D13B4">
            <w:r w:rsidRPr="007D13B4">
              <w:t>Notify affected users if there's risk of harm</w:t>
            </w:r>
          </w:p>
        </w:tc>
        <w:tc>
          <w:tcPr>
            <w:tcW w:w="0" w:type="auto"/>
            <w:vAlign w:val="center"/>
            <w:hideMark/>
          </w:tcPr>
          <w:p w14:paraId="2C3FB705" w14:textId="77777777" w:rsidR="007D13B4" w:rsidRPr="007D13B4" w:rsidRDefault="007D13B4" w:rsidP="007D13B4">
            <w:r w:rsidRPr="007D13B4">
              <w:rPr>
                <w:rFonts w:ascii="Segoe UI Emoji" w:hAnsi="Segoe UI Emoji" w:cs="Segoe UI Emoji"/>
              </w:rPr>
              <w:t>✅</w:t>
            </w:r>
          </w:p>
        </w:tc>
        <w:tc>
          <w:tcPr>
            <w:tcW w:w="0" w:type="auto"/>
            <w:vAlign w:val="center"/>
            <w:hideMark/>
          </w:tcPr>
          <w:p w14:paraId="235D0FCA" w14:textId="77777777" w:rsidR="007D13B4" w:rsidRPr="007D13B4" w:rsidRDefault="007D13B4" w:rsidP="007D13B4">
            <w:r w:rsidRPr="007D13B4">
              <w:rPr>
                <w:rFonts w:ascii="Segoe UI Emoji" w:hAnsi="Segoe UI Emoji" w:cs="Segoe UI Emoji"/>
              </w:rPr>
              <w:t>✅</w:t>
            </w:r>
          </w:p>
        </w:tc>
      </w:tr>
      <w:tr w:rsidR="007D13B4" w:rsidRPr="007D13B4" w14:paraId="1BB5C2B1" w14:textId="77777777" w:rsidTr="007D13B4">
        <w:trPr>
          <w:tblCellSpacing w:w="15" w:type="dxa"/>
        </w:trPr>
        <w:tc>
          <w:tcPr>
            <w:tcW w:w="0" w:type="auto"/>
            <w:vAlign w:val="center"/>
            <w:hideMark/>
          </w:tcPr>
          <w:p w14:paraId="03A0E9E4" w14:textId="77777777" w:rsidR="007D13B4" w:rsidRPr="007D13B4" w:rsidRDefault="007D13B4" w:rsidP="007D13B4">
            <w:r w:rsidRPr="007D13B4">
              <w:rPr>
                <w:b/>
                <w:bCs/>
              </w:rPr>
              <w:t>Data Protection Officer</w:t>
            </w:r>
          </w:p>
        </w:tc>
        <w:tc>
          <w:tcPr>
            <w:tcW w:w="0" w:type="auto"/>
            <w:vAlign w:val="center"/>
            <w:hideMark/>
          </w:tcPr>
          <w:p w14:paraId="4F3985B3" w14:textId="77777777" w:rsidR="007D13B4" w:rsidRPr="007D13B4" w:rsidRDefault="007D13B4" w:rsidP="007D13B4">
            <w:r w:rsidRPr="007D13B4">
              <w:t>Appoint a DPO if large-scale surveillance or sensitive data is processed</w:t>
            </w:r>
          </w:p>
        </w:tc>
        <w:tc>
          <w:tcPr>
            <w:tcW w:w="0" w:type="auto"/>
            <w:vAlign w:val="center"/>
            <w:hideMark/>
          </w:tcPr>
          <w:p w14:paraId="6CCB14DE" w14:textId="77777777" w:rsidR="007D13B4" w:rsidRPr="007D13B4" w:rsidRDefault="007D13B4" w:rsidP="007D13B4">
            <w:r w:rsidRPr="007D13B4">
              <w:rPr>
                <w:rFonts w:ascii="Segoe UI Emoji" w:hAnsi="Segoe UI Emoji" w:cs="Segoe UI Emoji"/>
              </w:rPr>
              <w:t>✅</w:t>
            </w:r>
          </w:p>
        </w:tc>
        <w:tc>
          <w:tcPr>
            <w:tcW w:w="0" w:type="auto"/>
            <w:vAlign w:val="center"/>
            <w:hideMark/>
          </w:tcPr>
          <w:p w14:paraId="45EC779E" w14:textId="77777777" w:rsidR="007D13B4" w:rsidRPr="007D13B4" w:rsidRDefault="007D13B4" w:rsidP="007D13B4">
            <w:r w:rsidRPr="007D13B4">
              <w:rPr>
                <w:rFonts w:ascii="Segoe UI Emoji" w:hAnsi="Segoe UI Emoji" w:cs="Segoe UI Emoji"/>
              </w:rPr>
              <w:t>⚠️</w:t>
            </w:r>
          </w:p>
        </w:tc>
      </w:tr>
      <w:tr w:rsidR="007D13B4" w:rsidRPr="007D13B4" w14:paraId="3426E4A9" w14:textId="77777777" w:rsidTr="007D13B4">
        <w:trPr>
          <w:tblCellSpacing w:w="15" w:type="dxa"/>
        </w:trPr>
        <w:tc>
          <w:tcPr>
            <w:tcW w:w="0" w:type="auto"/>
            <w:vAlign w:val="center"/>
            <w:hideMark/>
          </w:tcPr>
          <w:p w14:paraId="26FAAF0F" w14:textId="77777777" w:rsidR="007D13B4" w:rsidRPr="007D13B4" w:rsidRDefault="007D13B4" w:rsidP="007D13B4">
            <w:r w:rsidRPr="007D13B4">
              <w:rPr>
                <w:b/>
                <w:bCs/>
              </w:rPr>
              <w:t>Grievance Mechanism</w:t>
            </w:r>
          </w:p>
        </w:tc>
        <w:tc>
          <w:tcPr>
            <w:tcW w:w="0" w:type="auto"/>
            <w:vAlign w:val="center"/>
            <w:hideMark/>
          </w:tcPr>
          <w:p w14:paraId="7A1A931C" w14:textId="77777777" w:rsidR="007D13B4" w:rsidRPr="007D13B4" w:rsidRDefault="007D13B4" w:rsidP="007D13B4">
            <w:r w:rsidRPr="007D13B4">
              <w:t>Provide a redressal mechanism for complaints</w:t>
            </w:r>
          </w:p>
        </w:tc>
        <w:tc>
          <w:tcPr>
            <w:tcW w:w="0" w:type="auto"/>
            <w:vAlign w:val="center"/>
            <w:hideMark/>
          </w:tcPr>
          <w:p w14:paraId="688A9002" w14:textId="77777777" w:rsidR="007D13B4" w:rsidRPr="007D13B4" w:rsidRDefault="007D13B4" w:rsidP="007D13B4">
            <w:r w:rsidRPr="007D13B4">
              <w:rPr>
                <w:rFonts w:ascii="Segoe UI Emoji" w:hAnsi="Segoe UI Emoji" w:cs="Segoe UI Emoji"/>
              </w:rPr>
              <w:t>✅</w:t>
            </w:r>
          </w:p>
        </w:tc>
        <w:tc>
          <w:tcPr>
            <w:tcW w:w="0" w:type="auto"/>
            <w:vAlign w:val="center"/>
            <w:hideMark/>
          </w:tcPr>
          <w:p w14:paraId="26C379DD" w14:textId="77777777" w:rsidR="007D13B4" w:rsidRPr="007D13B4" w:rsidRDefault="007D13B4" w:rsidP="007D13B4">
            <w:r w:rsidRPr="007D13B4">
              <w:rPr>
                <w:rFonts w:ascii="Segoe UI Emoji" w:hAnsi="Segoe UI Emoji" w:cs="Segoe UI Emoji"/>
              </w:rPr>
              <w:t>✅</w:t>
            </w:r>
          </w:p>
        </w:tc>
      </w:tr>
      <w:tr w:rsidR="007D13B4" w:rsidRPr="007D13B4" w14:paraId="12257334" w14:textId="77777777" w:rsidTr="007D13B4">
        <w:trPr>
          <w:tblCellSpacing w:w="15" w:type="dxa"/>
        </w:trPr>
        <w:tc>
          <w:tcPr>
            <w:tcW w:w="0" w:type="auto"/>
            <w:vAlign w:val="center"/>
            <w:hideMark/>
          </w:tcPr>
          <w:p w14:paraId="531EE4E9" w14:textId="77777777" w:rsidR="007D13B4" w:rsidRPr="007D13B4" w:rsidRDefault="007D13B4" w:rsidP="007D13B4">
            <w:r w:rsidRPr="007D13B4">
              <w:rPr>
                <w:b/>
                <w:bCs/>
              </w:rPr>
              <w:t>Record Keeping</w:t>
            </w:r>
          </w:p>
        </w:tc>
        <w:tc>
          <w:tcPr>
            <w:tcW w:w="0" w:type="auto"/>
            <w:vAlign w:val="center"/>
            <w:hideMark/>
          </w:tcPr>
          <w:p w14:paraId="63409D5A" w14:textId="77777777" w:rsidR="007D13B4" w:rsidRPr="007D13B4" w:rsidRDefault="007D13B4" w:rsidP="007D13B4">
            <w:r w:rsidRPr="007D13B4">
              <w:t>Maintain internal records of processing activities</w:t>
            </w:r>
          </w:p>
        </w:tc>
        <w:tc>
          <w:tcPr>
            <w:tcW w:w="0" w:type="auto"/>
            <w:vAlign w:val="center"/>
            <w:hideMark/>
          </w:tcPr>
          <w:p w14:paraId="40E17650" w14:textId="77777777" w:rsidR="007D13B4" w:rsidRPr="007D13B4" w:rsidRDefault="007D13B4" w:rsidP="007D13B4">
            <w:r w:rsidRPr="007D13B4">
              <w:rPr>
                <w:rFonts w:ascii="Segoe UI Emoji" w:hAnsi="Segoe UI Emoji" w:cs="Segoe UI Emoji"/>
              </w:rPr>
              <w:t>✅</w:t>
            </w:r>
          </w:p>
        </w:tc>
        <w:tc>
          <w:tcPr>
            <w:tcW w:w="0" w:type="auto"/>
            <w:vAlign w:val="center"/>
            <w:hideMark/>
          </w:tcPr>
          <w:p w14:paraId="2484B521" w14:textId="77777777" w:rsidR="007D13B4" w:rsidRPr="007D13B4" w:rsidRDefault="007D13B4" w:rsidP="007D13B4">
            <w:r w:rsidRPr="007D13B4">
              <w:rPr>
                <w:rFonts w:ascii="Segoe UI Emoji" w:hAnsi="Segoe UI Emoji" w:cs="Segoe UI Emoji"/>
              </w:rPr>
              <w:t>✅</w:t>
            </w:r>
          </w:p>
        </w:tc>
      </w:tr>
    </w:tbl>
    <w:p w14:paraId="41C15EEB" w14:textId="77777777" w:rsidR="007D13B4" w:rsidRPr="007D13B4" w:rsidRDefault="007D13B4" w:rsidP="007D13B4">
      <w:r w:rsidRPr="007D13B4">
        <w:rPr>
          <w:rFonts w:ascii="Segoe UI Emoji" w:hAnsi="Segoe UI Emoji" w:cs="Segoe UI Emoji"/>
        </w:rPr>
        <w:t>⚠️</w:t>
      </w:r>
      <w:r w:rsidRPr="007D13B4">
        <w:t xml:space="preserve"> *DPDP does not currently specify transfer mechanisms like SCCs, but cross-border flow is under government purview.</w:t>
      </w:r>
    </w:p>
    <w:p w14:paraId="32632CB9" w14:textId="77777777" w:rsidR="007D13B4" w:rsidRPr="007D13B4" w:rsidRDefault="007D13B4" w:rsidP="007D13B4">
      <w:r w:rsidRPr="007D13B4">
        <w:pict w14:anchorId="69A50B62">
          <v:rect id="_x0000_i1520" style="width:0;height:1.5pt" o:hralign="center" o:hrstd="t" o:hr="t" fillcolor="#a0a0a0" stroked="f"/>
        </w:pict>
      </w:r>
    </w:p>
    <w:p w14:paraId="21B77666"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2. Data Processor (GDPR/DPDP)</w:t>
      </w:r>
    </w:p>
    <w:p w14:paraId="1645DB95" w14:textId="77777777" w:rsidR="007D13B4" w:rsidRPr="007D13B4" w:rsidRDefault="007D13B4" w:rsidP="007D13B4">
      <w:r w:rsidRPr="007D13B4">
        <w:t>This includes any third-party cloud providers, infrastructure hosts, video storage services,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6042"/>
        <w:gridCol w:w="628"/>
        <w:gridCol w:w="634"/>
      </w:tblGrid>
      <w:tr w:rsidR="007D13B4" w:rsidRPr="007D13B4" w14:paraId="4E8ACD9A" w14:textId="77777777" w:rsidTr="007D13B4">
        <w:trPr>
          <w:tblHeader/>
          <w:tblCellSpacing w:w="15" w:type="dxa"/>
        </w:trPr>
        <w:tc>
          <w:tcPr>
            <w:tcW w:w="0" w:type="auto"/>
            <w:vAlign w:val="center"/>
            <w:hideMark/>
          </w:tcPr>
          <w:p w14:paraId="1105A345" w14:textId="77777777" w:rsidR="007D13B4" w:rsidRPr="007D13B4" w:rsidRDefault="007D13B4" w:rsidP="007D13B4">
            <w:pPr>
              <w:rPr>
                <w:b/>
                <w:bCs/>
              </w:rPr>
            </w:pPr>
            <w:r w:rsidRPr="007D13B4">
              <w:rPr>
                <w:b/>
                <w:bCs/>
              </w:rPr>
              <w:lastRenderedPageBreak/>
              <w:t>Area</w:t>
            </w:r>
          </w:p>
        </w:tc>
        <w:tc>
          <w:tcPr>
            <w:tcW w:w="0" w:type="auto"/>
            <w:vAlign w:val="center"/>
            <w:hideMark/>
          </w:tcPr>
          <w:p w14:paraId="20555420" w14:textId="77777777" w:rsidR="007D13B4" w:rsidRPr="007D13B4" w:rsidRDefault="007D13B4" w:rsidP="007D13B4">
            <w:pPr>
              <w:rPr>
                <w:b/>
                <w:bCs/>
              </w:rPr>
            </w:pPr>
            <w:r w:rsidRPr="007D13B4">
              <w:rPr>
                <w:b/>
                <w:bCs/>
              </w:rPr>
              <w:t>Compliance Item</w:t>
            </w:r>
          </w:p>
        </w:tc>
        <w:tc>
          <w:tcPr>
            <w:tcW w:w="0" w:type="auto"/>
            <w:vAlign w:val="center"/>
            <w:hideMark/>
          </w:tcPr>
          <w:p w14:paraId="04892319" w14:textId="77777777" w:rsidR="007D13B4" w:rsidRPr="007D13B4" w:rsidRDefault="007D13B4" w:rsidP="007D13B4">
            <w:pPr>
              <w:rPr>
                <w:b/>
                <w:bCs/>
              </w:rPr>
            </w:pPr>
            <w:r w:rsidRPr="007D13B4">
              <w:rPr>
                <w:b/>
                <w:bCs/>
              </w:rPr>
              <w:t>GDPR</w:t>
            </w:r>
          </w:p>
        </w:tc>
        <w:tc>
          <w:tcPr>
            <w:tcW w:w="0" w:type="auto"/>
            <w:vAlign w:val="center"/>
            <w:hideMark/>
          </w:tcPr>
          <w:p w14:paraId="1C1436E6" w14:textId="77777777" w:rsidR="007D13B4" w:rsidRPr="007D13B4" w:rsidRDefault="007D13B4" w:rsidP="007D13B4">
            <w:pPr>
              <w:rPr>
                <w:b/>
                <w:bCs/>
              </w:rPr>
            </w:pPr>
            <w:r w:rsidRPr="007D13B4">
              <w:rPr>
                <w:b/>
                <w:bCs/>
              </w:rPr>
              <w:t>DPDP</w:t>
            </w:r>
          </w:p>
        </w:tc>
      </w:tr>
      <w:tr w:rsidR="007D13B4" w:rsidRPr="007D13B4" w14:paraId="6B47E2B4" w14:textId="77777777" w:rsidTr="007D13B4">
        <w:trPr>
          <w:tblCellSpacing w:w="15" w:type="dxa"/>
        </w:trPr>
        <w:tc>
          <w:tcPr>
            <w:tcW w:w="0" w:type="auto"/>
            <w:vAlign w:val="center"/>
            <w:hideMark/>
          </w:tcPr>
          <w:p w14:paraId="3DFE61B1" w14:textId="77777777" w:rsidR="007D13B4" w:rsidRPr="007D13B4" w:rsidRDefault="007D13B4" w:rsidP="007D13B4">
            <w:r w:rsidRPr="007D13B4">
              <w:rPr>
                <w:b/>
                <w:bCs/>
              </w:rPr>
              <w:t>Processor Agreements</w:t>
            </w:r>
          </w:p>
        </w:tc>
        <w:tc>
          <w:tcPr>
            <w:tcW w:w="0" w:type="auto"/>
            <w:vAlign w:val="center"/>
            <w:hideMark/>
          </w:tcPr>
          <w:p w14:paraId="62F6877C" w14:textId="77777777" w:rsidR="007D13B4" w:rsidRPr="007D13B4" w:rsidRDefault="007D13B4" w:rsidP="007D13B4">
            <w:r w:rsidRPr="007D13B4">
              <w:t>Operate under a binding Data Processing Agreement (DPA) with controller/fiduciary</w:t>
            </w:r>
          </w:p>
        </w:tc>
        <w:tc>
          <w:tcPr>
            <w:tcW w:w="0" w:type="auto"/>
            <w:vAlign w:val="center"/>
            <w:hideMark/>
          </w:tcPr>
          <w:p w14:paraId="26B88521" w14:textId="77777777" w:rsidR="007D13B4" w:rsidRPr="007D13B4" w:rsidRDefault="007D13B4" w:rsidP="007D13B4">
            <w:r w:rsidRPr="007D13B4">
              <w:rPr>
                <w:rFonts w:ascii="Segoe UI Emoji" w:hAnsi="Segoe UI Emoji" w:cs="Segoe UI Emoji"/>
              </w:rPr>
              <w:t>✅</w:t>
            </w:r>
          </w:p>
        </w:tc>
        <w:tc>
          <w:tcPr>
            <w:tcW w:w="0" w:type="auto"/>
            <w:vAlign w:val="center"/>
            <w:hideMark/>
          </w:tcPr>
          <w:p w14:paraId="0FD7F7BE" w14:textId="77777777" w:rsidR="007D13B4" w:rsidRPr="007D13B4" w:rsidRDefault="007D13B4" w:rsidP="007D13B4">
            <w:r w:rsidRPr="007D13B4">
              <w:rPr>
                <w:rFonts w:ascii="Segoe UI Emoji" w:hAnsi="Segoe UI Emoji" w:cs="Segoe UI Emoji"/>
              </w:rPr>
              <w:t>✅</w:t>
            </w:r>
          </w:p>
        </w:tc>
      </w:tr>
      <w:tr w:rsidR="007D13B4" w:rsidRPr="007D13B4" w14:paraId="42F72CE6" w14:textId="77777777" w:rsidTr="007D13B4">
        <w:trPr>
          <w:tblCellSpacing w:w="15" w:type="dxa"/>
        </w:trPr>
        <w:tc>
          <w:tcPr>
            <w:tcW w:w="0" w:type="auto"/>
            <w:vAlign w:val="center"/>
            <w:hideMark/>
          </w:tcPr>
          <w:p w14:paraId="3FD0F373" w14:textId="77777777" w:rsidR="007D13B4" w:rsidRPr="007D13B4" w:rsidRDefault="007D13B4" w:rsidP="007D13B4">
            <w:r w:rsidRPr="007D13B4">
              <w:rPr>
                <w:b/>
                <w:bCs/>
              </w:rPr>
              <w:t>Purpose Limitation</w:t>
            </w:r>
          </w:p>
        </w:tc>
        <w:tc>
          <w:tcPr>
            <w:tcW w:w="0" w:type="auto"/>
            <w:vAlign w:val="center"/>
            <w:hideMark/>
          </w:tcPr>
          <w:p w14:paraId="4E185785" w14:textId="77777777" w:rsidR="007D13B4" w:rsidRPr="007D13B4" w:rsidRDefault="007D13B4" w:rsidP="007D13B4">
            <w:r w:rsidRPr="007D13B4">
              <w:t>Process data only under instructions from controller/fiduciary</w:t>
            </w:r>
          </w:p>
        </w:tc>
        <w:tc>
          <w:tcPr>
            <w:tcW w:w="0" w:type="auto"/>
            <w:vAlign w:val="center"/>
            <w:hideMark/>
          </w:tcPr>
          <w:p w14:paraId="16E273DE" w14:textId="77777777" w:rsidR="007D13B4" w:rsidRPr="007D13B4" w:rsidRDefault="007D13B4" w:rsidP="007D13B4">
            <w:r w:rsidRPr="007D13B4">
              <w:rPr>
                <w:rFonts w:ascii="Segoe UI Emoji" w:hAnsi="Segoe UI Emoji" w:cs="Segoe UI Emoji"/>
              </w:rPr>
              <w:t>✅</w:t>
            </w:r>
          </w:p>
        </w:tc>
        <w:tc>
          <w:tcPr>
            <w:tcW w:w="0" w:type="auto"/>
            <w:vAlign w:val="center"/>
            <w:hideMark/>
          </w:tcPr>
          <w:p w14:paraId="0883CA5E" w14:textId="77777777" w:rsidR="007D13B4" w:rsidRPr="007D13B4" w:rsidRDefault="007D13B4" w:rsidP="007D13B4">
            <w:r w:rsidRPr="007D13B4">
              <w:rPr>
                <w:rFonts w:ascii="Segoe UI Emoji" w:hAnsi="Segoe UI Emoji" w:cs="Segoe UI Emoji"/>
              </w:rPr>
              <w:t>✅</w:t>
            </w:r>
          </w:p>
        </w:tc>
      </w:tr>
      <w:tr w:rsidR="007D13B4" w:rsidRPr="007D13B4" w14:paraId="75C34989" w14:textId="77777777" w:rsidTr="007D13B4">
        <w:trPr>
          <w:tblCellSpacing w:w="15" w:type="dxa"/>
        </w:trPr>
        <w:tc>
          <w:tcPr>
            <w:tcW w:w="0" w:type="auto"/>
            <w:vAlign w:val="center"/>
            <w:hideMark/>
          </w:tcPr>
          <w:p w14:paraId="1F82489A" w14:textId="77777777" w:rsidR="007D13B4" w:rsidRPr="007D13B4" w:rsidRDefault="007D13B4" w:rsidP="007D13B4">
            <w:r w:rsidRPr="007D13B4">
              <w:rPr>
                <w:b/>
                <w:bCs/>
              </w:rPr>
              <w:t>Security Controls</w:t>
            </w:r>
          </w:p>
        </w:tc>
        <w:tc>
          <w:tcPr>
            <w:tcW w:w="0" w:type="auto"/>
            <w:vAlign w:val="center"/>
            <w:hideMark/>
          </w:tcPr>
          <w:p w14:paraId="6427F5A3" w14:textId="77777777" w:rsidR="007D13B4" w:rsidRPr="007D13B4" w:rsidRDefault="007D13B4" w:rsidP="007D13B4">
            <w:r w:rsidRPr="007D13B4">
              <w:t>Implement encryption, access controls, and monitoring</w:t>
            </w:r>
          </w:p>
        </w:tc>
        <w:tc>
          <w:tcPr>
            <w:tcW w:w="0" w:type="auto"/>
            <w:vAlign w:val="center"/>
            <w:hideMark/>
          </w:tcPr>
          <w:p w14:paraId="6C07692B" w14:textId="77777777" w:rsidR="007D13B4" w:rsidRPr="007D13B4" w:rsidRDefault="007D13B4" w:rsidP="007D13B4">
            <w:r w:rsidRPr="007D13B4">
              <w:rPr>
                <w:rFonts w:ascii="Segoe UI Emoji" w:hAnsi="Segoe UI Emoji" w:cs="Segoe UI Emoji"/>
              </w:rPr>
              <w:t>✅</w:t>
            </w:r>
          </w:p>
        </w:tc>
        <w:tc>
          <w:tcPr>
            <w:tcW w:w="0" w:type="auto"/>
            <w:vAlign w:val="center"/>
            <w:hideMark/>
          </w:tcPr>
          <w:p w14:paraId="735A9998" w14:textId="77777777" w:rsidR="007D13B4" w:rsidRPr="007D13B4" w:rsidRDefault="007D13B4" w:rsidP="007D13B4">
            <w:r w:rsidRPr="007D13B4">
              <w:rPr>
                <w:rFonts w:ascii="Segoe UI Emoji" w:hAnsi="Segoe UI Emoji" w:cs="Segoe UI Emoji"/>
              </w:rPr>
              <w:t>✅</w:t>
            </w:r>
          </w:p>
        </w:tc>
      </w:tr>
      <w:tr w:rsidR="007D13B4" w:rsidRPr="007D13B4" w14:paraId="5DC32023" w14:textId="77777777" w:rsidTr="007D13B4">
        <w:trPr>
          <w:tblCellSpacing w:w="15" w:type="dxa"/>
        </w:trPr>
        <w:tc>
          <w:tcPr>
            <w:tcW w:w="0" w:type="auto"/>
            <w:vAlign w:val="center"/>
            <w:hideMark/>
          </w:tcPr>
          <w:p w14:paraId="5FE90D92" w14:textId="77777777" w:rsidR="007D13B4" w:rsidRPr="007D13B4" w:rsidRDefault="007D13B4" w:rsidP="007D13B4"/>
        </w:tc>
        <w:tc>
          <w:tcPr>
            <w:tcW w:w="0" w:type="auto"/>
            <w:vAlign w:val="center"/>
            <w:hideMark/>
          </w:tcPr>
          <w:p w14:paraId="0ABA7D2C" w14:textId="77777777" w:rsidR="007D13B4" w:rsidRPr="007D13B4" w:rsidRDefault="007D13B4" w:rsidP="007D13B4">
            <w:r w:rsidRPr="007D13B4">
              <w:t>Secure physical and cloud infrastructure</w:t>
            </w:r>
          </w:p>
        </w:tc>
        <w:tc>
          <w:tcPr>
            <w:tcW w:w="0" w:type="auto"/>
            <w:vAlign w:val="center"/>
            <w:hideMark/>
          </w:tcPr>
          <w:p w14:paraId="2F60C060" w14:textId="77777777" w:rsidR="007D13B4" w:rsidRPr="007D13B4" w:rsidRDefault="007D13B4" w:rsidP="007D13B4">
            <w:r w:rsidRPr="007D13B4">
              <w:rPr>
                <w:rFonts w:ascii="Segoe UI Emoji" w:hAnsi="Segoe UI Emoji" w:cs="Segoe UI Emoji"/>
              </w:rPr>
              <w:t>✅</w:t>
            </w:r>
          </w:p>
        </w:tc>
        <w:tc>
          <w:tcPr>
            <w:tcW w:w="0" w:type="auto"/>
            <w:vAlign w:val="center"/>
            <w:hideMark/>
          </w:tcPr>
          <w:p w14:paraId="2DC0EFFA" w14:textId="77777777" w:rsidR="007D13B4" w:rsidRPr="007D13B4" w:rsidRDefault="007D13B4" w:rsidP="007D13B4">
            <w:r w:rsidRPr="007D13B4">
              <w:rPr>
                <w:rFonts w:ascii="Segoe UI Emoji" w:hAnsi="Segoe UI Emoji" w:cs="Segoe UI Emoji"/>
              </w:rPr>
              <w:t>✅</w:t>
            </w:r>
          </w:p>
        </w:tc>
      </w:tr>
      <w:tr w:rsidR="007D13B4" w:rsidRPr="007D13B4" w14:paraId="544BCBDC" w14:textId="77777777" w:rsidTr="007D13B4">
        <w:trPr>
          <w:tblCellSpacing w:w="15" w:type="dxa"/>
        </w:trPr>
        <w:tc>
          <w:tcPr>
            <w:tcW w:w="0" w:type="auto"/>
            <w:vAlign w:val="center"/>
            <w:hideMark/>
          </w:tcPr>
          <w:p w14:paraId="21B4C226" w14:textId="77777777" w:rsidR="007D13B4" w:rsidRPr="007D13B4" w:rsidRDefault="007D13B4" w:rsidP="007D13B4">
            <w:r w:rsidRPr="007D13B4">
              <w:rPr>
                <w:b/>
                <w:bCs/>
              </w:rPr>
              <w:t>Confidentiality</w:t>
            </w:r>
          </w:p>
        </w:tc>
        <w:tc>
          <w:tcPr>
            <w:tcW w:w="0" w:type="auto"/>
            <w:vAlign w:val="center"/>
            <w:hideMark/>
          </w:tcPr>
          <w:p w14:paraId="2E88E0B5" w14:textId="77777777" w:rsidR="007D13B4" w:rsidRPr="007D13B4" w:rsidRDefault="007D13B4" w:rsidP="007D13B4">
            <w:r w:rsidRPr="007D13B4">
              <w:t>Ensure employee confidentiality through agreements and training</w:t>
            </w:r>
          </w:p>
        </w:tc>
        <w:tc>
          <w:tcPr>
            <w:tcW w:w="0" w:type="auto"/>
            <w:vAlign w:val="center"/>
            <w:hideMark/>
          </w:tcPr>
          <w:p w14:paraId="54213C5F" w14:textId="77777777" w:rsidR="007D13B4" w:rsidRPr="007D13B4" w:rsidRDefault="007D13B4" w:rsidP="007D13B4">
            <w:r w:rsidRPr="007D13B4">
              <w:rPr>
                <w:rFonts w:ascii="Segoe UI Emoji" w:hAnsi="Segoe UI Emoji" w:cs="Segoe UI Emoji"/>
              </w:rPr>
              <w:t>✅</w:t>
            </w:r>
          </w:p>
        </w:tc>
        <w:tc>
          <w:tcPr>
            <w:tcW w:w="0" w:type="auto"/>
            <w:vAlign w:val="center"/>
            <w:hideMark/>
          </w:tcPr>
          <w:p w14:paraId="1A15E055" w14:textId="77777777" w:rsidR="007D13B4" w:rsidRPr="007D13B4" w:rsidRDefault="007D13B4" w:rsidP="007D13B4">
            <w:r w:rsidRPr="007D13B4">
              <w:rPr>
                <w:rFonts w:ascii="Segoe UI Emoji" w:hAnsi="Segoe UI Emoji" w:cs="Segoe UI Emoji"/>
              </w:rPr>
              <w:t>✅</w:t>
            </w:r>
          </w:p>
        </w:tc>
      </w:tr>
      <w:tr w:rsidR="007D13B4" w:rsidRPr="007D13B4" w14:paraId="43B768C1" w14:textId="77777777" w:rsidTr="007D13B4">
        <w:trPr>
          <w:tblCellSpacing w:w="15" w:type="dxa"/>
        </w:trPr>
        <w:tc>
          <w:tcPr>
            <w:tcW w:w="0" w:type="auto"/>
            <w:vAlign w:val="center"/>
            <w:hideMark/>
          </w:tcPr>
          <w:p w14:paraId="7AD88C7D" w14:textId="77777777" w:rsidR="007D13B4" w:rsidRPr="007D13B4" w:rsidRDefault="007D13B4" w:rsidP="007D13B4">
            <w:r w:rsidRPr="007D13B4">
              <w:rPr>
                <w:b/>
                <w:bCs/>
              </w:rPr>
              <w:t>Sub-Processors</w:t>
            </w:r>
          </w:p>
        </w:tc>
        <w:tc>
          <w:tcPr>
            <w:tcW w:w="0" w:type="auto"/>
            <w:vAlign w:val="center"/>
            <w:hideMark/>
          </w:tcPr>
          <w:p w14:paraId="609281E2" w14:textId="77777777" w:rsidR="007D13B4" w:rsidRPr="007D13B4" w:rsidRDefault="007D13B4" w:rsidP="007D13B4">
            <w:r w:rsidRPr="007D13B4">
              <w:t>Use sub-processors only with approval and contract</w:t>
            </w:r>
          </w:p>
        </w:tc>
        <w:tc>
          <w:tcPr>
            <w:tcW w:w="0" w:type="auto"/>
            <w:vAlign w:val="center"/>
            <w:hideMark/>
          </w:tcPr>
          <w:p w14:paraId="6F8D9949" w14:textId="77777777" w:rsidR="007D13B4" w:rsidRPr="007D13B4" w:rsidRDefault="007D13B4" w:rsidP="007D13B4">
            <w:r w:rsidRPr="007D13B4">
              <w:rPr>
                <w:rFonts w:ascii="Segoe UI Emoji" w:hAnsi="Segoe UI Emoji" w:cs="Segoe UI Emoji"/>
              </w:rPr>
              <w:t>✅</w:t>
            </w:r>
          </w:p>
        </w:tc>
        <w:tc>
          <w:tcPr>
            <w:tcW w:w="0" w:type="auto"/>
            <w:vAlign w:val="center"/>
            <w:hideMark/>
          </w:tcPr>
          <w:p w14:paraId="263E6BB9" w14:textId="77777777" w:rsidR="007D13B4" w:rsidRPr="007D13B4" w:rsidRDefault="007D13B4" w:rsidP="007D13B4">
            <w:r w:rsidRPr="007D13B4">
              <w:rPr>
                <w:rFonts w:ascii="Segoe UI Emoji" w:hAnsi="Segoe UI Emoji" w:cs="Segoe UI Emoji"/>
              </w:rPr>
              <w:t>✅</w:t>
            </w:r>
          </w:p>
        </w:tc>
      </w:tr>
      <w:tr w:rsidR="007D13B4" w:rsidRPr="007D13B4" w14:paraId="32D75B9B" w14:textId="77777777" w:rsidTr="007D13B4">
        <w:trPr>
          <w:tblCellSpacing w:w="15" w:type="dxa"/>
        </w:trPr>
        <w:tc>
          <w:tcPr>
            <w:tcW w:w="0" w:type="auto"/>
            <w:vAlign w:val="center"/>
            <w:hideMark/>
          </w:tcPr>
          <w:p w14:paraId="6E3A9811" w14:textId="77777777" w:rsidR="007D13B4" w:rsidRPr="007D13B4" w:rsidRDefault="007D13B4" w:rsidP="007D13B4">
            <w:r w:rsidRPr="007D13B4">
              <w:rPr>
                <w:b/>
                <w:bCs/>
              </w:rPr>
              <w:t>Data Deletion</w:t>
            </w:r>
          </w:p>
        </w:tc>
        <w:tc>
          <w:tcPr>
            <w:tcW w:w="0" w:type="auto"/>
            <w:vAlign w:val="center"/>
            <w:hideMark/>
          </w:tcPr>
          <w:p w14:paraId="58E8A9DA" w14:textId="77777777" w:rsidR="007D13B4" w:rsidRPr="007D13B4" w:rsidRDefault="007D13B4" w:rsidP="007D13B4">
            <w:r w:rsidRPr="007D13B4">
              <w:t xml:space="preserve">Delete or return personal data after </w:t>
            </w:r>
            <w:proofErr w:type="gramStart"/>
            <w:r w:rsidRPr="007D13B4">
              <w:t>end of</w:t>
            </w:r>
            <w:proofErr w:type="gramEnd"/>
            <w:r w:rsidRPr="007D13B4">
              <w:t xml:space="preserve"> processing service</w:t>
            </w:r>
          </w:p>
        </w:tc>
        <w:tc>
          <w:tcPr>
            <w:tcW w:w="0" w:type="auto"/>
            <w:vAlign w:val="center"/>
            <w:hideMark/>
          </w:tcPr>
          <w:p w14:paraId="70C8FCC4" w14:textId="77777777" w:rsidR="007D13B4" w:rsidRPr="007D13B4" w:rsidRDefault="007D13B4" w:rsidP="007D13B4">
            <w:r w:rsidRPr="007D13B4">
              <w:rPr>
                <w:rFonts w:ascii="Segoe UI Emoji" w:hAnsi="Segoe UI Emoji" w:cs="Segoe UI Emoji"/>
              </w:rPr>
              <w:t>✅</w:t>
            </w:r>
          </w:p>
        </w:tc>
        <w:tc>
          <w:tcPr>
            <w:tcW w:w="0" w:type="auto"/>
            <w:vAlign w:val="center"/>
            <w:hideMark/>
          </w:tcPr>
          <w:p w14:paraId="6995CC9C" w14:textId="77777777" w:rsidR="007D13B4" w:rsidRPr="007D13B4" w:rsidRDefault="007D13B4" w:rsidP="007D13B4">
            <w:r w:rsidRPr="007D13B4">
              <w:rPr>
                <w:rFonts w:ascii="Segoe UI Emoji" w:hAnsi="Segoe UI Emoji" w:cs="Segoe UI Emoji"/>
              </w:rPr>
              <w:t>✅</w:t>
            </w:r>
          </w:p>
        </w:tc>
      </w:tr>
      <w:tr w:rsidR="007D13B4" w:rsidRPr="007D13B4" w14:paraId="5D7305EB" w14:textId="77777777" w:rsidTr="007D13B4">
        <w:trPr>
          <w:tblCellSpacing w:w="15" w:type="dxa"/>
        </w:trPr>
        <w:tc>
          <w:tcPr>
            <w:tcW w:w="0" w:type="auto"/>
            <w:vAlign w:val="center"/>
            <w:hideMark/>
          </w:tcPr>
          <w:p w14:paraId="0AE22879" w14:textId="77777777" w:rsidR="007D13B4" w:rsidRPr="007D13B4" w:rsidRDefault="007D13B4" w:rsidP="007D13B4">
            <w:r w:rsidRPr="007D13B4">
              <w:rPr>
                <w:b/>
                <w:bCs/>
              </w:rPr>
              <w:t>Audit Support</w:t>
            </w:r>
          </w:p>
        </w:tc>
        <w:tc>
          <w:tcPr>
            <w:tcW w:w="0" w:type="auto"/>
            <w:vAlign w:val="center"/>
            <w:hideMark/>
          </w:tcPr>
          <w:p w14:paraId="2137514C" w14:textId="77777777" w:rsidR="007D13B4" w:rsidRPr="007D13B4" w:rsidRDefault="007D13B4" w:rsidP="007D13B4">
            <w:r w:rsidRPr="007D13B4">
              <w:t>Cooperate with audits or inspections initiated by controller/fiduciary or regulator</w:t>
            </w:r>
          </w:p>
        </w:tc>
        <w:tc>
          <w:tcPr>
            <w:tcW w:w="0" w:type="auto"/>
            <w:vAlign w:val="center"/>
            <w:hideMark/>
          </w:tcPr>
          <w:p w14:paraId="623691F2" w14:textId="77777777" w:rsidR="007D13B4" w:rsidRPr="007D13B4" w:rsidRDefault="007D13B4" w:rsidP="007D13B4">
            <w:r w:rsidRPr="007D13B4">
              <w:rPr>
                <w:rFonts w:ascii="Segoe UI Emoji" w:hAnsi="Segoe UI Emoji" w:cs="Segoe UI Emoji"/>
              </w:rPr>
              <w:t>✅</w:t>
            </w:r>
          </w:p>
        </w:tc>
        <w:tc>
          <w:tcPr>
            <w:tcW w:w="0" w:type="auto"/>
            <w:vAlign w:val="center"/>
            <w:hideMark/>
          </w:tcPr>
          <w:p w14:paraId="6289D9BD" w14:textId="77777777" w:rsidR="007D13B4" w:rsidRPr="007D13B4" w:rsidRDefault="007D13B4" w:rsidP="007D13B4">
            <w:r w:rsidRPr="007D13B4">
              <w:rPr>
                <w:rFonts w:ascii="Segoe UI Emoji" w:hAnsi="Segoe UI Emoji" w:cs="Segoe UI Emoji"/>
              </w:rPr>
              <w:t>✅</w:t>
            </w:r>
          </w:p>
        </w:tc>
      </w:tr>
      <w:tr w:rsidR="007D13B4" w:rsidRPr="007D13B4" w14:paraId="0A7FC3FE" w14:textId="77777777" w:rsidTr="007D13B4">
        <w:trPr>
          <w:tblCellSpacing w:w="15" w:type="dxa"/>
        </w:trPr>
        <w:tc>
          <w:tcPr>
            <w:tcW w:w="0" w:type="auto"/>
            <w:vAlign w:val="center"/>
            <w:hideMark/>
          </w:tcPr>
          <w:p w14:paraId="20B6F58B" w14:textId="77777777" w:rsidR="007D13B4" w:rsidRPr="007D13B4" w:rsidRDefault="007D13B4" w:rsidP="007D13B4">
            <w:r w:rsidRPr="007D13B4">
              <w:rPr>
                <w:b/>
                <w:bCs/>
              </w:rPr>
              <w:t>Breach Notification</w:t>
            </w:r>
          </w:p>
        </w:tc>
        <w:tc>
          <w:tcPr>
            <w:tcW w:w="0" w:type="auto"/>
            <w:vAlign w:val="center"/>
            <w:hideMark/>
          </w:tcPr>
          <w:p w14:paraId="25F6A1ED" w14:textId="77777777" w:rsidR="007D13B4" w:rsidRPr="007D13B4" w:rsidRDefault="007D13B4" w:rsidP="007D13B4">
            <w:r w:rsidRPr="007D13B4">
              <w:t>Notify controller/fiduciary without undue delay after becoming aware of breach</w:t>
            </w:r>
          </w:p>
        </w:tc>
        <w:tc>
          <w:tcPr>
            <w:tcW w:w="0" w:type="auto"/>
            <w:vAlign w:val="center"/>
            <w:hideMark/>
          </w:tcPr>
          <w:p w14:paraId="01AEBF11" w14:textId="77777777" w:rsidR="007D13B4" w:rsidRPr="007D13B4" w:rsidRDefault="007D13B4" w:rsidP="007D13B4">
            <w:r w:rsidRPr="007D13B4">
              <w:rPr>
                <w:rFonts w:ascii="Segoe UI Emoji" w:hAnsi="Segoe UI Emoji" w:cs="Segoe UI Emoji"/>
              </w:rPr>
              <w:t>✅</w:t>
            </w:r>
          </w:p>
        </w:tc>
        <w:tc>
          <w:tcPr>
            <w:tcW w:w="0" w:type="auto"/>
            <w:vAlign w:val="center"/>
            <w:hideMark/>
          </w:tcPr>
          <w:p w14:paraId="27E4AAF8" w14:textId="77777777" w:rsidR="007D13B4" w:rsidRPr="007D13B4" w:rsidRDefault="007D13B4" w:rsidP="007D13B4">
            <w:r w:rsidRPr="007D13B4">
              <w:rPr>
                <w:rFonts w:ascii="Segoe UI Emoji" w:hAnsi="Segoe UI Emoji" w:cs="Segoe UI Emoji"/>
              </w:rPr>
              <w:t>✅</w:t>
            </w:r>
          </w:p>
        </w:tc>
      </w:tr>
      <w:tr w:rsidR="007D13B4" w:rsidRPr="007D13B4" w14:paraId="3AF331FB" w14:textId="77777777" w:rsidTr="007D13B4">
        <w:trPr>
          <w:tblCellSpacing w:w="15" w:type="dxa"/>
        </w:trPr>
        <w:tc>
          <w:tcPr>
            <w:tcW w:w="0" w:type="auto"/>
            <w:vAlign w:val="center"/>
            <w:hideMark/>
          </w:tcPr>
          <w:p w14:paraId="628E8DDC" w14:textId="77777777" w:rsidR="007D13B4" w:rsidRPr="007D13B4" w:rsidRDefault="007D13B4" w:rsidP="007D13B4">
            <w:r w:rsidRPr="007D13B4">
              <w:rPr>
                <w:b/>
                <w:bCs/>
              </w:rPr>
              <w:t>Record Keeping</w:t>
            </w:r>
          </w:p>
        </w:tc>
        <w:tc>
          <w:tcPr>
            <w:tcW w:w="0" w:type="auto"/>
            <w:vAlign w:val="center"/>
            <w:hideMark/>
          </w:tcPr>
          <w:p w14:paraId="11E51FAB" w14:textId="77777777" w:rsidR="007D13B4" w:rsidRPr="007D13B4" w:rsidRDefault="007D13B4" w:rsidP="007D13B4">
            <w:r w:rsidRPr="007D13B4">
              <w:t>Maintain logs of data access and handling</w:t>
            </w:r>
          </w:p>
        </w:tc>
        <w:tc>
          <w:tcPr>
            <w:tcW w:w="0" w:type="auto"/>
            <w:vAlign w:val="center"/>
            <w:hideMark/>
          </w:tcPr>
          <w:p w14:paraId="1DFCA86F" w14:textId="77777777" w:rsidR="007D13B4" w:rsidRPr="007D13B4" w:rsidRDefault="007D13B4" w:rsidP="007D13B4">
            <w:r w:rsidRPr="007D13B4">
              <w:rPr>
                <w:rFonts w:ascii="Segoe UI Emoji" w:hAnsi="Segoe UI Emoji" w:cs="Segoe UI Emoji"/>
              </w:rPr>
              <w:t>✅</w:t>
            </w:r>
          </w:p>
        </w:tc>
        <w:tc>
          <w:tcPr>
            <w:tcW w:w="0" w:type="auto"/>
            <w:vAlign w:val="center"/>
            <w:hideMark/>
          </w:tcPr>
          <w:p w14:paraId="00D65E7A" w14:textId="77777777" w:rsidR="007D13B4" w:rsidRPr="007D13B4" w:rsidRDefault="007D13B4" w:rsidP="007D13B4">
            <w:r w:rsidRPr="007D13B4">
              <w:rPr>
                <w:rFonts w:ascii="Segoe UI Emoji" w:hAnsi="Segoe UI Emoji" w:cs="Segoe UI Emoji"/>
              </w:rPr>
              <w:t>✅</w:t>
            </w:r>
          </w:p>
        </w:tc>
      </w:tr>
      <w:tr w:rsidR="007D13B4" w:rsidRPr="007D13B4" w14:paraId="50D071AE" w14:textId="77777777" w:rsidTr="007D13B4">
        <w:trPr>
          <w:tblCellSpacing w:w="15" w:type="dxa"/>
        </w:trPr>
        <w:tc>
          <w:tcPr>
            <w:tcW w:w="0" w:type="auto"/>
            <w:vAlign w:val="center"/>
            <w:hideMark/>
          </w:tcPr>
          <w:p w14:paraId="1ED144DA" w14:textId="77777777" w:rsidR="007D13B4" w:rsidRPr="007D13B4" w:rsidRDefault="007D13B4" w:rsidP="007D13B4">
            <w:r w:rsidRPr="007D13B4">
              <w:rPr>
                <w:b/>
                <w:bCs/>
              </w:rPr>
              <w:t>International Transfers</w:t>
            </w:r>
          </w:p>
        </w:tc>
        <w:tc>
          <w:tcPr>
            <w:tcW w:w="0" w:type="auto"/>
            <w:vAlign w:val="center"/>
            <w:hideMark/>
          </w:tcPr>
          <w:p w14:paraId="5D4B15E4" w14:textId="77777777" w:rsidR="007D13B4" w:rsidRPr="007D13B4" w:rsidRDefault="007D13B4" w:rsidP="007D13B4">
            <w:r w:rsidRPr="007D13B4">
              <w:t>Follow controller’s rules for any cross-border transfer</w:t>
            </w:r>
          </w:p>
        </w:tc>
        <w:tc>
          <w:tcPr>
            <w:tcW w:w="0" w:type="auto"/>
            <w:vAlign w:val="center"/>
            <w:hideMark/>
          </w:tcPr>
          <w:p w14:paraId="2493BC99" w14:textId="77777777" w:rsidR="007D13B4" w:rsidRPr="007D13B4" w:rsidRDefault="007D13B4" w:rsidP="007D13B4">
            <w:r w:rsidRPr="007D13B4">
              <w:rPr>
                <w:rFonts w:ascii="Segoe UI Emoji" w:hAnsi="Segoe UI Emoji" w:cs="Segoe UI Emoji"/>
              </w:rPr>
              <w:t>✅</w:t>
            </w:r>
          </w:p>
        </w:tc>
        <w:tc>
          <w:tcPr>
            <w:tcW w:w="0" w:type="auto"/>
            <w:vAlign w:val="center"/>
            <w:hideMark/>
          </w:tcPr>
          <w:p w14:paraId="52B6FB38" w14:textId="77777777" w:rsidR="007D13B4" w:rsidRPr="007D13B4" w:rsidRDefault="007D13B4" w:rsidP="007D13B4">
            <w:r w:rsidRPr="007D13B4">
              <w:rPr>
                <w:rFonts w:ascii="Segoe UI Emoji" w:hAnsi="Segoe UI Emoji" w:cs="Segoe UI Emoji"/>
              </w:rPr>
              <w:t>✅</w:t>
            </w:r>
          </w:p>
        </w:tc>
      </w:tr>
    </w:tbl>
    <w:p w14:paraId="67A5EDFC" w14:textId="77777777" w:rsidR="007D13B4" w:rsidRPr="007D13B4" w:rsidRDefault="007D13B4" w:rsidP="007D13B4">
      <w:r w:rsidRPr="007D13B4">
        <w:pict w14:anchorId="7BB292B4">
          <v:rect id="_x0000_i1521" style="width:0;height:1.5pt" o:hralign="center" o:hrstd="t" o:hr="t" fillcolor="#a0a0a0" stroked="f"/>
        </w:pict>
      </w:r>
    </w:p>
    <w:p w14:paraId="63A7CB37"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Summary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4"/>
        <w:gridCol w:w="2178"/>
        <w:gridCol w:w="1887"/>
      </w:tblGrid>
      <w:tr w:rsidR="007D13B4" w:rsidRPr="007D13B4" w14:paraId="6F2BEB1A" w14:textId="77777777" w:rsidTr="007D13B4">
        <w:trPr>
          <w:tblHeader/>
          <w:tblCellSpacing w:w="15" w:type="dxa"/>
        </w:trPr>
        <w:tc>
          <w:tcPr>
            <w:tcW w:w="0" w:type="auto"/>
            <w:vAlign w:val="center"/>
            <w:hideMark/>
          </w:tcPr>
          <w:p w14:paraId="372BE1AF" w14:textId="77777777" w:rsidR="007D13B4" w:rsidRPr="007D13B4" w:rsidRDefault="007D13B4" w:rsidP="007D13B4">
            <w:pPr>
              <w:rPr>
                <w:b/>
                <w:bCs/>
              </w:rPr>
            </w:pPr>
            <w:r w:rsidRPr="007D13B4">
              <w:rPr>
                <w:b/>
                <w:bCs/>
              </w:rPr>
              <w:t>Responsibility</w:t>
            </w:r>
          </w:p>
        </w:tc>
        <w:tc>
          <w:tcPr>
            <w:tcW w:w="0" w:type="auto"/>
            <w:vAlign w:val="center"/>
            <w:hideMark/>
          </w:tcPr>
          <w:p w14:paraId="297DD536" w14:textId="77777777" w:rsidR="007D13B4" w:rsidRPr="007D13B4" w:rsidRDefault="007D13B4" w:rsidP="007D13B4">
            <w:pPr>
              <w:rPr>
                <w:b/>
                <w:bCs/>
              </w:rPr>
            </w:pPr>
            <w:r w:rsidRPr="007D13B4">
              <w:rPr>
                <w:b/>
                <w:bCs/>
              </w:rPr>
              <w:t>Controller / Fiduciary</w:t>
            </w:r>
          </w:p>
        </w:tc>
        <w:tc>
          <w:tcPr>
            <w:tcW w:w="0" w:type="auto"/>
            <w:vAlign w:val="center"/>
            <w:hideMark/>
          </w:tcPr>
          <w:p w14:paraId="5B693BE7" w14:textId="77777777" w:rsidR="007D13B4" w:rsidRPr="007D13B4" w:rsidRDefault="007D13B4" w:rsidP="007D13B4">
            <w:pPr>
              <w:rPr>
                <w:b/>
                <w:bCs/>
              </w:rPr>
            </w:pPr>
            <w:r w:rsidRPr="007D13B4">
              <w:rPr>
                <w:b/>
                <w:bCs/>
              </w:rPr>
              <w:t>Processor</w:t>
            </w:r>
          </w:p>
        </w:tc>
      </w:tr>
      <w:tr w:rsidR="007D13B4" w:rsidRPr="007D13B4" w14:paraId="76B4A38F" w14:textId="77777777" w:rsidTr="007D13B4">
        <w:trPr>
          <w:tblCellSpacing w:w="15" w:type="dxa"/>
        </w:trPr>
        <w:tc>
          <w:tcPr>
            <w:tcW w:w="0" w:type="auto"/>
            <w:vAlign w:val="center"/>
            <w:hideMark/>
          </w:tcPr>
          <w:p w14:paraId="02E72AA7" w14:textId="77777777" w:rsidR="007D13B4" w:rsidRPr="007D13B4" w:rsidRDefault="007D13B4" w:rsidP="007D13B4">
            <w:r w:rsidRPr="007D13B4">
              <w:t>Consent Management</w:t>
            </w:r>
          </w:p>
        </w:tc>
        <w:tc>
          <w:tcPr>
            <w:tcW w:w="0" w:type="auto"/>
            <w:vAlign w:val="center"/>
            <w:hideMark/>
          </w:tcPr>
          <w:p w14:paraId="795BF2D9" w14:textId="77777777" w:rsidR="007D13B4" w:rsidRPr="007D13B4" w:rsidRDefault="007D13B4" w:rsidP="007D13B4">
            <w:r w:rsidRPr="007D13B4">
              <w:rPr>
                <w:rFonts w:ascii="Segoe UI Emoji" w:hAnsi="Segoe UI Emoji" w:cs="Segoe UI Emoji"/>
              </w:rPr>
              <w:t>✅</w:t>
            </w:r>
          </w:p>
        </w:tc>
        <w:tc>
          <w:tcPr>
            <w:tcW w:w="0" w:type="auto"/>
            <w:vAlign w:val="center"/>
            <w:hideMark/>
          </w:tcPr>
          <w:p w14:paraId="57807927" w14:textId="77777777" w:rsidR="007D13B4" w:rsidRPr="007D13B4" w:rsidRDefault="007D13B4" w:rsidP="007D13B4">
            <w:r w:rsidRPr="007D13B4">
              <w:rPr>
                <w:rFonts w:ascii="Segoe UI Emoji" w:hAnsi="Segoe UI Emoji" w:cs="Segoe UI Emoji"/>
              </w:rPr>
              <w:t>❌</w:t>
            </w:r>
            <w:r w:rsidRPr="007D13B4">
              <w:t xml:space="preserve"> (not required)</w:t>
            </w:r>
          </w:p>
        </w:tc>
      </w:tr>
      <w:tr w:rsidR="007D13B4" w:rsidRPr="007D13B4" w14:paraId="195BC25C" w14:textId="77777777" w:rsidTr="007D13B4">
        <w:trPr>
          <w:tblCellSpacing w:w="15" w:type="dxa"/>
        </w:trPr>
        <w:tc>
          <w:tcPr>
            <w:tcW w:w="0" w:type="auto"/>
            <w:vAlign w:val="center"/>
            <w:hideMark/>
          </w:tcPr>
          <w:p w14:paraId="0AF38F5A" w14:textId="77777777" w:rsidR="007D13B4" w:rsidRPr="007D13B4" w:rsidRDefault="007D13B4" w:rsidP="007D13B4">
            <w:r w:rsidRPr="007D13B4">
              <w:t>Privacy Notices</w:t>
            </w:r>
          </w:p>
        </w:tc>
        <w:tc>
          <w:tcPr>
            <w:tcW w:w="0" w:type="auto"/>
            <w:vAlign w:val="center"/>
            <w:hideMark/>
          </w:tcPr>
          <w:p w14:paraId="3CCF2079" w14:textId="77777777" w:rsidR="007D13B4" w:rsidRPr="007D13B4" w:rsidRDefault="007D13B4" w:rsidP="007D13B4">
            <w:r w:rsidRPr="007D13B4">
              <w:rPr>
                <w:rFonts w:ascii="Segoe UI Emoji" w:hAnsi="Segoe UI Emoji" w:cs="Segoe UI Emoji"/>
              </w:rPr>
              <w:t>✅</w:t>
            </w:r>
          </w:p>
        </w:tc>
        <w:tc>
          <w:tcPr>
            <w:tcW w:w="0" w:type="auto"/>
            <w:vAlign w:val="center"/>
            <w:hideMark/>
          </w:tcPr>
          <w:p w14:paraId="711DA54F" w14:textId="77777777" w:rsidR="007D13B4" w:rsidRPr="007D13B4" w:rsidRDefault="007D13B4" w:rsidP="007D13B4">
            <w:r w:rsidRPr="007D13B4">
              <w:rPr>
                <w:rFonts w:ascii="Segoe UI Emoji" w:hAnsi="Segoe UI Emoji" w:cs="Segoe UI Emoji"/>
              </w:rPr>
              <w:t>❌</w:t>
            </w:r>
          </w:p>
        </w:tc>
      </w:tr>
      <w:tr w:rsidR="007D13B4" w:rsidRPr="007D13B4" w14:paraId="72DE822F" w14:textId="77777777" w:rsidTr="007D13B4">
        <w:trPr>
          <w:tblCellSpacing w:w="15" w:type="dxa"/>
        </w:trPr>
        <w:tc>
          <w:tcPr>
            <w:tcW w:w="0" w:type="auto"/>
            <w:vAlign w:val="center"/>
            <w:hideMark/>
          </w:tcPr>
          <w:p w14:paraId="703C043B" w14:textId="77777777" w:rsidR="007D13B4" w:rsidRPr="007D13B4" w:rsidRDefault="007D13B4" w:rsidP="007D13B4">
            <w:r w:rsidRPr="007D13B4">
              <w:t>User Rights Fulfillment</w:t>
            </w:r>
          </w:p>
        </w:tc>
        <w:tc>
          <w:tcPr>
            <w:tcW w:w="0" w:type="auto"/>
            <w:vAlign w:val="center"/>
            <w:hideMark/>
          </w:tcPr>
          <w:p w14:paraId="497B5035" w14:textId="77777777" w:rsidR="007D13B4" w:rsidRPr="007D13B4" w:rsidRDefault="007D13B4" w:rsidP="007D13B4">
            <w:r w:rsidRPr="007D13B4">
              <w:rPr>
                <w:rFonts w:ascii="Segoe UI Emoji" w:hAnsi="Segoe UI Emoji" w:cs="Segoe UI Emoji"/>
              </w:rPr>
              <w:t>✅</w:t>
            </w:r>
          </w:p>
        </w:tc>
        <w:tc>
          <w:tcPr>
            <w:tcW w:w="0" w:type="auto"/>
            <w:vAlign w:val="center"/>
            <w:hideMark/>
          </w:tcPr>
          <w:p w14:paraId="1AC0D600" w14:textId="77777777" w:rsidR="007D13B4" w:rsidRPr="007D13B4" w:rsidRDefault="007D13B4" w:rsidP="007D13B4">
            <w:r w:rsidRPr="007D13B4">
              <w:t>Assist only</w:t>
            </w:r>
          </w:p>
        </w:tc>
      </w:tr>
      <w:tr w:rsidR="007D13B4" w:rsidRPr="007D13B4" w14:paraId="78390E79" w14:textId="77777777" w:rsidTr="007D13B4">
        <w:trPr>
          <w:tblCellSpacing w:w="15" w:type="dxa"/>
        </w:trPr>
        <w:tc>
          <w:tcPr>
            <w:tcW w:w="0" w:type="auto"/>
            <w:vAlign w:val="center"/>
            <w:hideMark/>
          </w:tcPr>
          <w:p w14:paraId="5D352A27" w14:textId="77777777" w:rsidR="007D13B4" w:rsidRPr="007D13B4" w:rsidRDefault="007D13B4" w:rsidP="007D13B4">
            <w:r w:rsidRPr="007D13B4">
              <w:t>DPA Execution</w:t>
            </w:r>
          </w:p>
        </w:tc>
        <w:tc>
          <w:tcPr>
            <w:tcW w:w="0" w:type="auto"/>
            <w:vAlign w:val="center"/>
            <w:hideMark/>
          </w:tcPr>
          <w:p w14:paraId="5B9EF55B" w14:textId="77777777" w:rsidR="007D13B4" w:rsidRPr="007D13B4" w:rsidRDefault="007D13B4" w:rsidP="007D13B4">
            <w:r w:rsidRPr="007D13B4">
              <w:rPr>
                <w:rFonts w:ascii="Segoe UI Emoji" w:hAnsi="Segoe UI Emoji" w:cs="Segoe UI Emoji"/>
              </w:rPr>
              <w:t>✅</w:t>
            </w:r>
          </w:p>
        </w:tc>
        <w:tc>
          <w:tcPr>
            <w:tcW w:w="0" w:type="auto"/>
            <w:vAlign w:val="center"/>
            <w:hideMark/>
          </w:tcPr>
          <w:p w14:paraId="7C378011" w14:textId="77777777" w:rsidR="007D13B4" w:rsidRPr="007D13B4" w:rsidRDefault="007D13B4" w:rsidP="007D13B4">
            <w:r w:rsidRPr="007D13B4">
              <w:rPr>
                <w:rFonts w:ascii="Segoe UI Emoji" w:hAnsi="Segoe UI Emoji" w:cs="Segoe UI Emoji"/>
              </w:rPr>
              <w:t>✅</w:t>
            </w:r>
          </w:p>
        </w:tc>
      </w:tr>
      <w:tr w:rsidR="007D13B4" w:rsidRPr="007D13B4" w14:paraId="3AACB951" w14:textId="77777777" w:rsidTr="007D13B4">
        <w:trPr>
          <w:tblCellSpacing w:w="15" w:type="dxa"/>
        </w:trPr>
        <w:tc>
          <w:tcPr>
            <w:tcW w:w="0" w:type="auto"/>
            <w:vAlign w:val="center"/>
            <w:hideMark/>
          </w:tcPr>
          <w:p w14:paraId="3FED335D" w14:textId="77777777" w:rsidR="007D13B4" w:rsidRPr="007D13B4" w:rsidRDefault="007D13B4" w:rsidP="007D13B4">
            <w:r w:rsidRPr="007D13B4">
              <w:lastRenderedPageBreak/>
              <w:t>Security Implementation</w:t>
            </w:r>
          </w:p>
        </w:tc>
        <w:tc>
          <w:tcPr>
            <w:tcW w:w="0" w:type="auto"/>
            <w:vAlign w:val="center"/>
            <w:hideMark/>
          </w:tcPr>
          <w:p w14:paraId="09D856EC" w14:textId="77777777" w:rsidR="007D13B4" w:rsidRPr="007D13B4" w:rsidRDefault="007D13B4" w:rsidP="007D13B4">
            <w:r w:rsidRPr="007D13B4">
              <w:rPr>
                <w:rFonts w:ascii="Segoe UI Emoji" w:hAnsi="Segoe UI Emoji" w:cs="Segoe UI Emoji"/>
              </w:rPr>
              <w:t>✅</w:t>
            </w:r>
          </w:p>
        </w:tc>
        <w:tc>
          <w:tcPr>
            <w:tcW w:w="0" w:type="auto"/>
            <w:vAlign w:val="center"/>
            <w:hideMark/>
          </w:tcPr>
          <w:p w14:paraId="4B8B50EF" w14:textId="77777777" w:rsidR="007D13B4" w:rsidRPr="007D13B4" w:rsidRDefault="007D13B4" w:rsidP="007D13B4">
            <w:r w:rsidRPr="007D13B4">
              <w:rPr>
                <w:rFonts w:ascii="Segoe UI Emoji" w:hAnsi="Segoe UI Emoji" w:cs="Segoe UI Emoji"/>
              </w:rPr>
              <w:t>✅</w:t>
            </w:r>
          </w:p>
        </w:tc>
      </w:tr>
      <w:tr w:rsidR="007D13B4" w:rsidRPr="007D13B4" w14:paraId="2963F4D9" w14:textId="77777777" w:rsidTr="007D13B4">
        <w:trPr>
          <w:tblCellSpacing w:w="15" w:type="dxa"/>
        </w:trPr>
        <w:tc>
          <w:tcPr>
            <w:tcW w:w="0" w:type="auto"/>
            <w:vAlign w:val="center"/>
            <w:hideMark/>
          </w:tcPr>
          <w:p w14:paraId="0F4E1FC3" w14:textId="77777777" w:rsidR="007D13B4" w:rsidRPr="007D13B4" w:rsidRDefault="007D13B4" w:rsidP="007D13B4">
            <w:r w:rsidRPr="007D13B4">
              <w:t>Breach Notification</w:t>
            </w:r>
          </w:p>
        </w:tc>
        <w:tc>
          <w:tcPr>
            <w:tcW w:w="0" w:type="auto"/>
            <w:vAlign w:val="center"/>
            <w:hideMark/>
          </w:tcPr>
          <w:p w14:paraId="43252C52" w14:textId="77777777" w:rsidR="007D13B4" w:rsidRPr="007D13B4" w:rsidRDefault="007D13B4" w:rsidP="007D13B4">
            <w:r w:rsidRPr="007D13B4">
              <w:rPr>
                <w:rFonts w:ascii="Segoe UI Emoji" w:hAnsi="Segoe UI Emoji" w:cs="Segoe UI Emoji"/>
              </w:rPr>
              <w:t>✅</w:t>
            </w:r>
            <w:r w:rsidRPr="007D13B4">
              <w:t xml:space="preserve"> (to users + DPA)</w:t>
            </w:r>
          </w:p>
        </w:tc>
        <w:tc>
          <w:tcPr>
            <w:tcW w:w="0" w:type="auto"/>
            <w:vAlign w:val="center"/>
            <w:hideMark/>
          </w:tcPr>
          <w:p w14:paraId="04220D46" w14:textId="77777777" w:rsidR="007D13B4" w:rsidRPr="007D13B4" w:rsidRDefault="007D13B4" w:rsidP="007D13B4">
            <w:r w:rsidRPr="007D13B4">
              <w:rPr>
                <w:rFonts w:ascii="Segoe UI Emoji" w:hAnsi="Segoe UI Emoji" w:cs="Segoe UI Emoji"/>
              </w:rPr>
              <w:t>✅</w:t>
            </w:r>
            <w:r w:rsidRPr="007D13B4">
              <w:t xml:space="preserve"> (to controller)</w:t>
            </w:r>
          </w:p>
        </w:tc>
      </w:tr>
      <w:tr w:rsidR="007D13B4" w:rsidRPr="007D13B4" w14:paraId="56C050D9" w14:textId="77777777" w:rsidTr="007D13B4">
        <w:trPr>
          <w:tblCellSpacing w:w="15" w:type="dxa"/>
        </w:trPr>
        <w:tc>
          <w:tcPr>
            <w:tcW w:w="0" w:type="auto"/>
            <w:vAlign w:val="center"/>
            <w:hideMark/>
          </w:tcPr>
          <w:p w14:paraId="7AB4E811" w14:textId="77777777" w:rsidR="007D13B4" w:rsidRPr="007D13B4" w:rsidRDefault="007D13B4" w:rsidP="007D13B4">
            <w:r w:rsidRPr="007D13B4">
              <w:t>Retention and Deletion Policy</w:t>
            </w:r>
          </w:p>
        </w:tc>
        <w:tc>
          <w:tcPr>
            <w:tcW w:w="0" w:type="auto"/>
            <w:vAlign w:val="center"/>
            <w:hideMark/>
          </w:tcPr>
          <w:p w14:paraId="0937E012" w14:textId="77777777" w:rsidR="007D13B4" w:rsidRPr="007D13B4" w:rsidRDefault="007D13B4" w:rsidP="007D13B4">
            <w:r w:rsidRPr="007D13B4">
              <w:rPr>
                <w:rFonts w:ascii="Segoe UI Emoji" w:hAnsi="Segoe UI Emoji" w:cs="Segoe UI Emoji"/>
              </w:rPr>
              <w:t>✅</w:t>
            </w:r>
          </w:p>
        </w:tc>
        <w:tc>
          <w:tcPr>
            <w:tcW w:w="0" w:type="auto"/>
            <w:vAlign w:val="center"/>
            <w:hideMark/>
          </w:tcPr>
          <w:p w14:paraId="3F9BCAD0" w14:textId="77777777" w:rsidR="007D13B4" w:rsidRPr="007D13B4" w:rsidRDefault="007D13B4" w:rsidP="007D13B4">
            <w:r w:rsidRPr="007D13B4">
              <w:rPr>
                <w:rFonts w:ascii="Segoe UI Emoji" w:hAnsi="Segoe UI Emoji" w:cs="Segoe UI Emoji"/>
              </w:rPr>
              <w:t>✅</w:t>
            </w:r>
            <w:r w:rsidRPr="007D13B4">
              <w:t xml:space="preserve"> (per contract)</w:t>
            </w:r>
          </w:p>
        </w:tc>
      </w:tr>
      <w:tr w:rsidR="007D13B4" w:rsidRPr="007D13B4" w14:paraId="5A45F0CB" w14:textId="77777777" w:rsidTr="007D13B4">
        <w:trPr>
          <w:tblCellSpacing w:w="15" w:type="dxa"/>
        </w:trPr>
        <w:tc>
          <w:tcPr>
            <w:tcW w:w="0" w:type="auto"/>
            <w:vAlign w:val="center"/>
            <w:hideMark/>
          </w:tcPr>
          <w:p w14:paraId="2AEA7305" w14:textId="77777777" w:rsidR="007D13B4" w:rsidRPr="007D13B4" w:rsidRDefault="007D13B4" w:rsidP="007D13B4">
            <w:r w:rsidRPr="007D13B4">
              <w:t>Cross-Border Transfer Governance</w:t>
            </w:r>
          </w:p>
        </w:tc>
        <w:tc>
          <w:tcPr>
            <w:tcW w:w="0" w:type="auto"/>
            <w:vAlign w:val="center"/>
            <w:hideMark/>
          </w:tcPr>
          <w:p w14:paraId="7F4B46A7" w14:textId="77777777" w:rsidR="007D13B4" w:rsidRPr="007D13B4" w:rsidRDefault="007D13B4" w:rsidP="007D13B4">
            <w:r w:rsidRPr="007D13B4">
              <w:rPr>
                <w:rFonts w:ascii="Segoe UI Emoji" w:hAnsi="Segoe UI Emoji" w:cs="Segoe UI Emoji"/>
              </w:rPr>
              <w:t>✅</w:t>
            </w:r>
          </w:p>
        </w:tc>
        <w:tc>
          <w:tcPr>
            <w:tcW w:w="0" w:type="auto"/>
            <w:vAlign w:val="center"/>
            <w:hideMark/>
          </w:tcPr>
          <w:p w14:paraId="05E26B95" w14:textId="77777777" w:rsidR="007D13B4" w:rsidRPr="007D13B4" w:rsidRDefault="007D13B4" w:rsidP="007D13B4">
            <w:r w:rsidRPr="007D13B4">
              <w:rPr>
                <w:rFonts w:ascii="Segoe UI Emoji" w:hAnsi="Segoe UI Emoji" w:cs="Segoe UI Emoji"/>
              </w:rPr>
              <w:t>✅</w:t>
            </w:r>
            <w:r w:rsidRPr="007D13B4">
              <w:t xml:space="preserve"> (via controller)</w:t>
            </w:r>
          </w:p>
        </w:tc>
      </w:tr>
      <w:tr w:rsidR="007D13B4" w:rsidRPr="007D13B4" w14:paraId="21805A6D" w14:textId="77777777" w:rsidTr="007D13B4">
        <w:trPr>
          <w:tblCellSpacing w:w="15" w:type="dxa"/>
        </w:trPr>
        <w:tc>
          <w:tcPr>
            <w:tcW w:w="0" w:type="auto"/>
            <w:vAlign w:val="center"/>
            <w:hideMark/>
          </w:tcPr>
          <w:p w14:paraId="48338864" w14:textId="77777777" w:rsidR="007D13B4" w:rsidRPr="007D13B4" w:rsidRDefault="007D13B4" w:rsidP="007D13B4">
            <w:r w:rsidRPr="007D13B4">
              <w:t>Audit Logs and Access Monitoring</w:t>
            </w:r>
          </w:p>
        </w:tc>
        <w:tc>
          <w:tcPr>
            <w:tcW w:w="0" w:type="auto"/>
            <w:vAlign w:val="center"/>
            <w:hideMark/>
          </w:tcPr>
          <w:p w14:paraId="7C044CB3" w14:textId="77777777" w:rsidR="007D13B4" w:rsidRPr="007D13B4" w:rsidRDefault="007D13B4" w:rsidP="007D13B4">
            <w:r w:rsidRPr="007D13B4">
              <w:rPr>
                <w:rFonts w:ascii="Segoe UI Emoji" w:hAnsi="Segoe UI Emoji" w:cs="Segoe UI Emoji"/>
              </w:rPr>
              <w:t>✅</w:t>
            </w:r>
          </w:p>
        </w:tc>
        <w:tc>
          <w:tcPr>
            <w:tcW w:w="0" w:type="auto"/>
            <w:vAlign w:val="center"/>
            <w:hideMark/>
          </w:tcPr>
          <w:p w14:paraId="4BFF7034" w14:textId="77777777" w:rsidR="007D13B4" w:rsidRPr="007D13B4" w:rsidRDefault="007D13B4" w:rsidP="007D13B4">
            <w:r w:rsidRPr="007D13B4">
              <w:rPr>
                <w:rFonts w:ascii="Segoe UI Emoji" w:hAnsi="Segoe UI Emoji" w:cs="Segoe UI Emoji"/>
              </w:rPr>
              <w:t>✅</w:t>
            </w:r>
          </w:p>
        </w:tc>
      </w:tr>
    </w:tbl>
    <w:p w14:paraId="5419D1C7" w14:textId="77777777" w:rsidR="007D13B4" w:rsidRPr="007D13B4" w:rsidRDefault="007D13B4" w:rsidP="007D13B4">
      <w:r w:rsidRPr="007D13B4">
        <w:pict w14:anchorId="0CB2F702">
          <v:rect id="_x0000_i1522" style="width:0;height:1.5pt" o:hralign="center" o:hrstd="t" o:hr="t" fillcolor="#a0a0a0" stroked="f"/>
        </w:pict>
      </w:r>
    </w:p>
    <w:p w14:paraId="1CD50EAB" w14:textId="595EDBB2" w:rsidR="007D13B4" w:rsidRPr="007D13B4" w:rsidRDefault="00D343FE" w:rsidP="007D13B4">
      <w:pPr>
        <w:rPr>
          <w:b/>
          <w:bCs/>
        </w:rPr>
      </w:pPr>
      <w:r>
        <w:rPr>
          <w:b/>
          <w:bCs/>
        </w:rPr>
        <w:br w:type="page"/>
      </w:r>
    </w:p>
    <w:p w14:paraId="34A0701E" w14:textId="697D8655" w:rsidR="007D13B4" w:rsidRPr="007D13B4" w:rsidRDefault="007D13B4" w:rsidP="007D13B4">
      <w:pPr>
        <w:rPr>
          <w:b/>
          <w:bCs/>
          <w:color w:val="EE0000"/>
          <w:sz w:val="28"/>
          <w:szCs w:val="28"/>
        </w:rPr>
      </w:pPr>
      <w:r w:rsidRPr="007D13B4">
        <w:rPr>
          <w:b/>
          <w:bCs/>
          <w:color w:val="EE0000"/>
          <w:sz w:val="28"/>
          <w:szCs w:val="28"/>
        </w:rPr>
        <w:lastRenderedPageBreak/>
        <w:t xml:space="preserve">What are the data privacy and retention policies followed by British intrusion detection and alarm monitoring </w:t>
      </w:r>
      <w:proofErr w:type="gramStart"/>
      <w:r w:rsidRPr="007D13B4">
        <w:rPr>
          <w:b/>
          <w:bCs/>
          <w:color w:val="EE0000"/>
          <w:sz w:val="28"/>
          <w:szCs w:val="28"/>
        </w:rPr>
        <w:t>companies .</w:t>
      </w:r>
      <w:proofErr w:type="gramEnd"/>
      <w:r w:rsidRPr="007D13B4">
        <w:rPr>
          <w:b/>
          <w:bCs/>
          <w:color w:val="EE0000"/>
          <w:sz w:val="28"/>
          <w:szCs w:val="28"/>
        </w:rPr>
        <w:t xml:space="preserve"> How are they ensuring that </w:t>
      </w:r>
      <w:r w:rsidR="00D343FE">
        <w:rPr>
          <w:b/>
          <w:bCs/>
          <w:color w:val="EE0000"/>
          <w:sz w:val="28"/>
          <w:szCs w:val="28"/>
        </w:rPr>
        <w:t>GDPR</w:t>
      </w:r>
      <w:r w:rsidRPr="007D13B4">
        <w:rPr>
          <w:b/>
          <w:bCs/>
          <w:color w:val="EE0000"/>
          <w:sz w:val="28"/>
          <w:szCs w:val="28"/>
        </w:rPr>
        <w:t xml:space="preserve"> type policies are implemented by them</w:t>
      </w:r>
    </w:p>
    <w:p w14:paraId="09F9F902" w14:textId="237836EB" w:rsidR="007D13B4" w:rsidRPr="007D13B4" w:rsidRDefault="007D13B4" w:rsidP="007D13B4">
      <w:pPr>
        <w:rPr>
          <w:b/>
          <w:bCs/>
        </w:rPr>
      </w:pPr>
    </w:p>
    <w:p w14:paraId="55D2677D" w14:textId="77777777" w:rsidR="007D13B4" w:rsidRPr="007D13B4" w:rsidRDefault="007D13B4" w:rsidP="007D13B4">
      <w:r w:rsidRPr="007D13B4">
        <w:t xml:space="preserve">British intrusion detection and alarm monitoring companies adhere to stringent data privacy and retention policies to ensure compliance with the UK General Data Protection Regulation (UK GDPR) and the Data Protection Act 2018. These regulations mandate the lawful, fair, and transparent processing of personal data, with specific emphasis on data minimization, security, and </w:t>
      </w:r>
      <w:proofErr w:type="spellStart"/>
      <w:r w:rsidRPr="007D13B4">
        <w:t>accountability.</w:t>
      </w:r>
      <w:hyperlink r:id="rId5" w:tgtFrame="_blank" w:history="1">
        <w:r w:rsidRPr="007D13B4">
          <w:rPr>
            <w:rStyle w:val="Hyperlink"/>
          </w:rPr>
          <w:t>Retaining</w:t>
        </w:r>
        <w:proofErr w:type="spellEnd"/>
        <w:r w:rsidRPr="007D13B4">
          <w:rPr>
            <w:rStyle w:val="Hyperlink"/>
          </w:rPr>
          <w:t xml:space="preserve"> UK</w:t>
        </w:r>
      </w:hyperlink>
    </w:p>
    <w:p w14:paraId="03D9153C" w14:textId="77777777" w:rsidR="007D13B4" w:rsidRPr="007D13B4" w:rsidRDefault="007D13B4" w:rsidP="007D13B4">
      <w:r w:rsidRPr="007D13B4">
        <w:pict w14:anchorId="48BAC5B1">
          <v:rect id="_x0000_i1523" style="width:0;height:1.5pt" o:hralign="center" o:hrstd="t" o:hr="t" fillcolor="#a0a0a0" stroked="f"/>
        </w:pict>
      </w:r>
    </w:p>
    <w:p w14:paraId="3A1044B6"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Data Privacy Practices</w:t>
      </w:r>
    </w:p>
    <w:p w14:paraId="1D28D083" w14:textId="77777777" w:rsidR="007D13B4" w:rsidRPr="007D13B4" w:rsidRDefault="007D13B4" w:rsidP="007D13B4">
      <w:pPr>
        <w:rPr>
          <w:b/>
          <w:bCs/>
        </w:rPr>
      </w:pPr>
      <w:r w:rsidRPr="007D13B4">
        <w:rPr>
          <w:b/>
          <w:bCs/>
        </w:rPr>
        <w:t>1. Lawful Basis for Processing</w:t>
      </w:r>
    </w:p>
    <w:p w14:paraId="41D3F5A0" w14:textId="77777777" w:rsidR="007D13B4" w:rsidRPr="007D13B4" w:rsidRDefault="007D13B4" w:rsidP="007D13B4">
      <w:r w:rsidRPr="007D13B4">
        <w:t>Companies must establish a lawful basis for processing personal data. Common grounds include:</w:t>
      </w:r>
    </w:p>
    <w:p w14:paraId="7B82D243" w14:textId="77777777" w:rsidR="007D13B4" w:rsidRPr="007D13B4" w:rsidRDefault="007D13B4" w:rsidP="007D13B4">
      <w:pPr>
        <w:numPr>
          <w:ilvl w:val="0"/>
          <w:numId w:val="50"/>
        </w:numPr>
      </w:pPr>
      <w:r w:rsidRPr="007D13B4">
        <w:rPr>
          <w:b/>
          <w:bCs/>
        </w:rPr>
        <w:t>Legitimate Interests</w:t>
      </w:r>
      <w:r w:rsidRPr="007D13B4">
        <w:t>: Protecting property and ensuring safety.</w:t>
      </w:r>
    </w:p>
    <w:p w14:paraId="64C95E0E" w14:textId="77777777" w:rsidR="007D13B4" w:rsidRPr="007D13B4" w:rsidRDefault="007D13B4" w:rsidP="007D13B4">
      <w:pPr>
        <w:numPr>
          <w:ilvl w:val="0"/>
          <w:numId w:val="50"/>
        </w:numPr>
      </w:pPr>
      <w:r w:rsidRPr="007D13B4">
        <w:rPr>
          <w:b/>
          <w:bCs/>
        </w:rPr>
        <w:t>Legal Obligations</w:t>
      </w:r>
      <w:r w:rsidRPr="007D13B4">
        <w:t>: Compliance with statutory requirements.</w:t>
      </w:r>
    </w:p>
    <w:p w14:paraId="1C2A39E5" w14:textId="77777777" w:rsidR="007D13B4" w:rsidRPr="007D13B4" w:rsidRDefault="007D13B4" w:rsidP="007D13B4">
      <w:pPr>
        <w:numPr>
          <w:ilvl w:val="0"/>
          <w:numId w:val="50"/>
        </w:numPr>
      </w:pPr>
      <w:r w:rsidRPr="007D13B4">
        <w:rPr>
          <w:b/>
          <w:bCs/>
        </w:rPr>
        <w:t>Consent</w:t>
      </w:r>
      <w:r w:rsidRPr="007D13B4">
        <w:t>: Obtained when none of the other bases apply.</w:t>
      </w:r>
      <w:hyperlink r:id="rId6" w:tgtFrame="_blank" w:history="1">
        <w:r w:rsidRPr="007D13B4">
          <w:rPr>
            <w:rStyle w:val="Hyperlink"/>
          </w:rPr>
          <w:t>G4S+1activeMind.uk+1</w:t>
        </w:r>
      </w:hyperlink>
      <w:hyperlink r:id="rId7" w:tgtFrame="_blank" w:history="1">
        <w:r w:rsidRPr="007D13B4">
          <w:rPr>
            <w:rStyle w:val="Hyperlink"/>
          </w:rPr>
          <w:t>activeMind.uk+1securityguardingcompany.com+1</w:t>
        </w:r>
      </w:hyperlink>
    </w:p>
    <w:p w14:paraId="1AFBD4DE" w14:textId="77777777" w:rsidR="007D13B4" w:rsidRPr="007D13B4" w:rsidRDefault="007D13B4" w:rsidP="007D13B4">
      <w:r w:rsidRPr="007D13B4">
        <w:t xml:space="preserve">For instance, the use of CCTV for security purposes often relies on legitimate interests, provided it doesn't override individual rights. </w:t>
      </w:r>
      <w:hyperlink r:id="rId8" w:tgtFrame="_blank" w:history="1">
        <w:r w:rsidRPr="007D13B4">
          <w:rPr>
            <w:rStyle w:val="Hyperlink"/>
          </w:rPr>
          <w:t>activeMin</w:t>
        </w:r>
        <w:r w:rsidRPr="007D13B4">
          <w:rPr>
            <w:rStyle w:val="Hyperlink"/>
          </w:rPr>
          <w:t>d</w:t>
        </w:r>
        <w:r w:rsidRPr="007D13B4">
          <w:rPr>
            <w:rStyle w:val="Hyperlink"/>
          </w:rPr>
          <w:t>.uk</w:t>
        </w:r>
      </w:hyperlink>
    </w:p>
    <w:p w14:paraId="4A2217D9" w14:textId="77777777" w:rsidR="007D13B4" w:rsidRPr="007D13B4" w:rsidRDefault="007D13B4" w:rsidP="007D13B4">
      <w:pPr>
        <w:rPr>
          <w:b/>
          <w:bCs/>
        </w:rPr>
      </w:pPr>
      <w:r w:rsidRPr="007D13B4">
        <w:rPr>
          <w:b/>
          <w:bCs/>
        </w:rPr>
        <w:t>2. Transparency and Signage</w:t>
      </w:r>
    </w:p>
    <w:p w14:paraId="18F9B973" w14:textId="77777777" w:rsidR="007D13B4" w:rsidRPr="007D13B4" w:rsidRDefault="007D13B4" w:rsidP="007D13B4">
      <w:r w:rsidRPr="007D13B4">
        <w:t>Organizations are required to inform individuals about data collection practices. This includes:</w:t>
      </w:r>
    </w:p>
    <w:p w14:paraId="3F4C2D8B" w14:textId="77777777" w:rsidR="007D13B4" w:rsidRPr="007D13B4" w:rsidRDefault="007D13B4" w:rsidP="007D13B4">
      <w:pPr>
        <w:numPr>
          <w:ilvl w:val="0"/>
          <w:numId w:val="51"/>
        </w:numPr>
      </w:pPr>
      <w:r w:rsidRPr="007D13B4">
        <w:rPr>
          <w:b/>
          <w:bCs/>
        </w:rPr>
        <w:t>Clear Signage</w:t>
      </w:r>
      <w:r w:rsidRPr="007D13B4">
        <w:t>: Indicating the presence of surveillance equipment.</w:t>
      </w:r>
    </w:p>
    <w:p w14:paraId="687C133F" w14:textId="77777777" w:rsidR="007D13B4" w:rsidRPr="007D13B4" w:rsidRDefault="007D13B4" w:rsidP="007D13B4">
      <w:pPr>
        <w:numPr>
          <w:ilvl w:val="0"/>
          <w:numId w:val="51"/>
        </w:numPr>
      </w:pPr>
      <w:r w:rsidRPr="007D13B4">
        <w:rPr>
          <w:b/>
          <w:bCs/>
        </w:rPr>
        <w:t>Privacy Notices</w:t>
      </w:r>
      <w:r w:rsidRPr="007D13B4">
        <w:t>: Detailing the purpose of data collection, retention periods, and contact information for data controllers.</w:t>
      </w:r>
      <w:hyperlink r:id="rId9" w:tgtFrame="_blank" w:history="1">
        <w:r w:rsidRPr="007D13B4">
          <w:rPr>
            <w:rStyle w:val="Hyperlink"/>
          </w:rPr>
          <w:t>WIRED</w:t>
        </w:r>
      </w:hyperlink>
      <w:hyperlink r:id="rId10" w:tgtFrame="_blank" w:history="1">
        <w:r w:rsidRPr="007D13B4">
          <w:rPr>
            <w:rStyle w:val="Hyperlink"/>
          </w:rPr>
          <w:t>G4S+4olympus-securityuk.co.uk+4securityguardingcompany.com+4</w:t>
        </w:r>
      </w:hyperlink>
    </w:p>
    <w:p w14:paraId="7AFB4B59" w14:textId="77777777" w:rsidR="007D13B4" w:rsidRPr="007D13B4" w:rsidRDefault="007D13B4" w:rsidP="007D13B4">
      <w:r w:rsidRPr="007D13B4">
        <w:t xml:space="preserve">Such measures ensure individuals are aware of surveillance activities and their rights. </w:t>
      </w:r>
      <w:hyperlink r:id="rId11" w:tgtFrame="_blank" w:history="1">
        <w:r w:rsidRPr="007D13B4">
          <w:rPr>
            <w:rStyle w:val="Hyperlink"/>
          </w:rPr>
          <w:t>activeMind.uk</w:t>
        </w:r>
      </w:hyperlink>
    </w:p>
    <w:p w14:paraId="15869204" w14:textId="77777777" w:rsidR="007D13B4" w:rsidRPr="007D13B4" w:rsidRDefault="007D13B4" w:rsidP="007D13B4">
      <w:pPr>
        <w:rPr>
          <w:b/>
          <w:bCs/>
        </w:rPr>
      </w:pPr>
      <w:r w:rsidRPr="007D13B4">
        <w:rPr>
          <w:b/>
          <w:bCs/>
        </w:rPr>
        <w:t>3. Data Minimization and Purpose Limitation</w:t>
      </w:r>
    </w:p>
    <w:p w14:paraId="669C6085" w14:textId="77777777" w:rsidR="007D13B4" w:rsidRPr="007D13B4" w:rsidRDefault="007D13B4" w:rsidP="007D13B4">
      <w:r w:rsidRPr="007D13B4">
        <w:lastRenderedPageBreak/>
        <w:t>Data collected should be:</w:t>
      </w:r>
    </w:p>
    <w:p w14:paraId="182FA995" w14:textId="77777777" w:rsidR="007D13B4" w:rsidRPr="007D13B4" w:rsidRDefault="007D13B4" w:rsidP="007D13B4">
      <w:pPr>
        <w:numPr>
          <w:ilvl w:val="0"/>
          <w:numId w:val="52"/>
        </w:numPr>
      </w:pPr>
      <w:r w:rsidRPr="007D13B4">
        <w:rPr>
          <w:b/>
          <w:bCs/>
        </w:rPr>
        <w:t>Adequate</w:t>
      </w:r>
      <w:r w:rsidRPr="007D13B4">
        <w:t>: Sufficient to fulfill the intended purpose.</w:t>
      </w:r>
    </w:p>
    <w:p w14:paraId="778975BE" w14:textId="77777777" w:rsidR="007D13B4" w:rsidRPr="007D13B4" w:rsidRDefault="007D13B4" w:rsidP="007D13B4">
      <w:pPr>
        <w:numPr>
          <w:ilvl w:val="0"/>
          <w:numId w:val="52"/>
        </w:numPr>
      </w:pPr>
      <w:r w:rsidRPr="007D13B4">
        <w:rPr>
          <w:b/>
          <w:bCs/>
        </w:rPr>
        <w:t>Relevant</w:t>
      </w:r>
      <w:r w:rsidRPr="007D13B4">
        <w:t>: Directly related to the purpose.</w:t>
      </w:r>
    </w:p>
    <w:p w14:paraId="6F76F833" w14:textId="77777777" w:rsidR="007D13B4" w:rsidRPr="007D13B4" w:rsidRDefault="007D13B4" w:rsidP="007D13B4">
      <w:pPr>
        <w:numPr>
          <w:ilvl w:val="0"/>
          <w:numId w:val="52"/>
        </w:numPr>
      </w:pPr>
      <w:r w:rsidRPr="007D13B4">
        <w:rPr>
          <w:b/>
          <w:bCs/>
        </w:rPr>
        <w:t>Limited</w:t>
      </w:r>
      <w:r w:rsidRPr="007D13B4">
        <w:t>: Not excessive in relation to the purpose.</w:t>
      </w:r>
      <w:hyperlink r:id="rId12" w:tgtFrame="_blank" w:history="1">
        <w:r w:rsidRPr="007D13B4">
          <w:rPr>
            <w:rStyle w:val="Hyperlink"/>
          </w:rPr>
          <w:t>soltechit.co.uk+1olympus-securityuk.co.uk+1</w:t>
        </w:r>
      </w:hyperlink>
      <w:hyperlink r:id="rId13" w:tgtFrame="_blank" w:history="1">
        <w:r w:rsidRPr="007D13B4">
          <w:rPr>
            <w:rStyle w:val="Hyperlink"/>
          </w:rPr>
          <w:t>Retaining UK</w:t>
        </w:r>
      </w:hyperlink>
    </w:p>
    <w:p w14:paraId="421CB83C" w14:textId="77777777" w:rsidR="007D13B4" w:rsidRPr="007D13B4" w:rsidRDefault="007D13B4" w:rsidP="007D13B4">
      <w:r w:rsidRPr="007D13B4">
        <w:t xml:space="preserve">Companies like G4S emphasize collecting only necessary data and ensuring it's used solely for its intended purpose. </w:t>
      </w:r>
      <w:hyperlink r:id="rId14" w:tgtFrame="_blank" w:history="1">
        <w:r w:rsidRPr="007D13B4">
          <w:rPr>
            <w:rStyle w:val="Hyperlink"/>
          </w:rPr>
          <w:t>G4S</w:t>
        </w:r>
      </w:hyperlink>
    </w:p>
    <w:p w14:paraId="62D4AB70" w14:textId="77777777" w:rsidR="007D13B4" w:rsidRPr="007D13B4" w:rsidRDefault="007D13B4" w:rsidP="007D13B4">
      <w:pPr>
        <w:rPr>
          <w:b/>
          <w:bCs/>
        </w:rPr>
      </w:pPr>
      <w:r w:rsidRPr="007D13B4">
        <w:rPr>
          <w:b/>
          <w:bCs/>
        </w:rPr>
        <w:t>4. Data Subject Rights</w:t>
      </w:r>
    </w:p>
    <w:p w14:paraId="13C1D922" w14:textId="77777777" w:rsidR="007D13B4" w:rsidRPr="007D13B4" w:rsidRDefault="007D13B4" w:rsidP="007D13B4">
      <w:r w:rsidRPr="007D13B4">
        <w:t xml:space="preserve">Individuals have rights under </w:t>
      </w:r>
      <w:proofErr w:type="gramStart"/>
      <w:r w:rsidRPr="007D13B4">
        <w:t>UK</w:t>
      </w:r>
      <w:proofErr w:type="gramEnd"/>
      <w:r w:rsidRPr="007D13B4">
        <w:t xml:space="preserve"> GDPR, including:</w:t>
      </w:r>
    </w:p>
    <w:p w14:paraId="0EB3A0FB" w14:textId="77777777" w:rsidR="007D13B4" w:rsidRPr="007D13B4" w:rsidRDefault="007D13B4" w:rsidP="007D13B4">
      <w:pPr>
        <w:numPr>
          <w:ilvl w:val="0"/>
          <w:numId w:val="53"/>
        </w:numPr>
      </w:pPr>
      <w:r w:rsidRPr="007D13B4">
        <w:rPr>
          <w:b/>
          <w:bCs/>
        </w:rPr>
        <w:t>Access</w:t>
      </w:r>
      <w:r w:rsidRPr="007D13B4">
        <w:t>: Obtaining copies of their data.</w:t>
      </w:r>
    </w:p>
    <w:p w14:paraId="1C33766E" w14:textId="77777777" w:rsidR="007D13B4" w:rsidRPr="007D13B4" w:rsidRDefault="007D13B4" w:rsidP="007D13B4">
      <w:pPr>
        <w:numPr>
          <w:ilvl w:val="0"/>
          <w:numId w:val="53"/>
        </w:numPr>
      </w:pPr>
      <w:r w:rsidRPr="007D13B4">
        <w:rPr>
          <w:b/>
          <w:bCs/>
        </w:rPr>
        <w:t>Rectification</w:t>
      </w:r>
      <w:r w:rsidRPr="007D13B4">
        <w:t>: Correcting inaccurate data.</w:t>
      </w:r>
    </w:p>
    <w:p w14:paraId="7D532B1B" w14:textId="77777777" w:rsidR="007D13B4" w:rsidRPr="007D13B4" w:rsidRDefault="007D13B4" w:rsidP="007D13B4">
      <w:pPr>
        <w:numPr>
          <w:ilvl w:val="0"/>
          <w:numId w:val="53"/>
        </w:numPr>
      </w:pPr>
      <w:r w:rsidRPr="007D13B4">
        <w:rPr>
          <w:b/>
          <w:bCs/>
        </w:rPr>
        <w:t>Erasure</w:t>
      </w:r>
      <w:r w:rsidRPr="007D13B4">
        <w:t>: Requesting deletion of data.</w:t>
      </w:r>
    </w:p>
    <w:p w14:paraId="7AA9A025" w14:textId="77777777" w:rsidR="007D13B4" w:rsidRPr="007D13B4" w:rsidRDefault="007D13B4" w:rsidP="007D13B4">
      <w:pPr>
        <w:numPr>
          <w:ilvl w:val="0"/>
          <w:numId w:val="53"/>
        </w:numPr>
      </w:pPr>
      <w:r w:rsidRPr="007D13B4">
        <w:rPr>
          <w:b/>
          <w:bCs/>
        </w:rPr>
        <w:t>Restriction</w:t>
      </w:r>
      <w:r w:rsidRPr="007D13B4">
        <w:t>: Limiting data processing.</w:t>
      </w:r>
    </w:p>
    <w:p w14:paraId="587196AA" w14:textId="77777777" w:rsidR="007D13B4" w:rsidRPr="007D13B4" w:rsidRDefault="007D13B4" w:rsidP="007D13B4">
      <w:pPr>
        <w:numPr>
          <w:ilvl w:val="0"/>
          <w:numId w:val="53"/>
        </w:numPr>
      </w:pPr>
      <w:r w:rsidRPr="007D13B4">
        <w:rPr>
          <w:b/>
          <w:bCs/>
        </w:rPr>
        <w:t>Objection</w:t>
      </w:r>
      <w:r w:rsidRPr="007D13B4">
        <w:t xml:space="preserve">: Opposing certain data processing </w:t>
      </w:r>
      <w:proofErr w:type="spellStart"/>
      <w:r w:rsidRPr="007D13B4">
        <w:t>activities.</w:t>
      </w:r>
      <w:hyperlink r:id="rId15" w:tgtFrame="_blank" w:history="1">
        <w:r w:rsidRPr="007D13B4">
          <w:rPr>
            <w:rStyle w:val="Hyperlink"/>
          </w:rPr>
          <w:t>Barrs</w:t>
        </w:r>
        <w:proofErr w:type="spellEnd"/>
        <w:r w:rsidRPr="007D13B4">
          <w:rPr>
            <w:rStyle w:val="Hyperlink"/>
          </w:rPr>
          <w:t xml:space="preserve"> Security Locksmiths UK LTD+5securityguardingcompany.com+5Seetec+5</w:t>
        </w:r>
      </w:hyperlink>
      <w:hyperlink r:id="rId16" w:tgtFrame="_blank" w:history="1">
        <w:r w:rsidRPr="007D13B4">
          <w:rPr>
            <w:rStyle w:val="Hyperlink"/>
          </w:rPr>
          <w:t>Barrs Security Locksmiths UK LTD</w:t>
        </w:r>
      </w:hyperlink>
      <w:hyperlink r:id="rId17" w:tgtFrame="_blank" w:history="1">
        <w:r w:rsidRPr="007D13B4">
          <w:rPr>
            <w:rStyle w:val="Hyperlink"/>
          </w:rPr>
          <w:t>WIRED</w:t>
        </w:r>
      </w:hyperlink>
    </w:p>
    <w:p w14:paraId="18ADCEE7" w14:textId="77777777" w:rsidR="007D13B4" w:rsidRPr="007D13B4" w:rsidRDefault="007D13B4" w:rsidP="007D13B4">
      <w:r w:rsidRPr="007D13B4">
        <w:t xml:space="preserve">Companies must have procedures to address such requests promptly. </w:t>
      </w:r>
      <w:hyperlink r:id="rId18" w:tgtFrame="_blank" w:history="1">
        <w:r w:rsidRPr="007D13B4">
          <w:rPr>
            <w:rStyle w:val="Hyperlink"/>
          </w:rPr>
          <w:t>WIRED</w:t>
        </w:r>
      </w:hyperlink>
    </w:p>
    <w:p w14:paraId="5EE730E8" w14:textId="77777777" w:rsidR="007D13B4" w:rsidRPr="007D13B4" w:rsidRDefault="007D13B4" w:rsidP="007D13B4">
      <w:r w:rsidRPr="007D13B4">
        <w:pict w14:anchorId="403EF975">
          <v:rect id="_x0000_i1524" style="width:0;height:1.5pt" o:hralign="center" o:hrstd="t" o:hr="t" fillcolor="#a0a0a0" stroked="f"/>
        </w:pict>
      </w:r>
    </w:p>
    <w:p w14:paraId="664C2EF0"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Data Retention Policies</w:t>
      </w:r>
    </w:p>
    <w:p w14:paraId="13B1944B" w14:textId="77777777" w:rsidR="007D13B4" w:rsidRPr="007D13B4" w:rsidRDefault="007D13B4" w:rsidP="007D13B4">
      <w:r w:rsidRPr="007D13B4">
        <w:t>Retention periods vary based on the type of data and its purpose:</w:t>
      </w:r>
    </w:p>
    <w:p w14:paraId="1E92B254" w14:textId="77777777" w:rsidR="007D13B4" w:rsidRPr="007D13B4" w:rsidRDefault="007D13B4" w:rsidP="007D13B4">
      <w:pPr>
        <w:numPr>
          <w:ilvl w:val="0"/>
          <w:numId w:val="54"/>
        </w:numPr>
      </w:pPr>
      <w:r w:rsidRPr="007D13B4">
        <w:rPr>
          <w:b/>
          <w:bCs/>
        </w:rPr>
        <w:t>CCTV Footage</w:t>
      </w:r>
      <w:r w:rsidRPr="007D13B4">
        <w:t xml:space="preserve">: Typically retained for 30 days, unless a longer period is justified. </w:t>
      </w:r>
    </w:p>
    <w:p w14:paraId="7CCFF304" w14:textId="77777777" w:rsidR="007D13B4" w:rsidRPr="007D13B4" w:rsidRDefault="007D13B4" w:rsidP="007D13B4">
      <w:pPr>
        <w:numPr>
          <w:ilvl w:val="0"/>
          <w:numId w:val="54"/>
        </w:numPr>
      </w:pPr>
      <w:r w:rsidRPr="007D13B4">
        <w:rPr>
          <w:b/>
          <w:bCs/>
        </w:rPr>
        <w:t>Employee Records</w:t>
      </w:r>
      <w:r w:rsidRPr="007D13B4">
        <w:t xml:space="preserve">: Held for 1–3 years, aligning with data protection guidelines. </w:t>
      </w:r>
    </w:p>
    <w:p w14:paraId="50AACAA0" w14:textId="77777777" w:rsidR="007D13B4" w:rsidRPr="007D13B4" w:rsidRDefault="007D13B4" w:rsidP="007D13B4">
      <w:pPr>
        <w:numPr>
          <w:ilvl w:val="0"/>
          <w:numId w:val="54"/>
        </w:numPr>
      </w:pPr>
      <w:r w:rsidRPr="007D13B4">
        <w:rPr>
          <w:b/>
          <w:bCs/>
        </w:rPr>
        <w:t>Client Contracts and Reports</w:t>
      </w:r>
      <w:r w:rsidRPr="007D13B4">
        <w:t xml:space="preserve">: Stored for up to 7 years to meet legal and contractual obligations. </w:t>
      </w:r>
      <w:hyperlink r:id="rId19" w:tgtFrame="_blank" w:history="1">
        <w:r w:rsidRPr="007D13B4">
          <w:rPr>
            <w:rStyle w:val="Hyperlink"/>
          </w:rPr>
          <w:t>godlettssecurity.com</w:t>
        </w:r>
      </w:hyperlink>
      <w:hyperlink r:id="rId20" w:tgtFrame="_blank" w:history="1">
        <w:r w:rsidRPr="007D13B4">
          <w:rPr>
            <w:rStyle w:val="Hyperlink"/>
          </w:rPr>
          <w:t>thesurv</w:t>
        </w:r>
        <w:r w:rsidRPr="007D13B4">
          <w:rPr>
            <w:rStyle w:val="Hyperlink"/>
          </w:rPr>
          <w:t>e</w:t>
        </w:r>
        <w:r w:rsidRPr="007D13B4">
          <w:rPr>
            <w:rStyle w:val="Hyperlink"/>
          </w:rPr>
          <w:t>illancegroup.com</w:t>
        </w:r>
      </w:hyperlink>
      <w:hyperlink r:id="rId21" w:tgtFrame="_blank" w:history="1">
        <w:r w:rsidRPr="007D13B4">
          <w:rPr>
            <w:rStyle w:val="Hyperlink"/>
          </w:rPr>
          <w:t>securityguardingcompany.com+1bnsgroup.co.uk+1</w:t>
        </w:r>
      </w:hyperlink>
    </w:p>
    <w:p w14:paraId="432C44CD" w14:textId="77777777" w:rsidR="007D13B4" w:rsidRPr="007D13B4" w:rsidRDefault="007D13B4" w:rsidP="007D13B4">
      <w:r w:rsidRPr="007D13B4">
        <w:t>Data no longer necessary is securely deleted to prevent unauthorized access.</w:t>
      </w:r>
    </w:p>
    <w:p w14:paraId="14583CCC" w14:textId="77777777" w:rsidR="007D13B4" w:rsidRPr="007D13B4" w:rsidRDefault="007D13B4" w:rsidP="007D13B4">
      <w:r w:rsidRPr="007D13B4">
        <w:pict w14:anchorId="4AF4D565">
          <v:rect id="_x0000_i1525" style="width:0;height:1.5pt" o:hralign="center" o:hrstd="t" o:hr="t" fillcolor="#a0a0a0" stroked="f"/>
        </w:pict>
      </w:r>
    </w:p>
    <w:p w14:paraId="18212D29"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Security Measures</w:t>
      </w:r>
    </w:p>
    <w:p w14:paraId="4BCE4992" w14:textId="77777777" w:rsidR="007D13B4" w:rsidRPr="007D13B4" w:rsidRDefault="007D13B4" w:rsidP="007D13B4">
      <w:r w:rsidRPr="007D13B4">
        <w:lastRenderedPageBreak/>
        <w:t>To safeguard personal data, companies implement:</w:t>
      </w:r>
      <w:hyperlink r:id="rId22" w:tgtFrame="_blank" w:history="1">
        <w:r w:rsidRPr="007D13B4">
          <w:rPr>
            <w:rStyle w:val="Hyperlink"/>
          </w:rPr>
          <w:t>activeMind.uk+2olympus-securityuk.co.uk+2thesurveillancegroup.com+2</w:t>
        </w:r>
      </w:hyperlink>
    </w:p>
    <w:p w14:paraId="43E95169" w14:textId="77777777" w:rsidR="007D13B4" w:rsidRPr="007D13B4" w:rsidRDefault="007D13B4" w:rsidP="007D13B4">
      <w:pPr>
        <w:numPr>
          <w:ilvl w:val="0"/>
          <w:numId w:val="55"/>
        </w:numPr>
      </w:pPr>
      <w:r w:rsidRPr="007D13B4">
        <w:rPr>
          <w:b/>
          <w:bCs/>
        </w:rPr>
        <w:t>Access Controls</w:t>
      </w:r>
      <w:r w:rsidRPr="007D13B4">
        <w:t>: Restricting data access to authorized personnel.</w:t>
      </w:r>
    </w:p>
    <w:p w14:paraId="68E50E25" w14:textId="77777777" w:rsidR="007D13B4" w:rsidRPr="007D13B4" w:rsidRDefault="007D13B4" w:rsidP="007D13B4">
      <w:pPr>
        <w:numPr>
          <w:ilvl w:val="0"/>
          <w:numId w:val="55"/>
        </w:numPr>
      </w:pPr>
      <w:r w:rsidRPr="007D13B4">
        <w:rPr>
          <w:b/>
          <w:bCs/>
        </w:rPr>
        <w:t>Encryption</w:t>
      </w:r>
      <w:r w:rsidRPr="007D13B4">
        <w:t>: Protecting data during storage and transmission.</w:t>
      </w:r>
    </w:p>
    <w:p w14:paraId="365C9BF3" w14:textId="77777777" w:rsidR="007D13B4" w:rsidRPr="007D13B4" w:rsidRDefault="007D13B4" w:rsidP="007D13B4">
      <w:pPr>
        <w:numPr>
          <w:ilvl w:val="0"/>
          <w:numId w:val="55"/>
        </w:numPr>
      </w:pPr>
      <w:r w:rsidRPr="007D13B4">
        <w:rPr>
          <w:b/>
          <w:bCs/>
        </w:rPr>
        <w:t>Regular Audits</w:t>
      </w:r>
      <w:r w:rsidRPr="007D13B4">
        <w:t>: Assessing data protection measures and compliance.</w:t>
      </w:r>
    </w:p>
    <w:p w14:paraId="19D79272" w14:textId="77777777" w:rsidR="007D13B4" w:rsidRPr="007D13B4" w:rsidRDefault="007D13B4" w:rsidP="007D13B4">
      <w:pPr>
        <w:numPr>
          <w:ilvl w:val="0"/>
          <w:numId w:val="55"/>
        </w:numPr>
      </w:pPr>
      <w:r w:rsidRPr="007D13B4">
        <w:rPr>
          <w:b/>
          <w:bCs/>
        </w:rPr>
        <w:t>Incident Response Plans</w:t>
      </w:r>
      <w:r w:rsidRPr="007D13B4">
        <w:t>: Addressing data breaches promptly.</w:t>
      </w:r>
      <w:hyperlink r:id="rId23" w:tgtFrame="_blank" w:history="1">
        <w:r w:rsidRPr="007D13B4">
          <w:rPr>
            <w:rStyle w:val="Hyperlink"/>
          </w:rPr>
          <w:t>WIRED+1Barrs Security Locksmiths UK LTD+1</w:t>
        </w:r>
      </w:hyperlink>
    </w:p>
    <w:p w14:paraId="7E19D8BB" w14:textId="77777777" w:rsidR="007D13B4" w:rsidRPr="007D13B4" w:rsidRDefault="007D13B4" w:rsidP="007D13B4">
      <w:r w:rsidRPr="007D13B4">
        <w:t xml:space="preserve">For example, G4S mandates adherence to its Information Security Policies to prevent data misuse. </w:t>
      </w:r>
      <w:hyperlink r:id="rId24" w:tgtFrame="_blank" w:history="1">
        <w:r w:rsidRPr="007D13B4">
          <w:rPr>
            <w:rStyle w:val="Hyperlink"/>
          </w:rPr>
          <w:t>G4S</w:t>
        </w:r>
      </w:hyperlink>
    </w:p>
    <w:p w14:paraId="409C7C6A" w14:textId="77777777" w:rsidR="007D13B4" w:rsidRPr="007D13B4" w:rsidRDefault="007D13B4" w:rsidP="007D13B4">
      <w:r w:rsidRPr="007D13B4">
        <w:pict w14:anchorId="2DAB6001">
          <v:rect id="_x0000_i1526" style="width:0;height:1.5pt" o:hralign="center" o:hrstd="t" o:hr="t" fillcolor="#a0a0a0" stroked="f"/>
        </w:pict>
      </w:r>
    </w:p>
    <w:p w14:paraId="4E5DB95C"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Ensuring GDPR Compliance</w:t>
      </w:r>
    </w:p>
    <w:p w14:paraId="7C9CE9DE" w14:textId="77777777" w:rsidR="007D13B4" w:rsidRPr="007D13B4" w:rsidRDefault="007D13B4" w:rsidP="007D13B4">
      <w:r w:rsidRPr="007D13B4">
        <w:t>British security firms adopt several strategies to maintain GDPR compliance:</w:t>
      </w:r>
    </w:p>
    <w:p w14:paraId="2AC4D59F" w14:textId="77777777" w:rsidR="007D13B4" w:rsidRPr="007D13B4" w:rsidRDefault="007D13B4" w:rsidP="007D13B4">
      <w:pPr>
        <w:numPr>
          <w:ilvl w:val="0"/>
          <w:numId w:val="56"/>
        </w:numPr>
      </w:pPr>
      <w:r w:rsidRPr="007D13B4">
        <w:rPr>
          <w:b/>
          <w:bCs/>
        </w:rPr>
        <w:t>Data Protection Officers (DPOs)</w:t>
      </w:r>
      <w:r w:rsidRPr="007D13B4">
        <w:t xml:space="preserve">: Appointed to oversee data protection activities. </w:t>
      </w:r>
    </w:p>
    <w:p w14:paraId="5C4404DC" w14:textId="77777777" w:rsidR="007D13B4" w:rsidRPr="007D13B4" w:rsidRDefault="007D13B4" w:rsidP="007D13B4">
      <w:pPr>
        <w:numPr>
          <w:ilvl w:val="0"/>
          <w:numId w:val="56"/>
        </w:numPr>
      </w:pPr>
      <w:r w:rsidRPr="007D13B4">
        <w:rPr>
          <w:b/>
          <w:bCs/>
        </w:rPr>
        <w:t>Data Protection Impact Assessments (DPIAs)</w:t>
      </w:r>
      <w:r w:rsidRPr="007D13B4">
        <w:t xml:space="preserve">: Conducted to evaluate risks associated with data processing activities. </w:t>
      </w:r>
    </w:p>
    <w:p w14:paraId="387B4C6E" w14:textId="77777777" w:rsidR="007D13B4" w:rsidRPr="007D13B4" w:rsidRDefault="007D13B4" w:rsidP="007D13B4">
      <w:pPr>
        <w:numPr>
          <w:ilvl w:val="0"/>
          <w:numId w:val="56"/>
        </w:numPr>
      </w:pPr>
      <w:r w:rsidRPr="007D13B4">
        <w:rPr>
          <w:b/>
          <w:bCs/>
        </w:rPr>
        <w:t>Employee Training</w:t>
      </w:r>
      <w:r w:rsidRPr="007D13B4">
        <w:t xml:space="preserve">: Regular sessions to educate staff on data protection responsibilities. </w:t>
      </w:r>
    </w:p>
    <w:p w14:paraId="6D2FF000" w14:textId="77777777" w:rsidR="007D13B4" w:rsidRPr="007D13B4" w:rsidRDefault="007D13B4" w:rsidP="007D13B4">
      <w:pPr>
        <w:numPr>
          <w:ilvl w:val="0"/>
          <w:numId w:val="56"/>
        </w:numPr>
      </w:pPr>
      <w:r w:rsidRPr="007D13B4">
        <w:rPr>
          <w:b/>
          <w:bCs/>
        </w:rPr>
        <w:t>Policy Reviews</w:t>
      </w:r>
      <w:r w:rsidRPr="007D13B4">
        <w:t xml:space="preserve">: Periodic assessments to update data protection policies in line with regulatory changes. </w:t>
      </w:r>
      <w:hyperlink r:id="rId25" w:tgtFrame="_blank" w:history="1">
        <w:r w:rsidRPr="007D13B4">
          <w:rPr>
            <w:rStyle w:val="Hyperlink"/>
          </w:rPr>
          <w:t>Barrs Security Locksmiths UK LTD+1en.wikipedia.org+1</w:t>
        </w:r>
      </w:hyperlink>
    </w:p>
    <w:p w14:paraId="63171A3F" w14:textId="77777777" w:rsidR="007D13B4" w:rsidRPr="007D13B4" w:rsidRDefault="007D13B4" w:rsidP="007D13B4">
      <w:r w:rsidRPr="007D13B4">
        <w:pict w14:anchorId="228ED7D0">
          <v:rect id="_x0000_i1527" style="width:0;height:1.5pt" o:hralign="center" o:hrstd="t" o:hr="t" fillcolor="#a0a0a0" stroked="f"/>
        </w:pict>
      </w:r>
    </w:p>
    <w:p w14:paraId="0856D29C" w14:textId="77777777" w:rsidR="007D13B4" w:rsidRPr="007D13B4" w:rsidRDefault="007D13B4" w:rsidP="007D13B4">
      <w:r w:rsidRPr="007D13B4">
        <w:t>In summary, British intrusion detection and alarm monitoring companies implement comprehensive data privacy and retention policies, aligning with UK GDPR requirements. Through lawful data processing, transparent practices, stringent security measures, and continuous compliance efforts, these organizations ensure the protection of personal data and uphold individuals' rights.</w:t>
      </w:r>
    </w:p>
    <w:p w14:paraId="05DA577C" w14:textId="11C8837B" w:rsidR="007D13B4" w:rsidRPr="007D13B4" w:rsidRDefault="007D13B4" w:rsidP="007D13B4">
      <w:r w:rsidRPr="007D13B4">
        <w:drawing>
          <wp:inline distT="0" distB="0" distL="0" distR="0" wp14:anchorId="5CFA0B0C" wp14:editId="53662C90">
            <wp:extent cx="304800" cy="304800"/>
            <wp:effectExtent l="0" t="0" r="0" b="0"/>
            <wp:docPr id="1861664098" name="Picture 1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Favic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5AD4FD" w14:textId="5DF72CCF" w:rsidR="007D13B4" w:rsidRPr="007D13B4" w:rsidRDefault="007D13B4" w:rsidP="007D13B4">
      <w:r w:rsidRPr="007D13B4">
        <w:drawing>
          <wp:inline distT="0" distB="0" distL="0" distR="0" wp14:anchorId="7F86A5F2" wp14:editId="7A4902A3">
            <wp:extent cx="304800" cy="304800"/>
            <wp:effectExtent l="0" t="0" r="0" b="0"/>
            <wp:docPr id="1586714625" name="Picture 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Favic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A9B671" w14:textId="0153327B" w:rsidR="007D13B4" w:rsidRPr="007D13B4" w:rsidRDefault="007D13B4" w:rsidP="007D13B4">
      <w:r w:rsidRPr="007D13B4">
        <w:drawing>
          <wp:inline distT="0" distB="0" distL="0" distR="0" wp14:anchorId="6B9925E7" wp14:editId="170A4DB1">
            <wp:extent cx="304800" cy="304800"/>
            <wp:effectExtent l="0" t="0" r="0" b="0"/>
            <wp:docPr id="306846000" name="Picture 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8C8E04C" w14:textId="6FAC1508" w:rsidR="007D13B4" w:rsidRPr="007D13B4" w:rsidRDefault="007D13B4" w:rsidP="007D13B4">
      <w:r w:rsidRPr="007D13B4">
        <w:lastRenderedPageBreak/>
        <w:drawing>
          <wp:inline distT="0" distB="0" distL="0" distR="0" wp14:anchorId="6D500BD2" wp14:editId="213E5769">
            <wp:extent cx="304800" cy="304800"/>
            <wp:effectExtent l="0" t="0" r="0" b="0"/>
            <wp:docPr id="756552315" name="Picture 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Favic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D5195E1" w14:textId="5B500905" w:rsidR="007D13B4" w:rsidRPr="007D13B4" w:rsidRDefault="007D13B4" w:rsidP="007D13B4">
      <w:r w:rsidRPr="007D13B4">
        <w:drawing>
          <wp:inline distT="0" distB="0" distL="0" distR="0" wp14:anchorId="32E26FB3" wp14:editId="41FE7EB7">
            <wp:extent cx="304800" cy="304800"/>
            <wp:effectExtent l="0" t="0" r="0" b="0"/>
            <wp:docPr id="266104500" name="Picture 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Favic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0998492" w14:textId="77777777" w:rsidR="00D343FE" w:rsidRDefault="00D343FE" w:rsidP="007D13B4"/>
    <w:p w14:paraId="62DBCAAD" w14:textId="77777777" w:rsidR="00D343FE" w:rsidRDefault="00D343FE">
      <w:r>
        <w:br w:type="page"/>
      </w:r>
    </w:p>
    <w:p w14:paraId="38BA2651" w14:textId="1C7F8346" w:rsidR="007D13B4" w:rsidRPr="007D13B4" w:rsidRDefault="007D13B4" w:rsidP="007D13B4">
      <w:pPr>
        <w:rPr>
          <w:b/>
          <w:bCs/>
          <w:color w:val="EE0000"/>
          <w:sz w:val="28"/>
          <w:szCs w:val="28"/>
        </w:rPr>
      </w:pPr>
      <w:r w:rsidRPr="007D13B4">
        <w:rPr>
          <w:b/>
          <w:bCs/>
          <w:color w:val="EE0000"/>
          <w:sz w:val="28"/>
          <w:szCs w:val="28"/>
        </w:rPr>
        <w:lastRenderedPageBreak/>
        <w:t xml:space="preserve">Explain in detail how these policies are implemented </w:t>
      </w:r>
    </w:p>
    <w:p w14:paraId="7A4808DF" w14:textId="77777777" w:rsidR="007D13B4" w:rsidRPr="007D13B4" w:rsidRDefault="007D13B4" w:rsidP="007D13B4">
      <w:r w:rsidRPr="007D13B4">
        <w:t xml:space="preserve">Implementing </w:t>
      </w:r>
      <w:r w:rsidRPr="007D13B4">
        <w:rPr>
          <w:b/>
          <w:bCs/>
        </w:rPr>
        <w:t>data privacy and retention policies</w:t>
      </w:r>
      <w:r w:rsidRPr="007D13B4">
        <w:t xml:space="preserve"> in British </w:t>
      </w:r>
      <w:r w:rsidRPr="007D13B4">
        <w:rPr>
          <w:b/>
          <w:bCs/>
        </w:rPr>
        <w:t>intrusion detection and alarm monitoring companies</w:t>
      </w:r>
      <w:r w:rsidRPr="007D13B4">
        <w:t xml:space="preserve"> (e.g., ADT UK, G4S, </w:t>
      </w:r>
      <w:proofErr w:type="spellStart"/>
      <w:r w:rsidRPr="007D13B4">
        <w:t>Verisure</w:t>
      </w:r>
      <w:proofErr w:type="spellEnd"/>
      <w:r w:rsidRPr="007D13B4">
        <w:t xml:space="preserve">) involves a multi-layered operational, legal, and technical framework to ensure compliance with the </w:t>
      </w:r>
      <w:r w:rsidRPr="007D13B4">
        <w:rPr>
          <w:b/>
          <w:bCs/>
        </w:rPr>
        <w:t>UK GDPR</w:t>
      </w:r>
      <w:r w:rsidRPr="007D13B4">
        <w:t xml:space="preserve"> and </w:t>
      </w:r>
      <w:r w:rsidRPr="007D13B4">
        <w:rPr>
          <w:b/>
          <w:bCs/>
        </w:rPr>
        <w:t>Data Protection Act 2018</w:t>
      </w:r>
      <w:r w:rsidRPr="007D13B4">
        <w:t>.</w:t>
      </w:r>
    </w:p>
    <w:p w14:paraId="38895B9B" w14:textId="77777777" w:rsidR="007D13B4" w:rsidRPr="007D13B4" w:rsidRDefault="007D13B4" w:rsidP="007D13B4">
      <w:r w:rsidRPr="007D13B4">
        <w:t xml:space="preserve">Here’s a detailed breakdown of how these policies </w:t>
      </w:r>
      <w:proofErr w:type="gramStart"/>
      <w:r w:rsidRPr="007D13B4">
        <w:t>are</w:t>
      </w:r>
      <w:proofErr w:type="gramEnd"/>
      <w:r w:rsidRPr="007D13B4">
        <w:t xml:space="preserve"> typically implemented in practice:</w:t>
      </w:r>
    </w:p>
    <w:p w14:paraId="088C283F" w14:textId="77777777" w:rsidR="007D13B4" w:rsidRPr="007D13B4" w:rsidRDefault="007D13B4" w:rsidP="007D13B4">
      <w:r w:rsidRPr="007D13B4">
        <w:pict w14:anchorId="33E3FBF9">
          <v:rect id="_x0000_i1533" style="width:0;height:1.5pt" o:hralign="center" o:hrstd="t" o:hr="t" fillcolor="#a0a0a0" stroked="f"/>
        </w:pict>
      </w:r>
    </w:p>
    <w:p w14:paraId="03F0B1B0"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1. Data Collection &amp; Purpose Limitation</w:t>
      </w:r>
    </w:p>
    <w:p w14:paraId="43DD5446"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How Implemented:</w:t>
      </w:r>
    </w:p>
    <w:p w14:paraId="1CF6E922" w14:textId="77777777" w:rsidR="007D13B4" w:rsidRPr="007D13B4" w:rsidRDefault="007D13B4" w:rsidP="007D13B4">
      <w:pPr>
        <w:numPr>
          <w:ilvl w:val="0"/>
          <w:numId w:val="57"/>
        </w:numPr>
      </w:pPr>
      <w:r w:rsidRPr="007D13B4">
        <w:rPr>
          <w:b/>
          <w:bCs/>
        </w:rPr>
        <w:t>System Design Phase</w:t>
      </w:r>
      <w:r w:rsidRPr="007D13B4">
        <w:t>: Data minimization is a core principle during product/system design. For instance:</w:t>
      </w:r>
    </w:p>
    <w:p w14:paraId="475A7FD0" w14:textId="77777777" w:rsidR="007D13B4" w:rsidRPr="007D13B4" w:rsidRDefault="007D13B4" w:rsidP="007D13B4">
      <w:pPr>
        <w:numPr>
          <w:ilvl w:val="1"/>
          <w:numId w:val="57"/>
        </w:numPr>
      </w:pPr>
      <w:r w:rsidRPr="007D13B4">
        <w:t>Only collect footage where surveillance is strictly necessary (e.g., entrances, vulnerable points).</w:t>
      </w:r>
    </w:p>
    <w:p w14:paraId="75E62CD2" w14:textId="77777777" w:rsidR="007D13B4" w:rsidRPr="007D13B4" w:rsidRDefault="007D13B4" w:rsidP="007D13B4">
      <w:pPr>
        <w:numPr>
          <w:ilvl w:val="1"/>
          <w:numId w:val="57"/>
        </w:numPr>
      </w:pPr>
      <w:r w:rsidRPr="007D13B4">
        <w:t>Do not record audio unless explicitly required and justified.</w:t>
      </w:r>
    </w:p>
    <w:p w14:paraId="1A526176" w14:textId="77777777" w:rsidR="007D13B4" w:rsidRPr="007D13B4" w:rsidRDefault="007D13B4" w:rsidP="007D13B4">
      <w:pPr>
        <w:numPr>
          <w:ilvl w:val="0"/>
          <w:numId w:val="57"/>
        </w:numPr>
      </w:pPr>
      <w:r w:rsidRPr="007D13B4">
        <w:rPr>
          <w:b/>
          <w:bCs/>
        </w:rPr>
        <w:t>CCTV &amp; Alarm Devices Configuration</w:t>
      </w:r>
      <w:r w:rsidRPr="007D13B4">
        <w:t>:</w:t>
      </w:r>
    </w:p>
    <w:p w14:paraId="6571B85E" w14:textId="77777777" w:rsidR="007D13B4" w:rsidRPr="007D13B4" w:rsidRDefault="007D13B4" w:rsidP="007D13B4">
      <w:pPr>
        <w:numPr>
          <w:ilvl w:val="1"/>
          <w:numId w:val="57"/>
        </w:numPr>
      </w:pPr>
      <w:r w:rsidRPr="007D13B4">
        <w:t>Configured to avoid public areas unless legally justified (e.g., sidewalks outside a storefront).</w:t>
      </w:r>
    </w:p>
    <w:p w14:paraId="56BAD972" w14:textId="77777777" w:rsidR="007D13B4" w:rsidRPr="007D13B4" w:rsidRDefault="007D13B4" w:rsidP="007D13B4">
      <w:pPr>
        <w:numPr>
          <w:ilvl w:val="1"/>
          <w:numId w:val="57"/>
        </w:numPr>
      </w:pPr>
      <w:r w:rsidRPr="007D13B4">
        <w:t>Default settings avoid over-collection (e.g., no facial recognition unless explicitly enabled with legal basis).</w:t>
      </w:r>
    </w:p>
    <w:p w14:paraId="5934C873" w14:textId="77777777" w:rsidR="007D13B4" w:rsidRPr="007D13B4" w:rsidRDefault="007D13B4" w:rsidP="007D13B4">
      <w:pPr>
        <w:numPr>
          <w:ilvl w:val="0"/>
          <w:numId w:val="57"/>
        </w:numPr>
      </w:pPr>
      <w:r w:rsidRPr="007D13B4">
        <w:rPr>
          <w:b/>
          <w:bCs/>
        </w:rPr>
        <w:t>Device Management Tools</w:t>
      </w:r>
      <w:r w:rsidRPr="007D13B4">
        <w:t>:</w:t>
      </w:r>
    </w:p>
    <w:p w14:paraId="58FABC0B" w14:textId="77777777" w:rsidR="007D13B4" w:rsidRPr="007D13B4" w:rsidRDefault="007D13B4" w:rsidP="007D13B4">
      <w:pPr>
        <w:numPr>
          <w:ilvl w:val="1"/>
          <w:numId w:val="57"/>
        </w:numPr>
      </w:pPr>
      <w:r w:rsidRPr="007D13B4">
        <w:t>Install firmware that logs what is collected, when, and by whom.</w:t>
      </w:r>
    </w:p>
    <w:p w14:paraId="260CCACA" w14:textId="77777777" w:rsidR="007D13B4" w:rsidRPr="007D13B4" w:rsidRDefault="007D13B4" w:rsidP="007D13B4">
      <w:r w:rsidRPr="007D13B4">
        <w:pict w14:anchorId="4C46400B">
          <v:rect id="_x0000_i1534" style="width:0;height:1.5pt" o:hralign="center" o:hrstd="t" o:hr="t" fillcolor="#a0a0a0" stroked="f"/>
        </w:pict>
      </w:r>
    </w:p>
    <w:p w14:paraId="53CC6439"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2. Transparency &amp; Privacy Notices</w:t>
      </w:r>
    </w:p>
    <w:p w14:paraId="632DCB6D"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How Implemented:</w:t>
      </w:r>
    </w:p>
    <w:p w14:paraId="6EE203F0" w14:textId="77777777" w:rsidR="007D13B4" w:rsidRPr="007D13B4" w:rsidRDefault="007D13B4" w:rsidP="007D13B4">
      <w:pPr>
        <w:numPr>
          <w:ilvl w:val="0"/>
          <w:numId w:val="58"/>
        </w:numPr>
      </w:pPr>
      <w:r w:rsidRPr="007D13B4">
        <w:rPr>
          <w:b/>
          <w:bCs/>
        </w:rPr>
        <w:t>Privacy Signage</w:t>
      </w:r>
      <w:r w:rsidRPr="007D13B4">
        <w:t>:</w:t>
      </w:r>
    </w:p>
    <w:p w14:paraId="6FBE0B3E" w14:textId="77777777" w:rsidR="007D13B4" w:rsidRPr="007D13B4" w:rsidRDefault="007D13B4" w:rsidP="007D13B4">
      <w:pPr>
        <w:numPr>
          <w:ilvl w:val="1"/>
          <w:numId w:val="58"/>
        </w:numPr>
      </w:pPr>
      <w:r w:rsidRPr="007D13B4">
        <w:t>Legally compliant signage is placed near any surveillance equipment.</w:t>
      </w:r>
    </w:p>
    <w:p w14:paraId="68C22981" w14:textId="77777777" w:rsidR="007D13B4" w:rsidRPr="007D13B4" w:rsidRDefault="007D13B4" w:rsidP="007D13B4">
      <w:pPr>
        <w:numPr>
          <w:ilvl w:val="1"/>
          <w:numId w:val="58"/>
        </w:numPr>
      </w:pPr>
      <w:r w:rsidRPr="007D13B4">
        <w:t>Signs include contact information for the Data Controller and the purpose of surveillance.</w:t>
      </w:r>
    </w:p>
    <w:p w14:paraId="7BBF2DED" w14:textId="77777777" w:rsidR="007D13B4" w:rsidRPr="007D13B4" w:rsidRDefault="007D13B4" w:rsidP="007D13B4">
      <w:pPr>
        <w:numPr>
          <w:ilvl w:val="0"/>
          <w:numId w:val="58"/>
        </w:numPr>
      </w:pPr>
      <w:r w:rsidRPr="007D13B4">
        <w:rPr>
          <w:b/>
          <w:bCs/>
        </w:rPr>
        <w:lastRenderedPageBreak/>
        <w:t>Customer Privacy Notices</w:t>
      </w:r>
      <w:r w:rsidRPr="007D13B4">
        <w:t>:</w:t>
      </w:r>
    </w:p>
    <w:p w14:paraId="7051C4CC" w14:textId="77777777" w:rsidR="007D13B4" w:rsidRPr="007D13B4" w:rsidRDefault="007D13B4" w:rsidP="007D13B4">
      <w:pPr>
        <w:numPr>
          <w:ilvl w:val="1"/>
          <w:numId w:val="58"/>
        </w:numPr>
      </w:pPr>
      <w:r w:rsidRPr="007D13B4">
        <w:t>Available online and at service contract initiation.</w:t>
      </w:r>
    </w:p>
    <w:p w14:paraId="0BF7AEF0" w14:textId="77777777" w:rsidR="007D13B4" w:rsidRPr="007D13B4" w:rsidRDefault="007D13B4" w:rsidP="007D13B4">
      <w:pPr>
        <w:numPr>
          <w:ilvl w:val="1"/>
          <w:numId w:val="58"/>
        </w:numPr>
      </w:pPr>
      <w:r w:rsidRPr="007D13B4">
        <w:t>Explain what personal data is collected (e.g., video footage, alarm logs, user access logs), why it’s needed, and retention periods.</w:t>
      </w:r>
    </w:p>
    <w:p w14:paraId="37FEE529" w14:textId="77777777" w:rsidR="007D13B4" w:rsidRPr="007D13B4" w:rsidRDefault="007D13B4" w:rsidP="007D13B4">
      <w:pPr>
        <w:numPr>
          <w:ilvl w:val="0"/>
          <w:numId w:val="58"/>
        </w:numPr>
      </w:pPr>
      <w:r w:rsidRPr="007D13B4">
        <w:rPr>
          <w:b/>
          <w:bCs/>
        </w:rPr>
        <w:t>In-App Disclosures</w:t>
      </w:r>
      <w:r w:rsidRPr="007D13B4">
        <w:t>:</w:t>
      </w:r>
    </w:p>
    <w:p w14:paraId="48AA23AB" w14:textId="77777777" w:rsidR="007D13B4" w:rsidRPr="007D13B4" w:rsidRDefault="007D13B4" w:rsidP="007D13B4">
      <w:pPr>
        <w:numPr>
          <w:ilvl w:val="1"/>
          <w:numId w:val="58"/>
        </w:numPr>
      </w:pPr>
      <w:r w:rsidRPr="007D13B4">
        <w:t>Mobile apps used to monitor alarms or video feeds present just-in-time privacy popups or detailed settings.</w:t>
      </w:r>
    </w:p>
    <w:p w14:paraId="422745CA" w14:textId="77777777" w:rsidR="007D13B4" w:rsidRPr="007D13B4" w:rsidRDefault="007D13B4" w:rsidP="007D13B4">
      <w:r w:rsidRPr="007D13B4">
        <w:pict w14:anchorId="3E13D5DD">
          <v:rect id="_x0000_i1535" style="width:0;height:1.5pt" o:hralign="center" o:hrstd="t" o:hr="t" fillcolor="#a0a0a0" stroked="f"/>
        </w:pict>
      </w:r>
    </w:p>
    <w:p w14:paraId="77AD3B15"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3. Lawful Basis for Processing</w:t>
      </w:r>
    </w:p>
    <w:p w14:paraId="4BC099A0"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How Implemented:</w:t>
      </w:r>
    </w:p>
    <w:p w14:paraId="36D278DA" w14:textId="77777777" w:rsidR="007D13B4" w:rsidRPr="007D13B4" w:rsidRDefault="007D13B4" w:rsidP="007D13B4">
      <w:pPr>
        <w:numPr>
          <w:ilvl w:val="0"/>
          <w:numId w:val="59"/>
        </w:numPr>
      </w:pPr>
      <w:r w:rsidRPr="007D13B4">
        <w:rPr>
          <w:b/>
          <w:bCs/>
        </w:rPr>
        <w:t>Internal Legal Assessments</w:t>
      </w:r>
      <w:r w:rsidRPr="007D13B4">
        <w:t>:</w:t>
      </w:r>
    </w:p>
    <w:p w14:paraId="437301FC" w14:textId="77777777" w:rsidR="007D13B4" w:rsidRPr="007D13B4" w:rsidRDefault="007D13B4" w:rsidP="007D13B4">
      <w:pPr>
        <w:numPr>
          <w:ilvl w:val="1"/>
          <w:numId w:val="59"/>
        </w:numPr>
      </w:pPr>
      <w:r w:rsidRPr="007D13B4">
        <w:t>Legal teams perform assessments to determine appropriate legal basis (e.g., legitimate interest, consent, contract fulfillment).</w:t>
      </w:r>
    </w:p>
    <w:p w14:paraId="2E2002A1" w14:textId="77777777" w:rsidR="007D13B4" w:rsidRPr="007D13B4" w:rsidRDefault="007D13B4" w:rsidP="007D13B4">
      <w:pPr>
        <w:numPr>
          <w:ilvl w:val="0"/>
          <w:numId w:val="59"/>
        </w:numPr>
      </w:pPr>
      <w:r w:rsidRPr="007D13B4">
        <w:rPr>
          <w:b/>
          <w:bCs/>
        </w:rPr>
        <w:t>Data Protection Impact Assessments (DPIAs)</w:t>
      </w:r>
      <w:r w:rsidRPr="007D13B4">
        <w:t>:</w:t>
      </w:r>
    </w:p>
    <w:p w14:paraId="1D11AB6A" w14:textId="77777777" w:rsidR="007D13B4" w:rsidRPr="007D13B4" w:rsidRDefault="007D13B4" w:rsidP="007D13B4">
      <w:pPr>
        <w:numPr>
          <w:ilvl w:val="1"/>
          <w:numId w:val="59"/>
        </w:numPr>
      </w:pPr>
      <w:r w:rsidRPr="007D13B4">
        <w:t>For high-risk processing (e.g., video surveillance in sensitive areas), DPIAs are conducted to assess necessity and proportionality.</w:t>
      </w:r>
    </w:p>
    <w:p w14:paraId="49E9BB94" w14:textId="77777777" w:rsidR="007D13B4" w:rsidRPr="007D13B4" w:rsidRDefault="007D13B4" w:rsidP="007D13B4">
      <w:pPr>
        <w:numPr>
          <w:ilvl w:val="0"/>
          <w:numId w:val="59"/>
        </w:numPr>
      </w:pPr>
      <w:r w:rsidRPr="007D13B4">
        <w:rPr>
          <w:b/>
          <w:bCs/>
        </w:rPr>
        <w:t>Documentation</w:t>
      </w:r>
      <w:r w:rsidRPr="007D13B4">
        <w:t>:</w:t>
      </w:r>
    </w:p>
    <w:p w14:paraId="26CDEDD7" w14:textId="77777777" w:rsidR="007D13B4" w:rsidRPr="007D13B4" w:rsidRDefault="007D13B4" w:rsidP="007D13B4">
      <w:pPr>
        <w:numPr>
          <w:ilvl w:val="1"/>
          <w:numId w:val="59"/>
        </w:numPr>
      </w:pPr>
      <w:r w:rsidRPr="007D13B4">
        <w:t>Lawful basis is recorded in a processing register maintained by the DPO.</w:t>
      </w:r>
    </w:p>
    <w:p w14:paraId="452A191D" w14:textId="77777777" w:rsidR="007D13B4" w:rsidRPr="007D13B4" w:rsidRDefault="007D13B4" w:rsidP="007D13B4">
      <w:r w:rsidRPr="007D13B4">
        <w:pict w14:anchorId="1A006065">
          <v:rect id="_x0000_i1536" style="width:0;height:1.5pt" o:hralign="center" o:hrstd="t" o:hr="t" fillcolor="#a0a0a0" stroked="f"/>
        </w:pict>
      </w:r>
    </w:p>
    <w:p w14:paraId="7B12365D"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4. Data Security (at Rest and in Transit)</w:t>
      </w:r>
    </w:p>
    <w:p w14:paraId="04BC7CE8"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How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8444"/>
      </w:tblGrid>
      <w:tr w:rsidR="007D13B4" w:rsidRPr="007D13B4" w14:paraId="1E9FA534" w14:textId="77777777" w:rsidTr="007D13B4">
        <w:trPr>
          <w:tblHeader/>
          <w:tblCellSpacing w:w="15" w:type="dxa"/>
        </w:trPr>
        <w:tc>
          <w:tcPr>
            <w:tcW w:w="0" w:type="auto"/>
            <w:vAlign w:val="center"/>
            <w:hideMark/>
          </w:tcPr>
          <w:p w14:paraId="4E109225" w14:textId="77777777" w:rsidR="007D13B4" w:rsidRPr="007D13B4" w:rsidRDefault="007D13B4" w:rsidP="007D13B4">
            <w:pPr>
              <w:rPr>
                <w:b/>
                <w:bCs/>
              </w:rPr>
            </w:pPr>
            <w:r w:rsidRPr="007D13B4">
              <w:rPr>
                <w:b/>
                <w:bCs/>
              </w:rPr>
              <w:t>Aspect</w:t>
            </w:r>
          </w:p>
        </w:tc>
        <w:tc>
          <w:tcPr>
            <w:tcW w:w="0" w:type="auto"/>
            <w:vAlign w:val="center"/>
            <w:hideMark/>
          </w:tcPr>
          <w:p w14:paraId="6CC36251" w14:textId="77777777" w:rsidR="007D13B4" w:rsidRPr="007D13B4" w:rsidRDefault="007D13B4" w:rsidP="007D13B4">
            <w:pPr>
              <w:rPr>
                <w:b/>
                <w:bCs/>
              </w:rPr>
            </w:pPr>
            <w:r w:rsidRPr="007D13B4">
              <w:rPr>
                <w:b/>
                <w:bCs/>
              </w:rPr>
              <w:t>Implementation Examples</w:t>
            </w:r>
          </w:p>
        </w:tc>
      </w:tr>
      <w:tr w:rsidR="007D13B4" w:rsidRPr="007D13B4" w14:paraId="4E3CFF88" w14:textId="77777777" w:rsidTr="007D13B4">
        <w:trPr>
          <w:tblCellSpacing w:w="15" w:type="dxa"/>
        </w:trPr>
        <w:tc>
          <w:tcPr>
            <w:tcW w:w="0" w:type="auto"/>
            <w:vAlign w:val="center"/>
            <w:hideMark/>
          </w:tcPr>
          <w:p w14:paraId="6D918565" w14:textId="77777777" w:rsidR="007D13B4" w:rsidRPr="007D13B4" w:rsidRDefault="007D13B4" w:rsidP="007D13B4">
            <w:r w:rsidRPr="007D13B4">
              <w:rPr>
                <w:b/>
                <w:bCs/>
              </w:rPr>
              <w:t>At Rest</w:t>
            </w:r>
          </w:p>
        </w:tc>
        <w:tc>
          <w:tcPr>
            <w:tcW w:w="0" w:type="auto"/>
            <w:vAlign w:val="center"/>
            <w:hideMark/>
          </w:tcPr>
          <w:p w14:paraId="02B754CD" w14:textId="77777777" w:rsidR="007D13B4" w:rsidRPr="007D13B4" w:rsidRDefault="007D13B4" w:rsidP="007D13B4">
            <w:r w:rsidRPr="007D13B4">
              <w:t>- Data is stored in encrypted form using AES-256 on edge devices and cloud storage.</w:t>
            </w:r>
            <w:r w:rsidRPr="007D13B4">
              <w:br/>
              <w:t>- Cloud services (e.g., AWS S3, Azure Blob) are configured with strict access policies.</w:t>
            </w:r>
            <w:r w:rsidRPr="007D13B4">
              <w:br/>
              <w:t>- On-prem DVRs may include disk encryption or physically locked access.</w:t>
            </w:r>
          </w:p>
        </w:tc>
      </w:tr>
      <w:tr w:rsidR="007D13B4" w:rsidRPr="007D13B4" w14:paraId="539065D1" w14:textId="77777777" w:rsidTr="007D13B4">
        <w:trPr>
          <w:tblCellSpacing w:w="15" w:type="dxa"/>
        </w:trPr>
        <w:tc>
          <w:tcPr>
            <w:tcW w:w="0" w:type="auto"/>
            <w:vAlign w:val="center"/>
            <w:hideMark/>
          </w:tcPr>
          <w:p w14:paraId="1523F40E" w14:textId="77777777" w:rsidR="007D13B4" w:rsidRPr="007D13B4" w:rsidRDefault="007D13B4" w:rsidP="007D13B4">
            <w:r w:rsidRPr="007D13B4">
              <w:rPr>
                <w:b/>
                <w:bCs/>
              </w:rPr>
              <w:t>In Transit</w:t>
            </w:r>
          </w:p>
        </w:tc>
        <w:tc>
          <w:tcPr>
            <w:tcW w:w="0" w:type="auto"/>
            <w:vAlign w:val="center"/>
            <w:hideMark/>
          </w:tcPr>
          <w:p w14:paraId="1F5679EE" w14:textId="77777777" w:rsidR="007D13B4" w:rsidRPr="007D13B4" w:rsidRDefault="007D13B4" w:rsidP="007D13B4">
            <w:r w:rsidRPr="007D13B4">
              <w:t>- TLS 1.2 or higher is enforced for all data streams.</w:t>
            </w:r>
            <w:r w:rsidRPr="007D13B4">
              <w:br/>
              <w:t xml:space="preserve">- Video feeds and alarm data sent from homes/businesses are encrypted using VPN or </w:t>
            </w:r>
            <w:r w:rsidRPr="007D13B4">
              <w:lastRenderedPageBreak/>
              <w:t>secure MQTT/HTTPS protocols.</w:t>
            </w:r>
            <w:r w:rsidRPr="007D13B4">
              <w:br/>
              <w:t>- APIs used by apps or web portals require authentication tokens and HTTPS.</w:t>
            </w:r>
          </w:p>
        </w:tc>
      </w:tr>
    </w:tbl>
    <w:p w14:paraId="659EF244" w14:textId="77777777" w:rsidR="007D13B4" w:rsidRPr="007D13B4" w:rsidRDefault="007D13B4" w:rsidP="007D13B4">
      <w:pPr>
        <w:numPr>
          <w:ilvl w:val="0"/>
          <w:numId w:val="60"/>
        </w:numPr>
      </w:pPr>
      <w:r w:rsidRPr="007D13B4">
        <w:rPr>
          <w:b/>
          <w:bCs/>
        </w:rPr>
        <w:lastRenderedPageBreak/>
        <w:t>Access Logging</w:t>
      </w:r>
      <w:r w:rsidRPr="007D13B4">
        <w:t>:</w:t>
      </w:r>
    </w:p>
    <w:p w14:paraId="1DC117C3" w14:textId="77777777" w:rsidR="007D13B4" w:rsidRPr="007D13B4" w:rsidRDefault="007D13B4" w:rsidP="007D13B4">
      <w:pPr>
        <w:numPr>
          <w:ilvl w:val="1"/>
          <w:numId w:val="60"/>
        </w:numPr>
      </w:pPr>
      <w:proofErr w:type="gramStart"/>
      <w:r w:rsidRPr="007D13B4">
        <w:t>Every</w:t>
      </w:r>
      <w:proofErr w:type="gramEnd"/>
      <w:r w:rsidRPr="007D13B4">
        <w:t xml:space="preserve"> access to sensitive data (e.g., video footage review) is logged for auditing.</w:t>
      </w:r>
    </w:p>
    <w:p w14:paraId="13B94D63" w14:textId="77777777" w:rsidR="007D13B4" w:rsidRPr="007D13B4" w:rsidRDefault="007D13B4" w:rsidP="007D13B4">
      <w:pPr>
        <w:numPr>
          <w:ilvl w:val="0"/>
          <w:numId w:val="60"/>
        </w:numPr>
      </w:pPr>
      <w:r w:rsidRPr="007D13B4">
        <w:rPr>
          <w:b/>
          <w:bCs/>
        </w:rPr>
        <w:t>Zero Trust Architecture</w:t>
      </w:r>
      <w:r w:rsidRPr="007D13B4">
        <w:t>:</w:t>
      </w:r>
    </w:p>
    <w:p w14:paraId="46DA959F" w14:textId="77777777" w:rsidR="007D13B4" w:rsidRPr="007D13B4" w:rsidRDefault="007D13B4" w:rsidP="007D13B4">
      <w:pPr>
        <w:numPr>
          <w:ilvl w:val="1"/>
          <w:numId w:val="60"/>
        </w:numPr>
      </w:pPr>
      <w:r w:rsidRPr="007D13B4">
        <w:t>Internal systems use tokenized, role-based access control with principle of least privilege.</w:t>
      </w:r>
    </w:p>
    <w:p w14:paraId="4AAAD99D" w14:textId="77777777" w:rsidR="007D13B4" w:rsidRPr="007D13B4" w:rsidRDefault="007D13B4" w:rsidP="007D13B4">
      <w:r w:rsidRPr="007D13B4">
        <w:pict w14:anchorId="1B7EC5C1">
          <v:rect id="_x0000_i1537" style="width:0;height:1.5pt" o:hralign="center" o:hrstd="t" o:hr="t" fillcolor="#a0a0a0" stroked="f"/>
        </w:pict>
      </w:r>
    </w:p>
    <w:p w14:paraId="176B489C"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5. Data Retention &amp; Deletion</w:t>
      </w:r>
    </w:p>
    <w:p w14:paraId="09CD43B8"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How Implemented:</w:t>
      </w:r>
    </w:p>
    <w:p w14:paraId="22ABA26B" w14:textId="77777777" w:rsidR="007D13B4" w:rsidRPr="007D13B4" w:rsidRDefault="007D13B4" w:rsidP="007D13B4">
      <w:pPr>
        <w:numPr>
          <w:ilvl w:val="0"/>
          <w:numId w:val="61"/>
        </w:numPr>
      </w:pPr>
      <w:r w:rsidRPr="007D13B4">
        <w:rPr>
          <w:b/>
          <w:bCs/>
        </w:rPr>
        <w:t>Defined Retention Policies</w:t>
      </w:r>
      <w:r w:rsidRPr="007D13B4">
        <w:t>:</w:t>
      </w:r>
    </w:p>
    <w:p w14:paraId="2D829BAB" w14:textId="77777777" w:rsidR="007D13B4" w:rsidRPr="007D13B4" w:rsidRDefault="007D13B4" w:rsidP="007D13B4">
      <w:pPr>
        <w:numPr>
          <w:ilvl w:val="1"/>
          <w:numId w:val="61"/>
        </w:numPr>
      </w:pPr>
      <w:r w:rsidRPr="007D13B4">
        <w:t>CCTV footage: 30 days by default, unless required longer for investigations.</w:t>
      </w:r>
    </w:p>
    <w:p w14:paraId="069ABCD3" w14:textId="77777777" w:rsidR="007D13B4" w:rsidRPr="007D13B4" w:rsidRDefault="007D13B4" w:rsidP="007D13B4">
      <w:pPr>
        <w:numPr>
          <w:ilvl w:val="1"/>
          <w:numId w:val="61"/>
        </w:numPr>
      </w:pPr>
      <w:r w:rsidRPr="007D13B4">
        <w:t>Alarm event logs: Typically retained for 90 days to 2 years, depending on contract terms.</w:t>
      </w:r>
    </w:p>
    <w:p w14:paraId="794AABFD" w14:textId="77777777" w:rsidR="007D13B4" w:rsidRPr="007D13B4" w:rsidRDefault="007D13B4" w:rsidP="007D13B4">
      <w:pPr>
        <w:numPr>
          <w:ilvl w:val="0"/>
          <w:numId w:val="61"/>
        </w:numPr>
      </w:pPr>
      <w:r w:rsidRPr="007D13B4">
        <w:rPr>
          <w:b/>
          <w:bCs/>
        </w:rPr>
        <w:t>Automated Deletion</w:t>
      </w:r>
      <w:r w:rsidRPr="007D13B4">
        <w:t>:</w:t>
      </w:r>
    </w:p>
    <w:p w14:paraId="40B4F1BC" w14:textId="77777777" w:rsidR="007D13B4" w:rsidRPr="007D13B4" w:rsidRDefault="007D13B4" w:rsidP="007D13B4">
      <w:pPr>
        <w:numPr>
          <w:ilvl w:val="1"/>
          <w:numId w:val="61"/>
        </w:numPr>
      </w:pPr>
      <w:r w:rsidRPr="007D13B4">
        <w:t>Cloud platforms use lifecycle rules to auto-delete files after expiration.</w:t>
      </w:r>
    </w:p>
    <w:p w14:paraId="78AA97A1" w14:textId="77777777" w:rsidR="007D13B4" w:rsidRPr="007D13B4" w:rsidRDefault="007D13B4" w:rsidP="007D13B4">
      <w:pPr>
        <w:numPr>
          <w:ilvl w:val="1"/>
          <w:numId w:val="61"/>
        </w:numPr>
      </w:pPr>
      <w:r w:rsidRPr="007D13B4">
        <w:t>Edge devices overwrite old footage cyclically (e.g., ring buffer storage).</w:t>
      </w:r>
    </w:p>
    <w:p w14:paraId="4387EFA1" w14:textId="77777777" w:rsidR="007D13B4" w:rsidRPr="007D13B4" w:rsidRDefault="007D13B4" w:rsidP="007D13B4">
      <w:pPr>
        <w:numPr>
          <w:ilvl w:val="0"/>
          <w:numId w:val="61"/>
        </w:numPr>
      </w:pPr>
      <w:r w:rsidRPr="007D13B4">
        <w:rPr>
          <w:b/>
          <w:bCs/>
        </w:rPr>
        <w:t>Manual Review Logs</w:t>
      </w:r>
      <w:r w:rsidRPr="007D13B4">
        <w:t>:</w:t>
      </w:r>
    </w:p>
    <w:p w14:paraId="5100BBF1" w14:textId="77777777" w:rsidR="007D13B4" w:rsidRPr="007D13B4" w:rsidRDefault="007D13B4" w:rsidP="007D13B4">
      <w:pPr>
        <w:numPr>
          <w:ilvl w:val="1"/>
          <w:numId w:val="61"/>
        </w:numPr>
      </w:pPr>
      <w:r w:rsidRPr="007D13B4">
        <w:t>If footage is exported or accessed due to an incident, it is logged and tagged for extended retention or deletion.</w:t>
      </w:r>
    </w:p>
    <w:p w14:paraId="2436FF31" w14:textId="77777777" w:rsidR="007D13B4" w:rsidRPr="007D13B4" w:rsidRDefault="007D13B4" w:rsidP="007D13B4">
      <w:r w:rsidRPr="007D13B4">
        <w:pict w14:anchorId="69754664">
          <v:rect id="_x0000_i1538" style="width:0;height:1.5pt" o:hralign="center" o:hrstd="t" o:hr="t" fillcolor="#a0a0a0" stroked="f"/>
        </w:pict>
      </w:r>
    </w:p>
    <w:p w14:paraId="6CE8D131"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6. User Rights Management (Access, Erasure, Portability)</w:t>
      </w:r>
    </w:p>
    <w:p w14:paraId="3AAE2F33"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How Implemented:</w:t>
      </w:r>
    </w:p>
    <w:p w14:paraId="47558EAB" w14:textId="77777777" w:rsidR="007D13B4" w:rsidRPr="007D13B4" w:rsidRDefault="007D13B4" w:rsidP="007D13B4">
      <w:pPr>
        <w:numPr>
          <w:ilvl w:val="0"/>
          <w:numId w:val="62"/>
        </w:numPr>
      </w:pPr>
      <w:r w:rsidRPr="007D13B4">
        <w:rPr>
          <w:b/>
          <w:bCs/>
        </w:rPr>
        <w:t>Customer Portals</w:t>
      </w:r>
      <w:r w:rsidRPr="007D13B4">
        <w:t>:</w:t>
      </w:r>
    </w:p>
    <w:p w14:paraId="384F197A" w14:textId="77777777" w:rsidR="007D13B4" w:rsidRPr="007D13B4" w:rsidRDefault="007D13B4" w:rsidP="007D13B4">
      <w:pPr>
        <w:numPr>
          <w:ilvl w:val="1"/>
          <w:numId w:val="62"/>
        </w:numPr>
      </w:pPr>
      <w:r w:rsidRPr="007D13B4">
        <w:t>Users can submit requests to access their data or request deletion via secure online forms or apps.</w:t>
      </w:r>
    </w:p>
    <w:p w14:paraId="4D91319D" w14:textId="77777777" w:rsidR="007D13B4" w:rsidRPr="007D13B4" w:rsidRDefault="007D13B4" w:rsidP="007D13B4">
      <w:pPr>
        <w:numPr>
          <w:ilvl w:val="0"/>
          <w:numId w:val="62"/>
        </w:numPr>
      </w:pPr>
      <w:r w:rsidRPr="007D13B4">
        <w:rPr>
          <w:b/>
          <w:bCs/>
        </w:rPr>
        <w:lastRenderedPageBreak/>
        <w:t>Identity Verification</w:t>
      </w:r>
      <w:r w:rsidRPr="007D13B4">
        <w:t>:</w:t>
      </w:r>
    </w:p>
    <w:p w14:paraId="56293B23" w14:textId="77777777" w:rsidR="007D13B4" w:rsidRPr="007D13B4" w:rsidRDefault="007D13B4" w:rsidP="007D13B4">
      <w:pPr>
        <w:numPr>
          <w:ilvl w:val="1"/>
          <w:numId w:val="62"/>
        </w:numPr>
      </w:pPr>
      <w:r w:rsidRPr="007D13B4">
        <w:t>Before fulfilling requests, companies verify the identity of requestors using multi-factor authentication.</w:t>
      </w:r>
    </w:p>
    <w:p w14:paraId="06CE8529" w14:textId="77777777" w:rsidR="007D13B4" w:rsidRPr="007D13B4" w:rsidRDefault="007D13B4" w:rsidP="007D13B4">
      <w:pPr>
        <w:numPr>
          <w:ilvl w:val="0"/>
          <w:numId w:val="62"/>
        </w:numPr>
      </w:pPr>
      <w:r w:rsidRPr="007D13B4">
        <w:rPr>
          <w:b/>
          <w:bCs/>
        </w:rPr>
        <w:t>Workflow Automation</w:t>
      </w:r>
      <w:r w:rsidRPr="007D13B4">
        <w:t>:</w:t>
      </w:r>
    </w:p>
    <w:p w14:paraId="3BD72866" w14:textId="77777777" w:rsidR="007D13B4" w:rsidRPr="007D13B4" w:rsidRDefault="007D13B4" w:rsidP="007D13B4">
      <w:pPr>
        <w:numPr>
          <w:ilvl w:val="1"/>
          <w:numId w:val="62"/>
        </w:numPr>
      </w:pPr>
      <w:r w:rsidRPr="007D13B4">
        <w:t>Internal ticketing systems (e.g., Zendesk, ServiceNow) route DSARs (Data Subject Access Requests) to legal/IT teams.</w:t>
      </w:r>
    </w:p>
    <w:p w14:paraId="483594DD" w14:textId="77777777" w:rsidR="007D13B4" w:rsidRPr="007D13B4" w:rsidRDefault="007D13B4" w:rsidP="007D13B4">
      <w:pPr>
        <w:numPr>
          <w:ilvl w:val="1"/>
          <w:numId w:val="62"/>
        </w:numPr>
      </w:pPr>
      <w:r w:rsidRPr="007D13B4">
        <w:t>Redaction tools are used to mask third-party identities in video footage before sharing.</w:t>
      </w:r>
    </w:p>
    <w:p w14:paraId="4A9CCAE2" w14:textId="77777777" w:rsidR="007D13B4" w:rsidRPr="007D13B4" w:rsidRDefault="007D13B4" w:rsidP="007D13B4">
      <w:r w:rsidRPr="007D13B4">
        <w:pict w14:anchorId="531A5CE5">
          <v:rect id="_x0000_i1539" style="width:0;height:1.5pt" o:hralign="center" o:hrstd="t" o:hr="t" fillcolor="#a0a0a0" stroked="f"/>
        </w:pict>
      </w:r>
    </w:p>
    <w:p w14:paraId="7C202FD1" w14:textId="77777777" w:rsidR="007D13B4" w:rsidRPr="007D13B4" w:rsidRDefault="007D13B4" w:rsidP="007D13B4">
      <w:pPr>
        <w:rPr>
          <w:b/>
          <w:bCs/>
        </w:rPr>
      </w:pPr>
      <w:r w:rsidRPr="007D13B4">
        <w:rPr>
          <w:rFonts w:ascii="Segoe UI Emoji" w:hAnsi="Segoe UI Emoji" w:cs="Segoe UI Emoji"/>
          <w:b/>
          <w:bCs/>
        </w:rPr>
        <w:t>🧑</w:t>
      </w:r>
      <w:r w:rsidRPr="007D13B4">
        <w:rPr>
          <w:b/>
          <w:bCs/>
        </w:rPr>
        <w:t>‍</w:t>
      </w:r>
      <w:r w:rsidRPr="007D13B4">
        <w:rPr>
          <w:rFonts w:ascii="Segoe UI Emoji" w:hAnsi="Segoe UI Emoji" w:cs="Segoe UI Emoji"/>
          <w:b/>
          <w:bCs/>
        </w:rPr>
        <w:t>💼</w:t>
      </w:r>
      <w:r w:rsidRPr="007D13B4">
        <w:rPr>
          <w:b/>
          <w:bCs/>
        </w:rPr>
        <w:t xml:space="preserve"> 7. Third-Party Processors &amp; Subcontractors</w:t>
      </w:r>
    </w:p>
    <w:p w14:paraId="79D75E75"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How Implemented:</w:t>
      </w:r>
    </w:p>
    <w:p w14:paraId="564FA052" w14:textId="77777777" w:rsidR="007D13B4" w:rsidRPr="007D13B4" w:rsidRDefault="007D13B4" w:rsidP="007D13B4">
      <w:pPr>
        <w:numPr>
          <w:ilvl w:val="0"/>
          <w:numId w:val="63"/>
        </w:numPr>
      </w:pPr>
      <w:r w:rsidRPr="007D13B4">
        <w:rPr>
          <w:b/>
          <w:bCs/>
        </w:rPr>
        <w:t>Processor Contracts (DPAs)</w:t>
      </w:r>
      <w:r w:rsidRPr="007D13B4">
        <w:t>:</w:t>
      </w:r>
    </w:p>
    <w:p w14:paraId="47C64055" w14:textId="77777777" w:rsidR="007D13B4" w:rsidRPr="007D13B4" w:rsidRDefault="007D13B4" w:rsidP="007D13B4">
      <w:pPr>
        <w:numPr>
          <w:ilvl w:val="1"/>
          <w:numId w:val="63"/>
        </w:numPr>
      </w:pPr>
      <w:r w:rsidRPr="007D13B4">
        <w:t>All third parties (e.g., video cloud storage providers, analytics platforms) must sign a Data Processing Agreement.</w:t>
      </w:r>
    </w:p>
    <w:p w14:paraId="1B9ECEDA" w14:textId="77777777" w:rsidR="007D13B4" w:rsidRPr="007D13B4" w:rsidRDefault="007D13B4" w:rsidP="007D13B4">
      <w:pPr>
        <w:numPr>
          <w:ilvl w:val="0"/>
          <w:numId w:val="63"/>
        </w:numPr>
      </w:pPr>
      <w:r w:rsidRPr="007D13B4">
        <w:rPr>
          <w:b/>
          <w:bCs/>
        </w:rPr>
        <w:t>Vendor Security Audits</w:t>
      </w:r>
      <w:r w:rsidRPr="007D13B4">
        <w:t>:</w:t>
      </w:r>
    </w:p>
    <w:p w14:paraId="36725019" w14:textId="77777777" w:rsidR="007D13B4" w:rsidRPr="007D13B4" w:rsidRDefault="007D13B4" w:rsidP="007D13B4">
      <w:pPr>
        <w:numPr>
          <w:ilvl w:val="1"/>
          <w:numId w:val="63"/>
        </w:numPr>
      </w:pPr>
      <w:r w:rsidRPr="007D13B4">
        <w:t>Security and compliance checks are conducted before onboarding processors.</w:t>
      </w:r>
    </w:p>
    <w:p w14:paraId="5A778CD2" w14:textId="77777777" w:rsidR="007D13B4" w:rsidRPr="007D13B4" w:rsidRDefault="007D13B4" w:rsidP="007D13B4">
      <w:pPr>
        <w:numPr>
          <w:ilvl w:val="0"/>
          <w:numId w:val="63"/>
        </w:numPr>
      </w:pPr>
      <w:r w:rsidRPr="007D13B4">
        <w:rPr>
          <w:b/>
          <w:bCs/>
        </w:rPr>
        <w:t>Transfer Mechanisms</w:t>
      </w:r>
      <w:r w:rsidRPr="007D13B4">
        <w:t>:</w:t>
      </w:r>
    </w:p>
    <w:p w14:paraId="376247E7" w14:textId="77777777" w:rsidR="007D13B4" w:rsidRPr="007D13B4" w:rsidRDefault="007D13B4" w:rsidP="007D13B4">
      <w:pPr>
        <w:numPr>
          <w:ilvl w:val="1"/>
          <w:numId w:val="63"/>
        </w:numPr>
      </w:pPr>
      <w:r w:rsidRPr="007D13B4">
        <w:t>For any non-UK/EU data transfers, SCCs or adequacy agreements are used (e.g., AWS Ireland).</w:t>
      </w:r>
    </w:p>
    <w:p w14:paraId="506D4D2C" w14:textId="77777777" w:rsidR="007D13B4" w:rsidRPr="007D13B4" w:rsidRDefault="007D13B4" w:rsidP="007D13B4">
      <w:r w:rsidRPr="007D13B4">
        <w:pict w14:anchorId="356A8C9E">
          <v:rect id="_x0000_i1540" style="width:0;height:1.5pt" o:hralign="center" o:hrstd="t" o:hr="t" fillcolor="#a0a0a0" stroked="f"/>
        </w:pict>
      </w:r>
    </w:p>
    <w:p w14:paraId="0C366C2D"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8. Staff Training &amp; Accountability</w:t>
      </w:r>
    </w:p>
    <w:p w14:paraId="1EE0B000"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How Implemented:</w:t>
      </w:r>
    </w:p>
    <w:p w14:paraId="2CCCA593" w14:textId="77777777" w:rsidR="007D13B4" w:rsidRPr="007D13B4" w:rsidRDefault="007D13B4" w:rsidP="007D13B4">
      <w:pPr>
        <w:numPr>
          <w:ilvl w:val="0"/>
          <w:numId w:val="64"/>
        </w:numPr>
      </w:pPr>
      <w:r w:rsidRPr="007D13B4">
        <w:rPr>
          <w:b/>
          <w:bCs/>
        </w:rPr>
        <w:t>Mandatory GDPR Training</w:t>
      </w:r>
      <w:r w:rsidRPr="007D13B4">
        <w:t>:</w:t>
      </w:r>
    </w:p>
    <w:p w14:paraId="41F8CD5F" w14:textId="77777777" w:rsidR="007D13B4" w:rsidRPr="007D13B4" w:rsidRDefault="007D13B4" w:rsidP="007D13B4">
      <w:pPr>
        <w:numPr>
          <w:ilvl w:val="1"/>
          <w:numId w:val="64"/>
        </w:numPr>
      </w:pPr>
      <w:r w:rsidRPr="007D13B4">
        <w:t xml:space="preserve">All employees receive training during </w:t>
      </w:r>
      <w:proofErr w:type="gramStart"/>
      <w:r w:rsidRPr="007D13B4">
        <w:t>onboarding</w:t>
      </w:r>
      <w:proofErr w:type="gramEnd"/>
      <w:r w:rsidRPr="007D13B4">
        <w:t xml:space="preserve"> and annually.</w:t>
      </w:r>
    </w:p>
    <w:p w14:paraId="00EB8E9B" w14:textId="77777777" w:rsidR="007D13B4" w:rsidRPr="007D13B4" w:rsidRDefault="007D13B4" w:rsidP="007D13B4">
      <w:pPr>
        <w:numPr>
          <w:ilvl w:val="0"/>
          <w:numId w:val="64"/>
        </w:numPr>
      </w:pPr>
      <w:r w:rsidRPr="007D13B4">
        <w:rPr>
          <w:b/>
          <w:bCs/>
        </w:rPr>
        <w:t>Security Policy Acknowledgement</w:t>
      </w:r>
      <w:r w:rsidRPr="007D13B4">
        <w:t>:</w:t>
      </w:r>
    </w:p>
    <w:p w14:paraId="67CA82A9" w14:textId="77777777" w:rsidR="007D13B4" w:rsidRPr="007D13B4" w:rsidRDefault="007D13B4" w:rsidP="007D13B4">
      <w:pPr>
        <w:numPr>
          <w:ilvl w:val="1"/>
          <w:numId w:val="64"/>
        </w:numPr>
      </w:pPr>
      <w:r w:rsidRPr="007D13B4">
        <w:t>Employees sign policies that include data handling responsibilities.</w:t>
      </w:r>
    </w:p>
    <w:p w14:paraId="5F0369A1" w14:textId="77777777" w:rsidR="007D13B4" w:rsidRPr="007D13B4" w:rsidRDefault="007D13B4" w:rsidP="007D13B4">
      <w:pPr>
        <w:numPr>
          <w:ilvl w:val="0"/>
          <w:numId w:val="64"/>
        </w:numPr>
      </w:pPr>
      <w:r w:rsidRPr="007D13B4">
        <w:rPr>
          <w:b/>
          <w:bCs/>
        </w:rPr>
        <w:t>Role-Based Controls</w:t>
      </w:r>
      <w:r w:rsidRPr="007D13B4">
        <w:t>:</w:t>
      </w:r>
    </w:p>
    <w:p w14:paraId="20F841CC" w14:textId="77777777" w:rsidR="007D13B4" w:rsidRPr="007D13B4" w:rsidRDefault="007D13B4" w:rsidP="007D13B4">
      <w:pPr>
        <w:numPr>
          <w:ilvl w:val="1"/>
          <w:numId w:val="64"/>
        </w:numPr>
      </w:pPr>
      <w:r w:rsidRPr="007D13B4">
        <w:lastRenderedPageBreak/>
        <w:t>Engineers, operators, and support agents only have access to the data needed for their role.</w:t>
      </w:r>
    </w:p>
    <w:p w14:paraId="6F00EFB2" w14:textId="77777777" w:rsidR="007D13B4" w:rsidRPr="007D13B4" w:rsidRDefault="007D13B4" w:rsidP="007D13B4">
      <w:r w:rsidRPr="007D13B4">
        <w:pict w14:anchorId="53A1518E">
          <v:rect id="_x0000_i1541" style="width:0;height:1.5pt" o:hralign="center" o:hrstd="t" o:hr="t" fillcolor="#a0a0a0" stroked="f"/>
        </w:pict>
      </w:r>
    </w:p>
    <w:p w14:paraId="11F86F89"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9. Breach Management</w:t>
      </w:r>
    </w:p>
    <w:p w14:paraId="02DB9598"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How Implemented:</w:t>
      </w:r>
    </w:p>
    <w:p w14:paraId="3D068BE3" w14:textId="77777777" w:rsidR="007D13B4" w:rsidRPr="007D13B4" w:rsidRDefault="007D13B4" w:rsidP="007D13B4">
      <w:pPr>
        <w:numPr>
          <w:ilvl w:val="0"/>
          <w:numId w:val="65"/>
        </w:numPr>
      </w:pPr>
      <w:r w:rsidRPr="007D13B4">
        <w:rPr>
          <w:b/>
          <w:bCs/>
        </w:rPr>
        <w:t>Incident Response Plans</w:t>
      </w:r>
      <w:r w:rsidRPr="007D13B4">
        <w:t>:</w:t>
      </w:r>
    </w:p>
    <w:p w14:paraId="3F3148A0" w14:textId="77777777" w:rsidR="007D13B4" w:rsidRPr="007D13B4" w:rsidRDefault="007D13B4" w:rsidP="007D13B4">
      <w:pPr>
        <w:numPr>
          <w:ilvl w:val="1"/>
          <w:numId w:val="65"/>
        </w:numPr>
      </w:pPr>
      <w:r w:rsidRPr="007D13B4">
        <w:t>Breach scenarios (e.g., camera system hack, data leak) have documented playbooks.</w:t>
      </w:r>
    </w:p>
    <w:p w14:paraId="60BC05B4" w14:textId="77777777" w:rsidR="007D13B4" w:rsidRPr="007D13B4" w:rsidRDefault="007D13B4" w:rsidP="007D13B4">
      <w:pPr>
        <w:numPr>
          <w:ilvl w:val="0"/>
          <w:numId w:val="65"/>
        </w:numPr>
      </w:pPr>
      <w:r w:rsidRPr="007D13B4">
        <w:rPr>
          <w:b/>
          <w:bCs/>
        </w:rPr>
        <w:t>Breach Notification Tools</w:t>
      </w:r>
      <w:r w:rsidRPr="007D13B4">
        <w:t>:</w:t>
      </w:r>
    </w:p>
    <w:p w14:paraId="2833B397" w14:textId="77777777" w:rsidR="007D13B4" w:rsidRPr="007D13B4" w:rsidRDefault="007D13B4" w:rsidP="007D13B4">
      <w:pPr>
        <w:numPr>
          <w:ilvl w:val="1"/>
          <w:numId w:val="65"/>
        </w:numPr>
      </w:pPr>
      <w:r w:rsidRPr="007D13B4">
        <w:t>Internal SIEM or monitoring tools trigger alerts on anomalies.</w:t>
      </w:r>
    </w:p>
    <w:p w14:paraId="627D8298" w14:textId="77777777" w:rsidR="007D13B4" w:rsidRPr="007D13B4" w:rsidRDefault="007D13B4" w:rsidP="007D13B4">
      <w:pPr>
        <w:numPr>
          <w:ilvl w:val="1"/>
          <w:numId w:val="65"/>
        </w:numPr>
      </w:pPr>
      <w:r w:rsidRPr="007D13B4">
        <w:t>Notifications to the ICO (Information Commissioner’s Office) are made within 72 hours if required.</w:t>
      </w:r>
    </w:p>
    <w:p w14:paraId="0407D9CA" w14:textId="77777777" w:rsidR="007D13B4" w:rsidRPr="007D13B4" w:rsidRDefault="007D13B4" w:rsidP="007D13B4">
      <w:pPr>
        <w:numPr>
          <w:ilvl w:val="0"/>
          <w:numId w:val="65"/>
        </w:numPr>
      </w:pPr>
      <w:r w:rsidRPr="007D13B4">
        <w:rPr>
          <w:b/>
          <w:bCs/>
        </w:rPr>
        <w:t>Customer Notification</w:t>
      </w:r>
      <w:r w:rsidRPr="007D13B4">
        <w:t>:</w:t>
      </w:r>
    </w:p>
    <w:p w14:paraId="3C3AC252" w14:textId="77777777" w:rsidR="007D13B4" w:rsidRPr="007D13B4" w:rsidRDefault="007D13B4" w:rsidP="007D13B4">
      <w:pPr>
        <w:numPr>
          <w:ilvl w:val="1"/>
          <w:numId w:val="65"/>
        </w:numPr>
      </w:pPr>
      <w:r w:rsidRPr="007D13B4">
        <w:t>Affected customers are notified via email/app notifications if their data is compromised.</w:t>
      </w:r>
    </w:p>
    <w:p w14:paraId="353D9683" w14:textId="77777777" w:rsidR="007D13B4" w:rsidRPr="007D13B4" w:rsidRDefault="007D13B4" w:rsidP="007D13B4">
      <w:r w:rsidRPr="007D13B4">
        <w:pict w14:anchorId="6EC28B5A">
          <v:rect id="_x0000_i1542" style="width:0;height:1.5pt" o:hralign="center" o:hrstd="t" o:hr="t" fillcolor="#a0a0a0" stroked="f"/>
        </w:pict>
      </w:r>
    </w:p>
    <w:p w14:paraId="16C3E773"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10. Audit and Compliance Monitoring</w:t>
      </w:r>
    </w:p>
    <w:p w14:paraId="7492E1AB" w14:textId="77777777" w:rsidR="007D13B4" w:rsidRPr="007D13B4" w:rsidRDefault="007D13B4" w:rsidP="007D13B4">
      <w:pPr>
        <w:rPr>
          <w:b/>
          <w:bCs/>
        </w:rPr>
      </w:pPr>
      <w:r w:rsidRPr="007D13B4">
        <w:rPr>
          <w:rFonts w:ascii="Segoe UI Emoji" w:hAnsi="Segoe UI Emoji" w:cs="Segoe UI Emoji"/>
          <w:b/>
          <w:bCs/>
        </w:rPr>
        <w:t>🔧</w:t>
      </w:r>
      <w:r w:rsidRPr="007D13B4">
        <w:rPr>
          <w:b/>
          <w:bCs/>
        </w:rPr>
        <w:t xml:space="preserve"> How Implemented:</w:t>
      </w:r>
    </w:p>
    <w:p w14:paraId="41E8547B" w14:textId="77777777" w:rsidR="007D13B4" w:rsidRPr="007D13B4" w:rsidRDefault="007D13B4" w:rsidP="007D13B4">
      <w:pPr>
        <w:numPr>
          <w:ilvl w:val="0"/>
          <w:numId w:val="66"/>
        </w:numPr>
      </w:pPr>
      <w:r w:rsidRPr="007D13B4">
        <w:rPr>
          <w:b/>
          <w:bCs/>
        </w:rPr>
        <w:t>Internal Audits</w:t>
      </w:r>
      <w:r w:rsidRPr="007D13B4">
        <w:t>:</w:t>
      </w:r>
    </w:p>
    <w:p w14:paraId="08FDDA2A" w14:textId="77777777" w:rsidR="007D13B4" w:rsidRPr="007D13B4" w:rsidRDefault="007D13B4" w:rsidP="007D13B4">
      <w:pPr>
        <w:numPr>
          <w:ilvl w:val="1"/>
          <w:numId w:val="66"/>
        </w:numPr>
      </w:pPr>
      <w:r w:rsidRPr="007D13B4">
        <w:t>Regular audits of data access, retention, and transfer logs.</w:t>
      </w:r>
    </w:p>
    <w:p w14:paraId="0DA72AD1" w14:textId="77777777" w:rsidR="007D13B4" w:rsidRPr="007D13B4" w:rsidRDefault="007D13B4" w:rsidP="007D13B4">
      <w:pPr>
        <w:numPr>
          <w:ilvl w:val="0"/>
          <w:numId w:val="66"/>
        </w:numPr>
      </w:pPr>
      <w:r w:rsidRPr="007D13B4">
        <w:rPr>
          <w:b/>
          <w:bCs/>
        </w:rPr>
        <w:t>External Assessments</w:t>
      </w:r>
      <w:r w:rsidRPr="007D13B4">
        <w:t>:</w:t>
      </w:r>
    </w:p>
    <w:p w14:paraId="6122582F" w14:textId="77777777" w:rsidR="007D13B4" w:rsidRPr="007D13B4" w:rsidRDefault="007D13B4" w:rsidP="007D13B4">
      <w:pPr>
        <w:numPr>
          <w:ilvl w:val="1"/>
          <w:numId w:val="66"/>
        </w:numPr>
      </w:pPr>
      <w:r w:rsidRPr="007D13B4">
        <w:t>Many companies undergo ISO 27001 audits or PCI-DSS audits if handling payment data.</w:t>
      </w:r>
    </w:p>
    <w:p w14:paraId="7D9DEF1E" w14:textId="77777777" w:rsidR="007D13B4" w:rsidRPr="007D13B4" w:rsidRDefault="007D13B4" w:rsidP="007D13B4">
      <w:pPr>
        <w:numPr>
          <w:ilvl w:val="0"/>
          <w:numId w:val="66"/>
        </w:numPr>
      </w:pPr>
      <w:r w:rsidRPr="007D13B4">
        <w:rPr>
          <w:b/>
          <w:bCs/>
        </w:rPr>
        <w:t>ICO Registration</w:t>
      </w:r>
      <w:r w:rsidRPr="007D13B4">
        <w:t>:</w:t>
      </w:r>
    </w:p>
    <w:p w14:paraId="2EEB4F41" w14:textId="77777777" w:rsidR="007D13B4" w:rsidRPr="007D13B4" w:rsidRDefault="007D13B4" w:rsidP="007D13B4">
      <w:pPr>
        <w:numPr>
          <w:ilvl w:val="1"/>
          <w:numId w:val="66"/>
        </w:numPr>
      </w:pPr>
      <w:r w:rsidRPr="007D13B4">
        <w:t>Required registration with the UK’s Information Commissioner’s Office for all entities processing personal data.</w:t>
      </w:r>
    </w:p>
    <w:p w14:paraId="144C461C" w14:textId="77777777" w:rsidR="007D13B4" w:rsidRPr="007D13B4" w:rsidRDefault="007D13B4" w:rsidP="007D13B4">
      <w:r w:rsidRPr="007D13B4">
        <w:pict w14:anchorId="3868E293">
          <v:rect id="_x0000_i1543" style="width:0;height:1.5pt" o:hralign="center" o:hrstd="t" o:hr="t" fillcolor="#a0a0a0" stroked="f"/>
        </w:pict>
      </w:r>
    </w:p>
    <w:p w14:paraId="4D2A5D50" w14:textId="77777777" w:rsidR="007D13B4" w:rsidRPr="007D13B4" w:rsidRDefault="007D13B4" w:rsidP="007D13B4">
      <w:pPr>
        <w:rPr>
          <w:b/>
          <w:bCs/>
        </w:rPr>
      </w:pPr>
      <w:r w:rsidRPr="007D13B4">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4310"/>
      </w:tblGrid>
      <w:tr w:rsidR="007D13B4" w:rsidRPr="007D13B4" w14:paraId="4CA0F826" w14:textId="77777777" w:rsidTr="007D13B4">
        <w:trPr>
          <w:tblHeader/>
          <w:tblCellSpacing w:w="15" w:type="dxa"/>
        </w:trPr>
        <w:tc>
          <w:tcPr>
            <w:tcW w:w="0" w:type="auto"/>
            <w:vAlign w:val="center"/>
            <w:hideMark/>
          </w:tcPr>
          <w:p w14:paraId="6D4AA84B" w14:textId="77777777" w:rsidR="007D13B4" w:rsidRPr="007D13B4" w:rsidRDefault="007D13B4" w:rsidP="007D13B4">
            <w:pPr>
              <w:rPr>
                <w:b/>
                <w:bCs/>
              </w:rPr>
            </w:pPr>
            <w:r w:rsidRPr="007D13B4">
              <w:rPr>
                <w:b/>
                <w:bCs/>
              </w:rPr>
              <w:lastRenderedPageBreak/>
              <w:t>Policy Area</w:t>
            </w:r>
          </w:p>
        </w:tc>
        <w:tc>
          <w:tcPr>
            <w:tcW w:w="0" w:type="auto"/>
            <w:vAlign w:val="center"/>
            <w:hideMark/>
          </w:tcPr>
          <w:p w14:paraId="6427241A" w14:textId="77777777" w:rsidR="007D13B4" w:rsidRPr="007D13B4" w:rsidRDefault="007D13B4" w:rsidP="007D13B4">
            <w:pPr>
              <w:rPr>
                <w:b/>
                <w:bCs/>
              </w:rPr>
            </w:pPr>
            <w:r w:rsidRPr="007D13B4">
              <w:rPr>
                <w:b/>
                <w:bCs/>
              </w:rPr>
              <w:t>Implementation Mechanisms</w:t>
            </w:r>
          </w:p>
        </w:tc>
      </w:tr>
      <w:tr w:rsidR="007D13B4" w:rsidRPr="007D13B4" w14:paraId="623787C9" w14:textId="77777777" w:rsidTr="007D13B4">
        <w:trPr>
          <w:tblCellSpacing w:w="15" w:type="dxa"/>
        </w:trPr>
        <w:tc>
          <w:tcPr>
            <w:tcW w:w="0" w:type="auto"/>
            <w:vAlign w:val="center"/>
            <w:hideMark/>
          </w:tcPr>
          <w:p w14:paraId="565CA990" w14:textId="77777777" w:rsidR="007D13B4" w:rsidRPr="007D13B4" w:rsidRDefault="007D13B4" w:rsidP="007D13B4">
            <w:r w:rsidRPr="007D13B4">
              <w:t>Data Collection</w:t>
            </w:r>
          </w:p>
        </w:tc>
        <w:tc>
          <w:tcPr>
            <w:tcW w:w="0" w:type="auto"/>
            <w:vAlign w:val="center"/>
            <w:hideMark/>
          </w:tcPr>
          <w:p w14:paraId="3BE1D866" w14:textId="77777777" w:rsidR="007D13B4" w:rsidRPr="007D13B4" w:rsidRDefault="007D13B4" w:rsidP="007D13B4">
            <w:r w:rsidRPr="007D13B4">
              <w:t>Device configurations, limited fields</w:t>
            </w:r>
          </w:p>
        </w:tc>
      </w:tr>
      <w:tr w:rsidR="007D13B4" w:rsidRPr="007D13B4" w14:paraId="5001465E" w14:textId="77777777" w:rsidTr="007D13B4">
        <w:trPr>
          <w:tblCellSpacing w:w="15" w:type="dxa"/>
        </w:trPr>
        <w:tc>
          <w:tcPr>
            <w:tcW w:w="0" w:type="auto"/>
            <w:vAlign w:val="center"/>
            <w:hideMark/>
          </w:tcPr>
          <w:p w14:paraId="076115D8" w14:textId="77777777" w:rsidR="007D13B4" w:rsidRPr="007D13B4" w:rsidRDefault="007D13B4" w:rsidP="007D13B4">
            <w:r w:rsidRPr="007D13B4">
              <w:t>Transparency</w:t>
            </w:r>
          </w:p>
        </w:tc>
        <w:tc>
          <w:tcPr>
            <w:tcW w:w="0" w:type="auto"/>
            <w:vAlign w:val="center"/>
            <w:hideMark/>
          </w:tcPr>
          <w:p w14:paraId="328FC18F" w14:textId="77777777" w:rsidR="007D13B4" w:rsidRPr="007D13B4" w:rsidRDefault="007D13B4" w:rsidP="007D13B4">
            <w:r w:rsidRPr="007D13B4">
              <w:t>Signage, notices, privacy policies</w:t>
            </w:r>
          </w:p>
        </w:tc>
      </w:tr>
      <w:tr w:rsidR="007D13B4" w:rsidRPr="007D13B4" w14:paraId="4C68D139" w14:textId="77777777" w:rsidTr="007D13B4">
        <w:trPr>
          <w:tblCellSpacing w:w="15" w:type="dxa"/>
        </w:trPr>
        <w:tc>
          <w:tcPr>
            <w:tcW w:w="0" w:type="auto"/>
            <w:vAlign w:val="center"/>
            <w:hideMark/>
          </w:tcPr>
          <w:p w14:paraId="5BF55F8F" w14:textId="77777777" w:rsidR="007D13B4" w:rsidRPr="007D13B4" w:rsidRDefault="007D13B4" w:rsidP="007D13B4">
            <w:r w:rsidRPr="007D13B4">
              <w:t>Legal Basis</w:t>
            </w:r>
          </w:p>
        </w:tc>
        <w:tc>
          <w:tcPr>
            <w:tcW w:w="0" w:type="auto"/>
            <w:vAlign w:val="center"/>
            <w:hideMark/>
          </w:tcPr>
          <w:p w14:paraId="6F5FE1DD" w14:textId="77777777" w:rsidR="007D13B4" w:rsidRPr="007D13B4" w:rsidRDefault="007D13B4" w:rsidP="007D13B4">
            <w:r w:rsidRPr="007D13B4">
              <w:t>DPIAs, internal records</w:t>
            </w:r>
          </w:p>
        </w:tc>
      </w:tr>
      <w:tr w:rsidR="007D13B4" w:rsidRPr="007D13B4" w14:paraId="1C701532" w14:textId="77777777" w:rsidTr="007D13B4">
        <w:trPr>
          <w:tblCellSpacing w:w="15" w:type="dxa"/>
        </w:trPr>
        <w:tc>
          <w:tcPr>
            <w:tcW w:w="0" w:type="auto"/>
            <w:vAlign w:val="center"/>
            <w:hideMark/>
          </w:tcPr>
          <w:p w14:paraId="6C2F4DF2" w14:textId="77777777" w:rsidR="007D13B4" w:rsidRPr="007D13B4" w:rsidRDefault="007D13B4" w:rsidP="007D13B4">
            <w:r w:rsidRPr="007D13B4">
              <w:t>Security</w:t>
            </w:r>
          </w:p>
        </w:tc>
        <w:tc>
          <w:tcPr>
            <w:tcW w:w="0" w:type="auto"/>
            <w:vAlign w:val="center"/>
            <w:hideMark/>
          </w:tcPr>
          <w:p w14:paraId="6DCE3FBD" w14:textId="77777777" w:rsidR="007D13B4" w:rsidRPr="007D13B4" w:rsidRDefault="007D13B4" w:rsidP="007D13B4">
            <w:r w:rsidRPr="007D13B4">
              <w:t>Encryption, access control, TLS, logging</w:t>
            </w:r>
          </w:p>
        </w:tc>
      </w:tr>
      <w:tr w:rsidR="007D13B4" w:rsidRPr="007D13B4" w14:paraId="1FE7C267" w14:textId="77777777" w:rsidTr="007D13B4">
        <w:trPr>
          <w:tblCellSpacing w:w="15" w:type="dxa"/>
        </w:trPr>
        <w:tc>
          <w:tcPr>
            <w:tcW w:w="0" w:type="auto"/>
            <w:vAlign w:val="center"/>
            <w:hideMark/>
          </w:tcPr>
          <w:p w14:paraId="12E9E96C" w14:textId="77777777" w:rsidR="007D13B4" w:rsidRPr="007D13B4" w:rsidRDefault="007D13B4" w:rsidP="007D13B4">
            <w:r w:rsidRPr="007D13B4">
              <w:t>Retention</w:t>
            </w:r>
          </w:p>
        </w:tc>
        <w:tc>
          <w:tcPr>
            <w:tcW w:w="0" w:type="auto"/>
            <w:vAlign w:val="center"/>
            <w:hideMark/>
          </w:tcPr>
          <w:p w14:paraId="32AC87F0" w14:textId="77777777" w:rsidR="007D13B4" w:rsidRPr="007D13B4" w:rsidRDefault="007D13B4" w:rsidP="007D13B4">
            <w:r w:rsidRPr="007D13B4">
              <w:t>Automated lifecycle policies</w:t>
            </w:r>
          </w:p>
        </w:tc>
      </w:tr>
      <w:tr w:rsidR="007D13B4" w:rsidRPr="007D13B4" w14:paraId="5F6BDA64" w14:textId="77777777" w:rsidTr="007D13B4">
        <w:trPr>
          <w:tblCellSpacing w:w="15" w:type="dxa"/>
        </w:trPr>
        <w:tc>
          <w:tcPr>
            <w:tcW w:w="0" w:type="auto"/>
            <w:vAlign w:val="center"/>
            <w:hideMark/>
          </w:tcPr>
          <w:p w14:paraId="1919B672" w14:textId="77777777" w:rsidR="007D13B4" w:rsidRPr="007D13B4" w:rsidRDefault="007D13B4" w:rsidP="007D13B4">
            <w:r w:rsidRPr="007D13B4">
              <w:t>Data Subject Rights</w:t>
            </w:r>
          </w:p>
        </w:tc>
        <w:tc>
          <w:tcPr>
            <w:tcW w:w="0" w:type="auto"/>
            <w:vAlign w:val="center"/>
            <w:hideMark/>
          </w:tcPr>
          <w:p w14:paraId="0A7902C4" w14:textId="77777777" w:rsidR="007D13B4" w:rsidRPr="007D13B4" w:rsidRDefault="007D13B4" w:rsidP="007D13B4">
            <w:r w:rsidRPr="007D13B4">
              <w:t>Portals, identity checks, automation</w:t>
            </w:r>
          </w:p>
        </w:tc>
      </w:tr>
      <w:tr w:rsidR="007D13B4" w:rsidRPr="007D13B4" w14:paraId="2227801B" w14:textId="77777777" w:rsidTr="007D13B4">
        <w:trPr>
          <w:tblCellSpacing w:w="15" w:type="dxa"/>
        </w:trPr>
        <w:tc>
          <w:tcPr>
            <w:tcW w:w="0" w:type="auto"/>
            <w:vAlign w:val="center"/>
            <w:hideMark/>
          </w:tcPr>
          <w:p w14:paraId="47A60937" w14:textId="77777777" w:rsidR="007D13B4" w:rsidRPr="007D13B4" w:rsidRDefault="007D13B4" w:rsidP="007D13B4">
            <w:r w:rsidRPr="007D13B4">
              <w:t>Third Party Control</w:t>
            </w:r>
          </w:p>
        </w:tc>
        <w:tc>
          <w:tcPr>
            <w:tcW w:w="0" w:type="auto"/>
            <w:vAlign w:val="center"/>
            <w:hideMark/>
          </w:tcPr>
          <w:p w14:paraId="47BC697B" w14:textId="77777777" w:rsidR="007D13B4" w:rsidRPr="007D13B4" w:rsidRDefault="007D13B4" w:rsidP="007D13B4">
            <w:r w:rsidRPr="007D13B4">
              <w:t>Contracts, audits, SCCs</w:t>
            </w:r>
          </w:p>
        </w:tc>
      </w:tr>
      <w:tr w:rsidR="007D13B4" w:rsidRPr="007D13B4" w14:paraId="0DE2C182" w14:textId="77777777" w:rsidTr="007D13B4">
        <w:trPr>
          <w:tblCellSpacing w:w="15" w:type="dxa"/>
        </w:trPr>
        <w:tc>
          <w:tcPr>
            <w:tcW w:w="0" w:type="auto"/>
            <w:vAlign w:val="center"/>
            <w:hideMark/>
          </w:tcPr>
          <w:p w14:paraId="606A5F47" w14:textId="77777777" w:rsidR="007D13B4" w:rsidRPr="007D13B4" w:rsidRDefault="007D13B4" w:rsidP="007D13B4">
            <w:r w:rsidRPr="007D13B4">
              <w:t>Employee Training</w:t>
            </w:r>
          </w:p>
        </w:tc>
        <w:tc>
          <w:tcPr>
            <w:tcW w:w="0" w:type="auto"/>
            <w:vAlign w:val="center"/>
            <w:hideMark/>
          </w:tcPr>
          <w:p w14:paraId="6BD60DF8" w14:textId="77777777" w:rsidR="007D13B4" w:rsidRPr="007D13B4" w:rsidRDefault="007D13B4" w:rsidP="007D13B4">
            <w:r w:rsidRPr="007D13B4">
              <w:t>Onboarding, mandatory training, policies</w:t>
            </w:r>
          </w:p>
        </w:tc>
      </w:tr>
      <w:tr w:rsidR="007D13B4" w:rsidRPr="007D13B4" w14:paraId="7561C0A2" w14:textId="77777777" w:rsidTr="007D13B4">
        <w:trPr>
          <w:tblCellSpacing w:w="15" w:type="dxa"/>
        </w:trPr>
        <w:tc>
          <w:tcPr>
            <w:tcW w:w="0" w:type="auto"/>
            <w:vAlign w:val="center"/>
            <w:hideMark/>
          </w:tcPr>
          <w:p w14:paraId="4F26469B" w14:textId="77777777" w:rsidR="007D13B4" w:rsidRPr="007D13B4" w:rsidRDefault="007D13B4" w:rsidP="007D13B4">
            <w:r w:rsidRPr="007D13B4">
              <w:t>Breach Notification</w:t>
            </w:r>
          </w:p>
        </w:tc>
        <w:tc>
          <w:tcPr>
            <w:tcW w:w="0" w:type="auto"/>
            <w:vAlign w:val="center"/>
            <w:hideMark/>
          </w:tcPr>
          <w:p w14:paraId="0A6F92DC" w14:textId="77777777" w:rsidR="007D13B4" w:rsidRPr="007D13B4" w:rsidRDefault="007D13B4" w:rsidP="007D13B4">
            <w:r w:rsidRPr="007D13B4">
              <w:t>Response plans, SIEM, ICO alerts</w:t>
            </w:r>
          </w:p>
        </w:tc>
      </w:tr>
      <w:tr w:rsidR="007D13B4" w:rsidRPr="007D13B4" w14:paraId="30967502" w14:textId="77777777" w:rsidTr="007D13B4">
        <w:trPr>
          <w:tblCellSpacing w:w="15" w:type="dxa"/>
        </w:trPr>
        <w:tc>
          <w:tcPr>
            <w:tcW w:w="0" w:type="auto"/>
            <w:vAlign w:val="center"/>
            <w:hideMark/>
          </w:tcPr>
          <w:p w14:paraId="42280854" w14:textId="77777777" w:rsidR="007D13B4" w:rsidRPr="007D13B4" w:rsidRDefault="007D13B4" w:rsidP="007D13B4">
            <w:r w:rsidRPr="007D13B4">
              <w:t>Compliance Audits</w:t>
            </w:r>
          </w:p>
        </w:tc>
        <w:tc>
          <w:tcPr>
            <w:tcW w:w="0" w:type="auto"/>
            <w:vAlign w:val="center"/>
            <w:hideMark/>
          </w:tcPr>
          <w:p w14:paraId="14D45390" w14:textId="77777777" w:rsidR="007D13B4" w:rsidRPr="007D13B4" w:rsidRDefault="007D13B4" w:rsidP="007D13B4">
            <w:r w:rsidRPr="007D13B4">
              <w:t>ISO standards, internal reviews, registration</w:t>
            </w:r>
          </w:p>
        </w:tc>
      </w:tr>
    </w:tbl>
    <w:p w14:paraId="1713A253" w14:textId="77777777" w:rsidR="007D13B4" w:rsidRPr="007D13B4" w:rsidRDefault="007D13B4" w:rsidP="007D13B4">
      <w:r w:rsidRPr="007D13B4">
        <w:pict w14:anchorId="2AC8E404">
          <v:rect id="_x0000_i1544" style="width:0;height:1.5pt" o:hralign="center" o:hrstd="t" o:hr="t" fillcolor="#a0a0a0" stroked="f"/>
        </w:pict>
      </w:r>
    </w:p>
    <w:p w14:paraId="56F9542B" w14:textId="77777777" w:rsidR="00D343FE" w:rsidRDefault="00D343FE">
      <w:r>
        <w:br w:type="page"/>
      </w:r>
    </w:p>
    <w:p w14:paraId="43F9FA55" w14:textId="77777777" w:rsidR="00C20941" w:rsidRDefault="00C20941" w:rsidP="007D13B4"/>
    <w:p w14:paraId="7485022C" w14:textId="36786651" w:rsidR="007D13B4" w:rsidRPr="007D13B4" w:rsidRDefault="007D13B4" w:rsidP="007D13B4">
      <w:r w:rsidRPr="007D13B4">
        <w:t xml:space="preserve">To expand and implement this </w:t>
      </w:r>
      <w:r w:rsidRPr="007D13B4">
        <w:rPr>
          <w:b/>
          <w:bCs/>
        </w:rPr>
        <w:t>Data Protection and Privacy Policy</w:t>
      </w:r>
      <w:r w:rsidRPr="007D13B4">
        <w:t xml:space="preserve"> effectively within your organization, here are additional practical sections and implementation tips:</w:t>
      </w:r>
    </w:p>
    <w:p w14:paraId="2DB13F3B" w14:textId="77777777" w:rsidR="007D13B4" w:rsidRPr="007D13B4" w:rsidRDefault="007D13B4" w:rsidP="007D13B4">
      <w:r w:rsidRPr="007D13B4">
        <w:pict w14:anchorId="77E03349">
          <v:rect id="_x0000_i1545" style="width:0;height:1.5pt" o:hralign="center" o:hrstd="t" o:hr="t" fillcolor="#a0a0a0" stroked="f"/>
        </w:pict>
      </w:r>
    </w:p>
    <w:p w14:paraId="03D38DFC" w14:textId="77777777" w:rsidR="007D13B4" w:rsidRPr="007D13B4" w:rsidRDefault="007D13B4" w:rsidP="007D13B4">
      <w:pPr>
        <w:rPr>
          <w:b/>
          <w:bCs/>
        </w:rPr>
      </w:pPr>
      <w:r w:rsidRPr="007D13B4">
        <w:rPr>
          <w:b/>
          <w:bCs/>
        </w:rPr>
        <w:t>13. Privacy by Design and Default</w:t>
      </w:r>
    </w:p>
    <w:p w14:paraId="65FA9DF7" w14:textId="77777777" w:rsidR="007D13B4" w:rsidRPr="007D13B4" w:rsidRDefault="007D13B4" w:rsidP="007D13B4">
      <w:pPr>
        <w:rPr>
          <w:b/>
          <w:bCs/>
        </w:rPr>
      </w:pPr>
      <w:r w:rsidRPr="007D13B4">
        <w:rPr>
          <w:b/>
          <w:bCs/>
        </w:rPr>
        <w:t>Policy:</w:t>
      </w:r>
    </w:p>
    <w:p w14:paraId="5A8AE705" w14:textId="77777777" w:rsidR="007D13B4" w:rsidRPr="007D13B4" w:rsidRDefault="007D13B4" w:rsidP="007D13B4">
      <w:r w:rsidRPr="007D13B4">
        <w:t>We integrate privacy into the design of all systems and processes that handle personal data.</w:t>
      </w:r>
    </w:p>
    <w:p w14:paraId="1DCD7FF0" w14:textId="77777777" w:rsidR="007D13B4" w:rsidRPr="007D13B4" w:rsidRDefault="007D13B4" w:rsidP="007D13B4">
      <w:pPr>
        <w:rPr>
          <w:b/>
          <w:bCs/>
        </w:rPr>
      </w:pPr>
      <w:r w:rsidRPr="007D13B4">
        <w:rPr>
          <w:b/>
          <w:bCs/>
        </w:rPr>
        <w:t>Implementation:</w:t>
      </w:r>
    </w:p>
    <w:p w14:paraId="6FB1DAD9" w14:textId="77777777" w:rsidR="007D13B4" w:rsidRPr="007D13B4" w:rsidRDefault="007D13B4" w:rsidP="007D13B4">
      <w:pPr>
        <w:numPr>
          <w:ilvl w:val="0"/>
          <w:numId w:val="67"/>
        </w:numPr>
      </w:pPr>
      <w:r w:rsidRPr="007D13B4">
        <w:t>Apply data minimization by default in device configuration.</w:t>
      </w:r>
    </w:p>
    <w:p w14:paraId="1525ADAC" w14:textId="77777777" w:rsidR="007D13B4" w:rsidRPr="007D13B4" w:rsidRDefault="007D13B4" w:rsidP="007D13B4">
      <w:pPr>
        <w:numPr>
          <w:ilvl w:val="0"/>
          <w:numId w:val="67"/>
        </w:numPr>
      </w:pPr>
      <w:r w:rsidRPr="007D13B4">
        <w:t>Require DPIAs (Data Protection Impact Assessments) for new deployments involving video/audio capture.</w:t>
      </w:r>
    </w:p>
    <w:p w14:paraId="61845641" w14:textId="77777777" w:rsidR="007D13B4" w:rsidRPr="007D13B4" w:rsidRDefault="007D13B4" w:rsidP="007D13B4">
      <w:pPr>
        <w:numPr>
          <w:ilvl w:val="0"/>
          <w:numId w:val="67"/>
        </w:numPr>
      </w:pPr>
      <w:r w:rsidRPr="007D13B4">
        <w:t>Enable data masking/redaction features in user-accessible video exports.</w:t>
      </w:r>
    </w:p>
    <w:p w14:paraId="2CEDF35A" w14:textId="77777777" w:rsidR="007D13B4" w:rsidRPr="007D13B4" w:rsidRDefault="007D13B4" w:rsidP="007D13B4">
      <w:r w:rsidRPr="007D13B4">
        <w:pict w14:anchorId="6F1C5C72">
          <v:rect id="_x0000_i1546" style="width:0;height:1.5pt" o:hralign="center" o:hrstd="t" o:hr="t" fillcolor="#a0a0a0" stroked="f"/>
        </w:pict>
      </w:r>
    </w:p>
    <w:p w14:paraId="3F9D8136" w14:textId="77777777" w:rsidR="007D13B4" w:rsidRPr="007D13B4" w:rsidRDefault="007D13B4" w:rsidP="007D13B4">
      <w:pPr>
        <w:rPr>
          <w:b/>
          <w:bCs/>
        </w:rPr>
      </w:pPr>
      <w:r w:rsidRPr="007D13B4">
        <w:rPr>
          <w:b/>
          <w:bCs/>
        </w:rPr>
        <w:t>14. International Data Transfers</w:t>
      </w:r>
    </w:p>
    <w:p w14:paraId="1872D354" w14:textId="77777777" w:rsidR="007D13B4" w:rsidRPr="007D13B4" w:rsidRDefault="007D13B4" w:rsidP="007D13B4">
      <w:pPr>
        <w:rPr>
          <w:b/>
          <w:bCs/>
        </w:rPr>
      </w:pPr>
      <w:r w:rsidRPr="007D13B4">
        <w:rPr>
          <w:b/>
          <w:bCs/>
        </w:rPr>
        <w:t>Policy:</w:t>
      </w:r>
    </w:p>
    <w:p w14:paraId="082207C6" w14:textId="77777777" w:rsidR="007D13B4" w:rsidRPr="007D13B4" w:rsidRDefault="007D13B4" w:rsidP="007D13B4">
      <w:r w:rsidRPr="007D13B4">
        <w:t>We ensure lawful international data transfers and comply with cross-border data protection requirements.</w:t>
      </w:r>
    </w:p>
    <w:p w14:paraId="1C90EAA2" w14:textId="77777777" w:rsidR="007D13B4" w:rsidRPr="007D13B4" w:rsidRDefault="007D13B4" w:rsidP="007D13B4">
      <w:pPr>
        <w:rPr>
          <w:b/>
          <w:bCs/>
        </w:rPr>
      </w:pPr>
      <w:r w:rsidRPr="007D13B4">
        <w:rPr>
          <w:b/>
          <w:bCs/>
        </w:rPr>
        <w:t>UK GDPR:</w:t>
      </w:r>
    </w:p>
    <w:p w14:paraId="7E860910" w14:textId="77777777" w:rsidR="007D13B4" w:rsidRPr="007D13B4" w:rsidRDefault="007D13B4" w:rsidP="007D13B4">
      <w:pPr>
        <w:numPr>
          <w:ilvl w:val="0"/>
          <w:numId w:val="68"/>
        </w:numPr>
      </w:pPr>
      <w:r w:rsidRPr="007D13B4">
        <w:t>Use Standard Contractual Clauses (SCCs) when transferring data to third countries.</w:t>
      </w:r>
    </w:p>
    <w:p w14:paraId="77169E33" w14:textId="77777777" w:rsidR="007D13B4" w:rsidRPr="007D13B4" w:rsidRDefault="007D13B4" w:rsidP="007D13B4">
      <w:pPr>
        <w:numPr>
          <w:ilvl w:val="0"/>
          <w:numId w:val="68"/>
        </w:numPr>
      </w:pPr>
      <w:r w:rsidRPr="007D13B4">
        <w:t>Prefer processing and storage within the UK or EEA when feasible.</w:t>
      </w:r>
    </w:p>
    <w:p w14:paraId="39C0003E" w14:textId="77777777" w:rsidR="007D13B4" w:rsidRPr="007D13B4" w:rsidRDefault="007D13B4" w:rsidP="007D13B4">
      <w:pPr>
        <w:rPr>
          <w:b/>
          <w:bCs/>
        </w:rPr>
      </w:pPr>
      <w:r w:rsidRPr="007D13B4">
        <w:rPr>
          <w:b/>
          <w:bCs/>
        </w:rPr>
        <w:t>DPDP Act (India):</w:t>
      </w:r>
    </w:p>
    <w:p w14:paraId="15D60BCA" w14:textId="77777777" w:rsidR="007D13B4" w:rsidRPr="007D13B4" w:rsidRDefault="007D13B4" w:rsidP="007D13B4">
      <w:pPr>
        <w:numPr>
          <w:ilvl w:val="0"/>
          <w:numId w:val="69"/>
        </w:numPr>
      </w:pPr>
      <w:r w:rsidRPr="007D13B4">
        <w:t>Adhere to any government whitelist for approved countries.</w:t>
      </w:r>
    </w:p>
    <w:p w14:paraId="4F8EFFE0" w14:textId="77777777" w:rsidR="007D13B4" w:rsidRPr="007D13B4" w:rsidRDefault="007D13B4" w:rsidP="007D13B4">
      <w:pPr>
        <w:numPr>
          <w:ilvl w:val="0"/>
          <w:numId w:val="69"/>
        </w:numPr>
      </w:pPr>
      <w:r w:rsidRPr="007D13B4">
        <w:t>Retain sensitive data within India when required.</w:t>
      </w:r>
    </w:p>
    <w:p w14:paraId="3BFB16C2" w14:textId="77777777" w:rsidR="007D13B4" w:rsidRPr="007D13B4" w:rsidRDefault="007D13B4" w:rsidP="007D13B4">
      <w:r w:rsidRPr="007D13B4">
        <w:pict w14:anchorId="2E137508">
          <v:rect id="_x0000_i1547" style="width:0;height:1.5pt" o:hralign="center" o:hrstd="t" o:hr="t" fillcolor="#a0a0a0" stroked="f"/>
        </w:pict>
      </w:r>
    </w:p>
    <w:p w14:paraId="2AA4D6E9" w14:textId="77777777" w:rsidR="007D13B4" w:rsidRPr="007D13B4" w:rsidRDefault="007D13B4" w:rsidP="007D13B4">
      <w:pPr>
        <w:rPr>
          <w:b/>
          <w:bCs/>
        </w:rPr>
      </w:pPr>
      <w:r w:rsidRPr="007D13B4">
        <w:rPr>
          <w:b/>
          <w:bCs/>
        </w:rPr>
        <w:t>15. Data Accuracy and Quality</w:t>
      </w:r>
    </w:p>
    <w:p w14:paraId="10D57899" w14:textId="77777777" w:rsidR="007D13B4" w:rsidRPr="007D13B4" w:rsidRDefault="007D13B4" w:rsidP="007D13B4">
      <w:pPr>
        <w:rPr>
          <w:b/>
          <w:bCs/>
        </w:rPr>
      </w:pPr>
      <w:r w:rsidRPr="007D13B4">
        <w:rPr>
          <w:b/>
          <w:bCs/>
        </w:rPr>
        <w:t>Policy:</w:t>
      </w:r>
    </w:p>
    <w:p w14:paraId="688031CA" w14:textId="77777777" w:rsidR="007D13B4" w:rsidRPr="007D13B4" w:rsidRDefault="007D13B4" w:rsidP="007D13B4">
      <w:r w:rsidRPr="007D13B4">
        <w:t>We ensure that all personal data is accurate, complete, and kept up to date.</w:t>
      </w:r>
    </w:p>
    <w:p w14:paraId="1902F2AB" w14:textId="77777777" w:rsidR="007D13B4" w:rsidRPr="007D13B4" w:rsidRDefault="007D13B4" w:rsidP="007D13B4">
      <w:pPr>
        <w:rPr>
          <w:b/>
          <w:bCs/>
        </w:rPr>
      </w:pPr>
      <w:r w:rsidRPr="007D13B4">
        <w:rPr>
          <w:b/>
          <w:bCs/>
        </w:rPr>
        <w:lastRenderedPageBreak/>
        <w:t>Implementation:</w:t>
      </w:r>
    </w:p>
    <w:p w14:paraId="21244D42" w14:textId="77777777" w:rsidR="007D13B4" w:rsidRPr="007D13B4" w:rsidRDefault="007D13B4" w:rsidP="007D13B4">
      <w:pPr>
        <w:numPr>
          <w:ilvl w:val="0"/>
          <w:numId w:val="70"/>
        </w:numPr>
      </w:pPr>
      <w:r w:rsidRPr="007D13B4">
        <w:t>Provide user-accessible tools (e.g., profile settings) to update information.</w:t>
      </w:r>
    </w:p>
    <w:p w14:paraId="08B4AD3A" w14:textId="77777777" w:rsidR="007D13B4" w:rsidRPr="007D13B4" w:rsidRDefault="007D13B4" w:rsidP="007D13B4">
      <w:pPr>
        <w:numPr>
          <w:ilvl w:val="0"/>
          <w:numId w:val="70"/>
        </w:numPr>
      </w:pPr>
      <w:r w:rsidRPr="007D13B4">
        <w:t>Regularly validate data sources and integrity via system checks.</w:t>
      </w:r>
    </w:p>
    <w:p w14:paraId="16665227" w14:textId="77777777" w:rsidR="007D13B4" w:rsidRPr="007D13B4" w:rsidRDefault="007D13B4" w:rsidP="007D13B4">
      <w:r w:rsidRPr="007D13B4">
        <w:pict w14:anchorId="3B7D71DF">
          <v:rect id="_x0000_i1548" style="width:0;height:1.5pt" o:hralign="center" o:hrstd="t" o:hr="t" fillcolor="#a0a0a0" stroked="f"/>
        </w:pict>
      </w:r>
    </w:p>
    <w:p w14:paraId="6E6A71F7" w14:textId="77777777" w:rsidR="007D13B4" w:rsidRPr="007D13B4" w:rsidRDefault="007D13B4" w:rsidP="007D13B4">
      <w:pPr>
        <w:rPr>
          <w:b/>
          <w:bCs/>
        </w:rPr>
      </w:pPr>
      <w:r w:rsidRPr="007D13B4">
        <w:rPr>
          <w:b/>
          <w:bCs/>
        </w:rPr>
        <w:t>16. Vendor and Sub-Processor Management</w:t>
      </w:r>
    </w:p>
    <w:p w14:paraId="04A2FBBB" w14:textId="77777777" w:rsidR="007D13B4" w:rsidRPr="007D13B4" w:rsidRDefault="007D13B4" w:rsidP="007D13B4">
      <w:pPr>
        <w:rPr>
          <w:b/>
          <w:bCs/>
        </w:rPr>
      </w:pPr>
      <w:r w:rsidRPr="007D13B4">
        <w:rPr>
          <w:b/>
          <w:bCs/>
        </w:rPr>
        <w:t>Policy:</w:t>
      </w:r>
    </w:p>
    <w:p w14:paraId="7B9FF718" w14:textId="77777777" w:rsidR="007D13B4" w:rsidRPr="007D13B4" w:rsidRDefault="007D13B4" w:rsidP="007D13B4">
      <w:r w:rsidRPr="007D13B4">
        <w:t>We audit and manage our third-party vendors to ensure they meet data protection obligations.</w:t>
      </w:r>
    </w:p>
    <w:p w14:paraId="42D73C78" w14:textId="77777777" w:rsidR="007D13B4" w:rsidRPr="007D13B4" w:rsidRDefault="007D13B4" w:rsidP="007D13B4">
      <w:pPr>
        <w:rPr>
          <w:b/>
          <w:bCs/>
        </w:rPr>
      </w:pPr>
      <w:r w:rsidRPr="007D13B4">
        <w:rPr>
          <w:b/>
          <w:bCs/>
        </w:rPr>
        <w:t>Implementation:</w:t>
      </w:r>
    </w:p>
    <w:p w14:paraId="56379F09" w14:textId="77777777" w:rsidR="007D13B4" w:rsidRPr="007D13B4" w:rsidRDefault="007D13B4" w:rsidP="007D13B4">
      <w:pPr>
        <w:numPr>
          <w:ilvl w:val="0"/>
          <w:numId w:val="71"/>
        </w:numPr>
      </w:pPr>
      <w:r w:rsidRPr="007D13B4">
        <w:t>Maintain a vendor register with data categories they process.</w:t>
      </w:r>
    </w:p>
    <w:p w14:paraId="2EDCF523" w14:textId="77777777" w:rsidR="007D13B4" w:rsidRPr="007D13B4" w:rsidRDefault="007D13B4" w:rsidP="007D13B4">
      <w:pPr>
        <w:numPr>
          <w:ilvl w:val="0"/>
          <w:numId w:val="71"/>
        </w:numPr>
      </w:pPr>
      <w:r w:rsidRPr="007D13B4">
        <w:t>Use Data Processing Agreements (DPAs) to enforce data handling terms.</w:t>
      </w:r>
    </w:p>
    <w:p w14:paraId="6DB50386" w14:textId="77777777" w:rsidR="007D13B4" w:rsidRPr="007D13B4" w:rsidRDefault="007D13B4" w:rsidP="007D13B4">
      <w:pPr>
        <w:numPr>
          <w:ilvl w:val="0"/>
          <w:numId w:val="71"/>
        </w:numPr>
      </w:pPr>
      <w:r w:rsidRPr="007D13B4">
        <w:t>Conduct annual security assessments of critical third-party services.</w:t>
      </w:r>
    </w:p>
    <w:p w14:paraId="54551447" w14:textId="77777777" w:rsidR="007D13B4" w:rsidRPr="007D13B4" w:rsidRDefault="007D13B4" w:rsidP="007D13B4">
      <w:r w:rsidRPr="007D13B4">
        <w:pict w14:anchorId="56865A2B">
          <v:rect id="_x0000_i1549" style="width:0;height:1.5pt" o:hralign="center" o:hrstd="t" o:hr="t" fillcolor="#a0a0a0" stroked="f"/>
        </w:pict>
      </w:r>
    </w:p>
    <w:p w14:paraId="5EF7D782" w14:textId="77777777" w:rsidR="007D13B4" w:rsidRPr="007D13B4" w:rsidRDefault="007D13B4" w:rsidP="007D13B4">
      <w:pPr>
        <w:rPr>
          <w:b/>
          <w:bCs/>
        </w:rPr>
      </w:pPr>
      <w:r w:rsidRPr="007D13B4">
        <w:rPr>
          <w:b/>
          <w:bCs/>
        </w:rPr>
        <w:t>17. Incident Response and Breach Handling</w:t>
      </w:r>
    </w:p>
    <w:p w14:paraId="65138FC2" w14:textId="77777777" w:rsidR="007D13B4" w:rsidRPr="007D13B4" w:rsidRDefault="007D13B4" w:rsidP="007D13B4">
      <w:pPr>
        <w:rPr>
          <w:b/>
          <w:bCs/>
        </w:rPr>
      </w:pPr>
      <w:r w:rsidRPr="007D13B4">
        <w:rPr>
          <w:b/>
          <w:bCs/>
        </w:rPr>
        <w:t>Policy:</w:t>
      </w:r>
    </w:p>
    <w:p w14:paraId="3A7EF725" w14:textId="77777777" w:rsidR="007D13B4" w:rsidRPr="007D13B4" w:rsidRDefault="007D13B4" w:rsidP="007D13B4">
      <w:r w:rsidRPr="007D13B4">
        <w:t>We respond promptly to data breaches and mitigate any adverse impacts.</w:t>
      </w:r>
    </w:p>
    <w:p w14:paraId="33DC0EF9" w14:textId="77777777" w:rsidR="007D13B4" w:rsidRPr="007D13B4" w:rsidRDefault="007D13B4" w:rsidP="007D13B4">
      <w:pPr>
        <w:rPr>
          <w:b/>
          <w:bCs/>
        </w:rPr>
      </w:pPr>
      <w:r w:rsidRPr="007D13B4">
        <w:rPr>
          <w:b/>
          <w:bCs/>
        </w:rPr>
        <w:t>Implementation:</w:t>
      </w:r>
    </w:p>
    <w:p w14:paraId="1C3739B4" w14:textId="77777777" w:rsidR="007D13B4" w:rsidRPr="007D13B4" w:rsidRDefault="007D13B4" w:rsidP="007D13B4">
      <w:pPr>
        <w:numPr>
          <w:ilvl w:val="0"/>
          <w:numId w:val="72"/>
        </w:numPr>
      </w:pPr>
      <w:r w:rsidRPr="007D13B4">
        <w:t>Maintain a breach response plan with clear roles and communication workflows.</w:t>
      </w:r>
    </w:p>
    <w:p w14:paraId="0DAD80AA" w14:textId="77777777" w:rsidR="007D13B4" w:rsidRPr="007D13B4" w:rsidRDefault="007D13B4" w:rsidP="007D13B4">
      <w:pPr>
        <w:numPr>
          <w:ilvl w:val="0"/>
          <w:numId w:val="72"/>
        </w:numPr>
      </w:pPr>
      <w:r w:rsidRPr="007D13B4">
        <w:t>Simulate breach scenarios annually.</w:t>
      </w:r>
    </w:p>
    <w:p w14:paraId="542DBE2B" w14:textId="77777777" w:rsidR="007D13B4" w:rsidRPr="007D13B4" w:rsidRDefault="007D13B4" w:rsidP="007D13B4">
      <w:pPr>
        <w:numPr>
          <w:ilvl w:val="0"/>
          <w:numId w:val="72"/>
        </w:numPr>
      </w:pPr>
      <w:r w:rsidRPr="007D13B4">
        <w:t>Log all incidents for forensic review and compliance reporting.</w:t>
      </w:r>
    </w:p>
    <w:p w14:paraId="79E54B3D" w14:textId="77777777" w:rsidR="007D13B4" w:rsidRPr="007D13B4" w:rsidRDefault="007D13B4" w:rsidP="007D13B4">
      <w:r w:rsidRPr="007D13B4">
        <w:pict w14:anchorId="7B3DFB82">
          <v:rect id="_x0000_i1550" style="width:0;height:1.5pt" o:hralign="center" o:hrstd="t" o:hr="t" fillcolor="#a0a0a0" stroked="f"/>
        </w:pict>
      </w:r>
    </w:p>
    <w:p w14:paraId="6C845845" w14:textId="77777777" w:rsidR="007D13B4" w:rsidRPr="007D13B4" w:rsidRDefault="007D13B4" w:rsidP="007D13B4">
      <w:pPr>
        <w:rPr>
          <w:b/>
          <w:bCs/>
        </w:rPr>
      </w:pPr>
      <w:r w:rsidRPr="007D13B4">
        <w:rPr>
          <w:b/>
          <w:bCs/>
        </w:rPr>
        <w:t>18. Policy Governance</w:t>
      </w:r>
    </w:p>
    <w:p w14:paraId="2C3B4BAC" w14:textId="77777777" w:rsidR="007D13B4" w:rsidRPr="007D13B4" w:rsidRDefault="007D13B4" w:rsidP="007D13B4">
      <w:pPr>
        <w:rPr>
          <w:b/>
          <w:bCs/>
        </w:rPr>
      </w:pPr>
      <w:r w:rsidRPr="007D13B4">
        <w:rPr>
          <w:b/>
          <w:bCs/>
        </w:rPr>
        <w:t>Policy:</w:t>
      </w:r>
    </w:p>
    <w:p w14:paraId="79D2E205" w14:textId="77777777" w:rsidR="007D13B4" w:rsidRPr="007D13B4" w:rsidRDefault="007D13B4" w:rsidP="007D13B4">
      <w:r w:rsidRPr="007D13B4">
        <w:t>This policy is reviewed at least once a year or upon significant changes in regulations.</w:t>
      </w:r>
    </w:p>
    <w:p w14:paraId="2A35C02C" w14:textId="77777777" w:rsidR="007D13B4" w:rsidRPr="007D13B4" w:rsidRDefault="007D13B4" w:rsidP="007D13B4">
      <w:pPr>
        <w:rPr>
          <w:b/>
          <w:bCs/>
        </w:rPr>
      </w:pPr>
      <w:r w:rsidRPr="007D13B4">
        <w:rPr>
          <w:b/>
          <w:bCs/>
        </w:rPr>
        <w:t>Implementation:</w:t>
      </w:r>
    </w:p>
    <w:p w14:paraId="6B1A1041" w14:textId="77777777" w:rsidR="007D13B4" w:rsidRPr="007D13B4" w:rsidRDefault="007D13B4" w:rsidP="007D13B4">
      <w:pPr>
        <w:numPr>
          <w:ilvl w:val="0"/>
          <w:numId w:val="73"/>
        </w:numPr>
      </w:pPr>
      <w:r w:rsidRPr="007D13B4">
        <w:t>Set up a compliance calendar.</w:t>
      </w:r>
    </w:p>
    <w:p w14:paraId="61EE7743" w14:textId="77777777" w:rsidR="007D13B4" w:rsidRPr="007D13B4" w:rsidRDefault="007D13B4" w:rsidP="007D13B4">
      <w:pPr>
        <w:numPr>
          <w:ilvl w:val="0"/>
          <w:numId w:val="73"/>
        </w:numPr>
      </w:pPr>
      <w:r w:rsidRPr="007D13B4">
        <w:t>Have the DPO approve and publish revisions.</w:t>
      </w:r>
    </w:p>
    <w:p w14:paraId="146223AD" w14:textId="77777777" w:rsidR="007D13B4" w:rsidRPr="007D13B4" w:rsidRDefault="007D13B4" w:rsidP="007D13B4">
      <w:pPr>
        <w:numPr>
          <w:ilvl w:val="0"/>
          <w:numId w:val="73"/>
        </w:numPr>
      </w:pPr>
      <w:r w:rsidRPr="007D13B4">
        <w:lastRenderedPageBreak/>
        <w:t xml:space="preserve">Maintain </w:t>
      </w:r>
      <w:proofErr w:type="gramStart"/>
      <w:r w:rsidRPr="007D13B4">
        <w:t>version history</w:t>
      </w:r>
      <w:proofErr w:type="gramEnd"/>
      <w:r w:rsidRPr="007D13B4">
        <w:t xml:space="preserve"> and archive old policies.</w:t>
      </w:r>
    </w:p>
    <w:p w14:paraId="13FF71A0" w14:textId="77777777" w:rsidR="007D13B4" w:rsidRPr="007D13B4" w:rsidRDefault="007D13B4" w:rsidP="007D13B4">
      <w:r w:rsidRPr="007D13B4">
        <w:pict w14:anchorId="13E6ACE8">
          <v:rect id="_x0000_i1551" style="width:0;height:1.5pt" o:hralign="center" o:hrstd="t" o:hr="t" fillcolor="#a0a0a0" stroked="f"/>
        </w:pict>
      </w:r>
    </w:p>
    <w:p w14:paraId="49B6CF6E" w14:textId="77777777" w:rsidR="007D13B4" w:rsidRPr="007D13B4" w:rsidRDefault="007D13B4" w:rsidP="007D13B4">
      <w:pPr>
        <w:rPr>
          <w:b/>
          <w:bCs/>
        </w:rPr>
      </w:pPr>
      <w:r w:rsidRPr="007D13B4">
        <w:rPr>
          <w:b/>
          <w:bCs/>
        </w:rPr>
        <w:t>19. Additional Legal Disclosures</w:t>
      </w:r>
    </w:p>
    <w:p w14:paraId="054093AB" w14:textId="77777777" w:rsidR="007D13B4" w:rsidRPr="007D13B4" w:rsidRDefault="007D13B4" w:rsidP="007D13B4">
      <w:r w:rsidRPr="007D13B4">
        <w:t>If required under local laws or contracts, we may disclose data to:</w:t>
      </w:r>
    </w:p>
    <w:p w14:paraId="196DBF65" w14:textId="77777777" w:rsidR="007D13B4" w:rsidRPr="007D13B4" w:rsidRDefault="007D13B4" w:rsidP="007D13B4">
      <w:pPr>
        <w:numPr>
          <w:ilvl w:val="0"/>
          <w:numId w:val="74"/>
        </w:numPr>
      </w:pPr>
      <w:r w:rsidRPr="007D13B4">
        <w:t xml:space="preserve">Law enforcement authorities, upon valid legal </w:t>
      </w:r>
      <w:proofErr w:type="gramStart"/>
      <w:r w:rsidRPr="007D13B4">
        <w:t>request</w:t>
      </w:r>
      <w:proofErr w:type="gramEnd"/>
      <w:r w:rsidRPr="007D13B4">
        <w:t>.</w:t>
      </w:r>
    </w:p>
    <w:p w14:paraId="225448FB" w14:textId="77777777" w:rsidR="007D13B4" w:rsidRPr="007D13B4" w:rsidRDefault="007D13B4" w:rsidP="007D13B4">
      <w:pPr>
        <w:numPr>
          <w:ilvl w:val="0"/>
          <w:numId w:val="74"/>
        </w:numPr>
      </w:pPr>
      <w:r w:rsidRPr="007D13B4">
        <w:t>Insurance or security partners under contractual obligation.</w:t>
      </w:r>
    </w:p>
    <w:p w14:paraId="16807D02" w14:textId="77777777" w:rsidR="007D13B4" w:rsidRPr="007D13B4" w:rsidRDefault="007D13B4" w:rsidP="007D13B4">
      <w:r w:rsidRPr="007D13B4">
        <w:t>All such disclosures are documented and reviewed by legal counsel.</w:t>
      </w:r>
    </w:p>
    <w:p w14:paraId="3B8C7953" w14:textId="2558E621" w:rsidR="007D13B4" w:rsidRDefault="007D13B4">
      <w:r>
        <w:br w:type="page"/>
      </w:r>
    </w:p>
    <w:p w14:paraId="6B571CB6" w14:textId="77777777" w:rsidR="007D13B4" w:rsidRPr="007D13B4" w:rsidRDefault="007D13B4" w:rsidP="007D13B4">
      <w:pPr>
        <w:rPr>
          <w:color w:val="EE0000"/>
          <w:sz w:val="28"/>
          <w:szCs w:val="28"/>
        </w:rPr>
      </w:pPr>
      <w:proofErr w:type="spellStart"/>
      <w:r w:rsidRPr="007D13B4">
        <w:rPr>
          <w:b/>
          <w:bCs/>
          <w:color w:val="EE0000"/>
          <w:sz w:val="28"/>
          <w:szCs w:val="28"/>
        </w:rPr>
        <w:lastRenderedPageBreak/>
        <w:t>Intelitor</w:t>
      </w:r>
      <w:proofErr w:type="spellEnd"/>
      <w:r w:rsidRPr="007D13B4">
        <w:rPr>
          <w:b/>
          <w:bCs/>
          <w:color w:val="EE0000"/>
          <w:sz w:val="28"/>
          <w:szCs w:val="28"/>
        </w:rPr>
        <w:t xml:space="preserve"> – Data Logging and Retention Requirements </w:t>
      </w:r>
      <w:r w:rsidRPr="007D13B4">
        <w:rPr>
          <w:color w:val="EE0000"/>
          <w:sz w:val="28"/>
          <w:szCs w:val="28"/>
        </w:rPr>
        <w:t> </w:t>
      </w:r>
    </w:p>
    <w:p w14:paraId="07F55241" w14:textId="77777777" w:rsidR="007D13B4" w:rsidRPr="007D13B4" w:rsidRDefault="007D13B4" w:rsidP="007D13B4">
      <w:proofErr w:type="spellStart"/>
      <w:r w:rsidRPr="007D13B4">
        <w:t>Intelitor</w:t>
      </w:r>
      <w:proofErr w:type="spellEnd"/>
      <w:r w:rsidRPr="007D13B4">
        <w:t xml:space="preserve"> Monitoring </w:t>
      </w:r>
      <w:proofErr w:type="gramStart"/>
      <w:r w:rsidRPr="007D13B4">
        <w:t>centers  will</w:t>
      </w:r>
      <w:proofErr w:type="gramEnd"/>
      <w:r w:rsidRPr="007D13B4">
        <w:t>  maintain several categories of burglary incident data both during and after an event. This information serves for response coordination, investigation purposes, legal requirements, and quality assurance. </w:t>
      </w:r>
    </w:p>
    <w:p w14:paraId="69613CE3" w14:textId="77777777" w:rsidR="007D13B4" w:rsidRPr="007D13B4" w:rsidRDefault="007D13B4" w:rsidP="007D13B4">
      <w:r w:rsidRPr="007D13B4">
        <w:t xml:space="preserve">These are the </w:t>
      </w:r>
      <w:proofErr w:type="gramStart"/>
      <w:r w:rsidRPr="007D13B4">
        <w:t>datapoints</w:t>
      </w:r>
      <w:proofErr w:type="gramEnd"/>
      <w:r w:rsidRPr="007D13B4">
        <w:t xml:space="preserve"> we expect to typically maintain: </w:t>
      </w:r>
    </w:p>
    <w:p w14:paraId="5269AFEC" w14:textId="77777777" w:rsidR="007D13B4" w:rsidRPr="007D13B4" w:rsidRDefault="007D13B4" w:rsidP="007D13B4">
      <w:r w:rsidRPr="007D13B4">
        <w:rPr>
          <w:b/>
          <w:bCs/>
        </w:rPr>
        <w:t xml:space="preserve">During the Incident (What all can </w:t>
      </w:r>
      <w:proofErr w:type="spellStart"/>
      <w:r w:rsidRPr="007D13B4">
        <w:rPr>
          <w:b/>
          <w:bCs/>
        </w:rPr>
        <w:t>Evalink</w:t>
      </w:r>
      <w:proofErr w:type="spellEnd"/>
      <w:r w:rsidRPr="007D13B4">
        <w:rPr>
          <w:b/>
          <w:bCs/>
        </w:rPr>
        <w:t xml:space="preserve"> support and </w:t>
      </w:r>
      <w:proofErr w:type="gramStart"/>
      <w:r w:rsidRPr="007D13B4">
        <w:rPr>
          <w:b/>
          <w:bCs/>
        </w:rPr>
        <w:t>generate ?</w:t>
      </w:r>
      <w:proofErr w:type="gramEnd"/>
      <w:r w:rsidRPr="007D13B4">
        <w:rPr>
          <w:b/>
          <w:bCs/>
        </w:rPr>
        <w:t>) </w:t>
      </w:r>
      <w:r w:rsidRPr="007D13B4">
        <w:t> </w:t>
      </w:r>
    </w:p>
    <w:p w14:paraId="3B8EDA4F" w14:textId="77777777" w:rsidR="007D13B4" w:rsidRPr="007D13B4" w:rsidRDefault="007D13B4" w:rsidP="007D13B4">
      <w:pPr>
        <w:numPr>
          <w:ilvl w:val="0"/>
          <w:numId w:val="76"/>
        </w:numPr>
      </w:pPr>
      <w:r w:rsidRPr="007D13B4">
        <w:t>Alarm activation details (time, date, zone triggered) </w:t>
      </w:r>
    </w:p>
    <w:p w14:paraId="7259DFEA" w14:textId="77777777" w:rsidR="007D13B4" w:rsidRPr="007D13B4" w:rsidRDefault="007D13B4" w:rsidP="007D13B4">
      <w:pPr>
        <w:numPr>
          <w:ilvl w:val="0"/>
          <w:numId w:val="77"/>
        </w:numPr>
      </w:pPr>
      <w:r w:rsidRPr="007D13B4">
        <w:t>Sensor-specific information (which sensors were triggered and in what sequence) </w:t>
      </w:r>
    </w:p>
    <w:p w14:paraId="7CEFFE54" w14:textId="77777777" w:rsidR="007D13B4" w:rsidRPr="007D13B4" w:rsidRDefault="007D13B4" w:rsidP="007D13B4">
      <w:pPr>
        <w:numPr>
          <w:ilvl w:val="0"/>
          <w:numId w:val="78"/>
        </w:numPr>
      </w:pPr>
      <w:r w:rsidRPr="007D13B4">
        <w:t>Video footage (if available) </w:t>
      </w:r>
    </w:p>
    <w:p w14:paraId="1DFCD321" w14:textId="77777777" w:rsidR="007D13B4" w:rsidRPr="007D13B4" w:rsidRDefault="007D13B4" w:rsidP="007D13B4">
      <w:pPr>
        <w:numPr>
          <w:ilvl w:val="0"/>
          <w:numId w:val="79"/>
        </w:numPr>
      </w:pPr>
      <w:r w:rsidRPr="007D13B4">
        <w:t>Audio recordings of calls between monitoring staff and premises/authorities </w:t>
      </w:r>
    </w:p>
    <w:p w14:paraId="073C6126" w14:textId="77777777" w:rsidR="007D13B4" w:rsidRPr="007D13B4" w:rsidRDefault="007D13B4" w:rsidP="007D13B4">
      <w:pPr>
        <w:numPr>
          <w:ilvl w:val="0"/>
          <w:numId w:val="80"/>
        </w:numPr>
      </w:pPr>
      <w:r w:rsidRPr="007D13B4">
        <w:t>Response dispatch details </w:t>
      </w:r>
    </w:p>
    <w:p w14:paraId="32679F36" w14:textId="77777777" w:rsidR="007D13B4" w:rsidRPr="007D13B4" w:rsidRDefault="007D13B4" w:rsidP="007D13B4">
      <w:pPr>
        <w:numPr>
          <w:ilvl w:val="0"/>
          <w:numId w:val="81"/>
        </w:numPr>
      </w:pPr>
      <w:r w:rsidRPr="007D13B4">
        <w:t>Verification attempts and results </w:t>
      </w:r>
    </w:p>
    <w:p w14:paraId="4C539B21" w14:textId="77777777" w:rsidR="007D13B4" w:rsidRPr="007D13B4" w:rsidRDefault="007D13B4" w:rsidP="007D13B4">
      <w:pPr>
        <w:numPr>
          <w:ilvl w:val="0"/>
          <w:numId w:val="82"/>
        </w:numPr>
      </w:pPr>
      <w:r w:rsidRPr="007D13B4">
        <w:t>Call logs with timestamps </w:t>
      </w:r>
    </w:p>
    <w:p w14:paraId="3E7329E3" w14:textId="77777777" w:rsidR="007D13B4" w:rsidRPr="007D13B4" w:rsidRDefault="007D13B4" w:rsidP="007D13B4">
      <w:pPr>
        <w:numPr>
          <w:ilvl w:val="0"/>
          <w:numId w:val="83"/>
        </w:numPr>
      </w:pPr>
      <w:r w:rsidRPr="007D13B4">
        <w:t>Access control data (if integrated) </w:t>
      </w:r>
    </w:p>
    <w:p w14:paraId="631ACEB1" w14:textId="77777777" w:rsidR="007D13B4" w:rsidRPr="007D13B4" w:rsidRDefault="007D13B4" w:rsidP="007D13B4">
      <w:pPr>
        <w:numPr>
          <w:ilvl w:val="0"/>
          <w:numId w:val="84"/>
        </w:numPr>
      </w:pPr>
      <w:r w:rsidRPr="007D13B4">
        <w:t>Communication with emergency services </w:t>
      </w:r>
    </w:p>
    <w:p w14:paraId="1678455A" w14:textId="77777777" w:rsidR="007D13B4" w:rsidRPr="007D13B4" w:rsidRDefault="007D13B4" w:rsidP="007D13B4">
      <w:r w:rsidRPr="007D13B4">
        <w:rPr>
          <w:b/>
          <w:bCs/>
        </w:rPr>
        <w:t xml:space="preserve">After the Incident (What all can </w:t>
      </w:r>
      <w:proofErr w:type="spellStart"/>
      <w:r w:rsidRPr="007D13B4">
        <w:rPr>
          <w:b/>
          <w:bCs/>
        </w:rPr>
        <w:t>Evalink</w:t>
      </w:r>
      <w:proofErr w:type="spellEnd"/>
      <w:r w:rsidRPr="007D13B4">
        <w:rPr>
          <w:b/>
          <w:bCs/>
        </w:rPr>
        <w:t xml:space="preserve"> support and </w:t>
      </w:r>
      <w:proofErr w:type="gramStart"/>
      <w:r w:rsidRPr="007D13B4">
        <w:rPr>
          <w:b/>
          <w:bCs/>
        </w:rPr>
        <w:t>generate ?</w:t>
      </w:r>
      <w:proofErr w:type="gramEnd"/>
      <w:r w:rsidRPr="007D13B4">
        <w:rPr>
          <w:b/>
          <w:bCs/>
        </w:rPr>
        <w:t>)</w:t>
      </w:r>
      <w:r w:rsidRPr="007D13B4">
        <w:t> </w:t>
      </w:r>
    </w:p>
    <w:p w14:paraId="1F095A80" w14:textId="77777777" w:rsidR="007D13B4" w:rsidRPr="007D13B4" w:rsidRDefault="007D13B4" w:rsidP="007D13B4">
      <w:pPr>
        <w:numPr>
          <w:ilvl w:val="0"/>
          <w:numId w:val="85"/>
        </w:numPr>
      </w:pPr>
      <w:r w:rsidRPr="007D13B4">
        <w:t>Complete incident timeline </w:t>
      </w:r>
    </w:p>
    <w:p w14:paraId="44E19AF2" w14:textId="77777777" w:rsidR="007D13B4" w:rsidRPr="007D13B4" w:rsidRDefault="007D13B4" w:rsidP="007D13B4">
      <w:pPr>
        <w:numPr>
          <w:ilvl w:val="0"/>
          <w:numId w:val="86"/>
        </w:numPr>
      </w:pPr>
      <w:r w:rsidRPr="007D13B4">
        <w:t>Resolution details </w:t>
      </w:r>
    </w:p>
    <w:p w14:paraId="1E020378" w14:textId="77777777" w:rsidR="007D13B4" w:rsidRPr="007D13B4" w:rsidRDefault="007D13B4" w:rsidP="007D13B4">
      <w:pPr>
        <w:numPr>
          <w:ilvl w:val="0"/>
          <w:numId w:val="87"/>
        </w:numPr>
      </w:pPr>
      <w:r w:rsidRPr="007D13B4">
        <w:t>Police report numbers/case references </w:t>
      </w:r>
    </w:p>
    <w:p w14:paraId="4E4BC5FE" w14:textId="77777777" w:rsidR="007D13B4" w:rsidRPr="007D13B4" w:rsidRDefault="007D13B4" w:rsidP="007D13B4">
      <w:pPr>
        <w:numPr>
          <w:ilvl w:val="0"/>
          <w:numId w:val="88"/>
        </w:numPr>
      </w:pPr>
      <w:proofErr w:type="gramStart"/>
      <w:r w:rsidRPr="007D13B4">
        <w:t>Responding</w:t>
      </w:r>
      <w:proofErr w:type="gramEnd"/>
      <w:r w:rsidRPr="007D13B4">
        <w:t xml:space="preserve"> </w:t>
      </w:r>
      <w:proofErr w:type="gramStart"/>
      <w:r w:rsidRPr="007D13B4">
        <w:t>officer</w:t>
      </w:r>
      <w:proofErr w:type="gramEnd"/>
      <w:r w:rsidRPr="007D13B4">
        <w:t xml:space="preserve"> information </w:t>
      </w:r>
    </w:p>
    <w:p w14:paraId="4BF79257" w14:textId="77777777" w:rsidR="007D13B4" w:rsidRPr="007D13B4" w:rsidRDefault="007D13B4" w:rsidP="007D13B4">
      <w:pPr>
        <w:numPr>
          <w:ilvl w:val="0"/>
          <w:numId w:val="89"/>
        </w:numPr>
      </w:pPr>
      <w:r w:rsidRPr="007D13B4">
        <w:t>Damage assessments </w:t>
      </w:r>
    </w:p>
    <w:p w14:paraId="73B5F11D" w14:textId="77777777" w:rsidR="007D13B4" w:rsidRPr="007D13B4" w:rsidRDefault="007D13B4" w:rsidP="007D13B4">
      <w:pPr>
        <w:numPr>
          <w:ilvl w:val="0"/>
          <w:numId w:val="90"/>
        </w:numPr>
      </w:pPr>
      <w:r w:rsidRPr="007D13B4">
        <w:t>Action taken by responders </w:t>
      </w:r>
    </w:p>
    <w:p w14:paraId="25EFD9C0" w14:textId="77777777" w:rsidR="007D13B4" w:rsidRPr="007D13B4" w:rsidRDefault="007D13B4" w:rsidP="007D13B4">
      <w:pPr>
        <w:numPr>
          <w:ilvl w:val="0"/>
          <w:numId w:val="91"/>
        </w:numPr>
      </w:pPr>
      <w:r w:rsidRPr="007D13B4">
        <w:t>Subscriber contact information and statements </w:t>
      </w:r>
    </w:p>
    <w:p w14:paraId="7D816A18" w14:textId="77777777" w:rsidR="007D13B4" w:rsidRPr="007D13B4" w:rsidRDefault="007D13B4" w:rsidP="007D13B4">
      <w:pPr>
        <w:numPr>
          <w:ilvl w:val="0"/>
          <w:numId w:val="92"/>
        </w:numPr>
      </w:pPr>
      <w:r w:rsidRPr="007D13B4">
        <w:t>False alarm determination (if applicable) </w:t>
      </w:r>
    </w:p>
    <w:p w14:paraId="68D028A1" w14:textId="77777777" w:rsidR="007D13B4" w:rsidRPr="007D13B4" w:rsidRDefault="007D13B4" w:rsidP="007D13B4">
      <w:pPr>
        <w:numPr>
          <w:ilvl w:val="0"/>
          <w:numId w:val="93"/>
        </w:numPr>
      </w:pPr>
      <w:r w:rsidRPr="007D13B4">
        <w:t>Incident classification </w:t>
      </w:r>
    </w:p>
    <w:p w14:paraId="14B3A9E4" w14:textId="77777777" w:rsidR="007D13B4" w:rsidRPr="007D13B4" w:rsidRDefault="007D13B4" w:rsidP="007D13B4">
      <w:pPr>
        <w:numPr>
          <w:ilvl w:val="0"/>
          <w:numId w:val="94"/>
        </w:numPr>
      </w:pPr>
      <w:r w:rsidRPr="007D13B4">
        <w:t>Follow-up communication records </w:t>
      </w:r>
    </w:p>
    <w:p w14:paraId="4B895DE7" w14:textId="77777777" w:rsidR="007D13B4" w:rsidRPr="007D13B4" w:rsidRDefault="007D13B4" w:rsidP="007D13B4">
      <w:pPr>
        <w:numPr>
          <w:ilvl w:val="0"/>
          <w:numId w:val="95"/>
        </w:numPr>
      </w:pPr>
      <w:r w:rsidRPr="007D13B4">
        <w:lastRenderedPageBreak/>
        <w:t>System diagnostics and maintenance records </w:t>
      </w:r>
    </w:p>
    <w:p w14:paraId="6FE44B18" w14:textId="77777777" w:rsidR="007D13B4" w:rsidRPr="007D13B4" w:rsidRDefault="007D13B4" w:rsidP="007D13B4">
      <w:r w:rsidRPr="007D13B4">
        <w:rPr>
          <w:b/>
          <w:bCs/>
        </w:rPr>
        <w:t xml:space="preserve">Additional Data that is expected to </w:t>
      </w:r>
      <w:proofErr w:type="gramStart"/>
      <w:r w:rsidRPr="007D13B4">
        <w:rPr>
          <w:b/>
          <w:bCs/>
        </w:rPr>
        <w:t>Maintained</w:t>
      </w:r>
      <w:proofErr w:type="gramEnd"/>
      <w:r w:rsidRPr="007D13B4">
        <w:rPr>
          <w:b/>
          <w:bCs/>
        </w:rPr>
        <w:t xml:space="preserve"> After an Incident (What all can </w:t>
      </w:r>
      <w:proofErr w:type="spellStart"/>
      <w:r w:rsidRPr="007D13B4">
        <w:rPr>
          <w:b/>
          <w:bCs/>
        </w:rPr>
        <w:t>Evalink</w:t>
      </w:r>
      <w:proofErr w:type="spellEnd"/>
      <w:r w:rsidRPr="007D13B4">
        <w:rPr>
          <w:b/>
          <w:bCs/>
        </w:rPr>
        <w:t xml:space="preserve"> support and </w:t>
      </w:r>
      <w:proofErr w:type="gramStart"/>
      <w:r w:rsidRPr="007D13B4">
        <w:rPr>
          <w:b/>
          <w:bCs/>
        </w:rPr>
        <w:t>generate ?</w:t>
      </w:r>
      <w:proofErr w:type="gramEnd"/>
      <w:r w:rsidRPr="007D13B4">
        <w:rPr>
          <w:b/>
          <w:bCs/>
        </w:rPr>
        <w:t>)</w:t>
      </w:r>
      <w:r w:rsidRPr="007D13B4">
        <w:t> </w:t>
      </w:r>
    </w:p>
    <w:p w14:paraId="2421D24E" w14:textId="77777777" w:rsidR="007D13B4" w:rsidRPr="007D13B4" w:rsidRDefault="007D13B4" w:rsidP="007D13B4">
      <w:pPr>
        <w:numPr>
          <w:ilvl w:val="0"/>
          <w:numId w:val="96"/>
        </w:numPr>
      </w:pPr>
      <w:r w:rsidRPr="007D13B4">
        <w:rPr>
          <w:b/>
          <w:bCs/>
        </w:rPr>
        <w:t>Alarm system status verification</w:t>
      </w:r>
      <w:r w:rsidRPr="007D13B4">
        <w:t>: Documentation of system status before, during, and after the incident </w:t>
      </w:r>
    </w:p>
    <w:p w14:paraId="408DB41B" w14:textId="77777777" w:rsidR="007D13B4" w:rsidRPr="007D13B4" w:rsidRDefault="007D13B4" w:rsidP="007D13B4">
      <w:pPr>
        <w:numPr>
          <w:ilvl w:val="0"/>
          <w:numId w:val="97"/>
        </w:numPr>
      </w:pPr>
      <w:r w:rsidRPr="007D13B4">
        <w:rPr>
          <w:b/>
          <w:bCs/>
        </w:rPr>
        <w:t>Technician notes</w:t>
      </w:r>
      <w:r w:rsidRPr="007D13B4">
        <w:t xml:space="preserve">: Any system issues </w:t>
      </w:r>
      <w:proofErr w:type="gramStart"/>
      <w:r w:rsidRPr="007D13B4">
        <w:t>identified</w:t>
      </w:r>
      <w:proofErr w:type="gramEnd"/>
      <w:r w:rsidRPr="007D13B4">
        <w:t xml:space="preserve"> or repairs performed following the incident </w:t>
      </w:r>
    </w:p>
    <w:p w14:paraId="17434B60" w14:textId="77777777" w:rsidR="007D13B4" w:rsidRPr="007D13B4" w:rsidRDefault="007D13B4" w:rsidP="007D13B4">
      <w:pPr>
        <w:numPr>
          <w:ilvl w:val="0"/>
          <w:numId w:val="98"/>
        </w:numPr>
      </w:pPr>
      <w:r w:rsidRPr="007D13B4">
        <w:rPr>
          <w:b/>
          <w:bCs/>
        </w:rPr>
        <w:t>Client interaction records</w:t>
      </w:r>
      <w:r w:rsidRPr="007D13B4">
        <w:t>: All communications with the property owner/manager </w:t>
      </w:r>
    </w:p>
    <w:p w14:paraId="0BAF5401" w14:textId="77777777" w:rsidR="007D13B4" w:rsidRPr="007D13B4" w:rsidRDefault="007D13B4" w:rsidP="007D13B4">
      <w:pPr>
        <w:numPr>
          <w:ilvl w:val="0"/>
          <w:numId w:val="99"/>
        </w:numPr>
      </w:pPr>
      <w:r w:rsidRPr="007D13B4">
        <w:rPr>
          <w:b/>
          <w:bCs/>
        </w:rPr>
        <w:t>Insurance claim information</w:t>
      </w:r>
      <w:r w:rsidRPr="007D13B4">
        <w:t>: Details provided to insurance companies </w:t>
      </w:r>
    </w:p>
    <w:p w14:paraId="603671B2" w14:textId="77777777" w:rsidR="007D13B4" w:rsidRPr="007D13B4" w:rsidRDefault="007D13B4" w:rsidP="007D13B4">
      <w:pPr>
        <w:numPr>
          <w:ilvl w:val="0"/>
          <w:numId w:val="100"/>
        </w:numPr>
      </w:pPr>
      <w:r w:rsidRPr="007D13B4">
        <w:rPr>
          <w:b/>
          <w:bCs/>
        </w:rPr>
        <w:t>Evidence documentation</w:t>
      </w:r>
      <w:r w:rsidRPr="007D13B4">
        <w:t>: Chain of custody for any physical or digital evidence </w:t>
      </w:r>
    </w:p>
    <w:p w14:paraId="23B49082" w14:textId="77777777" w:rsidR="007D13B4" w:rsidRPr="007D13B4" w:rsidRDefault="007D13B4" w:rsidP="007D13B4">
      <w:pPr>
        <w:numPr>
          <w:ilvl w:val="0"/>
          <w:numId w:val="101"/>
        </w:numPr>
      </w:pPr>
      <w:r w:rsidRPr="007D13B4">
        <w:rPr>
          <w:b/>
          <w:bCs/>
        </w:rPr>
        <w:t>Employee information</w:t>
      </w:r>
      <w:r w:rsidRPr="007D13B4">
        <w:t>: Which monitoring center employees handled the incident </w:t>
      </w:r>
    </w:p>
    <w:p w14:paraId="611892B5" w14:textId="77777777" w:rsidR="007D13B4" w:rsidRPr="007D13B4" w:rsidRDefault="007D13B4" w:rsidP="007D13B4">
      <w:pPr>
        <w:numPr>
          <w:ilvl w:val="0"/>
          <w:numId w:val="102"/>
        </w:numPr>
      </w:pPr>
      <w:r w:rsidRPr="007D13B4">
        <w:rPr>
          <w:b/>
          <w:bCs/>
        </w:rPr>
        <w:t>Response time metrics</w:t>
      </w:r>
      <w:r w:rsidRPr="007D13B4">
        <w:t>: Time between alarm activation and various response actions </w:t>
      </w:r>
    </w:p>
    <w:p w14:paraId="06C10E89" w14:textId="77777777" w:rsidR="007D13B4" w:rsidRPr="007D13B4" w:rsidRDefault="007D13B4" w:rsidP="007D13B4">
      <w:pPr>
        <w:numPr>
          <w:ilvl w:val="0"/>
          <w:numId w:val="103"/>
        </w:numPr>
      </w:pPr>
      <w:r w:rsidRPr="007D13B4">
        <w:rPr>
          <w:b/>
          <w:bCs/>
        </w:rPr>
        <w:t>Notification logs</w:t>
      </w:r>
      <w:r w:rsidRPr="007D13B4">
        <w:t>: Records of all parties notified about the incident </w:t>
      </w:r>
    </w:p>
    <w:p w14:paraId="37575D03" w14:textId="77777777" w:rsidR="007D13B4" w:rsidRPr="007D13B4" w:rsidRDefault="007D13B4" w:rsidP="007D13B4">
      <w:pPr>
        <w:numPr>
          <w:ilvl w:val="0"/>
          <w:numId w:val="104"/>
        </w:numPr>
      </w:pPr>
      <w:r w:rsidRPr="007D13B4">
        <w:rPr>
          <w:b/>
          <w:bCs/>
        </w:rPr>
        <w:t>Incident reports</w:t>
      </w:r>
      <w:r w:rsidRPr="007D13B4">
        <w:t>: Formal documentation created for internal and external purposes </w:t>
      </w:r>
    </w:p>
    <w:p w14:paraId="2D97FB41" w14:textId="77777777" w:rsidR="007D13B4" w:rsidRPr="007D13B4" w:rsidRDefault="007D13B4" w:rsidP="007D13B4">
      <w:pPr>
        <w:numPr>
          <w:ilvl w:val="0"/>
          <w:numId w:val="105"/>
        </w:numPr>
      </w:pPr>
      <w:r w:rsidRPr="007D13B4">
        <w:rPr>
          <w:b/>
          <w:bCs/>
        </w:rPr>
        <w:t>System adjustment history</w:t>
      </w:r>
      <w:r w:rsidRPr="007D13B4">
        <w:t>: Changes made to sensitivity settings or monitoring protocols </w:t>
      </w:r>
    </w:p>
    <w:p w14:paraId="3A8ECB2C" w14:textId="77777777" w:rsidR="007D13B4" w:rsidRPr="007D13B4" w:rsidRDefault="007D13B4" w:rsidP="007D13B4">
      <w:pPr>
        <w:numPr>
          <w:ilvl w:val="0"/>
          <w:numId w:val="106"/>
        </w:numPr>
      </w:pPr>
      <w:r w:rsidRPr="007D13B4">
        <w:rPr>
          <w:b/>
          <w:bCs/>
        </w:rPr>
        <w:t>Signal strength and connectivity data</w:t>
      </w:r>
      <w:r w:rsidRPr="007D13B4">
        <w:t>: Technical performance metrics during the incident </w:t>
      </w:r>
    </w:p>
    <w:p w14:paraId="131539AB" w14:textId="77777777" w:rsidR="007D13B4" w:rsidRPr="007D13B4" w:rsidRDefault="007D13B4" w:rsidP="007D13B4">
      <w:pPr>
        <w:numPr>
          <w:ilvl w:val="0"/>
          <w:numId w:val="107"/>
        </w:numPr>
      </w:pPr>
      <w:r w:rsidRPr="007D13B4">
        <w:rPr>
          <w:b/>
          <w:bCs/>
        </w:rPr>
        <w:t>Historical incident data</w:t>
      </w:r>
      <w:r w:rsidRPr="007D13B4">
        <w:t>: Previous alarms or events at the same location </w:t>
      </w:r>
    </w:p>
    <w:p w14:paraId="30521111" w14:textId="77777777" w:rsidR="007D13B4" w:rsidRPr="007D13B4" w:rsidRDefault="007D13B4" w:rsidP="007D13B4">
      <w:pPr>
        <w:numPr>
          <w:ilvl w:val="0"/>
          <w:numId w:val="108"/>
        </w:numPr>
      </w:pPr>
      <w:r w:rsidRPr="007D13B4">
        <w:rPr>
          <w:b/>
          <w:bCs/>
        </w:rPr>
        <w:t>Weather conditions</w:t>
      </w:r>
      <w:r w:rsidRPr="007D13B4">
        <w:t>: Environmental factors that might have affected the incident </w:t>
      </w:r>
    </w:p>
    <w:p w14:paraId="576578A4" w14:textId="77777777" w:rsidR="007D13B4" w:rsidRPr="007D13B4" w:rsidRDefault="007D13B4" w:rsidP="007D13B4">
      <w:pPr>
        <w:numPr>
          <w:ilvl w:val="0"/>
          <w:numId w:val="109"/>
        </w:numPr>
      </w:pPr>
      <w:r w:rsidRPr="007D13B4">
        <w:rPr>
          <w:b/>
          <w:bCs/>
        </w:rPr>
        <w:t>Property layout information</w:t>
      </w:r>
      <w:r w:rsidRPr="007D13B4">
        <w:t>: Floor plans or site maps used during response </w:t>
      </w:r>
    </w:p>
    <w:p w14:paraId="6AD1FFA5" w14:textId="77777777" w:rsidR="007D13B4" w:rsidRPr="007D13B4" w:rsidRDefault="007D13B4" w:rsidP="007D13B4">
      <w:pPr>
        <w:numPr>
          <w:ilvl w:val="0"/>
          <w:numId w:val="110"/>
        </w:numPr>
      </w:pPr>
      <w:r w:rsidRPr="007D13B4">
        <w:rPr>
          <w:b/>
          <w:bCs/>
        </w:rPr>
        <w:t>Key holder information</w:t>
      </w:r>
      <w:r w:rsidRPr="007D13B4">
        <w:t>: Records of who has access to the property </w:t>
      </w:r>
    </w:p>
    <w:p w14:paraId="15495581" w14:textId="77777777" w:rsidR="007D13B4" w:rsidRPr="007D13B4" w:rsidRDefault="007D13B4" w:rsidP="007D13B4">
      <w:pPr>
        <w:numPr>
          <w:ilvl w:val="0"/>
          <w:numId w:val="111"/>
        </w:numPr>
      </w:pPr>
      <w:r w:rsidRPr="007D13B4">
        <w:rPr>
          <w:b/>
          <w:bCs/>
        </w:rPr>
        <w:t>Biometric verification data</w:t>
      </w:r>
      <w:r w:rsidRPr="007D13B4">
        <w:t xml:space="preserve">: Records of voice recognition or </w:t>
      </w:r>
      <w:proofErr w:type="gramStart"/>
      <w:r w:rsidRPr="007D13B4">
        <w:t>other</w:t>
      </w:r>
      <w:proofErr w:type="gramEnd"/>
      <w:r w:rsidRPr="007D13B4">
        <w:t xml:space="preserve"> biometric authentication used – if applicable  </w:t>
      </w:r>
    </w:p>
    <w:p w14:paraId="3961F361" w14:textId="77777777" w:rsidR="007D13B4" w:rsidRPr="007D13B4" w:rsidRDefault="007D13B4" w:rsidP="007D13B4">
      <w:pPr>
        <w:numPr>
          <w:ilvl w:val="0"/>
          <w:numId w:val="112"/>
        </w:numPr>
      </w:pPr>
      <w:r w:rsidRPr="007D13B4">
        <w:rPr>
          <w:b/>
          <w:bCs/>
        </w:rPr>
        <w:t>Sensor diagnostics history</w:t>
      </w:r>
      <w:r w:rsidRPr="007D13B4">
        <w:t>: Performance metrics of individual sensors leading up to the incident </w:t>
      </w:r>
    </w:p>
    <w:p w14:paraId="7DC2AEF2" w14:textId="77777777" w:rsidR="007D13B4" w:rsidRPr="007D13B4" w:rsidRDefault="007D13B4" w:rsidP="007D13B4">
      <w:pPr>
        <w:numPr>
          <w:ilvl w:val="0"/>
          <w:numId w:val="113"/>
        </w:numPr>
      </w:pPr>
      <w:r w:rsidRPr="007D13B4">
        <w:rPr>
          <w:b/>
          <w:bCs/>
        </w:rPr>
        <w:t>Integration system logs</w:t>
      </w:r>
      <w:r w:rsidRPr="007D13B4">
        <w:t>: Records from smart home or business automation systems that interface with the alarm </w:t>
      </w:r>
    </w:p>
    <w:p w14:paraId="30BE6A88" w14:textId="77777777" w:rsidR="007D13B4" w:rsidRPr="007D13B4" w:rsidRDefault="007D13B4" w:rsidP="007D13B4">
      <w:pPr>
        <w:numPr>
          <w:ilvl w:val="0"/>
          <w:numId w:val="114"/>
        </w:numPr>
      </w:pPr>
      <w:r w:rsidRPr="007D13B4">
        <w:rPr>
          <w:b/>
          <w:bCs/>
        </w:rPr>
        <w:lastRenderedPageBreak/>
        <w:t>Pattern analysis</w:t>
      </w:r>
      <w:r w:rsidRPr="007D13B4">
        <w:t>: Compiled data showing patterns of activity/non-activity prior to the incident </w:t>
      </w:r>
    </w:p>
    <w:p w14:paraId="1409BD8C" w14:textId="77777777" w:rsidR="007D13B4" w:rsidRPr="007D13B4" w:rsidRDefault="007D13B4" w:rsidP="007D13B4">
      <w:pPr>
        <w:numPr>
          <w:ilvl w:val="0"/>
          <w:numId w:val="115"/>
        </w:numPr>
      </w:pPr>
      <w:r w:rsidRPr="007D13B4">
        <w:rPr>
          <w:b/>
          <w:bCs/>
        </w:rPr>
        <w:t>User code entries</w:t>
      </w:r>
      <w:r w:rsidRPr="007D13B4">
        <w:t>: Log of all access codes used before, during, and after the incident </w:t>
      </w:r>
    </w:p>
    <w:p w14:paraId="54B96B0A" w14:textId="77777777" w:rsidR="007D13B4" w:rsidRPr="007D13B4" w:rsidRDefault="007D13B4" w:rsidP="007D13B4">
      <w:pPr>
        <w:numPr>
          <w:ilvl w:val="0"/>
          <w:numId w:val="116"/>
        </w:numPr>
      </w:pPr>
      <w:r w:rsidRPr="007D13B4">
        <w:rPr>
          <w:b/>
          <w:bCs/>
        </w:rPr>
        <w:t>Mobile app interactions</w:t>
      </w:r>
      <w:r w:rsidRPr="007D13B4">
        <w:t>: Records of when users accessed the monitoring system remotely </w:t>
      </w:r>
    </w:p>
    <w:p w14:paraId="684C4DE6" w14:textId="77777777" w:rsidR="007D13B4" w:rsidRPr="007D13B4" w:rsidRDefault="007D13B4" w:rsidP="007D13B4">
      <w:pPr>
        <w:numPr>
          <w:ilvl w:val="0"/>
          <w:numId w:val="117"/>
        </w:numPr>
      </w:pPr>
      <w:r w:rsidRPr="007D13B4">
        <w:rPr>
          <w:b/>
          <w:bCs/>
        </w:rPr>
        <w:t>Geofencing data</w:t>
      </w:r>
      <w:r w:rsidRPr="007D13B4">
        <w:t>: Location-based triggers and their status during the incident </w:t>
      </w:r>
    </w:p>
    <w:p w14:paraId="525566A4" w14:textId="77777777" w:rsidR="007D13B4" w:rsidRPr="007D13B4" w:rsidRDefault="007D13B4" w:rsidP="007D13B4">
      <w:pPr>
        <w:numPr>
          <w:ilvl w:val="0"/>
          <w:numId w:val="118"/>
        </w:numPr>
      </w:pPr>
      <w:r w:rsidRPr="007D13B4">
        <w:rPr>
          <w:b/>
          <w:bCs/>
        </w:rPr>
        <w:t>System tamper indicators</w:t>
      </w:r>
      <w:r w:rsidRPr="007D13B4">
        <w:t>: Any evidence of system manipulation </w:t>
      </w:r>
    </w:p>
    <w:p w14:paraId="314F859C" w14:textId="77777777" w:rsidR="007D13B4" w:rsidRPr="007D13B4" w:rsidRDefault="007D13B4" w:rsidP="007D13B4">
      <w:pPr>
        <w:numPr>
          <w:ilvl w:val="0"/>
          <w:numId w:val="119"/>
        </w:numPr>
      </w:pPr>
      <w:r w:rsidRPr="007D13B4">
        <w:rPr>
          <w:b/>
          <w:bCs/>
        </w:rPr>
        <w:t>Power status information</w:t>
      </w:r>
      <w:r w:rsidRPr="007D13B4">
        <w:t>: Records of power outages or fluctuations </w:t>
      </w:r>
    </w:p>
    <w:p w14:paraId="52C577F4" w14:textId="77777777" w:rsidR="007D13B4" w:rsidRPr="007D13B4" w:rsidRDefault="007D13B4" w:rsidP="007D13B4">
      <w:pPr>
        <w:numPr>
          <w:ilvl w:val="0"/>
          <w:numId w:val="120"/>
        </w:numPr>
      </w:pPr>
      <w:r w:rsidRPr="007D13B4">
        <w:rPr>
          <w:b/>
          <w:bCs/>
        </w:rPr>
        <w:t>Video analytics data</w:t>
      </w:r>
      <w:r w:rsidRPr="007D13B4">
        <w:t>: AI-driven motion detection or object recognition results </w:t>
      </w:r>
    </w:p>
    <w:p w14:paraId="7C97B403" w14:textId="77777777" w:rsidR="007D13B4" w:rsidRPr="007D13B4" w:rsidRDefault="007D13B4" w:rsidP="007D13B4">
      <w:r w:rsidRPr="007D13B4">
        <w:t>This data is expected to be stored in a secure database with appropriate access controls and backup systems. The comprehensiveness of data maintained will vary based on: </w:t>
      </w:r>
    </w:p>
    <w:p w14:paraId="62E1D844" w14:textId="77777777" w:rsidR="007D13B4" w:rsidRPr="007D13B4" w:rsidRDefault="007D13B4" w:rsidP="007D13B4">
      <w:pPr>
        <w:numPr>
          <w:ilvl w:val="0"/>
          <w:numId w:val="121"/>
        </w:numPr>
      </w:pPr>
      <w:r w:rsidRPr="007D13B4">
        <w:t>The sophistication of the monitoring center's systems and automated data collection capability </w:t>
      </w:r>
    </w:p>
    <w:p w14:paraId="0D32883D" w14:textId="77777777" w:rsidR="007D13B4" w:rsidRPr="007D13B4" w:rsidRDefault="007D13B4" w:rsidP="007D13B4">
      <w:pPr>
        <w:numPr>
          <w:ilvl w:val="0"/>
          <w:numId w:val="122"/>
        </w:numPr>
      </w:pPr>
      <w:r w:rsidRPr="007D13B4">
        <w:t>Contractual obligations to clients </w:t>
      </w:r>
    </w:p>
    <w:p w14:paraId="66A15656" w14:textId="77777777" w:rsidR="007D13B4" w:rsidRPr="007D13B4" w:rsidRDefault="007D13B4" w:rsidP="007D13B4">
      <w:pPr>
        <w:numPr>
          <w:ilvl w:val="0"/>
          <w:numId w:val="123"/>
        </w:numPr>
      </w:pPr>
      <w:r w:rsidRPr="007D13B4">
        <w:t>India specific regulatory requirements </w:t>
      </w:r>
    </w:p>
    <w:p w14:paraId="567A1AB3" w14:textId="77777777" w:rsidR="007D13B4" w:rsidRPr="007D13B4" w:rsidRDefault="007D13B4" w:rsidP="007D13B4">
      <w:pPr>
        <w:numPr>
          <w:ilvl w:val="0"/>
          <w:numId w:val="124"/>
        </w:numPr>
      </w:pPr>
      <w:r w:rsidRPr="007D13B4">
        <w:t>Insurance company requirements </w:t>
      </w:r>
    </w:p>
    <w:p w14:paraId="255F2FBA" w14:textId="77777777" w:rsidR="007D13B4" w:rsidRPr="007D13B4" w:rsidRDefault="007D13B4" w:rsidP="007D13B4">
      <w:pPr>
        <w:numPr>
          <w:ilvl w:val="0"/>
          <w:numId w:val="125"/>
        </w:numPr>
      </w:pPr>
      <w:r w:rsidRPr="007D13B4">
        <w:t>Industry best practices </w:t>
      </w:r>
    </w:p>
    <w:p w14:paraId="4FB6BF39" w14:textId="77777777" w:rsidR="007D13B4" w:rsidRPr="007D13B4" w:rsidRDefault="007D13B4" w:rsidP="007D13B4">
      <w:r w:rsidRPr="007D13B4">
        <w:rPr>
          <w:b/>
          <w:bCs/>
        </w:rPr>
        <w:t>Data Management Practices that will be followed for this data </w:t>
      </w:r>
      <w:r w:rsidRPr="007D13B4">
        <w:t> </w:t>
      </w:r>
    </w:p>
    <w:p w14:paraId="30D2C094" w14:textId="77777777" w:rsidR="007D13B4" w:rsidRPr="007D13B4" w:rsidRDefault="007D13B4" w:rsidP="007D13B4">
      <w:pPr>
        <w:numPr>
          <w:ilvl w:val="0"/>
          <w:numId w:val="126"/>
        </w:numPr>
      </w:pPr>
      <w:r w:rsidRPr="007D13B4">
        <w:rPr>
          <w:b/>
          <w:bCs/>
        </w:rPr>
        <w:t>Data classification</w:t>
      </w:r>
      <w:r w:rsidRPr="007D13B4">
        <w:t>: Categorization by sensitivity level and retention requirements </w:t>
      </w:r>
    </w:p>
    <w:p w14:paraId="2032C390" w14:textId="77777777" w:rsidR="007D13B4" w:rsidRPr="007D13B4" w:rsidRDefault="007D13B4" w:rsidP="007D13B4">
      <w:pPr>
        <w:numPr>
          <w:ilvl w:val="0"/>
          <w:numId w:val="127"/>
        </w:numPr>
      </w:pPr>
      <w:r w:rsidRPr="007D13B4">
        <w:rPr>
          <w:b/>
          <w:bCs/>
        </w:rPr>
        <w:t>Access logs</w:t>
      </w:r>
      <w:r w:rsidRPr="007D13B4">
        <w:t>: Records of who accessed the incident data and when </w:t>
      </w:r>
    </w:p>
    <w:p w14:paraId="56851DF7" w14:textId="77777777" w:rsidR="007D13B4" w:rsidRPr="007D13B4" w:rsidRDefault="007D13B4" w:rsidP="007D13B4">
      <w:pPr>
        <w:numPr>
          <w:ilvl w:val="0"/>
          <w:numId w:val="128"/>
        </w:numPr>
      </w:pPr>
      <w:r w:rsidRPr="007D13B4">
        <w:rPr>
          <w:b/>
          <w:bCs/>
        </w:rPr>
        <w:t>Encryption standards</w:t>
      </w:r>
      <w:r w:rsidRPr="007D13B4">
        <w:t>: Methods used to protect sensitive information </w:t>
      </w:r>
    </w:p>
    <w:p w14:paraId="4BDB5E7A" w14:textId="77777777" w:rsidR="007D13B4" w:rsidRPr="007D13B4" w:rsidRDefault="007D13B4" w:rsidP="007D13B4">
      <w:pPr>
        <w:numPr>
          <w:ilvl w:val="0"/>
          <w:numId w:val="129"/>
        </w:numPr>
      </w:pPr>
      <w:r w:rsidRPr="007D13B4">
        <w:rPr>
          <w:b/>
          <w:bCs/>
        </w:rPr>
        <w:t>Data anonymization</w:t>
      </w:r>
      <w:r w:rsidRPr="007D13B4">
        <w:t>: For statistical analysis and quality improvement </w:t>
      </w:r>
    </w:p>
    <w:p w14:paraId="39C44EAE" w14:textId="77777777" w:rsidR="007D13B4" w:rsidRPr="007D13B4" w:rsidRDefault="007D13B4" w:rsidP="007D13B4">
      <w:pPr>
        <w:numPr>
          <w:ilvl w:val="0"/>
          <w:numId w:val="130"/>
        </w:numPr>
      </w:pPr>
      <w:r w:rsidRPr="007D13B4">
        <w:rPr>
          <w:b/>
          <w:bCs/>
        </w:rPr>
        <w:t>Compliance documentation</w:t>
      </w:r>
      <w:r w:rsidRPr="007D13B4">
        <w:t>: Records demonstrating adherence to regulations </w:t>
      </w:r>
    </w:p>
    <w:p w14:paraId="3B0B3351" w14:textId="77777777" w:rsidR="007D13B4" w:rsidRPr="007D13B4" w:rsidRDefault="007D13B4" w:rsidP="007D13B4">
      <w:pPr>
        <w:numPr>
          <w:ilvl w:val="0"/>
          <w:numId w:val="131"/>
        </w:numPr>
      </w:pPr>
      <w:r w:rsidRPr="007D13B4">
        <w:rPr>
          <w:b/>
          <w:bCs/>
        </w:rPr>
        <w:t>Audit trails</w:t>
      </w:r>
      <w:r w:rsidRPr="007D13B4">
        <w:t>: Documentation of all actions taken regarding the incident data </w:t>
      </w:r>
    </w:p>
    <w:p w14:paraId="37BC768E" w14:textId="77777777" w:rsidR="007D13B4" w:rsidRPr="007D13B4" w:rsidRDefault="007D13B4" w:rsidP="007D13B4">
      <w:pPr>
        <w:numPr>
          <w:ilvl w:val="0"/>
          <w:numId w:val="132"/>
        </w:numPr>
      </w:pPr>
      <w:r w:rsidRPr="007D13B4">
        <w:rPr>
          <w:b/>
          <w:bCs/>
        </w:rPr>
        <w:t>Backup schedules</w:t>
      </w:r>
      <w:r w:rsidRPr="007D13B4">
        <w:t>: Frequency and methods of data backup </w:t>
      </w:r>
    </w:p>
    <w:p w14:paraId="541CEE0A" w14:textId="77777777" w:rsidR="007D13B4" w:rsidRPr="007D13B4" w:rsidRDefault="007D13B4" w:rsidP="007D13B4">
      <w:pPr>
        <w:numPr>
          <w:ilvl w:val="0"/>
          <w:numId w:val="133"/>
        </w:numPr>
      </w:pPr>
      <w:r w:rsidRPr="007D13B4">
        <w:rPr>
          <w:b/>
          <w:bCs/>
        </w:rPr>
        <w:t>Disaster recovery plans</w:t>
      </w:r>
      <w:r w:rsidRPr="007D13B4">
        <w:t>: Procedures to restore data in case of system failure </w:t>
      </w:r>
    </w:p>
    <w:p w14:paraId="74E4E845" w14:textId="77777777" w:rsidR="007D13B4" w:rsidRPr="007D13B4" w:rsidRDefault="007D13B4" w:rsidP="007D13B4">
      <w:r w:rsidRPr="007D13B4">
        <w:t> </w:t>
      </w:r>
    </w:p>
    <w:p w14:paraId="0CAF9BD3" w14:textId="77777777" w:rsidR="007D13B4" w:rsidRPr="007D13B4" w:rsidRDefault="007D13B4" w:rsidP="007D13B4">
      <w:r w:rsidRPr="007D13B4">
        <w:rPr>
          <w:b/>
          <w:bCs/>
        </w:rPr>
        <w:lastRenderedPageBreak/>
        <w:t>Alarm Monitoring Data Retention Requirements in India</w:t>
      </w:r>
      <w:r w:rsidRPr="007D13B4">
        <w:t> </w:t>
      </w:r>
    </w:p>
    <w:p w14:paraId="47F9B1C3" w14:textId="77777777" w:rsidR="007D13B4" w:rsidRPr="007D13B4" w:rsidRDefault="007D13B4" w:rsidP="007D13B4">
      <w:r w:rsidRPr="007D13B4">
        <w:t>In India, the requirements for retention of burglary alarm data by monitoring centers operate within a complex regulatory environment that varies significantly by state and sector. Here's a comprehensive overview: </w:t>
      </w:r>
    </w:p>
    <w:p w14:paraId="512563F3" w14:textId="77777777" w:rsidR="007D13B4" w:rsidRPr="007D13B4" w:rsidRDefault="007D13B4" w:rsidP="007D13B4">
      <w:r w:rsidRPr="007D13B4">
        <w:rPr>
          <w:b/>
          <w:bCs/>
        </w:rPr>
        <w:t>National Regulatory Framework</w:t>
      </w:r>
      <w:r w:rsidRPr="007D13B4">
        <w:t> </w:t>
      </w:r>
    </w:p>
    <w:p w14:paraId="22784083" w14:textId="77777777" w:rsidR="007D13B4" w:rsidRPr="007D13B4" w:rsidRDefault="007D13B4" w:rsidP="007D13B4">
      <w:pPr>
        <w:numPr>
          <w:ilvl w:val="0"/>
          <w:numId w:val="134"/>
        </w:numPr>
      </w:pPr>
      <w:r w:rsidRPr="007D13B4">
        <w:rPr>
          <w:b/>
          <w:bCs/>
        </w:rPr>
        <w:t>Information Technology Act, 2000 (as amended in 2008)</w:t>
      </w:r>
      <w:r w:rsidRPr="007D13B4">
        <w:t>:  </w:t>
      </w:r>
    </w:p>
    <w:p w14:paraId="7A4FB641" w14:textId="77777777" w:rsidR="007D13B4" w:rsidRPr="007D13B4" w:rsidRDefault="007D13B4" w:rsidP="007D13B4">
      <w:pPr>
        <w:numPr>
          <w:ilvl w:val="0"/>
          <w:numId w:val="135"/>
        </w:numPr>
      </w:pPr>
      <w:r w:rsidRPr="007D13B4">
        <w:t>Section 67C requires intermediaries to preserve and retain information for periods as prescribed by the Central Government </w:t>
      </w:r>
    </w:p>
    <w:p w14:paraId="5F0FE58E" w14:textId="77777777" w:rsidR="007D13B4" w:rsidRPr="007D13B4" w:rsidRDefault="007D13B4" w:rsidP="007D13B4">
      <w:pPr>
        <w:numPr>
          <w:ilvl w:val="0"/>
          <w:numId w:val="136"/>
        </w:numPr>
      </w:pPr>
      <w:r w:rsidRPr="007D13B4">
        <w:t>Current prescribed period: Minimum 180 days for electronic records </w:t>
      </w:r>
    </w:p>
    <w:p w14:paraId="7FE661DB" w14:textId="77777777" w:rsidR="007D13B4" w:rsidRPr="007D13B4" w:rsidRDefault="007D13B4" w:rsidP="007D13B4">
      <w:pPr>
        <w:numPr>
          <w:ilvl w:val="0"/>
          <w:numId w:val="137"/>
        </w:numPr>
      </w:pPr>
      <w:r w:rsidRPr="007D13B4">
        <w:rPr>
          <w:b/>
          <w:bCs/>
        </w:rPr>
        <w:t>Information Technology (Preservation and Retention of Information by Intermediaries Providing Digital Locker Facilities) Rules, 2016</w:t>
      </w:r>
      <w:r w:rsidRPr="007D13B4">
        <w:t>:  </w:t>
      </w:r>
    </w:p>
    <w:p w14:paraId="444516A1" w14:textId="77777777" w:rsidR="007D13B4" w:rsidRPr="007D13B4" w:rsidRDefault="007D13B4" w:rsidP="007D13B4">
      <w:pPr>
        <w:numPr>
          <w:ilvl w:val="0"/>
          <w:numId w:val="138"/>
        </w:numPr>
      </w:pPr>
      <w:r w:rsidRPr="007D13B4">
        <w:t xml:space="preserve">While not directly applicable to all monitoring centers, </w:t>
      </w:r>
      <w:proofErr w:type="gramStart"/>
      <w:r w:rsidRPr="007D13B4">
        <w:t>establishes</w:t>
      </w:r>
      <w:proofErr w:type="gramEnd"/>
      <w:r w:rsidRPr="007D13B4">
        <w:t xml:space="preserve"> guidelines of 5-year retention for sensitive security data </w:t>
      </w:r>
    </w:p>
    <w:p w14:paraId="2981F2EF" w14:textId="77777777" w:rsidR="007D13B4" w:rsidRPr="007D13B4" w:rsidRDefault="007D13B4" w:rsidP="007D13B4">
      <w:pPr>
        <w:numPr>
          <w:ilvl w:val="0"/>
          <w:numId w:val="139"/>
        </w:numPr>
      </w:pPr>
      <w:r w:rsidRPr="007D13B4">
        <w:rPr>
          <w:b/>
          <w:bCs/>
        </w:rPr>
        <w:t>Bureau of Indian Standards (BIS) Guidelines</w:t>
      </w:r>
      <w:r w:rsidRPr="007D13B4">
        <w:t>:  </w:t>
      </w:r>
    </w:p>
    <w:p w14:paraId="7951897F" w14:textId="77777777" w:rsidR="007D13B4" w:rsidRPr="007D13B4" w:rsidRDefault="007D13B4" w:rsidP="007D13B4">
      <w:pPr>
        <w:numPr>
          <w:ilvl w:val="0"/>
          <w:numId w:val="140"/>
        </w:numPr>
      </w:pPr>
      <w:r w:rsidRPr="007D13B4">
        <w:t>IS 16265: Recommended 2-year retention for alarm monitoring data </w:t>
      </w:r>
    </w:p>
    <w:p w14:paraId="4814C2B3" w14:textId="77777777" w:rsidR="007D13B4" w:rsidRPr="007D13B4" w:rsidRDefault="007D13B4" w:rsidP="007D13B4">
      <w:pPr>
        <w:numPr>
          <w:ilvl w:val="0"/>
          <w:numId w:val="141"/>
        </w:numPr>
      </w:pPr>
      <w:r w:rsidRPr="007D13B4">
        <w:t>IS 16308 (for CCTV systems): Minimum 30-day retention for video evidence </w:t>
      </w:r>
    </w:p>
    <w:p w14:paraId="5F7E26B7" w14:textId="77777777" w:rsidR="007D13B4" w:rsidRPr="007D13B4" w:rsidRDefault="007D13B4" w:rsidP="007D13B4">
      <w:r w:rsidRPr="007D13B4">
        <w:rPr>
          <w:b/>
          <w:bCs/>
        </w:rPr>
        <w:t>State-Level Requirements</w:t>
      </w:r>
      <w:r w:rsidRPr="007D13B4">
        <w:t> </w:t>
      </w:r>
    </w:p>
    <w:p w14:paraId="05A02495" w14:textId="77777777" w:rsidR="007D13B4" w:rsidRPr="007D13B4" w:rsidRDefault="007D13B4" w:rsidP="007D13B4">
      <w:r w:rsidRPr="007D13B4">
        <w:t>India's federal structure results in varying requirements by state: </w:t>
      </w:r>
    </w:p>
    <w:p w14:paraId="6BA82365" w14:textId="77777777" w:rsidR="007D13B4" w:rsidRPr="007D13B4" w:rsidRDefault="007D13B4" w:rsidP="007D13B4">
      <w:r w:rsidRPr="007D13B4">
        <w:rPr>
          <w:b/>
          <w:bCs/>
        </w:rPr>
        <w:t>Maharashtra</w:t>
      </w:r>
      <w:r w:rsidRPr="007D13B4">
        <w:t> </w:t>
      </w:r>
    </w:p>
    <w:p w14:paraId="2C62CD88" w14:textId="77777777" w:rsidR="007D13B4" w:rsidRPr="007D13B4" w:rsidRDefault="007D13B4" w:rsidP="007D13B4">
      <w:pPr>
        <w:numPr>
          <w:ilvl w:val="0"/>
          <w:numId w:val="142"/>
        </w:numPr>
      </w:pPr>
      <w:r w:rsidRPr="007D13B4">
        <w:rPr>
          <w:b/>
          <w:bCs/>
        </w:rPr>
        <w:t>Maharashtra Private Security Agencies (Regulation) Rules</w:t>
      </w:r>
      <w:r w:rsidRPr="007D13B4">
        <w:t>:  </w:t>
      </w:r>
    </w:p>
    <w:p w14:paraId="6573AD5A" w14:textId="77777777" w:rsidR="007D13B4" w:rsidRPr="007D13B4" w:rsidRDefault="007D13B4" w:rsidP="007D13B4">
      <w:pPr>
        <w:numPr>
          <w:ilvl w:val="0"/>
          <w:numId w:val="143"/>
        </w:numPr>
      </w:pPr>
      <w:r w:rsidRPr="007D13B4">
        <w:t>3-year minimum retention for verified security breaches </w:t>
      </w:r>
    </w:p>
    <w:p w14:paraId="21CE3275" w14:textId="77777777" w:rsidR="007D13B4" w:rsidRPr="007D13B4" w:rsidRDefault="007D13B4" w:rsidP="007D13B4">
      <w:pPr>
        <w:numPr>
          <w:ilvl w:val="0"/>
          <w:numId w:val="144"/>
        </w:numPr>
      </w:pPr>
      <w:r w:rsidRPr="007D13B4">
        <w:t>Mumbai Police circulars recommend 5-year retention for high-security premises </w:t>
      </w:r>
    </w:p>
    <w:p w14:paraId="7E728765" w14:textId="77777777" w:rsidR="007D13B4" w:rsidRPr="007D13B4" w:rsidRDefault="007D13B4" w:rsidP="007D13B4">
      <w:r w:rsidRPr="007D13B4">
        <w:rPr>
          <w:b/>
          <w:bCs/>
        </w:rPr>
        <w:t>Delhi</w:t>
      </w:r>
      <w:r w:rsidRPr="007D13B4">
        <w:t> </w:t>
      </w:r>
    </w:p>
    <w:p w14:paraId="0AC1262E" w14:textId="77777777" w:rsidR="007D13B4" w:rsidRPr="007D13B4" w:rsidRDefault="007D13B4" w:rsidP="007D13B4">
      <w:pPr>
        <w:numPr>
          <w:ilvl w:val="0"/>
          <w:numId w:val="145"/>
        </w:numPr>
      </w:pPr>
      <w:r w:rsidRPr="007D13B4">
        <w:rPr>
          <w:b/>
          <w:bCs/>
        </w:rPr>
        <w:t>Delhi Police Standing Orders</w:t>
      </w:r>
      <w:r w:rsidRPr="007D13B4">
        <w:t>:  </w:t>
      </w:r>
    </w:p>
    <w:p w14:paraId="2EE2692F" w14:textId="77777777" w:rsidR="007D13B4" w:rsidRPr="007D13B4" w:rsidRDefault="007D13B4" w:rsidP="007D13B4">
      <w:pPr>
        <w:numPr>
          <w:ilvl w:val="0"/>
          <w:numId w:val="146"/>
        </w:numPr>
      </w:pPr>
      <w:r w:rsidRPr="007D13B4">
        <w:t>1-year minimum for regular alarm events </w:t>
      </w:r>
    </w:p>
    <w:p w14:paraId="3EEA0BF0" w14:textId="77777777" w:rsidR="007D13B4" w:rsidRPr="007D13B4" w:rsidRDefault="007D13B4" w:rsidP="007D13B4">
      <w:pPr>
        <w:numPr>
          <w:ilvl w:val="0"/>
          <w:numId w:val="147"/>
        </w:numPr>
      </w:pPr>
      <w:r w:rsidRPr="007D13B4">
        <w:t>5-year minimum for verified burglary incidents at banks and jewelry stores </w:t>
      </w:r>
    </w:p>
    <w:p w14:paraId="33D8C430" w14:textId="77777777" w:rsidR="007D13B4" w:rsidRPr="007D13B4" w:rsidRDefault="007D13B4" w:rsidP="007D13B4">
      <w:r w:rsidRPr="007D13B4">
        <w:rPr>
          <w:b/>
          <w:bCs/>
        </w:rPr>
        <w:t>Karnataka</w:t>
      </w:r>
      <w:r w:rsidRPr="007D13B4">
        <w:t> </w:t>
      </w:r>
    </w:p>
    <w:p w14:paraId="1DEB42A7" w14:textId="77777777" w:rsidR="007D13B4" w:rsidRPr="007D13B4" w:rsidRDefault="007D13B4" w:rsidP="007D13B4">
      <w:pPr>
        <w:numPr>
          <w:ilvl w:val="0"/>
          <w:numId w:val="148"/>
        </w:numPr>
      </w:pPr>
      <w:r w:rsidRPr="007D13B4">
        <w:rPr>
          <w:b/>
          <w:bCs/>
        </w:rPr>
        <w:lastRenderedPageBreak/>
        <w:t>Bengaluru City Police Guidelines</w:t>
      </w:r>
      <w:r w:rsidRPr="007D13B4">
        <w:t>:  </w:t>
      </w:r>
    </w:p>
    <w:p w14:paraId="6568B2A5" w14:textId="77777777" w:rsidR="007D13B4" w:rsidRPr="007D13B4" w:rsidRDefault="007D13B4" w:rsidP="007D13B4">
      <w:pPr>
        <w:numPr>
          <w:ilvl w:val="0"/>
          <w:numId w:val="149"/>
        </w:numPr>
      </w:pPr>
      <w:r w:rsidRPr="007D13B4">
        <w:t>2-year minimum for commercial establishments </w:t>
      </w:r>
    </w:p>
    <w:p w14:paraId="7C9A43B2" w14:textId="77777777" w:rsidR="007D13B4" w:rsidRPr="007D13B4" w:rsidRDefault="007D13B4" w:rsidP="007D13B4">
      <w:pPr>
        <w:numPr>
          <w:ilvl w:val="0"/>
          <w:numId w:val="150"/>
        </w:numPr>
      </w:pPr>
      <w:r w:rsidRPr="007D13B4">
        <w:t>90-day minimum for CCTV footage related to verified intrusions </w:t>
      </w:r>
    </w:p>
    <w:p w14:paraId="4524091D" w14:textId="77777777" w:rsidR="007D13B4" w:rsidRPr="007D13B4" w:rsidRDefault="007D13B4" w:rsidP="007D13B4">
      <w:r w:rsidRPr="007D13B4">
        <w:rPr>
          <w:b/>
          <w:bCs/>
        </w:rPr>
        <w:t>Tamil Nadu</w:t>
      </w:r>
      <w:r w:rsidRPr="007D13B4">
        <w:t> </w:t>
      </w:r>
    </w:p>
    <w:p w14:paraId="127E6458" w14:textId="77777777" w:rsidR="007D13B4" w:rsidRPr="007D13B4" w:rsidRDefault="007D13B4" w:rsidP="007D13B4">
      <w:pPr>
        <w:numPr>
          <w:ilvl w:val="0"/>
          <w:numId w:val="151"/>
        </w:numPr>
      </w:pPr>
      <w:r w:rsidRPr="007D13B4">
        <w:rPr>
          <w:b/>
          <w:bCs/>
        </w:rPr>
        <w:t>Tamil Nadu Private Security Agencies Rules</w:t>
      </w:r>
      <w:r w:rsidRPr="007D13B4">
        <w:t>:  </w:t>
      </w:r>
    </w:p>
    <w:p w14:paraId="15DC5066" w14:textId="77777777" w:rsidR="007D13B4" w:rsidRPr="007D13B4" w:rsidRDefault="007D13B4" w:rsidP="007D13B4">
      <w:pPr>
        <w:numPr>
          <w:ilvl w:val="0"/>
          <w:numId w:val="152"/>
        </w:numPr>
      </w:pPr>
      <w:r w:rsidRPr="007D13B4">
        <w:t>3-year minimum for security incident data </w:t>
      </w:r>
    </w:p>
    <w:p w14:paraId="40051705" w14:textId="77777777" w:rsidR="007D13B4" w:rsidRPr="007D13B4" w:rsidRDefault="007D13B4" w:rsidP="007D13B4">
      <w:r w:rsidRPr="007D13B4">
        <w:t> </w:t>
      </w:r>
    </w:p>
    <w:p w14:paraId="1E50FCFA" w14:textId="77777777" w:rsidR="007D13B4" w:rsidRPr="007D13B4" w:rsidRDefault="007D13B4" w:rsidP="007D13B4">
      <w:r w:rsidRPr="007D13B4">
        <w:rPr>
          <w:b/>
          <w:bCs/>
        </w:rPr>
        <w:t>Retention Duration for Residential Burglary Data in India</w:t>
      </w:r>
      <w:r w:rsidRPr="007D13B4">
        <w:t> </w:t>
      </w:r>
    </w:p>
    <w:p w14:paraId="2405B45A" w14:textId="77777777" w:rsidR="007D13B4" w:rsidRPr="007D13B4" w:rsidRDefault="007D13B4" w:rsidP="007D13B4">
      <w:r w:rsidRPr="007D13B4">
        <w:t>For residential properties in India (apartments, villas, and housing societies), the retention requirements for burglary incident data follow specific patterns that differ from commercial or banking sectors. Here's a detailed breakdown: </w:t>
      </w:r>
    </w:p>
    <w:p w14:paraId="09E496A6" w14:textId="77777777" w:rsidR="007D13B4" w:rsidRPr="007D13B4" w:rsidRDefault="007D13B4" w:rsidP="007D13B4">
      <w:r w:rsidRPr="007D13B4">
        <w:rPr>
          <w:b/>
          <w:bCs/>
        </w:rPr>
        <w:t>Standard Retention Guidelines for Residential Properties</w:t>
      </w:r>
      <w:r w:rsidRPr="007D13B4">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1860"/>
        <w:gridCol w:w="2235"/>
        <w:gridCol w:w="2970"/>
      </w:tblGrid>
      <w:tr w:rsidR="007D13B4" w:rsidRPr="007D13B4" w14:paraId="19E2F186" w14:textId="77777777" w:rsidTr="007D13B4">
        <w:trPr>
          <w:trHeight w:val="300"/>
        </w:trPr>
        <w:tc>
          <w:tcPr>
            <w:tcW w:w="22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740964" w14:textId="77777777" w:rsidR="007D13B4" w:rsidRPr="007D13B4" w:rsidRDefault="007D13B4" w:rsidP="007D13B4">
            <w:r w:rsidRPr="007D13B4">
              <w:rPr>
                <w:b/>
                <w:bCs/>
              </w:rPr>
              <w:t>Property Type</w:t>
            </w:r>
            <w:r w:rsidRPr="007D13B4">
              <w:t> </w:t>
            </w:r>
          </w:p>
        </w:tc>
        <w:tc>
          <w:tcPr>
            <w:tcW w:w="1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9905CF" w14:textId="77777777" w:rsidR="007D13B4" w:rsidRPr="007D13B4" w:rsidRDefault="007D13B4" w:rsidP="007D13B4">
            <w:r w:rsidRPr="007D13B4">
              <w:rPr>
                <w:b/>
                <w:bCs/>
              </w:rPr>
              <w:t>Minimum Retention</w:t>
            </w:r>
            <w:r w:rsidRPr="007D13B4">
              <w:t> </w:t>
            </w:r>
          </w:p>
        </w:tc>
        <w:tc>
          <w:tcPr>
            <w:tcW w:w="22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80D727" w14:textId="77777777" w:rsidR="007D13B4" w:rsidRPr="007D13B4" w:rsidRDefault="007D13B4" w:rsidP="007D13B4">
            <w:r w:rsidRPr="007D13B4">
              <w:rPr>
                <w:b/>
                <w:bCs/>
              </w:rPr>
              <w:t>Recommended Practice</w:t>
            </w:r>
            <w:r w:rsidRPr="007D13B4">
              <w:t> </w:t>
            </w:r>
          </w:p>
        </w:tc>
        <w:tc>
          <w:tcPr>
            <w:tcW w:w="29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1CABDDF" w14:textId="77777777" w:rsidR="007D13B4" w:rsidRPr="007D13B4" w:rsidRDefault="007D13B4" w:rsidP="007D13B4">
            <w:r w:rsidRPr="007D13B4">
              <w:rPr>
                <w:b/>
                <w:bCs/>
              </w:rPr>
              <w:t>Legal Basis</w:t>
            </w:r>
            <w:r w:rsidRPr="007D13B4">
              <w:t> </w:t>
            </w:r>
          </w:p>
        </w:tc>
      </w:tr>
      <w:tr w:rsidR="007D13B4" w:rsidRPr="007D13B4" w14:paraId="5ADD0E3D" w14:textId="77777777" w:rsidTr="007D13B4">
        <w:trPr>
          <w:trHeight w:val="300"/>
        </w:trPr>
        <w:tc>
          <w:tcPr>
            <w:tcW w:w="22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586F88" w14:textId="77777777" w:rsidR="007D13B4" w:rsidRPr="007D13B4" w:rsidRDefault="007D13B4" w:rsidP="007D13B4">
            <w:r w:rsidRPr="007D13B4">
              <w:t>Individual Apartments </w:t>
            </w:r>
          </w:p>
        </w:tc>
        <w:tc>
          <w:tcPr>
            <w:tcW w:w="1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BB83AF" w14:textId="77777777" w:rsidR="007D13B4" w:rsidRPr="007D13B4" w:rsidRDefault="007D13B4" w:rsidP="007D13B4">
            <w:r w:rsidRPr="007D13B4">
              <w:t>1 year </w:t>
            </w:r>
          </w:p>
        </w:tc>
        <w:tc>
          <w:tcPr>
            <w:tcW w:w="22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B78ACC" w14:textId="77777777" w:rsidR="007D13B4" w:rsidRPr="007D13B4" w:rsidRDefault="007D13B4" w:rsidP="007D13B4">
            <w:r w:rsidRPr="007D13B4">
              <w:t>2-3 years </w:t>
            </w:r>
          </w:p>
        </w:tc>
        <w:tc>
          <w:tcPr>
            <w:tcW w:w="29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546CC1" w14:textId="77777777" w:rsidR="007D13B4" w:rsidRPr="007D13B4" w:rsidRDefault="007D13B4" w:rsidP="007D13B4">
            <w:r w:rsidRPr="007D13B4">
              <w:t>State Police Circulars </w:t>
            </w:r>
          </w:p>
        </w:tc>
      </w:tr>
      <w:tr w:rsidR="007D13B4" w:rsidRPr="007D13B4" w14:paraId="55EE7BB3" w14:textId="77777777" w:rsidTr="007D13B4">
        <w:trPr>
          <w:trHeight w:val="300"/>
        </w:trPr>
        <w:tc>
          <w:tcPr>
            <w:tcW w:w="22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782A2D" w14:textId="77777777" w:rsidR="007D13B4" w:rsidRPr="007D13B4" w:rsidRDefault="007D13B4" w:rsidP="007D13B4">
            <w:r w:rsidRPr="007D13B4">
              <w:t>Independent Villas </w:t>
            </w:r>
          </w:p>
        </w:tc>
        <w:tc>
          <w:tcPr>
            <w:tcW w:w="1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5F6EF64" w14:textId="77777777" w:rsidR="007D13B4" w:rsidRPr="007D13B4" w:rsidRDefault="007D13B4" w:rsidP="007D13B4">
            <w:r w:rsidRPr="007D13B4">
              <w:t>1 year </w:t>
            </w:r>
          </w:p>
        </w:tc>
        <w:tc>
          <w:tcPr>
            <w:tcW w:w="22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4AB0A9" w14:textId="77777777" w:rsidR="007D13B4" w:rsidRPr="007D13B4" w:rsidRDefault="007D13B4" w:rsidP="007D13B4">
            <w:r w:rsidRPr="007D13B4">
              <w:t>3 years </w:t>
            </w:r>
          </w:p>
        </w:tc>
        <w:tc>
          <w:tcPr>
            <w:tcW w:w="29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681B5D" w14:textId="77777777" w:rsidR="007D13B4" w:rsidRPr="007D13B4" w:rsidRDefault="007D13B4" w:rsidP="007D13B4">
            <w:r w:rsidRPr="007D13B4">
              <w:t>Industry Standards </w:t>
            </w:r>
          </w:p>
        </w:tc>
      </w:tr>
      <w:tr w:rsidR="007D13B4" w:rsidRPr="007D13B4" w14:paraId="55E3DF3E" w14:textId="77777777" w:rsidTr="007D13B4">
        <w:trPr>
          <w:trHeight w:val="300"/>
        </w:trPr>
        <w:tc>
          <w:tcPr>
            <w:tcW w:w="22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0C75B8" w14:textId="77777777" w:rsidR="007D13B4" w:rsidRPr="007D13B4" w:rsidRDefault="007D13B4" w:rsidP="007D13B4">
            <w:r w:rsidRPr="007D13B4">
              <w:t>Gated Communities </w:t>
            </w:r>
          </w:p>
        </w:tc>
        <w:tc>
          <w:tcPr>
            <w:tcW w:w="1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0CD8B4" w14:textId="77777777" w:rsidR="007D13B4" w:rsidRPr="007D13B4" w:rsidRDefault="007D13B4" w:rsidP="007D13B4">
            <w:r w:rsidRPr="007D13B4">
              <w:t>2 years </w:t>
            </w:r>
          </w:p>
        </w:tc>
        <w:tc>
          <w:tcPr>
            <w:tcW w:w="22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E24875" w14:textId="77777777" w:rsidR="007D13B4" w:rsidRPr="007D13B4" w:rsidRDefault="007D13B4" w:rsidP="007D13B4">
            <w:r w:rsidRPr="007D13B4">
              <w:t>3-5 years </w:t>
            </w:r>
          </w:p>
        </w:tc>
        <w:tc>
          <w:tcPr>
            <w:tcW w:w="29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028CE4" w14:textId="77777777" w:rsidR="007D13B4" w:rsidRPr="007D13B4" w:rsidRDefault="007D13B4" w:rsidP="007D13B4">
            <w:r w:rsidRPr="007D13B4">
              <w:t>Residential Association Guidelines </w:t>
            </w:r>
          </w:p>
        </w:tc>
      </w:tr>
      <w:tr w:rsidR="007D13B4" w:rsidRPr="007D13B4" w14:paraId="79F39016" w14:textId="77777777" w:rsidTr="007D13B4">
        <w:trPr>
          <w:trHeight w:val="300"/>
        </w:trPr>
        <w:tc>
          <w:tcPr>
            <w:tcW w:w="22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F83441" w14:textId="77777777" w:rsidR="007D13B4" w:rsidRPr="007D13B4" w:rsidRDefault="007D13B4" w:rsidP="007D13B4">
            <w:r w:rsidRPr="007D13B4">
              <w:t>High-Value Housing </w:t>
            </w:r>
          </w:p>
        </w:tc>
        <w:tc>
          <w:tcPr>
            <w:tcW w:w="1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F95636" w14:textId="77777777" w:rsidR="007D13B4" w:rsidRPr="007D13B4" w:rsidRDefault="007D13B4" w:rsidP="007D13B4">
            <w:r w:rsidRPr="007D13B4">
              <w:t>3 years </w:t>
            </w:r>
          </w:p>
        </w:tc>
        <w:tc>
          <w:tcPr>
            <w:tcW w:w="22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6D4316" w14:textId="77777777" w:rsidR="007D13B4" w:rsidRPr="007D13B4" w:rsidRDefault="007D13B4" w:rsidP="007D13B4">
            <w:r w:rsidRPr="007D13B4">
              <w:t>5 years </w:t>
            </w:r>
          </w:p>
        </w:tc>
        <w:tc>
          <w:tcPr>
            <w:tcW w:w="29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B38B4A" w14:textId="77777777" w:rsidR="007D13B4" w:rsidRPr="007D13B4" w:rsidRDefault="007D13B4" w:rsidP="007D13B4">
            <w:r w:rsidRPr="007D13B4">
              <w:t>Insurance Requirements </w:t>
            </w:r>
          </w:p>
        </w:tc>
      </w:tr>
      <w:tr w:rsidR="007D13B4" w:rsidRPr="007D13B4" w14:paraId="25ADC744" w14:textId="77777777" w:rsidTr="007D13B4">
        <w:trPr>
          <w:trHeight w:val="300"/>
        </w:trPr>
        <w:tc>
          <w:tcPr>
            <w:tcW w:w="22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EBA603" w14:textId="77777777" w:rsidR="007D13B4" w:rsidRPr="007D13B4" w:rsidRDefault="007D13B4" w:rsidP="007D13B4">
            <w:r w:rsidRPr="007D13B4">
              <w:t>Celebrity/VIP Residences </w:t>
            </w:r>
          </w:p>
        </w:tc>
        <w:tc>
          <w:tcPr>
            <w:tcW w:w="18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4C8B0B" w14:textId="77777777" w:rsidR="007D13B4" w:rsidRPr="007D13B4" w:rsidRDefault="007D13B4" w:rsidP="007D13B4">
            <w:r w:rsidRPr="007D13B4">
              <w:t>3-5 years </w:t>
            </w:r>
          </w:p>
        </w:tc>
        <w:tc>
          <w:tcPr>
            <w:tcW w:w="22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7F098D" w14:textId="77777777" w:rsidR="007D13B4" w:rsidRPr="007D13B4" w:rsidRDefault="007D13B4" w:rsidP="007D13B4">
            <w:r w:rsidRPr="007D13B4">
              <w:t>5-7 years </w:t>
            </w:r>
          </w:p>
        </w:tc>
        <w:tc>
          <w:tcPr>
            <w:tcW w:w="29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9E36EB" w14:textId="77777777" w:rsidR="007D13B4" w:rsidRPr="007D13B4" w:rsidRDefault="007D13B4" w:rsidP="007D13B4">
            <w:r w:rsidRPr="007D13B4">
              <w:t>Enhanced Security Protocols </w:t>
            </w:r>
          </w:p>
        </w:tc>
      </w:tr>
    </w:tbl>
    <w:p w14:paraId="16C232C7" w14:textId="77777777" w:rsidR="007D13B4" w:rsidRPr="007D13B4" w:rsidRDefault="007D13B4" w:rsidP="007D13B4">
      <w:r w:rsidRPr="007D13B4">
        <w:rPr>
          <w:b/>
          <w:bCs/>
        </w:rPr>
        <w:t>Regulatory Framework Affecting Residential Monitoring</w:t>
      </w:r>
      <w:r w:rsidRPr="007D13B4">
        <w:t> </w:t>
      </w:r>
    </w:p>
    <w:p w14:paraId="3322C32D" w14:textId="77777777" w:rsidR="007D13B4" w:rsidRPr="007D13B4" w:rsidRDefault="007D13B4" w:rsidP="007D13B4">
      <w:pPr>
        <w:numPr>
          <w:ilvl w:val="0"/>
          <w:numId w:val="153"/>
        </w:numPr>
      </w:pPr>
      <w:r w:rsidRPr="007D13B4">
        <w:rPr>
          <w:b/>
          <w:bCs/>
        </w:rPr>
        <w:t>Resident Welfare Association (RWA) Guidelines</w:t>
      </w:r>
      <w:r w:rsidRPr="007D13B4">
        <w:t>:  </w:t>
      </w:r>
    </w:p>
    <w:p w14:paraId="57A668BE" w14:textId="77777777" w:rsidR="007D13B4" w:rsidRPr="007D13B4" w:rsidRDefault="007D13B4" w:rsidP="007D13B4">
      <w:pPr>
        <w:numPr>
          <w:ilvl w:val="0"/>
          <w:numId w:val="154"/>
        </w:numPr>
      </w:pPr>
      <w:r w:rsidRPr="007D13B4">
        <w:t>Most major RWAs recommend 2-year retention </w:t>
      </w:r>
    </w:p>
    <w:p w14:paraId="260D213C" w14:textId="77777777" w:rsidR="007D13B4" w:rsidRPr="007D13B4" w:rsidRDefault="007D13B4" w:rsidP="007D13B4">
      <w:pPr>
        <w:numPr>
          <w:ilvl w:val="0"/>
          <w:numId w:val="155"/>
        </w:numPr>
      </w:pPr>
      <w:r w:rsidRPr="007D13B4">
        <w:t>Premium housing societies often specify 3-year retention in their security contracts </w:t>
      </w:r>
    </w:p>
    <w:p w14:paraId="60C0B6F6" w14:textId="77777777" w:rsidR="007D13B4" w:rsidRPr="007D13B4" w:rsidRDefault="007D13B4" w:rsidP="007D13B4">
      <w:pPr>
        <w:numPr>
          <w:ilvl w:val="0"/>
          <w:numId w:val="156"/>
        </w:numPr>
      </w:pPr>
      <w:r w:rsidRPr="007D13B4">
        <w:rPr>
          <w:b/>
          <w:bCs/>
        </w:rPr>
        <w:t>State Police Requirements</w:t>
      </w:r>
      <w:r w:rsidRPr="007D13B4">
        <w:t>:  </w:t>
      </w:r>
    </w:p>
    <w:p w14:paraId="5C37F619" w14:textId="77777777" w:rsidR="007D13B4" w:rsidRPr="007D13B4" w:rsidRDefault="007D13B4" w:rsidP="007D13B4">
      <w:pPr>
        <w:numPr>
          <w:ilvl w:val="0"/>
          <w:numId w:val="157"/>
        </w:numPr>
      </w:pPr>
      <w:r w:rsidRPr="007D13B4">
        <w:t>Delhi: 2-year minimum for residential societies </w:t>
      </w:r>
    </w:p>
    <w:p w14:paraId="69E90B26" w14:textId="77777777" w:rsidR="007D13B4" w:rsidRPr="007D13B4" w:rsidRDefault="007D13B4" w:rsidP="007D13B4">
      <w:pPr>
        <w:numPr>
          <w:ilvl w:val="0"/>
          <w:numId w:val="158"/>
        </w:numPr>
      </w:pPr>
      <w:r w:rsidRPr="007D13B4">
        <w:lastRenderedPageBreak/>
        <w:t>Maharashtra: 3-year minimum for residential complexes with &gt;100 units </w:t>
      </w:r>
    </w:p>
    <w:p w14:paraId="2C5DAA7D" w14:textId="77777777" w:rsidR="007D13B4" w:rsidRPr="007D13B4" w:rsidRDefault="007D13B4" w:rsidP="007D13B4">
      <w:pPr>
        <w:numPr>
          <w:ilvl w:val="0"/>
          <w:numId w:val="159"/>
        </w:numPr>
      </w:pPr>
      <w:r w:rsidRPr="007D13B4">
        <w:t>Karnataka: 1-year minimum with recommendation for 2 years </w:t>
      </w:r>
    </w:p>
    <w:p w14:paraId="206256A7" w14:textId="77777777" w:rsidR="007D13B4" w:rsidRPr="007D13B4" w:rsidRDefault="007D13B4" w:rsidP="007D13B4">
      <w:pPr>
        <w:numPr>
          <w:ilvl w:val="0"/>
          <w:numId w:val="160"/>
        </w:numPr>
      </w:pPr>
      <w:r w:rsidRPr="007D13B4">
        <w:t>Gujarat: 18-month minimum for residential monitoring </w:t>
      </w:r>
    </w:p>
    <w:p w14:paraId="77A304F4" w14:textId="77777777" w:rsidR="007D13B4" w:rsidRPr="007D13B4" w:rsidRDefault="007D13B4" w:rsidP="007D13B4">
      <w:pPr>
        <w:numPr>
          <w:ilvl w:val="0"/>
          <w:numId w:val="161"/>
        </w:numPr>
      </w:pPr>
      <w:r w:rsidRPr="007D13B4">
        <w:rPr>
          <w:b/>
          <w:bCs/>
        </w:rPr>
        <w:t>Municipal Corporation Requirements</w:t>
      </w:r>
      <w:r w:rsidRPr="007D13B4">
        <w:t>:  </w:t>
      </w:r>
    </w:p>
    <w:p w14:paraId="4401FF00" w14:textId="77777777" w:rsidR="007D13B4" w:rsidRPr="007D13B4" w:rsidRDefault="007D13B4" w:rsidP="007D13B4">
      <w:pPr>
        <w:numPr>
          <w:ilvl w:val="0"/>
          <w:numId w:val="162"/>
        </w:numPr>
      </w:pPr>
      <w:r w:rsidRPr="007D13B4">
        <w:t>Most major municipal corporations (Mumbai, Delhi, Bangalore) recommend 2-year retention </w:t>
      </w:r>
    </w:p>
    <w:p w14:paraId="1BA06E4E" w14:textId="77777777" w:rsidR="007D13B4" w:rsidRPr="007D13B4" w:rsidRDefault="007D13B4" w:rsidP="007D13B4">
      <w:pPr>
        <w:numPr>
          <w:ilvl w:val="0"/>
          <w:numId w:val="163"/>
        </w:numPr>
      </w:pPr>
      <w:r w:rsidRPr="007D13B4">
        <w:t xml:space="preserve">Building permits for new residential complexes often include </w:t>
      </w:r>
      <w:proofErr w:type="gramStart"/>
      <w:r w:rsidRPr="007D13B4">
        <w:t>2-3 year</w:t>
      </w:r>
      <w:proofErr w:type="gramEnd"/>
      <w:r w:rsidRPr="007D13B4">
        <w:t xml:space="preserve"> security data retention clauses </w:t>
      </w:r>
    </w:p>
    <w:p w14:paraId="74B46EDD" w14:textId="77777777" w:rsidR="007D13B4" w:rsidRPr="007D13B4" w:rsidRDefault="007D13B4" w:rsidP="007D13B4">
      <w:pPr>
        <w:numPr>
          <w:ilvl w:val="0"/>
          <w:numId w:val="164"/>
        </w:numPr>
      </w:pPr>
      <w:r w:rsidRPr="007D13B4">
        <w:rPr>
          <w:b/>
          <w:bCs/>
        </w:rPr>
        <w:t>Insurance Considerations</w:t>
      </w:r>
      <w:r w:rsidRPr="007D13B4">
        <w:t>:  </w:t>
      </w:r>
    </w:p>
    <w:p w14:paraId="490E0DE5" w14:textId="77777777" w:rsidR="007D13B4" w:rsidRPr="007D13B4" w:rsidRDefault="007D13B4" w:rsidP="007D13B4">
      <w:pPr>
        <w:numPr>
          <w:ilvl w:val="0"/>
          <w:numId w:val="165"/>
        </w:numPr>
      </w:pPr>
      <w:r w:rsidRPr="007D13B4">
        <w:t>Standard homeowner policies: 3-year documentation requirement </w:t>
      </w:r>
    </w:p>
    <w:p w14:paraId="3B37DC8A" w14:textId="77777777" w:rsidR="007D13B4" w:rsidRPr="007D13B4" w:rsidRDefault="007D13B4" w:rsidP="007D13B4">
      <w:pPr>
        <w:numPr>
          <w:ilvl w:val="0"/>
          <w:numId w:val="166"/>
        </w:numPr>
      </w:pPr>
      <w:r w:rsidRPr="007D13B4">
        <w:t>High-value home insurance: 5-year recommendation </w:t>
      </w:r>
    </w:p>
    <w:p w14:paraId="69146582" w14:textId="77777777" w:rsidR="007D13B4" w:rsidRPr="007D13B4" w:rsidRDefault="007D13B4" w:rsidP="007D13B4">
      <w:pPr>
        <w:numPr>
          <w:ilvl w:val="0"/>
          <w:numId w:val="167"/>
        </w:numPr>
      </w:pPr>
      <w:r w:rsidRPr="007D13B4">
        <w:t>Jewelry and valuable articles insurance: 5-year requirement </w:t>
      </w:r>
    </w:p>
    <w:p w14:paraId="4E872217" w14:textId="77777777" w:rsidR="007D13B4" w:rsidRPr="007D13B4" w:rsidRDefault="007D13B4" w:rsidP="007D13B4">
      <w:r w:rsidRPr="007D13B4">
        <w:rPr>
          <w:b/>
          <w:bCs/>
        </w:rPr>
        <w:t>Regional Variations</w:t>
      </w:r>
      <w:r w:rsidRPr="007D13B4">
        <w:t> </w:t>
      </w:r>
    </w:p>
    <w:p w14:paraId="31339B7B" w14:textId="77777777" w:rsidR="007D13B4" w:rsidRPr="007D13B4" w:rsidRDefault="007D13B4" w:rsidP="007D13B4">
      <w:r w:rsidRPr="007D13B4">
        <w:rPr>
          <w:b/>
          <w:bCs/>
        </w:rPr>
        <w:t>Metro Cities</w:t>
      </w:r>
      <w:r w:rsidRPr="007D13B4">
        <w:t> </w:t>
      </w:r>
    </w:p>
    <w:p w14:paraId="23E09055" w14:textId="77777777" w:rsidR="007D13B4" w:rsidRPr="007D13B4" w:rsidRDefault="007D13B4" w:rsidP="007D13B4">
      <w:pPr>
        <w:numPr>
          <w:ilvl w:val="0"/>
          <w:numId w:val="168"/>
        </w:numPr>
      </w:pPr>
      <w:r w:rsidRPr="007D13B4">
        <w:rPr>
          <w:b/>
          <w:bCs/>
        </w:rPr>
        <w:t>Delhi-NCR</w:t>
      </w:r>
      <w:r w:rsidRPr="007D13B4">
        <w:t>: 2-3 years (higher retention due to crime statistics) </w:t>
      </w:r>
    </w:p>
    <w:p w14:paraId="790DCDC3" w14:textId="77777777" w:rsidR="007D13B4" w:rsidRPr="007D13B4" w:rsidRDefault="007D13B4" w:rsidP="007D13B4">
      <w:pPr>
        <w:numPr>
          <w:ilvl w:val="0"/>
          <w:numId w:val="169"/>
        </w:numPr>
      </w:pPr>
      <w:r w:rsidRPr="007D13B4">
        <w:rPr>
          <w:b/>
          <w:bCs/>
        </w:rPr>
        <w:t>Mumbai</w:t>
      </w:r>
      <w:r w:rsidRPr="007D13B4">
        <w:t>: 3 years (standard practice for residential societies) </w:t>
      </w:r>
    </w:p>
    <w:p w14:paraId="219BBD95" w14:textId="77777777" w:rsidR="007D13B4" w:rsidRPr="007D13B4" w:rsidRDefault="007D13B4" w:rsidP="007D13B4">
      <w:pPr>
        <w:numPr>
          <w:ilvl w:val="0"/>
          <w:numId w:val="170"/>
        </w:numPr>
      </w:pPr>
      <w:r w:rsidRPr="007D13B4">
        <w:rPr>
          <w:b/>
          <w:bCs/>
        </w:rPr>
        <w:t>Bangalore</w:t>
      </w:r>
      <w:r w:rsidRPr="007D13B4">
        <w:t>: 2 years (technology hub standard) </w:t>
      </w:r>
    </w:p>
    <w:p w14:paraId="6EC4CDD3" w14:textId="77777777" w:rsidR="007D13B4" w:rsidRPr="007D13B4" w:rsidRDefault="007D13B4" w:rsidP="007D13B4">
      <w:pPr>
        <w:numPr>
          <w:ilvl w:val="0"/>
          <w:numId w:val="171"/>
        </w:numPr>
      </w:pPr>
      <w:r w:rsidRPr="007D13B4">
        <w:rPr>
          <w:b/>
          <w:bCs/>
        </w:rPr>
        <w:t>Chennai</w:t>
      </w:r>
      <w:r w:rsidRPr="007D13B4">
        <w:t>: 2 years (industry practice) </w:t>
      </w:r>
    </w:p>
    <w:p w14:paraId="0F19098C" w14:textId="77777777" w:rsidR="007D13B4" w:rsidRPr="007D13B4" w:rsidRDefault="007D13B4" w:rsidP="007D13B4">
      <w:pPr>
        <w:numPr>
          <w:ilvl w:val="0"/>
          <w:numId w:val="172"/>
        </w:numPr>
      </w:pPr>
      <w:r w:rsidRPr="007D13B4">
        <w:rPr>
          <w:b/>
          <w:bCs/>
        </w:rPr>
        <w:t>Hyderabad</w:t>
      </w:r>
      <w:r w:rsidRPr="007D13B4">
        <w:t>: 2 years (police recommendation) </w:t>
      </w:r>
    </w:p>
    <w:p w14:paraId="4E8FF6EE" w14:textId="77777777" w:rsidR="007D13B4" w:rsidRPr="007D13B4" w:rsidRDefault="007D13B4" w:rsidP="007D13B4">
      <w:r w:rsidRPr="007D13B4">
        <w:rPr>
          <w:b/>
          <w:bCs/>
        </w:rPr>
        <w:t>Tier-2 Cities</w:t>
      </w:r>
      <w:r w:rsidRPr="007D13B4">
        <w:t> </w:t>
      </w:r>
    </w:p>
    <w:p w14:paraId="0400F5B6" w14:textId="77777777" w:rsidR="007D13B4" w:rsidRPr="007D13B4" w:rsidRDefault="007D13B4" w:rsidP="007D13B4">
      <w:pPr>
        <w:numPr>
          <w:ilvl w:val="0"/>
          <w:numId w:val="173"/>
        </w:numPr>
      </w:pPr>
      <w:proofErr w:type="gramStart"/>
      <w:r w:rsidRPr="007D13B4">
        <w:t>Generally</w:t>
      </w:r>
      <w:proofErr w:type="gramEnd"/>
      <w:r w:rsidRPr="007D13B4">
        <w:t xml:space="preserve"> </w:t>
      </w:r>
      <w:proofErr w:type="gramStart"/>
      <w:r w:rsidRPr="007D13B4">
        <w:t>1-2 year</w:t>
      </w:r>
      <w:proofErr w:type="gramEnd"/>
      <w:r w:rsidRPr="007D13B4">
        <w:t xml:space="preserve"> retention is standard practice </w:t>
      </w:r>
    </w:p>
    <w:p w14:paraId="33DEF426" w14:textId="77777777" w:rsidR="007D13B4" w:rsidRPr="007D13B4" w:rsidRDefault="007D13B4" w:rsidP="007D13B4">
      <w:pPr>
        <w:numPr>
          <w:ilvl w:val="0"/>
          <w:numId w:val="174"/>
        </w:numPr>
      </w:pPr>
      <w:r w:rsidRPr="007D13B4">
        <w:t>Tourist destinations (Goa, Kerala) often maintain 3-year retention due to vacation homes </w:t>
      </w:r>
    </w:p>
    <w:p w14:paraId="0B493604" w14:textId="77777777" w:rsidR="007D13B4" w:rsidRPr="007D13B4" w:rsidRDefault="007D13B4" w:rsidP="007D13B4">
      <w:r w:rsidRPr="007D13B4">
        <w:rPr>
          <w:b/>
          <w:bCs/>
        </w:rPr>
        <w:t>Special Categories of Residential Properties</w:t>
      </w:r>
      <w:r w:rsidRPr="007D13B4">
        <w:t> </w:t>
      </w:r>
    </w:p>
    <w:p w14:paraId="12A9F3A0" w14:textId="77777777" w:rsidR="007D13B4" w:rsidRPr="007D13B4" w:rsidRDefault="007D13B4" w:rsidP="007D13B4">
      <w:pPr>
        <w:numPr>
          <w:ilvl w:val="0"/>
          <w:numId w:val="175"/>
        </w:numPr>
      </w:pPr>
      <w:r w:rsidRPr="007D13B4">
        <w:rPr>
          <w:b/>
          <w:bCs/>
        </w:rPr>
        <w:t>Senior Living Communities</w:t>
      </w:r>
      <w:r w:rsidRPr="007D13B4">
        <w:t>:  </w:t>
      </w:r>
    </w:p>
    <w:p w14:paraId="1CF3EF22" w14:textId="77777777" w:rsidR="007D13B4" w:rsidRPr="007D13B4" w:rsidRDefault="007D13B4" w:rsidP="007D13B4">
      <w:pPr>
        <w:numPr>
          <w:ilvl w:val="0"/>
          <w:numId w:val="176"/>
        </w:numPr>
      </w:pPr>
      <w:r w:rsidRPr="007D13B4">
        <w:t>3-year retention recommended due to vulnerability considerations </w:t>
      </w:r>
    </w:p>
    <w:p w14:paraId="5529B30F" w14:textId="77777777" w:rsidR="007D13B4" w:rsidRPr="007D13B4" w:rsidRDefault="007D13B4" w:rsidP="007D13B4">
      <w:pPr>
        <w:numPr>
          <w:ilvl w:val="0"/>
          <w:numId w:val="177"/>
        </w:numPr>
      </w:pPr>
      <w:r w:rsidRPr="007D13B4">
        <w:t>Some premium facilities maintain 5-year records </w:t>
      </w:r>
    </w:p>
    <w:p w14:paraId="3BC719C5" w14:textId="77777777" w:rsidR="007D13B4" w:rsidRPr="007D13B4" w:rsidRDefault="007D13B4" w:rsidP="007D13B4">
      <w:pPr>
        <w:numPr>
          <w:ilvl w:val="0"/>
          <w:numId w:val="178"/>
        </w:numPr>
      </w:pPr>
      <w:r w:rsidRPr="007D13B4">
        <w:rPr>
          <w:b/>
          <w:bCs/>
        </w:rPr>
        <w:lastRenderedPageBreak/>
        <w:t>Service Apartments and Short-Term Rentals</w:t>
      </w:r>
      <w:r w:rsidRPr="007D13B4">
        <w:t>:  </w:t>
      </w:r>
    </w:p>
    <w:p w14:paraId="603473CE" w14:textId="77777777" w:rsidR="007D13B4" w:rsidRPr="007D13B4" w:rsidRDefault="007D13B4" w:rsidP="007D13B4">
      <w:pPr>
        <w:numPr>
          <w:ilvl w:val="0"/>
          <w:numId w:val="179"/>
        </w:numPr>
      </w:pPr>
      <w:r w:rsidRPr="007D13B4">
        <w:t>3-year minimum due to transient occupancy risks </w:t>
      </w:r>
    </w:p>
    <w:p w14:paraId="574B8C7D" w14:textId="77777777" w:rsidR="007D13B4" w:rsidRPr="007D13B4" w:rsidRDefault="007D13B4" w:rsidP="007D13B4">
      <w:pPr>
        <w:numPr>
          <w:ilvl w:val="0"/>
          <w:numId w:val="180"/>
        </w:numPr>
      </w:pPr>
      <w:r w:rsidRPr="007D13B4">
        <w:t xml:space="preserve">Major chains like OYO and </w:t>
      </w:r>
      <w:proofErr w:type="gramStart"/>
      <w:r w:rsidRPr="007D13B4">
        <w:t>Airbnb properties</w:t>
      </w:r>
      <w:proofErr w:type="gramEnd"/>
      <w:r w:rsidRPr="007D13B4">
        <w:t xml:space="preserve"> typically follow 3-year standards </w:t>
      </w:r>
    </w:p>
    <w:p w14:paraId="08596B69" w14:textId="77777777" w:rsidR="007D13B4" w:rsidRPr="007D13B4" w:rsidRDefault="007D13B4" w:rsidP="007D13B4">
      <w:pPr>
        <w:numPr>
          <w:ilvl w:val="0"/>
          <w:numId w:val="181"/>
        </w:numPr>
      </w:pPr>
      <w:r w:rsidRPr="007D13B4">
        <w:rPr>
          <w:b/>
          <w:bCs/>
        </w:rPr>
        <w:t>Township Projects</w:t>
      </w:r>
      <w:r w:rsidRPr="007D13B4">
        <w:t>:  </w:t>
      </w:r>
    </w:p>
    <w:p w14:paraId="697A4002" w14:textId="77777777" w:rsidR="007D13B4" w:rsidRPr="007D13B4" w:rsidRDefault="007D13B4" w:rsidP="007D13B4">
      <w:pPr>
        <w:numPr>
          <w:ilvl w:val="0"/>
          <w:numId w:val="182"/>
        </w:numPr>
      </w:pPr>
      <w:r w:rsidRPr="007D13B4">
        <w:t xml:space="preserve">Large integrated townships typically maintain </w:t>
      </w:r>
      <w:proofErr w:type="gramStart"/>
      <w:r w:rsidRPr="007D13B4">
        <w:t>3-5 year</w:t>
      </w:r>
      <w:proofErr w:type="gramEnd"/>
      <w:r w:rsidRPr="007D13B4">
        <w:t xml:space="preserve"> records </w:t>
      </w:r>
    </w:p>
    <w:p w14:paraId="11F674A8" w14:textId="77777777" w:rsidR="007D13B4" w:rsidRPr="007D13B4" w:rsidRDefault="007D13B4" w:rsidP="007D13B4">
      <w:pPr>
        <w:numPr>
          <w:ilvl w:val="0"/>
          <w:numId w:val="183"/>
        </w:numPr>
      </w:pPr>
      <w:r w:rsidRPr="007D13B4">
        <w:t xml:space="preserve">Often have more structured security protocols </w:t>
      </w:r>
      <w:proofErr w:type="gramStart"/>
      <w:r w:rsidRPr="007D13B4">
        <w:t>similar to</w:t>
      </w:r>
      <w:proofErr w:type="gramEnd"/>
      <w:r w:rsidRPr="007D13B4">
        <w:t xml:space="preserve"> commercial establishments </w:t>
      </w:r>
    </w:p>
    <w:p w14:paraId="36E60209" w14:textId="77777777" w:rsidR="007D13B4" w:rsidRPr="007D13B4" w:rsidRDefault="007D13B4" w:rsidP="007D13B4">
      <w:r w:rsidRPr="007D13B4">
        <w:rPr>
          <w:b/>
          <w:bCs/>
        </w:rPr>
        <w:t>Practical Implementation by Major Monitoring Centers</w:t>
      </w:r>
      <w:r w:rsidRPr="007D13B4">
        <w:t> </w:t>
      </w:r>
    </w:p>
    <w:p w14:paraId="30E8E52B" w14:textId="77777777" w:rsidR="007D13B4" w:rsidRPr="007D13B4" w:rsidRDefault="007D13B4" w:rsidP="007D13B4">
      <w:r w:rsidRPr="007D13B4">
        <w:t>Leading residential security monitoring companies in India (</w:t>
      </w:r>
      <w:proofErr w:type="spellStart"/>
      <w:r w:rsidRPr="007D13B4">
        <w:t>Securens</w:t>
      </w:r>
      <w:proofErr w:type="spellEnd"/>
      <w:r w:rsidRPr="007D13B4">
        <w:t xml:space="preserve">, Godrej Security Solutions, SIS </w:t>
      </w:r>
      <w:proofErr w:type="spellStart"/>
      <w:r w:rsidRPr="007D13B4">
        <w:t>Prosegur</w:t>
      </w:r>
      <w:proofErr w:type="spellEnd"/>
      <w:r w:rsidRPr="007D13B4">
        <w:t>) typically implement: </w:t>
      </w:r>
    </w:p>
    <w:p w14:paraId="71AC6A8D" w14:textId="77777777" w:rsidR="007D13B4" w:rsidRPr="007D13B4" w:rsidRDefault="007D13B4" w:rsidP="007D13B4">
      <w:pPr>
        <w:numPr>
          <w:ilvl w:val="0"/>
          <w:numId w:val="184"/>
        </w:numPr>
      </w:pPr>
      <w:r w:rsidRPr="007D13B4">
        <w:rPr>
          <w:b/>
          <w:bCs/>
        </w:rPr>
        <w:t>Basic tier</w:t>
      </w:r>
      <w:r w:rsidRPr="007D13B4">
        <w:t xml:space="preserve"> (standard apartments): 2-year retention </w:t>
      </w:r>
    </w:p>
    <w:p w14:paraId="7E808B72" w14:textId="77777777" w:rsidR="007D13B4" w:rsidRPr="007D13B4" w:rsidRDefault="007D13B4" w:rsidP="007D13B4">
      <w:pPr>
        <w:numPr>
          <w:ilvl w:val="0"/>
          <w:numId w:val="185"/>
        </w:numPr>
      </w:pPr>
      <w:r w:rsidRPr="007D13B4">
        <w:rPr>
          <w:b/>
          <w:bCs/>
        </w:rPr>
        <w:t>Mid-tier</w:t>
      </w:r>
      <w:r w:rsidRPr="007D13B4">
        <w:t xml:space="preserve"> (premium apartments/villas): 3-year retention </w:t>
      </w:r>
    </w:p>
    <w:p w14:paraId="247287BB" w14:textId="77777777" w:rsidR="007D13B4" w:rsidRPr="007D13B4" w:rsidRDefault="007D13B4" w:rsidP="007D13B4">
      <w:pPr>
        <w:numPr>
          <w:ilvl w:val="0"/>
          <w:numId w:val="186"/>
        </w:numPr>
      </w:pPr>
      <w:r w:rsidRPr="007D13B4">
        <w:rPr>
          <w:b/>
          <w:bCs/>
        </w:rPr>
        <w:t>Premium tier</w:t>
      </w:r>
      <w:r w:rsidRPr="007D13B4">
        <w:t xml:space="preserve"> (high-value residences): 5-year retention </w:t>
      </w:r>
    </w:p>
    <w:p w14:paraId="58CDD963" w14:textId="77777777" w:rsidR="007D13B4" w:rsidRPr="007D13B4" w:rsidRDefault="007D13B4" w:rsidP="007D13B4">
      <w:proofErr w:type="spellStart"/>
      <w:r w:rsidRPr="007D13B4">
        <w:t>Intelitor</w:t>
      </w:r>
      <w:proofErr w:type="spellEnd"/>
      <w:r w:rsidRPr="007D13B4">
        <w:t xml:space="preserve"> plans to maintain the above retention periods for the different customer packages.   </w:t>
      </w:r>
    </w:p>
    <w:p w14:paraId="6C199D9A" w14:textId="77777777" w:rsidR="007D13B4" w:rsidRPr="007D13B4" w:rsidRDefault="007D13B4" w:rsidP="007D13B4">
      <w:r w:rsidRPr="007D13B4">
        <w:t> </w:t>
      </w:r>
    </w:p>
    <w:p w14:paraId="2DC019B4" w14:textId="77777777" w:rsidR="007D13B4" w:rsidRPr="007D13B4" w:rsidRDefault="007D13B4" w:rsidP="007D13B4">
      <w:r w:rsidRPr="007D13B4">
        <w:t> </w:t>
      </w:r>
    </w:p>
    <w:p w14:paraId="3DA6D280" w14:textId="77777777" w:rsidR="007D13B4" w:rsidRPr="007D13B4" w:rsidRDefault="007D13B4" w:rsidP="007D13B4">
      <w:r w:rsidRPr="007D13B4">
        <w:rPr>
          <w:b/>
          <w:bCs/>
        </w:rPr>
        <w:t>Sector-Specific Requirements – Enterprise </w:t>
      </w:r>
      <w:r w:rsidRPr="007D13B4">
        <w:t> </w:t>
      </w:r>
    </w:p>
    <w:p w14:paraId="43E6569C" w14:textId="77777777" w:rsidR="007D13B4" w:rsidRPr="007D13B4" w:rsidRDefault="007D13B4" w:rsidP="007D13B4">
      <w:r w:rsidRPr="007D13B4">
        <w:rPr>
          <w:b/>
          <w:bCs/>
        </w:rPr>
        <w:t>Banking Sector</w:t>
      </w:r>
      <w:r w:rsidRPr="007D13B4">
        <w:t> </w:t>
      </w:r>
    </w:p>
    <w:p w14:paraId="76957DE7" w14:textId="77777777" w:rsidR="007D13B4" w:rsidRPr="007D13B4" w:rsidRDefault="007D13B4" w:rsidP="007D13B4">
      <w:pPr>
        <w:numPr>
          <w:ilvl w:val="0"/>
          <w:numId w:val="187"/>
        </w:numPr>
      </w:pPr>
      <w:r w:rsidRPr="007D13B4">
        <w:rPr>
          <w:b/>
          <w:bCs/>
        </w:rPr>
        <w:t>Reserve Bank of India (RBI) Circular on Security and Protection Measures</w:t>
      </w:r>
      <w:r w:rsidRPr="007D13B4">
        <w:t>:  </w:t>
      </w:r>
    </w:p>
    <w:p w14:paraId="600C01F3" w14:textId="77777777" w:rsidR="007D13B4" w:rsidRPr="007D13B4" w:rsidRDefault="007D13B4" w:rsidP="007D13B4">
      <w:pPr>
        <w:numPr>
          <w:ilvl w:val="0"/>
          <w:numId w:val="188"/>
        </w:numPr>
      </w:pPr>
      <w:r w:rsidRPr="007D13B4">
        <w:t>7-year minimum retention for security incident data at banking premises </w:t>
      </w:r>
    </w:p>
    <w:p w14:paraId="47B3AB02" w14:textId="77777777" w:rsidR="007D13B4" w:rsidRPr="007D13B4" w:rsidRDefault="007D13B4" w:rsidP="007D13B4">
      <w:pPr>
        <w:numPr>
          <w:ilvl w:val="0"/>
          <w:numId w:val="189"/>
        </w:numPr>
      </w:pPr>
      <w:r w:rsidRPr="007D13B4">
        <w:t>10-year minimum for ATM security incidents </w:t>
      </w:r>
    </w:p>
    <w:p w14:paraId="52B43C80" w14:textId="77777777" w:rsidR="007D13B4" w:rsidRPr="007D13B4" w:rsidRDefault="007D13B4" w:rsidP="007D13B4">
      <w:r w:rsidRPr="007D13B4">
        <w:rPr>
          <w:b/>
          <w:bCs/>
        </w:rPr>
        <w:t>Jewelry Industry</w:t>
      </w:r>
      <w:r w:rsidRPr="007D13B4">
        <w:t> </w:t>
      </w:r>
    </w:p>
    <w:p w14:paraId="6781CCFE" w14:textId="77777777" w:rsidR="007D13B4" w:rsidRPr="007D13B4" w:rsidRDefault="007D13B4" w:rsidP="007D13B4">
      <w:pPr>
        <w:numPr>
          <w:ilvl w:val="0"/>
          <w:numId w:val="190"/>
        </w:numPr>
      </w:pPr>
      <w:r w:rsidRPr="007D13B4">
        <w:rPr>
          <w:b/>
          <w:bCs/>
        </w:rPr>
        <w:t>Gem and Jewelry Export Promotion Council Guidelines</w:t>
      </w:r>
      <w:r w:rsidRPr="007D13B4">
        <w:t>:  </w:t>
      </w:r>
    </w:p>
    <w:p w14:paraId="79A22BF3" w14:textId="77777777" w:rsidR="007D13B4" w:rsidRPr="007D13B4" w:rsidRDefault="007D13B4" w:rsidP="007D13B4">
      <w:pPr>
        <w:numPr>
          <w:ilvl w:val="0"/>
          <w:numId w:val="191"/>
        </w:numPr>
      </w:pPr>
      <w:r w:rsidRPr="007D13B4">
        <w:t>5-year minimum for security breach records </w:t>
      </w:r>
    </w:p>
    <w:p w14:paraId="5D7CF6E5" w14:textId="77777777" w:rsidR="007D13B4" w:rsidRPr="007D13B4" w:rsidRDefault="007D13B4" w:rsidP="007D13B4">
      <w:r w:rsidRPr="007D13B4">
        <w:rPr>
          <w:b/>
          <w:bCs/>
        </w:rPr>
        <w:t>IT/ITES Facilities</w:t>
      </w:r>
      <w:r w:rsidRPr="007D13B4">
        <w:t> </w:t>
      </w:r>
    </w:p>
    <w:p w14:paraId="1E18A581" w14:textId="77777777" w:rsidR="007D13B4" w:rsidRPr="007D13B4" w:rsidRDefault="007D13B4" w:rsidP="007D13B4">
      <w:pPr>
        <w:numPr>
          <w:ilvl w:val="0"/>
          <w:numId w:val="192"/>
        </w:numPr>
      </w:pPr>
      <w:r w:rsidRPr="007D13B4">
        <w:rPr>
          <w:b/>
          <w:bCs/>
        </w:rPr>
        <w:t>NASSCOM Security Guidelines</w:t>
      </w:r>
      <w:r w:rsidRPr="007D13B4">
        <w:t>:  </w:t>
      </w:r>
    </w:p>
    <w:p w14:paraId="3292186F" w14:textId="77777777" w:rsidR="007D13B4" w:rsidRPr="007D13B4" w:rsidRDefault="007D13B4" w:rsidP="007D13B4">
      <w:pPr>
        <w:numPr>
          <w:ilvl w:val="0"/>
          <w:numId w:val="193"/>
        </w:numPr>
      </w:pPr>
      <w:r w:rsidRPr="007D13B4">
        <w:t>3-year minimum for security incidents </w:t>
      </w:r>
    </w:p>
    <w:p w14:paraId="29C03A9C" w14:textId="77777777" w:rsidR="007D13B4" w:rsidRPr="007D13B4" w:rsidRDefault="007D13B4" w:rsidP="007D13B4">
      <w:pPr>
        <w:numPr>
          <w:ilvl w:val="0"/>
          <w:numId w:val="194"/>
        </w:numPr>
      </w:pPr>
      <w:r w:rsidRPr="007D13B4">
        <w:lastRenderedPageBreak/>
        <w:t>5-year recommendation for ISO 27001-compliant facilities </w:t>
      </w:r>
    </w:p>
    <w:p w14:paraId="5E814E49" w14:textId="77777777" w:rsidR="00E24EAE" w:rsidRDefault="00E24EAE"/>
    <w:sectPr w:rsidR="00E24E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6A6"/>
    <w:multiLevelType w:val="multilevel"/>
    <w:tmpl w:val="3116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67755"/>
    <w:multiLevelType w:val="multilevel"/>
    <w:tmpl w:val="B0B8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0399A"/>
    <w:multiLevelType w:val="multilevel"/>
    <w:tmpl w:val="0DEA13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1315248"/>
    <w:multiLevelType w:val="multilevel"/>
    <w:tmpl w:val="D1DC8A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163731D"/>
    <w:multiLevelType w:val="multilevel"/>
    <w:tmpl w:val="FDEE2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C42FA"/>
    <w:multiLevelType w:val="multilevel"/>
    <w:tmpl w:val="4074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26C4B"/>
    <w:multiLevelType w:val="multilevel"/>
    <w:tmpl w:val="7A6AB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B12BF"/>
    <w:multiLevelType w:val="multilevel"/>
    <w:tmpl w:val="D9BA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23854"/>
    <w:multiLevelType w:val="multilevel"/>
    <w:tmpl w:val="6824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672340"/>
    <w:multiLevelType w:val="multilevel"/>
    <w:tmpl w:val="292A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D75C64"/>
    <w:multiLevelType w:val="multilevel"/>
    <w:tmpl w:val="4006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AA47CC"/>
    <w:multiLevelType w:val="multilevel"/>
    <w:tmpl w:val="32ECE2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CC59E1"/>
    <w:multiLevelType w:val="multilevel"/>
    <w:tmpl w:val="91B8AC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9040384"/>
    <w:multiLevelType w:val="multilevel"/>
    <w:tmpl w:val="22382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715C4"/>
    <w:multiLevelType w:val="multilevel"/>
    <w:tmpl w:val="60C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D85E90"/>
    <w:multiLevelType w:val="multilevel"/>
    <w:tmpl w:val="1462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F9594B"/>
    <w:multiLevelType w:val="multilevel"/>
    <w:tmpl w:val="BF44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3833E4"/>
    <w:multiLevelType w:val="multilevel"/>
    <w:tmpl w:val="F970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A517A42"/>
    <w:multiLevelType w:val="multilevel"/>
    <w:tmpl w:val="0B6EBE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0A592123"/>
    <w:multiLevelType w:val="multilevel"/>
    <w:tmpl w:val="FEBE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CB36E6"/>
    <w:multiLevelType w:val="multilevel"/>
    <w:tmpl w:val="971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FE55CE"/>
    <w:multiLevelType w:val="multilevel"/>
    <w:tmpl w:val="197055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0B451846"/>
    <w:multiLevelType w:val="multilevel"/>
    <w:tmpl w:val="F1DC14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4E53A3"/>
    <w:multiLevelType w:val="multilevel"/>
    <w:tmpl w:val="9928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630072"/>
    <w:multiLevelType w:val="multilevel"/>
    <w:tmpl w:val="93D8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BB54F79"/>
    <w:multiLevelType w:val="multilevel"/>
    <w:tmpl w:val="25AA39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1F330A"/>
    <w:multiLevelType w:val="multilevel"/>
    <w:tmpl w:val="9C4E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CE2612F"/>
    <w:multiLevelType w:val="multilevel"/>
    <w:tmpl w:val="49BE7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040E1C"/>
    <w:multiLevelType w:val="multilevel"/>
    <w:tmpl w:val="0A68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D96594A"/>
    <w:multiLevelType w:val="multilevel"/>
    <w:tmpl w:val="61C8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E363C6"/>
    <w:multiLevelType w:val="multilevel"/>
    <w:tmpl w:val="D1D0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0AB2DCC"/>
    <w:multiLevelType w:val="multilevel"/>
    <w:tmpl w:val="633A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1E70D2A"/>
    <w:multiLevelType w:val="multilevel"/>
    <w:tmpl w:val="71BE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26C7EC0"/>
    <w:multiLevelType w:val="multilevel"/>
    <w:tmpl w:val="B424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2DC4274"/>
    <w:multiLevelType w:val="multilevel"/>
    <w:tmpl w:val="2C64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3111515"/>
    <w:multiLevelType w:val="multilevel"/>
    <w:tmpl w:val="D99A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37A6933"/>
    <w:multiLevelType w:val="multilevel"/>
    <w:tmpl w:val="1F94FC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137C2DDD"/>
    <w:multiLevelType w:val="multilevel"/>
    <w:tmpl w:val="48DC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CE6792"/>
    <w:multiLevelType w:val="multilevel"/>
    <w:tmpl w:val="0CC0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E83F73"/>
    <w:multiLevelType w:val="multilevel"/>
    <w:tmpl w:val="DB1C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685536"/>
    <w:multiLevelType w:val="multilevel"/>
    <w:tmpl w:val="89B8D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9038E8"/>
    <w:multiLevelType w:val="multilevel"/>
    <w:tmpl w:val="A00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6D584B"/>
    <w:multiLevelType w:val="multilevel"/>
    <w:tmpl w:val="F3CA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763111"/>
    <w:multiLevelType w:val="multilevel"/>
    <w:tmpl w:val="25A8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AF5752"/>
    <w:multiLevelType w:val="multilevel"/>
    <w:tmpl w:val="3EBC0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D87736"/>
    <w:multiLevelType w:val="multilevel"/>
    <w:tmpl w:val="394A40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1A1D0618"/>
    <w:multiLevelType w:val="multilevel"/>
    <w:tmpl w:val="D05E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AFE41EF"/>
    <w:multiLevelType w:val="hybridMultilevel"/>
    <w:tmpl w:val="52C27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B3D355F"/>
    <w:multiLevelType w:val="multilevel"/>
    <w:tmpl w:val="5792E3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1BF36460"/>
    <w:multiLevelType w:val="multilevel"/>
    <w:tmpl w:val="E9B0CD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1C5E68E8"/>
    <w:multiLevelType w:val="multilevel"/>
    <w:tmpl w:val="A878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5E6E8F"/>
    <w:multiLevelType w:val="multilevel"/>
    <w:tmpl w:val="4614B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9A5DB0"/>
    <w:multiLevelType w:val="multilevel"/>
    <w:tmpl w:val="D0F8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BE46E5"/>
    <w:multiLevelType w:val="multilevel"/>
    <w:tmpl w:val="15B4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EAA1974"/>
    <w:multiLevelType w:val="multilevel"/>
    <w:tmpl w:val="34F2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F5709AD"/>
    <w:multiLevelType w:val="multilevel"/>
    <w:tmpl w:val="E26A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2B4A80"/>
    <w:multiLevelType w:val="multilevel"/>
    <w:tmpl w:val="BE00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1434BE5"/>
    <w:multiLevelType w:val="multilevel"/>
    <w:tmpl w:val="A1D2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FF666A"/>
    <w:multiLevelType w:val="multilevel"/>
    <w:tmpl w:val="69F0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2E47A8"/>
    <w:multiLevelType w:val="multilevel"/>
    <w:tmpl w:val="6F4E6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534961"/>
    <w:multiLevelType w:val="multilevel"/>
    <w:tmpl w:val="BC0A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0D288F"/>
    <w:multiLevelType w:val="multilevel"/>
    <w:tmpl w:val="4728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67165FA"/>
    <w:multiLevelType w:val="multilevel"/>
    <w:tmpl w:val="E8A8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98468B"/>
    <w:multiLevelType w:val="multilevel"/>
    <w:tmpl w:val="1A84C3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273D1B69"/>
    <w:multiLevelType w:val="multilevel"/>
    <w:tmpl w:val="A946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87C60E5"/>
    <w:multiLevelType w:val="multilevel"/>
    <w:tmpl w:val="0E2CF1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2982084A"/>
    <w:multiLevelType w:val="multilevel"/>
    <w:tmpl w:val="6C96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A0E25C0"/>
    <w:multiLevelType w:val="multilevel"/>
    <w:tmpl w:val="E406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B0D444E"/>
    <w:multiLevelType w:val="multilevel"/>
    <w:tmpl w:val="57A2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B1A52C0"/>
    <w:multiLevelType w:val="multilevel"/>
    <w:tmpl w:val="CAB87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B383B86"/>
    <w:multiLevelType w:val="multilevel"/>
    <w:tmpl w:val="67A6B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B4710E8"/>
    <w:multiLevelType w:val="multilevel"/>
    <w:tmpl w:val="9FA4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DA0C8C"/>
    <w:multiLevelType w:val="multilevel"/>
    <w:tmpl w:val="179E4E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2CDB7C22"/>
    <w:multiLevelType w:val="multilevel"/>
    <w:tmpl w:val="03D6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E2D38B4"/>
    <w:multiLevelType w:val="multilevel"/>
    <w:tmpl w:val="02CC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761C94"/>
    <w:multiLevelType w:val="multilevel"/>
    <w:tmpl w:val="FAD2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C14D00"/>
    <w:multiLevelType w:val="multilevel"/>
    <w:tmpl w:val="7FA6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FB332B1"/>
    <w:multiLevelType w:val="multilevel"/>
    <w:tmpl w:val="CDA86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CA5FF8"/>
    <w:multiLevelType w:val="multilevel"/>
    <w:tmpl w:val="E0A2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1106D13"/>
    <w:multiLevelType w:val="multilevel"/>
    <w:tmpl w:val="6D48CB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1891199"/>
    <w:multiLevelType w:val="multilevel"/>
    <w:tmpl w:val="A596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21E7903"/>
    <w:multiLevelType w:val="multilevel"/>
    <w:tmpl w:val="979A9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3224D5E"/>
    <w:multiLevelType w:val="multilevel"/>
    <w:tmpl w:val="A9B4E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177095"/>
    <w:multiLevelType w:val="multilevel"/>
    <w:tmpl w:val="A01C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5507EEF"/>
    <w:multiLevelType w:val="multilevel"/>
    <w:tmpl w:val="F280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6370E09"/>
    <w:multiLevelType w:val="multilevel"/>
    <w:tmpl w:val="5712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495308"/>
    <w:multiLevelType w:val="multilevel"/>
    <w:tmpl w:val="4E5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67850D7"/>
    <w:multiLevelType w:val="multilevel"/>
    <w:tmpl w:val="FBD271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8100C8E"/>
    <w:multiLevelType w:val="multilevel"/>
    <w:tmpl w:val="B1BA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8583BF6"/>
    <w:multiLevelType w:val="multilevel"/>
    <w:tmpl w:val="38CA29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0" w15:restartNumberingAfterBreak="0">
    <w:nsid w:val="39D71AA1"/>
    <w:multiLevelType w:val="multilevel"/>
    <w:tmpl w:val="B4AA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9F93FD9"/>
    <w:multiLevelType w:val="multilevel"/>
    <w:tmpl w:val="3970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B27837"/>
    <w:multiLevelType w:val="multilevel"/>
    <w:tmpl w:val="74EE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CC5578"/>
    <w:multiLevelType w:val="multilevel"/>
    <w:tmpl w:val="3434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B917CA9"/>
    <w:multiLevelType w:val="multilevel"/>
    <w:tmpl w:val="83280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A56E0C"/>
    <w:multiLevelType w:val="multilevel"/>
    <w:tmpl w:val="0B16A0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C5E31CF"/>
    <w:multiLevelType w:val="multilevel"/>
    <w:tmpl w:val="3B1C06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 w15:restartNumberingAfterBreak="0">
    <w:nsid w:val="3C6F264F"/>
    <w:multiLevelType w:val="multilevel"/>
    <w:tmpl w:val="DDA6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D896C8B"/>
    <w:multiLevelType w:val="multilevel"/>
    <w:tmpl w:val="C2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D900741"/>
    <w:multiLevelType w:val="multilevel"/>
    <w:tmpl w:val="088050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3DBC07FD"/>
    <w:multiLevelType w:val="multilevel"/>
    <w:tmpl w:val="3440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E463B58"/>
    <w:multiLevelType w:val="multilevel"/>
    <w:tmpl w:val="D6A8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6B5273"/>
    <w:multiLevelType w:val="multilevel"/>
    <w:tmpl w:val="7BD065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3" w15:restartNumberingAfterBreak="0">
    <w:nsid w:val="3F0E2A51"/>
    <w:multiLevelType w:val="multilevel"/>
    <w:tmpl w:val="6096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05B303B"/>
    <w:multiLevelType w:val="multilevel"/>
    <w:tmpl w:val="177C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07A498F"/>
    <w:multiLevelType w:val="multilevel"/>
    <w:tmpl w:val="5B96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360349"/>
    <w:multiLevelType w:val="multilevel"/>
    <w:tmpl w:val="6008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BB56AE"/>
    <w:multiLevelType w:val="multilevel"/>
    <w:tmpl w:val="47DE6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C0190F"/>
    <w:multiLevelType w:val="multilevel"/>
    <w:tmpl w:val="048E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E76DAF"/>
    <w:multiLevelType w:val="multilevel"/>
    <w:tmpl w:val="395C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AC71EA"/>
    <w:multiLevelType w:val="multilevel"/>
    <w:tmpl w:val="F18E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070994"/>
    <w:multiLevelType w:val="multilevel"/>
    <w:tmpl w:val="5948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55F0620"/>
    <w:multiLevelType w:val="multilevel"/>
    <w:tmpl w:val="56A67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5866EFA"/>
    <w:multiLevelType w:val="multilevel"/>
    <w:tmpl w:val="91561D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5B0450E"/>
    <w:multiLevelType w:val="multilevel"/>
    <w:tmpl w:val="C668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5CC536E"/>
    <w:multiLevelType w:val="multilevel"/>
    <w:tmpl w:val="DC4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5FB62E4"/>
    <w:multiLevelType w:val="multilevel"/>
    <w:tmpl w:val="05F8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6EE495C"/>
    <w:multiLevelType w:val="multilevel"/>
    <w:tmpl w:val="0DAA93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8" w15:restartNumberingAfterBreak="0">
    <w:nsid w:val="477A5EA5"/>
    <w:multiLevelType w:val="multilevel"/>
    <w:tmpl w:val="6658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79031DB"/>
    <w:multiLevelType w:val="multilevel"/>
    <w:tmpl w:val="9B5809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7D620D1"/>
    <w:multiLevelType w:val="multilevel"/>
    <w:tmpl w:val="3A92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15158B"/>
    <w:multiLevelType w:val="multilevel"/>
    <w:tmpl w:val="5876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6C0B99"/>
    <w:multiLevelType w:val="multilevel"/>
    <w:tmpl w:val="4C5A8B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3" w15:restartNumberingAfterBreak="0">
    <w:nsid w:val="491D2047"/>
    <w:multiLevelType w:val="multilevel"/>
    <w:tmpl w:val="F96C5B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49BA29CF"/>
    <w:multiLevelType w:val="multilevel"/>
    <w:tmpl w:val="60E2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9464C7"/>
    <w:multiLevelType w:val="multilevel"/>
    <w:tmpl w:val="D306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B107633"/>
    <w:multiLevelType w:val="multilevel"/>
    <w:tmpl w:val="A76E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B2A3D2C"/>
    <w:multiLevelType w:val="multilevel"/>
    <w:tmpl w:val="EE18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C8E1E39"/>
    <w:multiLevelType w:val="multilevel"/>
    <w:tmpl w:val="3C9ECC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9" w15:restartNumberingAfterBreak="0">
    <w:nsid w:val="4D917DE7"/>
    <w:multiLevelType w:val="multilevel"/>
    <w:tmpl w:val="99DAE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C52D12"/>
    <w:multiLevelType w:val="multilevel"/>
    <w:tmpl w:val="B0F8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2A497B"/>
    <w:multiLevelType w:val="multilevel"/>
    <w:tmpl w:val="7A266B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149231F"/>
    <w:multiLevelType w:val="multilevel"/>
    <w:tmpl w:val="2FC022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3" w15:restartNumberingAfterBreak="0">
    <w:nsid w:val="52F2512F"/>
    <w:multiLevelType w:val="multilevel"/>
    <w:tmpl w:val="9A66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3397D90"/>
    <w:multiLevelType w:val="multilevel"/>
    <w:tmpl w:val="B44A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8D18F0"/>
    <w:multiLevelType w:val="multilevel"/>
    <w:tmpl w:val="D56E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75B07CA"/>
    <w:multiLevelType w:val="multilevel"/>
    <w:tmpl w:val="DCC061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7" w15:restartNumberingAfterBreak="0">
    <w:nsid w:val="579C330E"/>
    <w:multiLevelType w:val="multilevel"/>
    <w:tmpl w:val="CB286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D41480"/>
    <w:multiLevelType w:val="multilevel"/>
    <w:tmpl w:val="31DC3C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95E3009"/>
    <w:multiLevelType w:val="multilevel"/>
    <w:tmpl w:val="F63C25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0" w15:restartNumberingAfterBreak="0">
    <w:nsid w:val="59DB7C14"/>
    <w:multiLevelType w:val="multilevel"/>
    <w:tmpl w:val="BC2E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A430B72"/>
    <w:multiLevelType w:val="multilevel"/>
    <w:tmpl w:val="81B8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A745BF4"/>
    <w:multiLevelType w:val="multilevel"/>
    <w:tmpl w:val="E47A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BA42AC"/>
    <w:multiLevelType w:val="multilevel"/>
    <w:tmpl w:val="EA02D5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4" w15:restartNumberingAfterBreak="0">
    <w:nsid w:val="5BC60EA4"/>
    <w:multiLevelType w:val="multilevel"/>
    <w:tmpl w:val="D6C2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C7A7786"/>
    <w:multiLevelType w:val="multilevel"/>
    <w:tmpl w:val="3174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CF02D08"/>
    <w:multiLevelType w:val="multilevel"/>
    <w:tmpl w:val="A2F4E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D7221B2"/>
    <w:multiLevelType w:val="multilevel"/>
    <w:tmpl w:val="BCD2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E2215EE"/>
    <w:multiLevelType w:val="multilevel"/>
    <w:tmpl w:val="E6BC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F156191"/>
    <w:multiLevelType w:val="multilevel"/>
    <w:tmpl w:val="ABFE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F46BDC"/>
    <w:multiLevelType w:val="multilevel"/>
    <w:tmpl w:val="272078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1" w15:restartNumberingAfterBreak="0">
    <w:nsid w:val="600B6417"/>
    <w:multiLevelType w:val="multilevel"/>
    <w:tmpl w:val="3288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6F5A6F"/>
    <w:multiLevelType w:val="multilevel"/>
    <w:tmpl w:val="33A6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0EF08E1"/>
    <w:multiLevelType w:val="multilevel"/>
    <w:tmpl w:val="8E469B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4" w15:restartNumberingAfterBreak="0">
    <w:nsid w:val="620A75FA"/>
    <w:multiLevelType w:val="multilevel"/>
    <w:tmpl w:val="786069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5" w15:restartNumberingAfterBreak="0">
    <w:nsid w:val="630D46FB"/>
    <w:multiLevelType w:val="multilevel"/>
    <w:tmpl w:val="8C2E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6BA4CAD"/>
    <w:multiLevelType w:val="multilevel"/>
    <w:tmpl w:val="7962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73414D1"/>
    <w:multiLevelType w:val="multilevel"/>
    <w:tmpl w:val="78E6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5D332B"/>
    <w:multiLevelType w:val="multilevel"/>
    <w:tmpl w:val="55BA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8A4386D"/>
    <w:multiLevelType w:val="multilevel"/>
    <w:tmpl w:val="C80C07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0" w15:restartNumberingAfterBreak="0">
    <w:nsid w:val="68FA0B46"/>
    <w:multiLevelType w:val="multilevel"/>
    <w:tmpl w:val="415A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9250067"/>
    <w:multiLevelType w:val="multilevel"/>
    <w:tmpl w:val="318A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A91B3C"/>
    <w:multiLevelType w:val="multilevel"/>
    <w:tmpl w:val="179C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AE76CAC"/>
    <w:multiLevelType w:val="multilevel"/>
    <w:tmpl w:val="C5D2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C833961"/>
    <w:multiLevelType w:val="multilevel"/>
    <w:tmpl w:val="1EDE6A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5" w15:restartNumberingAfterBreak="0">
    <w:nsid w:val="6D151E7F"/>
    <w:multiLevelType w:val="multilevel"/>
    <w:tmpl w:val="6A0CD3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6" w15:restartNumberingAfterBreak="0">
    <w:nsid w:val="6FC51FCC"/>
    <w:multiLevelType w:val="multilevel"/>
    <w:tmpl w:val="2E8C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FEE4006"/>
    <w:multiLevelType w:val="multilevel"/>
    <w:tmpl w:val="B0EC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0CC0F8D"/>
    <w:multiLevelType w:val="multilevel"/>
    <w:tmpl w:val="9F4E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22133AC"/>
    <w:multiLevelType w:val="multilevel"/>
    <w:tmpl w:val="F806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450458"/>
    <w:multiLevelType w:val="multilevel"/>
    <w:tmpl w:val="9444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258749D"/>
    <w:multiLevelType w:val="multilevel"/>
    <w:tmpl w:val="F446B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2E87F9A"/>
    <w:multiLevelType w:val="multilevel"/>
    <w:tmpl w:val="1446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306776C"/>
    <w:multiLevelType w:val="multilevel"/>
    <w:tmpl w:val="8652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4AF2A10"/>
    <w:multiLevelType w:val="multilevel"/>
    <w:tmpl w:val="B3AE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4F818B6"/>
    <w:multiLevelType w:val="multilevel"/>
    <w:tmpl w:val="6A12C3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6" w15:restartNumberingAfterBreak="0">
    <w:nsid w:val="75A16210"/>
    <w:multiLevelType w:val="multilevel"/>
    <w:tmpl w:val="8718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5F57B6E"/>
    <w:multiLevelType w:val="multilevel"/>
    <w:tmpl w:val="06A6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BE2574"/>
    <w:multiLevelType w:val="multilevel"/>
    <w:tmpl w:val="FDA2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7716968"/>
    <w:multiLevelType w:val="multilevel"/>
    <w:tmpl w:val="ED4635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0" w15:restartNumberingAfterBreak="0">
    <w:nsid w:val="78120F19"/>
    <w:multiLevelType w:val="multilevel"/>
    <w:tmpl w:val="A3EC1E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1" w15:restartNumberingAfterBreak="0">
    <w:nsid w:val="785F2F21"/>
    <w:multiLevelType w:val="multilevel"/>
    <w:tmpl w:val="6C50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A6A14C0"/>
    <w:multiLevelType w:val="multilevel"/>
    <w:tmpl w:val="9C80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B14141F"/>
    <w:multiLevelType w:val="multilevel"/>
    <w:tmpl w:val="51D4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B523F40"/>
    <w:multiLevelType w:val="multilevel"/>
    <w:tmpl w:val="88FA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BD61D21"/>
    <w:multiLevelType w:val="multilevel"/>
    <w:tmpl w:val="630E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C330A84"/>
    <w:multiLevelType w:val="multilevel"/>
    <w:tmpl w:val="567685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C354E4C"/>
    <w:multiLevelType w:val="multilevel"/>
    <w:tmpl w:val="18C45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C5C2D3A"/>
    <w:multiLevelType w:val="multilevel"/>
    <w:tmpl w:val="A97C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C760614"/>
    <w:multiLevelType w:val="multilevel"/>
    <w:tmpl w:val="A548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D213B8B"/>
    <w:multiLevelType w:val="multilevel"/>
    <w:tmpl w:val="0E6C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D4E76DE"/>
    <w:multiLevelType w:val="multilevel"/>
    <w:tmpl w:val="EA32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F757CD0"/>
    <w:multiLevelType w:val="multilevel"/>
    <w:tmpl w:val="1BA2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FE54D3F"/>
    <w:multiLevelType w:val="multilevel"/>
    <w:tmpl w:val="6D68A0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935672100">
    <w:abstractNumId w:val="37"/>
  </w:num>
  <w:num w:numId="2" w16cid:durableId="1522892494">
    <w:abstractNumId w:val="152"/>
  </w:num>
  <w:num w:numId="3" w16cid:durableId="116335784">
    <w:abstractNumId w:val="1"/>
  </w:num>
  <w:num w:numId="4" w16cid:durableId="2078089128">
    <w:abstractNumId w:val="23"/>
  </w:num>
  <w:num w:numId="5" w16cid:durableId="987978248">
    <w:abstractNumId w:val="41"/>
  </w:num>
  <w:num w:numId="6" w16cid:durableId="817768237">
    <w:abstractNumId w:val="75"/>
  </w:num>
  <w:num w:numId="7" w16cid:durableId="444620790">
    <w:abstractNumId w:val="134"/>
  </w:num>
  <w:num w:numId="8" w16cid:durableId="1953394002">
    <w:abstractNumId w:val="74"/>
  </w:num>
  <w:num w:numId="9" w16cid:durableId="602492346">
    <w:abstractNumId w:val="55"/>
  </w:num>
  <w:num w:numId="10" w16cid:durableId="669063777">
    <w:abstractNumId w:val="62"/>
  </w:num>
  <w:num w:numId="11" w16cid:durableId="1725909381">
    <w:abstractNumId w:val="10"/>
  </w:num>
  <w:num w:numId="12" w16cid:durableId="1652169565">
    <w:abstractNumId w:val="94"/>
  </w:num>
  <w:num w:numId="13" w16cid:durableId="2012443960">
    <w:abstractNumId w:val="171"/>
  </w:num>
  <w:num w:numId="14" w16cid:durableId="827676667">
    <w:abstractNumId w:val="106"/>
  </w:num>
  <w:num w:numId="15" w16cid:durableId="282225500">
    <w:abstractNumId w:val="5"/>
  </w:num>
  <w:num w:numId="16" w16cid:durableId="1619289823">
    <w:abstractNumId w:val="184"/>
  </w:num>
  <w:num w:numId="17" w16cid:durableId="1563252066">
    <w:abstractNumId w:val="120"/>
  </w:num>
  <w:num w:numId="18" w16cid:durableId="634288426">
    <w:abstractNumId w:val="160"/>
  </w:num>
  <w:num w:numId="19" w16cid:durableId="1665089060">
    <w:abstractNumId w:val="19"/>
  </w:num>
  <w:num w:numId="20" w16cid:durableId="1254700691">
    <w:abstractNumId w:val="57"/>
  </w:num>
  <w:num w:numId="21" w16cid:durableId="354575071">
    <w:abstractNumId w:val="69"/>
  </w:num>
  <w:num w:numId="22" w16cid:durableId="1868642007">
    <w:abstractNumId w:val="149"/>
  </w:num>
  <w:num w:numId="23" w16cid:durableId="343439697">
    <w:abstractNumId w:val="7"/>
  </w:num>
  <w:num w:numId="24" w16cid:durableId="1831284669">
    <w:abstractNumId w:val="174"/>
  </w:num>
  <w:num w:numId="25" w16cid:durableId="1005013290">
    <w:abstractNumId w:val="82"/>
  </w:num>
  <w:num w:numId="26" w16cid:durableId="1536851562">
    <w:abstractNumId w:val="39"/>
  </w:num>
  <w:num w:numId="27" w16cid:durableId="1269971953">
    <w:abstractNumId w:val="168"/>
  </w:num>
  <w:num w:numId="28" w16cid:durableId="1974480755">
    <w:abstractNumId w:val="109"/>
  </w:num>
  <w:num w:numId="29" w16cid:durableId="563953668">
    <w:abstractNumId w:val="140"/>
  </w:num>
  <w:num w:numId="30" w16cid:durableId="2036079453">
    <w:abstractNumId w:val="124"/>
  </w:num>
  <w:num w:numId="31" w16cid:durableId="328293898">
    <w:abstractNumId w:val="167"/>
  </w:num>
  <w:num w:numId="32" w16cid:durableId="2056004224">
    <w:abstractNumId w:val="161"/>
  </w:num>
  <w:num w:numId="33" w16cid:durableId="553082143">
    <w:abstractNumId w:val="52"/>
  </w:num>
  <w:num w:numId="34" w16cid:durableId="873925608">
    <w:abstractNumId w:val="107"/>
  </w:num>
  <w:num w:numId="35" w16cid:durableId="1935896495">
    <w:abstractNumId w:val="105"/>
  </w:num>
  <w:num w:numId="36" w16cid:durableId="746419802">
    <w:abstractNumId w:val="142"/>
  </w:num>
  <w:num w:numId="37" w16cid:durableId="1149635868">
    <w:abstractNumId w:val="50"/>
  </w:num>
  <w:num w:numId="38" w16cid:durableId="245892015">
    <w:abstractNumId w:val="91"/>
  </w:num>
  <w:num w:numId="39" w16cid:durableId="756174129">
    <w:abstractNumId w:val="192"/>
  </w:num>
  <w:num w:numId="40" w16cid:durableId="1635258297">
    <w:abstractNumId w:val="108"/>
  </w:num>
  <w:num w:numId="41" w16cid:durableId="1506436049">
    <w:abstractNumId w:val="146"/>
  </w:num>
  <w:num w:numId="42" w16cid:durableId="2136945147">
    <w:abstractNumId w:val="42"/>
  </w:num>
  <w:num w:numId="43" w16cid:durableId="437410909">
    <w:abstractNumId w:val="71"/>
  </w:num>
  <w:num w:numId="44" w16cid:durableId="1696888093">
    <w:abstractNumId w:val="60"/>
  </w:num>
  <w:num w:numId="45" w16cid:durableId="437146695">
    <w:abstractNumId w:val="169"/>
  </w:num>
  <w:num w:numId="46" w16cid:durableId="25916171">
    <w:abstractNumId w:val="4"/>
  </w:num>
  <w:num w:numId="47" w16cid:durableId="1352875618">
    <w:abstractNumId w:val="157"/>
  </w:num>
  <w:num w:numId="48" w16cid:durableId="1218273581">
    <w:abstractNumId w:val="189"/>
  </w:num>
  <w:num w:numId="49" w16cid:durableId="1165437766">
    <w:abstractNumId w:val="130"/>
  </w:num>
  <w:num w:numId="50" w16cid:durableId="601306444">
    <w:abstractNumId w:val="58"/>
  </w:num>
  <w:num w:numId="51" w16cid:durableId="710768733">
    <w:abstractNumId w:val="172"/>
  </w:num>
  <w:num w:numId="52" w16cid:durableId="1274677401">
    <w:abstractNumId w:val="162"/>
  </w:num>
  <w:num w:numId="53" w16cid:durableId="1713460260">
    <w:abstractNumId w:val="43"/>
  </w:num>
  <w:num w:numId="54" w16cid:durableId="760756982">
    <w:abstractNumId w:val="85"/>
  </w:num>
  <w:num w:numId="55" w16cid:durableId="406222058">
    <w:abstractNumId w:val="92"/>
  </w:num>
  <w:num w:numId="56" w16cid:durableId="304042753">
    <w:abstractNumId w:val="188"/>
  </w:num>
  <w:num w:numId="57" w16cid:durableId="962734228">
    <w:abstractNumId w:val="129"/>
  </w:num>
  <w:num w:numId="58" w16cid:durableId="296645139">
    <w:abstractNumId w:val="187"/>
  </w:num>
  <w:num w:numId="59" w16cid:durableId="164825492">
    <w:abstractNumId w:val="27"/>
  </w:num>
  <w:num w:numId="60" w16cid:durableId="880437303">
    <w:abstractNumId w:val="77"/>
  </w:num>
  <w:num w:numId="61" w16cid:durableId="11299484">
    <w:abstractNumId w:val="137"/>
  </w:num>
  <w:num w:numId="62" w16cid:durableId="795677753">
    <w:abstractNumId w:val="59"/>
  </w:num>
  <w:num w:numId="63" w16cid:durableId="1331106453">
    <w:abstractNumId w:val="6"/>
  </w:num>
  <w:num w:numId="64" w16cid:durableId="2064408899">
    <w:abstractNumId w:val="13"/>
  </w:num>
  <w:num w:numId="65" w16cid:durableId="626787368">
    <w:abstractNumId w:val="40"/>
  </w:num>
  <w:num w:numId="66" w16cid:durableId="1361128421">
    <w:abstractNumId w:val="51"/>
  </w:num>
  <w:num w:numId="67" w16cid:durableId="1791127785">
    <w:abstractNumId w:val="121"/>
  </w:num>
  <w:num w:numId="68" w16cid:durableId="1431437441">
    <w:abstractNumId w:val="151"/>
  </w:num>
  <w:num w:numId="69" w16cid:durableId="1528176616">
    <w:abstractNumId w:val="29"/>
  </w:num>
  <w:num w:numId="70" w16cid:durableId="234631363">
    <w:abstractNumId w:val="110"/>
  </w:num>
  <w:num w:numId="71" w16cid:durableId="766772106">
    <w:abstractNumId w:val="166"/>
  </w:num>
  <w:num w:numId="72" w16cid:durableId="877551308">
    <w:abstractNumId w:val="177"/>
  </w:num>
  <w:num w:numId="73" w16cid:durableId="794831909">
    <w:abstractNumId w:val="38"/>
  </w:num>
  <w:num w:numId="74" w16cid:durableId="1586916899">
    <w:abstractNumId w:val="101"/>
  </w:num>
  <w:num w:numId="75" w16cid:durableId="773213789">
    <w:abstractNumId w:val="47"/>
  </w:num>
  <w:num w:numId="76" w16cid:durableId="1975404999">
    <w:abstractNumId w:val="61"/>
  </w:num>
  <w:num w:numId="77" w16cid:durableId="515726782">
    <w:abstractNumId w:val="127"/>
  </w:num>
  <w:num w:numId="78" w16cid:durableId="1189484123">
    <w:abstractNumId w:val="163"/>
  </w:num>
  <w:num w:numId="79" w16cid:durableId="623773103">
    <w:abstractNumId w:val="35"/>
  </w:num>
  <w:num w:numId="80" w16cid:durableId="1294676479">
    <w:abstractNumId w:val="64"/>
  </w:num>
  <w:num w:numId="81" w16cid:durableId="1139878229">
    <w:abstractNumId w:val="30"/>
  </w:num>
  <w:num w:numId="82" w16cid:durableId="1355617077">
    <w:abstractNumId w:val="93"/>
  </w:num>
  <w:num w:numId="83" w16cid:durableId="1170213905">
    <w:abstractNumId w:val="0"/>
  </w:num>
  <w:num w:numId="84" w16cid:durableId="739401495">
    <w:abstractNumId w:val="133"/>
  </w:num>
  <w:num w:numId="85" w16cid:durableId="962492880">
    <w:abstractNumId w:val="170"/>
  </w:num>
  <w:num w:numId="86" w16cid:durableId="1148012997">
    <w:abstractNumId w:val="148"/>
  </w:num>
  <w:num w:numId="87" w16cid:durableId="468285303">
    <w:abstractNumId w:val="178"/>
  </w:num>
  <w:num w:numId="88" w16cid:durableId="1477339523">
    <w:abstractNumId w:val="24"/>
  </w:num>
  <w:num w:numId="89" w16cid:durableId="900821845">
    <w:abstractNumId w:val="66"/>
  </w:num>
  <w:num w:numId="90" w16cid:durableId="1544947450">
    <w:abstractNumId w:val="114"/>
  </w:num>
  <w:num w:numId="91" w16cid:durableId="468744604">
    <w:abstractNumId w:val="100"/>
  </w:num>
  <w:num w:numId="92" w16cid:durableId="542718471">
    <w:abstractNumId w:val="183"/>
  </w:num>
  <w:num w:numId="93" w16cid:durableId="868108047">
    <w:abstractNumId w:val="34"/>
  </w:num>
  <w:num w:numId="94" w16cid:durableId="1216352353">
    <w:abstractNumId w:val="84"/>
  </w:num>
  <w:num w:numId="95" w16cid:durableId="444858380">
    <w:abstractNumId w:val="97"/>
  </w:num>
  <w:num w:numId="96" w16cid:durableId="1644853174">
    <w:abstractNumId w:val="181"/>
  </w:num>
  <w:num w:numId="97" w16cid:durableId="360935595">
    <w:abstractNumId w:val="86"/>
  </w:num>
  <w:num w:numId="98" w16cid:durableId="1639918277">
    <w:abstractNumId w:val="111"/>
  </w:num>
  <w:num w:numId="99" w16cid:durableId="833954567">
    <w:abstractNumId w:val="185"/>
  </w:num>
  <w:num w:numId="100" w16cid:durableId="1591500134">
    <w:abstractNumId w:val="78"/>
  </w:num>
  <w:num w:numId="101" w16cid:durableId="1648054236">
    <w:abstractNumId w:val="26"/>
  </w:num>
  <w:num w:numId="102" w16cid:durableId="1786192333">
    <w:abstractNumId w:val="9"/>
  </w:num>
  <w:num w:numId="103" w16cid:durableId="1694182033">
    <w:abstractNumId w:val="156"/>
  </w:num>
  <w:num w:numId="104" w16cid:durableId="638002942">
    <w:abstractNumId w:val="173"/>
  </w:num>
  <w:num w:numId="105" w16cid:durableId="1357343099">
    <w:abstractNumId w:val="53"/>
  </w:num>
  <w:num w:numId="106" w16cid:durableId="1175995782">
    <w:abstractNumId w:val="14"/>
  </w:num>
  <w:num w:numId="107" w16cid:durableId="1904026802">
    <w:abstractNumId w:val="116"/>
  </w:num>
  <w:num w:numId="108" w16cid:durableId="215899156">
    <w:abstractNumId w:val="28"/>
  </w:num>
  <w:num w:numId="109" w16cid:durableId="1262370848">
    <w:abstractNumId w:val="68"/>
  </w:num>
  <w:num w:numId="110" w16cid:durableId="1000230889">
    <w:abstractNumId w:val="83"/>
  </w:num>
  <w:num w:numId="111" w16cid:durableId="1396854580">
    <w:abstractNumId w:val="176"/>
  </w:num>
  <w:num w:numId="112" w16cid:durableId="1488788438">
    <w:abstractNumId w:val="158"/>
  </w:num>
  <w:num w:numId="113" w16cid:durableId="120540188">
    <w:abstractNumId w:val="145"/>
  </w:num>
  <w:num w:numId="114" w16cid:durableId="1238974493">
    <w:abstractNumId w:val="126"/>
  </w:num>
  <w:num w:numId="115" w16cid:durableId="2031491409">
    <w:abstractNumId w:val="155"/>
  </w:num>
  <w:num w:numId="116" w16cid:durableId="1633517319">
    <w:abstractNumId w:val="104"/>
  </w:num>
  <w:num w:numId="117" w16cid:durableId="1068456120">
    <w:abstractNumId w:val="17"/>
  </w:num>
  <w:num w:numId="118" w16cid:durableId="84883432">
    <w:abstractNumId w:val="56"/>
  </w:num>
  <w:num w:numId="119" w16cid:durableId="745302381">
    <w:abstractNumId w:val="103"/>
  </w:num>
  <w:num w:numId="120" w16cid:durableId="1945378960">
    <w:abstractNumId w:val="32"/>
  </w:num>
  <w:num w:numId="121" w16cid:durableId="551815264">
    <w:abstractNumId w:val="112"/>
  </w:num>
  <w:num w:numId="122" w16cid:durableId="1519925584">
    <w:abstractNumId w:val="95"/>
  </w:num>
  <w:num w:numId="123" w16cid:durableId="1625454457">
    <w:abstractNumId w:val="87"/>
  </w:num>
  <w:num w:numId="124" w16cid:durableId="2046327957">
    <w:abstractNumId w:val="131"/>
  </w:num>
  <w:num w:numId="125" w16cid:durableId="1306817882">
    <w:abstractNumId w:val="113"/>
  </w:num>
  <w:num w:numId="126" w16cid:durableId="1354261217">
    <w:abstractNumId w:val="73"/>
  </w:num>
  <w:num w:numId="127" w16cid:durableId="2000233110">
    <w:abstractNumId w:val="144"/>
  </w:num>
  <w:num w:numId="128" w16cid:durableId="1209033759">
    <w:abstractNumId w:val="141"/>
  </w:num>
  <w:num w:numId="129" w16cid:durableId="1588616304">
    <w:abstractNumId w:val="118"/>
  </w:num>
  <w:num w:numId="130" w16cid:durableId="1703282930">
    <w:abstractNumId w:val="33"/>
  </w:num>
  <w:num w:numId="131" w16cid:durableId="1635134597">
    <w:abstractNumId w:val="90"/>
  </w:num>
  <w:num w:numId="132" w16cid:durableId="40909579">
    <w:abstractNumId w:val="76"/>
  </w:num>
  <w:num w:numId="133" w16cid:durableId="610094988">
    <w:abstractNumId w:val="147"/>
  </w:num>
  <w:num w:numId="134" w16cid:durableId="1913084004">
    <w:abstractNumId w:val="70"/>
  </w:num>
  <w:num w:numId="135" w16cid:durableId="137843325">
    <w:abstractNumId w:val="143"/>
  </w:num>
  <w:num w:numId="136" w16cid:durableId="1618024009">
    <w:abstractNumId w:val="154"/>
  </w:num>
  <w:num w:numId="137" w16cid:durableId="1176648621">
    <w:abstractNumId w:val="22"/>
  </w:num>
  <w:num w:numId="138" w16cid:durableId="637492204">
    <w:abstractNumId w:val="180"/>
  </w:num>
  <w:num w:numId="139" w16cid:durableId="1243225207">
    <w:abstractNumId w:val="119"/>
  </w:num>
  <w:num w:numId="140" w16cid:durableId="162400732">
    <w:abstractNumId w:val="45"/>
  </w:num>
  <w:num w:numId="141" w16cid:durableId="1395354382">
    <w:abstractNumId w:val="193"/>
  </w:num>
  <w:num w:numId="142" w16cid:durableId="1819878272">
    <w:abstractNumId w:val="8"/>
  </w:num>
  <w:num w:numId="143" w16cid:durableId="1391884612">
    <w:abstractNumId w:val="123"/>
  </w:num>
  <w:num w:numId="144" w16cid:durableId="1927956934">
    <w:abstractNumId w:val="164"/>
  </w:num>
  <w:num w:numId="145" w16cid:durableId="38864210">
    <w:abstractNumId w:val="125"/>
  </w:num>
  <w:num w:numId="146" w16cid:durableId="318965806">
    <w:abstractNumId w:val="117"/>
  </w:num>
  <w:num w:numId="147" w16cid:durableId="839466251">
    <w:abstractNumId w:val="122"/>
  </w:num>
  <w:num w:numId="148" w16cid:durableId="1591623817">
    <w:abstractNumId w:val="80"/>
  </w:num>
  <w:num w:numId="149" w16cid:durableId="1936402163">
    <w:abstractNumId w:val="136"/>
  </w:num>
  <w:num w:numId="150" w16cid:durableId="548763899">
    <w:abstractNumId w:val="99"/>
  </w:num>
  <w:num w:numId="151" w16cid:durableId="188448123">
    <w:abstractNumId w:val="115"/>
  </w:num>
  <w:num w:numId="152" w16cid:durableId="1600679416">
    <w:abstractNumId w:val="128"/>
  </w:num>
  <w:num w:numId="153" w16cid:durableId="546649506">
    <w:abstractNumId w:val="44"/>
  </w:num>
  <w:num w:numId="154" w16cid:durableId="343827013">
    <w:abstractNumId w:val="96"/>
  </w:num>
  <w:num w:numId="155" w16cid:durableId="1188835704">
    <w:abstractNumId w:val="36"/>
  </w:num>
  <w:num w:numId="156" w16cid:durableId="1408068988">
    <w:abstractNumId w:val="11"/>
  </w:num>
  <w:num w:numId="157" w16cid:durableId="1082140422">
    <w:abstractNumId w:val="48"/>
  </w:num>
  <w:num w:numId="158" w16cid:durableId="1045256071">
    <w:abstractNumId w:val="72"/>
  </w:num>
  <w:num w:numId="159" w16cid:durableId="642733888">
    <w:abstractNumId w:val="102"/>
  </w:num>
  <w:num w:numId="160" w16cid:durableId="2081056297">
    <w:abstractNumId w:val="12"/>
  </w:num>
  <w:num w:numId="161" w16cid:durableId="1245721702">
    <w:abstractNumId w:val="25"/>
  </w:num>
  <w:num w:numId="162" w16cid:durableId="75442128">
    <w:abstractNumId w:val="2"/>
  </w:num>
  <w:num w:numId="163" w16cid:durableId="2120685231">
    <w:abstractNumId w:val="153"/>
  </w:num>
  <w:num w:numId="164" w16cid:durableId="1961106275">
    <w:abstractNumId w:val="138"/>
  </w:num>
  <w:num w:numId="165" w16cid:durableId="529148442">
    <w:abstractNumId w:val="175"/>
  </w:num>
  <w:num w:numId="166" w16cid:durableId="1221750484">
    <w:abstractNumId w:val="21"/>
  </w:num>
  <w:num w:numId="167" w16cid:durableId="1687247391">
    <w:abstractNumId w:val="159"/>
  </w:num>
  <w:num w:numId="168" w16cid:durableId="1060056959">
    <w:abstractNumId w:val="191"/>
  </w:num>
  <w:num w:numId="169" w16cid:durableId="2022118413">
    <w:abstractNumId w:val="15"/>
  </w:num>
  <w:num w:numId="170" w16cid:durableId="1990136089">
    <w:abstractNumId w:val="16"/>
  </w:num>
  <w:num w:numId="171" w16cid:durableId="1542786585">
    <w:abstractNumId w:val="54"/>
  </w:num>
  <w:num w:numId="172" w16cid:durableId="1059549572">
    <w:abstractNumId w:val="31"/>
  </w:num>
  <w:num w:numId="173" w16cid:durableId="290980465">
    <w:abstractNumId w:val="67"/>
  </w:num>
  <w:num w:numId="174" w16cid:durableId="186720014">
    <w:abstractNumId w:val="98"/>
  </w:num>
  <w:num w:numId="175" w16cid:durableId="1512406146">
    <w:abstractNumId w:val="81"/>
  </w:num>
  <w:num w:numId="176" w16cid:durableId="1397781241">
    <w:abstractNumId w:val="139"/>
  </w:num>
  <w:num w:numId="177" w16cid:durableId="1867329431">
    <w:abstractNumId w:val="3"/>
  </w:num>
  <w:num w:numId="178" w16cid:durableId="743532382">
    <w:abstractNumId w:val="79"/>
  </w:num>
  <w:num w:numId="179" w16cid:durableId="184368620">
    <w:abstractNumId w:val="18"/>
  </w:num>
  <w:num w:numId="180" w16cid:durableId="1960646469">
    <w:abstractNumId w:val="63"/>
  </w:num>
  <w:num w:numId="181" w16cid:durableId="1951860699">
    <w:abstractNumId w:val="186"/>
  </w:num>
  <w:num w:numId="182" w16cid:durableId="1033000766">
    <w:abstractNumId w:val="165"/>
  </w:num>
  <w:num w:numId="183" w16cid:durableId="688260368">
    <w:abstractNumId w:val="179"/>
  </w:num>
  <w:num w:numId="184" w16cid:durableId="706419257">
    <w:abstractNumId w:val="135"/>
  </w:num>
  <w:num w:numId="185" w16cid:durableId="526217353">
    <w:abstractNumId w:val="182"/>
  </w:num>
  <w:num w:numId="186" w16cid:durableId="1765370833">
    <w:abstractNumId w:val="20"/>
  </w:num>
  <w:num w:numId="187" w16cid:durableId="1810707757">
    <w:abstractNumId w:val="88"/>
  </w:num>
  <w:num w:numId="188" w16cid:durableId="1204173369">
    <w:abstractNumId w:val="150"/>
  </w:num>
  <w:num w:numId="189" w16cid:durableId="1656685036">
    <w:abstractNumId w:val="65"/>
  </w:num>
  <w:num w:numId="190" w16cid:durableId="186216859">
    <w:abstractNumId w:val="190"/>
  </w:num>
  <w:num w:numId="191" w16cid:durableId="90443663">
    <w:abstractNumId w:val="49"/>
  </w:num>
  <w:num w:numId="192" w16cid:durableId="1096170678">
    <w:abstractNumId w:val="46"/>
  </w:num>
  <w:num w:numId="193" w16cid:durableId="166333429">
    <w:abstractNumId w:val="132"/>
  </w:num>
  <w:num w:numId="194" w16cid:durableId="743180435">
    <w:abstractNumId w:val="89"/>
  </w:num>
  <w:numIdMacAtCleanup w:val="1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3B4"/>
    <w:rsid w:val="000E0E94"/>
    <w:rsid w:val="002E6AF7"/>
    <w:rsid w:val="00455C02"/>
    <w:rsid w:val="007D13B4"/>
    <w:rsid w:val="009745E7"/>
    <w:rsid w:val="00A41229"/>
    <w:rsid w:val="00C20941"/>
    <w:rsid w:val="00D343FE"/>
    <w:rsid w:val="00E24EAE"/>
    <w:rsid w:val="00FD7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13B86"/>
  <w15:chartTrackingRefBased/>
  <w15:docId w15:val="{1DBF284C-7BEC-46E1-A62C-2BC4F9DC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3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13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13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D13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D13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D1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3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13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13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D13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D13B4"/>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7D1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3B4"/>
    <w:rPr>
      <w:rFonts w:eastAsiaTheme="majorEastAsia" w:cstheme="majorBidi"/>
      <w:color w:val="272727" w:themeColor="text1" w:themeTint="D8"/>
    </w:rPr>
  </w:style>
  <w:style w:type="paragraph" w:styleId="Title">
    <w:name w:val="Title"/>
    <w:basedOn w:val="Normal"/>
    <w:next w:val="Normal"/>
    <w:link w:val="TitleChar"/>
    <w:uiPriority w:val="10"/>
    <w:qFormat/>
    <w:rsid w:val="007D1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3B4"/>
    <w:pPr>
      <w:spacing w:before="160"/>
      <w:jc w:val="center"/>
    </w:pPr>
    <w:rPr>
      <w:i/>
      <w:iCs/>
      <w:color w:val="404040" w:themeColor="text1" w:themeTint="BF"/>
    </w:rPr>
  </w:style>
  <w:style w:type="character" w:customStyle="1" w:styleId="QuoteChar">
    <w:name w:val="Quote Char"/>
    <w:basedOn w:val="DefaultParagraphFont"/>
    <w:link w:val="Quote"/>
    <w:uiPriority w:val="29"/>
    <w:rsid w:val="007D13B4"/>
    <w:rPr>
      <w:i/>
      <w:iCs/>
      <w:color w:val="404040" w:themeColor="text1" w:themeTint="BF"/>
    </w:rPr>
  </w:style>
  <w:style w:type="paragraph" w:styleId="ListParagraph">
    <w:name w:val="List Paragraph"/>
    <w:basedOn w:val="Normal"/>
    <w:uiPriority w:val="34"/>
    <w:qFormat/>
    <w:rsid w:val="007D13B4"/>
    <w:pPr>
      <w:ind w:left="720"/>
      <w:contextualSpacing/>
    </w:pPr>
  </w:style>
  <w:style w:type="character" w:styleId="IntenseEmphasis">
    <w:name w:val="Intense Emphasis"/>
    <w:basedOn w:val="DefaultParagraphFont"/>
    <w:uiPriority w:val="21"/>
    <w:qFormat/>
    <w:rsid w:val="007D13B4"/>
    <w:rPr>
      <w:i/>
      <w:iCs/>
      <w:color w:val="2F5496" w:themeColor="accent1" w:themeShade="BF"/>
    </w:rPr>
  </w:style>
  <w:style w:type="paragraph" w:styleId="IntenseQuote">
    <w:name w:val="Intense Quote"/>
    <w:basedOn w:val="Normal"/>
    <w:next w:val="Normal"/>
    <w:link w:val="IntenseQuoteChar"/>
    <w:uiPriority w:val="30"/>
    <w:qFormat/>
    <w:rsid w:val="007D13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3B4"/>
    <w:rPr>
      <w:i/>
      <w:iCs/>
      <w:color w:val="2F5496" w:themeColor="accent1" w:themeShade="BF"/>
    </w:rPr>
  </w:style>
  <w:style w:type="character" w:styleId="IntenseReference">
    <w:name w:val="Intense Reference"/>
    <w:basedOn w:val="DefaultParagraphFont"/>
    <w:uiPriority w:val="32"/>
    <w:qFormat/>
    <w:rsid w:val="007D13B4"/>
    <w:rPr>
      <w:b/>
      <w:bCs/>
      <w:smallCaps/>
      <w:color w:val="2F5496" w:themeColor="accent1" w:themeShade="BF"/>
      <w:spacing w:val="5"/>
    </w:rPr>
  </w:style>
  <w:style w:type="paragraph" w:customStyle="1" w:styleId="msonormal0">
    <w:name w:val="msonormal"/>
    <w:basedOn w:val="Normal"/>
    <w:rsid w:val="007D13B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uchw-38px">
    <w:name w:val="touch:w-[38px]"/>
    <w:basedOn w:val="DefaultParagraphFont"/>
    <w:rsid w:val="007D13B4"/>
  </w:style>
  <w:style w:type="character" w:styleId="Strong">
    <w:name w:val="Strong"/>
    <w:basedOn w:val="DefaultParagraphFont"/>
    <w:uiPriority w:val="22"/>
    <w:qFormat/>
    <w:rsid w:val="007D13B4"/>
    <w:rPr>
      <w:b/>
      <w:bCs/>
    </w:rPr>
  </w:style>
  <w:style w:type="character" w:styleId="HTMLCode">
    <w:name w:val="HTML Code"/>
    <w:basedOn w:val="DefaultParagraphFont"/>
    <w:uiPriority w:val="99"/>
    <w:semiHidden/>
    <w:unhideWhenUsed/>
    <w:rsid w:val="007D13B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D1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D13B4"/>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7D13B4"/>
  </w:style>
  <w:style w:type="character" w:customStyle="1" w:styleId="hljs-title">
    <w:name w:val="hljs-title"/>
    <w:basedOn w:val="DefaultParagraphFont"/>
    <w:rsid w:val="007D13B4"/>
  </w:style>
  <w:style w:type="character" w:customStyle="1" w:styleId="hidden">
    <w:name w:val="hidden"/>
    <w:basedOn w:val="DefaultParagraphFont"/>
    <w:rsid w:val="007D13B4"/>
  </w:style>
  <w:style w:type="character" w:customStyle="1" w:styleId="overflow-hidden">
    <w:name w:val="overflow-hidden"/>
    <w:basedOn w:val="DefaultParagraphFont"/>
    <w:rsid w:val="007D13B4"/>
  </w:style>
  <w:style w:type="character" w:customStyle="1" w:styleId="relative">
    <w:name w:val="relative"/>
    <w:basedOn w:val="DefaultParagraphFont"/>
    <w:rsid w:val="007D13B4"/>
  </w:style>
  <w:style w:type="character" w:customStyle="1" w:styleId="ms-1">
    <w:name w:val="ms-1"/>
    <w:basedOn w:val="DefaultParagraphFont"/>
    <w:rsid w:val="007D13B4"/>
  </w:style>
  <w:style w:type="character" w:styleId="Hyperlink">
    <w:name w:val="Hyperlink"/>
    <w:basedOn w:val="DefaultParagraphFont"/>
    <w:uiPriority w:val="99"/>
    <w:unhideWhenUsed/>
    <w:rsid w:val="007D13B4"/>
    <w:rPr>
      <w:color w:val="0000FF"/>
      <w:u w:val="single"/>
    </w:rPr>
  </w:style>
  <w:style w:type="character" w:styleId="FollowedHyperlink">
    <w:name w:val="FollowedHyperlink"/>
    <w:basedOn w:val="DefaultParagraphFont"/>
    <w:uiPriority w:val="99"/>
    <w:semiHidden/>
    <w:unhideWhenUsed/>
    <w:rsid w:val="007D13B4"/>
    <w:rPr>
      <w:color w:val="800080"/>
      <w:u w:val="single"/>
    </w:rPr>
  </w:style>
  <w:style w:type="character" w:customStyle="1" w:styleId="flex">
    <w:name w:val="flex"/>
    <w:basedOn w:val="DefaultParagraphFont"/>
    <w:rsid w:val="007D13B4"/>
  </w:style>
  <w:style w:type="character" w:customStyle="1" w:styleId="max-w-full">
    <w:name w:val="max-w-full"/>
    <w:basedOn w:val="DefaultParagraphFont"/>
    <w:rsid w:val="007D13B4"/>
  </w:style>
  <w:style w:type="character" w:customStyle="1" w:styleId="-me-1">
    <w:name w:val="-me-1"/>
    <w:basedOn w:val="DefaultParagraphFont"/>
    <w:rsid w:val="007D13B4"/>
  </w:style>
  <w:style w:type="character" w:styleId="UnresolvedMention">
    <w:name w:val="Unresolved Mention"/>
    <w:basedOn w:val="DefaultParagraphFont"/>
    <w:uiPriority w:val="99"/>
    <w:semiHidden/>
    <w:unhideWhenUsed/>
    <w:rsid w:val="007D13B4"/>
    <w:rPr>
      <w:color w:val="605E5C"/>
      <w:shd w:val="clear" w:color="auto" w:fill="E1DFDD"/>
    </w:rPr>
  </w:style>
  <w:style w:type="paragraph" w:styleId="NormalWeb">
    <w:name w:val="Normal (Web)"/>
    <w:basedOn w:val="Normal"/>
    <w:uiPriority w:val="99"/>
    <w:semiHidden/>
    <w:unhideWhenUsed/>
    <w:rsid w:val="00D343F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099173">
      <w:bodyDiv w:val="1"/>
      <w:marLeft w:val="0"/>
      <w:marRight w:val="0"/>
      <w:marTop w:val="0"/>
      <w:marBottom w:val="0"/>
      <w:divBdr>
        <w:top w:val="none" w:sz="0" w:space="0" w:color="auto"/>
        <w:left w:val="none" w:sz="0" w:space="0" w:color="auto"/>
        <w:bottom w:val="none" w:sz="0" w:space="0" w:color="auto"/>
        <w:right w:val="none" w:sz="0" w:space="0" w:color="auto"/>
      </w:divBdr>
      <w:divsChild>
        <w:div w:id="1287665176">
          <w:marLeft w:val="0"/>
          <w:marRight w:val="0"/>
          <w:marTop w:val="0"/>
          <w:marBottom w:val="0"/>
          <w:divBdr>
            <w:top w:val="none" w:sz="0" w:space="0" w:color="auto"/>
            <w:left w:val="none" w:sz="0" w:space="0" w:color="auto"/>
            <w:bottom w:val="none" w:sz="0" w:space="0" w:color="auto"/>
            <w:right w:val="none" w:sz="0" w:space="0" w:color="auto"/>
          </w:divBdr>
          <w:divsChild>
            <w:div w:id="911894931">
              <w:marLeft w:val="0"/>
              <w:marRight w:val="0"/>
              <w:marTop w:val="0"/>
              <w:marBottom w:val="0"/>
              <w:divBdr>
                <w:top w:val="none" w:sz="0" w:space="0" w:color="auto"/>
                <w:left w:val="none" w:sz="0" w:space="0" w:color="auto"/>
                <w:bottom w:val="none" w:sz="0" w:space="0" w:color="auto"/>
                <w:right w:val="none" w:sz="0" w:space="0" w:color="auto"/>
              </w:divBdr>
              <w:divsChild>
                <w:div w:id="353195142">
                  <w:marLeft w:val="0"/>
                  <w:marRight w:val="0"/>
                  <w:marTop w:val="0"/>
                  <w:marBottom w:val="0"/>
                  <w:divBdr>
                    <w:top w:val="none" w:sz="0" w:space="0" w:color="auto"/>
                    <w:left w:val="none" w:sz="0" w:space="0" w:color="auto"/>
                    <w:bottom w:val="none" w:sz="0" w:space="0" w:color="auto"/>
                    <w:right w:val="none" w:sz="0" w:space="0" w:color="auto"/>
                  </w:divBdr>
                  <w:divsChild>
                    <w:div w:id="1870140127">
                      <w:marLeft w:val="0"/>
                      <w:marRight w:val="0"/>
                      <w:marTop w:val="0"/>
                      <w:marBottom w:val="0"/>
                      <w:divBdr>
                        <w:top w:val="none" w:sz="0" w:space="0" w:color="auto"/>
                        <w:left w:val="none" w:sz="0" w:space="0" w:color="auto"/>
                        <w:bottom w:val="none" w:sz="0" w:space="0" w:color="auto"/>
                        <w:right w:val="none" w:sz="0" w:space="0" w:color="auto"/>
                      </w:divBdr>
                      <w:divsChild>
                        <w:div w:id="892619204">
                          <w:marLeft w:val="0"/>
                          <w:marRight w:val="0"/>
                          <w:marTop w:val="0"/>
                          <w:marBottom w:val="0"/>
                          <w:divBdr>
                            <w:top w:val="none" w:sz="0" w:space="0" w:color="auto"/>
                            <w:left w:val="none" w:sz="0" w:space="0" w:color="auto"/>
                            <w:bottom w:val="none" w:sz="0" w:space="0" w:color="auto"/>
                            <w:right w:val="none" w:sz="0" w:space="0" w:color="auto"/>
                          </w:divBdr>
                          <w:divsChild>
                            <w:div w:id="616134692">
                              <w:marLeft w:val="0"/>
                              <w:marRight w:val="0"/>
                              <w:marTop w:val="0"/>
                              <w:marBottom w:val="0"/>
                              <w:divBdr>
                                <w:top w:val="none" w:sz="0" w:space="0" w:color="auto"/>
                                <w:left w:val="none" w:sz="0" w:space="0" w:color="auto"/>
                                <w:bottom w:val="none" w:sz="0" w:space="0" w:color="auto"/>
                                <w:right w:val="none" w:sz="0" w:space="0" w:color="auto"/>
                              </w:divBdr>
                              <w:divsChild>
                                <w:div w:id="966159051">
                                  <w:marLeft w:val="0"/>
                                  <w:marRight w:val="0"/>
                                  <w:marTop w:val="0"/>
                                  <w:marBottom w:val="0"/>
                                  <w:divBdr>
                                    <w:top w:val="none" w:sz="0" w:space="0" w:color="auto"/>
                                    <w:left w:val="none" w:sz="0" w:space="0" w:color="auto"/>
                                    <w:bottom w:val="none" w:sz="0" w:space="0" w:color="auto"/>
                                    <w:right w:val="none" w:sz="0" w:space="0" w:color="auto"/>
                                  </w:divBdr>
                                  <w:divsChild>
                                    <w:div w:id="217325415">
                                      <w:marLeft w:val="0"/>
                                      <w:marRight w:val="0"/>
                                      <w:marTop w:val="0"/>
                                      <w:marBottom w:val="0"/>
                                      <w:divBdr>
                                        <w:top w:val="none" w:sz="0" w:space="0" w:color="auto"/>
                                        <w:left w:val="none" w:sz="0" w:space="0" w:color="auto"/>
                                        <w:bottom w:val="none" w:sz="0" w:space="0" w:color="auto"/>
                                        <w:right w:val="none" w:sz="0" w:space="0" w:color="auto"/>
                                      </w:divBdr>
                                      <w:divsChild>
                                        <w:div w:id="5606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7313268">
          <w:marLeft w:val="0"/>
          <w:marRight w:val="0"/>
          <w:marTop w:val="0"/>
          <w:marBottom w:val="0"/>
          <w:divBdr>
            <w:top w:val="none" w:sz="0" w:space="0" w:color="auto"/>
            <w:left w:val="none" w:sz="0" w:space="0" w:color="auto"/>
            <w:bottom w:val="none" w:sz="0" w:space="0" w:color="auto"/>
            <w:right w:val="none" w:sz="0" w:space="0" w:color="auto"/>
          </w:divBdr>
          <w:divsChild>
            <w:div w:id="82186154">
              <w:marLeft w:val="0"/>
              <w:marRight w:val="0"/>
              <w:marTop w:val="0"/>
              <w:marBottom w:val="0"/>
              <w:divBdr>
                <w:top w:val="none" w:sz="0" w:space="0" w:color="auto"/>
                <w:left w:val="none" w:sz="0" w:space="0" w:color="auto"/>
                <w:bottom w:val="none" w:sz="0" w:space="0" w:color="auto"/>
                <w:right w:val="none" w:sz="0" w:space="0" w:color="auto"/>
              </w:divBdr>
              <w:divsChild>
                <w:div w:id="1255555737">
                  <w:marLeft w:val="0"/>
                  <w:marRight w:val="0"/>
                  <w:marTop w:val="0"/>
                  <w:marBottom w:val="0"/>
                  <w:divBdr>
                    <w:top w:val="none" w:sz="0" w:space="0" w:color="auto"/>
                    <w:left w:val="none" w:sz="0" w:space="0" w:color="auto"/>
                    <w:bottom w:val="none" w:sz="0" w:space="0" w:color="auto"/>
                    <w:right w:val="none" w:sz="0" w:space="0" w:color="auto"/>
                  </w:divBdr>
                  <w:divsChild>
                    <w:div w:id="1454246501">
                      <w:marLeft w:val="0"/>
                      <w:marRight w:val="0"/>
                      <w:marTop w:val="0"/>
                      <w:marBottom w:val="0"/>
                      <w:divBdr>
                        <w:top w:val="none" w:sz="0" w:space="0" w:color="auto"/>
                        <w:left w:val="none" w:sz="0" w:space="0" w:color="auto"/>
                        <w:bottom w:val="none" w:sz="0" w:space="0" w:color="auto"/>
                        <w:right w:val="none" w:sz="0" w:space="0" w:color="auto"/>
                      </w:divBdr>
                      <w:divsChild>
                        <w:div w:id="1361205575">
                          <w:marLeft w:val="0"/>
                          <w:marRight w:val="0"/>
                          <w:marTop w:val="0"/>
                          <w:marBottom w:val="0"/>
                          <w:divBdr>
                            <w:top w:val="none" w:sz="0" w:space="0" w:color="auto"/>
                            <w:left w:val="none" w:sz="0" w:space="0" w:color="auto"/>
                            <w:bottom w:val="none" w:sz="0" w:space="0" w:color="auto"/>
                            <w:right w:val="none" w:sz="0" w:space="0" w:color="auto"/>
                          </w:divBdr>
                          <w:divsChild>
                            <w:div w:id="1285386073">
                              <w:marLeft w:val="0"/>
                              <w:marRight w:val="0"/>
                              <w:marTop w:val="0"/>
                              <w:marBottom w:val="0"/>
                              <w:divBdr>
                                <w:top w:val="none" w:sz="0" w:space="0" w:color="auto"/>
                                <w:left w:val="none" w:sz="0" w:space="0" w:color="auto"/>
                                <w:bottom w:val="none" w:sz="0" w:space="0" w:color="auto"/>
                                <w:right w:val="none" w:sz="0" w:space="0" w:color="auto"/>
                              </w:divBdr>
                              <w:divsChild>
                                <w:div w:id="1587764649">
                                  <w:marLeft w:val="0"/>
                                  <w:marRight w:val="0"/>
                                  <w:marTop w:val="0"/>
                                  <w:marBottom w:val="0"/>
                                  <w:divBdr>
                                    <w:top w:val="none" w:sz="0" w:space="0" w:color="auto"/>
                                    <w:left w:val="none" w:sz="0" w:space="0" w:color="auto"/>
                                    <w:bottom w:val="none" w:sz="0" w:space="0" w:color="auto"/>
                                    <w:right w:val="none" w:sz="0" w:space="0" w:color="auto"/>
                                  </w:divBdr>
                                </w:div>
                              </w:divsChild>
                            </w:div>
                            <w:div w:id="1454787265">
                              <w:marLeft w:val="0"/>
                              <w:marRight w:val="0"/>
                              <w:marTop w:val="0"/>
                              <w:marBottom w:val="0"/>
                              <w:divBdr>
                                <w:top w:val="none" w:sz="0" w:space="0" w:color="auto"/>
                                <w:left w:val="none" w:sz="0" w:space="0" w:color="auto"/>
                                <w:bottom w:val="none" w:sz="0" w:space="0" w:color="auto"/>
                                <w:right w:val="none" w:sz="0" w:space="0" w:color="auto"/>
                              </w:divBdr>
                            </w:div>
                            <w:div w:id="1945914065">
                              <w:marLeft w:val="0"/>
                              <w:marRight w:val="0"/>
                              <w:marTop w:val="0"/>
                              <w:marBottom w:val="0"/>
                              <w:divBdr>
                                <w:top w:val="none" w:sz="0" w:space="0" w:color="auto"/>
                                <w:left w:val="none" w:sz="0" w:space="0" w:color="auto"/>
                                <w:bottom w:val="none" w:sz="0" w:space="0" w:color="auto"/>
                                <w:right w:val="none" w:sz="0" w:space="0" w:color="auto"/>
                              </w:divBdr>
                            </w:div>
                          </w:divsChild>
                        </w:div>
                        <w:div w:id="1111826705">
                          <w:marLeft w:val="0"/>
                          <w:marRight w:val="0"/>
                          <w:marTop w:val="0"/>
                          <w:marBottom w:val="0"/>
                          <w:divBdr>
                            <w:top w:val="none" w:sz="0" w:space="0" w:color="auto"/>
                            <w:left w:val="none" w:sz="0" w:space="0" w:color="auto"/>
                            <w:bottom w:val="none" w:sz="0" w:space="0" w:color="auto"/>
                            <w:right w:val="none" w:sz="0" w:space="0" w:color="auto"/>
                          </w:divBdr>
                          <w:divsChild>
                            <w:div w:id="1423718309">
                              <w:marLeft w:val="0"/>
                              <w:marRight w:val="0"/>
                              <w:marTop w:val="0"/>
                              <w:marBottom w:val="0"/>
                              <w:divBdr>
                                <w:top w:val="none" w:sz="0" w:space="0" w:color="auto"/>
                                <w:left w:val="none" w:sz="0" w:space="0" w:color="auto"/>
                                <w:bottom w:val="none" w:sz="0" w:space="0" w:color="auto"/>
                                <w:right w:val="none" w:sz="0" w:space="0" w:color="auto"/>
                              </w:divBdr>
                              <w:divsChild>
                                <w:div w:id="1001396435">
                                  <w:marLeft w:val="0"/>
                                  <w:marRight w:val="0"/>
                                  <w:marTop w:val="0"/>
                                  <w:marBottom w:val="0"/>
                                  <w:divBdr>
                                    <w:top w:val="none" w:sz="0" w:space="0" w:color="auto"/>
                                    <w:left w:val="none" w:sz="0" w:space="0" w:color="auto"/>
                                    <w:bottom w:val="none" w:sz="0" w:space="0" w:color="auto"/>
                                    <w:right w:val="none" w:sz="0" w:space="0" w:color="auto"/>
                                  </w:divBdr>
                                  <w:divsChild>
                                    <w:div w:id="1954630266">
                                      <w:marLeft w:val="0"/>
                                      <w:marRight w:val="0"/>
                                      <w:marTop w:val="0"/>
                                      <w:marBottom w:val="0"/>
                                      <w:divBdr>
                                        <w:top w:val="none" w:sz="0" w:space="0" w:color="auto"/>
                                        <w:left w:val="none" w:sz="0" w:space="0" w:color="auto"/>
                                        <w:bottom w:val="none" w:sz="0" w:space="0" w:color="auto"/>
                                        <w:right w:val="none" w:sz="0" w:space="0" w:color="auto"/>
                                      </w:divBdr>
                                      <w:divsChild>
                                        <w:div w:id="848760475">
                                          <w:marLeft w:val="0"/>
                                          <w:marRight w:val="0"/>
                                          <w:marTop w:val="0"/>
                                          <w:marBottom w:val="0"/>
                                          <w:divBdr>
                                            <w:top w:val="none" w:sz="0" w:space="0" w:color="auto"/>
                                            <w:left w:val="none" w:sz="0" w:space="0" w:color="auto"/>
                                            <w:bottom w:val="none" w:sz="0" w:space="0" w:color="auto"/>
                                            <w:right w:val="none" w:sz="0" w:space="0" w:color="auto"/>
                                          </w:divBdr>
                                          <w:divsChild>
                                            <w:div w:id="1116557806">
                                              <w:marLeft w:val="0"/>
                                              <w:marRight w:val="0"/>
                                              <w:marTop w:val="0"/>
                                              <w:marBottom w:val="0"/>
                                              <w:divBdr>
                                                <w:top w:val="none" w:sz="0" w:space="0" w:color="auto"/>
                                                <w:left w:val="none" w:sz="0" w:space="0" w:color="auto"/>
                                                <w:bottom w:val="none" w:sz="0" w:space="0" w:color="auto"/>
                                                <w:right w:val="none" w:sz="0" w:space="0" w:color="auto"/>
                                              </w:divBdr>
                                            </w:div>
                                            <w:div w:id="1016007673">
                                              <w:marLeft w:val="0"/>
                                              <w:marRight w:val="0"/>
                                              <w:marTop w:val="0"/>
                                              <w:marBottom w:val="0"/>
                                              <w:divBdr>
                                                <w:top w:val="none" w:sz="0" w:space="0" w:color="auto"/>
                                                <w:left w:val="none" w:sz="0" w:space="0" w:color="auto"/>
                                                <w:bottom w:val="none" w:sz="0" w:space="0" w:color="auto"/>
                                                <w:right w:val="none" w:sz="0" w:space="0" w:color="auto"/>
                                              </w:divBdr>
                                              <w:divsChild>
                                                <w:div w:id="2142526912">
                                                  <w:marLeft w:val="0"/>
                                                  <w:marRight w:val="0"/>
                                                  <w:marTop w:val="0"/>
                                                  <w:marBottom w:val="0"/>
                                                  <w:divBdr>
                                                    <w:top w:val="none" w:sz="0" w:space="0" w:color="auto"/>
                                                    <w:left w:val="none" w:sz="0" w:space="0" w:color="auto"/>
                                                    <w:bottom w:val="none" w:sz="0" w:space="0" w:color="auto"/>
                                                    <w:right w:val="none" w:sz="0" w:space="0" w:color="auto"/>
                                                  </w:divBdr>
                                                  <w:divsChild>
                                                    <w:div w:id="96177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764259">
                          <w:marLeft w:val="0"/>
                          <w:marRight w:val="0"/>
                          <w:marTop w:val="0"/>
                          <w:marBottom w:val="0"/>
                          <w:divBdr>
                            <w:top w:val="none" w:sz="0" w:space="0" w:color="auto"/>
                            <w:left w:val="none" w:sz="0" w:space="0" w:color="auto"/>
                            <w:bottom w:val="none" w:sz="0" w:space="0" w:color="auto"/>
                            <w:right w:val="none" w:sz="0" w:space="0" w:color="auto"/>
                          </w:divBdr>
                          <w:divsChild>
                            <w:div w:id="297876295">
                              <w:marLeft w:val="0"/>
                              <w:marRight w:val="0"/>
                              <w:marTop w:val="0"/>
                              <w:marBottom w:val="0"/>
                              <w:divBdr>
                                <w:top w:val="none" w:sz="0" w:space="0" w:color="auto"/>
                                <w:left w:val="none" w:sz="0" w:space="0" w:color="auto"/>
                                <w:bottom w:val="none" w:sz="0" w:space="0" w:color="auto"/>
                                <w:right w:val="none" w:sz="0" w:space="0" w:color="auto"/>
                              </w:divBdr>
                              <w:divsChild>
                                <w:div w:id="70571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328358">
          <w:marLeft w:val="0"/>
          <w:marRight w:val="0"/>
          <w:marTop w:val="0"/>
          <w:marBottom w:val="0"/>
          <w:divBdr>
            <w:top w:val="none" w:sz="0" w:space="0" w:color="auto"/>
            <w:left w:val="none" w:sz="0" w:space="0" w:color="auto"/>
            <w:bottom w:val="none" w:sz="0" w:space="0" w:color="auto"/>
            <w:right w:val="none" w:sz="0" w:space="0" w:color="auto"/>
          </w:divBdr>
          <w:divsChild>
            <w:div w:id="1373577231">
              <w:marLeft w:val="0"/>
              <w:marRight w:val="0"/>
              <w:marTop w:val="0"/>
              <w:marBottom w:val="0"/>
              <w:divBdr>
                <w:top w:val="none" w:sz="0" w:space="0" w:color="auto"/>
                <w:left w:val="none" w:sz="0" w:space="0" w:color="auto"/>
                <w:bottom w:val="none" w:sz="0" w:space="0" w:color="auto"/>
                <w:right w:val="none" w:sz="0" w:space="0" w:color="auto"/>
              </w:divBdr>
              <w:divsChild>
                <w:div w:id="55903675">
                  <w:marLeft w:val="0"/>
                  <w:marRight w:val="0"/>
                  <w:marTop w:val="0"/>
                  <w:marBottom w:val="0"/>
                  <w:divBdr>
                    <w:top w:val="none" w:sz="0" w:space="0" w:color="auto"/>
                    <w:left w:val="none" w:sz="0" w:space="0" w:color="auto"/>
                    <w:bottom w:val="none" w:sz="0" w:space="0" w:color="auto"/>
                    <w:right w:val="none" w:sz="0" w:space="0" w:color="auto"/>
                  </w:divBdr>
                  <w:divsChild>
                    <w:div w:id="486822064">
                      <w:marLeft w:val="0"/>
                      <w:marRight w:val="0"/>
                      <w:marTop w:val="0"/>
                      <w:marBottom w:val="0"/>
                      <w:divBdr>
                        <w:top w:val="none" w:sz="0" w:space="0" w:color="auto"/>
                        <w:left w:val="none" w:sz="0" w:space="0" w:color="auto"/>
                        <w:bottom w:val="none" w:sz="0" w:space="0" w:color="auto"/>
                        <w:right w:val="none" w:sz="0" w:space="0" w:color="auto"/>
                      </w:divBdr>
                      <w:divsChild>
                        <w:div w:id="77755901">
                          <w:marLeft w:val="0"/>
                          <w:marRight w:val="0"/>
                          <w:marTop w:val="0"/>
                          <w:marBottom w:val="0"/>
                          <w:divBdr>
                            <w:top w:val="none" w:sz="0" w:space="0" w:color="auto"/>
                            <w:left w:val="none" w:sz="0" w:space="0" w:color="auto"/>
                            <w:bottom w:val="none" w:sz="0" w:space="0" w:color="auto"/>
                            <w:right w:val="none" w:sz="0" w:space="0" w:color="auto"/>
                          </w:divBdr>
                          <w:divsChild>
                            <w:div w:id="1371372833">
                              <w:marLeft w:val="0"/>
                              <w:marRight w:val="0"/>
                              <w:marTop w:val="0"/>
                              <w:marBottom w:val="0"/>
                              <w:divBdr>
                                <w:top w:val="none" w:sz="0" w:space="0" w:color="auto"/>
                                <w:left w:val="none" w:sz="0" w:space="0" w:color="auto"/>
                                <w:bottom w:val="none" w:sz="0" w:space="0" w:color="auto"/>
                                <w:right w:val="none" w:sz="0" w:space="0" w:color="auto"/>
                              </w:divBdr>
                              <w:divsChild>
                                <w:div w:id="1072971973">
                                  <w:marLeft w:val="0"/>
                                  <w:marRight w:val="0"/>
                                  <w:marTop w:val="0"/>
                                  <w:marBottom w:val="0"/>
                                  <w:divBdr>
                                    <w:top w:val="none" w:sz="0" w:space="0" w:color="auto"/>
                                    <w:left w:val="none" w:sz="0" w:space="0" w:color="auto"/>
                                    <w:bottom w:val="none" w:sz="0" w:space="0" w:color="auto"/>
                                    <w:right w:val="none" w:sz="0" w:space="0" w:color="auto"/>
                                  </w:divBdr>
                                  <w:divsChild>
                                    <w:div w:id="1793477185">
                                      <w:marLeft w:val="0"/>
                                      <w:marRight w:val="0"/>
                                      <w:marTop w:val="0"/>
                                      <w:marBottom w:val="0"/>
                                      <w:divBdr>
                                        <w:top w:val="none" w:sz="0" w:space="0" w:color="auto"/>
                                        <w:left w:val="none" w:sz="0" w:space="0" w:color="auto"/>
                                        <w:bottom w:val="none" w:sz="0" w:space="0" w:color="auto"/>
                                        <w:right w:val="none" w:sz="0" w:space="0" w:color="auto"/>
                                      </w:divBdr>
                                      <w:divsChild>
                                        <w:div w:id="33511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291423">
          <w:marLeft w:val="0"/>
          <w:marRight w:val="0"/>
          <w:marTop w:val="0"/>
          <w:marBottom w:val="0"/>
          <w:divBdr>
            <w:top w:val="none" w:sz="0" w:space="0" w:color="auto"/>
            <w:left w:val="none" w:sz="0" w:space="0" w:color="auto"/>
            <w:bottom w:val="none" w:sz="0" w:space="0" w:color="auto"/>
            <w:right w:val="none" w:sz="0" w:space="0" w:color="auto"/>
          </w:divBdr>
          <w:divsChild>
            <w:div w:id="227805658">
              <w:marLeft w:val="0"/>
              <w:marRight w:val="0"/>
              <w:marTop w:val="0"/>
              <w:marBottom w:val="0"/>
              <w:divBdr>
                <w:top w:val="none" w:sz="0" w:space="0" w:color="auto"/>
                <w:left w:val="none" w:sz="0" w:space="0" w:color="auto"/>
                <w:bottom w:val="none" w:sz="0" w:space="0" w:color="auto"/>
                <w:right w:val="none" w:sz="0" w:space="0" w:color="auto"/>
              </w:divBdr>
              <w:divsChild>
                <w:div w:id="776485522">
                  <w:marLeft w:val="0"/>
                  <w:marRight w:val="0"/>
                  <w:marTop w:val="0"/>
                  <w:marBottom w:val="0"/>
                  <w:divBdr>
                    <w:top w:val="none" w:sz="0" w:space="0" w:color="auto"/>
                    <w:left w:val="none" w:sz="0" w:space="0" w:color="auto"/>
                    <w:bottom w:val="none" w:sz="0" w:space="0" w:color="auto"/>
                    <w:right w:val="none" w:sz="0" w:space="0" w:color="auto"/>
                  </w:divBdr>
                  <w:divsChild>
                    <w:div w:id="1531380337">
                      <w:marLeft w:val="0"/>
                      <w:marRight w:val="0"/>
                      <w:marTop w:val="0"/>
                      <w:marBottom w:val="0"/>
                      <w:divBdr>
                        <w:top w:val="none" w:sz="0" w:space="0" w:color="auto"/>
                        <w:left w:val="none" w:sz="0" w:space="0" w:color="auto"/>
                        <w:bottom w:val="none" w:sz="0" w:space="0" w:color="auto"/>
                        <w:right w:val="none" w:sz="0" w:space="0" w:color="auto"/>
                      </w:divBdr>
                      <w:divsChild>
                        <w:div w:id="798037119">
                          <w:marLeft w:val="0"/>
                          <w:marRight w:val="0"/>
                          <w:marTop w:val="0"/>
                          <w:marBottom w:val="0"/>
                          <w:divBdr>
                            <w:top w:val="none" w:sz="0" w:space="0" w:color="auto"/>
                            <w:left w:val="none" w:sz="0" w:space="0" w:color="auto"/>
                            <w:bottom w:val="none" w:sz="0" w:space="0" w:color="auto"/>
                            <w:right w:val="none" w:sz="0" w:space="0" w:color="auto"/>
                          </w:divBdr>
                          <w:divsChild>
                            <w:div w:id="1129854911">
                              <w:marLeft w:val="0"/>
                              <w:marRight w:val="0"/>
                              <w:marTop w:val="0"/>
                              <w:marBottom w:val="0"/>
                              <w:divBdr>
                                <w:top w:val="none" w:sz="0" w:space="0" w:color="auto"/>
                                <w:left w:val="none" w:sz="0" w:space="0" w:color="auto"/>
                                <w:bottom w:val="none" w:sz="0" w:space="0" w:color="auto"/>
                                <w:right w:val="none" w:sz="0" w:space="0" w:color="auto"/>
                              </w:divBdr>
                              <w:divsChild>
                                <w:div w:id="1337997838">
                                  <w:marLeft w:val="0"/>
                                  <w:marRight w:val="0"/>
                                  <w:marTop w:val="0"/>
                                  <w:marBottom w:val="0"/>
                                  <w:divBdr>
                                    <w:top w:val="none" w:sz="0" w:space="0" w:color="auto"/>
                                    <w:left w:val="none" w:sz="0" w:space="0" w:color="auto"/>
                                    <w:bottom w:val="none" w:sz="0" w:space="0" w:color="auto"/>
                                    <w:right w:val="none" w:sz="0" w:space="0" w:color="auto"/>
                                  </w:divBdr>
                                  <w:divsChild>
                                    <w:div w:id="1677078773">
                                      <w:marLeft w:val="0"/>
                                      <w:marRight w:val="0"/>
                                      <w:marTop w:val="0"/>
                                      <w:marBottom w:val="0"/>
                                      <w:divBdr>
                                        <w:top w:val="none" w:sz="0" w:space="0" w:color="auto"/>
                                        <w:left w:val="none" w:sz="0" w:space="0" w:color="auto"/>
                                        <w:bottom w:val="none" w:sz="0" w:space="0" w:color="auto"/>
                                        <w:right w:val="none" w:sz="0" w:space="0" w:color="auto"/>
                                      </w:divBdr>
                                      <w:divsChild>
                                        <w:div w:id="1830560170">
                                          <w:marLeft w:val="0"/>
                                          <w:marRight w:val="0"/>
                                          <w:marTop w:val="0"/>
                                          <w:marBottom w:val="0"/>
                                          <w:divBdr>
                                            <w:top w:val="none" w:sz="0" w:space="0" w:color="auto"/>
                                            <w:left w:val="none" w:sz="0" w:space="0" w:color="auto"/>
                                            <w:bottom w:val="none" w:sz="0" w:space="0" w:color="auto"/>
                                            <w:right w:val="none" w:sz="0" w:space="0" w:color="auto"/>
                                          </w:divBdr>
                                          <w:divsChild>
                                            <w:div w:id="147359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7895306">
          <w:marLeft w:val="0"/>
          <w:marRight w:val="0"/>
          <w:marTop w:val="0"/>
          <w:marBottom w:val="0"/>
          <w:divBdr>
            <w:top w:val="none" w:sz="0" w:space="0" w:color="auto"/>
            <w:left w:val="none" w:sz="0" w:space="0" w:color="auto"/>
            <w:bottom w:val="none" w:sz="0" w:space="0" w:color="auto"/>
            <w:right w:val="none" w:sz="0" w:space="0" w:color="auto"/>
          </w:divBdr>
          <w:divsChild>
            <w:div w:id="722294236">
              <w:marLeft w:val="0"/>
              <w:marRight w:val="0"/>
              <w:marTop w:val="0"/>
              <w:marBottom w:val="0"/>
              <w:divBdr>
                <w:top w:val="none" w:sz="0" w:space="0" w:color="auto"/>
                <w:left w:val="none" w:sz="0" w:space="0" w:color="auto"/>
                <w:bottom w:val="none" w:sz="0" w:space="0" w:color="auto"/>
                <w:right w:val="none" w:sz="0" w:space="0" w:color="auto"/>
              </w:divBdr>
              <w:divsChild>
                <w:div w:id="1755935680">
                  <w:marLeft w:val="0"/>
                  <w:marRight w:val="0"/>
                  <w:marTop w:val="0"/>
                  <w:marBottom w:val="0"/>
                  <w:divBdr>
                    <w:top w:val="none" w:sz="0" w:space="0" w:color="auto"/>
                    <w:left w:val="none" w:sz="0" w:space="0" w:color="auto"/>
                    <w:bottom w:val="none" w:sz="0" w:space="0" w:color="auto"/>
                    <w:right w:val="none" w:sz="0" w:space="0" w:color="auto"/>
                  </w:divBdr>
                  <w:divsChild>
                    <w:div w:id="446238727">
                      <w:marLeft w:val="0"/>
                      <w:marRight w:val="0"/>
                      <w:marTop w:val="0"/>
                      <w:marBottom w:val="0"/>
                      <w:divBdr>
                        <w:top w:val="none" w:sz="0" w:space="0" w:color="auto"/>
                        <w:left w:val="none" w:sz="0" w:space="0" w:color="auto"/>
                        <w:bottom w:val="none" w:sz="0" w:space="0" w:color="auto"/>
                        <w:right w:val="none" w:sz="0" w:space="0" w:color="auto"/>
                      </w:divBdr>
                      <w:divsChild>
                        <w:div w:id="1768424259">
                          <w:marLeft w:val="0"/>
                          <w:marRight w:val="0"/>
                          <w:marTop w:val="0"/>
                          <w:marBottom w:val="0"/>
                          <w:divBdr>
                            <w:top w:val="none" w:sz="0" w:space="0" w:color="auto"/>
                            <w:left w:val="none" w:sz="0" w:space="0" w:color="auto"/>
                            <w:bottom w:val="none" w:sz="0" w:space="0" w:color="auto"/>
                            <w:right w:val="none" w:sz="0" w:space="0" w:color="auto"/>
                          </w:divBdr>
                          <w:divsChild>
                            <w:div w:id="121659942">
                              <w:marLeft w:val="0"/>
                              <w:marRight w:val="0"/>
                              <w:marTop w:val="0"/>
                              <w:marBottom w:val="0"/>
                              <w:divBdr>
                                <w:top w:val="none" w:sz="0" w:space="0" w:color="auto"/>
                                <w:left w:val="none" w:sz="0" w:space="0" w:color="auto"/>
                                <w:bottom w:val="none" w:sz="0" w:space="0" w:color="auto"/>
                                <w:right w:val="none" w:sz="0" w:space="0" w:color="auto"/>
                              </w:divBdr>
                              <w:divsChild>
                                <w:div w:id="1389838918">
                                  <w:marLeft w:val="0"/>
                                  <w:marRight w:val="0"/>
                                  <w:marTop w:val="0"/>
                                  <w:marBottom w:val="0"/>
                                  <w:divBdr>
                                    <w:top w:val="none" w:sz="0" w:space="0" w:color="auto"/>
                                    <w:left w:val="none" w:sz="0" w:space="0" w:color="auto"/>
                                    <w:bottom w:val="none" w:sz="0" w:space="0" w:color="auto"/>
                                    <w:right w:val="none" w:sz="0" w:space="0" w:color="auto"/>
                                  </w:divBdr>
                                  <w:divsChild>
                                    <w:div w:id="267390075">
                                      <w:marLeft w:val="0"/>
                                      <w:marRight w:val="0"/>
                                      <w:marTop w:val="0"/>
                                      <w:marBottom w:val="0"/>
                                      <w:divBdr>
                                        <w:top w:val="none" w:sz="0" w:space="0" w:color="auto"/>
                                        <w:left w:val="none" w:sz="0" w:space="0" w:color="auto"/>
                                        <w:bottom w:val="none" w:sz="0" w:space="0" w:color="auto"/>
                                        <w:right w:val="none" w:sz="0" w:space="0" w:color="auto"/>
                                      </w:divBdr>
                                      <w:divsChild>
                                        <w:div w:id="150034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937787">
          <w:marLeft w:val="0"/>
          <w:marRight w:val="0"/>
          <w:marTop w:val="0"/>
          <w:marBottom w:val="0"/>
          <w:divBdr>
            <w:top w:val="none" w:sz="0" w:space="0" w:color="auto"/>
            <w:left w:val="none" w:sz="0" w:space="0" w:color="auto"/>
            <w:bottom w:val="none" w:sz="0" w:space="0" w:color="auto"/>
            <w:right w:val="none" w:sz="0" w:space="0" w:color="auto"/>
          </w:divBdr>
          <w:divsChild>
            <w:div w:id="1621566526">
              <w:marLeft w:val="0"/>
              <w:marRight w:val="0"/>
              <w:marTop w:val="0"/>
              <w:marBottom w:val="0"/>
              <w:divBdr>
                <w:top w:val="none" w:sz="0" w:space="0" w:color="auto"/>
                <w:left w:val="none" w:sz="0" w:space="0" w:color="auto"/>
                <w:bottom w:val="none" w:sz="0" w:space="0" w:color="auto"/>
                <w:right w:val="none" w:sz="0" w:space="0" w:color="auto"/>
              </w:divBdr>
              <w:divsChild>
                <w:div w:id="1065421881">
                  <w:marLeft w:val="0"/>
                  <w:marRight w:val="0"/>
                  <w:marTop w:val="0"/>
                  <w:marBottom w:val="0"/>
                  <w:divBdr>
                    <w:top w:val="none" w:sz="0" w:space="0" w:color="auto"/>
                    <w:left w:val="none" w:sz="0" w:space="0" w:color="auto"/>
                    <w:bottom w:val="none" w:sz="0" w:space="0" w:color="auto"/>
                    <w:right w:val="none" w:sz="0" w:space="0" w:color="auto"/>
                  </w:divBdr>
                  <w:divsChild>
                    <w:div w:id="1240016253">
                      <w:marLeft w:val="0"/>
                      <w:marRight w:val="0"/>
                      <w:marTop w:val="0"/>
                      <w:marBottom w:val="0"/>
                      <w:divBdr>
                        <w:top w:val="none" w:sz="0" w:space="0" w:color="auto"/>
                        <w:left w:val="none" w:sz="0" w:space="0" w:color="auto"/>
                        <w:bottom w:val="none" w:sz="0" w:space="0" w:color="auto"/>
                        <w:right w:val="none" w:sz="0" w:space="0" w:color="auto"/>
                      </w:divBdr>
                      <w:divsChild>
                        <w:div w:id="1858345177">
                          <w:marLeft w:val="0"/>
                          <w:marRight w:val="0"/>
                          <w:marTop w:val="0"/>
                          <w:marBottom w:val="0"/>
                          <w:divBdr>
                            <w:top w:val="none" w:sz="0" w:space="0" w:color="auto"/>
                            <w:left w:val="none" w:sz="0" w:space="0" w:color="auto"/>
                            <w:bottom w:val="none" w:sz="0" w:space="0" w:color="auto"/>
                            <w:right w:val="none" w:sz="0" w:space="0" w:color="auto"/>
                          </w:divBdr>
                          <w:divsChild>
                            <w:div w:id="671297342">
                              <w:marLeft w:val="0"/>
                              <w:marRight w:val="0"/>
                              <w:marTop w:val="0"/>
                              <w:marBottom w:val="0"/>
                              <w:divBdr>
                                <w:top w:val="none" w:sz="0" w:space="0" w:color="auto"/>
                                <w:left w:val="none" w:sz="0" w:space="0" w:color="auto"/>
                                <w:bottom w:val="none" w:sz="0" w:space="0" w:color="auto"/>
                                <w:right w:val="none" w:sz="0" w:space="0" w:color="auto"/>
                              </w:divBdr>
                              <w:divsChild>
                                <w:div w:id="1739134902">
                                  <w:marLeft w:val="0"/>
                                  <w:marRight w:val="0"/>
                                  <w:marTop w:val="0"/>
                                  <w:marBottom w:val="0"/>
                                  <w:divBdr>
                                    <w:top w:val="none" w:sz="0" w:space="0" w:color="auto"/>
                                    <w:left w:val="none" w:sz="0" w:space="0" w:color="auto"/>
                                    <w:bottom w:val="none" w:sz="0" w:space="0" w:color="auto"/>
                                    <w:right w:val="none" w:sz="0" w:space="0" w:color="auto"/>
                                  </w:divBdr>
                                  <w:divsChild>
                                    <w:div w:id="1194853662">
                                      <w:marLeft w:val="0"/>
                                      <w:marRight w:val="0"/>
                                      <w:marTop w:val="0"/>
                                      <w:marBottom w:val="0"/>
                                      <w:divBdr>
                                        <w:top w:val="none" w:sz="0" w:space="0" w:color="auto"/>
                                        <w:left w:val="none" w:sz="0" w:space="0" w:color="auto"/>
                                        <w:bottom w:val="none" w:sz="0" w:space="0" w:color="auto"/>
                                        <w:right w:val="none" w:sz="0" w:space="0" w:color="auto"/>
                                      </w:divBdr>
                                      <w:divsChild>
                                        <w:div w:id="1562523737">
                                          <w:marLeft w:val="0"/>
                                          <w:marRight w:val="0"/>
                                          <w:marTop w:val="0"/>
                                          <w:marBottom w:val="0"/>
                                          <w:divBdr>
                                            <w:top w:val="none" w:sz="0" w:space="0" w:color="auto"/>
                                            <w:left w:val="none" w:sz="0" w:space="0" w:color="auto"/>
                                            <w:bottom w:val="none" w:sz="0" w:space="0" w:color="auto"/>
                                            <w:right w:val="none" w:sz="0" w:space="0" w:color="auto"/>
                                          </w:divBdr>
                                          <w:divsChild>
                                            <w:div w:id="623657170">
                                              <w:marLeft w:val="0"/>
                                              <w:marRight w:val="0"/>
                                              <w:marTop w:val="0"/>
                                              <w:marBottom w:val="0"/>
                                              <w:divBdr>
                                                <w:top w:val="none" w:sz="0" w:space="0" w:color="auto"/>
                                                <w:left w:val="none" w:sz="0" w:space="0" w:color="auto"/>
                                                <w:bottom w:val="none" w:sz="0" w:space="0" w:color="auto"/>
                                                <w:right w:val="none" w:sz="0" w:space="0" w:color="auto"/>
                                              </w:divBdr>
                                            </w:div>
                                          </w:divsChild>
                                        </w:div>
                                        <w:div w:id="286740204">
                                          <w:marLeft w:val="0"/>
                                          <w:marRight w:val="0"/>
                                          <w:marTop w:val="0"/>
                                          <w:marBottom w:val="0"/>
                                          <w:divBdr>
                                            <w:top w:val="none" w:sz="0" w:space="0" w:color="auto"/>
                                            <w:left w:val="none" w:sz="0" w:space="0" w:color="auto"/>
                                            <w:bottom w:val="none" w:sz="0" w:space="0" w:color="auto"/>
                                            <w:right w:val="none" w:sz="0" w:space="0" w:color="auto"/>
                                          </w:divBdr>
                                          <w:divsChild>
                                            <w:div w:id="570845318">
                                              <w:marLeft w:val="0"/>
                                              <w:marRight w:val="0"/>
                                              <w:marTop w:val="0"/>
                                              <w:marBottom w:val="0"/>
                                              <w:divBdr>
                                                <w:top w:val="none" w:sz="0" w:space="0" w:color="auto"/>
                                                <w:left w:val="none" w:sz="0" w:space="0" w:color="auto"/>
                                                <w:bottom w:val="none" w:sz="0" w:space="0" w:color="auto"/>
                                                <w:right w:val="none" w:sz="0" w:space="0" w:color="auto"/>
                                              </w:divBdr>
                                            </w:div>
                                          </w:divsChild>
                                        </w:div>
                                        <w:div w:id="55976707">
                                          <w:marLeft w:val="0"/>
                                          <w:marRight w:val="0"/>
                                          <w:marTop w:val="0"/>
                                          <w:marBottom w:val="0"/>
                                          <w:divBdr>
                                            <w:top w:val="none" w:sz="0" w:space="0" w:color="auto"/>
                                            <w:left w:val="none" w:sz="0" w:space="0" w:color="auto"/>
                                            <w:bottom w:val="none" w:sz="0" w:space="0" w:color="auto"/>
                                            <w:right w:val="none" w:sz="0" w:space="0" w:color="auto"/>
                                          </w:divBdr>
                                          <w:divsChild>
                                            <w:div w:id="1500778193">
                                              <w:marLeft w:val="0"/>
                                              <w:marRight w:val="0"/>
                                              <w:marTop w:val="0"/>
                                              <w:marBottom w:val="0"/>
                                              <w:divBdr>
                                                <w:top w:val="none" w:sz="0" w:space="0" w:color="auto"/>
                                                <w:left w:val="none" w:sz="0" w:space="0" w:color="auto"/>
                                                <w:bottom w:val="none" w:sz="0" w:space="0" w:color="auto"/>
                                                <w:right w:val="none" w:sz="0" w:space="0" w:color="auto"/>
                                              </w:divBdr>
                                            </w:div>
                                            <w:div w:id="2078624452">
                                              <w:marLeft w:val="0"/>
                                              <w:marRight w:val="0"/>
                                              <w:marTop w:val="0"/>
                                              <w:marBottom w:val="0"/>
                                              <w:divBdr>
                                                <w:top w:val="none" w:sz="0" w:space="0" w:color="auto"/>
                                                <w:left w:val="none" w:sz="0" w:space="0" w:color="auto"/>
                                                <w:bottom w:val="none" w:sz="0" w:space="0" w:color="auto"/>
                                                <w:right w:val="none" w:sz="0" w:space="0" w:color="auto"/>
                                              </w:divBdr>
                                              <w:divsChild>
                                                <w:div w:id="227497316">
                                                  <w:marLeft w:val="0"/>
                                                  <w:marRight w:val="0"/>
                                                  <w:marTop w:val="0"/>
                                                  <w:marBottom w:val="0"/>
                                                  <w:divBdr>
                                                    <w:top w:val="none" w:sz="0" w:space="0" w:color="auto"/>
                                                    <w:left w:val="none" w:sz="0" w:space="0" w:color="auto"/>
                                                    <w:bottom w:val="none" w:sz="0" w:space="0" w:color="auto"/>
                                                    <w:right w:val="none" w:sz="0" w:space="0" w:color="auto"/>
                                                  </w:divBdr>
                                                  <w:divsChild>
                                                    <w:div w:id="199919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71927">
                                              <w:marLeft w:val="0"/>
                                              <w:marRight w:val="0"/>
                                              <w:marTop w:val="0"/>
                                              <w:marBottom w:val="0"/>
                                              <w:divBdr>
                                                <w:top w:val="none" w:sz="0" w:space="0" w:color="auto"/>
                                                <w:left w:val="none" w:sz="0" w:space="0" w:color="auto"/>
                                                <w:bottom w:val="none" w:sz="0" w:space="0" w:color="auto"/>
                                                <w:right w:val="none" w:sz="0" w:space="0" w:color="auto"/>
                                              </w:divBdr>
                                            </w:div>
                                          </w:divsChild>
                                        </w:div>
                                        <w:div w:id="1261524583">
                                          <w:marLeft w:val="0"/>
                                          <w:marRight w:val="0"/>
                                          <w:marTop w:val="0"/>
                                          <w:marBottom w:val="0"/>
                                          <w:divBdr>
                                            <w:top w:val="none" w:sz="0" w:space="0" w:color="auto"/>
                                            <w:left w:val="none" w:sz="0" w:space="0" w:color="auto"/>
                                            <w:bottom w:val="none" w:sz="0" w:space="0" w:color="auto"/>
                                            <w:right w:val="none" w:sz="0" w:space="0" w:color="auto"/>
                                          </w:divBdr>
                                          <w:divsChild>
                                            <w:div w:id="256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3516912">
          <w:marLeft w:val="0"/>
          <w:marRight w:val="0"/>
          <w:marTop w:val="0"/>
          <w:marBottom w:val="0"/>
          <w:divBdr>
            <w:top w:val="none" w:sz="0" w:space="0" w:color="auto"/>
            <w:left w:val="none" w:sz="0" w:space="0" w:color="auto"/>
            <w:bottom w:val="none" w:sz="0" w:space="0" w:color="auto"/>
            <w:right w:val="none" w:sz="0" w:space="0" w:color="auto"/>
          </w:divBdr>
          <w:divsChild>
            <w:div w:id="1122379768">
              <w:marLeft w:val="0"/>
              <w:marRight w:val="0"/>
              <w:marTop w:val="0"/>
              <w:marBottom w:val="0"/>
              <w:divBdr>
                <w:top w:val="none" w:sz="0" w:space="0" w:color="auto"/>
                <w:left w:val="none" w:sz="0" w:space="0" w:color="auto"/>
                <w:bottom w:val="none" w:sz="0" w:space="0" w:color="auto"/>
                <w:right w:val="none" w:sz="0" w:space="0" w:color="auto"/>
              </w:divBdr>
              <w:divsChild>
                <w:div w:id="1631015690">
                  <w:marLeft w:val="0"/>
                  <w:marRight w:val="0"/>
                  <w:marTop w:val="0"/>
                  <w:marBottom w:val="0"/>
                  <w:divBdr>
                    <w:top w:val="none" w:sz="0" w:space="0" w:color="auto"/>
                    <w:left w:val="none" w:sz="0" w:space="0" w:color="auto"/>
                    <w:bottom w:val="none" w:sz="0" w:space="0" w:color="auto"/>
                    <w:right w:val="none" w:sz="0" w:space="0" w:color="auto"/>
                  </w:divBdr>
                  <w:divsChild>
                    <w:div w:id="704139819">
                      <w:marLeft w:val="0"/>
                      <w:marRight w:val="0"/>
                      <w:marTop w:val="0"/>
                      <w:marBottom w:val="0"/>
                      <w:divBdr>
                        <w:top w:val="none" w:sz="0" w:space="0" w:color="auto"/>
                        <w:left w:val="none" w:sz="0" w:space="0" w:color="auto"/>
                        <w:bottom w:val="none" w:sz="0" w:space="0" w:color="auto"/>
                        <w:right w:val="none" w:sz="0" w:space="0" w:color="auto"/>
                      </w:divBdr>
                      <w:divsChild>
                        <w:div w:id="663971374">
                          <w:marLeft w:val="0"/>
                          <w:marRight w:val="0"/>
                          <w:marTop w:val="0"/>
                          <w:marBottom w:val="0"/>
                          <w:divBdr>
                            <w:top w:val="none" w:sz="0" w:space="0" w:color="auto"/>
                            <w:left w:val="none" w:sz="0" w:space="0" w:color="auto"/>
                            <w:bottom w:val="none" w:sz="0" w:space="0" w:color="auto"/>
                            <w:right w:val="none" w:sz="0" w:space="0" w:color="auto"/>
                          </w:divBdr>
                          <w:divsChild>
                            <w:div w:id="38170800">
                              <w:marLeft w:val="0"/>
                              <w:marRight w:val="0"/>
                              <w:marTop w:val="0"/>
                              <w:marBottom w:val="0"/>
                              <w:divBdr>
                                <w:top w:val="none" w:sz="0" w:space="0" w:color="auto"/>
                                <w:left w:val="none" w:sz="0" w:space="0" w:color="auto"/>
                                <w:bottom w:val="none" w:sz="0" w:space="0" w:color="auto"/>
                                <w:right w:val="none" w:sz="0" w:space="0" w:color="auto"/>
                              </w:divBdr>
                              <w:divsChild>
                                <w:div w:id="888565261">
                                  <w:marLeft w:val="0"/>
                                  <w:marRight w:val="0"/>
                                  <w:marTop w:val="0"/>
                                  <w:marBottom w:val="0"/>
                                  <w:divBdr>
                                    <w:top w:val="none" w:sz="0" w:space="0" w:color="auto"/>
                                    <w:left w:val="none" w:sz="0" w:space="0" w:color="auto"/>
                                    <w:bottom w:val="none" w:sz="0" w:space="0" w:color="auto"/>
                                    <w:right w:val="none" w:sz="0" w:space="0" w:color="auto"/>
                                  </w:divBdr>
                                  <w:divsChild>
                                    <w:div w:id="225996365">
                                      <w:marLeft w:val="0"/>
                                      <w:marRight w:val="0"/>
                                      <w:marTop w:val="0"/>
                                      <w:marBottom w:val="0"/>
                                      <w:divBdr>
                                        <w:top w:val="none" w:sz="0" w:space="0" w:color="auto"/>
                                        <w:left w:val="none" w:sz="0" w:space="0" w:color="auto"/>
                                        <w:bottom w:val="none" w:sz="0" w:space="0" w:color="auto"/>
                                        <w:right w:val="none" w:sz="0" w:space="0" w:color="auto"/>
                                      </w:divBdr>
                                      <w:divsChild>
                                        <w:div w:id="17980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3366050">
          <w:marLeft w:val="0"/>
          <w:marRight w:val="0"/>
          <w:marTop w:val="0"/>
          <w:marBottom w:val="0"/>
          <w:divBdr>
            <w:top w:val="none" w:sz="0" w:space="0" w:color="auto"/>
            <w:left w:val="none" w:sz="0" w:space="0" w:color="auto"/>
            <w:bottom w:val="none" w:sz="0" w:space="0" w:color="auto"/>
            <w:right w:val="none" w:sz="0" w:space="0" w:color="auto"/>
          </w:divBdr>
          <w:divsChild>
            <w:div w:id="358551257">
              <w:marLeft w:val="0"/>
              <w:marRight w:val="0"/>
              <w:marTop w:val="0"/>
              <w:marBottom w:val="0"/>
              <w:divBdr>
                <w:top w:val="none" w:sz="0" w:space="0" w:color="auto"/>
                <w:left w:val="none" w:sz="0" w:space="0" w:color="auto"/>
                <w:bottom w:val="none" w:sz="0" w:space="0" w:color="auto"/>
                <w:right w:val="none" w:sz="0" w:space="0" w:color="auto"/>
              </w:divBdr>
              <w:divsChild>
                <w:div w:id="1434351628">
                  <w:marLeft w:val="0"/>
                  <w:marRight w:val="0"/>
                  <w:marTop w:val="0"/>
                  <w:marBottom w:val="0"/>
                  <w:divBdr>
                    <w:top w:val="none" w:sz="0" w:space="0" w:color="auto"/>
                    <w:left w:val="none" w:sz="0" w:space="0" w:color="auto"/>
                    <w:bottom w:val="none" w:sz="0" w:space="0" w:color="auto"/>
                    <w:right w:val="none" w:sz="0" w:space="0" w:color="auto"/>
                  </w:divBdr>
                  <w:divsChild>
                    <w:div w:id="138351986">
                      <w:marLeft w:val="0"/>
                      <w:marRight w:val="0"/>
                      <w:marTop w:val="0"/>
                      <w:marBottom w:val="0"/>
                      <w:divBdr>
                        <w:top w:val="none" w:sz="0" w:space="0" w:color="auto"/>
                        <w:left w:val="none" w:sz="0" w:space="0" w:color="auto"/>
                        <w:bottom w:val="none" w:sz="0" w:space="0" w:color="auto"/>
                        <w:right w:val="none" w:sz="0" w:space="0" w:color="auto"/>
                      </w:divBdr>
                      <w:divsChild>
                        <w:div w:id="280232480">
                          <w:marLeft w:val="0"/>
                          <w:marRight w:val="0"/>
                          <w:marTop w:val="0"/>
                          <w:marBottom w:val="0"/>
                          <w:divBdr>
                            <w:top w:val="none" w:sz="0" w:space="0" w:color="auto"/>
                            <w:left w:val="none" w:sz="0" w:space="0" w:color="auto"/>
                            <w:bottom w:val="none" w:sz="0" w:space="0" w:color="auto"/>
                            <w:right w:val="none" w:sz="0" w:space="0" w:color="auto"/>
                          </w:divBdr>
                          <w:divsChild>
                            <w:div w:id="564032033">
                              <w:marLeft w:val="0"/>
                              <w:marRight w:val="0"/>
                              <w:marTop w:val="0"/>
                              <w:marBottom w:val="0"/>
                              <w:divBdr>
                                <w:top w:val="none" w:sz="0" w:space="0" w:color="auto"/>
                                <w:left w:val="none" w:sz="0" w:space="0" w:color="auto"/>
                                <w:bottom w:val="none" w:sz="0" w:space="0" w:color="auto"/>
                                <w:right w:val="none" w:sz="0" w:space="0" w:color="auto"/>
                              </w:divBdr>
                              <w:divsChild>
                                <w:div w:id="292492100">
                                  <w:marLeft w:val="0"/>
                                  <w:marRight w:val="0"/>
                                  <w:marTop w:val="0"/>
                                  <w:marBottom w:val="0"/>
                                  <w:divBdr>
                                    <w:top w:val="none" w:sz="0" w:space="0" w:color="auto"/>
                                    <w:left w:val="none" w:sz="0" w:space="0" w:color="auto"/>
                                    <w:bottom w:val="none" w:sz="0" w:space="0" w:color="auto"/>
                                    <w:right w:val="none" w:sz="0" w:space="0" w:color="auto"/>
                                  </w:divBdr>
                                  <w:divsChild>
                                    <w:div w:id="299112140">
                                      <w:marLeft w:val="0"/>
                                      <w:marRight w:val="0"/>
                                      <w:marTop w:val="0"/>
                                      <w:marBottom w:val="0"/>
                                      <w:divBdr>
                                        <w:top w:val="none" w:sz="0" w:space="0" w:color="auto"/>
                                        <w:left w:val="none" w:sz="0" w:space="0" w:color="auto"/>
                                        <w:bottom w:val="none" w:sz="0" w:space="0" w:color="auto"/>
                                        <w:right w:val="none" w:sz="0" w:space="0" w:color="auto"/>
                                      </w:divBdr>
                                      <w:divsChild>
                                        <w:div w:id="961887585">
                                          <w:marLeft w:val="0"/>
                                          <w:marRight w:val="0"/>
                                          <w:marTop w:val="0"/>
                                          <w:marBottom w:val="0"/>
                                          <w:divBdr>
                                            <w:top w:val="none" w:sz="0" w:space="0" w:color="auto"/>
                                            <w:left w:val="none" w:sz="0" w:space="0" w:color="auto"/>
                                            <w:bottom w:val="none" w:sz="0" w:space="0" w:color="auto"/>
                                            <w:right w:val="none" w:sz="0" w:space="0" w:color="auto"/>
                                          </w:divBdr>
                                          <w:divsChild>
                                            <w:div w:id="876046862">
                                              <w:marLeft w:val="0"/>
                                              <w:marRight w:val="0"/>
                                              <w:marTop w:val="0"/>
                                              <w:marBottom w:val="0"/>
                                              <w:divBdr>
                                                <w:top w:val="none" w:sz="0" w:space="0" w:color="auto"/>
                                                <w:left w:val="none" w:sz="0" w:space="0" w:color="auto"/>
                                                <w:bottom w:val="none" w:sz="0" w:space="0" w:color="auto"/>
                                                <w:right w:val="none" w:sz="0" w:space="0" w:color="auto"/>
                                              </w:divBdr>
                                            </w:div>
                                            <w:div w:id="1336111863">
                                              <w:marLeft w:val="0"/>
                                              <w:marRight w:val="0"/>
                                              <w:marTop w:val="0"/>
                                              <w:marBottom w:val="0"/>
                                              <w:divBdr>
                                                <w:top w:val="none" w:sz="0" w:space="0" w:color="auto"/>
                                                <w:left w:val="none" w:sz="0" w:space="0" w:color="auto"/>
                                                <w:bottom w:val="none" w:sz="0" w:space="0" w:color="auto"/>
                                                <w:right w:val="none" w:sz="0" w:space="0" w:color="auto"/>
                                              </w:divBdr>
                                              <w:divsChild>
                                                <w:div w:id="1038358155">
                                                  <w:marLeft w:val="0"/>
                                                  <w:marRight w:val="0"/>
                                                  <w:marTop w:val="0"/>
                                                  <w:marBottom w:val="0"/>
                                                  <w:divBdr>
                                                    <w:top w:val="none" w:sz="0" w:space="0" w:color="auto"/>
                                                    <w:left w:val="none" w:sz="0" w:space="0" w:color="auto"/>
                                                    <w:bottom w:val="none" w:sz="0" w:space="0" w:color="auto"/>
                                                    <w:right w:val="none" w:sz="0" w:space="0" w:color="auto"/>
                                                  </w:divBdr>
                                                  <w:divsChild>
                                                    <w:div w:id="104629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806">
                                              <w:marLeft w:val="0"/>
                                              <w:marRight w:val="0"/>
                                              <w:marTop w:val="0"/>
                                              <w:marBottom w:val="0"/>
                                              <w:divBdr>
                                                <w:top w:val="none" w:sz="0" w:space="0" w:color="auto"/>
                                                <w:left w:val="none" w:sz="0" w:space="0" w:color="auto"/>
                                                <w:bottom w:val="none" w:sz="0" w:space="0" w:color="auto"/>
                                                <w:right w:val="none" w:sz="0" w:space="0" w:color="auto"/>
                                              </w:divBdr>
                                            </w:div>
                                          </w:divsChild>
                                        </w:div>
                                        <w:div w:id="1165971147">
                                          <w:marLeft w:val="0"/>
                                          <w:marRight w:val="0"/>
                                          <w:marTop w:val="0"/>
                                          <w:marBottom w:val="0"/>
                                          <w:divBdr>
                                            <w:top w:val="none" w:sz="0" w:space="0" w:color="auto"/>
                                            <w:left w:val="none" w:sz="0" w:space="0" w:color="auto"/>
                                            <w:bottom w:val="none" w:sz="0" w:space="0" w:color="auto"/>
                                            <w:right w:val="none" w:sz="0" w:space="0" w:color="auto"/>
                                          </w:divBdr>
                                          <w:divsChild>
                                            <w:div w:id="1078937495">
                                              <w:marLeft w:val="0"/>
                                              <w:marRight w:val="0"/>
                                              <w:marTop w:val="0"/>
                                              <w:marBottom w:val="0"/>
                                              <w:divBdr>
                                                <w:top w:val="none" w:sz="0" w:space="0" w:color="auto"/>
                                                <w:left w:val="none" w:sz="0" w:space="0" w:color="auto"/>
                                                <w:bottom w:val="none" w:sz="0" w:space="0" w:color="auto"/>
                                                <w:right w:val="none" w:sz="0" w:space="0" w:color="auto"/>
                                              </w:divBdr>
                                            </w:div>
                                            <w:div w:id="459766475">
                                              <w:marLeft w:val="0"/>
                                              <w:marRight w:val="0"/>
                                              <w:marTop w:val="0"/>
                                              <w:marBottom w:val="0"/>
                                              <w:divBdr>
                                                <w:top w:val="none" w:sz="0" w:space="0" w:color="auto"/>
                                                <w:left w:val="none" w:sz="0" w:space="0" w:color="auto"/>
                                                <w:bottom w:val="none" w:sz="0" w:space="0" w:color="auto"/>
                                                <w:right w:val="none" w:sz="0" w:space="0" w:color="auto"/>
                                              </w:divBdr>
                                              <w:divsChild>
                                                <w:div w:id="153884974">
                                                  <w:marLeft w:val="0"/>
                                                  <w:marRight w:val="0"/>
                                                  <w:marTop w:val="0"/>
                                                  <w:marBottom w:val="0"/>
                                                  <w:divBdr>
                                                    <w:top w:val="none" w:sz="0" w:space="0" w:color="auto"/>
                                                    <w:left w:val="none" w:sz="0" w:space="0" w:color="auto"/>
                                                    <w:bottom w:val="none" w:sz="0" w:space="0" w:color="auto"/>
                                                    <w:right w:val="none" w:sz="0" w:space="0" w:color="auto"/>
                                                  </w:divBdr>
                                                  <w:divsChild>
                                                    <w:div w:id="6554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6383">
                                              <w:marLeft w:val="0"/>
                                              <w:marRight w:val="0"/>
                                              <w:marTop w:val="0"/>
                                              <w:marBottom w:val="0"/>
                                              <w:divBdr>
                                                <w:top w:val="none" w:sz="0" w:space="0" w:color="auto"/>
                                                <w:left w:val="none" w:sz="0" w:space="0" w:color="auto"/>
                                                <w:bottom w:val="none" w:sz="0" w:space="0" w:color="auto"/>
                                                <w:right w:val="none" w:sz="0" w:space="0" w:color="auto"/>
                                              </w:divBdr>
                                            </w:div>
                                          </w:divsChild>
                                        </w:div>
                                        <w:div w:id="1745758429">
                                          <w:marLeft w:val="0"/>
                                          <w:marRight w:val="0"/>
                                          <w:marTop w:val="0"/>
                                          <w:marBottom w:val="0"/>
                                          <w:divBdr>
                                            <w:top w:val="none" w:sz="0" w:space="0" w:color="auto"/>
                                            <w:left w:val="none" w:sz="0" w:space="0" w:color="auto"/>
                                            <w:bottom w:val="none" w:sz="0" w:space="0" w:color="auto"/>
                                            <w:right w:val="none" w:sz="0" w:space="0" w:color="auto"/>
                                          </w:divBdr>
                                          <w:divsChild>
                                            <w:div w:id="44377614">
                                              <w:marLeft w:val="0"/>
                                              <w:marRight w:val="0"/>
                                              <w:marTop w:val="0"/>
                                              <w:marBottom w:val="0"/>
                                              <w:divBdr>
                                                <w:top w:val="none" w:sz="0" w:space="0" w:color="auto"/>
                                                <w:left w:val="none" w:sz="0" w:space="0" w:color="auto"/>
                                                <w:bottom w:val="none" w:sz="0" w:space="0" w:color="auto"/>
                                                <w:right w:val="none" w:sz="0" w:space="0" w:color="auto"/>
                                              </w:divBdr>
                                            </w:div>
                                            <w:div w:id="306016624">
                                              <w:marLeft w:val="0"/>
                                              <w:marRight w:val="0"/>
                                              <w:marTop w:val="0"/>
                                              <w:marBottom w:val="0"/>
                                              <w:divBdr>
                                                <w:top w:val="none" w:sz="0" w:space="0" w:color="auto"/>
                                                <w:left w:val="none" w:sz="0" w:space="0" w:color="auto"/>
                                                <w:bottom w:val="none" w:sz="0" w:space="0" w:color="auto"/>
                                                <w:right w:val="none" w:sz="0" w:space="0" w:color="auto"/>
                                              </w:divBdr>
                                              <w:divsChild>
                                                <w:div w:id="295573569">
                                                  <w:marLeft w:val="0"/>
                                                  <w:marRight w:val="0"/>
                                                  <w:marTop w:val="0"/>
                                                  <w:marBottom w:val="0"/>
                                                  <w:divBdr>
                                                    <w:top w:val="none" w:sz="0" w:space="0" w:color="auto"/>
                                                    <w:left w:val="none" w:sz="0" w:space="0" w:color="auto"/>
                                                    <w:bottom w:val="none" w:sz="0" w:space="0" w:color="auto"/>
                                                    <w:right w:val="none" w:sz="0" w:space="0" w:color="auto"/>
                                                  </w:divBdr>
                                                  <w:divsChild>
                                                    <w:div w:id="16128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5366">
                                              <w:marLeft w:val="0"/>
                                              <w:marRight w:val="0"/>
                                              <w:marTop w:val="0"/>
                                              <w:marBottom w:val="0"/>
                                              <w:divBdr>
                                                <w:top w:val="none" w:sz="0" w:space="0" w:color="auto"/>
                                                <w:left w:val="none" w:sz="0" w:space="0" w:color="auto"/>
                                                <w:bottom w:val="none" w:sz="0" w:space="0" w:color="auto"/>
                                                <w:right w:val="none" w:sz="0" w:space="0" w:color="auto"/>
                                              </w:divBdr>
                                            </w:div>
                                          </w:divsChild>
                                        </w:div>
                                        <w:div w:id="672610997">
                                          <w:marLeft w:val="0"/>
                                          <w:marRight w:val="0"/>
                                          <w:marTop w:val="0"/>
                                          <w:marBottom w:val="0"/>
                                          <w:divBdr>
                                            <w:top w:val="none" w:sz="0" w:space="0" w:color="auto"/>
                                            <w:left w:val="none" w:sz="0" w:space="0" w:color="auto"/>
                                            <w:bottom w:val="none" w:sz="0" w:space="0" w:color="auto"/>
                                            <w:right w:val="none" w:sz="0" w:space="0" w:color="auto"/>
                                          </w:divBdr>
                                          <w:divsChild>
                                            <w:div w:id="113645778">
                                              <w:marLeft w:val="0"/>
                                              <w:marRight w:val="0"/>
                                              <w:marTop w:val="0"/>
                                              <w:marBottom w:val="0"/>
                                              <w:divBdr>
                                                <w:top w:val="none" w:sz="0" w:space="0" w:color="auto"/>
                                                <w:left w:val="none" w:sz="0" w:space="0" w:color="auto"/>
                                                <w:bottom w:val="none" w:sz="0" w:space="0" w:color="auto"/>
                                                <w:right w:val="none" w:sz="0" w:space="0" w:color="auto"/>
                                              </w:divBdr>
                                            </w:div>
                                            <w:div w:id="1951930155">
                                              <w:marLeft w:val="0"/>
                                              <w:marRight w:val="0"/>
                                              <w:marTop w:val="0"/>
                                              <w:marBottom w:val="0"/>
                                              <w:divBdr>
                                                <w:top w:val="none" w:sz="0" w:space="0" w:color="auto"/>
                                                <w:left w:val="none" w:sz="0" w:space="0" w:color="auto"/>
                                                <w:bottom w:val="none" w:sz="0" w:space="0" w:color="auto"/>
                                                <w:right w:val="none" w:sz="0" w:space="0" w:color="auto"/>
                                              </w:divBdr>
                                              <w:divsChild>
                                                <w:div w:id="576600468">
                                                  <w:marLeft w:val="0"/>
                                                  <w:marRight w:val="0"/>
                                                  <w:marTop w:val="0"/>
                                                  <w:marBottom w:val="0"/>
                                                  <w:divBdr>
                                                    <w:top w:val="none" w:sz="0" w:space="0" w:color="auto"/>
                                                    <w:left w:val="none" w:sz="0" w:space="0" w:color="auto"/>
                                                    <w:bottom w:val="none" w:sz="0" w:space="0" w:color="auto"/>
                                                    <w:right w:val="none" w:sz="0" w:space="0" w:color="auto"/>
                                                  </w:divBdr>
                                                  <w:divsChild>
                                                    <w:div w:id="82170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40077">
                                              <w:marLeft w:val="0"/>
                                              <w:marRight w:val="0"/>
                                              <w:marTop w:val="0"/>
                                              <w:marBottom w:val="0"/>
                                              <w:divBdr>
                                                <w:top w:val="none" w:sz="0" w:space="0" w:color="auto"/>
                                                <w:left w:val="none" w:sz="0" w:space="0" w:color="auto"/>
                                                <w:bottom w:val="none" w:sz="0" w:space="0" w:color="auto"/>
                                                <w:right w:val="none" w:sz="0" w:space="0" w:color="auto"/>
                                              </w:divBdr>
                                            </w:div>
                                          </w:divsChild>
                                        </w:div>
                                        <w:div w:id="1073510505">
                                          <w:marLeft w:val="0"/>
                                          <w:marRight w:val="0"/>
                                          <w:marTop w:val="0"/>
                                          <w:marBottom w:val="0"/>
                                          <w:divBdr>
                                            <w:top w:val="none" w:sz="0" w:space="0" w:color="auto"/>
                                            <w:left w:val="none" w:sz="0" w:space="0" w:color="auto"/>
                                            <w:bottom w:val="none" w:sz="0" w:space="0" w:color="auto"/>
                                            <w:right w:val="none" w:sz="0" w:space="0" w:color="auto"/>
                                          </w:divBdr>
                                          <w:divsChild>
                                            <w:div w:id="720253052">
                                              <w:marLeft w:val="0"/>
                                              <w:marRight w:val="0"/>
                                              <w:marTop w:val="0"/>
                                              <w:marBottom w:val="0"/>
                                              <w:divBdr>
                                                <w:top w:val="none" w:sz="0" w:space="0" w:color="auto"/>
                                                <w:left w:val="none" w:sz="0" w:space="0" w:color="auto"/>
                                                <w:bottom w:val="none" w:sz="0" w:space="0" w:color="auto"/>
                                                <w:right w:val="none" w:sz="0" w:space="0" w:color="auto"/>
                                              </w:divBdr>
                                            </w:div>
                                            <w:div w:id="323750548">
                                              <w:marLeft w:val="0"/>
                                              <w:marRight w:val="0"/>
                                              <w:marTop w:val="0"/>
                                              <w:marBottom w:val="0"/>
                                              <w:divBdr>
                                                <w:top w:val="none" w:sz="0" w:space="0" w:color="auto"/>
                                                <w:left w:val="none" w:sz="0" w:space="0" w:color="auto"/>
                                                <w:bottom w:val="none" w:sz="0" w:space="0" w:color="auto"/>
                                                <w:right w:val="none" w:sz="0" w:space="0" w:color="auto"/>
                                              </w:divBdr>
                                              <w:divsChild>
                                                <w:div w:id="1218934069">
                                                  <w:marLeft w:val="0"/>
                                                  <w:marRight w:val="0"/>
                                                  <w:marTop w:val="0"/>
                                                  <w:marBottom w:val="0"/>
                                                  <w:divBdr>
                                                    <w:top w:val="none" w:sz="0" w:space="0" w:color="auto"/>
                                                    <w:left w:val="none" w:sz="0" w:space="0" w:color="auto"/>
                                                    <w:bottom w:val="none" w:sz="0" w:space="0" w:color="auto"/>
                                                    <w:right w:val="none" w:sz="0" w:space="0" w:color="auto"/>
                                                  </w:divBdr>
                                                  <w:divsChild>
                                                    <w:div w:id="21385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23340">
                                              <w:marLeft w:val="0"/>
                                              <w:marRight w:val="0"/>
                                              <w:marTop w:val="0"/>
                                              <w:marBottom w:val="0"/>
                                              <w:divBdr>
                                                <w:top w:val="none" w:sz="0" w:space="0" w:color="auto"/>
                                                <w:left w:val="none" w:sz="0" w:space="0" w:color="auto"/>
                                                <w:bottom w:val="none" w:sz="0" w:space="0" w:color="auto"/>
                                                <w:right w:val="none" w:sz="0" w:space="0" w:color="auto"/>
                                              </w:divBdr>
                                            </w:div>
                                          </w:divsChild>
                                        </w:div>
                                        <w:div w:id="479226049">
                                          <w:marLeft w:val="0"/>
                                          <w:marRight w:val="0"/>
                                          <w:marTop w:val="0"/>
                                          <w:marBottom w:val="0"/>
                                          <w:divBdr>
                                            <w:top w:val="none" w:sz="0" w:space="0" w:color="auto"/>
                                            <w:left w:val="none" w:sz="0" w:space="0" w:color="auto"/>
                                            <w:bottom w:val="none" w:sz="0" w:space="0" w:color="auto"/>
                                            <w:right w:val="none" w:sz="0" w:space="0" w:color="auto"/>
                                          </w:divBdr>
                                          <w:divsChild>
                                            <w:div w:id="906844540">
                                              <w:marLeft w:val="0"/>
                                              <w:marRight w:val="0"/>
                                              <w:marTop w:val="0"/>
                                              <w:marBottom w:val="0"/>
                                              <w:divBdr>
                                                <w:top w:val="none" w:sz="0" w:space="0" w:color="auto"/>
                                                <w:left w:val="none" w:sz="0" w:space="0" w:color="auto"/>
                                                <w:bottom w:val="none" w:sz="0" w:space="0" w:color="auto"/>
                                                <w:right w:val="none" w:sz="0" w:space="0" w:color="auto"/>
                                              </w:divBdr>
                                            </w:div>
                                            <w:div w:id="1793818144">
                                              <w:marLeft w:val="0"/>
                                              <w:marRight w:val="0"/>
                                              <w:marTop w:val="0"/>
                                              <w:marBottom w:val="0"/>
                                              <w:divBdr>
                                                <w:top w:val="none" w:sz="0" w:space="0" w:color="auto"/>
                                                <w:left w:val="none" w:sz="0" w:space="0" w:color="auto"/>
                                                <w:bottom w:val="none" w:sz="0" w:space="0" w:color="auto"/>
                                                <w:right w:val="none" w:sz="0" w:space="0" w:color="auto"/>
                                              </w:divBdr>
                                              <w:divsChild>
                                                <w:div w:id="1477911634">
                                                  <w:marLeft w:val="0"/>
                                                  <w:marRight w:val="0"/>
                                                  <w:marTop w:val="0"/>
                                                  <w:marBottom w:val="0"/>
                                                  <w:divBdr>
                                                    <w:top w:val="none" w:sz="0" w:space="0" w:color="auto"/>
                                                    <w:left w:val="none" w:sz="0" w:space="0" w:color="auto"/>
                                                    <w:bottom w:val="none" w:sz="0" w:space="0" w:color="auto"/>
                                                    <w:right w:val="none" w:sz="0" w:space="0" w:color="auto"/>
                                                  </w:divBdr>
                                                  <w:divsChild>
                                                    <w:div w:id="210129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37442">
                                              <w:marLeft w:val="0"/>
                                              <w:marRight w:val="0"/>
                                              <w:marTop w:val="0"/>
                                              <w:marBottom w:val="0"/>
                                              <w:divBdr>
                                                <w:top w:val="none" w:sz="0" w:space="0" w:color="auto"/>
                                                <w:left w:val="none" w:sz="0" w:space="0" w:color="auto"/>
                                                <w:bottom w:val="none" w:sz="0" w:space="0" w:color="auto"/>
                                                <w:right w:val="none" w:sz="0" w:space="0" w:color="auto"/>
                                              </w:divBdr>
                                            </w:div>
                                          </w:divsChild>
                                        </w:div>
                                        <w:div w:id="405569529">
                                          <w:marLeft w:val="0"/>
                                          <w:marRight w:val="0"/>
                                          <w:marTop w:val="0"/>
                                          <w:marBottom w:val="0"/>
                                          <w:divBdr>
                                            <w:top w:val="none" w:sz="0" w:space="0" w:color="auto"/>
                                            <w:left w:val="none" w:sz="0" w:space="0" w:color="auto"/>
                                            <w:bottom w:val="none" w:sz="0" w:space="0" w:color="auto"/>
                                            <w:right w:val="none" w:sz="0" w:space="0" w:color="auto"/>
                                          </w:divBdr>
                                          <w:divsChild>
                                            <w:div w:id="22198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5777815">
          <w:marLeft w:val="0"/>
          <w:marRight w:val="0"/>
          <w:marTop w:val="0"/>
          <w:marBottom w:val="0"/>
          <w:divBdr>
            <w:top w:val="none" w:sz="0" w:space="0" w:color="auto"/>
            <w:left w:val="none" w:sz="0" w:space="0" w:color="auto"/>
            <w:bottom w:val="none" w:sz="0" w:space="0" w:color="auto"/>
            <w:right w:val="none" w:sz="0" w:space="0" w:color="auto"/>
          </w:divBdr>
          <w:divsChild>
            <w:div w:id="773670662">
              <w:marLeft w:val="0"/>
              <w:marRight w:val="0"/>
              <w:marTop w:val="0"/>
              <w:marBottom w:val="0"/>
              <w:divBdr>
                <w:top w:val="none" w:sz="0" w:space="0" w:color="auto"/>
                <w:left w:val="none" w:sz="0" w:space="0" w:color="auto"/>
                <w:bottom w:val="none" w:sz="0" w:space="0" w:color="auto"/>
                <w:right w:val="none" w:sz="0" w:space="0" w:color="auto"/>
              </w:divBdr>
              <w:divsChild>
                <w:div w:id="410200408">
                  <w:marLeft w:val="0"/>
                  <w:marRight w:val="0"/>
                  <w:marTop w:val="0"/>
                  <w:marBottom w:val="0"/>
                  <w:divBdr>
                    <w:top w:val="none" w:sz="0" w:space="0" w:color="auto"/>
                    <w:left w:val="none" w:sz="0" w:space="0" w:color="auto"/>
                    <w:bottom w:val="none" w:sz="0" w:space="0" w:color="auto"/>
                    <w:right w:val="none" w:sz="0" w:space="0" w:color="auto"/>
                  </w:divBdr>
                  <w:divsChild>
                    <w:div w:id="2102138592">
                      <w:marLeft w:val="0"/>
                      <w:marRight w:val="0"/>
                      <w:marTop w:val="0"/>
                      <w:marBottom w:val="0"/>
                      <w:divBdr>
                        <w:top w:val="none" w:sz="0" w:space="0" w:color="auto"/>
                        <w:left w:val="none" w:sz="0" w:space="0" w:color="auto"/>
                        <w:bottom w:val="none" w:sz="0" w:space="0" w:color="auto"/>
                        <w:right w:val="none" w:sz="0" w:space="0" w:color="auto"/>
                      </w:divBdr>
                      <w:divsChild>
                        <w:div w:id="494880032">
                          <w:marLeft w:val="0"/>
                          <w:marRight w:val="0"/>
                          <w:marTop w:val="0"/>
                          <w:marBottom w:val="0"/>
                          <w:divBdr>
                            <w:top w:val="none" w:sz="0" w:space="0" w:color="auto"/>
                            <w:left w:val="none" w:sz="0" w:space="0" w:color="auto"/>
                            <w:bottom w:val="none" w:sz="0" w:space="0" w:color="auto"/>
                            <w:right w:val="none" w:sz="0" w:space="0" w:color="auto"/>
                          </w:divBdr>
                          <w:divsChild>
                            <w:div w:id="1390231040">
                              <w:marLeft w:val="0"/>
                              <w:marRight w:val="0"/>
                              <w:marTop w:val="0"/>
                              <w:marBottom w:val="0"/>
                              <w:divBdr>
                                <w:top w:val="none" w:sz="0" w:space="0" w:color="auto"/>
                                <w:left w:val="none" w:sz="0" w:space="0" w:color="auto"/>
                                <w:bottom w:val="none" w:sz="0" w:space="0" w:color="auto"/>
                                <w:right w:val="none" w:sz="0" w:space="0" w:color="auto"/>
                              </w:divBdr>
                              <w:divsChild>
                                <w:div w:id="759570720">
                                  <w:marLeft w:val="0"/>
                                  <w:marRight w:val="0"/>
                                  <w:marTop w:val="0"/>
                                  <w:marBottom w:val="0"/>
                                  <w:divBdr>
                                    <w:top w:val="none" w:sz="0" w:space="0" w:color="auto"/>
                                    <w:left w:val="none" w:sz="0" w:space="0" w:color="auto"/>
                                    <w:bottom w:val="none" w:sz="0" w:space="0" w:color="auto"/>
                                    <w:right w:val="none" w:sz="0" w:space="0" w:color="auto"/>
                                  </w:divBdr>
                                  <w:divsChild>
                                    <w:div w:id="32119214">
                                      <w:marLeft w:val="0"/>
                                      <w:marRight w:val="0"/>
                                      <w:marTop w:val="0"/>
                                      <w:marBottom w:val="0"/>
                                      <w:divBdr>
                                        <w:top w:val="none" w:sz="0" w:space="0" w:color="auto"/>
                                        <w:left w:val="none" w:sz="0" w:space="0" w:color="auto"/>
                                        <w:bottom w:val="none" w:sz="0" w:space="0" w:color="auto"/>
                                        <w:right w:val="none" w:sz="0" w:space="0" w:color="auto"/>
                                      </w:divBdr>
                                      <w:divsChild>
                                        <w:div w:id="44230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037592">
          <w:marLeft w:val="0"/>
          <w:marRight w:val="0"/>
          <w:marTop w:val="0"/>
          <w:marBottom w:val="0"/>
          <w:divBdr>
            <w:top w:val="none" w:sz="0" w:space="0" w:color="auto"/>
            <w:left w:val="none" w:sz="0" w:space="0" w:color="auto"/>
            <w:bottom w:val="none" w:sz="0" w:space="0" w:color="auto"/>
            <w:right w:val="none" w:sz="0" w:space="0" w:color="auto"/>
          </w:divBdr>
          <w:divsChild>
            <w:div w:id="1298687146">
              <w:marLeft w:val="0"/>
              <w:marRight w:val="0"/>
              <w:marTop w:val="0"/>
              <w:marBottom w:val="0"/>
              <w:divBdr>
                <w:top w:val="none" w:sz="0" w:space="0" w:color="auto"/>
                <w:left w:val="none" w:sz="0" w:space="0" w:color="auto"/>
                <w:bottom w:val="none" w:sz="0" w:space="0" w:color="auto"/>
                <w:right w:val="none" w:sz="0" w:space="0" w:color="auto"/>
              </w:divBdr>
              <w:divsChild>
                <w:div w:id="638152820">
                  <w:marLeft w:val="0"/>
                  <w:marRight w:val="0"/>
                  <w:marTop w:val="0"/>
                  <w:marBottom w:val="0"/>
                  <w:divBdr>
                    <w:top w:val="none" w:sz="0" w:space="0" w:color="auto"/>
                    <w:left w:val="none" w:sz="0" w:space="0" w:color="auto"/>
                    <w:bottom w:val="none" w:sz="0" w:space="0" w:color="auto"/>
                    <w:right w:val="none" w:sz="0" w:space="0" w:color="auto"/>
                  </w:divBdr>
                  <w:divsChild>
                    <w:div w:id="74212477">
                      <w:marLeft w:val="0"/>
                      <w:marRight w:val="0"/>
                      <w:marTop w:val="0"/>
                      <w:marBottom w:val="0"/>
                      <w:divBdr>
                        <w:top w:val="none" w:sz="0" w:space="0" w:color="auto"/>
                        <w:left w:val="none" w:sz="0" w:space="0" w:color="auto"/>
                        <w:bottom w:val="none" w:sz="0" w:space="0" w:color="auto"/>
                        <w:right w:val="none" w:sz="0" w:space="0" w:color="auto"/>
                      </w:divBdr>
                      <w:divsChild>
                        <w:div w:id="1834368518">
                          <w:marLeft w:val="0"/>
                          <w:marRight w:val="0"/>
                          <w:marTop w:val="0"/>
                          <w:marBottom w:val="0"/>
                          <w:divBdr>
                            <w:top w:val="none" w:sz="0" w:space="0" w:color="auto"/>
                            <w:left w:val="none" w:sz="0" w:space="0" w:color="auto"/>
                            <w:bottom w:val="none" w:sz="0" w:space="0" w:color="auto"/>
                            <w:right w:val="none" w:sz="0" w:space="0" w:color="auto"/>
                          </w:divBdr>
                          <w:divsChild>
                            <w:div w:id="356542687">
                              <w:marLeft w:val="0"/>
                              <w:marRight w:val="0"/>
                              <w:marTop w:val="0"/>
                              <w:marBottom w:val="0"/>
                              <w:divBdr>
                                <w:top w:val="none" w:sz="0" w:space="0" w:color="auto"/>
                                <w:left w:val="none" w:sz="0" w:space="0" w:color="auto"/>
                                <w:bottom w:val="none" w:sz="0" w:space="0" w:color="auto"/>
                                <w:right w:val="none" w:sz="0" w:space="0" w:color="auto"/>
                              </w:divBdr>
                              <w:divsChild>
                                <w:div w:id="860506374">
                                  <w:marLeft w:val="0"/>
                                  <w:marRight w:val="0"/>
                                  <w:marTop w:val="0"/>
                                  <w:marBottom w:val="0"/>
                                  <w:divBdr>
                                    <w:top w:val="none" w:sz="0" w:space="0" w:color="auto"/>
                                    <w:left w:val="none" w:sz="0" w:space="0" w:color="auto"/>
                                    <w:bottom w:val="none" w:sz="0" w:space="0" w:color="auto"/>
                                    <w:right w:val="none" w:sz="0" w:space="0" w:color="auto"/>
                                  </w:divBdr>
                                  <w:divsChild>
                                    <w:div w:id="139496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1542885">
          <w:marLeft w:val="0"/>
          <w:marRight w:val="0"/>
          <w:marTop w:val="0"/>
          <w:marBottom w:val="0"/>
          <w:divBdr>
            <w:top w:val="none" w:sz="0" w:space="0" w:color="auto"/>
            <w:left w:val="none" w:sz="0" w:space="0" w:color="auto"/>
            <w:bottom w:val="none" w:sz="0" w:space="0" w:color="auto"/>
            <w:right w:val="none" w:sz="0" w:space="0" w:color="auto"/>
          </w:divBdr>
          <w:divsChild>
            <w:div w:id="1542129128">
              <w:marLeft w:val="0"/>
              <w:marRight w:val="0"/>
              <w:marTop w:val="0"/>
              <w:marBottom w:val="0"/>
              <w:divBdr>
                <w:top w:val="none" w:sz="0" w:space="0" w:color="auto"/>
                <w:left w:val="none" w:sz="0" w:space="0" w:color="auto"/>
                <w:bottom w:val="none" w:sz="0" w:space="0" w:color="auto"/>
                <w:right w:val="none" w:sz="0" w:space="0" w:color="auto"/>
              </w:divBdr>
              <w:divsChild>
                <w:div w:id="1900439271">
                  <w:marLeft w:val="0"/>
                  <w:marRight w:val="0"/>
                  <w:marTop w:val="0"/>
                  <w:marBottom w:val="0"/>
                  <w:divBdr>
                    <w:top w:val="none" w:sz="0" w:space="0" w:color="auto"/>
                    <w:left w:val="none" w:sz="0" w:space="0" w:color="auto"/>
                    <w:bottom w:val="none" w:sz="0" w:space="0" w:color="auto"/>
                    <w:right w:val="none" w:sz="0" w:space="0" w:color="auto"/>
                  </w:divBdr>
                  <w:divsChild>
                    <w:div w:id="1372415379">
                      <w:marLeft w:val="0"/>
                      <w:marRight w:val="0"/>
                      <w:marTop w:val="0"/>
                      <w:marBottom w:val="0"/>
                      <w:divBdr>
                        <w:top w:val="none" w:sz="0" w:space="0" w:color="auto"/>
                        <w:left w:val="none" w:sz="0" w:space="0" w:color="auto"/>
                        <w:bottom w:val="none" w:sz="0" w:space="0" w:color="auto"/>
                        <w:right w:val="none" w:sz="0" w:space="0" w:color="auto"/>
                      </w:divBdr>
                      <w:divsChild>
                        <w:div w:id="1026296104">
                          <w:marLeft w:val="0"/>
                          <w:marRight w:val="0"/>
                          <w:marTop w:val="0"/>
                          <w:marBottom w:val="0"/>
                          <w:divBdr>
                            <w:top w:val="none" w:sz="0" w:space="0" w:color="auto"/>
                            <w:left w:val="none" w:sz="0" w:space="0" w:color="auto"/>
                            <w:bottom w:val="none" w:sz="0" w:space="0" w:color="auto"/>
                            <w:right w:val="none" w:sz="0" w:space="0" w:color="auto"/>
                          </w:divBdr>
                          <w:divsChild>
                            <w:div w:id="1681465097">
                              <w:marLeft w:val="0"/>
                              <w:marRight w:val="0"/>
                              <w:marTop w:val="0"/>
                              <w:marBottom w:val="0"/>
                              <w:divBdr>
                                <w:top w:val="none" w:sz="0" w:space="0" w:color="auto"/>
                                <w:left w:val="none" w:sz="0" w:space="0" w:color="auto"/>
                                <w:bottom w:val="none" w:sz="0" w:space="0" w:color="auto"/>
                                <w:right w:val="none" w:sz="0" w:space="0" w:color="auto"/>
                              </w:divBdr>
                              <w:divsChild>
                                <w:div w:id="1353411360">
                                  <w:marLeft w:val="0"/>
                                  <w:marRight w:val="0"/>
                                  <w:marTop w:val="0"/>
                                  <w:marBottom w:val="0"/>
                                  <w:divBdr>
                                    <w:top w:val="none" w:sz="0" w:space="0" w:color="auto"/>
                                    <w:left w:val="none" w:sz="0" w:space="0" w:color="auto"/>
                                    <w:bottom w:val="none" w:sz="0" w:space="0" w:color="auto"/>
                                    <w:right w:val="none" w:sz="0" w:space="0" w:color="auto"/>
                                  </w:divBdr>
                                  <w:divsChild>
                                    <w:div w:id="1547183292">
                                      <w:marLeft w:val="0"/>
                                      <w:marRight w:val="0"/>
                                      <w:marTop w:val="0"/>
                                      <w:marBottom w:val="0"/>
                                      <w:divBdr>
                                        <w:top w:val="none" w:sz="0" w:space="0" w:color="auto"/>
                                        <w:left w:val="none" w:sz="0" w:space="0" w:color="auto"/>
                                        <w:bottom w:val="none" w:sz="0" w:space="0" w:color="auto"/>
                                        <w:right w:val="none" w:sz="0" w:space="0" w:color="auto"/>
                                      </w:divBdr>
                                      <w:divsChild>
                                        <w:div w:id="131159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1932124">
          <w:marLeft w:val="0"/>
          <w:marRight w:val="0"/>
          <w:marTop w:val="0"/>
          <w:marBottom w:val="0"/>
          <w:divBdr>
            <w:top w:val="none" w:sz="0" w:space="0" w:color="auto"/>
            <w:left w:val="none" w:sz="0" w:space="0" w:color="auto"/>
            <w:bottom w:val="none" w:sz="0" w:space="0" w:color="auto"/>
            <w:right w:val="none" w:sz="0" w:space="0" w:color="auto"/>
          </w:divBdr>
          <w:divsChild>
            <w:div w:id="1949579325">
              <w:marLeft w:val="0"/>
              <w:marRight w:val="0"/>
              <w:marTop w:val="0"/>
              <w:marBottom w:val="0"/>
              <w:divBdr>
                <w:top w:val="none" w:sz="0" w:space="0" w:color="auto"/>
                <w:left w:val="none" w:sz="0" w:space="0" w:color="auto"/>
                <w:bottom w:val="none" w:sz="0" w:space="0" w:color="auto"/>
                <w:right w:val="none" w:sz="0" w:space="0" w:color="auto"/>
              </w:divBdr>
              <w:divsChild>
                <w:div w:id="1054568">
                  <w:marLeft w:val="0"/>
                  <w:marRight w:val="0"/>
                  <w:marTop w:val="0"/>
                  <w:marBottom w:val="0"/>
                  <w:divBdr>
                    <w:top w:val="none" w:sz="0" w:space="0" w:color="auto"/>
                    <w:left w:val="none" w:sz="0" w:space="0" w:color="auto"/>
                    <w:bottom w:val="none" w:sz="0" w:space="0" w:color="auto"/>
                    <w:right w:val="none" w:sz="0" w:space="0" w:color="auto"/>
                  </w:divBdr>
                  <w:divsChild>
                    <w:div w:id="414940095">
                      <w:marLeft w:val="0"/>
                      <w:marRight w:val="0"/>
                      <w:marTop w:val="0"/>
                      <w:marBottom w:val="0"/>
                      <w:divBdr>
                        <w:top w:val="none" w:sz="0" w:space="0" w:color="auto"/>
                        <w:left w:val="none" w:sz="0" w:space="0" w:color="auto"/>
                        <w:bottom w:val="none" w:sz="0" w:space="0" w:color="auto"/>
                        <w:right w:val="none" w:sz="0" w:space="0" w:color="auto"/>
                      </w:divBdr>
                      <w:divsChild>
                        <w:div w:id="2113279762">
                          <w:marLeft w:val="0"/>
                          <w:marRight w:val="0"/>
                          <w:marTop w:val="0"/>
                          <w:marBottom w:val="0"/>
                          <w:divBdr>
                            <w:top w:val="none" w:sz="0" w:space="0" w:color="auto"/>
                            <w:left w:val="none" w:sz="0" w:space="0" w:color="auto"/>
                            <w:bottom w:val="none" w:sz="0" w:space="0" w:color="auto"/>
                            <w:right w:val="none" w:sz="0" w:space="0" w:color="auto"/>
                          </w:divBdr>
                          <w:divsChild>
                            <w:div w:id="2064792473">
                              <w:marLeft w:val="0"/>
                              <w:marRight w:val="0"/>
                              <w:marTop w:val="0"/>
                              <w:marBottom w:val="0"/>
                              <w:divBdr>
                                <w:top w:val="none" w:sz="0" w:space="0" w:color="auto"/>
                                <w:left w:val="none" w:sz="0" w:space="0" w:color="auto"/>
                                <w:bottom w:val="none" w:sz="0" w:space="0" w:color="auto"/>
                                <w:right w:val="none" w:sz="0" w:space="0" w:color="auto"/>
                              </w:divBdr>
                              <w:divsChild>
                                <w:div w:id="1182088109">
                                  <w:marLeft w:val="0"/>
                                  <w:marRight w:val="0"/>
                                  <w:marTop w:val="0"/>
                                  <w:marBottom w:val="0"/>
                                  <w:divBdr>
                                    <w:top w:val="none" w:sz="0" w:space="0" w:color="auto"/>
                                    <w:left w:val="none" w:sz="0" w:space="0" w:color="auto"/>
                                    <w:bottom w:val="none" w:sz="0" w:space="0" w:color="auto"/>
                                    <w:right w:val="none" w:sz="0" w:space="0" w:color="auto"/>
                                  </w:divBdr>
                                  <w:divsChild>
                                    <w:div w:id="1287858404">
                                      <w:marLeft w:val="0"/>
                                      <w:marRight w:val="0"/>
                                      <w:marTop w:val="0"/>
                                      <w:marBottom w:val="0"/>
                                      <w:divBdr>
                                        <w:top w:val="none" w:sz="0" w:space="0" w:color="auto"/>
                                        <w:left w:val="none" w:sz="0" w:space="0" w:color="auto"/>
                                        <w:bottom w:val="none" w:sz="0" w:space="0" w:color="auto"/>
                                        <w:right w:val="none" w:sz="0" w:space="0" w:color="auto"/>
                                      </w:divBdr>
                                      <w:divsChild>
                                        <w:div w:id="19622765">
                                          <w:marLeft w:val="0"/>
                                          <w:marRight w:val="0"/>
                                          <w:marTop w:val="0"/>
                                          <w:marBottom w:val="0"/>
                                          <w:divBdr>
                                            <w:top w:val="none" w:sz="0" w:space="0" w:color="auto"/>
                                            <w:left w:val="none" w:sz="0" w:space="0" w:color="auto"/>
                                            <w:bottom w:val="none" w:sz="0" w:space="0" w:color="auto"/>
                                            <w:right w:val="none" w:sz="0" w:space="0" w:color="auto"/>
                                          </w:divBdr>
                                          <w:divsChild>
                                            <w:div w:id="173998757">
                                              <w:marLeft w:val="0"/>
                                              <w:marRight w:val="0"/>
                                              <w:marTop w:val="0"/>
                                              <w:marBottom w:val="0"/>
                                              <w:divBdr>
                                                <w:top w:val="none" w:sz="0" w:space="0" w:color="auto"/>
                                                <w:left w:val="none" w:sz="0" w:space="0" w:color="auto"/>
                                                <w:bottom w:val="none" w:sz="0" w:space="0" w:color="auto"/>
                                                <w:right w:val="none" w:sz="0" w:space="0" w:color="auto"/>
                                              </w:divBdr>
                                            </w:div>
                                          </w:divsChild>
                                        </w:div>
                                        <w:div w:id="1370296691">
                                          <w:marLeft w:val="0"/>
                                          <w:marRight w:val="0"/>
                                          <w:marTop w:val="0"/>
                                          <w:marBottom w:val="0"/>
                                          <w:divBdr>
                                            <w:top w:val="none" w:sz="0" w:space="0" w:color="auto"/>
                                            <w:left w:val="none" w:sz="0" w:space="0" w:color="auto"/>
                                            <w:bottom w:val="none" w:sz="0" w:space="0" w:color="auto"/>
                                            <w:right w:val="none" w:sz="0" w:space="0" w:color="auto"/>
                                          </w:divBdr>
                                          <w:divsChild>
                                            <w:div w:id="701251767">
                                              <w:marLeft w:val="0"/>
                                              <w:marRight w:val="0"/>
                                              <w:marTop w:val="0"/>
                                              <w:marBottom w:val="0"/>
                                              <w:divBdr>
                                                <w:top w:val="none" w:sz="0" w:space="0" w:color="auto"/>
                                                <w:left w:val="none" w:sz="0" w:space="0" w:color="auto"/>
                                                <w:bottom w:val="none" w:sz="0" w:space="0" w:color="auto"/>
                                                <w:right w:val="none" w:sz="0" w:space="0" w:color="auto"/>
                                              </w:divBdr>
                                            </w:div>
                                          </w:divsChild>
                                        </w:div>
                                        <w:div w:id="1238050947">
                                          <w:marLeft w:val="0"/>
                                          <w:marRight w:val="0"/>
                                          <w:marTop w:val="0"/>
                                          <w:marBottom w:val="0"/>
                                          <w:divBdr>
                                            <w:top w:val="none" w:sz="0" w:space="0" w:color="auto"/>
                                            <w:left w:val="none" w:sz="0" w:space="0" w:color="auto"/>
                                            <w:bottom w:val="none" w:sz="0" w:space="0" w:color="auto"/>
                                            <w:right w:val="none" w:sz="0" w:space="0" w:color="auto"/>
                                          </w:divBdr>
                                          <w:divsChild>
                                            <w:div w:id="1657412188">
                                              <w:marLeft w:val="0"/>
                                              <w:marRight w:val="0"/>
                                              <w:marTop w:val="0"/>
                                              <w:marBottom w:val="0"/>
                                              <w:divBdr>
                                                <w:top w:val="none" w:sz="0" w:space="0" w:color="auto"/>
                                                <w:left w:val="none" w:sz="0" w:space="0" w:color="auto"/>
                                                <w:bottom w:val="none" w:sz="0" w:space="0" w:color="auto"/>
                                                <w:right w:val="none" w:sz="0" w:space="0" w:color="auto"/>
                                              </w:divBdr>
                                            </w:div>
                                          </w:divsChild>
                                        </w:div>
                                        <w:div w:id="177817954">
                                          <w:marLeft w:val="0"/>
                                          <w:marRight w:val="0"/>
                                          <w:marTop w:val="0"/>
                                          <w:marBottom w:val="0"/>
                                          <w:divBdr>
                                            <w:top w:val="none" w:sz="0" w:space="0" w:color="auto"/>
                                            <w:left w:val="none" w:sz="0" w:space="0" w:color="auto"/>
                                            <w:bottom w:val="none" w:sz="0" w:space="0" w:color="auto"/>
                                            <w:right w:val="none" w:sz="0" w:space="0" w:color="auto"/>
                                          </w:divBdr>
                                          <w:divsChild>
                                            <w:div w:id="470834059">
                                              <w:marLeft w:val="0"/>
                                              <w:marRight w:val="0"/>
                                              <w:marTop w:val="0"/>
                                              <w:marBottom w:val="0"/>
                                              <w:divBdr>
                                                <w:top w:val="none" w:sz="0" w:space="0" w:color="auto"/>
                                                <w:left w:val="none" w:sz="0" w:space="0" w:color="auto"/>
                                                <w:bottom w:val="none" w:sz="0" w:space="0" w:color="auto"/>
                                                <w:right w:val="none" w:sz="0" w:space="0" w:color="auto"/>
                                              </w:divBdr>
                                            </w:div>
                                          </w:divsChild>
                                        </w:div>
                                        <w:div w:id="309598944">
                                          <w:marLeft w:val="0"/>
                                          <w:marRight w:val="0"/>
                                          <w:marTop w:val="0"/>
                                          <w:marBottom w:val="0"/>
                                          <w:divBdr>
                                            <w:top w:val="none" w:sz="0" w:space="0" w:color="auto"/>
                                            <w:left w:val="none" w:sz="0" w:space="0" w:color="auto"/>
                                            <w:bottom w:val="none" w:sz="0" w:space="0" w:color="auto"/>
                                            <w:right w:val="none" w:sz="0" w:space="0" w:color="auto"/>
                                          </w:divBdr>
                                          <w:divsChild>
                                            <w:div w:id="316762864">
                                              <w:marLeft w:val="0"/>
                                              <w:marRight w:val="0"/>
                                              <w:marTop w:val="0"/>
                                              <w:marBottom w:val="0"/>
                                              <w:divBdr>
                                                <w:top w:val="none" w:sz="0" w:space="0" w:color="auto"/>
                                                <w:left w:val="none" w:sz="0" w:space="0" w:color="auto"/>
                                                <w:bottom w:val="none" w:sz="0" w:space="0" w:color="auto"/>
                                                <w:right w:val="none" w:sz="0" w:space="0" w:color="auto"/>
                                              </w:divBdr>
                                            </w:div>
                                          </w:divsChild>
                                        </w:div>
                                        <w:div w:id="1495948250">
                                          <w:marLeft w:val="0"/>
                                          <w:marRight w:val="0"/>
                                          <w:marTop w:val="0"/>
                                          <w:marBottom w:val="0"/>
                                          <w:divBdr>
                                            <w:top w:val="none" w:sz="0" w:space="0" w:color="auto"/>
                                            <w:left w:val="none" w:sz="0" w:space="0" w:color="auto"/>
                                            <w:bottom w:val="none" w:sz="0" w:space="0" w:color="auto"/>
                                            <w:right w:val="none" w:sz="0" w:space="0" w:color="auto"/>
                                          </w:divBdr>
                                          <w:divsChild>
                                            <w:div w:id="810293686">
                                              <w:marLeft w:val="0"/>
                                              <w:marRight w:val="0"/>
                                              <w:marTop w:val="0"/>
                                              <w:marBottom w:val="0"/>
                                              <w:divBdr>
                                                <w:top w:val="none" w:sz="0" w:space="0" w:color="auto"/>
                                                <w:left w:val="none" w:sz="0" w:space="0" w:color="auto"/>
                                                <w:bottom w:val="none" w:sz="0" w:space="0" w:color="auto"/>
                                                <w:right w:val="none" w:sz="0" w:space="0" w:color="auto"/>
                                              </w:divBdr>
                                            </w:div>
                                          </w:divsChild>
                                        </w:div>
                                        <w:div w:id="563684796">
                                          <w:marLeft w:val="0"/>
                                          <w:marRight w:val="0"/>
                                          <w:marTop w:val="0"/>
                                          <w:marBottom w:val="0"/>
                                          <w:divBdr>
                                            <w:top w:val="none" w:sz="0" w:space="0" w:color="auto"/>
                                            <w:left w:val="none" w:sz="0" w:space="0" w:color="auto"/>
                                            <w:bottom w:val="none" w:sz="0" w:space="0" w:color="auto"/>
                                            <w:right w:val="none" w:sz="0" w:space="0" w:color="auto"/>
                                          </w:divBdr>
                                          <w:divsChild>
                                            <w:div w:id="55058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066270">
          <w:marLeft w:val="0"/>
          <w:marRight w:val="0"/>
          <w:marTop w:val="0"/>
          <w:marBottom w:val="0"/>
          <w:divBdr>
            <w:top w:val="none" w:sz="0" w:space="0" w:color="auto"/>
            <w:left w:val="none" w:sz="0" w:space="0" w:color="auto"/>
            <w:bottom w:val="none" w:sz="0" w:space="0" w:color="auto"/>
            <w:right w:val="none" w:sz="0" w:space="0" w:color="auto"/>
          </w:divBdr>
          <w:divsChild>
            <w:div w:id="1212039633">
              <w:marLeft w:val="0"/>
              <w:marRight w:val="0"/>
              <w:marTop w:val="0"/>
              <w:marBottom w:val="0"/>
              <w:divBdr>
                <w:top w:val="none" w:sz="0" w:space="0" w:color="auto"/>
                <w:left w:val="none" w:sz="0" w:space="0" w:color="auto"/>
                <w:bottom w:val="none" w:sz="0" w:space="0" w:color="auto"/>
                <w:right w:val="none" w:sz="0" w:space="0" w:color="auto"/>
              </w:divBdr>
              <w:divsChild>
                <w:div w:id="1317146894">
                  <w:marLeft w:val="0"/>
                  <w:marRight w:val="0"/>
                  <w:marTop w:val="0"/>
                  <w:marBottom w:val="0"/>
                  <w:divBdr>
                    <w:top w:val="none" w:sz="0" w:space="0" w:color="auto"/>
                    <w:left w:val="none" w:sz="0" w:space="0" w:color="auto"/>
                    <w:bottom w:val="none" w:sz="0" w:space="0" w:color="auto"/>
                    <w:right w:val="none" w:sz="0" w:space="0" w:color="auto"/>
                  </w:divBdr>
                  <w:divsChild>
                    <w:div w:id="1810124157">
                      <w:marLeft w:val="0"/>
                      <w:marRight w:val="0"/>
                      <w:marTop w:val="0"/>
                      <w:marBottom w:val="0"/>
                      <w:divBdr>
                        <w:top w:val="none" w:sz="0" w:space="0" w:color="auto"/>
                        <w:left w:val="none" w:sz="0" w:space="0" w:color="auto"/>
                        <w:bottom w:val="none" w:sz="0" w:space="0" w:color="auto"/>
                        <w:right w:val="none" w:sz="0" w:space="0" w:color="auto"/>
                      </w:divBdr>
                      <w:divsChild>
                        <w:div w:id="37707405">
                          <w:marLeft w:val="0"/>
                          <w:marRight w:val="0"/>
                          <w:marTop w:val="0"/>
                          <w:marBottom w:val="0"/>
                          <w:divBdr>
                            <w:top w:val="none" w:sz="0" w:space="0" w:color="auto"/>
                            <w:left w:val="none" w:sz="0" w:space="0" w:color="auto"/>
                            <w:bottom w:val="none" w:sz="0" w:space="0" w:color="auto"/>
                            <w:right w:val="none" w:sz="0" w:space="0" w:color="auto"/>
                          </w:divBdr>
                          <w:divsChild>
                            <w:div w:id="654534336">
                              <w:marLeft w:val="0"/>
                              <w:marRight w:val="0"/>
                              <w:marTop w:val="0"/>
                              <w:marBottom w:val="0"/>
                              <w:divBdr>
                                <w:top w:val="none" w:sz="0" w:space="0" w:color="auto"/>
                                <w:left w:val="none" w:sz="0" w:space="0" w:color="auto"/>
                                <w:bottom w:val="none" w:sz="0" w:space="0" w:color="auto"/>
                                <w:right w:val="none" w:sz="0" w:space="0" w:color="auto"/>
                              </w:divBdr>
                              <w:divsChild>
                                <w:div w:id="1871066830">
                                  <w:marLeft w:val="0"/>
                                  <w:marRight w:val="0"/>
                                  <w:marTop w:val="0"/>
                                  <w:marBottom w:val="0"/>
                                  <w:divBdr>
                                    <w:top w:val="none" w:sz="0" w:space="0" w:color="auto"/>
                                    <w:left w:val="none" w:sz="0" w:space="0" w:color="auto"/>
                                    <w:bottom w:val="none" w:sz="0" w:space="0" w:color="auto"/>
                                    <w:right w:val="none" w:sz="0" w:space="0" w:color="auto"/>
                                  </w:divBdr>
                                  <w:divsChild>
                                    <w:div w:id="922910498">
                                      <w:marLeft w:val="0"/>
                                      <w:marRight w:val="0"/>
                                      <w:marTop w:val="0"/>
                                      <w:marBottom w:val="0"/>
                                      <w:divBdr>
                                        <w:top w:val="none" w:sz="0" w:space="0" w:color="auto"/>
                                        <w:left w:val="none" w:sz="0" w:space="0" w:color="auto"/>
                                        <w:bottom w:val="none" w:sz="0" w:space="0" w:color="auto"/>
                                        <w:right w:val="none" w:sz="0" w:space="0" w:color="auto"/>
                                      </w:divBdr>
                                      <w:divsChild>
                                        <w:div w:id="147024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048252">
          <w:marLeft w:val="0"/>
          <w:marRight w:val="0"/>
          <w:marTop w:val="0"/>
          <w:marBottom w:val="0"/>
          <w:divBdr>
            <w:top w:val="none" w:sz="0" w:space="0" w:color="auto"/>
            <w:left w:val="none" w:sz="0" w:space="0" w:color="auto"/>
            <w:bottom w:val="none" w:sz="0" w:space="0" w:color="auto"/>
            <w:right w:val="none" w:sz="0" w:space="0" w:color="auto"/>
          </w:divBdr>
          <w:divsChild>
            <w:div w:id="1908685656">
              <w:marLeft w:val="0"/>
              <w:marRight w:val="0"/>
              <w:marTop w:val="0"/>
              <w:marBottom w:val="0"/>
              <w:divBdr>
                <w:top w:val="none" w:sz="0" w:space="0" w:color="auto"/>
                <w:left w:val="none" w:sz="0" w:space="0" w:color="auto"/>
                <w:bottom w:val="none" w:sz="0" w:space="0" w:color="auto"/>
                <w:right w:val="none" w:sz="0" w:space="0" w:color="auto"/>
              </w:divBdr>
              <w:divsChild>
                <w:div w:id="286156476">
                  <w:marLeft w:val="0"/>
                  <w:marRight w:val="0"/>
                  <w:marTop w:val="0"/>
                  <w:marBottom w:val="0"/>
                  <w:divBdr>
                    <w:top w:val="none" w:sz="0" w:space="0" w:color="auto"/>
                    <w:left w:val="none" w:sz="0" w:space="0" w:color="auto"/>
                    <w:bottom w:val="none" w:sz="0" w:space="0" w:color="auto"/>
                    <w:right w:val="none" w:sz="0" w:space="0" w:color="auto"/>
                  </w:divBdr>
                  <w:divsChild>
                    <w:div w:id="585766557">
                      <w:marLeft w:val="0"/>
                      <w:marRight w:val="0"/>
                      <w:marTop w:val="0"/>
                      <w:marBottom w:val="0"/>
                      <w:divBdr>
                        <w:top w:val="none" w:sz="0" w:space="0" w:color="auto"/>
                        <w:left w:val="none" w:sz="0" w:space="0" w:color="auto"/>
                        <w:bottom w:val="none" w:sz="0" w:space="0" w:color="auto"/>
                        <w:right w:val="none" w:sz="0" w:space="0" w:color="auto"/>
                      </w:divBdr>
                      <w:divsChild>
                        <w:div w:id="1095638623">
                          <w:marLeft w:val="0"/>
                          <w:marRight w:val="0"/>
                          <w:marTop w:val="0"/>
                          <w:marBottom w:val="0"/>
                          <w:divBdr>
                            <w:top w:val="none" w:sz="0" w:space="0" w:color="auto"/>
                            <w:left w:val="none" w:sz="0" w:space="0" w:color="auto"/>
                            <w:bottom w:val="none" w:sz="0" w:space="0" w:color="auto"/>
                            <w:right w:val="none" w:sz="0" w:space="0" w:color="auto"/>
                          </w:divBdr>
                          <w:divsChild>
                            <w:div w:id="271786538">
                              <w:marLeft w:val="0"/>
                              <w:marRight w:val="0"/>
                              <w:marTop w:val="0"/>
                              <w:marBottom w:val="0"/>
                              <w:divBdr>
                                <w:top w:val="none" w:sz="0" w:space="0" w:color="auto"/>
                                <w:left w:val="none" w:sz="0" w:space="0" w:color="auto"/>
                                <w:bottom w:val="none" w:sz="0" w:space="0" w:color="auto"/>
                                <w:right w:val="none" w:sz="0" w:space="0" w:color="auto"/>
                              </w:divBdr>
                              <w:divsChild>
                                <w:div w:id="1274365550">
                                  <w:marLeft w:val="0"/>
                                  <w:marRight w:val="0"/>
                                  <w:marTop w:val="0"/>
                                  <w:marBottom w:val="0"/>
                                  <w:divBdr>
                                    <w:top w:val="none" w:sz="0" w:space="0" w:color="auto"/>
                                    <w:left w:val="none" w:sz="0" w:space="0" w:color="auto"/>
                                    <w:bottom w:val="none" w:sz="0" w:space="0" w:color="auto"/>
                                    <w:right w:val="none" w:sz="0" w:space="0" w:color="auto"/>
                                  </w:divBdr>
                                  <w:divsChild>
                                    <w:div w:id="670110199">
                                      <w:marLeft w:val="0"/>
                                      <w:marRight w:val="0"/>
                                      <w:marTop w:val="0"/>
                                      <w:marBottom w:val="0"/>
                                      <w:divBdr>
                                        <w:top w:val="none" w:sz="0" w:space="0" w:color="auto"/>
                                        <w:left w:val="none" w:sz="0" w:space="0" w:color="auto"/>
                                        <w:bottom w:val="none" w:sz="0" w:space="0" w:color="auto"/>
                                        <w:right w:val="none" w:sz="0" w:space="0" w:color="auto"/>
                                      </w:divBdr>
                                      <w:divsChild>
                                        <w:div w:id="924145482">
                                          <w:marLeft w:val="0"/>
                                          <w:marRight w:val="0"/>
                                          <w:marTop w:val="0"/>
                                          <w:marBottom w:val="0"/>
                                          <w:divBdr>
                                            <w:top w:val="none" w:sz="0" w:space="0" w:color="auto"/>
                                            <w:left w:val="none" w:sz="0" w:space="0" w:color="auto"/>
                                            <w:bottom w:val="none" w:sz="0" w:space="0" w:color="auto"/>
                                            <w:right w:val="none" w:sz="0" w:space="0" w:color="auto"/>
                                          </w:divBdr>
                                          <w:divsChild>
                                            <w:div w:id="780994729">
                                              <w:marLeft w:val="0"/>
                                              <w:marRight w:val="0"/>
                                              <w:marTop w:val="0"/>
                                              <w:marBottom w:val="0"/>
                                              <w:divBdr>
                                                <w:top w:val="none" w:sz="0" w:space="0" w:color="auto"/>
                                                <w:left w:val="none" w:sz="0" w:space="0" w:color="auto"/>
                                                <w:bottom w:val="none" w:sz="0" w:space="0" w:color="auto"/>
                                                <w:right w:val="none" w:sz="0" w:space="0" w:color="auto"/>
                                              </w:divBdr>
                                            </w:div>
                                          </w:divsChild>
                                        </w:div>
                                        <w:div w:id="1218080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467736">
                                          <w:marLeft w:val="0"/>
                                          <w:marRight w:val="0"/>
                                          <w:marTop w:val="0"/>
                                          <w:marBottom w:val="0"/>
                                          <w:divBdr>
                                            <w:top w:val="none" w:sz="0" w:space="0" w:color="auto"/>
                                            <w:left w:val="none" w:sz="0" w:space="0" w:color="auto"/>
                                            <w:bottom w:val="none" w:sz="0" w:space="0" w:color="auto"/>
                                            <w:right w:val="none" w:sz="0" w:space="0" w:color="auto"/>
                                          </w:divBdr>
                                          <w:divsChild>
                                            <w:div w:id="1401976405">
                                              <w:marLeft w:val="0"/>
                                              <w:marRight w:val="0"/>
                                              <w:marTop w:val="0"/>
                                              <w:marBottom w:val="0"/>
                                              <w:divBdr>
                                                <w:top w:val="none" w:sz="0" w:space="0" w:color="auto"/>
                                                <w:left w:val="none" w:sz="0" w:space="0" w:color="auto"/>
                                                <w:bottom w:val="none" w:sz="0" w:space="0" w:color="auto"/>
                                                <w:right w:val="none" w:sz="0" w:space="0" w:color="auto"/>
                                              </w:divBdr>
                                            </w:div>
                                          </w:divsChild>
                                        </w:div>
                                        <w:div w:id="991641425">
                                          <w:marLeft w:val="0"/>
                                          <w:marRight w:val="0"/>
                                          <w:marTop w:val="0"/>
                                          <w:marBottom w:val="0"/>
                                          <w:divBdr>
                                            <w:top w:val="none" w:sz="0" w:space="0" w:color="auto"/>
                                            <w:left w:val="none" w:sz="0" w:space="0" w:color="auto"/>
                                            <w:bottom w:val="none" w:sz="0" w:space="0" w:color="auto"/>
                                            <w:right w:val="none" w:sz="0" w:space="0" w:color="auto"/>
                                          </w:divBdr>
                                          <w:divsChild>
                                            <w:div w:id="16902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3488786">
          <w:marLeft w:val="0"/>
          <w:marRight w:val="0"/>
          <w:marTop w:val="0"/>
          <w:marBottom w:val="0"/>
          <w:divBdr>
            <w:top w:val="none" w:sz="0" w:space="0" w:color="auto"/>
            <w:left w:val="none" w:sz="0" w:space="0" w:color="auto"/>
            <w:bottom w:val="none" w:sz="0" w:space="0" w:color="auto"/>
            <w:right w:val="none" w:sz="0" w:space="0" w:color="auto"/>
          </w:divBdr>
          <w:divsChild>
            <w:div w:id="308091488">
              <w:marLeft w:val="0"/>
              <w:marRight w:val="0"/>
              <w:marTop w:val="0"/>
              <w:marBottom w:val="0"/>
              <w:divBdr>
                <w:top w:val="none" w:sz="0" w:space="0" w:color="auto"/>
                <w:left w:val="none" w:sz="0" w:space="0" w:color="auto"/>
                <w:bottom w:val="none" w:sz="0" w:space="0" w:color="auto"/>
                <w:right w:val="none" w:sz="0" w:space="0" w:color="auto"/>
              </w:divBdr>
              <w:divsChild>
                <w:div w:id="1129856115">
                  <w:marLeft w:val="0"/>
                  <w:marRight w:val="0"/>
                  <w:marTop w:val="0"/>
                  <w:marBottom w:val="0"/>
                  <w:divBdr>
                    <w:top w:val="none" w:sz="0" w:space="0" w:color="auto"/>
                    <w:left w:val="none" w:sz="0" w:space="0" w:color="auto"/>
                    <w:bottom w:val="none" w:sz="0" w:space="0" w:color="auto"/>
                    <w:right w:val="none" w:sz="0" w:space="0" w:color="auto"/>
                  </w:divBdr>
                  <w:divsChild>
                    <w:div w:id="1764957201">
                      <w:marLeft w:val="0"/>
                      <w:marRight w:val="0"/>
                      <w:marTop w:val="0"/>
                      <w:marBottom w:val="0"/>
                      <w:divBdr>
                        <w:top w:val="none" w:sz="0" w:space="0" w:color="auto"/>
                        <w:left w:val="none" w:sz="0" w:space="0" w:color="auto"/>
                        <w:bottom w:val="none" w:sz="0" w:space="0" w:color="auto"/>
                        <w:right w:val="none" w:sz="0" w:space="0" w:color="auto"/>
                      </w:divBdr>
                      <w:divsChild>
                        <w:div w:id="1913464927">
                          <w:marLeft w:val="0"/>
                          <w:marRight w:val="0"/>
                          <w:marTop w:val="0"/>
                          <w:marBottom w:val="0"/>
                          <w:divBdr>
                            <w:top w:val="none" w:sz="0" w:space="0" w:color="auto"/>
                            <w:left w:val="none" w:sz="0" w:space="0" w:color="auto"/>
                            <w:bottom w:val="none" w:sz="0" w:space="0" w:color="auto"/>
                            <w:right w:val="none" w:sz="0" w:space="0" w:color="auto"/>
                          </w:divBdr>
                          <w:divsChild>
                            <w:div w:id="924457335">
                              <w:marLeft w:val="0"/>
                              <w:marRight w:val="0"/>
                              <w:marTop w:val="0"/>
                              <w:marBottom w:val="0"/>
                              <w:divBdr>
                                <w:top w:val="none" w:sz="0" w:space="0" w:color="auto"/>
                                <w:left w:val="none" w:sz="0" w:space="0" w:color="auto"/>
                                <w:bottom w:val="none" w:sz="0" w:space="0" w:color="auto"/>
                                <w:right w:val="none" w:sz="0" w:space="0" w:color="auto"/>
                              </w:divBdr>
                              <w:divsChild>
                                <w:div w:id="713769580">
                                  <w:marLeft w:val="0"/>
                                  <w:marRight w:val="0"/>
                                  <w:marTop w:val="0"/>
                                  <w:marBottom w:val="0"/>
                                  <w:divBdr>
                                    <w:top w:val="none" w:sz="0" w:space="0" w:color="auto"/>
                                    <w:left w:val="none" w:sz="0" w:space="0" w:color="auto"/>
                                    <w:bottom w:val="none" w:sz="0" w:space="0" w:color="auto"/>
                                    <w:right w:val="none" w:sz="0" w:space="0" w:color="auto"/>
                                  </w:divBdr>
                                  <w:divsChild>
                                    <w:div w:id="751968509">
                                      <w:marLeft w:val="0"/>
                                      <w:marRight w:val="0"/>
                                      <w:marTop w:val="0"/>
                                      <w:marBottom w:val="0"/>
                                      <w:divBdr>
                                        <w:top w:val="none" w:sz="0" w:space="0" w:color="auto"/>
                                        <w:left w:val="none" w:sz="0" w:space="0" w:color="auto"/>
                                        <w:bottom w:val="none" w:sz="0" w:space="0" w:color="auto"/>
                                        <w:right w:val="none" w:sz="0" w:space="0" w:color="auto"/>
                                      </w:divBdr>
                                      <w:divsChild>
                                        <w:div w:id="74861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1201638">
          <w:marLeft w:val="0"/>
          <w:marRight w:val="0"/>
          <w:marTop w:val="0"/>
          <w:marBottom w:val="0"/>
          <w:divBdr>
            <w:top w:val="none" w:sz="0" w:space="0" w:color="auto"/>
            <w:left w:val="none" w:sz="0" w:space="0" w:color="auto"/>
            <w:bottom w:val="none" w:sz="0" w:space="0" w:color="auto"/>
            <w:right w:val="none" w:sz="0" w:space="0" w:color="auto"/>
          </w:divBdr>
          <w:divsChild>
            <w:div w:id="1889877400">
              <w:marLeft w:val="0"/>
              <w:marRight w:val="0"/>
              <w:marTop w:val="0"/>
              <w:marBottom w:val="0"/>
              <w:divBdr>
                <w:top w:val="none" w:sz="0" w:space="0" w:color="auto"/>
                <w:left w:val="none" w:sz="0" w:space="0" w:color="auto"/>
                <w:bottom w:val="none" w:sz="0" w:space="0" w:color="auto"/>
                <w:right w:val="none" w:sz="0" w:space="0" w:color="auto"/>
              </w:divBdr>
              <w:divsChild>
                <w:div w:id="1176267202">
                  <w:marLeft w:val="0"/>
                  <w:marRight w:val="0"/>
                  <w:marTop w:val="0"/>
                  <w:marBottom w:val="0"/>
                  <w:divBdr>
                    <w:top w:val="none" w:sz="0" w:space="0" w:color="auto"/>
                    <w:left w:val="none" w:sz="0" w:space="0" w:color="auto"/>
                    <w:bottom w:val="none" w:sz="0" w:space="0" w:color="auto"/>
                    <w:right w:val="none" w:sz="0" w:space="0" w:color="auto"/>
                  </w:divBdr>
                  <w:divsChild>
                    <w:div w:id="1370910730">
                      <w:marLeft w:val="0"/>
                      <w:marRight w:val="0"/>
                      <w:marTop w:val="0"/>
                      <w:marBottom w:val="0"/>
                      <w:divBdr>
                        <w:top w:val="none" w:sz="0" w:space="0" w:color="auto"/>
                        <w:left w:val="none" w:sz="0" w:space="0" w:color="auto"/>
                        <w:bottom w:val="none" w:sz="0" w:space="0" w:color="auto"/>
                        <w:right w:val="none" w:sz="0" w:space="0" w:color="auto"/>
                      </w:divBdr>
                      <w:divsChild>
                        <w:div w:id="796802391">
                          <w:marLeft w:val="0"/>
                          <w:marRight w:val="0"/>
                          <w:marTop w:val="0"/>
                          <w:marBottom w:val="0"/>
                          <w:divBdr>
                            <w:top w:val="none" w:sz="0" w:space="0" w:color="auto"/>
                            <w:left w:val="none" w:sz="0" w:space="0" w:color="auto"/>
                            <w:bottom w:val="none" w:sz="0" w:space="0" w:color="auto"/>
                            <w:right w:val="none" w:sz="0" w:space="0" w:color="auto"/>
                          </w:divBdr>
                          <w:divsChild>
                            <w:div w:id="953445068">
                              <w:marLeft w:val="0"/>
                              <w:marRight w:val="0"/>
                              <w:marTop w:val="0"/>
                              <w:marBottom w:val="0"/>
                              <w:divBdr>
                                <w:top w:val="none" w:sz="0" w:space="0" w:color="auto"/>
                                <w:left w:val="none" w:sz="0" w:space="0" w:color="auto"/>
                                <w:bottom w:val="none" w:sz="0" w:space="0" w:color="auto"/>
                                <w:right w:val="none" w:sz="0" w:space="0" w:color="auto"/>
                              </w:divBdr>
                              <w:divsChild>
                                <w:div w:id="559677932">
                                  <w:marLeft w:val="0"/>
                                  <w:marRight w:val="0"/>
                                  <w:marTop w:val="0"/>
                                  <w:marBottom w:val="0"/>
                                  <w:divBdr>
                                    <w:top w:val="none" w:sz="0" w:space="0" w:color="auto"/>
                                    <w:left w:val="none" w:sz="0" w:space="0" w:color="auto"/>
                                    <w:bottom w:val="none" w:sz="0" w:space="0" w:color="auto"/>
                                    <w:right w:val="none" w:sz="0" w:space="0" w:color="auto"/>
                                  </w:divBdr>
                                  <w:divsChild>
                                    <w:div w:id="14112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4497603">
          <w:marLeft w:val="0"/>
          <w:marRight w:val="0"/>
          <w:marTop w:val="0"/>
          <w:marBottom w:val="0"/>
          <w:divBdr>
            <w:top w:val="none" w:sz="0" w:space="0" w:color="auto"/>
            <w:left w:val="none" w:sz="0" w:space="0" w:color="auto"/>
            <w:bottom w:val="none" w:sz="0" w:space="0" w:color="auto"/>
            <w:right w:val="none" w:sz="0" w:space="0" w:color="auto"/>
          </w:divBdr>
          <w:divsChild>
            <w:div w:id="12343232">
              <w:marLeft w:val="0"/>
              <w:marRight w:val="0"/>
              <w:marTop w:val="0"/>
              <w:marBottom w:val="0"/>
              <w:divBdr>
                <w:top w:val="none" w:sz="0" w:space="0" w:color="auto"/>
                <w:left w:val="none" w:sz="0" w:space="0" w:color="auto"/>
                <w:bottom w:val="none" w:sz="0" w:space="0" w:color="auto"/>
                <w:right w:val="none" w:sz="0" w:space="0" w:color="auto"/>
              </w:divBdr>
              <w:divsChild>
                <w:div w:id="471404345">
                  <w:marLeft w:val="0"/>
                  <w:marRight w:val="0"/>
                  <w:marTop w:val="0"/>
                  <w:marBottom w:val="0"/>
                  <w:divBdr>
                    <w:top w:val="none" w:sz="0" w:space="0" w:color="auto"/>
                    <w:left w:val="none" w:sz="0" w:space="0" w:color="auto"/>
                    <w:bottom w:val="none" w:sz="0" w:space="0" w:color="auto"/>
                    <w:right w:val="none" w:sz="0" w:space="0" w:color="auto"/>
                  </w:divBdr>
                  <w:divsChild>
                    <w:div w:id="1796286694">
                      <w:marLeft w:val="0"/>
                      <w:marRight w:val="0"/>
                      <w:marTop w:val="0"/>
                      <w:marBottom w:val="0"/>
                      <w:divBdr>
                        <w:top w:val="none" w:sz="0" w:space="0" w:color="auto"/>
                        <w:left w:val="none" w:sz="0" w:space="0" w:color="auto"/>
                        <w:bottom w:val="none" w:sz="0" w:space="0" w:color="auto"/>
                        <w:right w:val="none" w:sz="0" w:space="0" w:color="auto"/>
                      </w:divBdr>
                      <w:divsChild>
                        <w:div w:id="1011954367">
                          <w:marLeft w:val="0"/>
                          <w:marRight w:val="0"/>
                          <w:marTop w:val="0"/>
                          <w:marBottom w:val="0"/>
                          <w:divBdr>
                            <w:top w:val="none" w:sz="0" w:space="0" w:color="auto"/>
                            <w:left w:val="none" w:sz="0" w:space="0" w:color="auto"/>
                            <w:bottom w:val="none" w:sz="0" w:space="0" w:color="auto"/>
                            <w:right w:val="none" w:sz="0" w:space="0" w:color="auto"/>
                          </w:divBdr>
                          <w:divsChild>
                            <w:div w:id="1748190334">
                              <w:marLeft w:val="0"/>
                              <w:marRight w:val="0"/>
                              <w:marTop w:val="0"/>
                              <w:marBottom w:val="0"/>
                              <w:divBdr>
                                <w:top w:val="none" w:sz="0" w:space="0" w:color="auto"/>
                                <w:left w:val="none" w:sz="0" w:space="0" w:color="auto"/>
                                <w:bottom w:val="none" w:sz="0" w:space="0" w:color="auto"/>
                                <w:right w:val="none" w:sz="0" w:space="0" w:color="auto"/>
                              </w:divBdr>
                              <w:divsChild>
                                <w:div w:id="1888688206">
                                  <w:marLeft w:val="0"/>
                                  <w:marRight w:val="0"/>
                                  <w:marTop w:val="0"/>
                                  <w:marBottom w:val="0"/>
                                  <w:divBdr>
                                    <w:top w:val="none" w:sz="0" w:space="0" w:color="auto"/>
                                    <w:left w:val="none" w:sz="0" w:space="0" w:color="auto"/>
                                    <w:bottom w:val="none" w:sz="0" w:space="0" w:color="auto"/>
                                    <w:right w:val="none" w:sz="0" w:space="0" w:color="auto"/>
                                  </w:divBdr>
                                  <w:divsChild>
                                    <w:div w:id="1509255181">
                                      <w:marLeft w:val="0"/>
                                      <w:marRight w:val="0"/>
                                      <w:marTop w:val="0"/>
                                      <w:marBottom w:val="0"/>
                                      <w:divBdr>
                                        <w:top w:val="none" w:sz="0" w:space="0" w:color="auto"/>
                                        <w:left w:val="none" w:sz="0" w:space="0" w:color="auto"/>
                                        <w:bottom w:val="none" w:sz="0" w:space="0" w:color="auto"/>
                                        <w:right w:val="none" w:sz="0" w:space="0" w:color="auto"/>
                                      </w:divBdr>
                                      <w:divsChild>
                                        <w:div w:id="90125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541055">
          <w:marLeft w:val="0"/>
          <w:marRight w:val="0"/>
          <w:marTop w:val="0"/>
          <w:marBottom w:val="0"/>
          <w:divBdr>
            <w:top w:val="none" w:sz="0" w:space="0" w:color="auto"/>
            <w:left w:val="none" w:sz="0" w:space="0" w:color="auto"/>
            <w:bottom w:val="none" w:sz="0" w:space="0" w:color="auto"/>
            <w:right w:val="none" w:sz="0" w:space="0" w:color="auto"/>
          </w:divBdr>
          <w:divsChild>
            <w:div w:id="2129539971">
              <w:marLeft w:val="0"/>
              <w:marRight w:val="0"/>
              <w:marTop w:val="0"/>
              <w:marBottom w:val="0"/>
              <w:divBdr>
                <w:top w:val="none" w:sz="0" w:space="0" w:color="auto"/>
                <w:left w:val="none" w:sz="0" w:space="0" w:color="auto"/>
                <w:bottom w:val="none" w:sz="0" w:space="0" w:color="auto"/>
                <w:right w:val="none" w:sz="0" w:space="0" w:color="auto"/>
              </w:divBdr>
              <w:divsChild>
                <w:div w:id="443692819">
                  <w:marLeft w:val="0"/>
                  <w:marRight w:val="0"/>
                  <w:marTop w:val="0"/>
                  <w:marBottom w:val="0"/>
                  <w:divBdr>
                    <w:top w:val="none" w:sz="0" w:space="0" w:color="auto"/>
                    <w:left w:val="none" w:sz="0" w:space="0" w:color="auto"/>
                    <w:bottom w:val="none" w:sz="0" w:space="0" w:color="auto"/>
                    <w:right w:val="none" w:sz="0" w:space="0" w:color="auto"/>
                  </w:divBdr>
                  <w:divsChild>
                    <w:div w:id="1629554702">
                      <w:marLeft w:val="0"/>
                      <w:marRight w:val="0"/>
                      <w:marTop w:val="0"/>
                      <w:marBottom w:val="0"/>
                      <w:divBdr>
                        <w:top w:val="none" w:sz="0" w:space="0" w:color="auto"/>
                        <w:left w:val="none" w:sz="0" w:space="0" w:color="auto"/>
                        <w:bottom w:val="none" w:sz="0" w:space="0" w:color="auto"/>
                        <w:right w:val="none" w:sz="0" w:space="0" w:color="auto"/>
                      </w:divBdr>
                      <w:divsChild>
                        <w:div w:id="502664751">
                          <w:marLeft w:val="0"/>
                          <w:marRight w:val="0"/>
                          <w:marTop w:val="0"/>
                          <w:marBottom w:val="0"/>
                          <w:divBdr>
                            <w:top w:val="none" w:sz="0" w:space="0" w:color="auto"/>
                            <w:left w:val="none" w:sz="0" w:space="0" w:color="auto"/>
                            <w:bottom w:val="none" w:sz="0" w:space="0" w:color="auto"/>
                            <w:right w:val="none" w:sz="0" w:space="0" w:color="auto"/>
                          </w:divBdr>
                          <w:divsChild>
                            <w:div w:id="1847401588">
                              <w:marLeft w:val="0"/>
                              <w:marRight w:val="0"/>
                              <w:marTop w:val="0"/>
                              <w:marBottom w:val="0"/>
                              <w:divBdr>
                                <w:top w:val="none" w:sz="0" w:space="0" w:color="auto"/>
                                <w:left w:val="none" w:sz="0" w:space="0" w:color="auto"/>
                                <w:bottom w:val="none" w:sz="0" w:space="0" w:color="auto"/>
                                <w:right w:val="none" w:sz="0" w:space="0" w:color="auto"/>
                              </w:divBdr>
                              <w:divsChild>
                                <w:div w:id="1520896334">
                                  <w:marLeft w:val="0"/>
                                  <w:marRight w:val="0"/>
                                  <w:marTop w:val="0"/>
                                  <w:marBottom w:val="0"/>
                                  <w:divBdr>
                                    <w:top w:val="none" w:sz="0" w:space="0" w:color="auto"/>
                                    <w:left w:val="none" w:sz="0" w:space="0" w:color="auto"/>
                                    <w:bottom w:val="none" w:sz="0" w:space="0" w:color="auto"/>
                                    <w:right w:val="none" w:sz="0" w:space="0" w:color="auto"/>
                                  </w:divBdr>
                                  <w:divsChild>
                                    <w:div w:id="1312057237">
                                      <w:marLeft w:val="0"/>
                                      <w:marRight w:val="0"/>
                                      <w:marTop w:val="0"/>
                                      <w:marBottom w:val="0"/>
                                      <w:divBdr>
                                        <w:top w:val="none" w:sz="0" w:space="0" w:color="auto"/>
                                        <w:left w:val="none" w:sz="0" w:space="0" w:color="auto"/>
                                        <w:bottom w:val="none" w:sz="0" w:space="0" w:color="auto"/>
                                        <w:right w:val="none" w:sz="0" w:space="0" w:color="auto"/>
                                      </w:divBdr>
                                      <w:divsChild>
                                        <w:div w:id="841897638">
                                          <w:marLeft w:val="0"/>
                                          <w:marRight w:val="0"/>
                                          <w:marTop w:val="0"/>
                                          <w:marBottom w:val="0"/>
                                          <w:divBdr>
                                            <w:top w:val="none" w:sz="0" w:space="0" w:color="auto"/>
                                            <w:left w:val="none" w:sz="0" w:space="0" w:color="auto"/>
                                            <w:bottom w:val="none" w:sz="0" w:space="0" w:color="auto"/>
                                            <w:right w:val="none" w:sz="0" w:space="0" w:color="auto"/>
                                          </w:divBdr>
                                          <w:divsChild>
                                            <w:div w:id="777873495">
                                              <w:marLeft w:val="0"/>
                                              <w:marRight w:val="0"/>
                                              <w:marTop w:val="0"/>
                                              <w:marBottom w:val="0"/>
                                              <w:divBdr>
                                                <w:top w:val="none" w:sz="0" w:space="0" w:color="auto"/>
                                                <w:left w:val="none" w:sz="0" w:space="0" w:color="auto"/>
                                                <w:bottom w:val="none" w:sz="0" w:space="0" w:color="auto"/>
                                                <w:right w:val="none" w:sz="0" w:space="0" w:color="auto"/>
                                              </w:divBdr>
                                              <w:divsChild>
                                                <w:div w:id="289897756">
                                                  <w:marLeft w:val="0"/>
                                                  <w:marRight w:val="0"/>
                                                  <w:marTop w:val="0"/>
                                                  <w:marBottom w:val="0"/>
                                                  <w:divBdr>
                                                    <w:top w:val="none" w:sz="0" w:space="0" w:color="auto"/>
                                                    <w:left w:val="none" w:sz="0" w:space="0" w:color="auto"/>
                                                    <w:bottom w:val="none" w:sz="0" w:space="0" w:color="auto"/>
                                                    <w:right w:val="none" w:sz="0" w:space="0" w:color="auto"/>
                                                  </w:divBdr>
                                                </w:div>
                                                <w:div w:id="1223906185">
                                                  <w:marLeft w:val="0"/>
                                                  <w:marRight w:val="0"/>
                                                  <w:marTop w:val="0"/>
                                                  <w:marBottom w:val="0"/>
                                                  <w:divBdr>
                                                    <w:top w:val="none" w:sz="0" w:space="0" w:color="auto"/>
                                                    <w:left w:val="none" w:sz="0" w:space="0" w:color="auto"/>
                                                    <w:bottom w:val="none" w:sz="0" w:space="0" w:color="auto"/>
                                                    <w:right w:val="none" w:sz="0" w:space="0" w:color="auto"/>
                                                  </w:divBdr>
                                                </w:div>
                                                <w:div w:id="1059980435">
                                                  <w:marLeft w:val="0"/>
                                                  <w:marRight w:val="0"/>
                                                  <w:marTop w:val="0"/>
                                                  <w:marBottom w:val="0"/>
                                                  <w:divBdr>
                                                    <w:top w:val="none" w:sz="0" w:space="0" w:color="auto"/>
                                                    <w:left w:val="none" w:sz="0" w:space="0" w:color="auto"/>
                                                    <w:bottom w:val="none" w:sz="0" w:space="0" w:color="auto"/>
                                                    <w:right w:val="none" w:sz="0" w:space="0" w:color="auto"/>
                                                  </w:divBdr>
                                                </w:div>
                                                <w:div w:id="1930697326">
                                                  <w:marLeft w:val="0"/>
                                                  <w:marRight w:val="0"/>
                                                  <w:marTop w:val="0"/>
                                                  <w:marBottom w:val="0"/>
                                                  <w:divBdr>
                                                    <w:top w:val="none" w:sz="0" w:space="0" w:color="auto"/>
                                                    <w:left w:val="none" w:sz="0" w:space="0" w:color="auto"/>
                                                    <w:bottom w:val="none" w:sz="0" w:space="0" w:color="auto"/>
                                                    <w:right w:val="none" w:sz="0" w:space="0" w:color="auto"/>
                                                  </w:divBdr>
                                                </w:div>
                                                <w:div w:id="10839735">
                                                  <w:marLeft w:val="0"/>
                                                  <w:marRight w:val="0"/>
                                                  <w:marTop w:val="0"/>
                                                  <w:marBottom w:val="0"/>
                                                  <w:divBdr>
                                                    <w:top w:val="none" w:sz="0" w:space="0" w:color="auto"/>
                                                    <w:left w:val="none" w:sz="0" w:space="0" w:color="auto"/>
                                                    <w:bottom w:val="none" w:sz="0" w:space="0" w:color="auto"/>
                                                    <w:right w:val="none" w:sz="0" w:space="0" w:color="auto"/>
                                                  </w:divBdr>
                                                </w:div>
                                              </w:divsChild>
                                            </w:div>
                                            <w:div w:id="19696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318295">
                          <w:marLeft w:val="0"/>
                          <w:marRight w:val="0"/>
                          <w:marTop w:val="0"/>
                          <w:marBottom w:val="0"/>
                          <w:divBdr>
                            <w:top w:val="none" w:sz="0" w:space="0" w:color="auto"/>
                            <w:left w:val="none" w:sz="0" w:space="0" w:color="auto"/>
                            <w:bottom w:val="none" w:sz="0" w:space="0" w:color="auto"/>
                            <w:right w:val="none" w:sz="0" w:space="0" w:color="auto"/>
                          </w:divBdr>
                          <w:divsChild>
                            <w:div w:id="1434590638">
                              <w:marLeft w:val="0"/>
                              <w:marRight w:val="0"/>
                              <w:marTop w:val="0"/>
                              <w:marBottom w:val="0"/>
                              <w:divBdr>
                                <w:top w:val="none" w:sz="0" w:space="0" w:color="auto"/>
                                <w:left w:val="none" w:sz="0" w:space="0" w:color="auto"/>
                                <w:bottom w:val="none" w:sz="0" w:space="0" w:color="auto"/>
                                <w:right w:val="none" w:sz="0" w:space="0" w:color="auto"/>
                              </w:divBdr>
                              <w:divsChild>
                                <w:div w:id="54217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189938">
          <w:marLeft w:val="0"/>
          <w:marRight w:val="0"/>
          <w:marTop w:val="0"/>
          <w:marBottom w:val="0"/>
          <w:divBdr>
            <w:top w:val="none" w:sz="0" w:space="0" w:color="auto"/>
            <w:left w:val="none" w:sz="0" w:space="0" w:color="auto"/>
            <w:bottom w:val="none" w:sz="0" w:space="0" w:color="auto"/>
            <w:right w:val="none" w:sz="0" w:space="0" w:color="auto"/>
          </w:divBdr>
          <w:divsChild>
            <w:div w:id="277225727">
              <w:marLeft w:val="0"/>
              <w:marRight w:val="0"/>
              <w:marTop w:val="0"/>
              <w:marBottom w:val="0"/>
              <w:divBdr>
                <w:top w:val="none" w:sz="0" w:space="0" w:color="auto"/>
                <w:left w:val="none" w:sz="0" w:space="0" w:color="auto"/>
                <w:bottom w:val="none" w:sz="0" w:space="0" w:color="auto"/>
                <w:right w:val="none" w:sz="0" w:space="0" w:color="auto"/>
              </w:divBdr>
              <w:divsChild>
                <w:div w:id="1902793240">
                  <w:marLeft w:val="0"/>
                  <w:marRight w:val="0"/>
                  <w:marTop w:val="0"/>
                  <w:marBottom w:val="0"/>
                  <w:divBdr>
                    <w:top w:val="none" w:sz="0" w:space="0" w:color="auto"/>
                    <w:left w:val="none" w:sz="0" w:space="0" w:color="auto"/>
                    <w:bottom w:val="none" w:sz="0" w:space="0" w:color="auto"/>
                    <w:right w:val="none" w:sz="0" w:space="0" w:color="auto"/>
                  </w:divBdr>
                  <w:divsChild>
                    <w:div w:id="497812883">
                      <w:marLeft w:val="0"/>
                      <w:marRight w:val="0"/>
                      <w:marTop w:val="0"/>
                      <w:marBottom w:val="0"/>
                      <w:divBdr>
                        <w:top w:val="none" w:sz="0" w:space="0" w:color="auto"/>
                        <w:left w:val="none" w:sz="0" w:space="0" w:color="auto"/>
                        <w:bottom w:val="none" w:sz="0" w:space="0" w:color="auto"/>
                        <w:right w:val="none" w:sz="0" w:space="0" w:color="auto"/>
                      </w:divBdr>
                      <w:divsChild>
                        <w:div w:id="1783719710">
                          <w:marLeft w:val="0"/>
                          <w:marRight w:val="0"/>
                          <w:marTop w:val="0"/>
                          <w:marBottom w:val="0"/>
                          <w:divBdr>
                            <w:top w:val="none" w:sz="0" w:space="0" w:color="auto"/>
                            <w:left w:val="none" w:sz="0" w:space="0" w:color="auto"/>
                            <w:bottom w:val="none" w:sz="0" w:space="0" w:color="auto"/>
                            <w:right w:val="none" w:sz="0" w:space="0" w:color="auto"/>
                          </w:divBdr>
                          <w:divsChild>
                            <w:div w:id="916985220">
                              <w:marLeft w:val="0"/>
                              <w:marRight w:val="0"/>
                              <w:marTop w:val="0"/>
                              <w:marBottom w:val="0"/>
                              <w:divBdr>
                                <w:top w:val="none" w:sz="0" w:space="0" w:color="auto"/>
                                <w:left w:val="none" w:sz="0" w:space="0" w:color="auto"/>
                                <w:bottom w:val="none" w:sz="0" w:space="0" w:color="auto"/>
                                <w:right w:val="none" w:sz="0" w:space="0" w:color="auto"/>
                              </w:divBdr>
                              <w:divsChild>
                                <w:div w:id="1381133708">
                                  <w:marLeft w:val="0"/>
                                  <w:marRight w:val="0"/>
                                  <w:marTop w:val="0"/>
                                  <w:marBottom w:val="0"/>
                                  <w:divBdr>
                                    <w:top w:val="none" w:sz="0" w:space="0" w:color="auto"/>
                                    <w:left w:val="none" w:sz="0" w:space="0" w:color="auto"/>
                                    <w:bottom w:val="none" w:sz="0" w:space="0" w:color="auto"/>
                                    <w:right w:val="none" w:sz="0" w:space="0" w:color="auto"/>
                                  </w:divBdr>
                                  <w:divsChild>
                                    <w:div w:id="1403403217">
                                      <w:marLeft w:val="0"/>
                                      <w:marRight w:val="0"/>
                                      <w:marTop w:val="0"/>
                                      <w:marBottom w:val="0"/>
                                      <w:divBdr>
                                        <w:top w:val="none" w:sz="0" w:space="0" w:color="auto"/>
                                        <w:left w:val="none" w:sz="0" w:space="0" w:color="auto"/>
                                        <w:bottom w:val="none" w:sz="0" w:space="0" w:color="auto"/>
                                        <w:right w:val="none" w:sz="0" w:space="0" w:color="auto"/>
                                      </w:divBdr>
                                      <w:divsChild>
                                        <w:div w:id="210475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3635586">
          <w:marLeft w:val="0"/>
          <w:marRight w:val="0"/>
          <w:marTop w:val="0"/>
          <w:marBottom w:val="0"/>
          <w:divBdr>
            <w:top w:val="none" w:sz="0" w:space="0" w:color="auto"/>
            <w:left w:val="none" w:sz="0" w:space="0" w:color="auto"/>
            <w:bottom w:val="none" w:sz="0" w:space="0" w:color="auto"/>
            <w:right w:val="none" w:sz="0" w:space="0" w:color="auto"/>
          </w:divBdr>
          <w:divsChild>
            <w:div w:id="1964841875">
              <w:marLeft w:val="0"/>
              <w:marRight w:val="0"/>
              <w:marTop w:val="0"/>
              <w:marBottom w:val="0"/>
              <w:divBdr>
                <w:top w:val="none" w:sz="0" w:space="0" w:color="auto"/>
                <w:left w:val="none" w:sz="0" w:space="0" w:color="auto"/>
                <w:bottom w:val="none" w:sz="0" w:space="0" w:color="auto"/>
                <w:right w:val="none" w:sz="0" w:space="0" w:color="auto"/>
              </w:divBdr>
              <w:divsChild>
                <w:div w:id="1964536966">
                  <w:marLeft w:val="0"/>
                  <w:marRight w:val="0"/>
                  <w:marTop w:val="0"/>
                  <w:marBottom w:val="0"/>
                  <w:divBdr>
                    <w:top w:val="none" w:sz="0" w:space="0" w:color="auto"/>
                    <w:left w:val="none" w:sz="0" w:space="0" w:color="auto"/>
                    <w:bottom w:val="none" w:sz="0" w:space="0" w:color="auto"/>
                    <w:right w:val="none" w:sz="0" w:space="0" w:color="auto"/>
                  </w:divBdr>
                  <w:divsChild>
                    <w:div w:id="1310943359">
                      <w:marLeft w:val="0"/>
                      <w:marRight w:val="0"/>
                      <w:marTop w:val="0"/>
                      <w:marBottom w:val="0"/>
                      <w:divBdr>
                        <w:top w:val="none" w:sz="0" w:space="0" w:color="auto"/>
                        <w:left w:val="none" w:sz="0" w:space="0" w:color="auto"/>
                        <w:bottom w:val="none" w:sz="0" w:space="0" w:color="auto"/>
                        <w:right w:val="none" w:sz="0" w:space="0" w:color="auto"/>
                      </w:divBdr>
                      <w:divsChild>
                        <w:div w:id="280646697">
                          <w:marLeft w:val="0"/>
                          <w:marRight w:val="0"/>
                          <w:marTop w:val="0"/>
                          <w:marBottom w:val="0"/>
                          <w:divBdr>
                            <w:top w:val="none" w:sz="0" w:space="0" w:color="auto"/>
                            <w:left w:val="none" w:sz="0" w:space="0" w:color="auto"/>
                            <w:bottom w:val="none" w:sz="0" w:space="0" w:color="auto"/>
                            <w:right w:val="none" w:sz="0" w:space="0" w:color="auto"/>
                          </w:divBdr>
                          <w:divsChild>
                            <w:div w:id="1303316140">
                              <w:marLeft w:val="0"/>
                              <w:marRight w:val="0"/>
                              <w:marTop w:val="0"/>
                              <w:marBottom w:val="0"/>
                              <w:divBdr>
                                <w:top w:val="none" w:sz="0" w:space="0" w:color="auto"/>
                                <w:left w:val="none" w:sz="0" w:space="0" w:color="auto"/>
                                <w:bottom w:val="none" w:sz="0" w:space="0" w:color="auto"/>
                                <w:right w:val="none" w:sz="0" w:space="0" w:color="auto"/>
                              </w:divBdr>
                              <w:divsChild>
                                <w:div w:id="513498267">
                                  <w:marLeft w:val="0"/>
                                  <w:marRight w:val="0"/>
                                  <w:marTop w:val="0"/>
                                  <w:marBottom w:val="0"/>
                                  <w:divBdr>
                                    <w:top w:val="none" w:sz="0" w:space="0" w:color="auto"/>
                                    <w:left w:val="none" w:sz="0" w:space="0" w:color="auto"/>
                                    <w:bottom w:val="none" w:sz="0" w:space="0" w:color="auto"/>
                                    <w:right w:val="none" w:sz="0" w:space="0" w:color="auto"/>
                                  </w:divBdr>
                                  <w:divsChild>
                                    <w:div w:id="518276862">
                                      <w:marLeft w:val="0"/>
                                      <w:marRight w:val="0"/>
                                      <w:marTop w:val="0"/>
                                      <w:marBottom w:val="0"/>
                                      <w:divBdr>
                                        <w:top w:val="none" w:sz="0" w:space="0" w:color="auto"/>
                                        <w:left w:val="none" w:sz="0" w:space="0" w:color="auto"/>
                                        <w:bottom w:val="none" w:sz="0" w:space="0" w:color="auto"/>
                                        <w:right w:val="none" w:sz="0" w:space="0" w:color="auto"/>
                                      </w:divBdr>
                                      <w:divsChild>
                                        <w:div w:id="639961754">
                                          <w:marLeft w:val="0"/>
                                          <w:marRight w:val="0"/>
                                          <w:marTop w:val="0"/>
                                          <w:marBottom w:val="0"/>
                                          <w:divBdr>
                                            <w:top w:val="none" w:sz="0" w:space="0" w:color="auto"/>
                                            <w:left w:val="none" w:sz="0" w:space="0" w:color="auto"/>
                                            <w:bottom w:val="none" w:sz="0" w:space="0" w:color="auto"/>
                                            <w:right w:val="none" w:sz="0" w:space="0" w:color="auto"/>
                                          </w:divBdr>
                                          <w:divsChild>
                                            <w:div w:id="1207253257">
                                              <w:marLeft w:val="0"/>
                                              <w:marRight w:val="0"/>
                                              <w:marTop w:val="0"/>
                                              <w:marBottom w:val="0"/>
                                              <w:divBdr>
                                                <w:top w:val="none" w:sz="0" w:space="0" w:color="auto"/>
                                                <w:left w:val="none" w:sz="0" w:space="0" w:color="auto"/>
                                                <w:bottom w:val="none" w:sz="0" w:space="0" w:color="auto"/>
                                                <w:right w:val="none" w:sz="0" w:space="0" w:color="auto"/>
                                              </w:divBdr>
                                            </w:div>
                                          </w:divsChild>
                                        </w:div>
                                        <w:div w:id="2082675898">
                                          <w:marLeft w:val="0"/>
                                          <w:marRight w:val="0"/>
                                          <w:marTop w:val="0"/>
                                          <w:marBottom w:val="0"/>
                                          <w:divBdr>
                                            <w:top w:val="none" w:sz="0" w:space="0" w:color="auto"/>
                                            <w:left w:val="none" w:sz="0" w:space="0" w:color="auto"/>
                                            <w:bottom w:val="none" w:sz="0" w:space="0" w:color="auto"/>
                                            <w:right w:val="none" w:sz="0" w:space="0" w:color="auto"/>
                                          </w:divBdr>
                                          <w:divsChild>
                                            <w:div w:id="55184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725457">
                          <w:marLeft w:val="0"/>
                          <w:marRight w:val="0"/>
                          <w:marTop w:val="0"/>
                          <w:marBottom w:val="0"/>
                          <w:divBdr>
                            <w:top w:val="none" w:sz="0" w:space="0" w:color="auto"/>
                            <w:left w:val="none" w:sz="0" w:space="0" w:color="auto"/>
                            <w:bottom w:val="none" w:sz="0" w:space="0" w:color="auto"/>
                            <w:right w:val="none" w:sz="0" w:space="0" w:color="auto"/>
                          </w:divBdr>
                          <w:divsChild>
                            <w:div w:id="818575835">
                              <w:marLeft w:val="0"/>
                              <w:marRight w:val="0"/>
                              <w:marTop w:val="0"/>
                              <w:marBottom w:val="0"/>
                              <w:divBdr>
                                <w:top w:val="none" w:sz="0" w:space="0" w:color="auto"/>
                                <w:left w:val="none" w:sz="0" w:space="0" w:color="auto"/>
                                <w:bottom w:val="none" w:sz="0" w:space="0" w:color="auto"/>
                                <w:right w:val="none" w:sz="0" w:space="0" w:color="auto"/>
                              </w:divBdr>
                              <w:divsChild>
                                <w:div w:id="114322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697303">
          <w:marLeft w:val="0"/>
          <w:marRight w:val="0"/>
          <w:marTop w:val="0"/>
          <w:marBottom w:val="0"/>
          <w:divBdr>
            <w:top w:val="none" w:sz="0" w:space="0" w:color="auto"/>
            <w:left w:val="none" w:sz="0" w:space="0" w:color="auto"/>
            <w:bottom w:val="none" w:sz="0" w:space="0" w:color="auto"/>
            <w:right w:val="none" w:sz="0" w:space="0" w:color="auto"/>
          </w:divBdr>
          <w:divsChild>
            <w:div w:id="230586185">
              <w:marLeft w:val="0"/>
              <w:marRight w:val="0"/>
              <w:marTop w:val="0"/>
              <w:marBottom w:val="0"/>
              <w:divBdr>
                <w:top w:val="none" w:sz="0" w:space="0" w:color="auto"/>
                <w:left w:val="none" w:sz="0" w:space="0" w:color="auto"/>
                <w:bottom w:val="none" w:sz="0" w:space="0" w:color="auto"/>
                <w:right w:val="none" w:sz="0" w:space="0" w:color="auto"/>
              </w:divBdr>
              <w:divsChild>
                <w:div w:id="558709157">
                  <w:marLeft w:val="0"/>
                  <w:marRight w:val="0"/>
                  <w:marTop w:val="0"/>
                  <w:marBottom w:val="0"/>
                  <w:divBdr>
                    <w:top w:val="none" w:sz="0" w:space="0" w:color="auto"/>
                    <w:left w:val="none" w:sz="0" w:space="0" w:color="auto"/>
                    <w:bottom w:val="none" w:sz="0" w:space="0" w:color="auto"/>
                    <w:right w:val="none" w:sz="0" w:space="0" w:color="auto"/>
                  </w:divBdr>
                  <w:divsChild>
                    <w:div w:id="1733314025">
                      <w:marLeft w:val="0"/>
                      <w:marRight w:val="0"/>
                      <w:marTop w:val="0"/>
                      <w:marBottom w:val="0"/>
                      <w:divBdr>
                        <w:top w:val="none" w:sz="0" w:space="0" w:color="auto"/>
                        <w:left w:val="none" w:sz="0" w:space="0" w:color="auto"/>
                        <w:bottom w:val="none" w:sz="0" w:space="0" w:color="auto"/>
                        <w:right w:val="none" w:sz="0" w:space="0" w:color="auto"/>
                      </w:divBdr>
                      <w:divsChild>
                        <w:div w:id="1055620708">
                          <w:marLeft w:val="0"/>
                          <w:marRight w:val="0"/>
                          <w:marTop w:val="0"/>
                          <w:marBottom w:val="0"/>
                          <w:divBdr>
                            <w:top w:val="none" w:sz="0" w:space="0" w:color="auto"/>
                            <w:left w:val="none" w:sz="0" w:space="0" w:color="auto"/>
                            <w:bottom w:val="none" w:sz="0" w:space="0" w:color="auto"/>
                            <w:right w:val="none" w:sz="0" w:space="0" w:color="auto"/>
                          </w:divBdr>
                          <w:divsChild>
                            <w:div w:id="1570573845">
                              <w:marLeft w:val="0"/>
                              <w:marRight w:val="0"/>
                              <w:marTop w:val="0"/>
                              <w:marBottom w:val="0"/>
                              <w:divBdr>
                                <w:top w:val="none" w:sz="0" w:space="0" w:color="auto"/>
                                <w:left w:val="none" w:sz="0" w:space="0" w:color="auto"/>
                                <w:bottom w:val="none" w:sz="0" w:space="0" w:color="auto"/>
                                <w:right w:val="none" w:sz="0" w:space="0" w:color="auto"/>
                              </w:divBdr>
                              <w:divsChild>
                                <w:div w:id="1660038296">
                                  <w:marLeft w:val="0"/>
                                  <w:marRight w:val="0"/>
                                  <w:marTop w:val="0"/>
                                  <w:marBottom w:val="0"/>
                                  <w:divBdr>
                                    <w:top w:val="none" w:sz="0" w:space="0" w:color="auto"/>
                                    <w:left w:val="none" w:sz="0" w:space="0" w:color="auto"/>
                                    <w:bottom w:val="none" w:sz="0" w:space="0" w:color="auto"/>
                                    <w:right w:val="none" w:sz="0" w:space="0" w:color="auto"/>
                                  </w:divBdr>
                                  <w:divsChild>
                                    <w:div w:id="1504932264">
                                      <w:marLeft w:val="0"/>
                                      <w:marRight w:val="0"/>
                                      <w:marTop w:val="0"/>
                                      <w:marBottom w:val="0"/>
                                      <w:divBdr>
                                        <w:top w:val="none" w:sz="0" w:space="0" w:color="auto"/>
                                        <w:left w:val="none" w:sz="0" w:space="0" w:color="auto"/>
                                        <w:bottom w:val="none" w:sz="0" w:space="0" w:color="auto"/>
                                        <w:right w:val="none" w:sz="0" w:space="0" w:color="auto"/>
                                      </w:divBdr>
                                      <w:divsChild>
                                        <w:div w:id="8292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5180104">
          <w:marLeft w:val="0"/>
          <w:marRight w:val="0"/>
          <w:marTop w:val="0"/>
          <w:marBottom w:val="0"/>
          <w:divBdr>
            <w:top w:val="none" w:sz="0" w:space="0" w:color="auto"/>
            <w:left w:val="none" w:sz="0" w:space="0" w:color="auto"/>
            <w:bottom w:val="none" w:sz="0" w:space="0" w:color="auto"/>
            <w:right w:val="none" w:sz="0" w:space="0" w:color="auto"/>
          </w:divBdr>
          <w:divsChild>
            <w:div w:id="710766036">
              <w:marLeft w:val="0"/>
              <w:marRight w:val="0"/>
              <w:marTop w:val="0"/>
              <w:marBottom w:val="0"/>
              <w:divBdr>
                <w:top w:val="none" w:sz="0" w:space="0" w:color="auto"/>
                <w:left w:val="none" w:sz="0" w:space="0" w:color="auto"/>
                <w:bottom w:val="none" w:sz="0" w:space="0" w:color="auto"/>
                <w:right w:val="none" w:sz="0" w:space="0" w:color="auto"/>
              </w:divBdr>
              <w:divsChild>
                <w:div w:id="299842145">
                  <w:marLeft w:val="0"/>
                  <w:marRight w:val="0"/>
                  <w:marTop w:val="0"/>
                  <w:marBottom w:val="0"/>
                  <w:divBdr>
                    <w:top w:val="none" w:sz="0" w:space="0" w:color="auto"/>
                    <w:left w:val="none" w:sz="0" w:space="0" w:color="auto"/>
                    <w:bottom w:val="none" w:sz="0" w:space="0" w:color="auto"/>
                    <w:right w:val="none" w:sz="0" w:space="0" w:color="auto"/>
                  </w:divBdr>
                  <w:divsChild>
                    <w:div w:id="1027485233">
                      <w:marLeft w:val="0"/>
                      <w:marRight w:val="0"/>
                      <w:marTop w:val="0"/>
                      <w:marBottom w:val="0"/>
                      <w:divBdr>
                        <w:top w:val="none" w:sz="0" w:space="0" w:color="auto"/>
                        <w:left w:val="none" w:sz="0" w:space="0" w:color="auto"/>
                        <w:bottom w:val="none" w:sz="0" w:space="0" w:color="auto"/>
                        <w:right w:val="none" w:sz="0" w:space="0" w:color="auto"/>
                      </w:divBdr>
                      <w:divsChild>
                        <w:div w:id="1424184274">
                          <w:marLeft w:val="0"/>
                          <w:marRight w:val="0"/>
                          <w:marTop w:val="0"/>
                          <w:marBottom w:val="0"/>
                          <w:divBdr>
                            <w:top w:val="none" w:sz="0" w:space="0" w:color="auto"/>
                            <w:left w:val="none" w:sz="0" w:space="0" w:color="auto"/>
                            <w:bottom w:val="none" w:sz="0" w:space="0" w:color="auto"/>
                            <w:right w:val="none" w:sz="0" w:space="0" w:color="auto"/>
                          </w:divBdr>
                          <w:divsChild>
                            <w:div w:id="1427113903">
                              <w:marLeft w:val="0"/>
                              <w:marRight w:val="0"/>
                              <w:marTop w:val="0"/>
                              <w:marBottom w:val="0"/>
                              <w:divBdr>
                                <w:top w:val="none" w:sz="0" w:space="0" w:color="auto"/>
                                <w:left w:val="none" w:sz="0" w:space="0" w:color="auto"/>
                                <w:bottom w:val="none" w:sz="0" w:space="0" w:color="auto"/>
                                <w:right w:val="none" w:sz="0" w:space="0" w:color="auto"/>
                              </w:divBdr>
                              <w:divsChild>
                                <w:div w:id="752510034">
                                  <w:marLeft w:val="0"/>
                                  <w:marRight w:val="0"/>
                                  <w:marTop w:val="0"/>
                                  <w:marBottom w:val="0"/>
                                  <w:divBdr>
                                    <w:top w:val="none" w:sz="0" w:space="0" w:color="auto"/>
                                    <w:left w:val="none" w:sz="0" w:space="0" w:color="auto"/>
                                    <w:bottom w:val="none" w:sz="0" w:space="0" w:color="auto"/>
                                    <w:right w:val="none" w:sz="0" w:space="0" w:color="auto"/>
                                  </w:divBdr>
                                  <w:divsChild>
                                    <w:div w:id="759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1829503">
          <w:marLeft w:val="0"/>
          <w:marRight w:val="0"/>
          <w:marTop w:val="0"/>
          <w:marBottom w:val="0"/>
          <w:divBdr>
            <w:top w:val="none" w:sz="0" w:space="0" w:color="auto"/>
            <w:left w:val="none" w:sz="0" w:space="0" w:color="auto"/>
            <w:bottom w:val="none" w:sz="0" w:space="0" w:color="auto"/>
            <w:right w:val="none" w:sz="0" w:space="0" w:color="auto"/>
          </w:divBdr>
          <w:divsChild>
            <w:div w:id="878786192">
              <w:marLeft w:val="0"/>
              <w:marRight w:val="0"/>
              <w:marTop w:val="0"/>
              <w:marBottom w:val="0"/>
              <w:divBdr>
                <w:top w:val="none" w:sz="0" w:space="0" w:color="auto"/>
                <w:left w:val="none" w:sz="0" w:space="0" w:color="auto"/>
                <w:bottom w:val="none" w:sz="0" w:space="0" w:color="auto"/>
                <w:right w:val="none" w:sz="0" w:space="0" w:color="auto"/>
              </w:divBdr>
              <w:divsChild>
                <w:div w:id="554052269">
                  <w:marLeft w:val="0"/>
                  <w:marRight w:val="0"/>
                  <w:marTop w:val="0"/>
                  <w:marBottom w:val="0"/>
                  <w:divBdr>
                    <w:top w:val="none" w:sz="0" w:space="0" w:color="auto"/>
                    <w:left w:val="none" w:sz="0" w:space="0" w:color="auto"/>
                    <w:bottom w:val="none" w:sz="0" w:space="0" w:color="auto"/>
                    <w:right w:val="none" w:sz="0" w:space="0" w:color="auto"/>
                  </w:divBdr>
                  <w:divsChild>
                    <w:div w:id="289283672">
                      <w:marLeft w:val="0"/>
                      <w:marRight w:val="0"/>
                      <w:marTop w:val="0"/>
                      <w:marBottom w:val="0"/>
                      <w:divBdr>
                        <w:top w:val="none" w:sz="0" w:space="0" w:color="auto"/>
                        <w:left w:val="none" w:sz="0" w:space="0" w:color="auto"/>
                        <w:bottom w:val="none" w:sz="0" w:space="0" w:color="auto"/>
                        <w:right w:val="none" w:sz="0" w:space="0" w:color="auto"/>
                      </w:divBdr>
                      <w:divsChild>
                        <w:div w:id="1071195479">
                          <w:marLeft w:val="0"/>
                          <w:marRight w:val="0"/>
                          <w:marTop w:val="0"/>
                          <w:marBottom w:val="0"/>
                          <w:divBdr>
                            <w:top w:val="none" w:sz="0" w:space="0" w:color="auto"/>
                            <w:left w:val="none" w:sz="0" w:space="0" w:color="auto"/>
                            <w:bottom w:val="none" w:sz="0" w:space="0" w:color="auto"/>
                            <w:right w:val="none" w:sz="0" w:space="0" w:color="auto"/>
                          </w:divBdr>
                          <w:divsChild>
                            <w:div w:id="376273503">
                              <w:marLeft w:val="0"/>
                              <w:marRight w:val="0"/>
                              <w:marTop w:val="0"/>
                              <w:marBottom w:val="0"/>
                              <w:divBdr>
                                <w:top w:val="none" w:sz="0" w:space="0" w:color="auto"/>
                                <w:left w:val="none" w:sz="0" w:space="0" w:color="auto"/>
                                <w:bottom w:val="none" w:sz="0" w:space="0" w:color="auto"/>
                                <w:right w:val="none" w:sz="0" w:space="0" w:color="auto"/>
                              </w:divBdr>
                              <w:divsChild>
                                <w:div w:id="1563057626">
                                  <w:marLeft w:val="0"/>
                                  <w:marRight w:val="0"/>
                                  <w:marTop w:val="0"/>
                                  <w:marBottom w:val="0"/>
                                  <w:divBdr>
                                    <w:top w:val="none" w:sz="0" w:space="0" w:color="auto"/>
                                    <w:left w:val="none" w:sz="0" w:space="0" w:color="auto"/>
                                    <w:bottom w:val="none" w:sz="0" w:space="0" w:color="auto"/>
                                    <w:right w:val="none" w:sz="0" w:space="0" w:color="auto"/>
                                  </w:divBdr>
                                  <w:divsChild>
                                    <w:div w:id="651448198">
                                      <w:marLeft w:val="0"/>
                                      <w:marRight w:val="0"/>
                                      <w:marTop w:val="0"/>
                                      <w:marBottom w:val="0"/>
                                      <w:divBdr>
                                        <w:top w:val="none" w:sz="0" w:space="0" w:color="auto"/>
                                        <w:left w:val="none" w:sz="0" w:space="0" w:color="auto"/>
                                        <w:bottom w:val="none" w:sz="0" w:space="0" w:color="auto"/>
                                        <w:right w:val="none" w:sz="0" w:space="0" w:color="auto"/>
                                      </w:divBdr>
                                      <w:divsChild>
                                        <w:div w:id="21234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5816357">
          <w:marLeft w:val="0"/>
          <w:marRight w:val="0"/>
          <w:marTop w:val="0"/>
          <w:marBottom w:val="0"/>
          <w:divBdr>
            <w:top w:val="none" w:sz="0" w:space="0" w:color="auto"/>
            <w:left w:val="none" w:sz="0" w:space="0" w:color="auto"/>
            <w:bottom w:val="none" w:sz="0" w:space="0" w:color="auto"/>
            <w:right w:val="none" w:sz="0" w:space="0" w:color="auto"/>
          </w:divBdr>
          <w:divsChild>
            <w:div w:id="216741824">
              <w:marLeft w:val="0"/>
              <w:marRight w:val="0"/>
              <w:marTop w:val="0"/>
              <w:marBottom w:val="0"/>
              <w:divBdr>
                <w:top w:val="none" w:sz="0" w:space="0" w:color="auto"/>
                <w:left w:val="none" w:sz="0" w:space="0" w:color="auto"/>
                <w:bottom w:val="none" w:sz="0" w:space="0" w:color="auto"/>
                <w:right w:val="none" w:sz="0" w:space="0" w:color="auto"/>
              </w:divBdr>
              <w:divsChild>
                <w:div w:id="798378593">
                  <w:marLeft w:val="0"/>
                  <w:marRight w:val="0"/>
                  <w:marTop w:val="0"/>
                  <w:marBottom w:val="0"/>
                  <w:divBdr>
                    <w:top w:val="none" w:sz="0" w:space="0" w:color="auto"/>
                    <w:left w:val="none" w:sz="0" w:space="0" w:color="auto"/>
                    <w:bottom w:val="none" w:sz="0" w:space="0" w:color="auto"/>
                    <w:right w:val="none" w:sz="0" w:space="0" w:color="auto"/>
                  </w:divBdr>
                  <w:divsChild>
                    <w:div w:id="478036574">
                      <w:marLeft w:val="0"/>
                      <w:marRight w:val="0"/>
                      <w:marTop w:val="0"/>
                      <w:marBottom w:val="0"/>
                      <w:divBdr>
                        <w:top w:val="none" w:sz="0" w:space="0" w:color="auto"/>
                        <w:left w:val="none" w:sz="0" w:space="0" w:color="auto"/>
                        <w:bottom w:val="none" w:sz="0" w:space="0" w:color="auto"/>
                        <w:right w:val="none" w:sz="0" w:space="0" w:color="auto"/>
                      </w:divBdr>
                      <w:divsChild>
                        <w:div w:id="1569146712">
                          <w:marLeft w:val="0"/>
                          <w:marRight w:val="0"/>
                          <w:marTop w:val="0"/>
                          <w:marBottom w:val="0"/>
                          <w:divBdr>
                            <w:top w:val="none" w:sz="0" w:space="0" w:color="auto"/>
                            <w:left w:val="none" w:sz="0" w:space="0" w:color="auto"/>
                            <w:bottom w:val="none" w:sz="0" w:space="0" w:color="auto"/>
                            <w:right w:val="none" w:sz="0" w:space="0" w:color="auto"/>
                          </w:divBdr>
                          <w:divsChild>
                            <w:div w:id="303513377">
                              <w:marLeft w:val="0"/>
                              <w:marRight w:val="0"/>
                              <w:marTop w:val="0"/>
                              <w:marBottom w:val="0"/>
                              <w:divBdr>
                                <w:top w:val="none" w:sz="0" w:space="0" w:color="auto"/>
                                <w:left w:val="none" w:sz="0" w:space="0" w:color="auto"/>
                                <w:bottom w:val="none" w:sz="0" w:space="0" w:color="auto"/>
                                <w:right w:val="none" w:sz="0" w:space="0" w:color="auto"/>
                              </w:divBdr>
                              <w:divsChild>
                                <w:div w:id="851526681">
                                  <w:marLeft w:val="0"/>
                                  <w:marRight w:val="0"/>
                                  <w:marTop w:val="0"/>
                                  <w:marBottom w:val="0"/>
                                  <w:divBdr>
                                    <w:top w:val="none" w:sz="0" w:space="0" w:color="auto"/>
                                    <w:left w:val="none" w:sz="0" w:space="0" w:color="auto"/>
                                    <w:bottom w:val="none" w:sz="0" w:space="0" w:color="auto"/>
                                    <w:right w:val="none" w:sz="0" w:space="0" w:color="auto"/>
                                  </w:divBdr>
                                  <w:divsChild>
                                    <w:div w:id="134855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6267081">
      <w:bodyDiv w:val="1"/>
      <w:marLeft w:val="0"/>
      <w:marRight w:val="0"/>
      <w:marTop w:val="0"/>
      <w:marBottom w:val="0"/>
      <w:divBdr>
        <w:top w:val="none" w:sz="0" w:space="0" w:color="auto"/>
        <w:left w:val="none" w:sz="0" w:space="0" w:color="auto"/>
        <w:bottom w:val="none" w:sz="0" w:space="0" w:color="auto"/>
        <w:right w:val="none" w:sz="0" w:space="0" w:color="auto"/>
      </w:divBdr>
      <w:divsChild>
        <w:div w:id="1159692059">
          <w:marLeft w:val="0"/>
          <w:marRight w:val="0"/>
          <w:marTop w:val="0"/>
          <w:marBottom w:val="0"/>
          <w:divBdr>
            <w:top w:val="none" w:sz="0" w:space="0" w:color="auto"/>
            <w:left w:val="none" w:sz="0" w:space="0" w:color="auto"/>
            <w:bottom w:val="none" w:sz="0" w:space="0" w:color="auto"/>
            <w:right w:val="none" w:sz="0" w:space="0" w:color="auto"/>
          </w:divBdr>
        </w:div>
        <w:div w:id="1400131054">
          <w:marLeft w:val="0"/>
          <w:marRight w:val="0"/>
          <w:marTop w:val="0"/>
          <w:marBottom w:val="0"/>
          <w:divBdr>
            <w:top w:val="none" w:sz="0" w:space="0" w:color="auto"/>
            <w:left w:val="none" w:sz="0" w:space="0" w:color="auto"/>
            <w:bottom w:val="none" w:sz="0" w:space="0" w:color="auto"/>
            <w:right w:val="none" w:sz="0" w:space="0" w:color="auto"/>
          </w:divBdr>
        </w:div>
        <w:div w:id="1090927261">
          <w:marLeft w:val="0"/>
          <w:marRight w:val="0"/>
          <w:marTop w:val="0"/>
          <w:marBottom w:val="0"/>
          <w:divBdr>
            <w:top w:val="none" w:sz="0" w:space="0" w:color="auto"/>
            <w:left w:val="none" w:sz="0" w:space="0" w:color="auto"/>
            <w:bottom w:val="none" w:sz="0" w:space="0" w:color="auto"/>
            <w:right w:val="none" w:sz="0" w:space="0" w:color="auto"/>
          </w:divBdr>
        </w:div>
        <w:div w:id="646008051">
          <w:marLeft w:val="0"/>
          <w:marRight w:val="0"/>
          <w:marTop w:val="0"/>
          <w:marBottom w:val="0"/>
          <w:divBdr>
            <w:top w:val="none" w:sz="0" w:space="0" w:color="auto"/>
            <w:left w:val="none" w:sz="0" w:space="0" w:color="auto"/>
            <w:bottom w:val="none" w:sz="0" w:space="0" w:color="auto"/>
            <w:right w:val="none" w:sz="0" w:space="0" w:color="auto"/>
          </w:divBdr>
        </w:div>
        <w:div w:id="302271071">
          <w:marLeft w:val="0"/>
          <w:marRight w:val="0"/>
          <w:marTop w:val="0"/>
          <w:marBottom w:val="0"/>
          <w:divBdr>
            <w:top w:val="none" w:sz="0" w:space="0" w:color="auto"/>
            <w:left w:val="none" w:sz="0" w:space="0" w:color="auto"/>
            <w:bottom w:val="none" w:sz="0" w:space="0" w:color="auto"/>
            <w:right w:val="none" w:sz="0" w:space="0" w:color="auto"/>
          </w:divBdr>
        </w:div>
        <w:div w:id="396628762">
          <w:marLeft w:val="0"/>
          <w:marRight w:val="0"/>
          <w:marTop w:val="0"/>
          <w:marBottom w:val="0"/>
          <w:divBdr>
            <w:top w:val="none" w:sz="0" w:space="0" w:color="auto"/>
            <w:left w:val="none" w:sz="0" w:space="0" w:color="auto"/>
            <w:bottom w:val="none" w:sz="0" w:space="0" w:color="auto"/>
            <w:right w:val="none" w:sz="0" w:space="0" w:color="auto"/>
          </w:divBdr>
        </w:div>
        <w:div w:id="1759253709">
          <w:marLeft w:val="0"/>
          <w:marRight w:val="0"/>
          <w:marTop w:val="0"/>
          <w:marBottom w:val="0"/>
          <w:divBdr>
            <w:top w:val="none" w:sz="0" w:space="0" w:color="auto"/>
            <w:left w:val="none" w:sz="0" w:space="0" w:color="auto"/>
            <w:bottom w:val="none" w:sz="0" w:space="0" w:color="auto"/>
            <w:right w:val="none" w:sz="0" w:space="0" w:color="auto"/>
          </w:divBdr>
        </w:div>
        <w:div w:id="1202016499">
          <w:marLeft w:val="0"/>
          <w:marRight w:val="0"/>
          <w:marTop w:val="0"/>
          <w:marBottom w:val="0"/>
          <w:divBdr>
            <w:top w:val="none" w:sz="0" w:space="0" w:color="auto"/>
            <w:left w:val="none" w:sz="0" w:space="0" w:color="auto"/>
            <w:bottom w:val="none" w:sz="0" w:space="0" w:color="auto"/>
            <w:right w:val="none" w:sz="0" w:space="0" w:color="auto"/>
          </w:divBdr>
        </w:div>
        <w:div w:id="854222762">
          <w:marLeft w:val="0"/>
          <w:marRight w:val="0"/>
          <w:marTop w:val="0"/>
          <w:marBottom w:val="0"/>
          <w:divBdr>
            <w:top w:val="none" w:sz="0" w:space="0" w:color="auto"/>
            <w:left w:val="none" w:sz="0" w:space="0" w:color="auto"/>
            <w:bottom w:val="none" w:sz="0" w:space="0" w:color="auto"/>
            <w:right w:val="none" w:sz="0" w:space="0" w:color="auto"/>
          </w:divBdr>
        </w:div>
        <w:div w:id="1364865616">
          <w:marLeft w:val="0"/>
          <w:marRight w:val="0"/>
          <w:marTop w:val="0"/>
          <w:marBottom w:val="0"/>
          <w:divBdr>
            <w:top w:val="none" w:sz="0" w:space="0" w:color="auto"/>
            <w:left w:val="none" w:sz="0" w:space="0" w:color="auto"/>
            <w:bottom w:val="none" w:sz="0" w:space="0" w:color="auto"/>
            <w:right w:val="none" w:sz="0" w:space="0" w:color="auto"/>
          </w:divBdr>
        </w:div>
        <w:div w:id="351611186">
          <w:marLeft w:val="0"/>
          <w:marRight w:val="0"/>
          <w:marTop w:val="0"/>
          <w:marBottom w:val="0"/>
          <w:divBdr>
            <w:top w:val="none" w:sz="0" w:space="0" w:color="auto"/>
            <w:left w:val="none" w:sz="0" w:space="0" w:color="auto"/>
            <w:bottom w:val="none" w:sz="0" w:space="0" w:color="auto"/>
            <w:right w:val="none" w:sz="0" w:space="0" w:color="auto"/>
          </w:divBdr>
        </w:div>
        <w:div w:id="331570551">
          <w:marLeft w:val="0"/>
          <w:marRight w:val="0"/>
          <w:marTop w:val="0"/>
          <w:marBottom w:val="0"/>
          <w:divBdr>
            <w:top w:val="none" w:sz="0" w:space="0" w:color="auto"/>
            <w:left w:val="none" w:sz="0" w:space="0" w:color="auto"/>
            <w:bottom w:val="none" w:sz="0" w:space="0" w:color="auto"/>
            <w:right w:val="none" w:sz="0" w:space="0" w:color="auto"/>
          </w:divBdr>
        </w:div>
        <w:div w:id="836845705">
          <w:marLeft w:val="0"/>
          <w:marRight w:val="0"/>
          <w:marTop w:val="0"/>
          <w:marBottom w:val="0"/>
          <w:divBdr>
            <w:top w:val="none" w:sz="0" w:space="0" w:color="auto"/>
            <w:left w:val="none" w:sz="0" w:space="0" w:color="auto"/>
            <w:bottom w:val="none" w:sz="0" w:space="0" w:color="auto"/>
            <w:right w:val="none" w:sz="0" w:space="0" w:color="auto"/>
          </w:divBdr>
        </w:div>
        <w:div w:id="1552187150">
          <w:marLeft w:val="0"/>
          <w:marRight w:val="0"/>
          <w:marTop w:val="0"/>
          <w:marBottom w:val="0"/>
          <w:divBdr>
            <w:top w:val="none" w:sz="0" w:space="0" w:color="auto"/>
            <w:left w:val="none" w:sz="0" w:space="0" w:color="auto"/>
            <w:bottom w:val="none" w:sz="0" w:space="0" w:color="auto"/>
            <w:right w:val="none" w:sz="0" w:space="0" w:color="auto"/>
          </w:divBdr>
        </w:div>
        <w:div w:id="1922254752">
          <w:marLeft w:val="0"/>
          <w:marRight w:val="0"/>
          <w:marTop w:val="0"/>
          <w:marBottom w:val="0"/>
          <w:divBdr>
            <w:top w:val="none" w:sz="0" w:space="0" w:color="auto"/>
            <w:left w:val="none" w:sz="0" w:space="0" w:color="auto"/>
            <w:bottom w:val="none" w:sz="0" w:space="0" w:color="auto"/>
            <w:right w:val="none" w:sz="0" w:space="0" w:color="auto"/>
          </w:divBdr>
        </w:div>
        <w:div w:id="1129276986">
          <w:marLeft w:val="0"/>
          <w:marRight w:val="0"/>
          <w:marTop w:val="0"/>
          <w:marBottom w:val="0"/>
          <w:divBdr>
            <w:top w:val="none" w:sz="0" w:space="0" w:color="auto"/>
            <w:left w:val="none" w:sz="0" w:space="0" w:color="auto"/>
            <w:bottom w:val="none" w:sz="0" w:space="0" w:color="auto"/>
            <w:right w:val="none" w:sz="0" w:space="0" w:color="auto"/>
          </w:divBdr>
        </w:div>
        <w:div w:id="1550995191">
          <w:marLeft w:val="0"/>
          <w:marRight w:val="0"/>
          <w:marTop w:val="0"/>
          <w:marBottom w:val="0"/>
          <w:divBdr>
            <w:top w:val="none" w:sz="0" w:space="0" w:color="auto"/>
            <w:left w:val="none" w:sz="0" w:space="0" w:color="auto"/>
            <w:bottom w:val="none" w:sz="0" w:space="0" w:color="auto"/>
            <w:right w:val="none" w:sz="0" w:space="0" w:color="auto"/>
          </w:divBdr>
        </w:div>
        <w:div w:id="185532734">
          <w:marLeft w:val="0"/>
          <w:marRight w:val="0"/>
          <w:marTop w:val="0"/>
          <w:marBottom w:val="0"/>
          <w:divBdr>
            <w:top w:val="none" w:sz="0" w:space="0" w:color="auto"/>
            <w:left w:val="none" w:sz="0" w:space="0" w:color="auto"/>
            <w:bottom w:val="none" w:sz="0" w:space="0" w:color="auto"/>
            <w:right w:val="none" w:sz="0" w:space="0" w:color="auto"/>
          </w:divBdr>
        </w:div>
        <w:div w:id="1182161841">
          <w:marLeft w:val="0"/>
          <w:marRight w:val="0"/>
          <w:marTop w:val="0"/>
          <w:marBottom w:val="0"/>
          <w:divBdr>
            <w:top w:val="none" w:sz="0" w:space="0" w:color="auto"/>
            <w:left w:val="none" w:sz="0" w:space="0" w:color="auto"/>
            <w:bottom w:val="none" w:sz="0" w:space="0" w:color="auto"/>
            <w:right w:val="none" w:sz="0" w:space="0" w:color="auto"/>
          </w:divBdr>
        </w:div>
        <w:div w:id="1547597597">
          <w:marLeft w:val="0"/>
          <w:marRight w:val="0"/>
          <w:marTop w:val="0"/>
          <w:marBottom w:val="0"/>
          <w:divBdr>
            <w:top w:val="none" w:sz="0" w:space="0" w:color="auto"/>
            <w:left w:val="none" w:sz="0" w:space="0" w:color="auto"/>
            <w:bottom w:val="none" w:sz="0" w:space="0" w:color="auto"/>
            <w:right w:val="none" w:sz="0" w:space="0" w:color="auto"/>
          </w:divBdr>
        </w:div>
        <w:div w:id="929191648">
          <w:marLeft w:val="0"/>
          <w:marRight w:val="0"/>
          <w:marTop w:val="0"/>
          <w:marBottom w:val="0"/>
          <w:divBdr>
            <w:top w:val="none" w:sz="0" w:space="0" w:color="auto"/>
            <w:left w:val="none" w:sz="0" w:space="0" w:color="auto"/>
            <w:bottom w:val="none" w:sz="0" w:space="0" w:color="auto"/>
            <w:right w:val="none" w:sz="0" w:space="0" w:color="auto"/>
          </w:divBdr>
        </w:div>
        <w:div w:id="1749689924">
          <w:marLeft w:val="0"/>
          <w:marRight w:val="0"/>
          <w:marTop w:val="0"/>
          <w:marBottom w:val="0"/>
          <w:divBdr>
            <w:top w:val="none" w:sz="0" w:space="0" w:color="auto"/>
            <w:left w:val="none" w:sz="0" w:space="0" w:color="auto"/>
            <w:bottom w:val="none" w:sz="0" w:space="0" w:color="auto"/>
            <w:right w:val="none" w:sz="0" w:space="0" w:color="auto"/>
          </w:divBdr>
        </w:div>
        <w:div w:id="1593197230">
          <w:marLeft w:val="0"/>
          <w:marRight w:val="0"/>
          <w:marTop w:val="0"/>
          <w:marBottom w:val="0"/>
          <w:divBdr>
            <w:top w:val="none" w:sz="0" w:space="0" w:color="auto"/>
            <w:left w:val="none" w:sz="0" w:space="0" w:color="auto"/>
            <w:bottom w:val="none" w:sz="0" w:space="0" w:color="auto"/>
            <w:right w:val="none" w:sz="0" w:space="0" w:color="auto"/>
          </w:divBdr>
        </w:div>
        <w:div w:id="451831123">
          <w:marLeft w:val="0"/>
          <w:marRight w:val="0"/>
          <w:marTop w:val="0"/>
          <w:marBottom w:val="0"/>
          <w:divBdr>
            <w:top w:val="none" w:sz="0" w:space="0" w:color="auto"/>
            <w:left w:val="none" w:sz="0" w:space="0" w:color="auto"/>
            <w:bottom w:val="none" w:sz="0" w:space="0" w:color="auto"/>
            <w:right w:val="none" w:sz="0" w:space="0" w:color="auto"/>
          </w:divBdr>
        </w:div>
        <w:div w:id="1992252849">
          <w:marLeft w:val="0"/>
          <w:marRight w:val="0"/>
          <w:marTop w:val="0"/>
          <w:marBottom w:val="0"/>
          <w:divBdr>
            <w:top w:val="none" w:sz="0" w:space="0" w:color="auto"/>
            <w:left w:val="none" w:sz="0" w:space="0" w:color="auto"/>
            <w:bottom w:val="none" w:sz="0" w:space="0" w:color="auto"/>
            <w:right w:val="none" w:sz="0" w:space="0" w:color="auto"/>
          </w:divBdr>
        </w:div>
        <w:div w:id="1777477137">
          <w:marLeft w:val="0"/>
          <w:marRight w:val="0"/>
          <w:marTop w:val="0"/>
          <w:marBottom w:val="0"/>
          <w:divBdr>
            <w:top w:val="none" w:sz="0" w:space="0" w:color="auto"/>
            <w:left w:val="none" w:sz="0" w:space="0" w:color="auto"/>
            <w:bottom w:val="none" w:sz="0" w:space="0" w:color="auto"/>
            <w:right w:val="none" w:sz="0" w:space="0" w:color="auto"/>
          </w:divBdr>
        </w:div>
        <w:div w:id="1588347323">
          <w:marLeft w:val="0"/>
          <w:marRight w:val="0"/>
          <w:marTop w:val="0"/>
          <w:marBottom w:val="0"/>
          <w:divBdr>
            <w:top w:val="none" w:sz="0" w:space="0" w:color="auto"/>
            <w:left w:val="none" w:sz="0" w:space="0" w:color="auto"/>
            <w:bottom w:val="none" w:sz="0" w:space="0" w:color="auto"/>
            <w:right w:val="none" w:sz="0" w:space="0" w:color="auto"/>
          </w:divBdr>
        </w:div>
        <w:div w:id="686713525">
          <w:marLeft w:val="0"/>
          <w:marRight w:val="0"/>
          <w:marTop w:val="0"/>
          <w:marBottom w:val="0"/>
          <w:divBdr>
            <w:top w:val="none" w:sz="0" w:space="0" w:color="auto"/>
            <w:left w:val="none" w:sz="0" w:space="0" w:color="auto"/>
            <w:bottom w:val="none" w:sz="0" w:space="0" w:color="auto"/>
            <w:right w:val="none" w:sz="0" w:space="0" w:color="auto"/>
          </w:divBdr>
        </w:div>
        <w:div w:id="2031104323">
          <w:marLeft w:val="0"/>
          <w:marRight w:val="0"/>
          <w:marTop w:val="0"/>
          <w:marBottom w:val="0"/>
          <w:divBdr>
            <w:top w:val="none" w:sz="0" w:space="0" w:color="auto"/>
            <w:left w:val="none" w:sz="0" w:space="0" w:color="auto"/>
            <w:bottom w:val="none" w:sz="0" w:space="0" w:color="auto"/>
            <w:right w:val="none" w:sz="0" w:space="0" w:color="auto"/>
          </w:divBdr>
        </w:div>
        <w:div w:id="1799445598">
          <w:marLeft w:val="0"/>
          <w:marRight w:val="0"/>
          <w:marTop w:val="0"/>
          <w:marBottom w:val="0"/>
          <w:divBdr>
            <w:top w:val="none" w:sz="0" w:space="0" w:color="auto"/>
            <w:left w:val="none" w:sz="0" w:space="0" w:color="auto"/>
            <w:bottom w:val="none" w:sz="0" w:space="0" w:color="auto"/>
            <w:right w:val="none" w:sz="0" w:space="0" w:color="auto"/>
          </w:divBdr>
        </w:div>
        <w:div w:id="1420443943">
          <w:marLeft w:val="0"/>
          <w:marRight w:val="0"/>
          <w:marTop w:val="0"/>
          <w:marBottom w:val="0"/>
          <w:divBdr>
            <w:top w:val="none" w:sz="0" w:space="0" w:color="auto"/>
            <w:left w:val="none" w:sz="0" w:space="0" w:color="auto"/>
            <w:bottom w:val="none" w:sz="0" w:space="0" w:color="auto"/>
            <w:right w:val="none" w:sz="0" w:space="0" w:color="auto"/>
          </w:divBdr>
        </w:div>
        <w:div w:id="1791776023">
          <w:marLeft w:val="0"/>
          <w:marRight w:val="0"/>
          <w:marTop w:val="0"/>
          <w:marBottom w:val="0"/>
          <w:divBdr>
            <w:top w:val="none" w:sz="0" w:space="0" w:color="auto"/>
            <w:left w:val="none" w:sz="0" w:space="0" w:color="auto"/>
            <w:bottom w:val="none" w:sz="0" w:space="0" w:color="auto"/>
            <w:right w:val="none" w:sz="0" w:space="0" w:color="auto"/>
          </w:divBdr>
        </w:div>
        <w:div w:id="1626739339">
          <w:marLeft w:val="0"/>
          <w:marRight w:val="0"/>
          <w:marTop w:val="0"/>
          <w:marBottom w:val="0"/>
          <w:divBdr>
            <w:top w:val="none" w:sz="0" w:space="0" w:color="auto"/>
            <w:left w:val="none" w:sz="0" w:space="0" w:color="auto"/>
            <w:bottom w:val="none" w:sz="0" w:space="0" w:color="auto"/>
            <w:right w:val="none" w:sz="0" w:space="0" w:color="auto"/>
          </w:divBdr>
        </w:div>
        <w:div w:id="1142885566">
          <w:marLeft w:val="0"/>
          <w:marRight w:val="0"/>
          <w:marTop w:val="0"/>
          <w:marBottom w:val="0"/>
          <w:divBdr>
            <w:top w:val="none" w:sz="0" w:space="0" w:color="auto"/>
            <w:left w:val="none" w:sz="0" w:space="0" w:color="auto"/>
            <w:bottom w:val="none" w:sz="0" w:space="0" w:color="auto"/>
            <w:right w:val="none" w:sz="0" w:space="0" w:color="auto"/>
          </w:divBdr>
        </w:div>
        <w:div w:id="603926345">
          <w:marLeft w:val="0"/>
          <w:marRight w:val="0"/>
          <w:marTop w:val="0"/>
          <w:marBottom w:val="0"/>
          <w:divBdr>
            <w:top w:val="none" w:sz="0" w:space="0" w:color="auto"/>
            <w:left w:val="none" w:sz="0" w:space="0" w:color="auto"/>
            <w:bottom w:val="none" w:sz="0" w:space="0" w:color="auto"/>
            <w:right w:val="none" w:sz="0" w:space="0" w:color="auto"/>
          </w:divBdr>
        </w:div>
        <w:div w:id="1389107349">
          <w:marLeft w:val="0"/>
          <w:marRight w:val="0"/>
          <w:marTop w:val="0"/>
          <w:marBottom w:val="0"/>
          <w:divBdr>
            <w:top w:val="none" w:sz="0" w:space="0" w:color="auto"/>
            <w:left w:val="none" w:sz="0" w:space="0" w:color="auto"/>
            <w:bottom w:val="none" w:sz="0" w:space="0" w:color="auto"/>
            <w:right w:val="none" w:sz="0" w:space="0" w:color="auto"/>
          </w:divBdr>
        </w:div>
        <w:div w:id="1905875179">
          <w:marLeft w:val="0"/>
          <w:marRight w:val="0"/>
          <w:marTop w:val="0"/>
          <w:marBottom w:val="0"/>
          <w:divBdr>
            <w:top w:val="none" w:sz="0" w:space="0" w:color="auto"/>
            <w:left w:val="none" w:sz="0" w:space="0" w:color="auto"/>
            <w:bottom w:val="none" w:sz="0" w:space="0" w:color="auto"/>
            <w:right w:val="none" w:sz="0" w:space="0" w:color="auto"/>
          </w:divBdr>
        </w:div>
        <w:div w:id="1875266902">
          <w:marLeft w:val="0"/>
          <w:marRight w:val="0"/>
          <w:marTop w:val="0"/>
          <w:marBottom w:val="0"/>
          <w:divBdr>
            <w:top w:val="none" w:sz="0" w:space="0" w:color="auto"/>
            <w:left w:val="none" w:sz="0" w:space="0" w:color="auto"/>
            <w:bottom w:val="none" w:sz="0" w:space="0" w:color="auto"/>
            <w:right w:val="none" w:sz="0" w:space="0" w:color="auto"/>
          </w:divBdr>
        </w:div>
        <w:div w:id="1027020015">
          <w:marLeft w:val="0"/>
          <w:marRight w:val="0"/>
          <w:marTop w:val="0"/>
          <w:marBottom w:val="0"/>
          <w:divBdr>
            <w:top w:val="none" w:sz="0" w:space="0" w:color="auto"/>
            <w:left w:val="none" w:sz="0" w:space="0" w:color="auto"/>
            <w:bottom w:val="none" w:sz="0" w:space="0" w:color="auto"/>
            <w:right w:val="none" w:sz="0" w:space="0" w:color="auto"/>
          </w:divBdr>
        </w:div>
        <w:div w:id="1228952470">
          <w:marLeft w:val="0"/>
          <w:marRight w:val="0"/>
          <w:marTop w:val="0"/>
          <w:marBottom w:val="0"/>
          <w:divBdr>
            <w:top w:val="none" w:sz="0" w:space="0" w:color="auto"/>
            <w:left w:val="none" w:sz="0" w:space="0" w:color="auto"/>
            <w:bottom w:val="none" w:sz="0" w:space="0" w:color="auto"/>
            <w:right w:val="none" w:sz="0" w:space="0" w:color="auto"/>
          </w:divBdr>
        </w:div>
        <w:div w:id="1372225368">
          <w:marLeft w:val="0"/>
          <w:marRight w:val="0"/>
          <w:marTop w:val="0"/>
          <w:marBottom w:val="0"/>
          <w:divBdr>
            <w:top w:val="none" w:sz="0" w:space="0" w:color="auto"/>
            <w:left w:val="none" w:sz="0" w:space="0" w:color="auto"/>
            <w:bottom w:val="none" w:sz="0" w:space="0" w:color="auto"/>
            <w:right w:val="none" w:sz="0" w:space="0" w:color="auto"/>
          </w:divBdr>
        </w:div>
        <w:div w:id="1073888123">
          <w:marLeft w:val="0"/>
          <w:marRight w:val="0"/>
          <w:marTop w:val="0"/>
          <w:marBottom w:val="0"/>
          <w:divBdr>
            <w:top w:val="none" w:sz="0" w:space="0" w:color="auto"/>
            <w:left w:val="none" w:sz="0" w:space="0" w:color="auto"/>
            <w:bottom w:val="none" w:sz="0" w:space="0" w:color="auto"/>
            <w:right w:val="none" w:sz="0" w:space="0" w:color="auto"/>
          </w:divBdr>
        </w:div>
        <w:div w:id="131532446">
          <w:marLeft w:val="0"/>
          <w:marRight w:val="0"/>
          <w:marTop w:val="0"/>
          <w:marBottom w:val="0"/>
          <w:divBdr>
            <w:top w:val="none" w:sz="0" w:space="0" w:color="auto"/>
            <w:left w:val="none" w:sz="0" w:space="0" w:color="auto"/>
            <w:bottom w:val="none" w:sz="0" w:space="0" w:color="auto"/>
            <w:right w:val="none" w:sz="0" w:space="0" w:color="auto"/>
          </w:divBdr>
        </w:div>
        <w:div w:id="608975398">
          <w:marLeft w:val="0"/>
          <w:marRight w:val="0"/>
          <w:marTop w:val="0"/>
          <w:marBottom w:val="0"/>
          <w:divBdr>
            <w:top w:val="none" w:sz="0" w:space="0" w:color="auto"/>
            <w:left w:val="none" w:sz="0" w:space="0" w:color="auto"/>
            <w:bottom w:val="none" w:sz="0" w:space="0" w:color="auto"/>
            <w:right w:val="none" w:sz="0" w:space="0" w:color="auto"/>
          </w:divBdr>
        </w:div>
        <w:div w:id="1457603845">
          <w:marLeft w:val="0"/>
          <w:marRight w:val="0"/>
          <w:marTop w:val="0"/>
          <w:marBottom w:val="0"/>
          <w:divBdr>
            <w:top w:val="none" w:sz="0" w:space="0" w:color="auto"/>
            <w:left w:val="none" w:sz="0" w:space="0" w:color="auto"/>
            <w:bottom w:val="none" w:sz="0" w:space="0" w:color="auto"/>
            <w:right w:val="none" w:sz="0" w:space="0" w:color="auto"/>
          </w:divBdr>
        </w:div>
        <w:div w:id="1911233062">
          <w:marLeft w:val="0"/>
          <w:marRight w:val="0"/>
          <w:marTop w:val="0"/>
          <w:marBottom w:val="0"/>
          <w:divBdr>
            <w:top w:val="none" w:sz="0" w:space="0" w:color="auto"/>
            <w:left w:val="none" w:sz="0" w:space="0" w:color="auto"/>
            <w:bottom w:val="none" w:sz="0" w:space="0" w:color="auto"/>
            <w:right w:val="none" w:sz="0" w:space="0" w:color="auto"/>
          </w:divBdr>
        </w:div>
        <w:div w:id="2026635631">
          <w:marLeft w:val="0"/>
          <w:marRight w:val="0"/>
          <w:marTop w:val="0"/>
          <w:marBottom w:val="0"/>
          <w:divBdr>
            <w:top w:val="none" w:sz="0" w:space="0" w:color="auto"/>
            <w:left w:val="none" w:sz="0" w:space="0" w:color="auto"/>
            <w:bottom w:val="none" w:sz="0" w:space="0" w:color="auto"/>
            <w:right w:val="none" w:sz="0" w:space="0" w:color="auto"/>
          </w:divBdr>
        </w:div>
        <w:div w:id="1349406703">
          <w:marLeft w:val="0"/>
          <w:marRight w:val="0"/>
          <w:marTop w:val="0"/>
          <w:marBottom w:val="0"/>
          <w:divBdr>
            <w:top w:val="none" w:sz="0" w:space="0" w:color="auto"/>
            <w:left w:val="none" w:sz="0" w:space="0" w:color="auto"/>
            <w:bottom w:val="none" w:sz="0" w:space="0" w:color="auto"/>
            <w:right w:val="none" w:sz="0" w:space="0" w:color="auto"/>
          </w:divBdr>
        </w:div>
        <w:div w:id="67240254">
          <w:marLeft w:val="0"/>
          <w:marRight w:val="0"/>
          <w:marTop w:val="0"/>
          <w:marBottom w:val="0"/>
          <w:divBdr>
            <w:top w:val="none" w:sz="0" w:space="0" w:color="auto"/>
            <w:left w:val="none" w:sz="0" w:space="0" w:color="auto"/>
            <w:bottom w:val="none" w:sz="0" w:space="0" w:color="auto"/>
            <w:right w:val="none" w:sz="0" w:space="0" w:color="auto"/>
          </w:divBdr>
        </w:div>
        <w:div w:id="1279413988">
          <w:marLeft w:val="0"/>
          <w:marRight w:val="0"/>
          <w:marTop w:val="0"/>
          <w:marBottom w:val="0"/>
          <w:divBdr>
            <w:top w:val="none" w:sz="0" w:space="0" w:color="auto"/>
            <w:left w:val="none" w:sz="0" w:space="0" w:color="auto"/>
            <w:bottom w:val="none" w:sz="0" w:space="0" w:color="auto"/>
            <w:right w:val="none" w:sz="0" w:space="0" w:color="auto"/>
          </w:divBdr>
        </w:div>
        <w:div w:id="1949465169">
          <w:marLeft w:val="0"/>
          <w:marRight w:val="0"/>
          <w:marTop w:val="0"/>
          <w:marBottom w:val="0"/>
          <w:divBdr>
            <w:top w:val="none" w:sz="0" w:space="0" w:color="auto"/>
            <w:left w:val="none" w:sz="0" w:space="0" w:color="auto"/>
            <w:bottom w:val="none" w:sz="0" w:space="0" w:color="auto"/>
            <w:right w:val="none" w:sz="0" w:space="0" w:color="auto"/>
          </w:divBdr>
        </w:div>
        <w:div w:id="890311016">
          <w:marLeft w:val="0"/>
          <w:marRight w:val="0"/>
          <w:marTop w:val="0"/>
          <w:marBottom w:val="0"/>
          <w:divBdr>
            <w:top w:val="none" w:sz="0" w:space="0" w:color="auto"/>
            <w:left w:val="none" w:sz="0" w:space="0" w:color="auto"/>
            <w:bottom w:val="none" w:sz="0" w:space="0" w:color="auto"/>
            <w:right w:val="none" w:sz="0" w:space="0" w:color="auto"/>
          </w:divBdr>
        </w:div>
        <w:div w:id="1874002098">
          <w:marLeft w:val="0"/>
          <w:marRight w:val="0"/>
          <w:marTop w:val="0"/>
          <w:marBottom w:val="0"/>
          <w:divBdr>
            <w:top w:val="none" w:sz="0" w:space="0" w:color="auto"/>
            <w:left w:val="none" w:sz="0" w:space="0" w:color="auto"/>
            <w:bottom w:val="none" w:sz="0" w:space="0" w:color="auto"/>
            <w:right w:val="none" w:sz="0" w:space="0" w:color="auto"/>
          </w:divBdr>
        </w:div>
        <w:div w:id="1692220064">
          <w:marLeft w:val="0"/>
          <w:marRight w:val="0"/>
          <w:marTop w:val="0"/>
          <w:marBottom w:val="0"/>
          <w:divBdr>
            <w:top w:val="none" w:sz="0" w:space="0" w:color="auto"/>
            <w:left w:val="none" w:sz="0" w:space="0" w:color="auto"/>
            <w:bottom w:val="none" w:sz="0" w:space="0" w:color="auto"/>
            <w:right w:val="none" w:sz="0" w:space="0" w:color="auto"/>
          </w:divBdr>
        </w:div>
        <w:div w:id="1061290723">
          <w:marLeft w:val="0"/>
          <w:marRight w:val="0"/>
          <w:marTop w:val="0"/>
          <w:marBottom w:val="0"/>
          <w:divBdr>
            <w:top w:val="none" w:sz="0" w:space="0" w:color="auto"/>
            <w:left w:val="none" w:sz="0" w:space="0" w:color="auto"/>
            <w:bottom w:val="none" w:sz="0" w:space="0" w:color="auto"/>
            <w:right w:val="none" w:sz="0" w:space="0" w:color="auto"/>
          </w:divBdr>
        </w:div>
        <w:div w:id="1150905070">
          <w:marLeft w:val="0"/>
          <w:marRight w:val="0"/>
          <w:marTop w:val="0"/>
          <w:marBottom w:val="0"/>
          <w:divBdr>
            <w:top w:val="none" w:sz="0" w:space="0" w:color="auto"/>
            <w:left w:val="none" w:sz="0" w:space="0" w:color="auto"/>
            <w:bottom w:val="none" w:sz="0" w:space="0" w:color="auto"/>
            <w:right w:val="none" w:sz="0" w:space="0" w:color="auto"/>
          </w:divBdr>
        </w:div>
        <w:div w:id="1319531813">
          <w:marLeft w:val="0"/>
          <w:marRight w:val="0"/>
          <w:marTop w:val="0"/>
          <w:marBottom w:val="0"/>
          <w:divBdr>
            <w:top w:val="none" w:sz="0" w:space="0" w:color="auto"/>
            <w:left w:val="none" w:sz="0" w:space="0" w:color="auto"/>
            <w:bottom w:val="none" w:sz="0" w:space="0" w:color="auto"/>
            <w:right w:val="none" w:sz="0" w:space="0" w:color="auto"/>
          </w:divBdr>
        </w:div>
        <w:div w:id="899558474">
          <w:marLeft w:val="0"/>
          <w:marRight w:val="0"/>
          <w:marTop w:val="0"/>
          <w:marBottom w:val="0"/>
          <w:divBdr>
            <w:top w:val="none" w:sz="0" w:space="0" w:color="auto"/>
            <w:left w:val="none" w:sz="0" w:space="0" w:color="auto"/>
            <w:bottom w:val="none" w:sz="0" w:space="0" w:color="auto"/>
            <w:right w:val="none" w:sz="0" w:space="0" w:color="auto"/>
          </w:divBdr>
        </w:div>
        <w:div w:id="289409641">
          <w:marLeft w:val="0"/>
          <w:marRight w:val="0"/>
          <w:marTop w:val="0"/>
          <w:marBottom w:val="0"/>
          <w:divBdr>
            <w:top w:val="none" w:sz="0" w:space="0" w:color="auto"/>
            <w:left w:val="none" w:sz="0" w:space="0" w:color="auto"/>
            <w:bottom w:val="none" w:sz="0" w:space="0" w:color="auto"/>
            <w:right w:val="none" w:sz="0" w:space="0" w:color="auto"/>
          </w:divBdr>
        </w:div>
        <w:div w:id="2076389765">
          <w:marLeft w:val="0"/>
          <w:marRight w:val="0"/>
          <w:marTop w:val="0"/>
          <w:marBottom w:val="0"/>
          <w:divBdr>
            <w:top w:val="none" w:sz="0" w:space="0" w:color="auto"/>
            <w:left w:val="none" w:sz="0" w:space="0" w:color="auto"/>
            <w:bottom w:val="none" w:sz="0" w:space="0" w:color="auto"/>
            <w:right w:val="none" w:sz="0" w:space="0" w:color="auto"/>
          </w:divBdr>
        </w:div>
        <w:div w:id="1115251851">
          <w:marLeft w:val="0"/>
          <w:marRight w:val="0"/>
          <w:marTop w:val="0"/>
          <w:marBottom w:val="0"/>
          <w:divBdr>
            <w:top w:val="none" w:sz="0" w:space="0" w:color="auto"/>
            <w:left w:val="none" w:sz="0" w:space="0" w:color="auto"/>
            <w:bottom w:val="none" w:sz="0" w:space="0" w:color="auto"/>
            <w:right w:val="none" w:sz="0" w:space="0" w:color="auto"/>
          </w:divBdr>
        </w:div>
        <w:div w:id="1814327885">
          <w:marLeft w:val="0"/>
          <w:marRight w:val="0"/>
          <w:marTop w:val="0"/>
          <w:marBottom w:val="0"/>
          <w:divBdr>
            <w:top w:val="none" w:sz="0" w:space="0" w:color="auto"/>
            <w:left w:val="none" w:sz="0" w:space="0" w:color="auto"/>
            <w:bottom w:val="none" w:sz="0" w:space="0" w:color="auto"/>
            <w:right w:val="none" w:sz="0" w:space="0" w:color="auto"/>
          </w:divBdr>
        </w:div>
        <w:div w:id="1556038562">
          <w:marLeft w:val="0"/>
          <w:marRight w:val="0"/>
          <w:marTop w:val="0"/>
          <w:marBottom w:val="0"/>
          <w:divBdr>
            <w:top w:val="none" w:sz="0" w:space="0" w:color="auto"/>
            <w:left w:val="none" w:sz="0" w:space="0" w:color="auto"/>
            <w:bottom w:val="none" w:sz="0" w:space="0" w:color="auto"/>
            <w:right w:val="none" w:sz="0" w:space="0" w:color="auto"/>
          </w:divBdr>
        </w:div>
        <w:div w:id="892816153">
          <w:marLeft w:val="0"/>
          <w:marRight w:val="0"/>
          <w:marTop w:val="0"/>
          <w:marBottom w:val="0"/>
          <w:divBdr>
            <w:top w:val="none" w:sz="0" w:space="0" w:color="auto"/>
            <w:left w:val="none" w:sz="0" w:space="0" w:color="auto"/>
            <w:bottom w:val="none" w:sz="0" w:space="0" w:color="auto"/>
            <w:right w:val="none" w:sz="0" w:space="0" w:color="auto"/>
          </w:divBdr>
        </w:div>
        <w:div w:id="1253782210">
          <w:marLeft w:val="0"/>
          <w:marRight w:val="0"/>
          <w:marTop w:val="0"/>
          <w:marBottom w:val="0"/>
          <w:divBdr>
            <w:top w:val="none" w:sz="0" w:space="0" w:color="auto"/>
            <w:left w:val="none" w:sz="0" w:space="0" w:color="auto"/>
            <w:bottom w:val="none" w:sz="0" w:space="0" w:color="auto"/>
            <w:right w:val="none" w:sz="0" w:space="0" w:color="auto"/>
          </w:divBdr>
        </w:div>
        <w:div w:id="1724519450">
          <w:marLeft w:val="0"/>
          <w:marRight w:val="0"/>
          <w:marTop w:val="0"/>
          <w:marBottom w:val="0"/>
          <w:divBdr>
            <w:top w:val="none" w:sz="0" w:space="0" w:color="auto"/>
            <w:left w:val="none" w:sz="0" w:space="0" w:color="auto"/>
            <w:bottom w:val="none" w:sz="0" w:space="0" w:color="auto"/>
            <w:right w:val="none" w:sz="0" w:space="0" w:color="auto"/>
          </w:divBdr>
        </w:div>
        <w:div w:id="1007558795">
          <w:marLeft w:val="0"/>
          <w:marRight w:val="0"/>
          <w:marTop w:val="0"/>
          <w:marBottom w:val="0"/>
          <w:divBdr>
            <w:top w:val="none" w:sz="0" w:space="0" w:color="auto"/>
            <w:left w:val="none" w:sz="0" w:space="0" w:color="auto"/>
            <w:bottom w:val="none" w:sz="0" w:space="0" w:color="auto"/>
            <w:right w:val="none" w:sz="0" w:space="0" w:color="auto"/>
          </w:divBdr>
        </w:div>
        <w:div w:id="119765067">
          <w:marLeft w:val="0"/>
          <w:marRight w:val="0"/>
          <w:marTop w:val="0"/>
          <w:marBottom w:val="0"/>
          <w:divBdr>
            <w:top w:val="none" w:sz="0" w:space="0" w:color="auto"/>
            <w:left w:val="none" w:sz="0" w:space="0" w:color="auto"/>
            <w:bottom w:val="none" w:sz="0" w:space="0" w:color="auto"/>
            <w:right w:val="none" w:sz="0" w:space="0" w:color="auto"/>
          </w:divBdr>
        </w:div>
        <w:div w:id="2078438288">
          <w:marLeft w:val="0"/>
          <w:marRight w:val="0"/>
          <w:marTop w:val="0"/>
          <w:marBottom w:val="0"/>
          <w:divBdr>
            <w:top w:val="none" w:sz="0" w:space="0" w:color="auto"/>
            <w:left w:val="none" w:sz="0" w:space="0" w:color="auto"/>
            <w:bottom w:val="none" w:sz="0" w:space="0" w:color="auto"/>
            <w:right w:val="none" w:sz="0" w:space="0" w:color="auto"/>
          </w:divBdr>
        </w:div>
        <w:div w:id="2094011675">
          <w:marLeft w:val="0"/>
          <w:marRight w:val="0"/>
          <w:marTop w:val="0"/>
          <w:marBottom w:val="0"/>
          <w:divBdr>
            <w:top w:val="none" w:sz="0" w:space="0" w:color="auto"/>
            <w:left w:val="none" w:sz="0" w:space="0" w:color="auto"/>
            <w:bottom w:val="none" w:sz="0" w:space="0" w:color="auto"/>
            <w:right w:val="none" w:sz="0" w:space="0" w:color="auto"/>
          </w:divBdr>
        </w:div>
        <w:div w:id="1324776446">
          <w:marLeft w:val="0"/>
          <w:marRight w:val="0"/>
          <w:marTop w:val="0"/>
          <w:marBottom w:val="0"/>
          <w:divBdr>
            <w:top w:val="none" w:sz="0" w:space="0" w:color="auto"/>
            <w:left w:val="none" w:sz="0" w:space="0" w:color="auto"/>
            <w:bottom w:val="none" w:sz="0" w:space="0" w:color="auto"/>
            <w:right w:val="none" w:sz="0" w:space="0" w:color="auto"/>
          </w:divBdr>
        </w:div>
        <w:div w:id="985285773">
          <w:marLeft w:val="0"/>
          <w:marRight w:val="0"/>
          <w:marTop w:val="0"/>
          <w:marBottom w:val="0"/>
          <w:divBdr>
            <w:top w:val="none" w:sz="0" w:space="0" w:color="auto"/>
            <w:left w:val="none" w:sz="0" w:space="0" w:color="auto"/>
            <w:bottom w:val="none" w:sz="0" w:space="0" w:color="auto"/>
            <w:right w:val="none" w:sz="0" w:space="0" w:color="auto"/>
          </w:divBdr>
        </w:div>
        <w:div w:id="787890070">
          <w:marLeft w:val="0"/>
          <w:marRight w:val="0"/>
          <w:marTop w:val="0"/>
          <w:marBottom w:val="0"/>
          <w:divBdr>
            <w:top w:val="none" w:sz="0" w:space="0" w:color="auto"/>
            <w:left w:val="none" w:sz="0" w:space="0" w:color="auto"/>
            <w:bottom w:val="none" w:sz="0" w:space="0" w:color="auto"/>
            <w:right w:val="none" w:sz="0" w:space="0" w:color="auto"/>
          </w:divBdr>
        </w:div>
        <w:div w:id="510335451">
          <w:marLeft w:val="0"/>
          <w:marRight w:val="0"/>
          <w:marTop w:val="0"/>
          <w:marBottom w:val="0"/>
          <w:divBdr>
            <w:top w:val="none" w:sz="0" w:space="0" w:color="auto"/>
            <w:left w:val="none" w:sz="0" w:space="0" w:color="auto"/>
            <w:bottom w:val="none" w:sz="0" w:space="0" w:color="auto"/>
            <w:right w:val="none" w:sz="0" w:space="0" w:color="auto"/>
          </w:divBdr>
        </w:div>
        <w:div w:id="1167674015">
          <w:marLeft w:val="0"/>
          <w:marRight w:val="0"/>
          <w:marTop w:val="0"/>
          <w:marBottom w:val="0"/>
          <w:divBdr>
            <w:top w:val="none" w:sz="0" w:space="0" w:color="auto"/>
            <w:left w:val="none" w:sz="0" w:space="0" w:color="auto"/>
            <w:bottom w:val="none" w:sz="0" w:space="0" w:color="auto"/>
            <w:right w:val="none" w:sz="0" w:space="0" w:color="auto"/>
          </w:divBdr>
        </w:div>
        <w:div w:id="1156073634">
          <w:marLeft w:val="0"/>
          <w:marRight w:val="0"/>
          <w:marTop w:val="0"/>
          <w:marBottom w:val="0"/>
          <w:divBdr>
            <w:top w:val="none" w:sz="0" w:space="0" w:color="auto"/>
            <w:left w:val="none" w:sz="0" w:space="0" w:color="auto"/>
            <w:bottom w:val="none" w:sz="0" w:space="0" w:color="auto"/>
            <w:right w:val="none" w:sz="0" w:space="0" w:color="auto"/>
          </w:divBdr>
        </w:div>
        <w:div w:id="1799833722">
          <w:marLeft w:val="0"/>
          <w:marRight w:val="0"/>
          <w:marTop w:val="0"/>
          <w:marBottom w:val="0"/>
          <w:divBdr>
            <w:top w:val="none" w:sz="0" w:space="0" w:color="auto"/>
            <w:left w:val="none" w:sz="0" w:space="0" w:color="auto"/>
            <w:bottom w:val="none" w:sz="0" w:space="0" w:color="auto"/>
            <w:right w:val="none" w:sz="0" w:space="0" w:color="auto"/>
          </w:divBdr>
        </w:div>
        <w:div w:id="1403061763">
          <w:marLeft w:val="0"/>
          <w:marRight w:val="0"/>
          <w:marTop w:val="0"/>
          <w:marBottom w:val="0"/>
          <w:divBdr>
            <w:top w:val="none" w:sz="0" w:space="0" w:color="auto"/>
            <w:left w:val="none" w:sz="0" w:space="0" w:color="auto"/>
            <w:bottom w:val="none" w:sz="0" w:space="0" w:color="auto"/>
            <w:right w:val="none" w:sz="0" w:space="0" w:color="auto"/>
          </w:divBdr>
        </w:div>
        <w:div w:id="580723293">
          <w:marLeft w:val="0"/>
          <w:marRight w:val="0"/>
          <w:marTop w:val="0"/>
          <w:marBottom w:val="0"/>
          <w:divBdr>
            <w:top w:val="none" w:sz="0" w:space="0" w:color="auto"/>
            <w:left w:val="none" w:sz="0" w:space="0" w:color="auto"/>
            <w:bottom w:val="none" w:sz="0" w:space="0" w:color="auto"/>
            <w:right w:val="none" w:sz="0" w:space="0" w:color="auto"/>
          </w:divBdr>
        </w:div>
        <w:div w:id="1624193638">
          <w:marLeft w:val="0"/>
          <w:marRight w:val="0"/>
          <w:marTop w:val="0"/>
          <w:marBottom w:val="0"/>
          <w:divBdr>
            <w:top w:val="none" w:sz="0" w:space="0" w:color="auto"/>
            <w:left w:val="none" w:sz="0" w:space="0" w:color="auto"/>
            <w:bottom w:val="none" w:sz="0" w:space="0" w:color="auto"/>
            <w:right w:val="none" w:sz="0" w:space="0" w:color="auto"/>
          </w:divBdr>
        </w:div>
        <w:div w:id="1899627994">
          <w:marLeft w:val="0"/>
          <w:marRight w:val="0"/>
          <w:marTop w:val="0"/>
          <w:marBottom w:val="0"/>
          <w:divBdr>
            <w:top w:val="none" w:sz="0" w:space="0" w:color="auto"/>
            <w:left w:val="none" w:sz="0" w:space="0" w:color="auto"/>
            <w:bottom w:val="none" w:sz="0" w:space="0" w:color="auto"/>
            <w:right w:val="none" w:sz="0" w:space="0" w:color="auto"/>
          </w:divBdr>
        </w:div>
        <w:div w:id="716204952">
          <w:marLeft w:val="0"/>
          <w:marRight w:val="0"/>
          <w:marTop w:val="0"/>
          <w:marBottom w:val="0"/>
          <w:divBdr>
            <w:top w:val="none" w:sz="0" w:space="0" w:color="auto"/>
            <w:left w:val="none" w:sz="0" w:space="0" w:color="auto"/>
            <w:bottom w:val="none" w:sz="0" w:space="0" w:color="auto"/>
            <w:right w:val="none" w:sz="0" w:space="0" w:color="auto"/>
          </w:divBdr>
        </w:div>
        <w:div w:id="1884360938">
          <w:marLeft w:val="0"/>
          <w:marRight w:val="0"/>
          <w:marTop w:val="0"/>
          <w:marBottom w:val="0"/>
          <w:divBdr>
            <w:top w:val="none" w:sz="0" w:space="0" w:color="auto"/>
            <w:left w:val="none" w:sz="0" w:space="0" w:color="auto"/>
            <w:bottom w:val="none" w:sz="0" w:space="0" w:color="auto"/>
            <w:right w:val="none" w:sz="0" w:space="0" w:color="auto"/>
          </w:divBdr>
        </w:div>
        <w:div w:id="105975663">
          <w:marLeft w:val="0"/>
          <w:marRight w:val="0"/>
          <w:marTop w:val="0"/>
          <w:marBottom w:val="0"/>
          <w:divBdr>
            <w:top w:val="none" w:sz="0" w:space="0" w:color="auto"/>
            <w:left w:val="none" w:sz="0" w:space="0" w:color="auto"/>
            <w:bottom w:val="none" w:sz="0" w:space="0" w:color="auto"/>
            <w:right w:val="none" w:sz="0" w:space="0" w:color="auto"/>
          </w:divBdr>
        </w:div>
        <w:div w:id="506599204">
          <w:marLeft w:val="0"/>
          <w:marRight w:val="0"/>
          <w:marTop w:val="0"/>
          <w:marBottom w:val="0"/>
          <w:divBdr>
            <w:top w:val="none" w:sz="0" w:space="0" w:color="auto"/>
            <w:left w:val="none" w:sz="0" w:space="0" w:color="auto"/>
            <w:bottom w:val="none" w:sz="0" w:space="0" w:color="auto"/>
            <w:right w:val="none" w:sz="0" w:space="0" w:color="auto"/>
          </w:divBdr>
        </w:div>
        <w:div w:id="1051616482">
          <w:marLeft w:val="0"/>
          <w:marRight w:val="0"/>
          <w:marTop w:val="0"/>
          <w:marBottom w:val="0"/>
          <w:divBdr>
            <w:top w:val="none" w:sz="0" w:space="0" w:color="auto"/>
            <w:left w:val="none" w:sz="0" w:space="0" w:color="auto"/>
            <w:bottom w:val="none" w:sz="0" w:space="0" w:color="auto"/>
            <w:right w:val="none" w:sz="0" w:space="0" w:color="auto"/>
          </w:divBdr>
        </w:div>
        <w:div w:id="1907059534">
          <w:marLeft w:val="0"/>
          <w:marRight w:val="0"/>
          <w:marTop w:val="0"/>
          <w:marBottom w:val="0"/>
          <w:divBdr>
            <w:top w:val="none" w:sz="0" w:space="0" w:color="auto"/>
            <w:left w:val="none" w:sz="0" w:space="0" w:color="auto"/>
            <w:bottom w:val="none" w:sz="0" w:space="0" w:color="auto"/>
            <w:right w:val="none" w:sz="0" w:space="0" w:color="auto"/>
          </w:divBdr>
        </w:div>
        <w:div w:id="429786254">
          <w:marLeft w:val="0"/>
          <w:marRight w:val="0"/>
          <w:marTop w:val="0"/>
          <w:marBottom w:val="0"/>
          <w:divBdr>
            <w:top w:val="none" w:sz="0" w:space="0" w:color="auto"/>
            <w:left w:val="none" w:sz="0" w:space="0" w:color="auto"/>
            <w:bottom w:val="none" w:sz="0" w:space="0" w:color="auto"/>
            <w:right w:val="none" w:sz="0" w:space="0" w:color="auto"/>
          </w:divBdr>
        </w:div>
        <w:div w:id="1329599868">
          <w:marLeft w:val="0"/>
          <w:marRight w:val="0"/>
          <w:marTop w:val="0"/>
          <w:marBottom w:val="0"/>
          <w:divBdr>
            <w:top w:val="none" w:sz="0" w:space="0" w:color="auto"/>
            <w:left w:val="none" w:sz="0" w:space="0" w:color="auto"/>
            <w:bottom w:val="none" w:sz="0" w:space="0" w:color="auto"/>
            <w:right w:val="none" w:sz="0" w:space="0" w:color="auto"/>
          </w:divBdr>
        </w:div>
        <w:div w:id="129516267">
          <w:marLeft w:val="0"/>
          <w:marRight w:val="0"/>
          <w:marTop w:val="0"/>
          <w:marBottom w:val="0"/>
          <w:divBdr>
            <w:top w:val="none" w:sz="0" w:space="0" w:color="auto"/>
            <w:left w:val="none" w:sz="0" w:space="0" w:color="auto"/>
            <w:bottom w:val="none" w:sz="0" w:space="0" w:color="auto"/>
            <w:right w:val="none" w:sz="0" w:space="0" w:color="auto"/>
          </w:divBdr>
        </w:div>
        <w:div w:id="1599173748">
          <w:marLeft w:val="0"/>
          <w:marRight w:val="0"/>
          <w:marTop w:val="0"/>
          <w:marBottom w:val="0"/>
          <w:divBdr>
            <w:top w:val="none" w:sz="0" w:space="0" w:color="auto"/>
            <w:left w:val="none" w:sz="0" w:space="0" w:color="auto"/>
            <w:bottom w:val="none" w:sz="0" w:space="0" w:color="auto"/>
            <w:right w:val="none" w:sz="0" w:space="0" w:color="auto"/>
          </w:divBdr>
        </w:div>
        <w:div w:id="2101636908">
          <w:marLeft w:val="0"/>
          <w:marRight w:val="0"/>
          <w:marTop w:val="0"/>
          <w:marBottom w:val="0"/>
          <w:divBdr>
            <w:top w:val="none" w:sz="0" w:space="0" w:color="auto"/>
            <w:left w:val="none" w:sz="0" w:space="0" w:color="auto"/>
            <w:bottom w:val="none" w:sz="0" w:space="0" w:color="auto"/>
            <w:right w:val="none" w:sz="0" w:space="0" w:color="auto"/>
          </w:divBdr>
        </w:div>
        <w:div w:id="478108757">
          <w:marLeft w:val="0"/>
          <w:marRight w:val="0"/>
          <w:marTop w:val="0"/>
          <w:marBottom w:val="0"/>
          <w:divBdr>
            <w:top w:val="none" w:sz="0" w:space="0" w:color="auto"/>
            <w:left w:val="none" w:sz="0" w:space="0" w:color="auto"/>
            <w:bottom w:val="none" w:sz="0" w:space="0" w:color="auto"/>
            <w:right w:val="none" w:sz="0" w:space="0" w:color="auto"/>
          </w:divBdr>
        </w:div>
        <w:div w:id="989410653">
          <w:marLeft w:val="0"/>
          <w:marRight w:val="0"/>
          <w:marTop w:val="0"/>
          <w:marBottom w:val="0"/>
          <w:divBdr>
            <w:top w:val="none" w:sz="0" w:space="0" w:color="auto"/>
            <w:left w:val="none" w:sz="0" w:space="0" w:color="auto"/>
            <w:bottom w:val="none" w:sz="0" w:space="0" w:color="auto"/>
            <w:right w:val="none" w:sz="0" w:space="0" w:color="auto"/>
          </w:divBdr>
        </w:div>
        <w:div w:id="580261796">
          <w:marLeft w:val="0"/>
          <w:marRight w:val="0"/>
          <w:marTop w:val="0"/>
          <w:marBottom w:val="0"/>
          <w:divBdr>
            <w:top w:val="none" w:sz="0" w:space="0" w:color="auto"/>
            <w:left w:val="none" w:sz="0" w:space="0" w:color="auto"/>
            <w:bottom w:val="none" w:sz="0" w:space="0" w:color="auto"/>
            <w:right w:val="none" w:sz="0" w:space="0" w:color="auto"/>
          </w:divBdr>
        </w:div>
        <w:div w:id="13849418">
          <w:marLeft w:val="0"/>
          <w:marRight w:val="0"/>
          <w:marTop w:val="0"/>
          <w:marBottom w:val="0"/>
          <w:divBdr>
            <w:top w:val="none" w:sz="0" w:space="0" w:color="auto"/>
            <w:left w:val="none" w:sz="0" w:space="0" w:color="auto"/>
            <w:bottom w:val="none" w:sz="0" w:space="0" w:color="auto"/>
            <w:right w:val="none" w:sz="0" w:space="0" w:color="auto"/>
          </w:divBdr>
        </w:div>
        <w:div w:id="1800995049">
          <w:marLeft w:val="0"/>
          <w:marRight w:val="0"/>
          <w:marTop w:val="0"/>
          <w:marBottom w:val="0"/>
          <w:divBdr>
            <w:top w:val="none" w:sz="0" w:space="0" w:color="auto"/>
            <w:left w:val="none" w:sz="0" w:space="0" w:color="auto"/>
            <w:bottom w:val="none" w:sz="0" w:space="0" w:color="auto"/>
            <w:right w:val="none" w:sz="0" w:space="0" w:color="auto"/>
          </w:divBdr>
        </w:div>
        <w:div w:id="1925995555">
          <w:marLeft w:val="0"/>
          <w:marRight w:val="0"/>
          <w:marTop w:val="0"/>
          <w:marBottom w:val="0"/>
          <w:divBdr>
            <w:top w:val="none" w:sz="0" w:space="0" w:color="auto"/>
            <w:left w:val="none" w:sz="0" w:space="0" w:color="auto"/>
            <w:bottom w:val="none" w:sz="0" w:space="0" w:color="auto"/>
            <w:right w:val="none" w:sz="0" w:space="0" w:color="auto"/>
          </w:divBdr>
        </w:div>
        <w:div w:id="1411661333">
          <w:marLeft w:val="0"/>
          <w:marRight w:val="0"/>
          <w:marTop w:val="0"/>
          <w:marBottom w:val="0"/>
          <w:divBdr>
            <w:top w:val="none" w:sz="0" w:space="0" w:color="auto"/>
            <w:left w:val="none" w:sz="0" w:space="0" w:color="auto"/>
            <w:bottom w:val="none" w:sz="0" w:space="0" w:color="auto"/>
            <w:right w:val="none" w:sz="0" w:space="0" w:color="auto"/>
          </w:divBdr>
        </w:div>
        <w:div w:id="569967500">
          <w:marLeft w:val="-75"/>
          <w:marRight w:val="0"/>
          <w:marTop w:val="30"/>
          <w:marBottom w:val="30"/>
          <w:divBdr>
            <w:top w:val="none" w:sz="0" w:space="0" w:color="auto"/>
            <w:left w:val="none" w:sz="0" w:space="0" w:color="auto"/>
            <w:bottom w:val="none" w:sz="0" w:space="0" w:color="auto"/>
            <w:right w:val="none" w:sz="0" w:space="0" w:color="auto"/>
          </w:divBdr>
          <w:divsChild>
            <w:div w:id="913465924">
              <w:marLeft w:val="0"/>
              <w:marRight w:val="0"/>
              <w:marTop w:val="0"/>
              <w:marBottom w:val="0"/>
              <w:divBdr>
                <w:top w:val="none" w:sz="0" w:space="0" w:color="auto"/>
                <w:left w:val="none" w:sz="0" w:space="0" w:color="auto"/>
                <w:bottom w:val="none" w:sz="0" w:space="0" w:color="auto"/>
                <w:right w:val="none" w:sz="0" w:space="0" w:color="auto"/>
              </w:divBdr>
              <w:divsChild>
                <w:div w:id="1406369439">
                  <w:marLeft w:val="0"/>
                  <w:marRight w:val="0"/>
                  <w:marTop w:val="0"/>
                  <w:marBottom w:val="0"/>
                  <w:divBdr>
                    <w:top w:val="none" w:sz="0" w:space="0" w:color="auto"/>
                    <w:left w:val="none" w:sz="0" w:space="0" w:color="auto"/>
                    <w:bottom w:val="none" w:sz="0" w:space="0" w:color="auto"/>
                    <w:right w:val="none" w:sz="0" w:space="0" w:color="auto"/>
                  </w:divBdr>
                </w:div>
              </w:divsChild>
            </w:div>
            <w:div w:id="210727328">
              <w:marLeft w:val="0"/>
              <w:marRight w:val="0"/>
              <w:marTop w:val="0"/>
              <w:marBottom w:val="0"/>
              <w:divBdr>
                <w:top w:val="none" w:sz="0" w:space="0" w:color="auto"/>
                <w:left w:val="none" w:sz="0" w:space="0" w:color="auto"/>
                <w:bottom w:val="none" w:sz="0" w:space="0" w:color="auto"/>
                <w:right w:val="none" w:sz="0" w:space="0" w:color="auto"/>
              </w:divBdr>
              <w:divsChild>
                <w:div w:id="46339841">
                  <w:marLeft w:val="0"/>
                  <w:marRight w:val="0"/>
                  <w:marTop w:val="0"/>
                  <w:marBottom w:val="0"/>
                  <w:divBdr>
                    <w:top w:val="none" w:sz="0" w:space="0" w:color="auto"/>
                    <w:left w:val="none" w:sz="0" w:space="0" w:color="auto"/>
                    <w:bottom w:val="none" w:sz="0" w:space="0" w:color="auto"/>
                    <w:right w:val="none" w:sz="0" w:space="0" w:color="auto"/>
                  </w:divBdr>
                </w:div>
              </w:divsChild>
            </w:div>
            <w:div w:id="1188758190">
              <w:marLeft w:val="0"/>
              <w:marRight w:val="0"/>
              <w:marTop w:val="0"/>
              <w:marBottom w:val="0"/>
              <w:divBdr>
                <w:top w:val="none" w:sz="0" w:space="0" w:color="auto"/>
                <w:left w:val="none" w:sz="0" w:space="0" w:color="auto"/>
                <w:bottom w:val="none" w:sz="0" w:space="0" w:color="auto"/>
                <w:right w:val="none" w:sz="0" w:space="0" w:color="auto"/>
              </w:divBdr>
              <w:divsChild>
                <w:div w:id="782307000">
                  <w:marLeft w:val="0"/>
                  <w:marRight w:val="0"/>
                  <w:marTop w:val="0"/>
                  <w:marBottom w:val="0"/>
                  <w:divBdr>
                    <w:top w:val="none" w:sz="0" w:space="0" w:color="auto"/>
                    <w:left w:val="none" w:sz="0" w:space="0" w:color="auto"/>
                    <w:bottom w:val="none" w:sz="0" w:space="0" w:color="auto"/>
                    <w:right w:val="none" w:sz="0" w:space="0" w:color="auto"/>
                  </w:divBdr>
                </w:div>
              </w:divsChild>
            </w:div>
            <w:div w:id="91244128">
              <w:marLeft w:val="0"/>
              <w:marRight w:val="0"/>
              <w:marTop w:val="0"/>
              <w:marBottom w:val="0"/>
              <w:divBdr>
                <w:top w:val="none" w:sz="0" w:space="0" w:color="auto"/>
                <w:left w:val="none" w:sz="0" w:space="0" w:color="auto"/>
                <w:bottom w:val="none" w:sz="0" w:space="0" w:color="auto"/>
                <w:right w:val="none" w:sz="0" w:space="0" w:color="auto"/>
              </w:divBdr>
              <w:divsChild>
                <w:div w:id="1672367586">
                  <w:marLeft w:val="0"/>
                  <w:marRight w:val="0"/>
                  <w:marTop w:val="0"/>
                  <w:marBottom w:val="0"/>
                  <w:divBdr>
                    <w:top w:val="none" w:sz="0" w:space="0" w:color="auto"/>
                    <w:left w:val="none" w:sz="0" w:space="0" w:color="auto"/>
                    <w:bottom w:val="none" w:sz="0" w:space="0" w:color="auto"/>
                    <w:right w:val="none" w:sz="0" w:space="0" w:color="auto"/>
                  </w:divBdr>
                </w:div>
              </w:divsChild>
            </w:div>
            <w:div w:id="946276435">
              <w:marLeft w:val="0"/>
              <w:marRight w:val="0"/>
              <w:marTop w:val="0"/>
              <w:marBottom w:val="0"/>
              <w:divBdr>
                <w:top w:val="none" w:sz="0" w:space="0" w:color="auto"/>
                <w:left w:val="none" w:sz="0" w:space="0" w:color="auto"/>
                <w:bottom w:val="none" w:sz="0" w:space="0" w:color="auto"/>
                <w:right w:val="none" w:sz="0" w:space="0" w:color="auto"/>
              </w:divBdr>
              <w:divsChild>
                <w:div w:id="1862434086">
                  <w:marLeft w:val="0"/>
                  <w:marRight w:val="0"/>
                  <w:marTop w:val="0"/>
                  <w:marBottom w:val="0"/>
                  <w:divBdr>
                    <w:top w:val="none" w:sz="0" w:space="0" w:color="auto"/>
                    <w:left w:val="none" w:sz="0" w:space="0" w:color="auto"/>
                    <w:bottom w:val="none" w:sz="0" w:space="0" w:color="auto"/>
                    <w:right w:val="none" w:sz="0" w:space="0" w:color="auto"/>
                  </w:divBdr>
                </w:div>
              </w:divsChild>
            </w:div>
            <w:div w:id="2124685248">
              <w:marLeft w:val="0"/>
              <w:marRight w:val="0"/>
              <w:marTop w:val="0"/>
              <w:marBottom w:val="0"/>
              <w:divBdr>
                <w:top w:val="none" w:sz="0" w:space="0" w:color="auto"/>
                <w:left w:val="none" w:sz="0" w:space="0" w:color="auto"/>
                <w:bottom w:val="none" w:sz="0" w:space="0" w:color="auto"/>
                <w:right w:val="none" w:sz="0" w:space="0" w:color="auto"/>
              </w:divBdr>
              <w:divsChild>
                <w:div w:id="1650283719">
                  <w:marLeft w:val="0"/>
                  <w:marRight w:val="0"/>
                  <w:marTop w:val="0"/>
                  <w:marBottom w:val="0"/>
                  <w:divBdr>
                    <w:top w:val="none" w:sz="0" w:space="0" w:color="auto"/>
                    <w:left w:val="none" w:sz="0" w:space="0" w:color="auto"/>
                    <w:bottom w:val="none" w:sz="0" w:space="0" w:color="auto"/>
                    <w:right w:val="none" w:sz="0" w:space="0" w:color="auto"/>
                  </w:divBdr>
                </w:div>
              </w:divsChild>
            </w:div>
            <w:div w:id="502283214">
              <w:marLeft w:val="0"/>
              <w:marRight w:val="0"/>
              <w:marTop w:val="0"/>
              <w:marBottom w:val="0"/>
              <w:divBdr>
                <w:top w:val="none" w:sz="0" w:space="0" w:color="auto"/>
                <w:left w:val="none" w:sz="0" w:space="0" w:color="auto"/>
                <w:bottom w:val="none" w:sz="0" w:space="0" w:color="auto"/>
                <w:right w:val="none" w:sz="0" w:space="0" w:color="auto"/>
              </w:divBdr>
              <w:divsChild>
                <w:div w:id="124277743">
                  <w:marLeft w:val="0"/>
                  <w:marRight w:val="0"/>
                  <w:marTop w:val="0"/>
                  <w:marBottom w:val="0"/>
                  <w:divBdr>
                    <w:top w:val="none" w:sz="0" w:space="0" w:color="auto"/>
                    <w:left w:val="none" w:sz="0" w:space="0" w:color="auto"/>
                    <w:bottom w:val="none" w:sz="0" w:space="0" w:color="auto"/>
                    <w:right w:val="none" w:sz="0" w:space="0" w:color="auto"/>
                  </w:divBdr>
                </w:div>
              </w:divsChild>
            </w:div>
            <w:div w:id="1449353310">
              <w:marLeft w:val="0"/>
              <w:marRight w:val="0"/>
              <w:marTop w:val="0"/>
              <w:marBottom w:val="0"/>
              <w:divBdr>
                <w:top w:val="none" w:sz="0" w:space="0" w:color="auto"/>
                <w:left w:val="none" w:sz="0" w:space="0" w:color="auto"/>
                <w:bottom w:val="none" w:sz="0" w:space="0" w:color="auto"/>
                <w:right w:val="none" w:sz="0" w:space="0" w:color="auto"/>
              </w:divBdr>
              <w:divsChild>
                <w:div w:id="2003504481">
                  <w:marLeft w:val="0"/>
                  <w:marRight w:val="0"/>
                  <w:marTop w:val="0"/>
                  <w:marBottom w:val="0"/>
                  <w:divBdr>
                    <w:top w:val="none" w:sz="0" w:space="0" w:color="auto"/>
                    <w:left w:val="none" w:sz="0" w:space="0" w:color="auto"/>
                    <w:bottom w:val="none" w:sz="0" w:space="0" w:color="auto"/>
                    <w:right w:val="none" w:sz="0" w:space="0" w:color="auto"/>
                  </w:divBdr>
                </w:div>
              </w:divsChild>
            </w:div>
            <w:div w:id="1755080096">
              <w:marLeft w:val="0"/>
              <w:marRight w:val="0"/>
              <w:marTop w:val="0"/>
              <w:marBottom w:val="0"/>
              <w:divBdr>
                <w:top w:val="none" w:sz="0" w:space="0" w:color="auto"/>
                <w:left w:val="none" w:sz="0" w:space="0" w:color="auto"/>
                <w:bottom w:val="none" w:sz="0" w:space="0" w:color="auto"/>
                <w:right w:val="none" w:sz="0" w:space="0" w:color="auto"/>
              </w:divBdr>
              <w:divsChild>
                <w:div w:id="755832603">
                  <w:marLeft w:val="0"/>
                  <w:marRight w:val="0"/>
                  <w:marTop w:val="0"/>
                  <w:marBottom w:val="0"/>
                  <w:divBdr>
                    <w:top w:val="none" w:sz="0" w:space="0" w:color="auto"/>
                    <w:left w:val="none" w:sz="0" w:space="0" w:color="auto"/>
                    <w:bottom w:val="none" w:sz="0" w:space="0" w:color="auto"/>
                    <w:right w:val="none" w:sz="0" w:space="0" w:color="auto"/>
                  </w:divBdr>
                </w:div>
              </w:divsChild>
            </w:div>
            <w:div w:id="376979872">
              <w:marLeft w:val="0"/>
              <w:marRight w:val="0"/>
              <w:marTop w:val="0"/>
              <w:marBottom w:val="0"/>
              <w:divBdr>
                <w:top w:val="none" w:sz="0" w:space="0" w:color="auto"/>
                <w:left w:val="none" w:sz="0" w:space="0" w:color="auto"/>
                <w:bottom w:val="none" w:sz="0" w:space="0" w:color="auto"/>
                <w:right w:val="none" w:sz="0" w:space="0" w:color="auto"/>
              </w:divBdr>
              <w:divsChild>
                <w:div w:id="1126629950">
                  <w:marLeft w:val="0"/>
                  <w:marRight w:val="0"/>
                  <w:marTop w:val="0"/>
                  <w:marBottom w:val="0"/>
                  <w:divBdr>
                    <w:top w:val="none" w:sz="0" w:space="0" w:color="auto"/>
                    <w:left w:val="none" w:sz="0" w:space="0" w:color="auto"/>
                    <w:bottom w:val="none" w:sz="0" w:space="0" w:color="auto"/>
                    <w:right w:val="none" w:sz="0" w:space="0" w:color="auto"/>
                  </w:divBdr>
                </w:div>
              </w:divsChild>
            </w:div>
            <w:div w:id="584723137">
              <w:marLeft w:val="0"/>
              <w:marRight w:val="0"/>
              <w:marTop w:val="0"/>
              <w:marBottom w:val="0"/>
              <w:divBdr>
                <w:top w:val="none" w:sz="0" w:space="0" w:color="auto"/>
                <w:left w:val="none" w:sz="0" w:space="0" w:color="auto"/>
                <w:bottom w:val="none" w:sz="0" w:space="0" w:color="auto"/>
                <w:right w:val="none" w:sz="0" w:space="0" w:color="auto"/>
              </w:divBdr>
              <w:divsChild>
                <w:div w:id="1089042601">
                  <w:marLeft w:val="0"/>
                  <w:marRight w:val="0"/>
                  <w:marTop w:val="0"/>
                  <w:marBottom w:val="0"/>
                  <w:divBdr>
                    <w:top w:val="none" w:sz="0" w:space="0" w:color="auto"/>
                    <w:left w:val="none" w:sz="0" w:space="0" w:color="auto"/>
                    <w:bottom w:val="none" w:sz="0" w:space="0" w:color="auto"/>
                    <w:right w:val="none" w:sz="0" w:space="0" w:color="auto"/>
                  </w:divBdr>
                </w:div>
              </w:divsChild>
            </w:div>
            <w:div w:id="916016509">
              <w:marLeft w:val="0"/>
              <w:marRight w:val="0"/>
              <w:marTop w:val="0"/>
              <w:marBottom w:val="0"/>
              <w:divBdr>
                <w:top w:val="none" w:sz="0" w:space="0" w:color="auto"/>
                <w:left w:val="none" w:sz="0" w:space="0" w:color="auto"/>
                <w:bottom w:val="none" w:sz="0" w:space="0" w:color="auto"/>
                <w:right w:val="none" w:sz="0" w:space="0" w:color="auto"/>
              </w:divBdr>
              <w:divsChild>
                <w:div w:id="1438335008">
                  <w:marLeft w:val="0"/>
                  <w:marRight w:val="0"/>
                  <w:marTop w:val="0"/>
                  <w:marBottom w:val="0"/>
                  <w:divBdr>
                    <w:top w:val="none" w:sz="0" w:space="0" w:color="auto"/>
                    <w:left w:val="none" w:sz="0" w:space="0" w:color="auto"/>
                    <w:bottom w:val="none" w:sz="0" w:space="0" w:color="auto"/>
                    <w:right w:val="none" w:sz="0" w:space="0" w:color="auto"/>
                  </w:divBdr>
                </w:div>
              </w:divsChild>
            </w:div>
            <w:div w:id="1676689239">
              <w:marLeft w:val="0"/>
              <w:marRight w:val="0"/>
              <w:marTop w:val="0"/>
              <w:marBottom w:val="0"/>
              <w:divBdr>
                <w:top w:val="none" w:sz="0" w:space="0" w:color="auto"/>
                <w:left w:val="none" w:sz="0" w:space="0" w:color="auto"/>
                <w:bottom w:val="none" w:sz="0" w:space="0" w:color="auto"/>
                <w:right w:val="none" w:sz="0" w:space="0" w:color="auto"/>
              </w:divBdr>
              <w:divsChild>
                <w:div w:id="1708139271">
                  <w:marLeft w:val="0"/>
                  <w:marRight w:val="0"/>
                  <w:marTop w:val="0"/>
                  <w:marBottom w:val="0"/>
                  <w:divBdr>
                    <w:top w:val="none" w:sz="0" w:space="0" w:color="auto"/>
                    <w:left w:val="none" w:sz="0" w:space="0" w:color="auto"/>
                    <w:bottom w:val="none" w:sz="0" w:space="0" w:color="auto"/>
                    <w:right w:val="none" w:sz="0" w:space="0" w:color="auto"/>
                  </w:divBdr>
                </w:div>
              </w:divsChild>
            </w:div>
            <w:div w:id="1538157472">
              <w:marLeft w:val="0"/>
              <w:marRight w:val="0"/>
              <w:marTop w:val="0"/>
              <w:marBottom w:val="0"/>
              <w:divBdr>
                <w:top w:val="none" w:sz="0" w:space="0" w:color="auto"/>
                <w:left w:val="none" w:sz="0" w:space="0" w:color="auto"/>
                <w:bottom w:val="none" w:sz="0" w:space="0" w:color="auto"/>
                <w:right w:val="none" w:sz="0" w:space="0" w:color="auto"/>
              </w:divBdr>
              <w:divsChild>
                <w:div w:id="380861301">
                  <w:marLeft w:val="0"/>
                  <w:marRight w:val="0"/>
                  <w:marTop w:val="0"/>
                  <w:marBottom w:val="0"/>
                  <w:divBdr>
                    <w:top w:val="none" w:sz="0" w:space="0" w:color="auto"/>
                    <w:left w:val="none" w:sz="0" w:space="0" w:color="auto"/>
                    <w:bottom w:val="none" w:sz="0" w:space="0" w:color="auto"/>
                    <w:right w:val="none" w:sz="0" w:space="0" w:color="auto"/>
                  </w:divBdr>
                </w:div>
              </w:divsChild>
            </w:div>
            <w:div w:id="542864412">
              <w:marLeft w:val="0"/>
              <w:marRight w:val="0"/>
              <w:marTop w:val="0"/>
              <w:marBottom w:val="0"/>
              <w:divBdr>
                <w:top w:val="none" w:sz="0" w:space="0" w:color="auto"/>
                <w:left w:val="none" w:sz="0" w:space="0" w:color="auto"/>
                <w:bottom w:val="none" w:sz="0" w:space="0" w:color="auto"/>
                <w:right w:val="none" w:sz="0" w:space="0" w:color="auto"/>
              </w:divBdr>
              <w:divsChild>
                <w:div w:id="108479176">
                  <w:marLeft w:val="0"/>
                  <w:marRight w:val="0"/>
                  <w:marTop w:val="0"/>
                  <w:marBottom w:val="0"/>
                  <w:divBdr>
                    <w:top w:val="none" w:sz="0" w:space="0" w:color="auto"/>
                    <w:left w:val="none" w:sz="0" w:space="0" w:color="auto"/>
                    <w:bottom w:val="none" w:sz="0" w:space="0" w:color="auto"/>
                    <w:right w:val="none" w:sz="0" w:space="0" w:color="auto"/>
                  </w:divBdr>
                </w:div>
              </w:divsChild>
            </w:div>
            <w:div w:id="660080995">
              <w:marLeft w:val="0"/>
              <w:marRight w:val="0"/>
              <w:marTop w:val="0"/>
              <w:marBottom w:val="0"/>
              <w:divBdr>
                <w:top w:val="none" w:sz="0" w:space="0" w:color="auto"/>
                <w:left w:val="none" w:sz="0" w:space="0" w:color="auto"/>
                <w:bottom w:val="none" w:sz="0" w:space="0" w:color="auto"/>
                <w:right w:val="none" w:sz="0" w:space="0" w:color="auto"/>
              </w:divBdr>
              <w:divsChild>
                <w:div w:id="296763104">
                  <w:marLeft w:val="0"/>
                  <w:marRight w:val="0"/>
                  <w:marTop w:val="0"/>
                  <w:marBottom w:val="0"/>
                  <w:divBdr>
                    <w:top w:val="none" w:sz="0" w:space="0" w:color="auto"/>
                    <w:left w:val="none" w:sz="0" w:space="0" w:color="auto"/>
                    <w:bottom w:val="none" w:sz="0" w:space="0" w:color="auto"/>
                    <w:right w:val="none" w:sz="0" w:space="0" w:color="auto"/>
                  </w:divBdr>
                </w:div>
              </w:divsChild>
            </w:div>
            <w:div w:id="1240798002">
              <w:marLeft w:val="0"/>
              <w:marRight w:val="0"/>
              <w:marTop w:val="0"/>
              <w:marBottom w:val="0"/>
              <w:divBdr>
                <w:top w:val="none" w:sz="0" w:space="0" w:color="auto"/>
                <w:left w:val="none" w:sz="0" w:space="0" w:color="auto"/>
                <w:bottom w:val="none" w:sz="0" w:space="0" w:color="auto"/>
                <w:right w:val="none" w:sz="0" w:space="0" w:color="auto"/>
              </w:divBdr>
              <w:divsChild>
                <w:div w:id="916014927">
                  <w:marLeft w:val="0"/>
                  <w:marRight w:val="0"/>
                  <w:marTop w:val="0"/>
                  <w:marBottom w:val="0"/>
                  <w:divBdr>
                    <w:top w:val="none" w:sz="0" w:space="0" w:color="auto"/>
                    <w:left w:val="none" w:sz="0" w:space="0" w:color="auto"/>
                    <w:bottom w:val="none" w:sz="0" w:space="0" w:color="auto"/>
                    <w:right w:val="none" w:sz="0" w:space="0" w:color="auto"/>
                  </w:divBdr>
                </w:div>
              </w:divsChild>
            </w:div>
            <w:div w:id="940529443">
              <w:marLeft w:val="0"/>
              <w:marRight w:val="0"/>
              <w:marTop w:val="0"/>
              <w:marBottom w:val="0"/>
              <w:divBdr>
                <w:top w:val="none" w:sz="0" w:space="0" w:color="auto"/>
                <w:left w:val="none" w:sz="0" w:space="0" w:color="auto"/>
                <w:bottom w:val="none" w:sz="0" w:space="0" w:color="auto"/>
                <w:right w:val="none" w:sz="0" w:space="0" w:color="auto"/>
              </w:divBdr>
              <w:divsChild>
                <w:div w:id="1791898028">
                  <w:marLeft w:val="0"/>
                  <w:marRight w:val="0"/>
                  <w:marTop w:val="0"/>
                  <w:marBottom w:val="0"/>
                  <w:divBdr>
                    <w:top w:val="none" w:sz="0" w:space="0" w:color="auto"/>
                    <w:left w:val="none" w:sz="0" w:space="0" w:color="auto"/>
                    <w:bottom w:val="none" w:sz="0" w:space="0" w:color="auto"/>
                    <w:right w:val="none" w:sz="0" w:space="0" w:color="auto"/>
                  </w:divBdr>
                </w:div>
              </w:divsChild>
            </w:div>
            <w:div w:id="1619335543">
              <w:marLeft w:val="0"/>
              <w:marRight w:val="0"/>
              <w:marTop w:val="0"/>
              <w:marBottom w:val="0"/>
              <w:divBdr>
                <w:top w:val="none" w:sz="0" w:space="0" w:color="auto"/>
                <w:left w:val="none" w:sz="0" w:space="0" w:color="auto"/>
                <w:bottom w:val="none" w:sz="0" w:space="0" w:color="auto"/>
                <w:right w:val="none" w:sz="0" w:space="0" w:color="auto"/>
              </w:divBdr>
              <w:divsChild>
                <w:div w:id="125514464">
                  <w:marLeft w:val="0"/>
                  <w:marRight w:val="0"/>
                  <w:marTop w:val="0"/>
                  <w:marBottom w:val="0"/>
                  <w:divBdr>
                    <w:top w:val="none" w:sz="0" w:space="0" w:color="auto"/>
                    <w:left w:val="none" w:sz="0" w:space="0" w:color="auto"/>
                    <w:bottom w:val="none" w:sz="0" w:space="0" w:color="auto"/>
                    <w:right w:val="none" w:sz="0" w:space="0" w:color="auto"/>
                  </w:divBdr>
                </w:div>
              </w:divsChild>
            </w:div>
            <w:div w:id="46729839">
              <w:marLeft w:val="0"/>
              <w:marRight w:val="0"/>
              <w:marTop w:val="0"/>
              <w:marBottom w:val="0"/>
              <w:divBdr>
                <w:top w:val="none" w:sz="0" w:space="0" w:color="auto"/>
                <w:left w:val="none" w:sz="0" w:space="0" w:color="auto"/>
                <w:bottom w:val="none" w:sz="0" w:space="0" w:color="auto"/>
                <w:right w:val="none" w:sz="0" w:space="0" w:color="auto"/>
              </w:divBdr>
              <w:divsChild>
                <w:div w:id="1899508026">
                  <w:marLeft w:val="0"/>
                  <w:marRight w:val="0"/>
                  <w:marTop w:val="0"/>
                  <w:marBottom w:val="0"/>
                  <w:divBdr>
                    <w:top w:val="none" w:sz="0" w:space="0" w:color="auto"/>
                    <w:left w:val="none" w:sz="0" w:space="0" w:color="auto"/>
                    <w:bottom w:val="none" w:sz="0" w:space="0" w:color="auto"/>
                    <w:right w:val="none" w:sz="0" w:space="0" w:color="auto"/>
                  </w:divBdr>
                </w:div>
              </w:divsChild>
            </w:div>
            <w:div w:id="1689913823">
              <w:marLeft w:val="0"/>
              <w:marRight w:val="0"/>
              <w:marTop w:val="0"/>
              <w:marBottom w:val="0"/>
              <w:divBdr>
                <w:top w:val="none" w:sz="0" w:space="0" w:color="auto"/>
                <w:left w:val="none" w:sz="0" w:space="0" w:color="auto"/>
                <w:bottom w:val="none" w:sz="0" w:space="0" w:color="auto"/>
                <w:right w:val="none" w:sz="0" w:space="0" w:color="auto"/>
              </w:divBdr>
              <w:divsChild>
                <w:div w:id="1180437901">
                  <w:marLeft w:val="0"/>
                  <w:marRight w:val="0"/>
                  <w:marTop w:val="0"/>
                  <w:marBottom w:val="0"/>
                  <w:divBdr>
                    <w:top w:val="none" w:sz="0" w:space="0" w:color="auto"/>
                    <w:left w:val="none" w:sz="0" w:space="0" w:color="auto"/>
                    <w:bottom w:val="none" w:sz="0" w:space="0" w:color="auto"/>
                    <w:right w:val="none" w:sz="0" w:space="0" w:color="auto"/>
                  </w:divBdr>
                </w:div>
              </w:divsChild>
            </w:div>
            <w:div w:id="704643089">
              <w:marLeft w:val="0"/>
              <w:marRight w:val="0"/>
              <w:marTop w:val="0"/>
              <w:marBottom w:val="0"/>
              <w:divBdr>
                <w:top w:val="none" w:sz="0" w:space="0" w:color="auto"/>
                <w:left w:val="none" w:sz="0" w:space="0" w:color="auto"/>
                <w:bottom w:val="none" w:sz="0" w:space="0" w:color="auto"/>
                <w:right w:val="none" w:sz="0" w:space="0" w:color="auto"/>
              </w:divBdr>
              <w:divsChild>
                <w:div w:id="1187476636">
                  <w:marLeft w:val="0"/>
                  <w:marRight w:val="0"/>
                  <w:marTop w:val="0"/>
                  <w:marBottom w:val="0"/>
                  <w:divBdr>
                    <w:top w:val="none" w:sz="0" w:space="0" w:color="auto"/>
                    <w:left w:val="none" w:sz="0" w:space="0" w:color="auto"/>
                    <w:bottom w:val="none" w:sz="0" w:space="0" w:color="auto"/>
                    <w:right w:val="none" w:sz="0" w:space="0" w:color="auto"/>
                  </w:divBdr>
                </w:div>
              </w:divsChild>
            </w:div>
            <w:div w:id="2091809985">
              <w:marLeft w:val="0"/>
              <w:marRight w:val="0"/>
              <w:marTop w:val="0"/>
              <w:marBottom w:val="0"/>
              <w:divBdr>
                <w:top w:val="none" w:sz="0" w:space="0" w:color="auto"/>
                <w:left w:val="none" w:sz="0" w:space="0" w:color="auto"/>
                <w:bottom w:val="none" w:sz="0" w:space="0" w:color="auto"/>
                <w:right w:val="none" w:sz="0" w:space="0" w:color="auto"/>
              </w:divBdr>
              <w:divsChild>
                <w:div w:id="59253422">
                  <w:marLeft w:val="0"/>
                  <w:marRight w:val="0"/>
                  <w:marTop w:val="0"/>
                  <w:marBottom w:val="0"/>
                  <w:divBdr>
                    <w:top w:val="none" w:sz="0" w:space="0" w:color="auto"/>
                    <w:left w:val="none" w:sz="0" w:space="0" w:color="auto"/>
                    <w:bottom w:val="none" w:sz="0" w:space="0" w:color="auto"/>
                    <w:right w:val="none" w:sz="0" w:space="0" w:color="auto"/>
                  </w:divBdr>
                </w:div>
              </w:divsChild>
            </w:div>
            <w:div w:id="673454184">
              <w:marLeft w:val="0"/>
              <w:marRight w:val="0"/>
              <w:marTop w:val="0"/>
              <w:marBottom w:val="0"/>
              <w:divBdr>
                <w:top w:val="none" w:sz="0" w:space="0" w:color="auto"/>
                <w:left w:val="none" w:sz="0" w:space="0" w:color="auto"/>
                <w:bottom w:val="none" w:sz="0" w:space="0" w:color="auto"/>
                <w:right w:val="none" w:sz="0" w:space="0" w:color="auto"/>
              </w:divBdr>
              <w:divsChild>
                <w:div w:id="66971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6274">
          <w:marLeft w:val="0"/>
          <w:marRight w:val="0"/>
          <w:marTop w:val="0"/>
          <w:marBottom w:val="0"/>
          <w:divBdr>
            <w:top w:val="none" w:sz="0" w:space="0" w:color="auto"/>
            <w:left w:val="none" w:sz="0" w:space="0" w:color="auto"/>
            <w:bottom w:val="none" w:sz="0" w:space="0" w:color="auto"/>
            <w:right w:val="none" w:sz="0" w:space="0" w:color="auto"/>
          </w:divBdr>
        </w:div>
        <w:div w:id="1039668717">
          <w:marLeft w:val="0"/>
          <w:marRight w:val="0"/>
          <w:marTop w:val="0"/>
          <w:marBottom w:val="0"/>
          <w:divBdr>
            <w:top w:val="none" w:sz="0" w:space="0" w:color="auto"/>
            <w:left w:val="none" w:sz="0" w:space="0" w:color="auto"/>
            <w:bottom w:val="none" w:sz="0" w:space="0" w:color="auto"/>
            <w:right w:val="none" w:sz="0" w:space="0" w:color="auto"/>
          </w:divBdr>
        </w:div>
        <w:div w:id="1255823737">
          <w:marLeft w:val="0"/>
          <w:marRight w:val="0"/>
          <w:marTop w:val="0"/>
          <w:marBottom w:val="0"/>
          <w:divBdr>
            <w:top w:val="none" w:sz="0" w:space="0" w:color="auto"/>
            <w:left w:val="none" w:sz="0" w:space="0" w:color="auto"/>
            <w:bottom w:val="none" w:sz="0" w:space="0" w:color="auto"/>
            <w:right w:val="none" w:sz="0" w:space="0" w:color="auto"/>
          </w:divBdr>
        </w:div>
        <w:div w:id="2077319365">
          <w:marLeft w:val="0"/>
          <w:marRight w:val="0"/>
          <w:marTop w:val="0"/>
          <w:marBottom w:val="0"/>
          <w:divBdr>
            <w:top w:val="none" w:sz="0" w:space="0" w:color="auto"/>
            <w:left w:val="none" w:sz="0" w:space="0" w:color="auto"/>
            <w:bottom w:val="none" w:sz="0" w:space="0" w:color="auto"/>
            <w:right w:val="none" w:sz="0" w:space="0" w:color="auto"/>
          </w:divBdr>
        </w:div>
        <w:div w:id="198473116">
          <w:marLeft w:val="0"/>
          <w:marRight w:val="0"/>
          <w:marTop w:val="0"/>
          <w:marBottom w:val="0"/>
          <w:divBdr>
            <w:top w:val="none" w:sz="0" w:space="0" w:color="auto"/>
            <w:left w:val="none" w:sz="0" w:space="0" w:color="auto"/>
            <w:bottom w:val="none" w:sz="0" w:space="0" w:color="auto"/>
            <w:right w:val="none" w:sz="0" w:space="0" w:color="auto"/>
          </w:divBdr>
        </w:div>
        <w:div w:id="1357847448">
          <w:marLeft w:val="0"/>
          <w:marRight w:val="0"/>
          <w:marTop w:val="0"/>
          <w:marBottom w:val="0"/>
          <w:divBdr>
            <w:top w:val="none" w:sz="0" w:space="0" w:color="auto"/>
            <w:left w:val="none" w:sz="0" w:space="0" w:color="auto"/>
            <w:bottom w:val="none" w:sz="0" w:space="0" w:color="auto"/>
            <w:right w:val="none" w:sz="0" w:space="0" w:color="auto"/>
          </w:divBdr>
        </w:div>
        <w:div w:id="438379898">
          <w:marLeft w:val="0"/>
          <w:marRight w:val="0"/>
          <w:marTop w:val="0"/>
          <w:marBottom w:val="0"/>
          <w:divBdr>
            <w:top w:val="none" w:sz="0" w:space="0" w:color="auto"/>
            <w:left w:val="none" w:sz="0" w:space="0" w:color="auto"/>
            <w:bottom w:val="none" w:sz="0" w:space="0" w:color="auto"/>
            <w:right w:val="none" w:sz="0" w:space="0" w:color="auto"/>
          </w:divBdr>
        </w:div>
        <w:div w:id="1803765852">
          <w:marLeft w:val="0"/>
          <w:marRight w:val="0"/>
          <w:marTop w:val="0"/>
          <w:marBottom w:val="0"/>
          <w:divBdr>
            <w:top w:val="none" w:sz="0" w:space="0" w:color="auto"/>
            <w:left w:val="none" w:sz="0" w:space="0" w:color="auto"/>
            <w:bottom w:val="none" w:sz="0" w:space="0" w:color="auto"/>
            <w:right w:val="none" w:sz="0" w:space="0" w:color="auto"/>
          </w:divBdr>
        </w:div>
        <w:div w:id="258805384">
          <w:marLeft w:val="0"/>
          <w:marRight w:val="0"/>
          <w:marTop w:val="0"/>
          <w:marBottom w:val="0"/>
          <w:divBdr>
            <w:top w:val="none" w:sz="0" w:space="0" w:color="auto"/>
            <w:left w:val="none" w:sz="0" w:space="0" w:color="auto"/>
            <w:bottom w:val="none" w:sz="0" w:space="0" w:color="auto"/>
            <w:right w:val="none" w:sz="0" w:space="0" w:color="auto"/>
          </w:divBdr>
        </w:div>
        <w:div w:id="1999074779">
          <w:marLeft w:val="0"/>
          <w:marRight w:val="0"/>
          <w:marTop w:val="0"/>
          <w:marBottom w:val="0"/>
          <w:divBdr>
            <w:top w:val="none" w:sz="0" w:space="0" w:color="auto"/>
            <w:left w:val="none" w:sz="0" w:space="0" w:color="auto"/>
            <w:bottom w:val="none" w:sz="0" w:space="0" w:color="auto"/>
            <w:right w:val="none" w:sz="0" w:space="0" w:color="auto"/>
          </w:divBdr>
        </w:div>
        <w:div w:id="552160504">
          <w:marLeft w:val="0"/>
          <w:marRight w:val="0"/>
          <w:marTop w:val="0"/>
          <w:marBottom w:val="0"/>
          <w:divBdr>
            <w:top w:val="none" w:sz="0" w:space="0" w:color="auto"/>
            <w:left w:val="none" w:sz="0" w:space="0" w:color="auto"/>
            <w:bottom w:val="none" w:sz="0" w:space="0" w:color="auto"/>
            <w:right w:val="none" w:sz="0" w:space="0" w:color="auto"/>
          </w:divBdr>
        </w:div>
        <w:div w:id="1930238056">
          <w:marLeft w:val="0"/>
          <w:marRight w:val="0"/>
          <w:marTop w:val="0"/>
          <w:marBottom w:val="0"/>
          <w:divBdr>
            <w:top w:val="none" w:sz="0" w:space="0" w:color="auto"/>
            <w:left w:val="none" w:sz="0" w:space="0" w:color="auto"/>
            <w:bottom w:val="none" w:sz="0" w:space="0" w:color="auto"/>
            <w:right w:val="none" w:sz="0" w:space="0" w:color="auto"/>
          </w:divBdr>
        </w:div>
        <w:div w:id="1251964682">
          <w:marLeft w:val="0"/>
          <w:marRight w:val="0"/>
          <w:marTop w:val="0"/>
          <w:marBottom w:val="0"/>
          <w:divBdr>
            <w:top w:val="none" w:sz="0" w:space="0" w:color="auto"/>
            <w:left w:val="none" w:sz="0" w:space="0" w:color="auto"/>
            <w:bottom w:val="none" w:sz="0" w:space="0" w:color="auto"/>
            <w:right w:val="none" w:sz="0" w:space="0" w:color="auto"/>
          </w:divBdr>
        </w:div>
        <w:div w:id="1911960476">
          <w:marLeft w:val="0"/>
          <w:marRight w:val="0"/>
          <w:marTop w:val="0"/>
          <w:marBottom w:val="0"/>
          <w:divBdr>
            <w:top w:val="none" w:sz="0" w:space="0" w:color="auto"/>
            <w:left w:val="none" w:sz="0" w:space="0" w:color="auto"/>
            <w:bottom w:val="none" w:sz="0" w:space="0" w:color="auto"/>
            <w:right w:val="none" w:sz="0" w:space="0" w:color="auto"/>
          </w:divBdr>
        </w:div>
        <w:div w:id="286666845">
          <w:marLeft w:val="0"/>
          <w:marRight w:val="0"/>
          <w:marTop w:val="0"/>
          <w:marBottom w:val="0"/>
          <w:divBdr>
            <w:top w:val="none" w:sz="0" w:space="0" w:color="auto"/>
            <w:left w:val="none" w:sz="0" w:space="0" w:color="auto"/>
            <w:bottom w:val="none" w:sz="0" w:space="0" w:color="auto"/>
            <w:right w:val="none" w:sz="0" w:space="0" w:color="auto"/>
          </w:divBdr>
        </w:div>
        <w:div w:id="392195977">
          <w:marLeft w:val="0"/>
          <w:marRight w:val="0"/>
          <w:marTop w:val="0"/>
          <w:marBottom w:val="0"/>
          <w:divBdr>
            <w:top w:val="none" w:sz="0" w:space="0" w:color="auto"/>
            <w:left w:val="none" w:sz="0" w:space="0" w:color="auto"/>
            <w:bottom w:val="none" w:sz="0" w:space="0" w:color="auto"/>
            <w:right w:val="none" w:sz="0" w:space="0" w:color="auto"/>
          </w:divBdr>
        </w:div>
        <w:div w:id="1961912755">
          <w:marLeft w:val="0"/>
          <w:marRight w:val="0"/>
          <w:marTop w:val="0"/>
          <w:marBottom w:val="0"/>
          <w:divBdr>
            <w:top w:val="none" w:sz="0" w:space="0" w:color="auto"/>
            <w:left w:val="none" w:sz="0" w:space="0" w:color="auto"/>
            <w:bottom w:val="none" w:sz="0" w:space="0" w:color="auto"/>
            <w:right w:val="none" w:sz="0" w:space="0" w:color="auto"/>
          </w:divBdr>
        </w:div>
        <w:div w:id="801114449">
          <w:marLeft w:val="0"/>
          <w:marRight w:val="0"/>
          <w:marTop w:val="0"/>
          <w:marBottom w:val="0"/>
          <w:divBdr>
            <w:top w:val="none" w:sz="0" w:space="0" w:color="auto"/>
            <w:left w:val="none" w:sz="0" w:space="0" w:color="auto"/>
            <w:bottom w:val="none" w:sz="0" w:space="0" w:color="auto"/>
            <w:right w:val="none" w:sz="0" w:space="0" w:color="auto"/>
          </w:divBdr>
        </w:div>
        <w:div w:id="1355228963">
          <w:marLeft w:val="0"/>
          <w:marRight w:val="0"/>
          <w:marTop w:val="0"/>
          <w:marBottom w:val="0"/>
          <w:divBdr>
            <w:top w:val="none" w:sz="0" w:space="0" w:color="auto"/>
            <w:left w:val="none" w:sz="0" w:space="0" w:color="auto"/>
            <w:bottom w:val="none" w:sz="0" w:space="0" w:color="auto"/>
            <w:right w:val="none" w:sz="0" w:space="0" w:color="auto"/>
          </w:divBdr>
        </w:div>
        <w:div w:id="1521116954">
          <w:marLeft w:val="0"/>
          <w:marRight w:val="0"/>
          <w:marTop w:val="0"/>
          <w:marBottom w:val="0"/>
          <w:divBdr>
            <w:top w:val="none" w:sz="0" w:space="0" w:color="auto"/>
            <w:left w:val="none" w:sz="0" w:space="0" w:color="auto"/>
            <w:bottom w:val="none" w:sz="0" w:space="0" w:color="auto"/>
            <w:right w:val="none" w:sz="0" w:space="0" w:color="auto"/>
          </w:divBdr>
        </w:div>
        <w:div w:id="617880445">
          <w:marLeft w:val="0"/>
          <w:marRight w:val="0"/>
          <w:marTop w:val="0"/>
          <w:marBottom w:val="0"/>
          <w:divBdr>
            <w:top w:val="none" w:sz="0" w:space="0" w:color="auto"/>
            <w:left w:val="none" w:sz="0" w:space="0" w:color="auto"/>
            <w:bottom w:val="none" w:sz="0" w:space="0" w:color="auto"/>
            <w:right w:val="none" w:sz="0" w:space="0" w:color="auto"/>
          </w:divBdr>
        </w:div>
        <w:div w:id="264461926">
          <w:marLeft w:val="0"/>
          <w:marRight w:val="0"/>
          <w:marTop w:val="0"/>
          <w:marBottom w:val="0"/>
          <w:divBdr>
            <w:top w:val="none" w:sz="0" w:space="0" w:color="auto"/>
            <w:left w:val="none" w:sz="0" w:space="0" w:color="auto"/>
            <w:bottom w:val="none" w:sz="0" w:space="0" w:color="auto"/>
            <w:right w:val="none" w:sz="0" w:space="0" w:color="auto"/>
          </w:divBdr>
        </w:div>
        <w:div w:id="634410687">
          <w:marLeft w:val="0"/>
          <w:marRight w:val="0"/>
          <w:marTop w:val="0"/>
          <w:marBottom w:val="0"/>
          <w:divBdr>
            <w:top w:val="none" w:sz="0" w:space="0" w:color="auto"/>
            <w:left w:val="none" w:sz="0" w:space="0" w:color="auto"/>
            <w:bottom w:val="none" w:sz="0" w:space="0" w:color="auto"/>
            <w:right w:val="none" w:sz="0" w:space="0" w:color="auto"/>
          </w:divBdr>
        </w:div>
        <w:div w:id="276570275">
          <w:marLeft w:val="0"/>
          <w:marRight w:val="0"/>
          <w:marTop w:val="0"/>
          <w:marBottom w:val="0"/>
          <w:divBdr>
            <w:top w:val="none" w:sz="0" w:space="0" w:color="auto"/>
            <w:left w:val="none" w:sz="0" w:space="0" w:color="auto"/>
            <w:bottom w:val="none" w:sz="0" w:space="0" w:color="auto"/>
            <w:right w:val="none" w:sz="0" w:space="0" w:color="auto"/>
          </w:divBdr>
        </w:div>
        <w:div w:id="1287543793">
          <w:marLeft w:val="0"/>
          <w:marRight w:val="0"/>
          <w:marTop w:val="0"/>
          <w:marBottom w:val="0"/>
          <w:divBdr>
            <w:top w:val="none" w:sz="0" w:space="0" w:color="auto"/>
            <w:left w:val="none" w:sz="0" w:space="0" w:color="auto"/>
            <w:bottom w:val="none" w:sz="0" w:space="0" w:color="auto"/>
            <w:right w:val="none" w:sz="0" w:space="0" w:color="auto"/>
          </w:divBdr>
        </w:div>
        <w:div w:id="226957098">
          <w:marLeft w:val="0"/>
          <w:marRight w:val="0"/>
          <w:marTop w:val="0"/>
          <w:marBottom w:val="0"/>
          <w:divBdr>
            <w:top w:val="none" w:sz="0" w:space="0" w:color="auto"/>
            <w:left w:val="none" w:sz="0" w:space="0" w:color="auto"/>
            <w:bottom w:val="none" w:sz="0" w:space="0" w:color="auto"/>
            <w:right w:val="none" w:sz="0" w:space="0" w:color="auto"/>
          </w:divBdr>
        </w:div>
        <w:div w:id="593512998">
          <w:marLeft w:val="0"/>
          <w:marRight w:val="0"/>
          <w:marTop w:val="0"/>
          <w:marBottom w:val="0"/>
          <w:divBdr>
            <w:top w:val="none" w:sz="0" w:space="0" w:color="auto"/>
            <w:left w:val="none" w:sz="0" w:space="0" w:color="auto"/>
            <w:bottom w:val="none" w:sz="0" w:space="0" w:color="auto"/>
            <w:right w:val="none" w:sz="0" w:space="0" w:color="auto"/>
          </w:divBdr>
        </w:div>
        <w:div w:id="1465998812">
          <w:marLeft w:val="0"/>
          <w:marRight w:val="0"/>
          <w:marTop w:val="0"/>
          <w:marBottom w:val="0"/>
          <w:divBdr>
            <w:top w:val="none" w:sz="0" w:space="0" w:color="auto"/>
            <w:left w:val="none" w:sz="0" w:space="0" w:color="auto"/>
            <w:bottom w:val="none" w:sz="0" w:space="0" w:color="auto"/>
            <w:right w:val="none" w:sz="0" w:space="0" w:color="auto"/>
          </w:divBdr>
        </w:div>
        <w:div w:id="280915459">
          <w:marLeft w:val="0"/>
          <w:marRight w:val="0"/>
          <w:marTop w:val="0"/>
          <w:marBottom w:val="0"/>
          <w:divBdr>
            <w:top w:val="none" w:sz="0" w:space="0" w:color="auto"/>
            <w:left w:val="none" w:sz="0" w:space="0" w:color="auto"/>
            <w:bottom w:val="none" w:sz="0" w:space="0" w:color="auto"/>
            <w:right w:val="none" w:sz="0" w:space="0" w:color="auto"/>
          </w:divBdr>
        </w:div>
        <w:div w:id="2049335891">
          <w:marLeft w:val="0"/>
          <w:marRight w:val="0"/>
          <w:marTop w:val="0"/>
          <w:marBottom w:val="0"/>
          <w:divBdr>
            <w:top w:val="none" w:sz="0" w:space="0" w:color="auto"/>
            <w:left w:val="none" w:sz="0" w:space="0" w:color="auto"/>
            <w:bottom w:val="none" w:sz="0" w:space="0" w:color="auto"/>
            <w:right w:val="none" w:sz="0" w:space="0" w:color="auto"/>
          </w:divBdr>
        </w:div>
        <w:div w:id="1508255940">
          <w:marLeft w:val="0"/>
          <w:marRight w:val="0"/>
          <w:marTop w:val="0"/>
          <w:marBottom w:val="0"/>
          <w:divBdr>
            <w:top w:val="none" w:sz="0" w:space="0" w:color="auto"/>
            <w:left w:val="none" w:sz="0" w:space="0" w:color="auto"/>
            <w:bottom w:val="none" w:sz="0" w:space="0" w:color="auto"/>
            <w:right w:val="none" w:sz="0" w:space="0" w:color="auto"/>
          </w:divBdr>
        </w:div>
        <w:div w:id="1376807214">
          <w:marLeft w:val="0"/>
          <w:marRight w:val="0"/>
          <w:marTop w:val="0"/>
          <w:marBottom w:val="0"/>
          <w:divBdr>
            <w:top w:val="none" w:sz="0" w:space="0" w:color="auto"/>
            <w:left w:val="none" w:sz="0" w:space="0" w:color="auto"/>
            <w:bottom w:val="none" w:sz="0" w:space="0" w:color="auto"/>
            <w:right w:val="none" w:sz="0" w:space="0" w:color="auto"/>
          </w:divBdr>
        </w:div>
        <w:div w:id="1883905323">
          <w:marLeft w:val="0"/>
          <w:marRight w:val="0"/>
          <w:marTop w:val="0"/>
          <w:marBottom w:val="0"/>
          <w:divBdr>
            <w:top w:val="none" w:sz="0" w:space="0" w:color="auto"/>
            <w:left w:val="none" w:sz="0" w:space="0" w:color="auto"/>
            <w:bottom w:val="none" w:sz="0" w:space="0" w:color="auto"/>
            <w:right w:val="none" w:sz="0" w:space="0" w:color="auto"/>
          </w:divBdr>
        </w:div>
        <w:div w:id="93290411">
          <w:marLeft w:val="0"/>
          <w:marRight w:val="0"/>
          <w:marTop w:val="0"/>
          <w:marBottom w:val="0"/>
          <w:divBdr>
            <w:top w:val="none" w:sz="0" w:space="0" w:color="auto"/>
            <w:left w:val="none" w:sz="0" w:space="0" w:color="auto"/>
            <w:bottom w:val="none" w:sz="0" w:space="0" w:color="auto"/>
            <w:right w:val="none" w:sz="0" w:space="0" w:color="auto"/>
          </w:divBdr>
        </w:div>
        <w:div w:id="1024940872">
          <w:marLeft w:val="0"/>
          <w:marRight w:val="0"/>
          <w:marTop w:val="0"/>
          <w:marBottom w:val="0"/>
          <w:divBdr>
            <w:top w:val="none" w:sz="0" w:space="0" w:color="auto"/>
            <w:left w:val="none" w:sz="0" w:space="0" w:color="auto"/>
            <w:bottom w:val="none" w:sz="0" w:space="0" w:color="auto"/>
            <w:right w:val="none" w:sz="0" w:space="0" w:color="auto"/>
          </w:divBdr>
        </w:div>
        <w:div w:id="1506557831">
          <w:marLeft w:val="0"/>
          <w:marRight w:val="0"/>
          <w:marTop w:val="0"/>
          <w:marBottom w:val="0"/>
          <w:divBdr>
            <w:top w:val="none" w:sz="0" w:space="0" w:color="auto"/>
            <w:left w:val="none" w:sz="0" w:space="0" w:color="auto"/>
            <w:bottom w:val="none" w:sz="0" w:space="0" w:color="auto"/>
            <w:right w:val="none" w:sz="0" w:space="0" w:color="auto"/>
          </w:divBdr>
        </w:div>
        <w:div w:id="1025643228">
          <w:marLeft w:val="0"/>
          <w:marRight w:val="0"/>
          <w:marTop w:val="0"/>
          <w:marBottom w:val="0"/>
          <w:divBdr>
            <w:top w:val="none" w:sz="0" w:space="0" w:color="auto"/>
            <w:left w:val="none" w:sz="0" w:space="0" w:color="auto"/>
            <w:bottom w:val="none" w:sz="0" w:space="0" w:color="auto"/>
            <w:right w:val="none" w:sz="0" w:space="0" w:color="auto"/>
          </w:divBdr>
        </w:div>
        <w:div w:id="475533452">
          <w:marLeft w:val="0"/>
          <w:marRight w:val="0"/>
          <w:marTop w:val="0"/>
          <w:marBottom w:val="0"/>
          <w:divBdr>
            <w:top w:val="none" w:sz="0" w:space="0" w:color="auto"/>
            <w:left w:val="none" w:sz="0" w:space="0" w:color="auto"/>
            <w:bottom w:val="none" w:sz="0" w:space="0" w:color="auto"/>
            <w:right w:val="none" w:sz="0" w:space="0" w:color="auto"/>
          </w:divBdr>
        </w:div>
        <w:div w:id="699816549">
          <w:marLeft w:val="0"/>
          <w:marRight w:val="0"/>
          <w:marTop w:val="0"/>
          <w:marBottom w:val="0"/>
          <w:divBdr>
            <w:top w:val="none" w:sz="0" w:space="0" w:color="auto"/>
            <w:left w:val="none" w:sz="0" w:space="0" w:color="auto"/>
            <w:bottom w:val="none" w:sz="0" w:space="0" w:color="auto"/>
            <w:right w:val="none" w:sz="0" w:space="0" w:color="auto"/>
          </w:divBdr>
        </w:div>
        <w:div w:id="2145732253">
          <w:marLeft w:val="0"/>
          <w:marRight w:val="0"/>
          <w:marTop w:val="0"/>
          <w:marBottom w:val="0"/>
          <w:divBdr>
            <w:top w:val="none" w:sz="0" w:space="0" w:color="auto"/>
            <w:left w:val="none" w:sz="0" w:space="0" w:color="auto"/>
            <w:bottom w:val="none" w:sz="0" w:space="0" w:color="auto"/>
            <w:right w:val="none" w:sz="0" w:space="0" w:color="auto"/>
          </w:divBdr>
        </w:div>
        <w:div w:id="162672079">
          <w:marLeft w:val="0"/>
          <w:marRight w:val="0"/>
          <w:marTop w:val="0"/>
          <w:marBottom w:val="0"/>
          <w:divBdr>
            <w:top w:val="none" w:sz="0" w:space="0" w:color="auto"/>
            <w:left w:val="none" w:sz="0" w:space="0" w:color="auto"/>
            <w:bottom w:val="none" w:sz="0" w:space="0" w:color="auto"/>
            <w:right w:val="none" w:sz="0" w:space="0" w:color="auto"/>
          </w:divBdr>
        </w:div>
        <w:div w:id="1807817082">
          <w:marLeft w:val="0"/>
          <w:marRight w:val="0"/>
          <w:marTop w:val="0"/>
          <w:marBottom w:val="0"/>
          <w:divBdr>
            <w:top w:val="none" w:sz="0" w:space="0" w:color="auto"/>
            <w:left w:val="none" w:sz="0" w:space="0" w:color="auto"/>
            <w:bottom w:val="none" w:sz="0" w:space="0" w:color="auto"/>
            <w:right w:val="none" w:sz="0" w:space="0" w:color="auto"/>
          </w:divBdr>
        </w:div>
        <w:div w:id="2014990373">
          <w:marLeft w:val="0"/>
          <w:marRight w:val="0"/>
          <w:marTop w:val="0"/>
          <w:marBottom w:val="0"/>
          <w:divBdr>
            <w:top w:val="none" w:sz="0" w:space="0" w:color="auto"/>
            <w:left w:val="none" w:sz="0" w:space="0" w:color="auto"/>
            <w:bottom w:val="none" w:sz="0" w:space="0" w:color="auto"/>
            <w:right w:val="none" w:sz="0" w:space="0" w:color="auto"/>
          </w:divBdr>
        </w:div>
        <w:div w:id="1044720705">
          <w:marLeft w:val="0"/>
          <w:marRight w:val="0"/>
          <w:marTop w:val="0"/>
          <w:marBottom w:val="0"/>
          <w:divBdr>
            <w:top w:val="none" w:sz="0" w:space="0" w:color="auto"/>
            <w:left w:val="none" w:sz="0" w:space="0" w:color="auto"/>
            <w:bottom w:val="none" w:sz="0" w:space="0" w:color="auto"/>
            <w:right w:val="none" w:sz="0" w:space="0" w:color="auto"/>
          </w:divBdr>
        </w:div>
        <w:div w:id="1620184984">
          <w:marLeft w:val="0"/>
          <w:marRight w:val="0"/>
          <w:marTop w:val="0"/>
          <w:marBottom w:val="0"/>
          <w:divBdr>
            <w:top w:val="none" w:sz="0" w:space="0" w:color="auto"/>
            <w:left w:val="none" w:sz="0" w:space="0" w:color="auto"/>
            <w:bottom w:val="none" w:sz="0" w:space="0" w:color="auto"/>
            <w:right w:val="none" w:sz="0" w:space="0" w:color="auto"/>
          </w:divBdr>
        </w:div>
        <w:div w:id="1245216168">
          <w:marLeft w:val="0"/>
          <w:marRight w:val="0"/>
          <w:marTop w:val="0"/>
          <w:marBottom w:val="0"/>
          <w:divBdr>
            <w:top w:val="none" w:sz="0" w:space="0" w:color="auto"/>
            <w:left w:val="none" w:sz="0" w:space="0" w:color="auto"/>
            <w:bottom w:val="none" w:sz="0" w:space="0" w:color="auto"/>
            <w:right w:val="none" w:sz="0" w:space="0" w:color="auto"/>
          </w:divBdr>
        </w:div>
        <w:div w:id="1079868684">
          <w:marLeft w:val="0"/>
          <w:marRight w:val="0"/>
          <w:marTop w:val="0"/>
          <w:marBottom w:val="0"/>
          <w:divBdr>
            <w:top w:val="none" w:sz="0" w:space="0" w:color="auto"/>
            <w:left w:val="none" w:sz="0" w:space="0" w:color="auto"/>
            <w:bottom w:val="none" w:sz="0" w:space="0" w:color="auto"/>
            <w:right w:val="none" w:sz="0" w:space="0" w:color="auto"/>
          </w:divBdr>
        </w:div>
        <w:div w:id="1868986014">
          <w:marLeft w:val="0"/>
          <w:marRight w:val="0"/>
          <w:marTop w:val="0"/>
          <w:marBottom w:val="0"/>
          <w:divBdr>
            <w:top w:val="none" w:sz="0" w:space="0" w:color="auto"/>
            <w:left w:val="none" w:sz="0" w:space="0" w:color="auto"/>
            <w:bottom w:val="none" w:sz="0" w:space="0" w:color="auto"/>
            <w:right w:val="none" w:sz="0" w:space="0" w:color="auto"/>
          </w:divBdr>
        </w:div>
        <w:div w:id="1953827438">
          <w:marLeft w:val="0"/>
          <w:marRight w:val="0"/>
          <w:marTop w:val="0"/>
          <w:marBottom w:val="0"/>
          <w:divBdr>
            <w:top w:val="none" w:sz="0" w:space="0" w:color="auto"/>
            <w:left w:val="none" w:sz="0" w:space="0" w:color="auto"/>
            <w:bottom w:val="none" w:sz="0" w:space="0" w:color="auto"/>
            <w:right w:val="none" w:sz="0" w:space="0" w:color="auto"/>
          </w:divBdr>
        </w:div>
        <w:div w:id="772361498">
          <w:marLeft w:val="0"/>
          <w:marRight w:val="0"/>
          <w:marTop w:val="0"/>
          <w:marBottom w:val="0"/>
          <w:divBdr>
            <w:top w:val="none" w:sz="0" w:space="0" w:color="auto"/>
            <w:left w:val="none" w:sz="0" w:space="0" w:color="auto"/>
            <w:bottom w:val="none" w:sz="0" w:space="0" w:color="auto"/>
            <w:right w:val="none" w:sz="0" w:space="0" w:color="auto"/>
          </w:divBdr>
        </w:div>
        <w:div w:id="431512399">
          <w:marLeft w:val="0"/>
          <w:marRight w:val="0"/>
          <w:marTop w:val="0"/>
          <w:marBottom w:val="0"/>
          <w:divBdr>
            <w:top w:val="none" w:sz="0" w:space="0" w:color="auto"/>
            <w:left w:val="none" w:sz="0" w:space="0" w:color="auto"/>
            <w:bottom w:val="none" w:sz="0" w:space="0" w:color="auto"/>
            <w:right w:val="none" w:sz="0" w:space="0" w:color="auto"/>
          </w:divBdr>
        </w:div>
        <w:div w:id="177813500">
          <w:marLeft w:val="0"/>
          <w:marRight w:val="0"/>
          <w:marTop w:val="0"/>
          <w:marBottom w:val="0"/>
          <w:divBdr>
            <w:top w:val="none" w:sz="0" w:space="0" w:color="auto"/>
            <w:left w:val="none" w:sz="0" w:space="0" w:color="auto"/>
            <w:bottom w:val="none" w:sz="0" w:space="0" w:color="auto"/>
            <w:right w:val="none" w:sz="0" w:space="0" w:color="auto"/>
          </w:divBdr>
        </w:div>
        <w:div w:id="1643197771">
          <w:marLeft w:val="0"/>
          <w:marRight w:val="0"/>
          <w:marTop w:val="0"/>
          <w:marBottom w:val="0"/>
          <w:divBdr>
            <w:top w:val="none" w:sz="0" w:space="0" w:color="auto"/>
            <w:left w:val="none" w:sz="0" w:space="0" w:color="auto"/>
            <w:bottom w:val="none" w:sz="0" w:space="0" w:color="auto"/>
            <w:right w:val="none" w:sz="0" w:space="0" w:color="auto"/>
          </w:divBdr>
        </w:div>
        <w:div w:id="1212039808">
          <w:marLeft w:val="0"/>
          <w:marRight w:val="0"/>
          <w:marTop w:val="0"/>
          <w:marBottom w:val="0"/>
          <w:divBdr>
            <w:top w:val="none" w:sz="0" w:space="0" w:color="auto"/>
            <w:left w:val="none" w:sz="0" w:space="0" w:color="auto"/>
            <w:bottom w:val="none" w:sz="0" w:space="0" w:color="auto"/>
            <w:right w:val="none" w:sz="0" w:space="0" w:color="auto"/>
          </w:divBdr>
        </w:div>
        <w:div w:id="1478450527">
          <w:marLeft w:val="0"/>
          <w:marRight w:val="0"/>
          <w:marTop w:val="0"/>
          <w:marBottom w:val="0"/>
          <w:divBdr>
            <w:top w:val="none" w:sz="0" w:space="0" w:color="auto"/>
            <w:left w:val="none" w:sz="0" w:space="0" w:color="auto"/>
            <w:bottom w:val="none" w:sz="0" w:space="0" w:color="auto"/>
            <w:right w:val="none" w:sz="0" w:space="0" w:color="auto"/>
          </w:divBdr>
        </w:div>
        <w:div w:id="382026397">
          <w:marLeft w:val="0"/>
          <w:marRight w:val="0"/>
          <w:marTop w:val="0"/>
          <w:marBottom w:val="0"/>
          <w:divBdr>
            <w:top w:val="none" w:sz="0" w:space="0" w:color="auto"/>
            <w:left w:val="none" w:sz="0" w:space="0" w:color="auto"/>
            <w:bottom w:val="none" w:sz="0" w:space="0" w:color="auto"/>
            <w:right w:val="none" w:sz="0" w:space="0" w:color="auto"/>
          </w:divBdr>
        </w:div>
      </w:divsChild>
    </w:div>
    <w:div w:id="529228113">
      <w:bodyDiv w:val="1"/>
      <w:marLeft w:val="0"/>
      <w:marRight w:val="0"/>
      <w:marTop w:val="0"/>
      <w:marBottom w:val="0"/>
      <w:divBdr>
        <w:top w:val="none" w:sz="0" w:space="0" w:color="auto"/>
        <w:left w:val="none" w:sz="0" w:space="0" w:color="auto"/>
        <w:bottom w:val="none" w:sz="0" w:space="0" w:color="auto"/>
        <w:right w:val="none" w:sz="0" w:space="0" w:color="auto"/>
      </w:divBdr>
      <w:divsChild>
        <w:div w:id="550311816">
          <w:marLeft w:val="0"/>
          <w:marRight w:val="0"/>
          <w:marTop w:val="0"/>
          <w:marBottom w:val="0"/>
          <w:divBdr>
            <w:top w:val="none" w:sz="0" w:space="0" w:color="auto"/>
            <w:left w:val="none" w:sz="0" w:space="0" w:color="auto"/>
            <w:bottom w:val="none" w:sz="0" w:space="0" w:color="auto"/>
            <w:right w:val="none" w:sz="0" w:space="0" w:color="auto"/>
          </w:divBdr>
          <w:divsChild>
            <w:div w:id="1579904956">
              <w:marLeft w:val="0"/>
              <w:marRight w:val="0"/>
              <w:marTop w:val="0"/>
              <w:marBottom w:val="0"/>
              <w:divBdr>
                <w:top w:val="none" w:sz="0" w:space="0" w:color="auto"/>
                <w:left w:val="none" w:sz="0" w:space="0" w:color="auto"/>
                <w:bottom w:val="none" w:sz="0" w:space="0" w:color="auto"/>
                <w:right w:val="none" w:sz="0" w:space="0" w:color="auto"/>
              </w:divBdr>
              <w:divsChild>
                <w:div w:id="1820612003">
                  <w:marLeft w:val="0"/>
                  <w:marRight w:val="0"/>
                  <w:marTop w:val="0"/>
                  <w:marBottom w:val="0"/>
                  <w:divBdr>
                    <w:top w:val="none" w:sz="0" w:space="0" w:color="auto"/>
                    <w:left w:val="none" w:sz="0" w:space="0" w:color="auto"/>
                    <w:bottom w:val="none" w:sz="0" w:space="0" w:color="auto"/>
                    <w:right w:val="none" w:sz="0" w:space="0" w:color="auto"/>
                  </w:divBdr>
                  <w:divsChild>
                    <w:div w:id="560409446">
                      <w:marLeft w:val="0"/>
                      <w:marRight w:val="0"/>
                      <w:marTop w:val="0"/>
                      <w:marBottom w:val="0"/>
                      <w:divBdr>
                        <w:top w:val="none" w:sz="0" w:space="0" w:color="auto"/>
                        <w:left w:val="none" w:sz="0" w:space="0" w:color="auto"/>
                        <w:bottom w:val="none" w:sz="0" w:space="0" w:color="auto"/>
                        <w:right w:val="none" w:sz="0" w:space="0" w:color="auto"/>
                      </w:divBdr>
                      <w:divsChild>
                        <w:div w:id="916288618">
                          <w:marLeft w:val="0"/>
                          <w:marRight w:val="0"/>
                          <w:marTop w:val="0"/>
                          <w:marBottom w:val="0"/>
                          <w:divBdr>
                            <w:top w:val="none" w:sz="0" w:space="0" w:color="auto"/>
                            <w:left w:val="none" w:sz="0" w:space="0" w:color="auto"/>
                            <w:bottom w:val="none" w:sz="0" w:space="0" w:color="auto"/>
                            <w:right w:val="none" w:sz="0" w:space="0" w:color="auto"/>
                          </w:divBdr>
                          <w:divsChild>
                            <w:div w:id="488205811">
                              <w:marLeft w:val="0"/>
                              <w:marRight w:val="0"/>
                              <w:marTop w:val="0"/>
                              <w:marBottom w:val="0"/>
                              <w:divBdr>
                                <w:top w:val="none" w:sz="0" w:space="0" w:color="auto"/>
                                <w:left w:val="none" w:sz="0" w:space="0" w:color="auto"/>
                                <w:bottom w:val="none" w:sz="0" w:space="0" w:color="auto"/>
                                <w:right w:val="none" w:sz="0" w:space="0" w:color="auto"/>
                              </w:divBdr>
                              <w:divsChild>
                                <w:div w:id="1840654476">
                                  <w:marLeft w:val="0"/>
                                  <w:marRight w:val="0"/>
                                  <w:marTop w:val="0"/>
                                  <w:marBottom w:val="0"/>
                                  <w:divBdr>
                                    <w:top w:val="none" w:sz="0" w:space="0" w:color="auto"/>
                                    <w:left w:val="none" w:sz="0" w:space="0" w:color="auto"/>
                                    <w:bottom w:val="none" w:sz="0" w:space="0" w:color="auto"/>
                                    <w:right w:val="none" w:sz="0" w:space="0" w:color="auto"/>
                                  </w:divBdr>
                                  <w:divsChild>
                                    <w:div w:id="1634018399">
                                      <w:marLeft w:val="0"/>
                                      <w:marRight w:val="0"/>
                                      <w:marTop w:val="0"/>
                                      <w:marBottom w:val="0"/>
                                      <w:divBdr>
                                        <w:top w:val="none" w:sz="0" w:space="0" w:color="auto"/>
                                        <w:left w:val="none" w:sz="0" w:space="0" w:color="auto"/>
                                        <w:bottom w:val="none" w:sz="0" w:space="0" w:color="auto"/>
                                        <w:right w:val="none" w:sz="0" w:space="0" w:color="auto"/>
                                      </w:divBdr>
                                      <w:divsChild>
                                        <w:div w:id="185349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8237261">
          <w:marLeft w:val="0"/>
          <w:marRight w:val="0"/>
          <w:marTop w:val="0"/>
          <w:marBottom w:val="0"/>
          <w:divBdr>
            <w:top w:val="none" w:sz="0" w:space="0" w:color="auto"/>
            <w:left w:val="none" w:sz="0" w:space="0" w:color="auto"/>
            <w:bottom w:val="none" w:sz="0" w:space="0" w:color="auto"/>
            <w:right w:val="none" w:sz="0" w:space="0" w:color="auto"/>
          </w:divBdr>
          <w:divsChild>
            <w:div w:id="669605569">
              <w:marLeft w:val="0"/>
              <w:marRight w:val="0"/>
              <w:marTop w:val="0"/>
              <w:marBottom w:val="0"/>
              <w:divBdr>
                <w:top w:val="none" w:sz="0" w:space="0" w:color="auto"/>
                <w:left w:val="none" w:sz="0" w:space="0" w:color="auto"/>
                <w:bottom w:val="none" w:sz="0" w:space="0" w:color="auto"/>
                <w:right w:val="none" w:sz="0" w:space="0" w:color="auto"/>
              </w:divBdr>
              <w:divsChild>
                <w:div w:id="1406031175">
                  <w:marLeft w:val="0"/>
                  <w:marRight w:val="0"/>
                  <w:marTop w:val="0"/>
                  <w:marBottom w:val="0"/>
                  <w:divBdr>
                    <w:top w:val="none" w:sz="0" w:space="0" w:color="auto"/>
                    <w:left w:val="none" w:sz="0" w:space="0" w:color="auto"/>
                    <w:bottom w:val="none" w:sz="0" w:space="0" w:color="auto"/>
                    <w:right w:val="none" w:sz="0" w:space="0" w:color="auto"/>
                  </w:divBdr>
                  <w:divsChild>
                    <w:div w:id="1688941570">
                      <w:marLeft w:val="0"/>
                      <w:marRight w:val="0"/>
                      <w:marTop w:val="0"/>
                      <w:marBottom w:val="0"/>
                      <w:divBdr>
                        <w:top w:val="none" w:sz="0" w:space="0" w:color="auto"/>
                        <w:left w:val="none" w:sz="0" w:space="0" w:color="auto"/>
                        <w:bottom w:val="none" w:sz="0" w:space="0" w:color="auto"/>
                        <w:right w:val="none" w:sz="0" w:space="0" w:color="auto"/>
                      </w:divBdr>
                      <w:divsChild>
                        <w:div w:id="948465105">
                          <w:marLeft w:val="0"/>
                          <w:marRight w:val="0"/>
                          <w:marTop w:val="0"/>
                          <w:marBottom w:val="0"/>
                          <w:divBdr>
                            <w:top w:val="none" w:sz="0" w:space="0" w:color="auto"/>
                            <w:left w:val="none" w:sz="0" w:space="0" w:color="auto"/>
                            <w:bottom w:val="none" w:sz="0" w:space="0" w:color="auto"/>
                            <w:right w:val="none" w:sz="0" w:space="0" w:color="auto"/>
                          </w:divBdr>
                          <w:divsChild>
                            <w:div w:id="928466046">
                              <w:marLeft w:val="0"/>
                              <w:marRight w:val="0"/>
                              <w:marTop w:val="0"/>
                              <w:marBottom w:val="0"/>
                              <w:divBdr>
                                <w:top w:val="none" w:sz="0" w:space="0" w:color="auto"/>
                                <w:left w:val="none" w:sz="0" w:space="0" w:color="auto"/>
                                <w:bottom w:val="none" w:sz="0" w:space="0" w:color="auto"/>
                                <w:right w:val="none" w:sz="0" w:space="0" w:color="auto"/>
                              </w:divBdr>
                              <w:divsChild>
                                <w:div w:id="1563056819">
                                  <w:marLeft w:val="0"/>
                                  <w:marRight w:val="0"/>
                                  <w:marTop w:val="0"/>
                                  <w:marBottom w:val="0"/>
                                  <w:divBdr>
                                    <w:top w:val="none" w:sz="0" w:space="0" w:color="auto"/>
                                    <w:left w:val="none" w:sz="0" w:space="0" w:color="auto"/>
                                    <w:bottom w:val="none" w:sz="0" w:space="0" w:color="auto"/>
                                    <w:right w:val="none" w:sz="0" w:space="0" w:color="auto"/>
                                  </w:divBdr>
                                </w:div>
                              </w:divsChild>
                            </w:div>
                            <w:div w:id="837426344">
                              <w:marLeft w:val="0"/>
                              <w:marRight w:val="0"/>
                              <w:marTop w:val="0"/>
                              <w:marBottom w:val="0"/>
                              <w:divBdr>
                                <w:top w:val="none" w:sz="0" w:space="0" w:color="auto"/>
                                <w:left w:val="none" w:sz="0" w:space="0" w:color="auto"/>
                                <w:bottom w:val="none" w:sz="0" w:space="0" w:color="auto"/>
                                <w:right w:val="none" w:sz="0" w:space="0" w:color="auto"/>
                              </w:divBdr>
                            </w:div>
                            <w:div w:id="1679505333">
                              <w:marLeft w:val="0"/>
                              <w:marRight w:val="0"/>
                              <w:marTop w:val="0"/>
                              <w:marBottom w:val="0"/>
                              <w:divBdr>
                                <w:top w:val="none" w:sz="0" w:space="0" w:color="auto"/>
                                <w:left w:val="none" w:sz="0" w:space="0" w:color="auto"/>
                                <w:bottom w:val="none" w:sz="0" w:space="0" w:color="auto"/>
                                <w:right w:val="none" w:sz="0" w:space="0" w:color="auto"/>
                              </w:divBdr>
                            </w:div>
                          </w:divsChild>
                        </w:div>
                        <w:div w:id="186678421">
                          <w:marLeft w:val="0"/>
                          <w:marRight w:val="0"/>
                          <w:marTop w:val="0"/>
                          <w:marBottom w:val="0"/>
                          <w:divBdr>
                            <w:top w:val="none" w:sz="0" w:space="0" w:color="auto"/>
                            <w:left w:val="none" w:sz="0" w:space="0" w:color="auto"/>
                            <w:bottom w:val="none" w:sz="0" w:space="0" w:color="auto"/>
                            <w:right w:val="none" w:sz="0" w:space="0" w:color="auto"/>
                          </w:divBdr>
                          <w:divsChild>
                            <w:div w:id="1217160740">
                              <w:marLeft w:val="0"/>
                              <w:marRight w:val="0"/>
                              <w:marTop w:val="0"/>
                              <w:marBottom w:val="0"/>
                              <w:divBdr>
                                <w:top w:val="none" w:sz="0" w:space="0" w:color="auto"/>
                                <w:left w:val="none" w:sz="0" w:space="0" w:color="auto"/>
                                <w:bottom w:val="none" w:sz="0" w:space="0" w:color="auto"/>
                                <w:right w:val="none" w:sz="0" w:space="0" w:color="auto"/>
                              </w:divBdr>
                              <w:divsChild>
                                <w:div w:id="1611468259">
                                  <w:marLeft w:val="0"/>
                                  <w:marRight w:val="0"/>
                                  <w:marTop w:val="0"/>
                                  <w:marBottom w:val="0"/>
                                  <w:divBdr>
                                    <w:top w:val="none" w:sz="0" w:space="0" w:color="auto"/>
                                    <w:left w:val="none" w:sz="0" w:space="0" w:color="auto"/>
                                    <w:bottom w:val="none" w:sz="0" w:space="0" w:color="auto"/>
                                    <w:right w:val="none" w:sz="0" w:space="0" w:color="auto"/>
                                  </w:divBdr>
                                  <w:divsChild>
                                    <w:div w:id="683555993">
                                      <w:marLeft w:val="0"/>
                                      <w:marRight w:val="0"/>
                                      <w:marTop w:val="0"/>
                                      <w:marBottom w:val="0"/>
                                      <w:divBdr>
                                        <w:top w:val="none" w:sz="0" w:space="0" w:color="auto"/>
                                        <w:left w:val="none" w:sz="0" w:space="0" w:color="auto"/>
                                        <w:bottom w:val="none" w:sz="0" w:space="0" w:color="auto"/>
                                        <w:right w:val="none" w:sz="0" w:space="0" w:color="auto"/>
                                      </w:divBdr>
                                      <w:divsChild>
                                        <w:div w:id="1596934795">
                                          <w:marLeft w:val="0"/>
                                          <w:marRight w:val="0"/>
                                          <w:marTop w:val="0"/>
                                          <w:marBottom w:val="0"/>
                                          <w:divBdr>
                                            <w:top w:val="none" w:sz="0" w:space="0" w:color="auto"/>
                                            <w:left w:val="none" w:sz="0" w:space="0" w:color="auto"/>
                                            <w:bottom w:val="none" w:sz="0" w:space="0" w:color="auto"/>
                                            <w:right w:val="none" w:sz="0" w:space="0" w:color="auto"/>
                                          </w:divBdr>
                                          <w:divsChild>
                                            <w:div w:id="720637362">
                                              <w:marLeft w:val="0"/>
                                              <w:marRight w:val="0"/>
                                              <w:marTop w:val="0"/>
                                              <w:marBottom w:val="0"/>
                                              <w:divBdr>
                                                <w:top w:val="none" w:sz="0" w:space="0" w:color="auto"/>
                                                <w:left w:val="none" w:sz="0" w:space="0" w:color="auto"/>
                                                <w:bottom w:val="none" w:sz="0" w:space="0" w:color="auto"/>
                                                <w:right w:val="none" w:sz="0" w:space="0" w:color="auto"/>
                                              </w:divBdr>
                                            </w:div>
                                            <w:div w:id="1110203078">
                                              <w:marLeft w:val="0"/>
                                              <w:marRight w:val="0"/>
                                              <w:marTop w:val="0"/>
                                              <w:marBottom w:val="0"/>
                                              <w:divBdr>
                                                <w:top w:val="none" w:sz="0" w:space="0" w:color="auto"/>
                                                <w:left w:val="none" w:sz="0" w:space="0" w:color="auto"/>
                                                <w:bottom w:val="none" w:sz="0" w:space="0" w:color="auto"/>
                                                <w:right w:val="none" w:sz="0" w:space="0" w:color="auto"/>
                                              </w:divBdr>
                                              <w:divsChild>
                                                <w:div w:id="1505825685">
                                                  <w:marLeft w:val="0"/>
                                                  <w:marRight w:val="0"/>
                                                  <w:marTop w:val="0"/>
                                                  <w:marBottom w:val="0"/>
                                                  <w:divBdr>
                                                    <w:top w:val="none" w:sz="0" w:space="0" w:color="auto"/>
                                                    <w:left w:val="none" w:sz="0" w:space="0" w:color="auto"/>
                                                    <w:bottom w:val="none" w:sz="0" w:space="0" w:color="auto"/>
                                                    <w:right w:val="none" w:sz="0" w:space="0" w:color="auto"/>
                                                  </w:divBdr>
                                                  <w:divsChild>
                                                    <w:div w:id="214283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8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493463">
                          <w:marLeft w:val="0"/>
                          <w:marRight w:val="0"/>
                          <w:marTop w:val="0"/>
                          <w:marBottom w:val="0"/>
                          <w:divBdr>
                            <w:top w:val="none" w:sz="0" w:space="0" w:color="auto"/>
                            <w:left w:val="none" w:sz="0" w:space="0" w:color="auto"/>
                            <w:bottom w:val="none" w:sz="0" w:space="0" w:color="auto"/>
                            <w:right w:val="none" w:sz="0" w:space="0" w:color="auto"/>
                          </w:divBdr>
                          <w:divsChild>
                            <w:div w:id="525561427">
                              <w:marLeft w:val="0"/>
                              <w:marRight w:val="0"/>
                              <w:marTop w:val="0"/>
                              <w:marBottom w:val="0"/>
                              <w:divBdr>
                                <w:top w:val="none" w:sz="0" w:space="0" w:color="auto"/>
                                <w:left w:val="none" w:sz="0" w:space="0" w:color="auto"/>
                                <w:bottom w:val="none" w:sz="0" w:space="0" w:color="auto"/>
                                <w:right w:val="none" w:sz="0" w:space="0" w:color="auto"/>
                              </w:divBdr>
                              <w:divsChild>
                                <w:div w:id="48073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67918">
          <w:marLeft w:val="0"/>
          <w:marRight w:val="0"/>
          <w:marTop w:val="0"/>
          <w:marBottom w:val="0"/>
          <w:divBdr>
            <w:top w:val="none" w:sz="0" w:space="0" w:color="auto"/>
            <w:left w:val="none" w:sz="0" w:space="0" w:color="auto"/>
            <w:bottom w:val="none" w:sz="0" w:space="0" w:color="auto"/>
            <w:right w:val="none" w:sz="0" w:space="0" w:color="auto"/>
          </w:divBdr>
          <w:divsChild>
            <w:div w:id="489104407">
              <w:marLeft w:val="0"/>
              <w:marRight w:val="0"/>
              <w:marTop w:val="0"/>
              <w:marBottom w:val="0"/>
              <w:divBdr>
                <w:top w:val="none" w:sz="0" w:space="0" w:color="auto"/>
                <w:left w:val="none" w:sz="0" w:space="0" w:color="auto"/>
                <w:bottom w:val="none" w:sz="0" w:space="0" w:color="auto"/>
                <w:right w:val="none" w:sz="0" w:space="0" w:color="auto"/>
              </w:divBdr>
              <w:divsChild>
                <w:div w:id="2128498317">
                  <w:marLeft w:val="0"/>
                  <w:marRight w:val="0"/>
                  <w:marTop w:val="0"/>
                  <w:marBottom w:val="0"/>
                  <w:divBdr>
                    <w:top w:val="none" w:sz="0" w:space="0" w:color="auto"/>
                    <w:left w:val="none" w:sz="0" w:space="0" w:color="auto"/>
                    <w:bottom w:val="none" w:sz="0" w:space="0" w:color="auto"/>
                    <w:right w:val="none" w:sz="0" w:space="0" w:color="auto"/>
                  </w:divBdr>
                  <w:divsChild>
                    <w:div w:id="1529371464">
                      <w:marLeft w:val="0"/>
                      <w:marRight w:val="0"/>
                      <w:marTop w:val="0"/>
                      <w:marBottom w:val="0"/>
                      <w:divBdr>
                        <w:top w:val="none" w:sz="0" w:space="0" w:color="auto"/>
                        <w:left w:val="none" w:sz="0" w:space="0" w:color="auto"/>
                        <w:bottom w:val="none" w:sz="0" w:space="0" w:color="auto"/>
                        <w:right w:val="none" w:sz="0" w:space="0" w:color="auto"/>
                      </w:divBdr>
                      <w:divsChild>
                        <w:div w:id="1940214272">
                          <w:marLeft w:val="0"/>
                          <w:marRight w:val="0"/>
                          <w:marTop w:val="0"/>
                          <w:marBottom w:val="0"/>
                          <w:divBdr>
                            <w:top w:val="none" w:sz="0" w:space="0" w:color="auto"/>
                            <w:left w:val="none" w:sz="0" w:space="0" w:color="auto"/>
                            <w:bottom w:val="none" w:sz="0" w:space="0" w:color="auto"/>
                            <w:right w:val="none" w:sz="0" w:space="0" w:color="auto"/>
                          </w:divBdr>
                          <w:divsChild>
                            <w:div w:id="931280239">
                              <w:marLeft w:val="0"/>
                              <w:marRight w:val="0"/>
                              <w:marTop w:val="0"/>
                              <w:marBottom w:val="0"/>
                              <w:divBdr>
                                <w:top w:val="none" w:sz="0" w:space="0" w:color="auto"/>
                                <w:left w:val="none" w:sz="0" w:space="0" w:color="auto"/>
                                <w:bottom w:val="none" w:sz="0" w:space="0" w:color="auto"/>
                                <w:right w:val="none" w:sz="0" w:space="0" w:color="auto"/>
                              </w:divBdr>
                              <w:divsChild>
                                <w:div w:id="280650450">
                                  <w:marLeft w:val="0"/>
                                  <w:marRight w:val="0"/>
                                  <w:marTop w:val="0"/>
                                  <w:marBottom w:val="0"/>
                                  <w:divBdr>
                                    <w:top w:val="none" w:sz="0" w:space="0" w:color="auto"/>
                                    <w:left w:val="none" w:sz="0" w:space="0" w:color="auto"/>
                                    <w:bottom w:val="none" w:sz="0" w:space="0" w:color="auto"/>
                                    <w:right w:val="none" w:sz="0" w:space="0" w:color="auto"/>
                                  </w:divBdr>
                                  <w:divsChild>
                                    <w:div w:id="142476305">
                                      <w:marLeft w:val="0"/>
                                      <w:marRight w:val="0"/>
                                      <w:marTop w:val="0"/>
                                      <w:marBottom w:val="0"/>
                                      <w:divBdr>
                                        <w:top w:val="none" w:sz="0" w:space="0" w:color="auto"/>
                                        <w:left w:val="none" w:sz="0" w:space="0" w:color="auto"/>
                                        <w:bottom w:val="none" w:sz="0" w:space="0" w:color="auto"/>
                                        <w:right w:val="none" w:sz="0" w:space="0" w:color="auto"/>
                                      </w:divBdr>
                                      <w:divsChild>
                                        <w:div w:id="6904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746530">
          <w:marLeft w:val="0"/>
          <w:marRight w:val="0"/>
          <w:marTop w:val="0"/>
          <w:marBottom w:val="0"/>
          <w:divBdr>
            <w:top w:val="none" w:sz="0" w:space="0" w:color="auto"/>
            <w:left w:val="none" w:sz="0" w:space="0" w:color="auto"/>
            <w:bottom w:val="none" w:sz="0" w:space="0" w:color="auto"/>
            <w:right w:val="none" w:sz="0" w:space="0" w:color="auto"/>
          </w:divBdr>
          <w:divsChild>
            <w:div w:id="150486102">
              <w:marLeft w:val="0"/>
              <w:marRight w:val="0"/>
              <w:marTop w:val="0"/>
              <w:marBottom w:val="0"/>
              <w:divBdr>
                <w:top w:val="none" w:sz="0" w:space="0" w:color="auto"/>
                <w:left w:val="none" w:sz="0" w:space="0" w:color="auto"/>
                <w:bottom w:val="none" w:sz="0" w:space="0" w:color="auto"/>
                <w:right w:val="none" w:sz="0" w:space="0" w:color="auto"/>
              </w:divBdr>
              <w:divsChild>
                <w:div w:id="2067993591">
                  <w:marLeft w:val="0"/>
                  <w:marRight w:val="0"/>
                  <w:marTop w:val="0"/>
                  <w:marBottom w:val="0"/>
                  <w:divBdr>
                    <w:top w:val="none" w:sz="0" w:space="0" w:color="auto"/>
                    <w:left w:val="none" w:sz="0" w:space="0" w:color="auto"/>
                    <w:bottom w:val="none" w:sz="0" w:space="0" w:color="auto"/>
                    <w:right w:val="none" w:sz="0" w:space="0" w:color="auto"/>
                  </w:divBdr>
                  <w:divsChild>
                    <w:div w:id="1363360388">
                      <w:marLeft w:val="0"/>
                      <w:marRight w:val="0"/>
                      <w:marTop w:val="0"/>
                      <w:marBottom w:val="0"/>
                      <w:divBdr>
                        <w:top w:val="none" w:sz="0" w:space="0" w:color="auto"/>
                        <w:left w:val="none" w:sz="0" w:space="0" w:color="auto"/>
                        <w:bottom w:val="none" w:sz="0" w:space="0" w:color="auto"/>
                        <w:right w:val="none" w:sz="0" w:space="0" w:color="auto"/>
                      </w:divBdr>
                      <w:divsChild>
                        <w:div w:id="1781997812">
                          <w:marLeft w:val="0"/>
                          <w:marRight w:val="0"/>
                          <w:marTop w:val="0"/>
                          <w:marBottom w:val="0"/>
                          <w:divBdr>
                            <w:top w:val="none" w:sz="0" w:space="0" w:color="auto"/>
                            <w:left w:val="none" w:sz="0" w:space="0" w:color="auto"/>
                            <w:bottom w:val="none" w:sz="0" w:space="0" w:color="auto"/>
                            <w:right w:val="none" w:sz="0" w:space="0" w:color="auto"/>
                          </w:divBdr>
                          <w:divsChild>
                            <w:div w:id="1650818930">
                              <w:marLeft w:val="0"/>
                              <w:marRight w:val="0"/>
                              <w:marTop w:val="0"/>
                              <w:marBottom w:val="0"/>
                              <w:divBdr>
                                <w:top w:val="none" w:sz="0" w:space="0" w:color="auto"/>
                                <w:left w:val="none" w:sz="0" w:space="0" w:color="auto"/>
                                <w:bottom w:val="none" w:sz="0" w:space="0" w:color="auto"/>
                                <w:right w:val="none" w:sz="0" w:space="0" w:color="auto"/>
                              </w:divBdr>
                              <w:divsChild>
                                <w:div w:id="831406100">
                                  <w:marLeft w:val="0"/>
                                  <w:marRight w:val="0"/>
                                  <w:marTop w:val="0"/>
                                  <w:marBottom w:val="0"/>
                                  <w:divBdr>
                                    <w:top w:val="none" w:sz="0" w:space="0" w:color="auto"/>
                                    <w:left w:val="none" w:sz="0" w:space="0" w:color="auto"/>
                                    <w:bottom w:val="none" w:sz="0" w:space="0" w:color="auto"/>
                                    <w:right w:val="none" w:sz="0" w:space="0" w:color="auto"/>
                                  </w:divBdr>
                                  <w:divsChild>
                                    <w:div w:id="1644264054">
                                      <w:marLeft w:val="0"/>
                                      <w:marRight w:val="0"/>
                                      <w:marTop w:val="0"/>
                                      <w:marBottom w:val="0"/>
                                      <w:divBdr>
                                        <w:top w:val="none" w:sz="0" w:space="0" w:color="auto"/>
                                        <w:left w:val="none" w:sz="0" w:space="0" w:color="auto"/>
                                        <w:bottom w:val="none" w:sz="0" w:space="0" w:color="auto"/>
                                        <w:right w:val="none" w:sz="0" w:space="0" w:color="auto"/>
                                      </w:divBdr>
                                      <w:divsChild>
                                        <w:div w:id="847594251">
                                          <w:marLeft w:val="0"/>
                                          <w:marRight w:val="0"/>
                                          <w:marTop w:val="0"/>
                                          <w:marBottom w:val="0"/>
                                          <w:divBdr>
                                            <w:top w:val="none" w:sz="0" w:space="0" w:color="auto"/>
                                            <w:left w:val="none" w:sz="0" w:space="0" w:color="auto"/>
                                            <w:bottom w:val="none" w:sz="0" w:space="0" w:color="auto"/>
                                            <w:right w:val="none" w:sz="0" w:space="0" w:color="auto"/>
                                          </w:divBdr>
                                          <w:divsChild>
                                            <w:div w:id="44665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2561263">
          <w:marLeft w:val="0"/>
          <w:marRight w:val="0"/>
          <w:marTop w:val="0"/>
          <w:marBottom w:val="0"/>
          <w:divBdr>
            <w:top w:val="none" w:sz="0" w:space="0" w:color="auto"/>
            <w:left w:val="none" w:sz="0" w:space="0" w:color="auto"/>
            <w:bottom w:val="none" w:sz="0" w:space="0" w:color="auto"/>
            <w:right w:val="none" w:sz="0" w:space="0" w:color="auto"/>
          </w:divBdr>
          <w:divsChild>
            <w:div w:id="103816207">
              <w:marLeft w:val="0"/>
              <w:marRight w:val="0"/>
              <w:marTop w:val="0"/>
              <w:marBottom w:val="0"/>
              <w:divBdr>
                <w:top w:val="none" w:sz="0" w:space="0" w:color="auto"/>
                <w:left w:val="none" w:sz="0" w:space="0" w:color="auto"/>
                <w:bottom w:val="none" w:sz="0" w:space="0" w:color="auto"/>
                <w:right w:val="none" w:sz="0" w:space="0" w:color="auto"/>
              </w:divBdr>
              <w:divsChild>
                <w:div w:id="717701084">
                  <w:marLeft w:val="0"/>
                  <w:marRight w:val="0"/>
                  <w:marTop w:val="0"/>
                  <w:marBottom w:val="0"/>
                  <w:divBdr>
                    <w:top w:val="none" w:sz="0" w:space="0" w:color="auto"/>
                    <w:left w:val="none" w:sz="0" w:space="0" w:color="auto"/>
                    <w:bottom w:val="none" w:sz="0" w:space="0" w:color="auto"/>
                    <w:right w:val="none" w:sz="0" w:space="0" w:color="auto"/>
                  </w:divBdr>
                  <w:divsChild>
                    <w:div w:id="1621111632">
                      <w:marLeft w:val="0"/>
                      <w:marRight w:val="0"/>
                      <w:marTop w:val="0"/>
                      <w:marBottom w:val="0"/>
                      <w:divBdr>
                        <w:top w:val="none" w:sz="0" w:space="0" w:color="auto"/>
                        <w:left w:val="none" w:sz="0" w:space="0" w:color="auto"/>
                        <w:bottom w:val="none" w:sz="0" w:space="0" w:color="auto"/>
                        <w:right w:val="none" w:sz="0" w:space="0" w:color="auto"/>
                      </w:divBdr>
                      <w:divsChild>
                        <w:div w:id="1089036033">
                          <w:marLeft w:val="0"/>
                          <w:marRight w:val="0"/>
                          <w:marTop w:val="0"/>
                          <w:marBottom w:val="0"/>
                          <w:divBdr>
                            <w:top w:val="none" w:sz="0" w:space="0" w:color="auto"/>
                            <w:left w:val="none" w:sz="0" w:space="0" w:color="auto"/>
                            <w:bottom w:val="none" w:sz="0" w:space="0" w:color="auto"/>
                            <w:right w:val="none" w:sz="0" w:space="0" w:color="auto"/>
                          </w:divBdr>
                          <w:divsChild>
                            <w:div w:id="453213535">
                              <w:marLeft w:val="0"/>
                              <w:marRight w:val="0"/>
                              <w:marTop w:val="0"/>
                              <w:marBottom w:val="0"/>
                              <w:divBdr>
                                <w:top w:val="none" w:sz="0" w:space="0" w:color="auto"/>
                                <w:left w:val="none" w:sz="0" w:space="0" w:color="auto"/>
                                <w:bottom w:val="none" w:sz="0" w:space="0" w:color="auto"/>
                                <w:right w:val="none" w:sz="0" w:space="0" w:color="auto"/>
                              </w:divBdr>
                              <w:divsChild>
                                <w:div w:id="114325613">
                                  <w:marLeft w:val="0"/>
                                  <w:marRight w:val="0"/>
                                  <w:marTop w:val="0"/>
                                  <w:marBottom w:val="0"/>
                                  <w:divBdr>
                                    <w:top w:val="none" w:sz="0" w:space="0" w:color="auto"/>
                                    <w:left w:val="none" w:sz="0" w:space="0" w:color="auto"/>
                                    <w:bottom w:val="none" w:sz="0" w:space="0" w:color="auto"/>
                                    <w:right w:val="none" w:sz="0" w:space="0" w:color="auto"/>
                                  </w:divBdr>
                                  <w:divsChild>
                                    <w:div w:id="60830860">
                                      <w:marLeft w:val="0"/>
                                      <w:marRight w:val="0"/>
                                      <w:marTop w:val="0"/>
                                      <w:marBottom w:val="0"/>
                                      <w:divBdr>
                                        <w:top w:val="none" w:sz="0" w:space="0" w:color="auto"/>
                                        <w:left w:val="none" w:sz="0" w:space="0" w:color="auto"/>
                                        <w:bottom w:val="none" w:sz="0" w:space="0" w:color="auto"/>
                                        <w:right w:val="none" w:sz="0" w:space="0" w:color="auto"/>
                                      </w:divBdr>
                                      <w:divsChild>
                                        <w:div w:id="22769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7343867">
          <w:marLeft w:val="0"/>
          <w:marRight w:val="0"/>
          <w:marTop w:val="0"/>
          <w:marBottom w:val="0"/>
          <w:divBdr>
            <w:top w:val="none" w:sz="0" w:space="0" w:color="auto"/>
            <w:left w:val="none" w:sz="0" w:space="0" w:color="auto"/>
            <w:bottom w:val="none" w:sz="0" w:space="0" w:color="auto"/>
            <w:right w:val="none" w:sz="0" w:space="0" w:color="auto"/>
          </w:divBdr>
          <w:divsChild>
            <w:div w:id="280504445">
              <w:marLeft w:val="0"/>
              <w:marRight w:val="0"/>
              <w:marTop w:val="0"/>
              <w:marBottom w:val="0"/>
              <w:divBdr>
                <w:top w:val="none" w:sz="0" w:space="0" w:color="auto"/>
                <w:left w:val="none" w:sz="0" w:space="0" w:color="auto"/>
                <w:bottom w:val="none" w:sz="0" w:space="0" w:color="auto"/>
                <w:right w:val="none" w:sz="0" w:space="0" w:color="auto"/>
              </w:divBdr>
              <w:divsChild>
                <w:div w:id="282225051">
                  <w:marLeft w:val="0"/>
                  <w:marRight w:val="0"/>
                  <w:marTop w:val="0"/>
                  <w:marBottom w:val="0"/>
                  <w:divBdr>
                    <w:top w:val="none" w:sz="0" w:space="0" w:color="auto"/>
                    <w:left w:val="none" w:sz="0" w:space="0" w:color="auto"/>
                    <w:bottom w:val="none" w:sz="0" w:space="0" w:color="auto"/>
                    <w:right w:val="none" w:sz="0" w:space="0" w:color="auto"/>
                  </w:divBdr>
                  <w:divsChild>
                    <w:div w:id="701904670">
                      <w:marLeft w:val="0"/>
                      <w:marRight w:val="0"/>
                      <w:marTop w:val="0"/>
                      <w:marBottom w:val="0"/>
                      <w:divBdr>
                        <w:top w:val="none" w:sz="0" w:space="0" w:color="auto"/>
                        <w:left w:val="none" w:sz="0" w:space="0" w:color="auto"/>
                        <w:bottom w:val="none" w:sz="0" w:space="0" w:color="auto"/>
                        <w:right w:val="none" w:sz="0" w:space="0" w:color="auto"/>
                      </w:divBdr>
                      <w:divsChild>
                        <w:div w:id="1243753439">
                          <w:marLeft w:val="0"/>
                          <w:marRight w:val="0"/>
                          <w:marTop w:val="0"/>
                          <w:marBottom w:val="0"/>
                          <w:divBdr>
                            <w:top w:val="none" w:sz="0" w:space="0" w:color="auto"/>
                            <w:left w:val="none" w:sz="0" w:space="0" w:color="auto"/>
                            <w:bottom w:val="none" w:sz="0" w:space="0" w:color="auto"/>
                            <w:right w:val="none" w:sz="0" w:space="0" w:color="auto"/>
                          </w:divBdr>
                          <w:divsChild>
                            <w:div w:id="1461799239">
                              <w:marLeft w:val="0"/>
                              <w:marRight w:val="0"/>
                              <w:marTop w:val="0"/>
                              <w:marBottom w:val="0"/>
                              <w:divBdr>
                                <w:top w:val="none" w:sz="0" w:space="0" w:color="auto"/>
                                <w:left w:val="none" w:sz="0" w:space="0" w:color="auto"/>
                                <w:bottom w:val="none" w:sz="0" w:space="0" w:color="auto"/>
                                <w:right w:val="none" w:sz="0" w:space="0" w:color="auto"/>
                              </w:divBdr>
                              <w:divsChild>
                                <w:div w:id="191656310">
                                  <w:marLeft w:val="0"/>
                                  <w:marRight w:val="0"/>
                                  <w:marTop w:val="0"/>
                                  <w:marBottom w:val="0"/>
                                  <w:divBdr>
                                    <w:top w:val="none" w:sz="0" w:space="0" w:color="auto"/>
                                    <w:left w:val="none" w:sz="0" w:space="0" w:color="auto"/>
                                    <w:bottom w:val="none" w:sz="0" w:space="0" w:color="auto"/>
                                    <w:right w:val="none" w:sz="0" w:space="0" w:color="auto"/>
                                  </w:divBdr>
                                  <w:divsChild>
                                    <w:div w:id="1381831341">
                                      <w:marLeft w:val="0"/>
                                      <w:marRight w:val="0"/>
                                      <w:marTop w:val="0"/>
                                      <w:marBottom w:val="0"/>
                                      <w:divBdr>
                                        <w:top w:val="none" w:sz="0" w:space="0" w:color="auto"/>
                                        <w:left w:val="none" w:sz="0" w:space="0" w:color="auto"/>
                                        <w:bottom w:val="none" w:sz="0" w:space="0" w:color="auto"/>
                                        <w:right w:val="none" w:sz="0" w:space="0" w:color="auto"/>
                                      </w:divBdr>
                                      <w:divsChild>
                                        <w:div w:id="1512336848">
                                          <w:marLeft w:val="0"/>
                                          <w:marRight w:val="0"/>
                                          <w:marTop w:val="0"/>
                                          <w:marBottom w:val="0"/>
                                          <w:divBdr>
                                            <w:top w:val="none" w:sz="0" w:space="0" w:color="auto"/>
                                            <w:left w:val="none" w:sz="0" w:space="0" w:color="auto"/>
                                            <w:bottom w:val="none" w:sz="0" w:space="0" w:color="auto"/>
                                            <w:right w:val="none" w:sz="0" w:space="0" w:color="auto"/>
                                          </w:divBdr>
                                          <w:divsChild>
                                            <w:div w:id="2060592149">
                                              <w:marLeft w:val="0"/>
                                              <w:marRight w:val="0"/>
                                              <w:marTop w:val="0"/>
                                              <w:marBottom w:val="0"/>
                                              <w:divBdr>
                                                <w:top w:val="none" w:sz="0" w:space="0" w:color="auto"/>
                                                <w:left w:val="none" w:sz="0" w:space="0" w:color="auto"/>
                                                <w:bottom w:val="none" w:sz="0" w:space="0" w:color="auto"/>
                                                <w:right w:val="none" w:sz="0" w:space="0" w:color="auto"/>
                                              </w:divBdr>
                                            </w:div>
                                          </w:divsChild>
                                        </w:div>
                                        <w:div w:id="950207541">
                                          <w:marLeft w:val="0"/>
                                          <w:marRight w:val="0"/>
                                          <w:marTop w:val="0"/>
                                          <w:marBottom w:val="0"/>
                                          <w:divBdr>
                                            <w:top w:val="none" w:sz="0" w:space="0" w:color="auto"/>
                                            <w:left w:val="none" w:sz="0" w:space="0" w:color="auto"/>
                                            <w:bottom w:val="none" w:sz="0" w:space="0" w:color="auto"/>
                                            <w:right w:val="none" w:sz="0" w:space="0" w:color="auto"/>
                                          </w:divBdr>
                                          <w:divsChild>
                                            <w:div w:id="1885174767">
                                              <w:marLeft w:val="0"/>
                                              <w:marRight w:val="0"/>
                                              <w:marTop w:val="0"/>
                                              <w:marBottom w:val="0"/>
                                              <w:divBdr>
                                                <w:top w:val="none" w:sz="0" w:space="0" w:color="auto"/>
                                                <w:left w:val="none" w:sz="0" w:space="0" w:color="auto"/>
                                                <w:bottom w:val="none" w:sz="0" w:space="0" w:color="auto"/>
                                                <w:right w:val="none" w:sz="0" w:space="0" w:color="auto"/>
                                              </w:divBdr>
                                            </w:div>
                                          </w:divsChild>
                                        </w:div>
                                        <w:div w:id="2013288996">
                                          <w:marLeft w:val="0"/>
                                          <w:marRight w:val="0"/>
                                          <w:marTop w:val="0"/>
                                          <w:marBottom w:val="0"/>
                                          <w:divBdr>
                                            <w:top w:val="none" w:sz="0" w:space="0" w:color="auto"/>
                                            <w:left w:val="none" w:sz="0" w:space="0" w:color="auto"/>
                                            <w:bottom w:val="none" w:sz="0" w:space="0" w:color="auto"/>
                                            <w:right w:val="none" w:sz="0" w:space="0" w:color="auto"/>
                                          </w:divBdr>
                                          <w:divsChild>
                                            <w:div w:id="1597711412">
                                              <w:marLeft w:val="0"/>
                                              <w:marRight w:val="0"/>
                                              <w:marTop w:val="0"/>
                                              <w:marBottom w:val="0"/>
                                              <w:divBdr>
                                                <w:top w:val="none" w:sz="0" w:space="0" w:color="auto"/>
                                                <w:left w:val="none" w:sz="0" w:space="0" w:color="auto"/>
                                                <w:bottom w:val="none" w:sz="0" w:space="0" w:color="auto"/>
                                                <w:right w:val="none" w:sz="0" w:space="0" w:color="auto"/>
                                              </w:divBdr>
                                            </w:div>
                                            <w:div w:id="133837882">
                                              <w:marLeft w:val="0"/>
                                              <w:marRight w:val="0"/>
                                              <w:marTop w:val="0"/>
                                              <w:marBottom w:val="0"/>
                                              <w:divBdr>
                                                <w:top w:val="none" w:sz="0" w:space="0" w:color="auto"/>
                                                <w:left w:val="none" w:sz="0" w:space="0" w:color="auto"/>
                                                <w:bottom w:val="none" w:sz="0" w:space="0" w:color="auto"/>
                                                <w:right w:val="none" w:sz="0" w:space="0" w:color="auto"/>
                                              </w:divBdr>
                                              <w:divsChild>
                                                <w:div w:id="1623031627">
                                                  <w:marLeft w:val="0"/>
                                                  <w:marRight w:val="0"/>
                                                  <w:marTop w:val="0"/>
                                                  <w:marBottom w:val="0"/>
                                                  <w:divBdr>
                                                    <w:top w:val="none" w:sz="0" w:space="0" w:color="auto"/>
                                                    <w:left w:val="none" w:sz="0" w:space="0" w:color="auto"/>
                                                    <w:bottom w:val="none" w:sz="0" w:space="0" w:color="auto"/>
                                                    <w:right w:val="none" w:sz="0" w:space="0" w:color="auto"/>
                                                  </w:divBdr>
                                                  <w:divsChild>
                                                    <w:div w:id="213478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1913">
                                              <w:marLeft w:val="0"/>
                                              <w:marRight w:val="0"/>
                                              <w:marTop w:val="0"/>
                                              <w:marBottom w:val="0"/>
                                              <w:divBdr>
                                                <w:top w:val="none" w:sz="0" w:space="0" w:color="auto"/>
                                                <w:left w:val="none" w:sz="0" w:space="0" w:color="auto"/>
                                                <w:bottom w:val="none" w:sz="0" w:space="0" w:color="auto"/>
                                                <w:right w:val="none" w:sz="0" w:space="0" w:color="auto"/>
                                              </w:divBdr>
                                            </w:div>
                                          </w:divsChild>
                                        </w:div>
                                        <w:div w:id="579679538">
                                          <w:marLeft w:val="0"/>
                                          <w:marRight w:val="0"/>
                                          <w:marTop w:val="0"/>
                                          <w:marBottom w:val="0"/>
                                          <w:divBdr>
                                            <w:top w:val="none" w:sz="0" w:space="0" w:color="auto"/>
                                            <w:left w:val="none" w:sz="0" w:space="0" w:color="auto"/>
                                            <w:bottom w:val="none" w:sz="0" w:space="0" w:color="auto"/>
                                            <w:right w:val="none" w:sz="0" w:space="0" w:color="auto"/>
                                          </w:divBdr>
                                          <w:divsChild>
                                            <w:div w:id="20569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873056">
          <w:marLeft w:val="0"/>
          <w:marRight w:val="0"/>
          <w:marTop w:val="0"/>
          <w:marBottom w:val="0"/>
          <w:divBdr>
            <w:top w:val="none" w:sz="0" w:space="0" w:color="auto"/>
            <w:left w:val="none" w:sz="0" w:space="0" w:color="auto"/>
            <w:bottom w:val="none" w:sz="0" w:space="0" w:color="auto"/>
            <w:right w:val="none" w:sz="0" w:space="0" w:color="auto"/>
          </w:divBdr>
          <w:divsChild>
            <w:div w:id="629677691">
              <w:marLeft w:val="0"/>
              <w:marRight w:val="0"/>
              <w:marTop w:val="0"/>
              <w:marBottom w:val="0"/>
              <w:divBdr>
                <w:top w:val="none" w:sz="0" w:space="0" w:color="auto"/>
                <w:left w:val="none" w:sz="0" w:space="0" w:color="auto"/>
                <w:bottom w:val="none" w:sz="0" w:space="0" w:color="auto"/>
                <w:right w:val="none" w:sz="0" w:space="0" w:color="auto"/>
              </w:divBdr>
              <w:divsChild>
                <w:div w:id="1225264757">
                  <w:marLeft w:val="0"/>
                  <w:marRight w:val="0"/>
                  <w:marTop w:val="0"/>
                  <w:marBottom w:val="0"/>
                  <w:divBdr>
                    <w:top w:val="none" w:sz="0" w:space="0" w:color="auto"/>
                    <w:left w:val="none" w:sz="0" w:space="0" w:color="auto"/>
                    <w:bottom w:val="none" w:sz="0" w:space="0" w:color="auto"/>
                    <w:right w:val="none" w:sz="0" w:space="0" w:color="auto"/>
                  </w:divBdr>
                  <w:divsChild>
                    <w:div w:id="703140770">
                      <w:marLeft w:val="0"/>
                      <w:marRight w:val="0"/>
                      <w:marTop w:val="0"/>
                      <w:marBottom w:val="0"/>
                      <w:divBdr>
                        <w:top w:val="none" w:sz="0" w:space="0" w:color="auto"/>
                        <w:left w:val="none" w:sz="0" w:space="0" w:color="auto"/>
                        <w:bottom w:val="none" w:sz="0" w:space="0" w:color="auto"/>
                        <w:right w:val="none" w:sz="0" w:space="0" w:color="auto"/>
                      </w:divBdr>
                      <w:divsChild>
                        <w:div w:id="287975808">
                          <w:marLeft w:val="0"/>
                          <w:marRight w:val="0"/>
                          <w:marTop w:val="0"/>
                          <w:marBottom w:val="0"/>
                          <w:divBdr>
                            <w:top w:val="none" w:sz="0" w:space="0" w:color="auto"/>
                            <w:left w:val="none" w:sz="0" w:space="0" w:color="auto"/>
                            <w:bottom w:val="none" w:sz="0" w:space="0" w:color="auto"/>
                            <w:right w:val="none" w:sz="0" w:space="0" w:color="auto"/>
                          </w:divBdr>
                          <w:divsChild>
                            <w:div w:id="781269323">
                              <w:marLeft w:val="0"/>
                              <w:marRight w:val="0"/>
                              <w:marTop w:val="0"/>
                              <w:marBottom w:val="0"/>
                              <w:divBdr>
                                <w:top w:val="none" w:sz="0" w:space="0" w:color="auto"/>
                                <w:left w:val="none" w:sz="0" w:space="0" w:color="auto"/>
                                <w:bottom w:val="none" w:sz="0" w:space="0" w:color="auto"/>
                                <w:right w:val="none" w:sz="0" w:space="0" w:color="auto"/>
                              </w:divBdr>
                              <w:divsChild>
                                <w:div w:id="1714497830">
                                  <w:marLeft w:val="0"/>
                                  <w:marRight w:val="0"/>
                                  <w:marTop w:val="0"/>
                                  <w:marBottom w:val="0"/>
                                  <w:divBdr>
                                    <w:top w:val="none" w:sz="0" w:space="0" w:color="auto"/>
                                    <w:left w:val="none" w:sz="0" w:space="0" w:color="auto"/>
                                    <w:bottom w:val="none" w:sz="0" w:space="0" w:color="auto"/>
                                    <w:right w:val="none" w:sz="0" w:space="0" w:color="auto"/>
                                  </w:divBdr>
                                  <w:divsChild>
                                    <w:div w:id="135725165">
                                      <w:marLeft w:val="0"/>
                                      <w:marRight w:val="0"/>
                                      <w:marTop w:val="0"/>
                                      <w:marBottom w:val="0"/>
                                      <w:divBdr>
                                        <w:top w:val="none" w:sz="0" w:space="0" w:color="auto"/>
                                        <w:left w:val="none" w:sz="0" w:space="0" w:color="auto"/>
                                        <w:bottom w:val="none" w:sz="0" w:space="0" w:color="auto"/>
                                        <w:right w:val="none" w:sz="0" w:space="0" w:color="auto"/>
                                      </w:divBdr>
                                      <w:divsChild>
                                        <w:div w:id="76653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7306532">
          <w:marLeft w:val="0"/>
          <w:marRight w:val="0"/>
          <w:marTop w:val="0"/>
          <w:marBottom w:val="0"/>
          <w:divBdr>
            <w:top w:val="none" w:sz="0" w:space="0" w:color="auto"/>
            <w:left w:val="none" w:sz="0" w:space="0" w:color="auto"/>
            <w:bottom w:val="none" w:sz="0" w:space="0" w:color="auto"/>
            <w:right w:val="none" w:sz="0" w:space="0" w:color="auto"/>
          </w:divBdr>
          <w:divsChild>
            <w:div w:id="1110592780">
              <w:marLeft w:val="0"/>
              <w:marRight w:val="0"/>
              <w:marTop w:val="0"/>
              <w:marBottom w:val="0"/>
              <w:divBdr>
                <w:top w:val="none" w:sz="0" w:space="0" w:color="auto"/>
                <w:left w:val="none" w:sz="0" w:space="0" w:color="auto"/>
                <w:bottom w:val="none" w:sz="0" w:space="0" w:color="auto"/>
                <w:right w:val="none" w:sz="0" w:space="0" w:color="auto"/>
              </w:divBdr>
              <w:divsChild>
                <w:div w:id="1565027431">
                  <w:marLeft w:val="0"/>
                  <w:marRight w:val="0"/>
                  <w:marTop w:val="0"/>
                  <w:marBottom w:val="0"/>
                  <w:divBdr>
                    <w:top w:val="none" w:sz="0" w:space="0" w:color="auto"/>
                    <w:left w:val="none" w:sz="0" w:space="0" w:color="auto"/>
                    <w:bottom w:val="none" w:sz="0" w:space="0" w:color="auto"/>
                    <w:right w:val="none" w:sz="0" w:space="0" w:color="auto"/>
                  </w:divBdr>
                  <w:divsChild>
                    <w:div w:id="1309821329">
                      <w:marLeft w:val="0"/>
                      <w:marRight w:val="0"/>
                      <w:marTop w:val="0"/>
                      <w:marBottom w:val="0"/>
                      <w:divBdr>
                        <w:top w:val="none" w:sz="0" w:space="0" w:color="auto"/>
                        <w:left w:val="none" w:sz="0" w:space="0" w:color="auto"/>
                        <w:bottom w:val="none" w:sz="0" w:space="0" w:color="auto"/>
                        <w:right w:val="none" w:sz="0" w:space="0" w:color="auto"/>
                      </w:divBdr>
                      <w:divsChild>
                        <w:div w:id="1556090172">
                          <w:marLeft w:val="0"/>
                          <w:marRight w:val="0"/>
                          <w:marTop w:val="0"/>
                          <w:marBottom w:val="0"/>
                          <w:divBdr>
                            <w:top w:val="none" w:sz="0" w:space="0" w:color="auto"/>
                            <w:left w:val="none" w:sz="0" w:space="0" w:color="auto"/>
                            <w:bottom w:val="none" w:sz="0" w:space="0" w:color="auto"/>
                            <w:right w:val="none" w:sz="0" w:space="0" w:color="auto"/>
                          </w:divBdr>
                          <w:divsChild>
                            <w:div w:id="198931800">
                              <w:marLeft w:val="0"/>
                              <w:marRight w:val="0"/>
                              <w:marTop w:val="0"/>
                              <w:marBottom w:val="0"/>
                              <w:divBdr>
                                <w:top w:val="none" w:sz="0" w:space="0" w:color="auto"/>
                                <w:left w:val="none" w:sz="0" w:space="0" w:color="auto"/>
                                <w:bottom w:val="none" w:sz="0" w:space="0" w:color="auto"/>
                                <w:right w:val="none" w:sz="0" w:space="0" w:color="auto"/>
                              </w:divBdr>
                              <w:divsChild>
                                <w:div w:id="285355035">
                                  <w:marLeft w:val="0"/>
                                  <w:marRight w:val="0"/>
                                  <w:marTop w:val="0"/>
                                  <w:marBottom w:val="0"/>
                                  <w:divBdr>
                                    <w:top w:val="none" w:sz="0" w:space="0" w:color="auto"/>
                                    <w:left w:val="none" w:sz="0" w:space="0" w:color="auto"/>
                                    <w:bottom w:val="none" w:sz="0" w:space="0" w:color="auto"/>
                                    <w:right w:val="none" w:sz="0" w:space="0" w:color="auto"/>
                                  </w:divBdr>
                                  <w:divsChild>
                                    <w:div w:id="955022405">
                                      <w:marLeft w:val="0"/>
                                      <w:marRight w:val="0"/>
                                      <w:marTop w:val="0"/>
                                      <w:marBottom w:val="0"/>
                                      <w:divBdr>
                                        <w:top w:val="none" w:sz="0" w:space="0" w:color="auto"/>
                                        <w:left w:val="none" w:sz="0" w:space="0" w:color="auto"/>
                                        <w:bottom w:val="none" w:sz="0" w:space="0" w:color="auto"/>
                                        <w:right w:val="none" w:sz="0" w:space="0" w:color="auto"/>
                                      </w:divBdr>
                                      <w:divsChild>
                                        <w:div w:id="1035499684">
                                          <w:marLeft w:val="0"/>
                                          <w:marRight w:val="0"/>
                                          <w:marTop w:val="0"/>
                                          <w:marBottom w:val="0"/>
                                          <w:divBdr>
                                            <w:top w:val="none" w:sz="0" w:space="0" w:color="auto"/>
                                            <w:left w:val="none" w:sz="0" w:space="0" w:color="auto"/>
                                            <w:bottom w:val="none" w:sz="0" w:space="0" w:color="auto"/>
                                            <w:right w:val="none" w:sz="0" w:space="0" w:color="auto"/>
                                          </w:divBdr>
                                          <w:divsChild>
                                            <w:div w:id="164564004">
                                              <w:marLeft w:val="0"/>
                                              <w:marRight w:val="0"/>
                                              <w:marTop w:val="0"/>
                                              <w:marBottom w:val="0"/>
                                              <w:divBdr>
                                                <w:top w:val="none" w:sz="0" w:space="0" w:color="auto"/>
                                                <w:left w:val="none" w:sz="0" w:space="0" w:color="auto"/>
                                                <w:bottom w:val="none" w:sz="0" w:space="0" w:color="auto"/>
                                                <w:right w:val="none" w:sz="0" w:space="0" w:color="auto"/>
                                              </w:divBdr>
                                            </w:div>
                                            <w:div w:id="21635716">
                                              <w:marLeft w:val="0"/>
                                              <w:marRight w:val="0"/>
                                              <w:marTop w:val="0"/>
                                              <w:marBottom w:val="0"/>
                                              <w:divBdr>
                                                <w:top w:val="none" w:sz="0" w:space="0" w:color="auto"/>
                                                <w:left w:val="none" w:sz="0" w:space="0" w:color="auto"/>
                                                <w:bottom w:val="none" w:sz="0" w:space="0" w:color="auto"/>
                                                <w:right w:val="none" w:sz="0" w:space="0" w:color="auto"/>
                                              </w:divBdr>
                                              <w:divsChild>
                                                <w:div w:id="315184631">
                                                  <w:marLeft w:val="0"/>
                                                  <w:marRight w:val="0"/>
                                                  <w:marTop w:val="0"/>
                                                  <w:marBottom w:val="0"/>
                                                  <w:divBdr>
                                                    <w:top w:val="none" w:sz="0" w:space="0" w:color="auto"/>
                                                    <w:left w:val="none" w:sz="0" w:space="0" w:color="auto"/>
                                                    <w:bottom w:val="none" w:sz="0" w:space="0" w:color="auto"/>
                                                    <w:right w:val="none" w:sz="0" w:space="0" w:color="auto"/>
                                                  </w:divBdr>
                                                  <w:divsChild>
                                                    <w:div w:id="116577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95596">
                                              <w:marLeft w:val="0"/>
                                              <w:marRight w:val="0"/>
                                              <w:marTop w:val="0"/>
                                              <w:marBottom w:val="0"/>
                                              <w:divBdr>
                                                <w:top w:val="none" w:sz="0" w:space="0" w:color="auto"/>
                                                <w:left w:val="none" w:sz="0" w:space="0" w:color="auto"/>
                                                <w:bottom w:val="none" w:sz="0" w:space="0" w:color="auto"/>
                                                <w:right w:val="none" w:sz="0" w:space="0" w:color="auto"/>
                                              </w:divBdr>
                                            </w:div>
                                          </w:divsChild>
                                        </w:div>
                                        <w:div w:id="351495382">
                                          <w:marLeft w:val="0"/>
                                          <w:marRight w:val="0"/>
                                          <w:marTop w:val="0"/>
                                          <w:marBottom w:val="0"/>
                                          <w:divBdr>
                                            <w:top w:val="none" w:sz="0" w:space="0" w:color="auto"/>
                                            <w:left w:val="none" w:sz="0" w:space="0" w:color="auto"/>
                                            <w:bottom w:val="none" w:sz="0" w:space="0" w:color="auto"/>
                                            <w:right w:val="none" w:sz="0" w:space="0" w:color="auto"/>
                                          </w:divBdr>
                                          <w:divsChild>
                                            <w:div w:id="1253121082">
                                              <w:marLeft w:val="0"/>
                                              <w:marRight w:val="0"/>
                                              <w:marTop w:val="0"/>
                                              <w:marBottom w:val="0"/>
                                              <w:divBdr>
                                                <w:top w:val="none" w:sz="0" w:space="0" w:color="auto"/>
                                                <w:left w:val="none" w:sz="0" w:space="0" w:color="auto"/>
                                                <w:bottom w:val="none" w:sz="0" w:space="0" w:color="auto"/>
                                                <w:right w:val="none" w:sz="0" w:space="0" w:color="auto"/>
                                              </w:divBdr>
                                            </w:div>
                                            <w:div w:id="1965580738">
                                              <w:marLeft w:val="0"/>
                                              <w:marRight w:val="0"/>
                                              <w:marTop w:val="0"/>
                                              <w:marBottom w:val="0"/>
                                              <w:divBdr>
                                                <w:top w:val="none" w:sz="0" w:space="0" w:color="auto"/>
                                                <w:left w:val="none" w:sz="0" w:space="0" w:color="auto"/>
                                                <w:bottom w:val="none" w:sz="0" w:space="0" w:color="auto"/>
                                                <w:right w:val="none" w:sz="0" w:space="0" w:color="auto"/>
                                              </w:divBdr>
                                              <w:divsChild>
                                                <w:div w:id="1259370357">
                                                  <w:marLeft w:val="0"/>
                                                  <w:marRight w:val="0"/>
                                                  <w:marTop w:val="0"/>
                                                  <w:marBottom w:val="0"/>
                                                  <w:divBdr>
                                                    <w:top w:val="none" w:sz="0" w:space="0" w:color="auto"/>
                                                    <w:left w:val="none" w:sz="0" w:space="0" w:color="auto"/>
                                                    <w:bottom w:val="none" w:sz="0" w:space="0" w:color="auto"/>
                                                    <w:right w:val="none" w:sz="0" w:space="0" w:color="auto"/>
                                                  </w:divBdr>
                                                  <w:divsChild>
                                                    <w:div w:id="170675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81613">
                                              <w:marLeft w:val="0"/>
                                              <w:marRight w:val="0"/>
                                              <w:marTop w:val="0"/>
                                              <w:marBottom w:val="0"/>
                                              <w:divBdr>
                                                <w:top w:val="none" w:sz="0" w:space="0" w:color="auto"/>
                                                <w:left w:val="none" w:sz="0" w:space="0" w:color="auto"/>
                                                <w:bottom w:val="none" w:sz="0" w:space="0" w:color="auto"/>
                                                <w:right w:val="none" w:sz="0" w:space="0" w:color="auto"/>
                                              </w:divBdr>
                                            </w:div>
                                          </w:divsChild>
                                        </w:div>
                                        <w:div w:id="651830233">
                                          <w:marLeft w:val="0"/>
                                          <w:marRight w:val="0"/>
                                          <w:marTop w:val="0"/>
                                          <w:marBottom w:val="0"/>
                                          <w:divBdr>
                                            <w:top w:val="none" w:sz="0" w:space="0" w:color="auto"/>
                                            <w:left w:val="none" w:sz="0" w:space="0" w:color="auto"/>
                                            <w:bottom w:val="none" w:sz="0" w:space="0" w:color="auto"/>
                                            <w:right w:val="none" w:sz="0" w:space="0" w:color="auto"/>
                                          </w:divBdr>
                                          <w:divsChild>
                                            <w:div w:id="58480380">
                                              <w:marLeft w:val="0"/>
                                              <w:marRight w:val="0"/>
                                              <w:marTop w:val="0"/>
                                              <w:marBottom w:val="0"/>
                                              <w:divBdr>
                                                <w:top w:val="none" w:sz="0" w:space="0" w:color="auto"/>
                                                <w:left w:val="none" w:sz="0" w:space="0" w:color="auto"/>
                                                <w:bottom w:val="none" w:sz="0" w:space="0" w:color="auto"/>
                                                <w:right w:val="none" w:sz="0" w:space="0" w:color="auto"/>
                                              </w:divBdr>
                                            </w:div>
                                            <w:div w:id="1100486418">
                                              <w:marLeft w:val="0"/>
                                              <w:marRight w:val="0"/>
                                              <w:marTop w:val="0"/>
                                              <w:marBottom w:val="0"/>
                                              <w:divBdr>
                                                <w:top w:val="none" w:sz="0" w:space="0" w:color="auto"/>
                                                <w:left w:val="none" w:sz="0" w:space="0" w:color="auto"/>
                                                <w:bottom w:val="none" w:sz="0" w:space="0" w:color="auto"/>
                                                <w:right w:val="none" w:sz="0" w:space="0" w:color="auto"/>
                                              </w:divBdr>
                                              <w:divsChild>
                                                <w:div w:id="8068326">
                                                  <w:marLeft w:val="0"/>
                                                  <w:marRight w:val="0"/>
                                                  <w:marTop w:val="0"/>
                                                  <w:marBottom w:val="0"/>
                                                  <w:divBdr>
                                                    <w:top w:val="none" w:sz="0" w:space="0" w:color="auto"/>
                                                    <w:left w:val="none" w:sz="0" w:space="0" w:color="auto"/>
                                                    <w:bottom w:val="none" w:sz="0" w:space="0" w:color="auto"/>
                                                    <w:right w:val="none" w:sz="0" w:space="0" w:color="auto"/>
                                                  </w:divBdr>
                                                  <w:divsChild>
                                                    <w:div w:id="29098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56938">
                                              <w:marLeft w:val="0"/>
                                              <w:marRight w:val="0"/>
                                              <w:marTop w:val="0"/>
                                              <w:marBottom w:val="0"/>
                                              <w:divBdr>
                                                <w:top w:val="none" w:sz="0" w:space="0" w:color="auto"/>
                                                <w:left w:val="none" w:sz="0" w:space="0" w:color="auto"/>
                                                <w:bottom w:val="none" w:sz="0" w:space="0" w:color="auto"/>
                                                <w:right w:val="none" w:sz="0" w:space="0" w:color="auto"/>
                                              </w:divBdr>
                                            </w:div>
                                          </w:divsChild>
                                        </w:div>
                                        <w:div w:id="581371592">
                                          <w:marLeft w:val="0"/>
                                          <w:marRight w:val="0"/>
                                          <w:marTop w:val="0"/>
                                          <w:marBottom w:val="0"/>
                                          <w:divBdr>
                                            <w:top w:val="none" w:sz="0" w:space="0" w:color="auto"/>
                                            <w:left w:val="none" w:sz="0" w:space="0" w:color="auto"/>
                                            <w:bottom w:val="none" w:sz="0" w:space="0" w:color="auto"/>
                                            <w:right w:val="none" w:sz="0" w:space="0" w:color="auto"/>
                                          </w:divBdr>
                                          <w:divsChild>
                                            <w:div w:id="813259958">
                                              <w:marLeft w:val="0"/>
                                              <w:marRight w:val="0"/>
                                              <w:marTop w:val="0"/>
                                              <w:marBottom w:val="0"/>
                                              <w:divBdr>
                                                <w:top w:val="none" w:sz="0" w:space="0" w:color="auto"/>
                                                <w:left w:val="none" w:sz="0" w:space="0" w:color="auto"/>
                                                <w:bottom w:val="none" w:sz="0" w:space="0" w:color="auto"/>
                                                <w:right w:val="none" w:sz="0" w:space="0" w:color="auto"/>
                                              </w:divBdr>
                                            </w:div>
                                            <w:div w:id="1839075252">
                                              <w:marLeft w:val="0"/>
                                              <w:marRight w:val="0"/>
                                              <w:marTop w:val="0"/>
                                              <w:marBottom w:val="0"/>
                                              <w:divBdr>
                                                <w:top w:val="none" w:sz="0" w:space="0" w:color="auto"/>
                                                <w:left w:val="none" w:sz="0" w:space="0" w:color="auto"/>
                                                <w:bottom w:val="none" w:sz="0" w:space="0" w:color="auto"/>
                                                <w:right w:val="none" w:sz="0" w:space="0" w:color="auto"/>
                                              </w:divBdr>
                                              <w:divsChild>
                                                <w:div w:id="1022241147">
                                                  <w:marLeft w:val="0"/>
                                                  <w:marRight w:val="0"/>
                                                  <w:marTop w:val="0"/>
                                                  <w:marBottom w:val="0"/>
                                                  <w:divBdr>
                                                    <w:top w:val="none" w:sz="0" w:space="0" w:color="auto"/>
                                                    <w:left w:val="none" w:sz="0" w:space="0" w:color="auto"/>
                                                    <w:bottom w:val="none" w:sz="0" w:space="0" w:color="auto"/>
                                                    <w:right w:val="none" w:sz="0" w:space="0" w:color="auto"/>
                                                  </w:divBdr>
                                                  <w:divsChild>
                                                    <w:div w:id="111852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4210">
                                              <w:marLeft w:val="0"/>
                                              <w:marRight w:val="0"/>
                                              <w:marTop w:val="0"/>
                                              <w:marBottom w:val="0"/>
                                              <w:divBdr>
                                                <w:top w:val="none" w:sz="0" w:space="0" w:color="auto"/>
                                                <w:left w:val="none" w:sz="0" w:space="0" w:color="auto"/>
                                                <w:bottom w:val="none" w:sz="0" w:space="0" w:color="auto"/>
                                                <w:right w:val="none" w:sz="0" w:space="0" w:color="auto"/>
                                              </w:divBdr>
                                            </w:div>
                                          </w:divsChild>
                                        </w:div>
                                        <w:div w:id="2112622832">
                                          <w:marLeft w:val="0"/>
                                          <w:marRight w:val="0"/>
                                          <w:marTop w:val="0"/>
                                          <w:marBottom w:val="0"/>
                                          <w:divBdr>
                                            <w:top w:val="none" w:sz="0" w:space="0" w:color="auto"/>
                                            <w:left w:val="none" w:sz="0" w:space="0" w:color="auto"/>
                                            <w:bottom w:val="none" w:sz="0" w:space="0" w:color="auto"/>
                                            <w:right w:val="none" w:sz="0" w:space="0" w:color="auto"/>
                                          </w:divBdr>
                                          <w:divsChild>
                                            <w:div w:id="342364595">
                                              <w:marLeft w:val="0"/>
                                              <w:marRight w:val="0"/>
                                              <w:marTop w:val="0"/>
                                              <w:marBottom w:val="0"/>
                                              <w:divBdr>
                                                <w:top w:val="none" w:sz="0" w:space="0" w:color="auto"/>
                                                <w:left w:val="none" w:sz="0" w:space="0" w:color="auto"/>
                                                <w:bottom w:val="none" w:sz="0" w:space="0" w:color="auto"/>
                                                <w:right w:val="none" w:sz="0" w:space="0" w:color="auto"/>
                                              </w:divBdr>
                                            </w:div>
                                            <w:div w:id="1822305432">
                                              <w:marLeft w:val="0"/>
                                              <w:marRight w:val="0"/>
                                              <w:marTop w:val="0"/>
                                              <w:marBottom w:val="0"/>
                                              <w:divBdr>
                                                <w:top w:val="none" w:sz="0" w:space="0" w:color="auto"/>
                                                <w:left w:val="none" w:sz="0" w:space="0" w:color="auto"/>
                                                <w:bottom w:val="none" w:sz="0" w:space="0" w:color="auto"/>
                                                <w:right w:val="none" w:sz="0" w:space="0" w:color="auto"/>
                                              </w:divBdr>
                                              <w:divsChild>
                                                <w:div w:id="683019958">
                                                  <w:marLeft w:val="0"/>
                                                  <w:marRight w:val="0"/>
                                                  <w:marTop w:val="0"/>
                                                  <w:marBottom w:val="0"/>
                                                  <w:divBdr>
                                                    <w:top w:val="none" w:sz="0" w:space="0" w:color="auto"/>
                                                    <w:left w:val="none" w:sz="0" w:space="0" w:color="auto"/>
                                                    <w:bottom w:val="none" w:sz="0" w:space="0" w:color="auto"/>
                                                    <w:right w:val="none" w:sz="0" w:space="0" w:color="auto"/>
                                                  </w:divBdr>
                                                  <w:divsChild>
                                                    <w:div w:id="39362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45890">
                                              <w:marLeft w:val="0"/>
                                              <w:marRight w:val="0"/>
                                              <w:marTop w:val="0"/>
                                              <w:marBottom w:val="0"/>
                                              <w:divBdr>
                                                <w:top w:val="none" w:sz="0" w:space="0" w:color="auto"/>
                                                <w:left w:val="none" w:sz="0" w:space="0" w:color="auto"/>
                                                <w:bottom w:val="none" w:sz="0" w:space="0" w:color="auto"/>
                                                <w:right w:val="none" w:sz="0" w:space="0" w:color="auto"/>
                                              </w:divBdr>
                                            </w:div>
                                          </w:divsChild>
                                        </w:div>
                                        <w:div w:id="1837574543">
                                          <w:marLeft w:val="0"/>
                                          <w:marRight w:val="0"/>
                                          <w:marTop w:val="0"/>
                                          <w:marBottom w:val="0"/>
                                          <w:divBdr>
                                            <w:top w:val="none" w:sz="0" w:space="0" w:color="auto"/>
                                            <w:left w:val="none" w:sz="0" w:space="0" w:color="auto"/>
                                            <w:bottom w:val="none" w:sz="0" w:space="0" w:color="auto"/>
                                            <w:right w:val="none" w:sz="0" w:space="0" w:color="auto"/>
                                          </w:divBdr>
                                          <w:divsChild>
                                            <w:div w:id="771097506">
                                              <w:marLeft w:val="0"/>
                                              <w:marRight w:val="0"/>
                                              <w:marTop w:val="0"/>
                                              <w:marBottom w:val="0"/>
                                              <w:divBdr>
                                                <w:top w:val="none" w:sz="0" w:space="0" w:color="auto"/>
                                                <w:left w:val="none" w:sz="0" w:space="0" w:color="auto"/>
                                                <w:bottom w:val="none" w:sz="0" w:space="0" w:color="auto"/>
                                                <w:right w:val="none" w:sz="0" w:space="0" w:color="auto"/>
                                              </w:divBdr>
                                            </w:div>
                                            <w:div w:id="1500778393">
                                              <w:marLeft w:val="0"/>
                                              <w:marRight w:val="0"/>
                                              <w:marTop w:val="0"/>
                                              <w:marBottom w:val="0"/>
                                              <w:divBdr>
                                                <w:top w:val="none" w:sz="0" w:space="0" w:color="auto"/>
                                                <w:left w:val="none" w:sz="0" w:space="0" w:color="auto"/>
                                                <w:bottom w:val="none" w:sz="0" w:space="0" w:color="auto"/>
                                                <w:right w:val="none" w:sz="0" w:space="0" w:color="auto"/>
                                              </w:divBdr>
                                              <w:divsChild>
                                                <w:div w:id="1811945983">
                                                  <w:marLeft w:val="0"/>
                                                  <w:marRight w:val="0"/>
                                                  <w:marTop w:val="0"/>
                                                  <w:marBottom w:val="0"/>
                                                  <w:divBdr>
                                                    <w:top w:val="none" w:sz="0" w:space="0" w:color="auto"/>
                                                    <w:left w:val="none" w:sz="0" w:space="0" w:color="auto"/>
                                                    <w:bottom w:val="none" w:sz="0" w:space="0" w:color="auto"/>
                                                    <w:right w:val="none" w:sz="0" w:space="0" w:color="auto"/>
                                                  </w:divBdr>
                                                  <w:divsChild>
                                                    <w:div w:id="142345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29396">
                                              <w:marLeft w:val="0"/>
                                              <w:marRight w:val="0"/>
                                              <w:marTop w:val="0"/>
                                              <w:marBottom w:val="0"/>
                                              <w:divBdr>
                                                <w:top w:val="none" w:sz="0" w:space="0" w:color="auto"/>
                                                <w:left w:val="none" w:sz="0" w:space="0" w:color="auto"/>
                                                <w:bottom w:val="none" w:sz="0" w:space="0" w:color="auto"/>
                                                <w:right w:val="none" w:sz="0" w:space="0" w:color="auto"/>
                                              </w:divBdr>
                                            </w:div>
                                          </w:divsChild>
                                        </w:div>
                                        <w:div w:id="660739945">
                                          <w:marLeft w:val="0"/>
                                          <w:marRight w:val="0"/>
                                          <w:marTop w:val="0"/>
                                          <w:marBottom w:val="0"/>
                                          <w:divBdr>
                                            <w:top w:val="none" w:sz="0" w:space="0" w:color="auto"/>
                                            <w:left w:val="none" w:sz="0" w:space="0" w:color="auto"/>
                                            <w:bottom w:val="none" w:sz="0" w:space="0" w:color="auto"/>
                                            <w:right w:val="none" w:sz="0" w:space="0" w:color="auto"/>
                                          </w:divBdr>
                                          <w:divsChild>
                                            <w:div w:id="9839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4232360">
          <w:marLeft w:val="0"/>
          <w:marRight w:val="0"/>
          <w:marTop w:val="0"/>
          <w:marBottom w:val="0"/>
          <w:divBdr>
            <w:top w:val="none" w:sz="0" w:space="0" w:color="auto"/>
            <w:left w:val="none" w:sz="0" w:space="0" w:color="auto"/>
            <w:bottom w:val="none" w:sz="0" w:space="0" w:color="auto"/>
            <w:right w:val="none" w:sz="0" w:space="0" w:color="auto"/>
          </w:divBdr>
          <w:divsChild>
            <w:div w:id="1778867080">
              <w:marLeft w:val="0"/>
              <w:marRight w:val="0"/>
              <w:marTop w:val="0"/>
              <w:marBottom w:val="0"/>
              <w:divBdr>
                <w:top w:val="none" w:sz="0" w:space="0" w:color="auto"/>
                <w:left w:val="none" w:sz="0" w:space="0" w:color="auto"/>
                <w:bottom w:val="none" w:sz="0" w:space="0" w:color="auto"/>
                <w:right w:val="none" w:sz="0" w:space="0" w:color="auto"/>
              </w:divBdr>
              <w:divsChild>
                <w:div w:id="252593897">
                  <w:marLeft w:val="0"/>
                  <w:marRight w:val="0"/>
                  <w:marTop w:val="0"/>
                  <w:marBottom w:val="0"/>
                  <w:divBdr>
                    <w:top w:val="none" w:sz="0" w:space="0" w:color="auto"/>
                    <w:left w:val="none" w:sz="0" w:space="0" w:color="auto"/>
                    <w:bottom w:val="none" w:sz="0" w:space="0" w:color="auto"/>
                    <w:right w:val="none" w:sz="0" w:space="0" w:color="auto"/>
                  </w:divBdr>
                  <w:divsChild>
                    <w:div w:id="2123068171">
                      <w:marLeft w:val="0"/>
                      <w:marRight w:val="0"/>
                      <w:marTop w:val="0"/>
                      <w:marBottom w:val="0"/>
                      <w:divBdr>
                        <w:top w:val="none" w:sz="0" w:space="0" w:color="auto"/>
                        <w:left w:val="none" w:sz="0" w:space="0" w:color="auto"/>
                        <w:bottom w:val="none" w:sz="0" w:space="0" w:color="auto"/>
                        <w:right w:val="none" w:sz="0" w:space="0" w:color="auto"/>
                      </w:divBdr>
                      <w:divsChild>
                        <w:div w:id="656032232">
                          <w:marLeft w:val="0"/>
                          <w:marRight w:val="0"/>
                          <w:marTop w:val="0"/>
                          <w:marBottom w:val="0"/>
                          <w:divBdr>
                            <w:top w:val="none" w:sz="0" w:space="0" w:color="auto"/>
                            <w:left w:val="none" w:sz="0" w:space="0" w:color="auto"/>
                            <w:bottom w:val="none" w:sz="0" w:space="0" w:color="auto"/>
                            <w:right w:val="none" w:sz="0" w:space="0" w:color="auto"/>
                          </w:divBdr>
                          <w:divsChild>
                            <w:div w:id="2009598467">
                              <w:marLeft w:val="0"/>
                              <w:marRight w:val="0"/>
                              <w:marTop w:val="0"/>
                              <w:marBottom w:val="0"/>
                              <w:divBdr>
                                <w:top w:val="none" w:sz="0" w:space="0" w:color="auto"/>
                                <w:left w:val="none" w:sz="0" w:space="0" w:color="auto"/>
                                <w:bottom w:val="none" w:sz="0" w:space="0" w:color="auto"/>
                                <w:right w:val="none" w:sz="0" w:space="0" w:color="auto"/>
                              </w:divBdr>
                              <w:divsChild>
                                <w:div w:id="2078894614">
                                  <w:marLeft w:val="0"/>
                                  <w:marRight w:val="0"/>
                                  <w:marTop w:val="0"/>
                                  <w:marBottom w:val="0"/>
                                  <w:divBdr>
                                    <w:top w:val="none" w:sz="0" w:space="0" w:color="auto"/>
                                    <w:left w:val="none" w:sz="0" w:space="0" w:color="auto"/>
                                    <w:bottom w:val="none" w:sz="0" w:space="0" w:color="auto"/>
                                    <w:right w:val="none" w:sz="0" w:space="0" w:color="auto"/>
                                  </w:divBdr>
                                  <w:divsChild>
                                    <w:div w:id="1743866458">
                                      <w:marLeft w:val="0"/>
                                      <w:marRight w:val="0"/>
                                      <w:marTop w:val="0"/>
                                      <w:marBottom w:val="0"/>
                                      <w:divBdr>
                                        <w:top w:val="none" w:sz="0" w:space="0" w:color="auto"/>
                                        <w:left w:val="none" w:sz="0" w:space="0" w:color="auto"/>
                                        <w:bottom w:val="none" w:sz="0" w:space="0" w:color="auto"/>
                                        <w:right w:val="none" w:sz="0" w:space="0" w:color="auto"/>
                                      </w:divBdr>
                                      <w:divsChild>
                                        <w:div w:id="46932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2468127">
          <w:marLeft w:val="0"/>
          <w:marRight w:val="0"/>
          <w:marTop w:val="0"/>
          <w:marBottom w:val="0"/>
          <w:divBdr>
            <w:top w:val="none" w:sz="0" w:space="0" w:color="auto"/>
            <w:left w:val="none" w:sz="0" w:space="0" w:color="auto"/>
            <w:bottom w:val="none" w:sz="0" w:space="0" w:color="auto"/>
            <w:right w:val="none" w:sz="0" w:space="0" w:color="auto"/>
          </w:divBdr>
          <w:divsChild>
            <w:div w:id="228467246">
              <w:marLeft w:val="0"/>
              <w:marRight w:val="0"/>
              <w:marTop w:val="0"/>
              <w:marBottom w:val="0"/>
              <w:divBdr>
                <w:top w:val="none" w:sz="0" w:space="0" w:color="auto"/>
                <w:left w:val="none" w:sz="0" w:space="0" w:color="auto"/>
                <w:bottom w:val="none" w:sz="0" w:space="0" w:color="auto"/>
                <w:right w:val="none" w:sz="0" w:space="0" w:color="auto"/>
              </w:divBdr>
              <w:divsChild>
                <w:div w:id="1613587713">
                  <w:marLeft w:val="0"/>
                  <w:marRight w:val="0"/>
                  <w:marTop w:val="0"/>
                  <w:marBottom w:val="0"/>
                  <w:divBdr>
                    <w:top w:val="none" w:sz="0" w:space="0" w:color="auto"/>
                    <w:left w:val="none" w:sz="0" w:space="0" w:color="auto"/>
                    <w:bottom w:val="none" w:sz="0" w:space="0" w:color="auto"/>
                    <w:right w:val="none" w:sz="0" w:space="0" w:color="auto"/>
                  </w:divBdr>
                  <w:divsChild>
                    <w:div w:id="214975535">
                      <w:marLeft w:val="0"/>
                      <w:marRight w:val="0"/>
                      <w:marTop w:val="0"/>
                      <w:marBottom w:val="0"/>
                      <w:divBdr>
                        <w:top w:val="none" w:sz="0" w:space="0" w:color="auto"/>
                        <w:left w:val="none" w:sz="0" w:space="0" w:color="auto"/>
                        <w:bottom w:val="none" w:sz="0" w:space="0" w:color="auto"/>
                        <w:right w:val="none" w:sz="0" w:space="0" w:color="auto"/>
                      </w:divBdr>
                      <w:divsChild>
                        <w:div w:id="93987189">
                          <w:marLeft w:val="0"/>
                          <w:marRight w:val="0"/>
                          <w:marTop w:val="0"/>
                          <w:marBottom w:val="0"/>
                          <w:divBdr>
                            <w:top w:val="none" w:sz="0" w:space="0" w:color="auto"/>
                            <w:left w:val="none" w:sz="0" w:space="0" w:color="auto"/>
                            <w:bottom w:val="none" w:sz="0" w:space="0" w:color="auto"/>
                            <w:right w:val="none" w:sz="0" w:space="0" w:color="auto"/>
                          </w:divBdr>
                          <w:divsChild>
                            <w:div w:id="367144296">
                              <w:marLeft w:val="0"/>
                              <w:marRight w:val="0"/>
                              <w:marTop w:val="0"/>
                              <w:marBottom w:val="0"/>
                              <w:divBdr>
                                <w:top w:val="none" w:sz="0" w:space="0" w:color="auto"/>
                                <w:left w:val="none" w:sz="0" w:space="0" w:color="auto"/>
                                <w:bottom w:val="none" w:sz="0" w:space="0" w:color="auto"/>
                                <w:right w:val="none" w:sz="0" w:space="0" w:color="auto"/>
                              </w:divBdr>
                              <w:divsChild>
                                <w:div w:id="928544460">
                                  <w:marLeft w:val="0"/>
                                  <w:marRight w:val="0"/>
                                  <w:marTop w:val="0"/>
                                  <w:marBottom w:val="0"/>
                                  <w:divBdr>
                                    <w:top w:val="none" w:sz="0" w:space="0" w:color="auto"/>
                                    <w:left w:val="none" w:sz="0" w:space="0" w:color="auto"/>
                                    <w:bottom w:val="none" w:sz="0" w:space="0" w:color="auto"/>
                                    <w:right w:val="none" w:sz="0" w:space="0" w:color="auto"/>
                                  </w:divBdr>
                                  <w:divsChild>
                                    <w:div w:id="206741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7363029">
          <w:marLeft w:val="0"/>
          <w:marRight w:val="0"/>
          <w:marTop w:val="0"/>
          <w:marBottom w:val="0"/>
          <w:divBdr>
            <w:top w:val="none" w:sz="0" w:space="0" w:color="auto"/>
            <w:left w:val="none" w:sz="0" w:space="0" w:color="auto"/>
            <w:bottom w:val="none" w:sz="0" w:space="0" w:color="auto"/>
            <w:right w:val="none" w:sz="0" w:space="0" w:color="auto"/>
          </w:divBdr>
          <w:divsChild>
            <w:div w:id="1691838493">
              <w:marLeft w:val="0"/>
              <w:marRight w:val="0"/>
              <w:marTop w:val="0"/>
              <w:marBottom w:val="0"/>
              <w:divBdr>
                <w:top w:val="none" w:sz="0" w:space="0" w:color="auto"/>
                <w:left w:val="none" w:sz="0" w:space="0" w:color="auto"/>
                <w:bottom w:val="none" w:sz="0" w:space="0" w:color="auto"/>
                <w:right w:val="none" w:sz="0" w:space="0" w:color="auto"/>
              </w:divBdr>
              <w:divsChild>
                <w:div w:id="1074621930">
                  <w:marLeft w:val="0"/>
                  <w:marRight w:val="0"/>
                  <w:marTop w:val="0"/>
                  <w:marBottom w:val="0"/>
                  <w:divBdr>
                    <w:top w:val="none" w:sz="0" w:space="0" w:color="auto"/>
                    <w:left w:val="none" w:sz="0" w:space="0" w:color="auto"/>
                    <w:bottom w:val="none" w:sz="0" w:space="0" w:color="auto"/>
                    <w:right w:val="none" w:sz="0" w:space="0" w:color="auto"/>
                  </w:divBdr>
                  <w:divsChild>
                    <w:div w:id="721903257">
                      <w:marLeft w:val="0"/>
                      <w:marRight w:val="0"/>
                      <w:marTop w:val="0"/>
                      <w:marBottom w:val="0"/>
                      <w:divBdr>
                        <w:top w:val="none" w:sz="0" w:space="0" w:color="auto"/>
                        <w:left w:val="none" w:sz="0" w:space="0" w:color="auto"/>
                        <w:bottom w:val="none" w:sz="0" w:space="0" w:color="auto"/>
                        <w:right w:val="none" w:sz="0" w:space="0" w:color="auto"/>
                      </w:divBdr>
                      <w:divsChild>
                        <w:div w:id="270285282">
                          <w:marLeft w:val="0"/>
                          <w:marRight w:val="0"/>
                          <w:marTop w:val="0"/>
                          <w:marBottom w:val="0"/>
                          <w:divBdr>
                            <w:top w:val="none" w:sz="0" w:space="0" w:color="auto"/>
                            <w:left w:val="none" w:sz="0" w:space="0" w:color="auto"/>
                            <w:bottom w:val="none" w:sz="0" w:space="0" w:color="auto"/>
                            <w:right w:val="none" w:sz="0" w:space="0" w:color="auto"/>
                          </w:divBdr>
                          <w:divsChild>
                            <w:div w:id="1133866632">
                              <w:marLeft w:val="0"/>
                              <w:marRight w:val="0"/>
                              <w:marTop w:val="0"/>
                              <w:marBottom w:val="0"/>
                              <w:divBdr>
                                <w:top w:val="none" w:sz="0" w:space="0" w:color="auto"/>
                                <w:left w:val="none" w:sz="0" w:space="0" w:color="auto"/>
                                <w:bottom w:val="none" w:sz="0" w:space="0" w:color="auto"/>
                                <w:right w:val="none" w:sz="0" w:space="0" w:color="auto"/>
                              </w:divBdr>
                              <w:divsChild>
                                <w:div w:id="1243176001">
                                  <w:marLeft w:val="0"/>
                                  <w:marRight w:val="0"/>
                                  <w:marTop w:val="0"/>
                                  <w:marBottom w:val="0"/>
                                  <w:divBdr>
                                    <w:top w:val="none" w:sz="0" w:space="0" w:color="auto"/>
                                    <w:left w:val="none" w:sz="0" w:space="0" w:color="auto"/>
                                    <w:bottom w:val="none" w:sz="0" w:space="0" w:color="auto"/>
                                    <w:right w:val="none" w:sz="0" w:space="0" w:color="auto"/>
                                  </w:divBdr>
                                  <w:divsChild>
                                    <w:div w:id="625232843">
                                      <w:marLeft w:val="0"/>
                                      <w:marRight w:val="0"/>
                                      <w:marTop w:val="0"/>
                                      <w:marBottom w:val="0"/>
                                      <w:divBdr>
                                        <w:top w:val="none" w:sz="0" w:space="0" w:color="auto"/>
                                        <w:left w:val="none" w:sz="0" w:space="0" w:color="auto"/>
                                        <w:bottom w:val="none" w:sz="0" w:space="0" w:color="auto"/>
                                        <w:right w:val="none" w:sz="0" w:space="0" w:color="auto"/>
                                      </w:divBdr>
                                      <w:divsChild>
                                        <w:div w:id="5878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3169711">
          <w:marLeft w:val="0"/>
          <w:marRight w:val="0"/>
          <w:marTop w:val="0"/>
          <w:marBottom w:val="0"/>
          <w:divBdr>
            <w:top w:val="none" w:sz="0" w:space="0" w:color="auto"/>
            <w:left w:val="none" w:sz="0" w:space="0" w:color="auto"/>
            <w:bottom w:val="none" w:sz="0" w:space="0" w:color="auto"/>
            <w:right w:val="none" w:sz="0" w:space="0" w:color="auto"/>
          </w:divBdr>
          <w:divsChild>
            <w:div w:id="1916939450">
              <w:marLeft w:val="0"/>
              <w:marRight w:val="0"/>
              <w:marTop w:val="0"/>
              <w:marBottom w:val="0"/>
              <w:divBdr>
                <w:top w:val="none" w:sz="0" w:space="0" w:color="auto"/>
                <w:left w:val="none" w:sz="0" w:space="0" w:color="auto"/>
                <w:bottom w:val="none" w:sz="0" w:space="0" w:color="auto"/>
                <w:right w:val="none" w:sz="0" w:space="0" w:color="auto"/>
              </w:divBdr>
              <w:divsChild>
                <w:div w:id="84615116">
                  <w:marLeft w:val="0"/>
                  <w:marRight w:val="0"/>
                  <w:marTop w:val="0"/>
                  <w:marBottom w:val="0"/>
                  <w:divBdr>
                    <w:top w:val="none" w:sz="0" w:space="0" w:color="auto"/>
                    <w:left w:val="none" w:sz="0" w:space="0" w:color="auto"/>
                    <w:bottom w:val="none" w:sz="0" w:space="0" w:color="auto"/>
                    <w:right w:val="none" w:sz="0" w:space="0" w:color="auto"/>
                  </w:divBdr>
                  <w:divsChild>
                    <w:div w:id="504518422">
                      <w:marLeft w:val="0"/>
                      <w:marRight w:val="0"/>
                      <w:marTop w:val="0"/>
                      <w:marBottom w:val="0"/>
                      <w:divBdr>
                        <w:top w:val="none" w:sz="0" w:space="0" w:color="auto"/>
                        <w:left w:val="none" w:sz="0" w:space="0" w:color="auto"/>
                        <w:bottom w:val="none" w:sz="0" w:space="0" w:color="auto"/>
                        <w:right w:val="none" w:sz="0" w:space="0" w:color="auto"/>
                      </w:divBdr>
                      <w:divsChild>
                        <w:div w:id="1186207763">
                          <w:marLeft w:val="0"/>
                          <w:marRight w:val="0"/>
                          <w:marTop w:val="0"/>
                          <w:marBottom w:val="0"/>
                          <w:divBdr>
                            <w:top w:val="none" w:sz="0" w:space="0" w:color="auto"/>
                            <w:left w:val="none" w:sz="0" w:space="0" w:color="auto"/>
                            <w:bottom w:val="none" w:sz="0" w:space="0" w:color="auto"/>
                            <w:right w:val="none" w:sz="0" w:space="0" w:color="auto"/>
                          </w:divBdr>
                          <w:divsChild>
                            <w:div w:id="1365911086">
                              <w:marLeft w:val="0"/>
                              <w:marRight w:val="0"/>
                              <w:marTop w:val="0"/>
                              <w:marBottom w:val="0"/>
                              <w:divBdr>
                                <w:top w:val="none" w:sz="0" w:space="0" w:color="auto"/>
                                <w:left w:val="none" w:sz="0" w:space="0" w:color="auto"/>
                                <w:bottom w:val="none" w:sz="0" w:space="0" w:color="auto"/>
                                <w:right w:val="none" w:sz="0" w:space="0" w:color="auto"/>
                              </w:divBdr>
                              <w:divsChild>
                                <w:div w:id="1424953297">
                                  <w:marLeft w:val="0"/>
                                  <w:marRight w:val="0"/>
                                  <w:marTop w:val="0"/>
                                  <w:marBottom w:val="0"/>
                                  <w:divBdr>
                                    <w:top w:val="none" w:sz="0" w:space="0" w:color="auto"/>
                                    <w:left w:val="none" w:sz="0" w:space="0" w:color="auto"/>
                                    <w:bottom w:val="none" w:sz="0" w:space="0" w:color="auto"/>
                                    <w:right w:val="none" w:sz="0" w:space="0" w:color="auto"/>
                                  </w:divBdr>
                                  <w:divsChild>
                                    <w:div w:id="1547713385">
                                      <w:marLeft w:val="0"/>
                                      <w:marRight w:val="0"/>
                                      <w:marTop w:val="0"/>
                                      <w:marBottom w:val="0"/>
                                      <w:divBdr>
                                        <w:top w:val="none" w:sz="0" w:space="0" w:color="auto"/>
                                        <w:left w:val="none" w:sz="0" w:space="0" w:color="auto"/>
                                        <w:bottom w:val="none" w:sz="0" w:space="0" w:color="auto"/>
                                        <w:right w:val="none" w:sz="0" w:space="0" w:color="auto"/>
                                      </w:divBdr>
                                      <w:divsChild>
                                        <w:div w:id="1905530984">
                                          <w:marLeft w:val="0"/>
                                          <w:marRight w:val="0"/>
                                          <w:marTop w:val="0"/>
                                          <w:marBottom w:val="0"/>
                                          <w:divBdr>
                                            <w:top w:val="none" w:sz="0" w:space="0" w:color="auto"/>
                                            <w:left w:val="none" w:sz="0" w:space="0" w:color="auto"/>
                                            <w:bottom w:val="none" w:sz="0" w:space="0" w:color="auto"/>
                                            <w:right w:val="none" w:sz="0" w:space="0" w:color="auto"/>
                                          </w:divBdr>
                                          <w:divsChild>
                                            <w:div w:id="934020416">
                                              <w:marLeft w:val="0"/>
                                              <w:marRight w:val="0"/>
                                              <w:marTop w:val="0"/>
                                              <w:marBottom w:val="0"/>
                                              <w:divBdr>
                                                <w:top w:val="none" w:sz="0" w:space="0" w:color="auto"/>
                                                <w:left w:val="none" w:sz="0" w:space="0" w:color="auto"/>
                                                <w:bottom w:val="none" w:sz="0" w:space="0" w:color="auto"/>
                                                <w:right w:val="none" w:sz="0" w:space="0" w:color="auto"/>
                                              </w:divBdr>
                                            </w:div>
                                          </w:divsChild>
                                        </w:div>
                                        <w:div w:id="789514477">
                                          <w:marLeft w:val="0"/>
                                          <w:marRight w:val="0"/>
                                          <w:marTop w:val="0"/>
                                          <w:marBottom w:val="0"/>
                                          <w:divBdr>
                                            <w:top w:val="none" w:sz="0" w:space="0" w:color="auto"/>
                                            <w:left w:val="none" w:sz="0" w:space="0" w:color="auto"/>
                                            <w:bottom w:val="none" w:sz="0" w:space="0" w:color="auto"/>
                                            <w:right w:val="none" w:sz="0" w:space="0" w:color="auto"/>
                                          </w:divBdr>
                                          <w:divsChild>
                                            <w:div w:id="2122800626">
                                              <w:marLeft w:val="0"/>
                                              <w:marRight w:val="0"/>
                                              <w:marTop w:val="0"/>
                                              <w:marBottom w:val="0"/>
                                              <w:divBdr>
                                                <w:top w:val="none" w:sz="0" w:space="0" w:color="auto"/>
                                                <w:left w:val="none" w:sz="0" w:space="0" w:color="auto"/>
                                                <w:bottom w:val="none" w:sz="0" w:space="0" w:color="auto"/>
                                                <w:right w:val="none" w:sz="0" w:space="0" w:color="auto"/>
                                              </w:divBdr>
                                            </w:div>
                                          </w:divsChild>
                                        </w:div>
                                        <w:div w:id="1343319608">
                                          <w:marLeft w:val="0"/>
                                          <w:marRight w:val="0"/>
                                          <w:marTop w:val="0"/>
                                          <w:marBottom w:val="0"/>
                                          <w:divBdr>
                                            <w:top w:val="none" w:sz="0" w:space="0" w:color="auto"/>
                                            <w:left w:val="none" w:sz="0" w:space="0" w:color="auto"/>
                                            <w:bottom w:val="none" w:sz="0" w:space="0" w:color="auto"/>
                                            <w:right w:val="none" w:sz="0" w:space="0" w:color="auto"/>
                                          </w:divBdr>
                                          <w:divsChild>
                                            <w:div w:id="1955475415">
                                              <w:marLeft w:val="0"/>
                                              <w:marRight w:val="0"/>
                                              <w:marTop w:val="0"/>
                                              <w:marBottom w:val="0"/>
                                              <w:divBdr>
                                                <w:top w:val="none" w:sz="0" w:space="0" w:color="auto"/>
                                                <w:left w:val="none" w:sz="0" w:space="0" w:color="auto"/>
                                                <w:bottom w:val="none" w:sz="0" w:space="0" w:color="auto"/>
                                                <w:right w:val="none" w:sz="0" w:space="0" w:color="auto"/>
                                              </w:divBdr>
                                            </w:div>
                                          </w:divsChild>
                                        </w:div>
                                        <w:div w:id="686097060">
                                          <w:marLeft w:val="0"/>
                                          <w:marRight w:val="0"/>
                                          <w:marTop w:val="0"/>
                                          <w:marBottom w:val="0"/>
                                          <w:divBdr>
                                            <w:top w:val="none" w:sz="0" w:space="0" w:color="auto"/>
                                            <w:left w:val="none" w:sz="0" w:space="0" w:color="auto"/>
                                            <w:bottom w:val="none" w:sz="0" w:space="0" w:color="auto"/>
                                            <w:right w:val="none" w:sz="0" w:space="0" w:color="auto"/>
                                          </w:divBdr>
                                          <w:divsChild>
                                            <w:div w:id="141776212">
                                              <w:marLeft w:val="0"/>
                                              <w:marRight w:val="0"/>
                                              <w:marTop w:val="0"/>
                                              <w:marBottom w:val="0"/>
                                              <w:divBdr>
                                                <w:top w:val="none" w:sz="0" w:space="0" w:color="auto"/>
                                                <w:left w:val="none" w:sz="0" w:space="0" w:color="auto"/>
                                                <w:bottom w:val="none" w:sz="0" w:space="0" w:color="auto"/>
                                                <w:right w:val="none" w:sz="0" w:space="0" w:color="auto"/>
                                              </w:divBdr>
                                            </w:div>
                                          </w:divsChild>
                                        </w:div>
                                        <w:div w:id="479425007">
                                          <w:marLeft w:val="0"/>
                                          <w:marRight w:val="0"/>
                                          <w:marTop w:val="0"/>
                                          <w:marBottom w:val="0"/>
                                          <w:divBdr>
                                            <w:top w:val="none" w:sz="0" w:space="0" w:color="auto"/>
                                            <w:left w:val="none" w:sz="0" w:space="0" w:color="auto"/>
                                            <w:bottom w:val="none" w:sz="0" w:space="0" w:color="auto"/>
                                            <w:right w:val="none" w:sz="0" w:space="0" w:color="auto"/>
                                          </w:divBdr>
                                          <w:divsChild>
                                            <w:div w:id="614681823">
                                              <w:marLeft w:val="0"/>
                                              <w:marRight w:val="0"/>
                                              <w:marTop w:val="0"/>
                                              <w:marBottom w:val="0"/>
                                              <w:divBdr>
                                                <w:top w:val="none" w:sz="0" w:space="0" w:color="auto"/>
                                                <w:left w:val="none" w:sz="0" w:space="0" w:color="auto"/>
                                                <w:bottom w:val="none" w:sz="0" w:space="0" w:color="auto"/>
                                                <w:right w:val="none" w:sz="0" w:space="0" w:color="auto"/>
                                              </w:divBdr>
                                            </w:div>
                                          </w:divsChild>
                                        </w:div>
                                        <w:div w:id="901526365">
                                          <w:marLeft w:val="0"/>
                                          <w:marRight w:val="0"/>
                                          <w:marTop w:val="0"/>
                                          <w:marBottom w:val="0"/>
                                          <w:divBdr>
                                            <w:top w:val="none" w:sz="0" w:space="0" w:color="auto"/>
                                            <w:left w:val="none" w:sz="0" w:space="0" w:color="auto"/>
                                            <w:bottom w:val="none" w:sz="0" w:space="0" w:color="auto"/>
                                            <w:right w:val="none" w:sz="0" w:space="0" w:color="auto"/>
                                          </w:divBdr>
                                          <w:divsChild>
                                            <w:div w:id="1086456777">
                                              <w:marLeft w:val="0"/>
                                              <w:marRight w:val="0"/>
                                              <w:marTop w:val="0"/>
                                              <w:marBottom w:val="0"/>
                                              <w:divBdr>
                                                <w:top w:val="none" w:sz="0" w:space="0" w:color="auto"/>
                                                <w:left w:val="none" w:sz="0" w:space="0" w:color="auto"/>
                                                <w:bottom w:val="none" w:sz="0" w:space="0" w:color="auto"/>
                                                <w:right w:val="none" w:sz="0" w:space="0" w:color="auto"/>
                                              </w:divBdr>
                                            </w:div>
                                          </w:divsChild>
                                        </w:div>
                                        <w:div w:id="553589237">
                                          <w:marLeft w:val="0"/>
                                          <w:marRight w:val="0"/>
                                          <w:marTop w:val="0"/>
                                          <w:marBottom w:val="0"/>
                                          <w:divBdr>
                                            <w:top w:val="none" w:sz="0" w:space="0" w:color="auto"/>
                                            <w:left w:val="none" w:sz="0" w:space="0" w:color="auto"/>
                                            <w:bottom w:val="none" w:sz="0" w:space="0" w:color="auto"/>
                                            <w:right w:val="none" w:sz="0" w:space="0" w:color="auto"/>
                                          </w:divBdr>
                                          <w:divsChild>
                                            <w:div w:id="53465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4224419">
          <w:marLeft w:val="0"/>
          <w:marRight w:val="0"/>
          <w:marTop w:val="0"/>
          <w:marBottom w:val="0"/>
          <w:divBdr>
            <w:top w:val="none" w:sz="0" w:space="0" w:color="auto"/>
            <w:left w:val="none" w:sz="0" w:space="0" w:color="auto"/>
            <w:bottom w:val="none" w:sz="0" w:space="0" w:color="auto"/>
            <w:right w:val="none" w:sz="0" w:space="0" w:color="auto"/>
          </w:divBdr>
          <w:divsChild>
            <w:div w:id="32656605">
              <w:marLeft w:val="0"/>
              <w:marRight w:val="0"/>
              <w:marTop w:val="0"/>
              <w:marBottom w:val="0"/>
              <w:divBdr>
                <w:top w:val="none" w:sz="0" w:space="0" w:color="auto"/>
                <w:left w:val="none" w:sz="0" w:space="0" w:color="auto"/>
                <w:bottom w:val="none" w:sz="0" w:space="0" w:color="auto"/>
                <w:right w:val="none" w:sz="0" w:space="0" w:color="auto"/>
              </w:divBdr>
              <w:divsChild>
                <w:div w:id="715659489">
                  <w:marLeft w:val="0"/>
                  <w:marRight w:val="0"/>
                  <w:marTop w:val="0"/>
                  <w:marBottom w:val="0"/>
                  <w:divBdr>
                    <w:top w:val="none" w:sz="0" w:space="0" w:color="auto"/>
                    <w:left w:val="none" w:sz="0" w:space="0" w:color="auto"/>
                    <w:bottom w:val="none" w:sz="0" w:space="0" w:color="auto"/>
                    <w:right w:val="none" w:sz="0" w:space="0" w:color="auto"/>
                  </w:divBdr>
                  <w:divsChild>
                    <w:div w:id="1094210243">
                      <w:marLeft w:val="0"/>
                      <w:marRight w:val="0"/>
                      <w:marTop w:val="0"/>
                      <w:marBottom w:val="0"/>
                      <w:divBdr>
                        <w:top w:val="none" w:sz="0" w:space="0" w:color="auto"/>
                        <w:left w:val="none" w:sz="0" w:space="0" w:color="auto"/>
                        <w:bottom w:val="none" w:sz="0" w:space="0" w:color="auto"/>
                        <w:right w:val="none" w:sz="0" w:space="0" w:color="auto"/>
                      </w:divBdr>
                      <w:divsChild>
                        <w:div w:id="821851539">
                          <w:marLeft w:val="0"/>
                          <w:marRight w:val="0"/>
                          <w:marTop w:val="0"/>
                          <w:marBottom w:val="0"/>
                          <w:divBdr>
                            <w:top w:val="none" w:sz="0" w:space="0" w:color="auto"/>
                            <w:left w:val="none" w:sz="0" w:space="0" w:color="auto"/>
                            <w:bottom w:val="none" w:sz="0" w:space="0" w:color="auto"/>
                            <w:right w:val="none" w:sz="0" w:space="0" w:color="auto"/>
                          </w:divBdr>
                          <w:divsChild>
                            <w:div w:id="1059019093">
                              <w:marLeft w:val="0"/>
                              <w:marRight w:val="0"/>
                              <w:marTop w:val="0"/>
                              <w:marBottom w:val="0"/>
                              <w:divBdr>
                                <w:top w:val="none" w:sz="0" w:space="0" w:color="auto"/>
                                <w:left w:val="none" w:sz="0" w:space="0" w:color="auto"/>
                                <w:bottom w:val="none" w:sz="0" w:space="0" w:color="auto"/>
                                <w:right w:val="none" w:sz="0" w:space="0" w:color="auto"/>
                              </w:divBdr>
                              <w:divsChild>
                                <w:div w:id="824592884">
                                  <w:marLeft w:val="0"/>
                                  <w:marRight w:val="0"/>
                                  <w:marTop w:val="0"/>
                                  <w:marBottom w:val="0"/>
                                  <w:divBdr>
                                    <w:top w:val="none" w:sz="0" w:space="0" w:color="auto"/>
                                    <w:left w:val="none" w:sz="0" w:space="0" w:color="auto"/>
                                    <w:bottom w:val="none" w:sz="0" w:space="0" w:color="auto"/>
                                    <w:right w:val="none" w:sz="0" w:space="0" w:color="auto"/>
                                  </w:divBdr>
                                  <w:divsChild>
                                    <w:div w:id="976572736">
                                      <w:marLeft w:val="0"/>
                                      <w:marRight w:val="0"/>
                                      <w:marTop w:val="0"/>
                                      <w:marBottom w:val="0"/>
                                      <w:divBdr>
                                        <w:top w:val="none" w:sz="0" w:space="0" w:color="auto"/>
                                        <w:left w:val="none" w:sz="0" w:space="0" w:color="auto"/>
                                        <w:bottom w:val="none" w:sz="0" w:space="0" w:color="auto"/>
                                        <w:right w:val="none" w:sz="0" w:space="0" w:color="auto"/>
                                      </w:divBdr>
                                      <w:divsChild>
                                        <w:div w:id="50255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587957">
          <w:marLeft w:val="0"/>
          <w:marRight w:val="0"/>
          <w:marTop w:val="0"/>
          <w:marBottom w:val="0"/>
          <w:divBdr>
            <w:top w:val="none" w:sz="0" w:space="0" w:color="auto"/>
            <w:left w:val="none" w:sz="0" w:space="0" w:color="auto"/>
            <w:bottom w:val="none" w:sz="0" w:space="0" w:color="auto"/>
            <w:right w:val="none" w:sz="0" w:space="0" w:color="auto"/>
          </w:divBdr>
          <w:divsChild>
            <w:div w:id="2110201037">
              <w:marLeft w:val="0"/>
              <w:marRight w:val="0"/>
              <w:marTop w:val="0"/>
              <w:marBottom w:val="0"/>
              <w:divBdr>
                <w:top w:val="none" w:sz="0" w:space="0" w:color="auto"/>
                <w:left w:val="none" w:sz="0" w:space="0" w:color="auto"/>
                <w:bottom w:val="none" w:sz="0" w:space="0" w:color="auto"/>
                <w:right w:val="none" w:sz="0" w:space="0" w:color="auto"/>
              </w:divBdr>
              <w:divsChild>
                <w:div w:id="1202354348">
                  <w:marLeft w:val="0"/>
                  <w:marRight w:val="0"/>
                  <w:marTop w:val="0"/>
                  <w:marBottom w:val="0"/>
                  <w:divBdr>
                    <w:top w:val="none" w:sz="0" w:space="0" w:color="auto"/>
                    <w:left w:val="none" w:sz="0" w:space="0" w:color="auto"/>
                    <w:bottom w:val="none" w:sz="0" w:space="0" w:color="auto"/>
                    <w:right w:val="none" w:sz="0" w:space="0" w:color="auto"/>
                  </w:divBdr>
                  <w:divsChild>
                    <w:div w:id="362168420">
                      <w:marLeft w:val="0"/>
                      <w:marRight w:val="0"/>
                      <w:marTop w:val="0"/>
                      <w:marBottom w:val="0"/>
                      <w:divBdr>
                        <w:top w:val="none" w:sz="0" w:space="0" w:color="auto"/>
                        <w:left w:val="none" w:sz="0" w:space="0" w:color="auto"/>
                        <w:bottom w:val="none" w:sz="0" w:space="0" w:color="auto"/>
                        <w:right w:val="none" w:sz="0" w:space="0" w:color="auto"/>
                      </w:divBdr>
                      <w:divsChild>
                        <w:div w:id="23335738">
                          <w:marLeft w:val="0"/>
                          <w:marRight w:val="0"/>
                          <w:marTop w:val="0"/>
                          <w:marBottom w:val="0"/>
                          <w:divBdr>
                            <w:top w:val="none" w:sz="0" w:space="0" w:color="auto"/>
                            <w:left w:val="none" w:sz="0" w:space="0" w:color="auto"/>
                            <w:bottom w:val="none" w:sz="0" w:space="0" w:color="auto"/>
                            <w:right w:val="none" w:sz="0" w:space="0" w:color="auto"/>
                          </w:divBdr>
                          <w:divsChild>
                            <w:div w:id="840702387">
                              <w:marLeft w:val="0"/>
                              <w:marRight w:val="0"/>
                              <w:marTop w:val="0"/>
                              <w:marBottom w:val="0"/>
                              <w:divBdr>
                                <w:top w:val="none" w:sz="0" w:space="0" w:color="auto"/>
                                <w:left w:val="none" w:sz="0" w:space="0" w:color="auto"/>
                                <w:bottom w:val="none" w:sz="0" w:space="0" w:color="auto"/>
                                <w:right w:val="none" w:sz="0" w:space="0" w:color="auto"/>
                              </w:divBdr>
                              <w:divsChild>
                                <w:div w:id="781144675">
                                  <w:marLeft w:val="0"/>
                                  <w:marRight w:val="0"/>
                                  <w:marTop w:val="0"/>
                                  <w:marBottom w:val="0"/>
                                  <w:divBdr>
                                    <w:top w:val="none" w:sz="0" w:space="0" w:color="auto"/>
                                    <w:left w:val="none" w:sz="0" w:space="0" w:color="auto"/>
                                    <w:bottom w:val="none" w:sz="0" w:space="0" w:color="auto"/>
                                    <w:right w:val="none" w:sz="0" w:space="0" w:color="auto"/>
                                  </w:divBdr>
                                  <w:divsChild>
                                    <w:div w:id="692457427">
                                      <w:marLeft w:val="0"/>
                                      <w:marRight w:val="0"/>
                                      <w:marTop w:val="0"/>
                                      <w:marBottom w:val="0"/>
                                      <w:divBdr>
                                        <w:top w:val="none" w:sz="0" w:space="0" w:color="auto"/>
                                        <w:left w:val="none" w:sz="0" w:space="0" w:color="auto"/>
                                        <w:bottom w:val="none" w:sz="0" w:space="0" w:color="auto"/>
                                        <w:right w:val="none" w:sz="0" w:space="0" w:color="auto"/>
                                      </w:divBdr>
                                      <w:divsChild>
                                        <w:div w:id="42220182">
                                          <w:marLeft w:val="0"/>
                                          <w:marRight w:val="0"/>
                                          <w:marTop w:val="0"/>
                                          <w:marBottom w:val="0"/>
                                          <w:divBdr>
                                            <w:top w:val="none" w:sz="0" w:space="0" w:color="auto"/>
                                            <w:left w:val="none" w:sz="0" w:space="0" w:color="auto"/>
                                            <w:bottom w:val="none" w:sz="0" w:space="0" w:color="auto"/>
                                            <w:right w:val="none" w:sz="0" w:space="0" w:color="auto"/>
                                          </w:divBdr>
                                          <w:divsChild>
                                            <w:div w:id="458770120">
                                              <w:marLeft w:val="0"/>
                                              <w:marRight w:val="0"/>
                                              <w:marTop w:val="0"/>
                                              <w:marBottom w:val="0"/>
                                              <w:divBdr>
                                                <w:top w:val="none" w:sz="0" w:space="0" w:color="auto"/>
                                                <w:left w:val="none" w:sz="0" w:space="0" w:color="auto"/>
                                                <w:bottom w:val="none" w:sz="0" w:space="0" w:color="auto"/>
                                                <w:right w:val="none" w:sz="0" w:space="0" w:color="auto"/>
                                              </w:divBdr>
                                            </w:div>
                                          </w:divsChild>
                                        </w:div>
                                        <w:div w:id="342245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804360">
                                          <w:marLeft w:val="0"/>
                                          <w:marRight w:val="0"/>
                                          <w:marTop w:val="0"/>
                                          <w:marBottom w:val="0"/>
                                          <w:divBdr>
                                            <w:top w:val="none" w:sz="0" w:space="0" w:color="auto"/>
                                            <w:left w:val="none" w:sz="0" w:space="0" w:color="auto"/>
                                            <w:bottom w:val="none" w:sz="0" w:space="0" w:color="auto"/>
                                            <w:right w:val="none" w:sz="0" w:space="0" w:color="auto"/>
                                          </w:divBdr>
                                          <w:divsChild>
                                            <w:div w:id="217059455">
                                              <w:marLeft w:val="0"/>
                                              <w:marRight w:val="0"/>
                                              <w:marTop w:val="0"/>
                                              <w:marBottom w:val="0"/>
                                              <w:divBdr>
                                                <w:top w:val="none" w:sz="0" w:space="0" w:color="auto"/>
                                                <w:left w:val="none" w:sz="0" w:space="0" w:color="auto"/>
                                                <w:bottom w:val="none" w:sz="0" w:space="0" w:color="auto"/>
                                                <w:right w:val="none" w:sz="0" w:space="0" w:color="auto"/>
                                              </w:divBdr>
                                            </w:div>
                                          </w:divsChild>
                                        </w:div>
                                        <w:div w:id="671223186">
                                          <w:marLeft w:val="0"/>
                                          <w:marRight w:val="0"/>
                                          <w:marTop w:val="0"/>
                                          <w:marBottom w:val="0"/>
                                          <w:divBdr>
                                            <w:top w:val="none" w:sz="0" w:space="0" w:color="auto"/>
                                            <w:left w:val="none" w:sz="0" w:space="0" w:color="auto"/>
                                            <w:bottom w:val="none" w:sz="0" w:space="0" w:color="auto"/>
                                            <w:right w:val="none" w:sz="0" w:space="0" w:color="auto"/>
                                          </w:divBdr>
                                          <w:divsChild>
                                            <w:div w:id="113020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7555664">
          <w:marLeft w:val="0"/>
          <w:marRight w:val="0"/>
          <w:marTop w:val="0"/>
          <w:marBottom w:val="0"/>
          <w:divBdr>
            <w:top w:val="none" w:sz="0" w:space="0" w:color="auto"/>
            <w:left w:val="none" w:sz="0" w:space="0" w:color="auto"/>
            <w:bottom w:val="none" w:sz="0" w:space="0" w:color="auto"/>
            <w:right w:val="none" w:sz="0" w:space="0" w:color="auto"/>
          </w:divBdr>
          <w:divsChild>
            <w:div w:id="869728883">
              <w:marLeft w:val="0"/>
              <w:marRight w:val="0"/>
              <w:marTop w:val="0"/>
              <w:marBottom w:val="0"/>
              <w:divBdr>
                <w:top w:val="none" w:sz="0" w:space="0" w:color="auto"/>
                <w:left w:val="none" w:sz="0" w:space="0" w:color="auto"/>
                <w:bottom w:val="none" w:sz="0" w:space="0" w:color="auto"/>
                <w:right w:val="none" w:sz="0" w:space="0" w:color="auto"/>
              </w:divBdr>
              <w:divsChild>
                <w:div w:id="1047609266">
                  <w:marLeft w:val="0"/>
                  <w:marRight w:val="0"/>
                  <w:marTop w:val="0"/>
                  <w:marBottom w:val="0"/>
                  <w:divBdr>
                    <w:top w:val="none" w:sz="0" w:space="0" w:color="auto"/>
                    <w:left w:val="none" w:sz="0" w:space="0" w:color="auto"/>
                    <w:bottom w:val="none" w:sz="0" w:space="0" w:color="auto"/>
                    <w:right w:val="none" w:sz="0" w:space="0" w:color="auto"/>
                  </w:divBdr>
                  <w:divsChild>
                    <w:div w:id="479080907">
                      <w:marLeft w:val="0"/>
                      <w:marRight w:val="0"/>
                      <w:marTop w:val="0"/>
                      <w:marBottom w:val="0"/>
                      <w:divBdr>
                        <w:top w:val="none" w:sz="0" w:space="0" w:color="auto"/>
                        <w:left w:val="none" w:sz="0" w:space="0" w:color="auto"/>
                        <w:bottom w:val="none" w:sz="0" w:space="0" w:color="auto"/>
                        <w:right w:val="none" w:sz="0" w:space="0" w:color="auto"/>
                      </w:divBdr>
                      <w:divsChild>
                        <w:div w:id="1899705378">
                          <w:marLeft w:val="0"/>
                          <w:marRight w:val="0"/>
                          <w:marTop w:val="0"/>
                          <w:marBottom w:val="0"/>
                          <w:divBdr>
                            <w:top w:val="none" w:sz="0" w:space="0" w:color="auto"/>
                            <w:left w:val="none" w:sz="0" w:space="0" w:color="auto"/>
                            <w:bottom w:val="none" w:sz="0" w:space="0" w:color="auto"/>
                            <w:right w:val="none" w:sz="0" w:space="0" w:color="auto"/>
                          </w:divBdr>
                          <w:divsChild>
                            <w:div w:id="1314527060">
                              <w:marLeft w:val="0"/>
                              <w:marRight w:val="0"/>
                              <w:marTop w:val="0"/>
                              <w:marBottom w:val="0"/>
                              <w:divBdr>
                                <w:top w:val="none" w:sz="0" w:space="0" w:color="auto"/>
                                <w:left w:val="none" w:sz="0" w:space="0" w:color="auto"/>
                                <w:bottom w:val="none" w:sz="0" w:space="0" w:color="auto"/>
                                <w:right w:val="none" w:sz="0" w:space="0" w:color="auto"/>
                              </w:divBdr>
                              <w:divsChild>
                                <w:div w:id="944271507">
                                  <w:marLeft w:val="0"/>
                                  <w:marRight w:val="0"/>
                                  <w:marTop w:val="0"/>
                                  <w:marBottom w:val="0"/>
                                  <w:divBdr>
                                    <w:top w:val="none" w:sz="0" w:space="0" w:color="auto"/>
                                    <w:left w:val="none" w:sz="0" w:space="0" w:color="auto"/>
                                    <w:bottom w:val="none" w:sz="0" w:space="0" w:color="auto"/>
                                    <w:right w:val="none" w:sz="0" w:space="0" w:color="auto"/>
                                  </w:divBdr>
                                  <w:divsChild>
                                    <w:div w:id="363676565">
                                      <w:marLeft w:val="0"/>
                                      <w:marRight w:val="0"/>
                                      <w:marTop w:val="0"/>
                                      <w:marBottom w:val="0"/>
                                      <w:divBdr>
                                        <w:top w:val="none" w:sz="0" w:space="0" w:color="auto"/>
                                        <w:left w:val="none" w:sz="0" w:space="0" w:color="auto"/>
                                        <w:bottom w:val="none" w:sz="0" w:space="0" w:color="auto"/>
                                        <w:right w:val="none" w:sz="0" w:space="0" w:color="auto"/>
                                      </w:divBdr>
                                      <w:divsChild>
                                        <w:div w:id="110580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639620">
          <w:marLeft w:val="0"/>
          <w:marRight w:val="0"/>
          <w:marTop w:val="0"/>
          <w:marBottom w:val="0"/>
          <w:divBdr>
            <w:top w:val="none" w:sz="0" w:space="0" w:color="auto"/>
            <w:left w:val="none" w:sz="0" w:space="0" w:color="auto"/>
            <w:bottom w:val="none" w:sz="0" w:space="0" w:color="auto"/>
            <w:right w:val="none" w:sz="0" w:space="0" w:color="auto"/>
          </w:divBdr>
          <w:divsChild>
            <w:div w:id="273901024">
              <w:marLeft w:val="0"/>
              <w:marRight w:val="0"/>
              <w:marTop w:val="0"/>
              <w:marBottom w:val="0"/>
              <w:divBdr>
                <w:top w:val="none" w:sz="0" w:space="0" w:color="auto"/>
                <w:left w:val="none" w:sz="0" w:space="0" w:color="auto"/>
                <w:bottom w:val="none" w:sz="0" w:space="0" w:color="auto"/>
                <w:right w:val="none" w:sz="0" w:space="0" w:color="auto"/>
              </w:divBdr>
              <w:divsChild>
                <w:div w:id="1412199783">
                  <w:marLeft w:val="0"/>
                  <w:marRight w:val="0"/>
                  <w:marTop w:val="0"/>
                  <w:marBottom w:val="0"/>
                  <w:divBdr>
                    <w:top w:val="none" w:sz="0" w:space="0" w:color="auto"/>
                    <w:left w:val="none" w:sz="0" w:space="0" w:color="auto"/>
                    <w:bottom w:val="none" w:sz="0" w:space="0" w:color="auto"/>
                    <w:right w:val="none" w:sz="0" w:space="0" w:color="auto"/>
                  </w:divBdr>
                  <w:divsChild>
                    <w:div w:id="1877619948">
                      <w:marLeft w:val="0"/>
                      <w:marRight w:val="0"/>
                      <w:marTop w:val="0"/>
                      <w:marBottom w:val="0"/>
                      <w:divBdr>
                        <w:top w:val="none" w:sz="0" w:space="0" w:color="auto"/>
                        <w:left w:val="none" w:sz="0" w:space="0" w:color="auto"/>
                        <w:bottom w:val="none" w:sz="0" w:space="0" w:color="auto"/>
                        <w:right w:val="none" w:sz="0" w:space="0" w:color="auto"/>
                      </w:divBdr>
                      <w:divsChild>
                        <w:div w:id="1908493417">
                          <w:marLeft w:val="0"/>
                          <w:marRight w:val="0"/>
                          <w:marTop w:val="0"/>
                          <w:marBottom w:val="0"/>
                          <w:divBdr>
                            <w:top w:val="none" w:sz="0" w:space="0" w:color="auto"/>
                            <w:left w:val="none" w:sz="0" w:space="0" w:color="auto"/>
                            <w:bottom w:val="none" w:sz="0" w:space="0" w:color="auto"/>
                            <w:right w:val="none" w:sz="0" w:space="0" w:color="auto"/>
                          </w:divBdr>
                          <w:divsChild>
                            <w:div w:id="495340232">
                              <w:marLeft w:val="0"/>
                              <w:marRight w:val="0"/>
                              <w:marTop w:val="0"/>
                              <w:marBottom w:val="0"/>
                              <w:divBdr>
                                <w:top w:val="none" w:sz="0" w:space="0" w:color="auto"/>
                                <w:left w:val="none" w:sz="0" w:space="0" w:color="auto"/>
                                <w:bottom w:val="none" w:sz="0" w:space="0" w:color="auto"/>
                                <w:right w:val="none" w:sz="0" w:space="0" w:color="auto"/>
                              </w:divBdr>
                              <w:divsChild>
                                <w:div w:id="150367147">
                                  <w:marLeft w:val="0"/>
                                  <w:marRight w:val="0"/>
                                  <w:marTop w:val="0"/>
                                  <w:marBottom w:val="0"/>
                                  <w:divBdr>
                                    <w:top w:val="none" w:sz="0" w:space="0" w:color="auto"/>
                                    <w:left w:val="none" w:sz="0" w:space="0" w:color="auto"/>
                                    <w:bottom w:val="none" w:sz="0" w:space="0" w:color="auto"/>
                                    <w:right w:val="none" w:sz="0" w:space="0" w:color="auto"/>
                                  </w:divBdr>
                                  <w:divsChild>
                                    <w:div w:id="38425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6642557">
          <w:marLeft w:val="0"/>
          <w:marRight w:val="0"/>
          <w:marTop w:val="0"/>
          <w:marBottom w:val="0"/>
          <w:divBdr>
            <w:top w:val="none" w:sz="0" w:space="0" w:color="auto"/>
            <w:left w:val="none" w:sz="0" w:space="0" w:color="auto"/>
            <w:bottom w:val="none" w:sz="0" w:space="0" w:color="auto"/>
            <w:right w:val="none" w:sz="0" w:space="0" w:color="auto"/>
          </w:divBdr>
          <w:divsChild>
            <w:div w:id="712190741">
              <w:marLeft w:val="0"/>
              <w:marRight w:val="0"/>
              <w:marTop w:val="0"/>
              <w:marBottom w:val="0"/>
              <w:divBdr>
                <w:top w:val="none" w:sz="0" w:space="0" w:color="auto"/>
                <w:left w:val="none" w:sz="0" w:space="0" w:color="auto"/>
                <w:bottom w:val="none" w:sz="0" w:space="0" w:color="auto"/>
                <w:right w:val="none" w:sz="0" w:space="0" w:color="auto"/>
              </w:divBdr>
              <w:divsChild>
                <w:div w:id="1953366354">
                  <w:marLeft w:val="0"/>
                  <w:marRight w:val="0"/>
                  <w:marTop w:val="0"/>
                  <w:marBottom w:val="0"/>
                  <w:divBdr>
                    <w:top w:val="none" w:sz="0" w:space="0" w:color="auto"/>
                    <w:left w:val="none" w:sz="0" w:space="0" w:color="auto"/>
                    <w:bottom w:val="none" w:sz="0" w:space="0" w:color="auto"/>
                    <w:right w:val="none" w:sz="0" w:space="0" w:color="auto"/>
                  </w:divBdr>
                  <w:divsChild>
                    <w:div w:id="907837088">
                      <w:marLeft w:val="0"/>
                      <w:marRight w:val="0"/>
                      <w:marTop w:val="0"/>
                      <w:marBottom w:val="0"/>
                      <w:divBdr>
                        <w:top w:val="none" w:sz="0" w:space="0" w:color="auto"/>
                        <w:left w:val="none" w:sz="0" w:space="0" w:color="auto"/>
                        <w:bottom w:val="none" w:sz="0" w:space="0" w:color="auto"/>
                        <w:right w:val="none" w:sz="0" w:space="0" w:color="auto"/>
                      </w:divBdr>
                      <w:divsChild>
                        <w:div w:id="1837114175">
                          <w:marLeft w:val="0"/>
                          <w:marRight w:val="0"/>
                          <w:marTop w:val="0"/>
                          <w:marBottom w:val="0"/>
                          <w:divBdr>
                            <w:top w:val="none" w:sz="0" w:space="0" w:color="auto"/>
                            <w:left w:val="none" w:sz="0" w:space="0" w:color="auto"/>
                            <w:bottom w:val="none" w:sz="0" w:space="0" w:color="auto"/>
                            <w:right w:val="none" w:sz="0" w:space="0" w:color="auto"/>
                          </w:divBdr>
                          <w:divsChild>
                            <w:div w:id="413162655">
                              <w:marLeft w:val="0"/>
                              <w:marRight w:val="0"/>
                              <w:marTop w:val="0"/>
                              <w:marBottom w:val="0"/>
                              <w:divBdr>
                                <w:top w:val="none" w:sz="0" w:space="0" w:color="auto"/>
                                <w:left w:val="none" w:sz="0" w:space="0" w:color="auto"/>
                                <w:bottom w:val="none" w:sz="0" w:space="0" w:color="auto"/>
                                <w:right w:val="none" w:sz="0" w:space="0" w:color="auto"/>
                              </w:divBdr>
                              <w:divsChild>
                                <w:div w:id="1594706296">
                                  <w:marLeft w:val="0"/>
                                  <w:marRight w:val="0"/>
                                  <w:marTop w:val="0"/>
                                  <w:marBottom w:val="0"/>
                                  <w:divBdr>
                                    <w:top w:val="none" w:sz="0" w:space="0" w:color="auto"/>
                                    <w:left w:val="none" w:sz="0" w:space="0" w:color="auto"/>
                                    <w:bottom w:val="none" w:sz="0" w:space="0" w:color="auto"/>
                                    <w:right w:val="none" w:sz="0" w:space="0" w:color="auto"/>
                                  </w:divBdr>
                                  <w:divsChild>
                                    <w:div w:id="415638423">
                                      <w:marLeft w:val="0"/>
                                      <w:marRight w:val="0"/>
                                      <w:marTop w:val="0"/>
                                      <w:marBottom w:val="0"/>
                                      <w:divBdr>
                                        <w:top w:val="none" w:sz="0" w:space="0" w:color="auto"/>
                                        <w:left w:val="none" w:sz="0" w:space="0" w:color="auto"/>
                                        <w:bottom w:val="none" w:sz="0" w:space="0" w:color="auto"/>
                                        <w:right w:val="none" w:sz="0" w:space="0" w:color="auto"/>
                                      </w:divBdr>
                                      <w:divsChild>
                                        <w:div w:id="114565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2695269">
          <w:marLeft w:val="0"/>
          <w:marRight w:val="0"/>
          <w:marTop w:val="0"/>
          <w:marBottom w:val="0"/>
          <w:divBdr>
            <w:top w:val="none" w:sz="0" w:space="0" w:color="auto"/>
            <w:left w:val="none" w:sz="0" w:space="0" w:color="auto"/>
            <w:bottom w:val="none" w:sz="0" w:space="0" w:color="auto"/>
            <w:right w:val="none" w:sz="0" w:space="0" w:color="auto"/>
          </w:divBdr>
          <w:divsChild>
            <w:div w:id="826432928">
              <w:marLeft w:val="0"/>
              <w:marRight w:val="0"/>
              <w:marTop w:val="0"/>
              <w:marBottom w:val="0"/>
              <w:divBdr>
                <w:top w:val="none" w:sz="0" w:space="0" w:color="auto"/>
                <w:left w:val="none" w:sz="0" w:space="0" w:color="auto"/>
                <w:bottom w:val="none" w:sz="0" w:space="0" w:color="auto"/>
                <w:right w:val="none" w:sz="0" w:space="0" w:color="auto"/>
              </w:divBdr>
              <w:divsChild>
                <w:div w:id="446122194">
                  <w:marLeft w:val="0"/>
                  <w:marRight w:val="0"/>
                  <w:marTop w:val="0"/>
                  <w:marBottom w:val="0"/>
                  <w:divBdr>
                    <w:top w:val="none" w:sz="0" w:space="0" w:color="auto"/>
                    <w:left w:val="none" w:sz="0" w:space="0" w:color="auto"/>
                    <w:bottom w:val="none" w:sz="0" w:space="0" w:color="auto"/>
                    <w:right w:val="none" w:sz="0" w:space="0" w:color="auto"/>
                  </w:divBdr>
                  <w:divsChild>
                    <w:div w:id="1030913854">
                      <w:marLeft w:val="0"/>
                      <w:marRight w:val="0"/>
                      <w:marTop w:val="0"/>
                      <w:marBottom w:val="0"/>
                      <w:divBdr>
                        <w:top w:val="none" w:sz="0" w:space="0" w:color="auto"/>
                        <w:left w:val="none" w:sz="0" w:space="0" w:color="auto"/>
                        <w:bottom w:val="none" w:sz="0" w:space="0" w:color="auto"/>
                        <w:right w:val="none" w:sz="0" w:space="0" w:color="auto"/>
                      </w:divBdr>
                      <w:divsChild>
                        <w:div w:id="701635585">
                          <w:marLeft w:val="0"/>
                          <w:marRight w:val="0"/>
                          <w:marTop w:val="0"/>
                          <w:marBottom w:val="0"/>
                          <w:divBdr>
                            <w:top w:val="none" w:sz="0" w:space="0" w:color="auto"/>
                            <w:left w:val="none" w:sz="0" w:space="0" w:color="auto"/>
                            <w:bottom w:val="none" w:sz="0" w:space="0" w:color="auto"/>
                            <w:right w:val="none" w:sz="0" w:space="0" w:color="auto"/>
                          </w:divBdr>
                          <w:divsChild>
                            <w:div w:id="822626584">
                              <w:marLeft w:val="0"/>
                              <w:marRight w:val="0"/>
                              <w:marTop w:val="0"/>
                              <w:marBottom w:val="0"/>
                              <w:divBdr>
                                <w:top w:val="none" w:sz="0" w:space="0" w:color="auto"/>
                                <w:left w:val="none" w:sz="0" w:space="0" w:color="auto"/>
                                <w:bottom w:val="none" w:sz="0" w:space="0" w:color="auto"/>
                                <w:right w:val="none" w:sz="0" w:space="0" w:color="auto"/>
                              </w:divBdr>
                              <w:divsChild>
                                <w:div w:id="437411094">
                                  <w:marLeft w:val="0"/>
                                  <w:marRight w:val="0"/>
                                  <w:marTop w:val="0"/>
                                  <w:marBottom w:val="0"/>
                                  <w:divBdr>
                                    <w:top w:val="none" w:sz="0" w:space="0" w:color="auto"/>
                                    <w:left w:val="none" w:sz="0" w:space="0" w:color="auto"/>
                                    <w:bottom w:val="none" w:sz="0" w:space="0" w:color="auto"/>
                                    <w:right w:val="none" w:sz="0" w:space="0" w:color="auto"/>
                                  </w:divBdr>
                                  <w:divsChild>
                                    <w:div w:id="1838685940">
                                      <w:marLeft w:val="0"/>
                                      <w:marRight w:val="0"/>
                                      <w:marTop w:val="0"/>
                                      <w:marBottom w:val="0"/>
                                      <w:divBdr>
                                        <w:top w:val="none" w:sz="0" w:space="0" w:color="auto"/>
                                        <w:left w:val="none" w:sz="0" w:space="0" w:color="auto"/>
                                        <w:bottom w:val="none" w:sz="0" w:space="0" w:color="auto"/>
                                        <w:right w:val="none" w:sz="0" w:space="0" w:color="auto"/>
                                      </w:divBdr>
                                      <w:divsChild>
                                        <w:div w:id="1577326553">
                                          <w:marLeft w:val="0"/>
                                          <w:marRight w:val="0"/>
                                          <w:marTop w:val="0"/>
                                          <w:marBottom w:val="0"/>
                                          <w:divBdr>
                                            <w:top w:val="none" w:sz="0" w:space="0" w:color="auto"/>
                                            <w:left w:val="none" w:sz="0" w:space="0" w:color="auto"/>
                                            <w:bottom w:val="none" w:sz="0" w:space="0" w:color="auto"/>
                                            <w:right w:val="none" w:sz="0" w:space="0" w:color="auto"/>
                                          </w:divBdr>
                                          <w:divsChild>
                                            <w:div w:id="1941837380">
                                              <w:marLeft w:val="0"/>
                                              <w:marRight w:val="0"/>
                                              <w:marTop w:val="0"/>
                                              <w:marBottom w:val="0"/>
                                              <w:divBdr>
                                                <w:top w:val="none" w:sz="0" w:space="0" w:color="auto"/>
                                                <w:left w:val="none" w:sz="0" w:space="0" w:color="auto"/>
                                                <w:bottom w:val="none" w:sz="0" w:space="0" w:color="auto"/>
                                                <w:right w:val="none" w:sz="0" w:space="0" w:color="auto"/>
                                              </w:divBdr>
                                              <w:divsChild>
                                                <w:div w:id="598174528">
                                                  <w:marLeft w:val="0"/>
                                                  <w:marRight w:val="0"/>
                                                  <w:marTop w:val="0"/>
                                                  <w:marBottom w:val="0"/>
                                                  <w:divBdr>
                                                    <w:top w:val="none" w:sz="0" w:space="0" w:color="auto"/>
                                                    <w:left w:val="none" w:sz="0" w:space="0" w:color="auto"/>
                                                    <w:bottom w:val="none" w:sz="0" w:space="0" w:color="auto"/>
                                                    <w:right w:val="none" w:sz="0" w:space="0" w:color="auto"/>
                                                  </w:divBdr>
                                                </w:div>
                                                <w:div w:id="328950577">
                                                  <w:marLeft w:val="0"/>
                                                  <w:marRight w:val="0"/>
                                                  <w:marTop w:val="0"/>
                                                  <w:marBottom w:val="0"/>
                                                  <w:divBdr>
                                                    <w:top w:val="none" w:sz="0" w:space="0" w:color="auto"/>
                                                    <w:left w:val="none" w:sz="0" w:space="0" w:color="auto"/>
                                                    <w:bottom w:val="none" w:sz="0" w:space="0" w:color="auto"/>
                                                    <w:right w:val="none" w:sz="0" w:space="0" w:color="auto"/>
                                                  </w:divBdr>
                                                </w:div>
                                                <w:div w:id="1955283960">
                                                  <w:marLeft w:val="0"/>
                                                  <w:marRight w:val="0"/>
                                                  <w:marTop w:val="0"/>
                                                  <w:marBottom w:val="0"/>
                                                  <w:divBdr>
                                                    <w:top w:val="none" w:sz="0" w:space="0" w:color="auto"/>
                                                    <w:left w:val="none" w:sz="0" w:space="0" w:color="auto"/>
                                                    <w:bottom w:val="none" w:sz="0" w:space="0" w:color="auto"/>
                                                    <w:right w:val="none" w:sz="0" w:space="0" w:color="auto"/>
                                                  </w:divBdr>
                                                </w:div>
                                                <w:div w:id="639576621">
                                                  <w:marLeft w:val="0"/>
                                                  <w:marRight w:val="0"/>
                                                  <w:marTop w:val="0"/>
                                                  <w:marBottom w:val="0"/>
                                                  <w:divBdr>
                                                    <w:top w:val="none" w:sz="0" w:space="0" w:color="auto"/>
                                                    <w:left w:val="none" w:sz="0" w:space="0" w:color="auto"/>
                                                    <w:bottom w:val="none" w:sz="0" w:space="0" w:color="auto"/>
                                                    <w:right w:val="none" w:sz="0" w:space="0" w:color="auto"/>
                                                  </w:divBdr>
                                                </w:div>
                                                <w:div w:id="245503517">
                                                  <w:marLeft w:val="0"/>
                                                  <w:marRight w:val="0"/>
                                                  <w:marTop w:val="0"/>
                                                  <w:marBottom w:val="0"/>
                                                  <w:divBdr>
                                                    <w:top w:val="none" w:sz="0" w:space="0" w:color="auto"/>
                                                    <w:left w:val="none" w:sz="0" w:space="0" w:color="auto"/>
                                                    <w:bottom w:val="none" w:sz="0" w:space="0" w:color="auto"/>
                                                    <w:right w:val="none" w:sz="0" w:space="0" w:color="auto"/>
                                                  </w:divBdr>
                                                </w:div>
                                              </w:divsChild>
                                            </w:div>
                                            <w:div w:id="72282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908254">
                          <w:marLeft w:val="0"/>
                          <w:marRight w:val="0"/>
                          <w:marTop w:val="0"/>
                          <w:marBottom w:val="0"/>
                          <w:divBdr>
                            <w:top w:val="none" w:sz="0" w:space="0" w:color="auto"/>
                            <w:left w:val="none" w:sz="0" w:space="0" w:color="auto"/>
                            <w:bottom w:val="none" w:sz="0" w:space="0" w:color="auto"/>
                            <w:right w:val="none" w:sz="0" w:space="0" w:color="auto"/>
                          </w:divBdr>
                          <w:divsChild>
                            <w:div w:id="1419475088">
                              <w:marLeft w:val="0"/>
                              <w:marRight w:val="0"/>
                              <w:marTop w:val="0"/>
                              <w:marBottom w:val="0"/>
                              <w:divBdr>
                                <w:top w:val="none" w:sz="0" w:space="0" w:color="auto"/>
                                <w:left w:val="none" w:sz="0" w:space="0" w:color="auto"/>
                                <w:bottom w:val="none" w:sz="0" w:space="0" w:color="auto"/>
                                <w:right w:val="none" w:sz="0" w:space="0" w:color="auto"/>
                              </w:divBdr>
                              <w:divsChild>
                                <w:div w:id="176634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837895">
          <w:marLeft w:val="0"/>
          <w:marRight w:val="0"/>
          <w:marTop w:val="0"/>
          <w:marBottom w:val="0"/>
          <w:divBdr>
            <w:top w:val="none" w:sz="0" w:space="0" w:color="auto"/>
            <w:left w:val="none" w:sz="0" w:space="0" w:color="auto"/>
            <w:bottom w:val="none" w:sz="0" w:space="0" w:color="auto"/>
            <w:right w:val="none" w:sz="0" w:space="0" w:color="auto"/>
          </w:divBdr>
          <w:divsChild>
            <w:div w:id="904949559">
              <w:marLeft w:val="0"/>
              <w:marRight w:val="0"/>
              <w:marTop w:val="0"/>
              <w:marBottom w:val="0"/>
              <w:divBdr>
                <w:top w:val="none" w:sz="0" w:space="0" w:color="auto"/>
                <w:left w:val="none" w:sz="0" w:space="0" w:color="auto"/>
                <w:bottom w:val="none" w:sz="0" w:space="0" w:color="auto"/>
                <w:right w:val="none" w:sz="0" w:space="0" w:color="auto"/>
              </w:divBdr>
              <w:divsChild>
                <w:div w:id="2095083793">
                  <w:marLeft w:val="0"/>
                  <w:marRight w:val="0"/>
                  <w:marTop w:val="0"/>
                  <w:marBottom w:val="0"/>
                  <w:divBdr>
                    <w:top w:val="none" w:sz="0" w:space="0" w:color="auto"/>
                    <w:left w:val="none" w:sz="0" w:space="0" w:color="auto"/>
                    <w:bottom w:val="none" w:sz="0" w:space="0" w:color="auto"/>
                    <w:right w:val="none" w:sz="0" w:space="0" w:color="auto"/>
                  </w:divBdr>
                  <w:divsChild>
                    <w:div w:id="1752237326">
                      <w:marLeft w:val="0"/>
                      <w:marRight w:val="0"/>
                      <w:marTop w:val="0"/>
                      <w:marBottom w:val="0"/>
                      <w:divBdr>
                        <w:top w:val="none" w:sz="0" w:space="0" w:color="auto"/>
                        <w:left w:val="none" w:sz="0" w:space="0" w:color="auto"/>
                        <w:bottom w:val="none" w:sz="0" w:space="0" w:color="auto"/>
                        <w:right w:val="none" w:sz="0" w:space="0" w:color="auto"/>
                      </w:divBdr>
                      <w:divsChild>
                        <w:div w:id="1096750998">
                          <w:marLeft w:val="0"/>
                          <w:marRight w:val="0"/>
                          <w:marTop w:val="0"/>
                          <w:marBottom w:val="0"/>
                          <w:divBdr>
                            <w:top w:val="none" w:sz="0" w:space="0" w:color="auto"/>
                            <w:left w:val="none" w:sz="0" w:space="0" w:color="auto"/>
                            <w:bottom w:val="none" w:sz="0" w:space="0" w:color="auto"/>
                            <w:right w:val="none" w:sz="0" w:space="0" w:color="auto"/>
                          </w:divBdr>
                          <w:divsChild>
                            <w:div w:id="1846431494">
                              <w:marLeft w:val="0"/>
                              <w:marRight w:val="0"/>
                              <w:marTop w:val="0"/>
                              <w:marBottom w:val="0"/>
                              <w:divBdr>
                                <w:top w:val="none" w:sz="0" w:space="0" w:color="auto"/>
                                <w:left w:val="none" w:sz="0" w:space="0" w:color="auto"/>
                                <w:bottom w:val="none" w:sz="0" w:space="0" w:color="auto"/>
                                <w:right w:val="none" w:sz="0" w:space="0" w:color="auto"/>
                              </w:divBdr>
                              <w:divsChild>
                                <w:div w:id="2082603628">
                                  <w:marLeft w:val="0"/>
                                  <w:marRight w:val="0"/>
                                  <w:marTop w:val="0"/>
                                  <w:marBottom w:val="0"/>
                                  <w:divBdr>
                                    <w:top w:val="none" w:sz="0" w:space="0" w:color="auto"/>
                                    <w:left w:val="none" w:sz="0" w:space="0" w:color="auto"/>
                                    <w:bottom w:val="none" w:sz="0" w:space="0" w:color="auto"/>
                                    <w:right w:val="none" w:sz="0" w:space="0" w:color="auto"/>
                                  </w:divBdr>
                                  <w:divsChild>
                                    <w:div w:id="1634017809">
                                      <w:marLeft w:val="0"/>
                                      <w:marRight w:val="0"/>
                                      <w:marTop w:val="0"/>
                                      <w:marBottom w:val="0"/>
                                      <w:divBdr>
                                        <w:top w:val="none" w:sz="0" w:space="0" w:color="auto"/>
                                        <w:left w:val="none" w:sz="0" w:space="0" w:color="auto"/>
                                        <w:bottom w:val="none" w:sz="0" w:space="0" w:color="auto"/>
                                        <w:right w:val="none" w:sz="0" w:space="0" w:color="auto"/>
                                      </w:divBdr>
                                      <w:divsChild>
                                        <w:div w:id="144815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360896">
          <w:marLeft w:val="0"/>
          <w:marRight w:val="0"/>
          <w:marTop w:val="0"/>
          <w:marBottom w:val="0"/>
          <w:divBdr>
            <w:top w:val="none" w:sz="0" w:space="0" w:color="auto"/>
            <w:left w:val="none" w:sz="0" w:space="0" w:color="auto"/>
            <w:bottom w:val="none" w:sz="0" w:space="0" w:color="auto"/>
            <w:right w:val="none" w:sz="0" w:space="0" w:color="auto"/>
          </w:divBdr>
          <w:divsChild>
            <w:div w:id="186406950">
              <w:marLeft w:val="0"/>
              <w:marRight w:val="0"/>
              <w:marTop w:val="0"/>
              <w:marBottom w:val="0"/>
              <w:divBdr>
                <w:top w:val="none" w:sz="0" w:space="0" w:color="auto"/>
                <w:left w:val="none" w:sz="0" w:space="0" w:color="auto"/>
                <w:bottom w:val="none" w:sz="0" w:space="0" w:color="auto"/>
                <w:right w:val="none" w:sz="0" w:space="0" w:color="auto"/>
              </w:divBdr>
              <w:divsChild>
                <w:div w:id="1270622464">
                  <w:marLeft w:val="0"/>
                  <w:marRight w:val="0"/>
                  <w:marTop w:val="0"/>
                  <w:marBottom w:val="0"/>
                  <w:divBdr>
                    <w:top w:val="none" w:sz="0" w:space="0" w:color="auto"/>
                    <w:left w:val="none" w:sz="0" w:space="0" w:color="auto"/>
                    <w:bottom w:val="none" w:sz="0" w:space="0" w:color="auto"/>
                    <w:right w:val="none" w:sz="0" w:space="0" w:color="auto"/>
                  </w:divBdr>
                  <w:divsChild>
                    <w:div w:id="31732208">
                      <w:marLeft w:val="0"/>
                      <w:marRight w:val="0"/>
                      <w:marTop w:val="0"/>
                      <w:marBottom w:val="0"/>
                      <w:divBdr>
                        <w:top w:val="none" w:sz="0" w:space="0" w:color="auto"/>
                        <w:left w:val="none" w:sz="0" w:space="0" w:color="auto"/>
                        <w:bottom w:val="none" w:sz="0" w:space="0" w:color="auto"/>
                        <w:right w:val="none" w:sz="0" w:space="0" w:color="auto"/>
                      </w:divBdr>
                      <w:divsChild>
                        <w:div w:id="2073573044">
                          <w:marLeft w:val="0"/>
                          <w:marRight w:val="0"/>
                          <w:marTop w:val="0"/>
                          <w:marBottom w:val="0"/>
                          <w:divBdr>
                            <w:top w:val="none" w:sz="0" w:space="0" w:color="auto"/>
                            <w:left w:val="none" w:sz="0" w:space="0" w:color="auto"/>
                            <w:bottom w:val="none" w:sz="0" w:space="0" w:color="auto"/>
                            <w:right w:val="none" w:sz="0" w:space="0" w:color="auto"/>
                          </w:divBdr>
                          <w:divsChild>
                            <w:div w:id="467746987">
                              <w:marLeft w:val="0"/>
                              <w:marRight w:val="0"/>
                              <w:marTop w:val="0"/>
                              <w:marBottom w:val="0"/>
                              <w:divBdr>
                                <w:top w:val="none" w:sz="0" w:space="0" w:color="auto"/>
                                <w:left w:val="none" w:sz="0" w:space="0" w:color="auto"/>
                                <w:bottom w:val="none" w:sz="0" w:space="0" w:color="auto"/>
                                <w:right w:val="none" w:sz="0" w:space="0" w:color="auto"/>
                              </w:divBdr>
                              <w:divsChild>
                                <w:div w:id="2059158136">
                                  <w:marLeft w:val="0"/>
                                  <w:marRight w:val="0"/>
                                  <w:marTop w:val="0"/>
                                  <w:marBottom w:val="0"/>
                                  <w:divBdr>
                                    <w:top w:val="none" w:sz="0" w:space="0" w:color="auto"/>
                                    <w:left w:val="none" w:sz="0" w:space="0" w:color="auto"/>
                                    <w:bottom w:val="none" w:sz="0" w:space="0" w:color="auto"/>
                                    <w:right w:val="none" w:sz="0" w:space="0" w:color="auto"/>
                                  </w:divBdr>
                                  <w:divsChild>
                                    <w:div w:id="1332220852">
                                      <w:marLeft w:val="0"/>
                                      <w:marRight w:val="0"/>
                                      <w:marTop w:val="0"/>
                                      <w:marBottom w:val="0"/>
                                      <w:divBdr>
                                        <w:top w:val="none" w:sz="0" w:space="0" w:color="auto"/>
                                        <w:left w:val="none" w:sz="0" w:space="0" w:color="auto"/>
                                        <w:bottom w:val="none" w:sz="0" w:space="0" w:color="auto"/>
                                        <w:right w:val="none" w:sz="0" w:space="0" w:color="auto"/>
                                      </w:divBdr>
                                      <w:divsChild>
                                        <w:div w:id="839154334">
                                          <w:marLeft w:val="0"/>
                                          <w:marRight w:val="0"/>
                                          <w:marTop w:val="0"/>
                                          <w:marBottom w:val="0"/>
                                          <w:divBdr>
                                            <w:top w:val="none" w:sz="0" w:space="0" w:color="auto"/>
                                            <w:left w:val="none" w:sz="0" w:space="0" w:color="auto"/>
                                            <w:bottom w:val="none" w:sz="0" w:space="0" w:color="auto"/>
                                            <w:right w:val="none" w:sz="0" w:space="0" w:color="auto"/>
                                          </w:divBdr>
                                          <w:divsChild>
                                            <w:div w:id="904801154">
                                              <w:marLeft w:val="0"/>
                                              <w:marRight w:val="0"/>
                                              <w:marTop w:val="0"/>
                                              <w:marBottom w:val="0"/>
                                              <w:divBdr>
                                                <w:top w:val="none" w:sz="0" w:space="0" w:color="auto"/>
                                                <w:left w:val="none" w:sz="0" w:space="0" w:color="auto"/>
                                                <w:bottom w:val="none" w:sz="0" w:space="0" w:color="auto"/>
                                                <w:right w:val="none" w:sz="0" w:space="0" w:color="auto"/>
                                              </w:divBdr>
                                            </w:div>
                                          </w:divsChild>
                                        </w:div>
                                        <w:div w:id="639380739">
                                          <w:marLeft w:val="0"/>
                                          <w:marRight w:val="0"/>
                                          <w:marTop w:val="0"/>
                                          <w:marBottom w:val="0"/>
                                          <w:divBdr>
                                            <w:top w:val="none" w:sz="0" w:space="0" w:color="auto"/>
                                            <w:left w:val="none" w:sz="0" w:space="0" w:color="auto"/>
                                            <w:bottom w:val="none" w:sz="0" w:space="0" w:color="auto"/>
                                            <w:right w:val="none" w:sz="0" w:space="0" w:color="auto"/>
                                          </w:divBdr>
                                          <w:divsChild>
                                            <w:div w:id="161678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404469">
                          <w:marLeft w:val="0"/>
                          <w:marRight w:val="0"/>
                          <w:marTop w:val="0"/>
                          <w:marBottom w:val="0"/>
                          <w:divBdr>
                            <w:top w:val="none" w:sz="0" w:space="0" w:color="auto"/>
                            <w:left w:val="none" w:sz="0" w:space="0" w:color="auto"/>
                            <w:bottom w:val="none" w:sz="0" w:space="0" w:color="auto"/>
                            <w:right w:val="none" w:sz="0" w:space="0" w:color="auto"/>
                          </w:divBdr>
                          <w:divsChild>
                            <w:div w:id="1584409379">
                              <w:marLeft w:val="0"/>
                              <w:marRight w:val="0"/>
                              <w:marTop w:val="0"/>
                              <w:marBottom w:val="0"/>
                              <w:divBdr>
                                <w:top w:val="none" w:sz="0" w:space="0" w:color="auto"/>
                                <w:left w:val="none" w:sz="0" w:space="0" w:color="auto"/>
                                <w:bottom w:val="none" w:sz="0" w:space="0" w:color="auto"/>
                                <w:right w:val="none" w:sz="0" w:space="0" w:color="auto"/>
                              </w:divBdr>
                              <w:divsChild>
                                <w:div w:id="85992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544884">
          <w:marLeft w:val="0"/>
          <w:marRight w:val="0"/>
          <w:marTop w:val="0"/>
          <w:marBottom w:val="0"/>
          <w:divBdr>
            <w:top w:val="none" w:sz="0" w:space="0" w:color="auto"/>
            <w:left w:val="none" w:sz="0" w:space="0" w:color="auto"/>
            <w:bottom w:val="none" w:sz="0" w:space="0" w:color="auto"/>
            <w:right w:val="none" w:sz="0" w:space="0" w:color="auto"/>
          </w:divBdr>
          <w:divsChild>
            <w:div w:id="1044985156">
              <w:marLeft w:val="0"/>
              <w:marRight w:val="0"/>
              <w:marTop w:val="0"/>
              <w:marBottom w:val="0"/>
              <w:divBdr>
                <w:top w:val="none" w:sz="0" w:space="0" w:color="auto"/>
                <w:left w:val="none" w:sz="0" w:space="0" w:color="auto"/>
                <w:bottom w:val="none" w:sz="0" w:space="0" w:color="auto"/>
                <w:right w:val="none" w:sz="0" w:space="0" w:color="auto"/>
              </w:divBdr>
              <w:divsChild>
                <w:div w:id="698235736">
                  <w:marLeft w:val="0"/>
                  <w:marRight w:val="0"/>
                  <w:marTop w:val="0"/>
                  <w:marBottom w:val="0"/>
                  <w:divBdr>
                    <w:top w:val="none" w:sz="0" w:space="0" w:color="auto"/>
                    <w:left w:val="none" w:sz="0" w:space="0" w:color="auto"/>
                    <w:bottom w:val="none" w:sz="0" w:space="0" w:color="auto"/>
                    <w:right w:val="none" w:sz="0" w:space="0" w:color="auto"/>
                  </w:divBdr>
                  <w:divsChild>
                    <w:div w:id="639848992">
                      <w:marLeft w:val="0"/>
                      <w:marRight w:val="0"/>
                      <w:marTop w:val="0"/>
                      <w:marBottom w:val="0"/>
                      <w:divBdr>
                        <w:top w:val="none" w:sz="0" w:space="0" w:color="auto"/>
                        <w:left w:val="none" w:sz="0" w:space="0" w:color="auto"/>
                        <w:bottom w:val="none" w:sz="0" w:space="0" w:color="auto"/>
                        <w:right w:val="none" w:sz="0" w:space="0" w:color="auto"/>
                      </w:divBdr>
                      <w:divsChild>
                        <w:div w:id="1607616835">
                          <w:marLeft w:val="0"/>
                          <w:marRight w:val="0"/>
                          <w:marTop w:val="0"/>
                          <w:marBottom w:val="0"/>
                          <w:divBdr>
                            <w:top w:val="none" w:sz="0" w:space="0" w:color="auto"/>
                            <w:left w:val="none" w:sz="0" w:space="0" w:color="auto"/>
                            <w:bottom w:val="none" w:sz="0" w:space="0" w:color="auto"/>
                            <w:right w:val="none" w:sz="0" w:space="0" w:color="auto"/>
                          </w:divBdr>
                          <w:divsChild>
                            <w:div w:id="534655199">
                              <w:marLeft w:val="0"/>
                              <w:marRight w:val="0"/>
                              <w:marTop w:val="0"/>
                              <w:marBottom w:val="0"/>
                              <w:divBdr>
                                <w:top w:val="none" w:sz="0" w:space="0" w:color="auto"/>
                                <w:left w:val="none" w:sz="0" w:space="0" w:color="auto"/>
                                <w:bottom w:val="none" w:sz="0" w:space="0" w:color="auto"/>
                                <w:right w:val="none" w:sz="0" w:space="0" w:color="auto"/>
                              </w:divBdr>
                              <w:divsChild>
                                <w:div w:id="1639335658">
                                  <w:marLeft w:val="0"/>
                                  <w:marRight w:val="0"/>
                                  <w:marTop w:val="0"/>
                                  <w:marBottom w:val="0"/>
                                  <w:divBdr>
                                    <w:top w:val="none" w:sz="0" w:space="0" w:color="auto"/>
                                    <w:left w:val="none" w:sz="0" w:space="0" w:color="auto"/>
                                    <w:bottom w:val="none" w:sz="0" w:space="0" w:color="auto"/>
                                    <w:right w:val="none" w:sz="0" w:space="0" w:color="auto"/>
                                  </w:divBdr>
                                  <w:divsChild>
                                    <w:div w:id="49355116">
                                      <w:marLeft w:val="0"/>
                                      <w:marRight w:val="0"/>
                                      <w:marTop w:val="0"/>
                                      <w:marBottom w:val="0"/>
                                      <w:divBdr>
                                        <w:top w:val="none" w:sz="0" w:space="0" w:color="auto"/>
                                        <w:left w:val="none" w:sz="0" w:space="0" w:color="auto"/>
                                        <w:bottom w:val="none" w:sz="0" w:space="0" w:color="auto"/>
                                        <w:right w:val="none" w:sz="0" w:space="0" w:color="auto"/>
                                      </w:divBdr>
                                      <w:divsChild>
                                        <w:div w:id="584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266106">
          <w:marLeft w:val="0"/>
          <w:marRight w:val="0"/>
          <w:marTop w:val="0"/>
          <w:marBottom w:val="0"/>
          <w:divBdr>
            <w:top w:val="none" w:sz="0" w:space="0" w:color="auto"/>
            <w:left w:val="none" w:sz="0" w:space="0" w:color="auto"/>
            <w:bottom w:val="none" w:sz="0" w:space="0" w:color="auto"/>
            <w:right w:val="none" w:sz="0" w:space="0" w:color="auto"/>
          </w:divBdr>
          <w:divsChild>
            <w:div w:id="395513961">
              <w:marLeft w:val="0"/>
              <w:marRight w:val="0"/>
              <w:marTop w:val="0"/>
              <w:marBottom w:val="0"/>
              <w:divBdr>
                <w:top w:val="none" w:sz="0" w:space="0" w:color="auto"/>
                <w:left w:val="none" w:sz="0" w:space="0" w:color="auto"/>
                <w:bottom w:val="none" w:sz="0" w:space="0" w:color="auto"/>
                <w:right w:val="none" w:sz="0" w:space="0" w:color="auto"/>
              </w:divBdr>
              <w:divsChild>
                <w:div w:id="1140263727">
                  <w:marLeft w:val="0"/>
                  <w:marRight w:val="0"/>
                  <w:marTop w:val="0"/>
                  <w:marBottom w:val="0"/>
                  <w:divBdr>
                    <w:top w:val="none" w:sz="0" w:space="0" w:color="auto"/>
                    <w:left w:val="none" w:sz="0" w:space="0" w:color="auto"/>
                    <w:bottom w:val="none" w:sz="0" w:space="0" w:color="auto"/>
                    <w:right w:val="none" w:sz="0" w:space="0" w:color="auto"/>
                  </w:divBdr>
                  <w:divsChild>
                    <w:div w:id="521630082">
                      <w:marLeft w:val="0"/>
                      <w:marRight w:val="0"/>
                      <w:marTop w:val="0"/>
                      <w:marBottom w:val="0"/>
                      <w:divBdr>
                        <w:top w:val="none" w:sz="0" w:space="0" w:color="auto"/>
                        <w:left w:val="none" w:sz="0" w:space="0" w:color="auto"/>
                        <w:bottom w:val="none" w:sz="0" w:space="0" w:color="auto"/>
                        <w:right w:val="none" w:sz="0" w:space="0" w:color="auto"/>
                      </w:divBdr>
                      <w:divsChild>
                        <w:div w:id="1513716385">
                          <w:marLeft w:val="0"/>
                          <w:marRight w:val="0"/>
                          <w:marTop w:val="0"/>
                          <w:marBottom w:val="0"/>
                          <w:divBdr>
                            <w:top w:val="none" w:sz="0" w:space="0" w:color="auto"/>
                            <w:left w:val="none" w:sz="0" w:space="0" w:color="auto"/>
                            <w:bottom w:val="none" w:sz="0" w:space="0" w:color="auto"/>
                            <w:right w:val="none" w:sz="0" w:space="0" w:color="auto"/>
                          </w:divBdr>
                          <w:divsChild>
                            <w:div w:id="990208166">
                              <w:marLeft w:val="0"/>
                              <w:marRight w:val="0"/>
                              <w:marTop w:val="0"/>
                              <w:marBottom w:val="0"/>
                              <w:divBdr>
                                <w:top w:val="none" w:sz="0" w:space="0" w:color="auto"/>
                                <w:left w:val="none" w:sz="0" w:space="0" w:color="auto"/>
                                <w:bottom w:val="none" w:sz="0" w:space="0" w:color="auto"/>
                                <w:right w:val="none" w:sz="0" w:space="0" w:color="auto"/>
                              </w:divBdr>
                              <w:divsChild>
                                <w:div w:id="216860003">
                                  <w:marLeft w:val="0"/>
                                  <w:marRight w:val="0"/>
                                  <w:marTop w:val="0"/>
                                  <w:marBottom w:val="0"/>
                                  <w:divBdr>
                                    <w:top w:val="none" w:sz="0" w:space="0" w:color="auto"/>
                                    <w:left w:val="none" w:sz="0" w:space="0" w:color="auto"/>
                                    <w:bottom w:val="none" w:sz="0" w:space="0" w:color="auto"/>
                                    <w:right w:val="none" w:sz="0" w:space="0" w:color="auto"/>
                                  </w:divBdr>
                                  <w:divsChild>
                                    <w:div w:id="201768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975777">
          <w:marLeft w:val="0"/>
          <w:marRight w:val="0"/>
          <w:marTop w:val="0"/>
          <w:marBottom w:val="0"/>
          <w:divBdr>
            <w:top w:val="none" w:sz="0" w:space="0" w:color="auto"/>
            <w:left w:val="none" w:sz="0" w:space="0" w:color="auto"/>
            <w:bottom w:val="none" w:sz="0" w:space="0" w:color="auto"/>
            <w:right w:val="none" w:sz="0" w:space="0" w:color="auto"/>
          </w:divBdr>
          <w:divsChild>
            <w:div w:id="1054962428">
              <w:marLeft w:val="0"/>
              <w:marRight w:val="0"/>
              <w:marTop w:val="0"/>
              <w:marBottom w:val="0"/>
              <w:divBdr>
                <w:top w:val="none" w:sz="0" w:space="0" w:color="auto"/>
                <w:left w:val="none" w:sz="0" w:space="0" w:color="auto"/>
                <w:bottom w:val="none" w:sz="0" w:space="0" w:color="auto"/>
                <w:right w:val="none" w:sz="0" w:space="0" w:color="auto"/>
              </w:divBdr>
              <w:divsChild>
                <w:div w:id="108280748">
                  <w:marLeft w:val="0"/>
                  <w:marRight w:val="0"/>
                  <w:marTop w:val="0"/>
                  <w:marBottom w:val="0"/>
                  <w:divBdr>
                    <w:top w:val="none" w:sz="0" w:space="0" w:color="auto"/>
                    <w:left w:val="none" w:sz="0" w:space="0" w:color="auto"/>
                    <w:bottom w:val="none" w:sz="0" w:space="0" w:color="auto"/>
                    <w:right w:val="none" w:sz="0" w:space="0" w:color="auto"/>
                  </w:divBdr>
                  <w:divsChild>
                    <w:div w:id="1452358377">
                      <w:marLeft w:val="0"/>
                      <w:marRight w:val="0"/>
                      <w:marTop w:val="0"/>
                      <w:marBottom w:val="0"/>
                      <w:divBdr>
                        <w:top w:val="none" w:sz="0" w:space="0" w:color="auto"/>
                        <w:left w:val="none" w:sz="0" w:space="0" w:color="auto"/>
                        <w:bottom w:val="none" w:sz="0" w:space="0" w:color="auto"/>
                        <w:right w:val="none" w:sz="0" w:space="0" w:color="auto"/>
                      </w:divBdr>
                      <w:divsChild>
                        <w:div w:id="460420977">
                          <w:marLeft w:val="0"/>
                          <w:marRight w:val="0"/>
                          <w:marTop w:val="0"/>
                          <w:marBottom w:val="0"/>
                          <w:divBdr>
                            <w:top w:val="none" w:sz="0" w:space="0" w:color="auto"/>
                            <w:left w:val="none" w:sz="0" w:space="0" w:color="auto"/>
                            <w:bottom w:val="none" w:sz="0" w:space="0" w:color="auto"/>
                            <w:right w:val="none" w:sz="0" w:space="0" w:color="auto"/>
                          </w:divBdr>
                          <w:divsChild>
                            <w:div w:id="375160077">
                              <w:marLeft w:val="0"/>
                              <w:marRight w:val="0"/>
                              <w:marTop w:val="0"/>
                              <w:marBottom w:val="0"/>
                              <w:divBdr>
                                <w:top w:val="none" w:sz="0" w:space="0" w:color="auto"/>
                                <w:left w:val="none" w:sz="0" w:space="0" w:color="auto"/>
                                <w:bottom w:val="none" w:sz="0" w:space="0" w:color="auto"/>
                                <w:right w:val="none" w:sz="0" w:space="0" w:color="auto"/>
                              </w:divBdr>
                              <w:divsChild>
                                <w:div w:id="110520755">
                                  <w:marLeft w:val="0"/>
                                  <w:marRight w:val="0"/>
                                  <w:marTop w:val="0"/>
                                  <w:marBottom w:val="0"/>
                                  <w:divBdr>
                                    <w:top w:val="none" w:sz="0" w:space="0" w:color="auto"/>
                                    <w:left w:val="none" w:sz="0" w:space="0" w:color="auto"/>
                                    <w:bottom w:val="none" w:sz="0" w:space="0" w:color="auto"/>
                                    <w:right w:val="none" w:sz="0" w:space="0" w:color="auto"/>
                                  </w:divBdr>
                                  <w:divsChild>
                                    <w:div w:id="965425827">
                                      <w:marLeft w:val="0"/>
                                      <w:marRight w:val="0"/>
                                      <w:marTop w:val="0"/>
                                      <w:marBottom w:val="0"/>
                                      <w:divBdr>
                                        <w:top w:val="none" w:sz="0" w:space="0" w:color="auto"/>
                                        <w:left w:val="none" w:sz="0" w:space="0" w:color="auto"/>
                                        <w:bottom w:val="none" w:sz="0" w:space="0" w:color="auto"/>
                                        <w:right w:val="none" w:sz="0" w:space="0" w:color="auto"/>
                                      </w:divBdr>
                                      <w:divsChild>
                                        <w:div w:id="7878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307401">
          <w:marLeft w:val="0"/>
          <w:marRight w:val="0"/>
          <w:marTop w:val="0"/>
          <w:marBottom w:val="0"/>
          <w:divBdr>
            <w:top w:val="none" w:sz="0" w:space="0" w:color="auto"/>
            <w:left w:val="none" w:sz="0" w:space="0" w:color="auto"/>
            <w:bottom w:val="none" w:sz="0" w:space="0" w:color="auto"/>
            <w:right w:val="none" w:sz="0" w:space="0" w:color="auto"/>
          </w:divBdr>
          <w:divsChild>
            <w:div w:id="411700142">
              <w:marLeft w:val="0"/>
              <w:marRight w:val="0"/>
              <w:marTop w:val="0"/>
              <w:marBottom w:val="0"/>
              <w:divBdr>
                <w:top w:val="none" w:sz="0" w:space="0" w:color="auto"/>
                <w:left w:val="none" w:sz="0" w:space="0" w:color="auto"/>
                <w:bottom w:val="none" w:sz="0" w:space="0" w:color="auto"/>
                <w:right w:val="none" w:sz="0" w:space="0" w:color="auto"/>
              </w:divBdr>
              <w:divsChild>
                <w:div w:id="2092115311">
                  <w:marLeft w:val="0"/>
                  <w:marRight w:val="0"/>
                  <w:marTop w:val="0"/>
                  <w:marBottom w:val="0"/>
                  <w:divBdr>
                    <w:top w:val="none" w:sz="0" w:space="0" w:color="auto"/>
                    <w:left w:val="none" w:sz="0" w:space="0" w:color="auto"/>
                    <w:bottom w:val="none" w:sz="0" w:space="0" w:color="auto"/>
                    <w:right w:val="none" w:sz="0" w:space="0" w:color="auto"/>
                  </w:divBdr>
                  <w:divsChild>
                    <w:div w:id="2034990509">
                      <w:marLeft w:val="0"/>
                      <w:marRight w:val="0"/>
                      <w:marTop w:val="0"/>
                      <w:marBottom w:val="0"/>
                      <w:divBdr>
                        <w:top w:val="none" w:sz="0" w:space="0" w:color="auto"/>
                        <w:left w:val="none" w:sz="0" w:space="0" w:color="auto"/>
                        <w:bottom w:val="none" w:sz="0" w:space="0" w:color="auto"/>
                        <w:right w:val="none" w:sz="0" w:space="0" w:color="auto"/>
                      </w:divBdr>
                      <w:divsChild>
                        <w:div w:id="701133311">
                          <w:marLeft w:val="0"/>
                          <w:marRight w:val="0"/>
                          <w:marTop w:val="0"/>
                          <w:marBottom w:val="0"/>
                          <w:divBdr>
                            <w:top w:val="none" w:sz="0" w:space="0" w:color="auto"/>
                            <w:left w:val="none" w:sz="0" w:space="0" w:color="auto"/>
                            <w:bottom w:val="none" w:sz="0" w:space="0" w:color="auto"/>
                            <w:right w:val="none" w:sz="0" w:space="0" w:color="auto"/>
                          </w:divBdr>
                          <w:divsChild>
                            <w:div w:id="465661087">
                              <w:marLeft w:val="0"/>
                              <w:marRight w:val="0"/>
                              <w:marTop w:val="0"/>
                              <w:marBottom w:val="0"/>
                              <w:divBdr>
                                <w:top w:val="none" w:sz="0" w:space="0" w:color="auto"/>
                                <w:left w:val="none" w:sz="0" w:space="0" w:color="auto"/>
                                <w:bottom w:val="none" w:sz="0" w:space="0" w:color="auto"/>
                                <w:right w:val="none" w:sz="0" w:space="0" w:color="auto"/>
                              </w:divBdr>
                              <w:divsChild>
                                <w:div w:id="1419860896">
                                  <w:marLeft w:val="0"/>
                                  <w:marRight w:val="0"/>
                                  <w:marTop w:val="0"/>
                                  <w:marBottom w:val="0"/>
                                  <w:divBdr>
                                    <w:top w:val="none" w:sz="0" w:space="0" w:color="auto"/>
                                    <w:left w:val="none" w:sz="0" w:space="0" w:color="auto"/>
                                    <w:bottom w:val="none" w:sz="0" w:space="0" w:color="auto"/>
                                    <w:right w:val="none" w:sz="0" w:space="0" w:color="auto"/>
                                  </w:divBdr>
                                  <w:divsChild>
                                    <w:div w:id="23397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653638">
      <w:bodyDiv w:val="1"/>
      <w:marLeft w:val="0"/>
      <w:marRight w:val="0"/>
      <w:marTop w:val="0"/>
      <w:marBottom w:val="0"/>
      <w:divBdr>
        <w:top w:val="none" w:sz="0" w:space="0" w:color="auto"/>
        <w:left w:val="none" w:sz="0" w:space="0" w:color="auto"/>
        <w:bottom w:val="none" w:sz="0" w:space="0" w:color="auto"/>
        <w:right w:val="none" w:sz="0" w:space="0" w:color="auto"/>
      </w:divBdr>
      <w:divsChild>
        <w:div w:id="984898257">
          <w:marLeft w:val="0"/>
          <w:marRight w:val="0"/>
          <w:marTop w:val="0"/>
          <w:marBottom w:val="0"/>
          <w:divBdr>
            <w:top w:val="none" w:sz="0" w:space="0" w:color="auto"/>
            <w:left w:val="none" w:sz="0" w:space="0" w:color="auto"/>
            <w:bottom w:val="none" w:sz="0" w:space="0" w:color="auto"/>
            <w:right w:val="none" w:sz="0" w:space="0" w:color="auto"/>
          </w:divBdr>
        </w:div>
        <w:div w:id="765923354">
          <w:marLeft w:val="0"/>
          <w:marRight w:val="0"/>
          <w:marTop w:val="0"/>
          <w:marBottom w:val="0"/>
          <w:divBdr>
            <w:top w:val="none" w:sz="0" w:space="0" w:color="auto"/>
            <w:left w:val="none" w:sz="0" w:space="0" w:color="auto"/>
            <w:bottom w:val="none" w:sz="0" w:space="0" w:color="auto"/>
            <w:right w:val="none" w:sz="0" w:space="0" w:color="auto"/>
          </w:divBdr>
        </w:div>
        <w:div w:id="1003896833">
          <w:marLeft w:val="0"/>
          <w:marRight w:val="0"/>
          <w:marTop w:val="0"/>
          <w:marBottom w:val="0"/>
          <w:divBdr>
            <w:top w:val="none" w:sz="0" w:space="0" w:color="auto"/>
            <w:left w:val="none" w:sz="0" w:space="0" w:color="auto"/>
            <w:bottom w:val="none" w:sz="0" w:space="0" w:color="auto"/>
            <w:right w:val="none" w:sz="0" w:space="0" w:color="auto"/>
          </w:divBdr>
        </w:div>
        <w:div w:id="2105488626">
          <w:marLeft w:val="0"/>
          <w:marRight w:val="0"/>
          <w:marTop w:val="0"/>
          <w:marBottom w:val="0"/>
          <w:divBdr>
            <w:top w:val="none" w:sz="0" w:space="0" w:color="auto"/>
            <w:left w:val="none" w:sz="0" w:space="0" w:color="auto"/>
            <w:bottom w:val="none" w:sz="0" w:space="0" w:color="auto"/>
            <w:right w:val="none" w:sz="0" w:space="0" w:color="auto"/>
          </w:divBdr>
        </w:div>
        <w:div w:id="49614182">
          <w:marLeft w:val="0"/>
          <w:marRight w:val="0"/>
          <w:marTop w:val="0"/>
          <w:marBottom w:val="0"/>
          <w:divBdr>
            <w:top w:val="none" w:sz="0" w:space="0" w:color="auto"/>
            <w:left w:val="none" w:sz="0" w:space="0" w:color="auto"/>
            <w:bottom w:val="none" w:sz="0" w:space="0" w:color="auto"/>
            <w:right w:val="none" w:sz="0" w:space="0" w:color="auto"/>
          </w:divBdr>
        </w:div>
        <w:div w:id="1128818705">
          <w:marLeft w:val="0"/>
          <w:marRight w:val="0"/>
          <w:marTop w:val="0"/>
          <w:marBottom w:val="0"/>
          <w:divBdr>
            <w:top w:val="none" w:sz="0" w:space="0" w:color="auto"/>
            <w:left w:val="none" w:sz="0" w:space="0" w:color="auto"/>
            <w:bottom w:val="none" w:sz="0" w:space="0" w:color="auto"/>
            <w:right w:val="none" w:sz="0" w:space="0" w:color="auto"/>
          </w:divBdr>
        </w:div>
        <w:div w:id="611978520">
          <w:marLeft w:val="0"/>
          <w:marRight w:val="0"/>
          <w:marTop w:val="0"/>
          <w:marBottom w:val="0"/>
          <w:divBdr>
            <w:top w:val="none" w:sz="0" w:space="0" w:color="auto"/>
            <w:left w:val="none" w:sz="0" w:space="0" w:color="auto"/>
            <w:bottom w:val="none" w:sz="0" w:space="0" w:color="auto"/>
            <w:right w:val="none" w:sz="0" w:space="0" w:color="auto"/>
          </w:divBdr>
        </w:div>
        <w:div w:id="1995402985">
          <w:marLeft w:val="0"/>
          <w:marRight w:val="0"/>
          <w:marTop w:val="0"/>
          <w:marBottom w:val="0"/>
          <w:divBdr>
            <w:top w:val="none" w:sz="0" w:space="0" w:color="auto"/>
            <w:left w:val="none" w:sz="0" w:space="0" w:color="auto"/>
            <w:bottom w:val="none" w:sz="0" w:space="0" w:color="auto"/>
            <w:right w:val="none" w:sz="0" w:space="0" w:color="auto"/>
          </w:divBdr>
        </w:div>
        <w:div w:id="280767453">
          <w:marLeft w:val="0"/>
          <w:marRight w:val="0"/>
          <w:marTop w:val="0"/>
          <w:marBottom w:val="0"/>
          <w:divBdr>
            <w:top w:val="none" w:sz="0" w:space="0" w:color="auto"/>
            <w:left w:val="none" w:sz="0" w:space="0" w:color="auto"/>
            <w:bottom w:val="none" w:sz="0" w:space="0" w:color="auto"/>
            <w:right w:val="none" w:sz="0" w:space="0" w:color="auto"/>
          </w:divBdr>
        </w:div>
        <w:div w:id="1593930304">
          <w:marLeft w:val="0"/>
          <w:marRight w:val="0"/>
          <w:marTop w:val="0"/>
          <w:marBottom w:val="0"/>
          <w:divBdr>
            <w:top w:val="none" w:sz="0" w:space="0" w:color="auto"/>
            <w:left w:val="none" w:sz="0" w:space="0" w:color="auto"/>
            <w:bottom w:val="none" w:sz="0" w:space="0" w:color="auto"/>
            <w:right w:val="none" w:sz="0" w:space="0" w:color="auto"/>
          </w:divBdr>
        </w:div>
        <w:div w:id="1003818410">
          <w:marLeft w:val="0"/>
          <w:marRight w:val="0"/>
          <w:marTop w:val="0"/>
          <w:marBottom w:val="0"/>
          <w:divBdr>
            <w:top w:val="none" w:sz="0" w:space="0" w:color="auto"/>
            <w:left w:val="none" w:sz="0" w:space="0" w:color="auto"/>
            <w:bottom w:val="none" w:sz="0" w:space="0" w:color="auto"/>
            <w:right w:val="none" w:sz="0" w:space="0" w:color="auto"/>
          </w:divBdr>
        </w:div>
        <w:div w:id="1224758660">
          <w:marLeft w:val="0"/>
          <w:marRight w:val="0"/>
          <w:marTop w:val="0"/>
          <w:marBottom w:val="0"/>
          <w:divBdr>
            <w:top w:val="none" w:sz="0" w:space="0" w:color="auto"/>
            <w:left w:val="none" w:sz="0" w:space="0" w:color="auto"/>
            <w:bottom w:val="none" w:sz="0" w:space="0" w:color="auto"/>
            <w:right w:val="none" w:sz="0" w:space="0" w:color="auto"/>
          </w:divBdr>
        </w:div>
        <w:div w:id="1133985323">
          <w:marLeft w:val="0"/>
          <w:marRight w:val="0"/>
          <w:marTop w:val="0"/>
          <w:marBottom w:val="0"/>
          <w:divBdr>
            <w:top w:val="none" w:sz="0" w:space="0" w:color="auto"/>
            <w:left w:val="none" w:sz="0" w:space="0" w:color="auto"/>
            <w:bottom w:val="none" w:sz="0" w:space="0" w:color="auto"/>
            <w:right w:val="none" w:sz="0" w:space="0" w:color="auto"/>
          </w:divBdr>
        </w:div>
        <w:div w:id="395323118">
          <w:marLeft w:val="0"/>
          <w:marRight w:val="0"/>
          <w:marTop w:val="0"/>
          <w:marBottom w:val="0"/>
          <w:divBdr>
            <w:top w:val="none" w:sz="0" w:space="0" w:color="auto"/>
            <w:left w:val="none" w:sz="0" w:space="0" w:color="auto"/>
            <w:bottom w:val="none" w:sz="0" w:space="0" w:color="auto"/>
            <w:right w:val="none" w:sz="0" w:space="0" w:color="auto"/>
          </w:divBdr>
        </w:div>
        <w:div w:id="1789228833">
          <w:marLeft w:val="0"/>
          <w:marRight w:val="0"/>
          <w:marTop w:val="0"/>
          <w:marBottom w:val="0"/>
          <w:divBdr>
            <w:top w:val="none" w:sz="0" w:space="0" w:color="auto"/>
            <w:left w:val="none" w:sz="0" w:space="0" w:color="auto"/>
            <w:bottom w:val="none" w:sz="0" w:space="0" w:color="auto"/>
            <w:right w:val="none" w:sz="0" w:space="0" w:color="auto"/>
          </w:divBdr>
        </w:div>
        <w:div w:id="100495689">
          <w:marLeft w:val="0"/>
          <w:marRight w:val="0"/>
          <w:marTop w:val="0"/>
          <w:marBottom w:val="0"/>
          <w:divBdr>
            <w:top w:val="none" w:sz="0" w:space="0" w:color="auto"/>
            <w:left w:val="none" w:sz="0" w:space="0" w:color="auto"/>
            <w:bottom w:val="none" w:sz="0" w:space="0" w:color="auto"/>
            <w:right w:val="none" w:sz="0" w:space="0" w:color="auto"/>
          </w:divBdr>
        </w:div>
        <w:div w:id="2043823224">
          <w:marLeft w:val="0"/>
          <w:marRight w:val="0"/>
          <w:marTop w:val="0"/>
          <w:marBottom w:val="0"/>
          <w:divBdr>
            <w:top w:val="none" w:sz="0" w:space="0" w:color="auto"/>
            <w:left w:val="none" w:sz="0" w:space="0" w:color="auto"/>
            <w:bottom w:val="none" w:sz="0" w:space="0" w:color="auto"/>
            <w:right w:val="none" w:sz="0" w:space="0" w:color="auto"/>
          </w:divBdr>
        </w:div>
        <w:div w:id="306249883">
          <w:marLeft w:val="0"/>
          <w:marRight w:val="0"/>
          <w:marTop w:val="0"/>
          <w:marBottom w:val="0"/>
          <w:divBdr>
            <w:top w:val="none" w:sz="0" w:space="0" w:color="auto"/>
            <w:left w:val="none" w:sz="0" w:space="0" w:color="auto"/>
            <w:bottom w:val="none" w:sz="0" w:space="0" w:color="auto"/>
            <w:right w:val="none" w:sz="0" w:space="0" w:color="auto"/>
          </w:divBdr>
        </w:div>
        <w:div w:id="477890091">
          <w:marLeft w:val="0"/>
          <w:marRight w:val="0"/>
          <w:marTop w:val="0"/>
          <w:marBottom w:val="0"/>
          <w:divBdr>
            <w:top w:val="none" w:sz="0" w:space="0" w:color="auto"/>
            <w:left w:val="none" w:sz="0" w:space="0" w:color="auto"/>
            <w:bottom w:val="none" w:sz="0" w:space="0" w:color="auto"/>
            <w:right w:val="none" w:sz="0" w:space="0" w:color="auto"/>
          </w:divBdr>
        </w:div>
        <w:div w:id="1132555125">
          <w:marLeft w:val="0"/>
          <w:marRight w:val="0"/>
          <w:marTop w:val="0"/>
          <w:marBottom w:val="0"/>
          <w:divBdr>
            <w:top w:val="none" w:sz="0" w:space="0" w:color="auto"/>
            <w:left w:val="none" w:sz="0" w:space="0" w:color="auto"/>
            <w:bottom w:val="none" w:sz="0" w:space="0" w:color="auto"/>
            <w:right w:val="none" w:sz="0" w:space="0" w:color="auto"/>
          </w:divBdr>
        </w:div>
        <w:div w:id="31539243">
          <w:marLeft w:val="0"/>
          <w:marRight w:val="0"/>
          <w:marTop w:val="0"/>
          <w:marBottom w:val="0"/>
          <w:divBdr>
            <w:top w:val="none" w:sz="0" w:space="0" w:color="auto"/>
            <w:left w:val="none" w:sz="0" w:space="0" w:color="auto"/>
            <w:bottom w:val="none" w:sz="0" w:space="0" w:color="auto"/>
            <w:right w:val="none" w:sz="0" w:space="0" w:color="auto"/>
          </w:divBdr>
        </w:div>
        <w:div w:id="1169060746">
          <w:marLeft w:val="0"/>
          <w:marRight w:val="0"/>
          <w:marTop w:val="0"/>
          <w:marBottom w:val="0"/>
          <w:divBdr>
            <w:top w:val="none" w:sz="0" w:space="0" w:color="auto"/>
            <w:left w:val="none" w:sz="0" w:space="0" w:color="auto"/>
            <w:bottom w:val="none" w:sz="0" w:space="0" w:color="auto"/>
            <w:right w:val="none" w:sz="0" w:space="0" w:color="auto"/>
          </w:divBdr>
        </w:div>
        <w:div w:id="2079553588">
          <w:marLeft w:val="0"/>
          <w:marRight w:val="0"/>
          <w:marTop w:val="0"/>
          <w:marBottom w:val="0"/>
          <w:divBdr>
            <w:top w:val="none" w:sz="0" w:space="0" w:color="auto"/>
            <w:left w:val="none" w:sz="0" w:space="0" w:color="auto"/>
            <w:bottom w:val="none" w:sz="0" w:space="0" w:color="auto"/>
            <w:right w:val="none" w:sz="0" w:space="0" w:color="auto"/>
          </w:divBdr>
        </w:div>
        <w:div w:id="1214390529">
          <w:marLeft w:val="0"/>
          <w:marRight w:val="0"/>
          <w:marTop w:val="0"/>
          <w:marBottom w:val="0"/>
          <w:divBdr>
            <w:top w:val="none" w:sz="0" w:space="0" w:color="auto"/>
            <w:left w:val="none" w:sz="0" w:space="0" w:color="auto"/>
            <w:bottom w:val="none" w:sz="0" w:space="0" w:color="auto"/>
            <w:right w:val="none" w:sz="0" w:space="0" w:color="auto"/>
          </w:divBdr>
        </w:div>
        <w:div w:id="383994280">
          <w:marLeft w:val="0"/>
          <w:marRight w:val="0"/>
          <w:marTop w:val="0"/>
          <w:marBottom w:val="0"/>
          <w:divBdr>
            <w:top w:val="none" w:sz="0" w:space="0" w:color="auto"/>
            <w:left w:val="none" w:sz="0" w:space="0" w:color="auto"/>
            <w:bottom w:val="none" w:sz="0" w:space="0" w:color="auto"/>
            <w:right w:val="none" w:sz="0" w:space="0" w:color="auto"/>
          </w:divBdr>
        </w:div>
        <w:div w:id="1113593968">
          <w:marLeft w:val="0"/>
          <w:marRight w:val="0"/>
          <w:marTop w:val="0"/>
          <w:marBottom w:val="0"/>
          <w:divBdr>
            <w:top w:val="none" w:sz="0" w:space="0" w:color="auto"/>
            <w:left w:val="none" w:sz="0" w:space="0" w:color="auto"/>
            <w:bottom w:val="none" w:sz="0" w:space="0" w:color="auto"/>
            <w:right w:val="none" w:sz="0" w:space="0" w:color="auto"/>
          </w:divBdr>
        </w:div>
        <w:div w:id="2044280853">
          <w:marLeft w:val="0"/>
          <w:marRight w:val="0"/>
          <w:marTop w:val="0"/>
          <w:marBottom w:val="0"/>
          <w:divBdr>
            <w:top w:val="none" w:sz="0" w:space="0" w:color="auto"/>
            <w:left w:val="none" w:sz="0" w:space="0" w:color="auto"/>
            <w:bottom w:val="none" w:sz="0" w:space="0" w:color="auto"/>
            <w:right w:val="none" w:sz="0" w:space="0" w:color="auto"/>
          </w:divBdr>
        </w:div>
        <w:div w:id="1974797328">
          <w:marLeft w:val="0"/>
          <w:marRight w:val="0"/>
          <w:marTop w:val="0"/>
          <w:marBottom w:val="0"/>
          <w:divBdr>
            <w:top w:val="none" w:sz="0" w:space="0" w:color="auto"/>
            <w:left w:val="none" w:sz="0" w:space="0" w:color="auto"/>
            <w:bottom w:val="none" w:sz="0" w:space="0" w:color="auto"/>
            <w:right w:val="none" w:sz="0" w:space="0" w:color="auto"/>
          </w:divBdr>
        </w:div>
        <w:div w:id="683021989">
          <w:marLeft w:val="0"/>
          <w:marRight w:val="0"/>
          <w:marTop w:val="0"/>
          <w:marBottom w:val="0"/>
          <w:divBdr>
            <w:top w:val="none" w:sz="0" w:space="0" w:color="auto"/>
            <w:left w:val="none" w:sz="0" w:space="0" w:color="auto"/>
            <w:bottom w:val="none" w:sz="0" w:space="0" w:color="auto"/>
            <w:right w:val="none" w:sz="0" w:space="0" w:color="auto"/>
          </w:divBdr>
        </w:div>
        <w:div w:id="1154685637">
          <w:marLeft w:val="0"/>
          <w:marRight w:val="0"/>
          <w:marTop w:val="0"/>
          <w:marBottom w:val="0"/>
          <w:divBdr>
            <w:top w:val="none" w:sz="0" w:space="0" w:color="auto"/>
            <w:left w:val="none" w:sz="0" w:space="0" w:color="auto"/>
            <w:bottom w:val="none" w:sz="0" w:space="0" w:color="auto"/>
            <w:right w:val="none" w:sz="0" w:space="0" w:color="auto"/>
          </w:divBdr>
        </w:div>
        <w:div w:id="178130862">
          <w:marLeft w:val="0"/>
          <w:marRight w:val="0"/>
          <w:marTop w:val="0"/>
          <w:marBottom w:val="0"/>
          <w:divBdr>
            <w:top w:val="none" w:sz="0" w:space="0" w:color="auto"/>
            <w:left w:val="none" w:sz="0" w:space="0" w:color="auto"/>
            <w:bottom w:val="none" w:sz="0" w:space="0" w:color="auto"/>
            <w:right w:val="none" w:sz="0" w:space="0" w:color="auto"/>
          </w:divBdr>
        </w:div>
        <w:div w:id="146552029">
          <w:marLeft w:val="0"/>
          <w:marRight w:val="0"/>
          <w:marTop w:val="0"/>
          <w:marBottom w:val="0"/>
          <w:divBdr>
            <w:top w:val="none" w:sz="0" w:space="0" w:color="auto"/>
            <w:left w:val="none" w:sz="0" w:space="0" w:color="auto"/>
            <w:bottom w:val="none" w:sz="0" w:space="0" w:color="auto"/>
            <w:right w:val="none" w:sz="0" w:space="0" w:color="auto"/>
          </w:divBdr>
        </w:div>
        <w:div w:id="302128426">
          <w:marLeft w:val="0"/>
          <w:marRight w:val="0"/>
          <w:marTop w:val="0"/>
          <w:marBottom w:val="0"/>
          <w:divBdr>
            <w:top w:val="none" w:sz="0" w:space="0" w:color="auto"/>
            <w:left w:val="none" w:sz="0" w:space="0" w:color="auto"/>
            <w:bottom w:val="none" w:sz="0" w:space="0" w:color="auto"/>
            <w:right w:val="none" w:sz="0" w:space="0" w:color="auto"/>
          </w:divBdr>
        </w:div>
        <w:div w:id="97026017">
          <w:marLeft w:val="0"/>
          <w:marRight w:val="0"/>
          <w:marTop w:val="0"/>
          <w:marBottom w:val="0"/>
          <w:divBdr>
            <w:top w:val="none" w:sz="0" w:space="0" w:color="auto"/>
            <w:left w:val="none" w:sz="0" w:space="0" w:color="auto"/>
            <w:bottom w:val="none" w:sz="0" w:space="0" w:color="auto"/>
            <w:right w:val="none" w:sz="0" w:space="0" w:color="auto"/>
          </w:divBdr>
        </w:div>
        <w:div w:id="1907910130">
          <w:marLeft w:val="0"/>
          <w:marRight w:val="0"/>
          <w:marTop w:val="0"/>
          <w:marBottom w:val="0"/>
          <w:divBdr>
            <w:top w:val="none" w:sz="0" w:space="0" w:color="auto"/>
            <w:left w:val="none" w:sz="0" w:space="0" w:color="auto"/>
            <w:bottom w:val="none" w:sz="0" w:space="0" w:color="auto"/>
            <w:right w:val="none" w:sz="0" w:space="0" w:color="auto"/>
          </w:divBdr>
        </w:div>
        <w:div w:id="317153886">
          <w:marLeft w:val="0"/>
          <w:marRight w:val="0"/>
          <w:marTop w:val="0"/>
          <w:marBottom w:val="0"/>
          <w:divBdr>
            <w:top w:val="none" w:sz="0" w:space="0" w:color="auto"/>
            <w:left w:val="none" w:sz="0" w:space="0" w:color="auto"/>
            <w:bottom w:val="none" w:sz="0" w:space="0" w:color="auto"/>
            <w:right w:val="none" w:sz="0" w:space="0" w:color="auto"/>
          </w:divBdr>
        </w:div>
        <w:div w:id="888346187">
          <w:marLeft w:val="0"/>
          <w:marRight w:val="0"/>
          <w:marTop w:val="0"/>
          <w:marBottom w:val="0"/>
          <w:divBdr>
            <w:top w:val="none" w:sz="0" w:space="0" w:color="auto"/>
            <w:left w:val="none" w:sz="0" w:space="0" w:color="auto"/>
            <w:bottom w:val="none" w:sz="0" w:space="0" w:color="auto"/>
            <w:right w:val="none" w:sz="0" w:space="0" w:color="auto"/>
          </w:divBdr>
        </w:div>
        <w:div w:id="1165321957">
          <w:marLeft w:val="0"/>
          <w:marRight w:val="0"/>
          <w:marTop w:val="0"/>
          <w:marBottom w:val="0"/>
          <w:divBdr>
            <w:top w:val="none" w:sz="0" w:space="0" w:color="auto"/>
            <w:left w:val="none" w:sz="0" w:space="0" w:color="auto"/>
            <w:bottom w:val="none" w:sz="0" w:space="0" w:color="auto"/>
            <w:right w:val="none" w:sz="0" w:space="0" w:color="auto"/>
          </w:divBdr>
        </w:div>
        <w:div w:id="1508405551">
          <w:marLeft w:val="0"/>
          <w:marRight w:val="0"/>
          <w:marTop w:val="0"/>
          <w:marBottom w:val="0"/>
          <w:divBdr>
            <w:top w:val="none" w:sz="0" w:space="0" w:color="auto"/>
            <w:left w:val="none" w:sz="0" w:space="0" w:color="auto"/>
            <w:bottom w:val="none" w:sz="0" w:space="0" w:color="auto"/>
            <w:right w:val="none" w:sz="0" w:space="0" w:color="auto"/>
          </w:divBdr>
        </w:div>
        <w:div w:id="1505394543">
          <w:marLeft w:val="0"/>
          <w:marRight w:val="0"/>
          <w:marTop w:val="0"/>
          <w:marBottom w:val="0"/>
          <w:divBdr>
            <w:top w:val="none" w:sz="0" w:space="0" w:color="auto"/>
            <w:left w:val="none" w:sz="0" w:space="0" w:color="auto"/>
            <w:bottom w:val="none" w:sz="0" w:space="0" w:color="auto"/>
            <w:right w:val="none" w:sz="0" w:space="0" w:color="auto"/>
          </w:divBdr>
        </w:div>
        <w:div w:id="1246036457">
          <w:marLeft w:val="0"/>
          <w:marRight w:val="0"/>
          <w:marTop w:val="0"/>
          <w:marBottom w:val="0"/>
          <w:divBdr>
            <w:top w:val="none" w:sz="0" w:space="0" w:color="auto"/>
            <w:left w:val="none" w:sz="0" w:space="0" w:color="auto"/>
            <w:bottom w:val="none" w:sz="0" w:space="0" w:color="auto"/>
            <w:right w:val="none" w:sz="0" w:space="0" w:color="auto"/>
          </w:divBdr>
        </w:div>
        <w:div w:id="310865417">
          <w:marLeft w:val="0"/>
          <w:marRight w:val="0"/>
          <w:marTop w:val="0"/>
          <w:marBottom w:val="0"/>
          <w:divBdr>
            <w:top w:val="none" w:sz="0" w:space="0" w:color="auto"/>
            <w:left w:val="none" w:sz="0" w:space="0" w:color="auto"/>
            <w:bottom w:val="none" w:sz="0" w:space="0" w:color="auto"/>
            <w:right w:val="none" w:sz="0" w:space="0" w:color="auto"/>
          </w:divBdr>
        </w:div>
        <w:div w:id="269049884">
          <w:marLeft w:val="0"/>
          <w:marRight w:val="0"/>
          <w:marTop w:val="0"/>
          <w:marBottom w:val="0"/>
          <w:divBdr>
            <w:top w:val="none" w:sz="0" w:space="0" w:color="auto"/>
            <w:left w:val="none" w:sz="0" w:space="0" w:color="auto"/>
            <w:bottom w:val="none" w:sz="0" w:space="0" w:color="auto"/>
            <w:right w:val="none" w:sz="0" w:space="0" w:color="auto"/>
          </w:divBdr>
        </w:div>
        <w:div w:id="1374306188">
          <w:marLeft w:val="0"/>
          <w:marRight w:val="0"/>
          <w:marTop w:val="0"/>
          <w:marBottom w:val="0"/>
          <w:divBdr>
            <w:top w:val="none" w:sz="0" w:space="0" w:color="auto"/>
            <w:left w:val="none" w:sz="0" w:space="0" w:color="auto"/>
            <w:bottom w:val="none" w:sz="0" w:space="0" w:color="auto"/>
            <w:right w:val="none" w:sz="0" w:space="0" w:color="auto"/>
          </w:divBdr>
        </w:div>
        <w:div w:id="1134637057">
          <w:marLeft w:val="0"/>
          <w:marRight w:val="0"/>
          <w:marTop w:val="0"/>
          <w:marBottom w:val="0"/>
          <w:divBdr>
            <w:top w:val="none" w:sz="0" w:space="0" w:color="auto"/>
            <w:left w:val="none" w:sz="0" w:space="0" w:color="auto"/>
            <w:bottom w:val="none" w:sz="0" w:space="0" w:color="auto"/>
            <w:right w:val="none" w:sz="0" w:space="0" w:color="auto"/>
          </w:divBdr>
        </w:div>
        <w:div w:id="1965576167">
          <w:marLeft w:val="0"/>
          <w:marRight w:val="0"/>
          <w:marTop w:val="0"/>
          <w:marBottom w:val="0"/>
          <w:divBdr>
            <w:top w:val="none" w:sz="0" w:space="0" w:color="auto"/>
            <w:left w:val="none" w:sz="0" w:space="0" w:color="auto"/>
            <w:bottom w:val="none" w:sz="0" w:space="0" w:color="auto"/>
            <w:right w:val="none" w:sz="0" w:space="0" w:color="auto"/>
          </w:divBdr>
        </w:div>
        <w:div w:id="1114442288">
          <w:marLeft w:val="0"/>
          <w:marRight w:val="0"/>
          <w:marTop w:val="0"/>
          <w:marBottom w:val="0"/>
          <w:divBdr>
            <w:top w:val="none" w:sz="0" w:space="0" w:color="auto"/>
            <w:left w:val="none" w:sz="0" w:space="0" w:color="auto"/>
            <w:bottom w:val="none" w:sz="0" w:space="0" w:color="auto"/>
            <w:right w:val="none" w:sz="0" w:space="0" w:color="auto"/>
          </w:divBdr>
        </w:div>
        <w:div w:id="88086163">
          <w:marLeft w:val="0"/>
          <w:marRight w:val="0"/>
          <w:marTop w:val="0"/>
          <w:marBottom w:val="0"/>
          <w:divBdr>
            <w:top w:val="none" w:sz="0" w:space="0" w:color="auto"/>
            <w:left w:val="none" w:sz="0" w:space="0" w:color="auto"/>
            <w:bottom w:val="none" w:sz="0" w:space="0" w:color="auto"/>
            <w:right w:val="none" w:sz="0" w:space="0" w:color="auto"/>
          </w:divBdr>
        </w:div>
        <w:div w:id="427235648">
          <w:marLeft w:val="0"/>
          <w:marRight w:val="0"/>
          <w:marTop w:val="0"/>
          <w:marBottom w:val="0"/>
          <w:divBdr>
            <w:top w:val="none" w:sz="0" w:space="0" w:color="auto"/>
            <w:left w:val="none" w:sz="0" w:space="0" w:color="auto"/>
            <w:bottom w:val="none" w:sz="0" w:space="0" w:color="auto"/>
            <w:right w:val="none" w:sz="0" w:space="0" w:color="auto"/>
          </w:divBdr>
        </w:div>
        <w:div w:id="1840271031">
          <w:marLeft w:val="0"/>
          <w:marRight w:val="0"/>
          <w:marTop w:val="0"/>
          <w:marBottom w:val="0"/>
          <w:divBdr>
            <w:top w:val="none" w:sz="0" w:space="0" w:color="auto"/>
            <w:left w:val="none" w:sz="0" w:space="0" w:color="auto"/>
            <w:bottom w:val="none" w:sz="0" w:space="0" w:color="auto"/>
            <w:right w:val="none" w:sz="0" w:space="0" w:color="auto"/>
          </w:divBdr>
        </w:div>
        <w:div w:id="1942251174">
          <w:marLeft w:val="0"/>
          <w:marRight w:val="0"/>
          <w:marTop w:val="0"/>
          <w:marBottom w:val="0"/>
          <w:divBdr>
            <w:top w:val="none" w:sz="0" w:space="0" w:color="auto"/>
            <w:left w:val="none" w:sz="0" w:space="0" w:color="auto"/>
            <w:bottom w:val="none" w:sz="0" w:space="0" w:color="auto"/>
            <w:right w:val="none" w:sz="0" w:space="0" w:color="auto"/>
          </w:divBdr>
        </w:div>
        <w:div w:id="475731806">
          <w:marLeft w:val="0"/>
          <w:marRight w:val="0"/>
          <w:marTop w:val="0"/>
          <w:marBottom w:val="0"/>
          <w:divBdr>
            <w:top w:val="none" w:sz="0" w:space="0" w:color="auto"/>
            <w:left w:val="none" w:sz="0" w:space="0" w:color="auto"/>
            <w:bottom w:val="none" w:sz="0" w:space="0" w:color="auto"/>
            <w:right w:val="none" w:sz="0" w:space="0" w:color="auto"/>
          </w:divBdr>
        </w:div>
        <w:div w:id="616568650">
          <w:marLeft w:val="0"/>
          <w:marRight w:val="0"/>
          <w:marTop w:val="0"/>
          <w:marBottom w:val="0"/>
          <w:divBdr>
            <w:top w:val="none" w:sz="0" w:space="0" w:color="auto"/>
            <w:left w:val="none" w:sz="0" w:space="0" w:color="auto"/>
            <w:bottom w:val="none" w:sz="0" w:space="0" w:color="auto"/>
            <w:right w:val="none" w:sz="0" w:space="0" w:color="auto"/>
          </w:divBdr>
        </w:div>
        <w:div w:id="1662388568">
          <w:marLeft w:val="0"/>
          <w:marRight w:val="0"/>
          <w:marTop w:val="0"/>
          <w:marBottom w:val="0"/>
          <w:divBdr>
            <w:top w:val="none" w:sz="0" w:space="0" w:color="auto"/>
            <w:left w:val="none" w:sz="0" w:space="0" w:color="auto"/>
            <w:bottom w:val="none" w:sz="0" w:space="0" w:color="auto"/>
            <w:right w:val="none" w:sz="0" w:space="0" w:color="auto"/>
          </w:divBdr>
        </w:div>
        <w:div w:id="1780175507">
          <w:marLeft w:val="0"/>
          <w:marRight w:val="0"/>
          <w:marTop w:val="0"/>
          <w:marBottom w:val="0"/>
          <w:divBdr>
            <w:top w:val="none" w:sz="0" w:space="0" w:color="auto"/>
            <w:left w:val="none" w:sz="0" w:space="0" w:color="auto"/>
            <w:bottom w:val="none" w:sz="0" w:space="0" w:color="auto"/>
            <w:right w:val="none" w:sz="0" w:space="0" w:color="auto"/>
          </w:divBdr>
        </w:div>
        <w:div w:id="1029725337">
          <w:marLeft w:val="0"/>
          <w:marRight w:val="0"/>
          <w:marTop w:val="0"/>
          <w:marBottom w:val="0"/>
          <w:divBdr>
            <w:top w:val="none" w:sz="0" w:space="0" w:color="auto"/>
            <w:left w:val="none" w:sz="0" w:space="0" w:color="auto"/>
            <w:bottom w:val="none" w:sz="0" w:space="0" w:color="auto"/>
            <w:right w:val="none" w:sz="0" w:space="0" w:color="auto"/>
          </w:divBdr>
        </w:div>
        <w:div w:id="1893274919">
          <w:marLeft w:val="0"/>
          <w:marRight w:val="0"/>
          <w:marTop w:val="0"/>
          <w:marBottom w:val="0"/>
          <w:divBdr>
            <w:top w:val="none" w:sz="0" w:space="0" w:color="auto"/>
            <w:left w:val="none" w:sz="0" w:space="0" w:color="auto"/>
            <w:bottom w:val="none" w:sz="0" w:space="0" w:color="auto"/>
            <w:right w:val="none" w:sz="0" w:space="0" w:color="auto"/>
          </w:divBdr>
        </w:div>
        <w:div w:id="20976828">
          <w:marLeft w:val="0"/>
          <w:marRight w:val="0"/>
          <w:marTop w:val="0"/>
          <w:marBottom w:val="0"/>
          <w:divBdr>
            <w:top w:val="none" w:sz="0" w:space="0" w:color="auto"/>
            <w:left w:val="none" w:sz="0" w:space="0" w:color="auto"/>
            <w:bottom w:val="none" w:sz="0" w:space="0" w:color="auto"/>
            <w:right w:val="none" w:sz="0" w:space="0" w:color="auto"/>
          </w:divBdr>
        </w:div>
        <w:div w:id="78644615">
          <w:marLeft w:val="0"/>
          <w:marRight w:val="0"/>
          <w:marTop w:val="0"/>
          <w:marBottom w:val="0"/>
          <w:divBdr>
            <w:top w:val="none" w:sz="0" w:space="0" w:color="auto"/>
            <w:left w:val="none" w:sz="0" w:space="0" w:color="auto"/>
            <w:bottom w:val="none" w:sz="0" w:space="0" w:color="auto"/>
            <w:right w:val="none" w:sz="0" w:space="0" w:color="auto"/>
          </w:divBdr>
        </w:div>
        <w:div w:id="48576008">
          <w:marLeft w:val="0"/>
          <w:marRight w:val="0"/>
          <w:marTop w:val="0"/>
          <w:marBottom w:val="0"/>
          <w:divBdr>
            <w:top w:val="none" w:sz="0" w:space="0" w:color="auto"/>
            <w:left w:val="none" w:sz="0" w:space="0" w:color="auto"/>
            <w:bottom w:val="none" w:sz="0" w:space="0" w:color="auto"/>
            <w:right w:val="none" w:sz="0" w:space="0" w:color="auto"/>
          </w:divBdr>
        </w:div>
        <w:div w:id="1582179516">
          <w:marLeft w:val="0"/>
          <w:marRight w:val="0"/>
          <w:marTop w:val="0"/>
          <w:marBottom w:val="0"/>
          <w:divBdr>
            <w:top w:val="none" w:sz="0" w:space="0" w:color="auto"/>
            <w:left w:val="none" w:sz="0" w:space="0" w:color="auto"/>
            <w:bottom w:val="none" w:sz="0" w:space="0" w:color="auto"/>
            <w:right w:val="none" w:sz="0" w:space="0" w:color="auto"/>
          </w:divBdr>
        </w:div>
        <w:div w:id="1382900654">
          <w:marLeft w:val="0"/>
          <w:marRight w:val="0"/>
          <w:marTop w:val="0"/>
          <w:marBottom w:val="0"/>
          <w:divBdr>
            <w:top w:val="none" w:sz="0" w:space="0" w:color="auto"/>
            <w:left w:val="none" w:sz="0" w:space="0" w:color="auto"/>
            <w:bottom w:val="none" w:sz="0" w:space="0" w:color="auto"/>
            <w:right w:val="none" w:sz="0" w:space="0" w:color="auto"/>
          </w:divBdr>
        </w:div>
        <w:div w:id="1060253480">
          <w:marLeft w:val="0"/>
          <w:marRight w:val="0"/>
          <w:marTop w:val="0"/>
          <w:marBottom w:val="0"/>
          <w:divBdr>
            <w:top w:val="none" w:sz="0" w:space="0" w:color="auto"/>
            <w:left w:val="none" w:sz="0" w:space="0" w:color="auto"/>
            <w:bottom w:val="none" w:sz="0" w:space="0" w:color="auto"/>
            <w:right w:val="none" w:sz="0" w:space="0" w:color="auto"/>
          </w:divBdr>
        </w:div>
        <w:div w:id="1768188926">
          <w:marLeft w:val="0"/>
          <w:marRight w:val="0"/>
          <w:marTop w:val="0"/>
          <w:marBottom w:val="0"/>
          <w:divBdr>
            <w:top w:val="none" w:sz="0" w:space="0" w:color="auto"/>
            <w:left w:val="none" w:sz="0" w:space="0" w:color="auto"/>
            <w:bottom w:val="none" w:sz="0" w:space="0" w:color="auto"/>
            <w:right w:val="none" w:sz="0" w:space="0" w:color="auto"/>
          </w:divBdr>
        </w:div>
        <w:div w:id="1616786043">
          <w:marLeft w:val="0"/>
          <w:marRight w:val="0"/>
          <w:marTop w:val="0"/>
          <w:marBottom w:val="0"/>
          <w:divBdr>
            <w:top w:val="none" w:sz="0" w:space="0" w:color="auto"/>
            <w:left w:val="none" w:sz="0" w:space="0" w:color="auto"/>
            <w:bottom w:val="none" w:sz="0" w:space="0" w:color="auto"/>
            <w:right w:val="none" w:sz="0" w:space="0" w:color="auto"/>
          </w:divBdr>
        </w:div>
        <w:div w:id="1779641204">
          <w:marLeft w:val="0"/>
          <w:marRight w:val="0"/>
          <w:marTop w:val="0"/>
          <w:marBottom w:val="0"/>
          <w:divBdr>
            <w:top w:val="none" w:sz="0" w:space="0" w:color="auto"/>
            <w:left w:val="none" w:sz="0" w:space="0" w:color="auto"/>
            <w:bottom w:val="none" w:sz="0" w:space="0" w:color="auto"/>
            <w:right w:val="none" w:sz="0" w:space="0" w:color="auto"/>
          </w:divBdr>
        </w:div>
        <w:div w:id="393092102">
          <w:marLeft w:val="0"/>
          <w:marRight w:val="0"/>
          <w:marTop w:val="0"/>
          <w:marBottom w:val="0"/>
          <w:divBdr>
            <w:top w:val="none" w:sz="0" w:space="0" w:color="auto"/>
            <w:left w:val="none" w:sz="0" w:space="0" w:color="auto"/>
            <w:bottom w:val="none" w:sz="0" w:space="0" w:color="auto"/>
            <w:right w:val="none" w:sz="0" w:space="0" w:color="auto"/>
          </w:divBdr>
        </w:div>
        <w:div w:id="653265189">
          <w:marLeft w:val="0"/>
          <w:marRight w:val="0"/>
          <w:marTop w:val="0"/>
          <w:marBottom w:val="0"/>
          <w:divBdr>
            <w:top w:val="none" w:sz="0" w:space="0" w:color="auto"/>
            <w:left w:val="none" w:sz="0" w:space="0" w:color="auto"/>
            <w:bottom w:val="none" w:sz="0" w:space="0" w:color="auto"/>
            <w:right w:val="none" w:sz="0" w:space="0" w:color="auto"/>
          </w:divBdr>
        </w:div>
        <w:div w:id="1305237765">
          <w:marLeft w:val="0"/>
          <w:marRight w:val="0"/>
          <w:marTop w:val="0"/>
          <w:marBottom w:val="0"/>
          <w:divBdr>
            <w:top w:val="none" w:sz="0" w:space="0" w:color="auto"/>
            <w:left w:val="none" w:sz="0" w:space="0" w:color="auto"/>
            <w:bottom w:val="none" w:sz="0" w:space="0" w:color="auto"/>
            <w:right w:val="none" w:sz="0" w:space="0" w:color="auto"/>
          </w:divBdr>
        </w:div>
        <w:div w:id="781191753">
          <w:marLeft w:val="0"/>
          <w:marRight w:val="0"/>
          <w:marTop w:val="0"/>
          <w:marBottom w:val="0"/>
          <w:divBdr>
            <w:top w:val="none" w:sz="0" w:space="0" w:color="auto"/>
            <w:left w:val="none" w:sz="0" w:space="0" w:color="auto"/>
            <w:bottom w:val="none" w:sz="0" w:space="0" w:color="auto"/>
            <w:right w:val="none" w:sz="0" w:space="0" w:color="auto"/>
          </w:divBdr>
        </w:div>
        <w:div w:id="50346210">
          <w:marLeft w:val="0"/>
          <w:marRight w:val="0"/>
          <w:marTop w:val="0"/>
          <w:marBottom w:val="0"/>
          <w:divBdr>
            <w:top w:val="none" w:sz="0" w:space="0" w:color="auto"/>
            <w:left w:val="none" w:sz="0" w:space="0" w:color="auto"/>
            <w:bottom w:val="none" w:sz="0" w:space="0" w:color="auto"/>
            <w:right w:val="none" w:sz="0" w:space="0" w:color="auto"/>
          </w:divBdr>
        </w:div>
        <w:div w:id="246112487">
          <w:marLeft w:val="0"/>
          <w:marRight w:val="0"/>
          <w:marTop w:val="0"/>
          <w:marBottom w:val="0"/>
          <w:divBdr>
            <w:top w:val="none" w:sz="0" w:space="0" w:color="auto"/>
            <w:left w:val="none" w:sz="0" w:space="0" w:color="auto"/>
            <w:bottom w:val="none" w:sz="0" w:space="0" w:color="auto"/>
            <w:right w:val="none" w:sz="0" w:space="0" w:color="auto"/>
          </w:divBdr>
        </w:div>
        <w:div w:id="820391501">
          <w:marLeft w:val="0"/>
          <w:marRight w:val="0"/>
          <w:marTop w:val="0"/>
          <w:marBottom w:val="0"/>
          <w:divBdr>
            <w:top w:val="none" w:sz="0" w:space="0" w:color="auto"/>
            <w:left w:val="none" w:sz="0" w:space="0" w:color="auto"/>
            <w:bottom w:val="none" w:sz="0" w:space="0" w:color="auto"/>
            <w:right w:val="none" w:sz="0" w:space="0" w:color="auto"/>
          </w:divBdr>
        </w:div>
        <w:div w:id="1308821328">
          <w:marLeft w:val="0"/>
          <w:marRight w:val="0"/>
          <w:marTop w:val="0"/>
          <w:marBottom w:val="0"/>
          <w:divBdr>
            <w:top w:val="none" w:sz="0" w:space="0" w:color="auto"/>
            <w:left w:val="none" w:sz="0" w:space="0" w:color="auto"/>
            <w:bottom w:val="none" w:sz="0" w:space="0" w:color="auto"/>
            <w:right w:val="none" w:sz="0" w:space="0" w:color="auto"/>
          </w:divBdr>
        </w:div>
        <w:div w:id="266548845">
          <w:marLeft w:val="0"/>
          <w:marRight w:val="0"/>
          <w:marTop w:val="0"/>
          <w:marBottom w:val="0"/>
          <w:divBdr>
            <w:top w:val="none" w:sz="0" w:space="0" w:color="auto"/>
            <w:left w:val="none" w:sz="0" w:space="0" w:color="auto"/>
            <w:bottom w:val="none" w:sz="0" w:space="0" w:color="auto"/>
            <w:right w:val="none" w:sz="0" w:space="0" w:color="auto"/>
          </w:divBdr>
        </w:div>
        <w:div w:id="1773429934">
          <w:marLeft w:val="0"/>
          <w:marRight w:val="0"/>
          <w:marTop w:val="0"/>
          <w:marBottom w:val="0"/>
          <w:divBdr>
            <w:top w:val="none" w:sz="0" w:space="0" w:color="auto"/>
            <w:left w:val="none" w:sz="0" w:space="0" w:color="auto"/>
            <w:bottom w:val="none" w:sz="0" w:space="0" w:color="auto"/>
            <w:right w:val="none" w:sz="0" w:space="0" w:color="auto"/>
          </w:divBdr>
        </w:div>
        <w:div w:id="1799447659">
          <w:marLeft w:val="0"/>
          <w:marRight w:val="0"/>
          <w:marTop w:val="0"/>
          <w:marBottom w:val="0"/>
          <w:divBdr>
            <w:top w:val="none" w:sz="0" w:space="0" w:color="auto"/>
            <w:left w:val="none" w:sz="0" w:space="0" w:color="auto"/>
            <w:bottom w:val="none" w:sz="0" w:space="0" w:color="auto"/>
            <w:right w:val="none" w:sz="0" w:space="0" w:color="auto"/>
          </w:divBdr>
        </w:div>
        <w:div w:id="1713260184">
          <w:marLeft w:val="0"/>
          <w:marRight w:val="0"/>
          <w:marTop w:val="0"/>
          <w:marBottom w:val="0"/>
          <w:divBdr>
            <w:top w:val="none" w:sz="0" w:space="0" w:color="auto"/>
            <w:left w:val="none" w:sz="0" w:space="0" w:color="auto"/>
            <w:bottom w:val="none" w:sz="0" w:space="0" w:color="auto"/>
            <w:right w:val="none" w:sz="0" w:space="0" w:color="auto"/>
          </w:divBdr>
        </w:div>
        <w:div w:id="1376806562">
          <w:marLeft w:val="0"/>
          <w:marRight w:val="0"/>
          <w:marTop w:val="0"/>
          <w:marBottom w:val="0"/>
          <w:divBdr>
            <w:top w:val="none" w:sz="0" w:space="0" w:color="auto"/>
            <w:left w:val="none" w:sz="0" w:space="0" w:color="auto"/>
            <w:bottom w:val="none" w:sz="0" w:space="0" w:color="auto"/>
            <w:right w:val="none" w:sz="0" w:space="0" w:color="auto"/>
          </w:divBdr>
        </w:div>
        <w:div w:id="1801219415">
          <w:marLeft w:val="0"/>
          <w:marRight w:val="0"/>
          <w:marTop w:val="0"/>
          <w:marBottom w:val="0"/>
          <w:divBdr>
            <w:top w:val="none" w:sz="0" w:space="0" w:color="auto"/>
            <w:left w:val="none" w:sz="0" w:space="0" w:color="auto"/>
            <w:bottom w:val="none" w:sz="0" w:space="0" w:color="auto"/>
            <w:right w:val="none" w:sz="0" w:space="0" w:color="auto"/>
          </w:divBdr>
        </w:div>
        <w:div w:id="1395859990">
          <w:marLeft w:val="0"/>
          <w:marRight w:val="0"/>
          <w:marTop w:val="0"/>
          <w:marBottom w:val="0"/>
          <w:divBdr>
            <w:top w:val="none" w:sz="0" w:space="0" w:color="auto"/>
            <w:left w:val="none" w:sz="0" w:space="0" w:color="auto"/>
            <w:bottom w:val="none" w:sz="0" w:space="0" w:color="auto"/>
            <w:right w:val="none" w:sz="0" w:space="0" w:color="auto"/>
          </w:divBdr>
        </w:div>
        <w:div w:id="1277832707">
          <w:marLeft w:val="0"/>
          <w:marRight w:val="0"/>
          <w:marTop w:val="0"/>
          <w:marBottom w:val="0"/>
          <w:divBdr>
            <w:top w:val="none" w:sz="0" w:space="0" w:color="auto"/>
            <w:left w:val="none" w:sz="0" w:space="0" w:color="auto"/>
            <w:bottom w:val="none" w:sz="0" w:space="0" w:color="auto"/>
            <w:right w:val="none" w:sz="0" w:space="0" w:color="auto"/>
          </w:divBdr>
        </w:div>
        <w:div w:id="1212884846">
          <w:marLeft w:val="0"/>
          <w:marRight w:val="0"/>
          <w:marTop w:val="0"/>
          <w:marBottom w:val="0"/>
          <w:divBdr>
            <w:top w:val="none" w:sz="0" w:space="0" w:color="auto"/>
            <w:left w:val="none" w:sz="0" w:space="0" w:color="auto"/>
            <w:bottom w:val="none" w:sz="0" w:space="0" w:color="auto"/>
            <w:right w:val="none" w:sz="0" w:space="0" w:color="auto"/>
          </w:divBdr>
        </w:div>
        <w:div w:id="1221286288">
          <w:marLeft w:val="0"/>
          <w:marRight w:val="0"/>
          <w:marTop w:val="0"/>
          <w:marBottom w:val="0"/>
          <w:divBdr>
            <w:top w:val="none" w:sz="0" w:space="0" w:color="auto"/>
            <w:left w:val="none" w:sz="0" w:space="0" w:color="auto"/>
            <w:bottom w:val="none" w:sz="0" w:space="0" w:color="auto"/>
            <w:right w:val="none" w:sz="0" w:space="0" w:color="auto"/>
          </w:divBdr>
        </w:div>
        <w:div w:id="8921451">
          <w:marLeft w:val="0"/>
          <w:marRight w:val="0"/>
          <w:marTop w:val="0"/>
          <w:marBottom w:val="0"/>
          <w:divBdr>
            <w:top w:val="none" w:sz="0" w:space="0" w:color="auto"/>
            <w:left w:val="none" w:sz="0" w:space="0" w:color="auto"/>
            <w:bottom w:val="none" w:sz="0" w:space="0" w:color="auto"/>
            <w:right w:val="none" w:sz="0" w:space="0" w:color="auto"/>
          </w:divBdr>
        </w:div>
        <w:div w:id="909459099">
          <w:marLeft w:val="0"/>
          <w:marRight w:val="0"/>
          <w:marTop w:val="0"/>
          <w:marBottom w:val="0"/>
          <w:divBdr>
            <w:top w:val="none" w:sz="0" w:space="0" w:color="auto"/>
            <w:left w:val="none" w:sz="0" w:space="0" w:color="auto"/>
            <w:bottom w:val="none" w:sz="0" w:space="0" w:color="auto"/>
            <w:right w:val="none" w:sz="0" w:space="0" w:color="auto"/>
          </w:divBdr>
        </w:div>
        <w:div w:id="1419594683">
          <w:marLeft w:val="0"/>
          <w:marRight w:val="0"/>
          <w:marTop w:val="0"/>
          <w:marBottom w:val="0"/>
          <w:divBdr>
            <w:top w:val="none" w:sz="0" w:space="0" w:color="auto"/>
            <w:left w:val="none" w:sz="0" w:space="0" w:color="auto"/>
            <w:bottom w:val="none" w:sz="0" w:space="0" w:color="auto"/>
            <w:right w:val="none" w:sz="0" w:space="0" w:color="auto"/>
          </w:divBdr>
        </w:div>
        <w:div w:id="1681539604">
          <w:marLeft w:val="0"/>
          <w:marRight w:val="0"/>
          <w:marTop w:val="0"/>
          <w:marBottom w:val="0"/>
          <w:divBdr>
            <w:top w:val="none" w:sz="0" w:space="0" w:color="auto"/>
            <w:left w:val="none" w:sz="0" w:space="0" w:color="auto"/>
            <w:bottom w:val="none" w:sz="0" w:space="0" w:color="auto"/>
            <w:right w:val="none" w:sz="0" w:space="0" w:color="auto"/>
          </w:divBdr>
        </w:div>
        <w:div w:id="536477810">
          <w:marLeft w:val="0"/>
          <w:marRight w:val="0"/>
          <w:marTop w:val="0"/>
          <w:marBottom w:val="0"/>
          <w:divBdr>
            <w:top w:val="none" w:sz="0" w:space="0" w:color="auto"/>
            <w:left w:val="none" w:sz="0" w:space="0" w:color="auto"/>
            <w:bottom w:val="none" w:sz="0" w:space="0" w:color="auto"/>
            <w:right w:val="none" w:sz="0" w:space="0" w:color="auto"/>
          </w:divBdr>
        </w:div>
        <w:div w:id="920288681">
          <w:marLeft w:val="0"/>
          <w:marRight w:val="0"/>
          <w:marTop w:val="0"/>
          <w:marBottom w:val="0"/>
          <w:divBdr>
            <w:top w:val="none" w:sz="0" w:space="0" w:color="auto"/>
            <w:left w:val="none" w:sz="0" w:space="0" w:color="auto"/>
            <w:bottom w:val="none" w:sz="0" w:space="0" w:color="auto"/>
            <w:right w:val="none" w:sz="0" w:space="0" w:color="auto"/>
          </w:divBdr>
        </w:div>
        <w:div w:id="47385761">
          <w:marLeft w:val="0"/>
          <w:marRight w:val="0"/>
          <w:marTop w:val="0"/>
          <w:marBottom w:val="0"/>
          <w:divBdr>
            <w:top w:val="none" w:sz="0" w:space="0" w:color="auto"/>
            <w:left w:val="none" w:sz="0" w:space="0" w:color="auto"/>
            <w:bottom w:val="none" w:sz="0" w:space="0" w:color="auto"/>
            <w:right w:val="none" w:sz="0" w:space="0" w:color="auto"/>
          </w:divBdr>
        </w:div>
        <w:div w:id="1072122090">
          <w:marLeft w:val="0"/>
          <w:marRight w:val="0"/>
          <w:marTop w:val="0"/>
          <w:marBottom w:val="0"/>
          <w:divBdr>
            <w:top w:val="none" w:sz="0" w:space="0" w:color="auto"/>
            <w:left w:val="none" w:sz="0" w:space="0" w:color="auto"/>
            <w:bottom w:val="none" w:sz="0" w:space="0" w:color="auto"/>
            <w:right w:val="none" w:sz="0" w:space="0" w:color="auto"/>
          </w:divBdr>
        </w:div>
        <w:div w:id="1773430765">
          <w:marLeft w:val="0"/>
          <w:marRight w:val="0"/>
          <w:marTop w:val="0"/>
          <w:marBottom w:val="0"/>
          <w:divBdr>
            <w:top w:val="none" w:sz="0" w:space="0" w:color="auto"/>
            <w:left w:val="none" w:sz="0" w:space="0" w:color="auto"/>
            <w:bottom w:val="none" w:sz="0" w:space="0" w:color="auto"/>
            <w:right w:val="none" w:sz="0" w:space="0" w:color="auto"/>
          </w:divBdr>
        </w:div>
        <w:div w:id="107749412">
          <w:marLeft w:val="0"/>
          <w:marRight w:val="0"/>
          <w:marTop w:val="0"/>
          <w:marBottom w:val="0"/>
          <w:divBdr>
            <w:top w:val="none" w:sz="0" w:space="0" w:color="auto"/>
            <w:left w:val="none" w:sz="0" w:space="0" w:color="auto"/>
            <w:bottom w:val="none" w:sz="0" w:space="0" w:color="auto"/>
            <w:right w:val="none" w:sz="0" w:space="0" w:color="auto"/>
          </w:divBdr>
        </w:div>
        <w:div w:id="609313341">
          <w:marLeft w:val="0"/>
          <w:marRight w:val="0"/>
          <w:marTop w:val="0"/>
          <w:marBottom w:val="0"/>
          <w:divBdr>
            <w:top w:val="none" w:sz="0" w:space="0" w:color="auto"/>
            <w:left w:val="none" w:sz="0" w:space="0" w:color="auto"/>
            <w:bottom w:val="none" w:sz="0" w:space="0" w:color="auto"/>
            <w:right w:val="none" w:sz="0" w:space="0" w:color="auto"/>
          </w:divBdr>
        </w:div>
        <w:div w:id="1668513331">
          <w:marLeft w:val="0"/>
          <w:marRight w:val="0"/>
          <w:marTop w:val="0"/>
          <w:marBottom w:val="0"/>
          <w:divBdr>
            <w:top w:val="none" w:sz="0" w:space="0" w:color="auto"/>
            <w:left w:val="none" w:sz="0" w:space="0" w:color="auto"/>
            <w:bottom w:val="none" w:sz="0" w:space="0" w:color="auto"/>
            <w:right w:val="none" w:sz="0" w:space="0" w:color="auto"/>
          </w:divBdr>
        </w:div>
        <w:div w:id="561985399">
          <w:marLeft w:val="0"/>
          <w:marRight w:val="0"/>
          <w:marTop w:val="0"/>
          <w:marBottom w:val="0"/>
          <w:divBdr>
            <w:top w:val="none" w:sz="0" w:space="0" w:color="auto"/>
            <w:left w:val="none" w:sz="0" w:space="0" w:color="auto"/>
            <w:bottom w:val="none" w:sz="0" w:space="0" w:color="auto"/>
            <w:right w:val="none" w:sz="0" w:space="0" w:color="auto"/>
          </w:divBdr>
        </w:div>
        <w:div w:id="1640332706">
          <w:marLeft w:val="0"/>
          <w:marRight w:val="0"/>
          <w:marTop w:val="0"/>
          <w:marBottom w:val="0"/>
          <w:divBdr>
            <w:top w:val="none" w:sz="0" w:space="0" w:color="auto"/>
            <w:left w:val="none" w:sz="0" w:space="0" w:color="auto"/>
            <w:bottom w:val="none" w:sz="0" w:space="0" w:color="auto"/>
            <w:right w:val="none" w:sz="0" w:space="0" w:color="auto"/>
          </w:divBdr>
        </w:div>
        <w:div w:id="1640184370">
          <w:marLeft w:val="0"/>
          <w:marRight w:val="0"/>
          <w:marTop w:val="0"/>
          <w:marBottom w:val="0"/>
          <w:divBdr>
            <w:top w:val="none" w:sz="0" w:space="0" w:color="auto"/>
            <w:left w:val="none" w:sz="0" w:space="0" w:color="auto"/>
            <w:bottom w:val="none" w:sz="0" w:space="0" w:color="auto"/>
            <w:right w:val="none" w:sz="0" w:space="0" w:color="auto"/>
          </w:divBdr>
        </w:div>
        <w:div w:id="377826645">
          <w:marLeft w:val="-75"/>
          <w:marRight w:val="0"/>
          <w:marTop w:val="30"/>
          <w:marBottom w:val="30"/>
          <w:divBdr>
            <w:top w:val="none" w:sz="0" w:space="0" w:color="auto"/>
            <w:left w:val="none" w:sz="0" w:space="0" w:color="auto"/>
            <w:bottom w:val="none" w:sz="0" w:space="0" w:color="auto"/>
            <w:right w:val="none" w:sz="0" w:space="0" w:color="auto"/>
          </w:divBdr>
          <w:divsChild>
            <w:div w:id="2100564640">
              <w:marLeft w:val="0"/>
              <w:marRight w:val="0"/>
              <w:marTop w:val="0"/>
              <w:marBottom w:val="0"/>
              <w:divBdr>
                <w:top w:val="none" w:sz="0" w:space="0" w:color="auto"/>
                <w:left w:val="none" w:sz="0" w:space="0" w:color="auto"/>
                <w:bottom w:val="none" w:sz="0" w:space="0" w:color="auto"/>
                <w:right w:val="none" w:sz="0" w:space="0" w:color="auto"/>
              </w:divBdr>
              <w:divsChild>
                <w:div w:id="470757753">
                  <w:marLeft w:val="0"/>
                  <w:marRight w:val="0"/>
                  <w:marTop w:val="0"/>
                  <w:marBottom w:val="0"/>
                  <w:divBdr>
                    <w:top w:val="none" w:sz="0" w:space="0" w:color="auto"/>
                    <w:left w:val="none" w:sz="0" w:space="0" w:color="auto"/>
                    <w:bottom w:val="none" w:sz="0" w:space="0" w:color="auto"/>
                    <w:right w:val="none" w:sz="0" w:space="0" w:color="auto"/>
                  </w:divBdr>
                </w:div>
              </w:divsChild>
            </w:div>
            <w:div w:id="1934044653">
              <w:marLeft w:val="0"/>
              <w:marRight w:val="0"/>
              <w:marTop w:val="0"/>
              <w:marBottom w:val="0"/>
              <w:divBdr>
                <w:top w:val="none" w:sz="0" w:space="0" w:color="auto"/>
                <w:left w:val="none" w:sz="0" w:space="0" w:color="auto"/>
                <w:bottom w:val="none" w:sz="0" w:space="0" w:color="auto"/>
                <w:right w:val="none" w:sz="0" w:space="0" w:color="auto"/>
              </w:divBdr>
              <w:divsChild>
                <w:div w:id="43872827">
                  <w:marLeft w:val="0"/>
                  <w:marRight w:val="0"/>
                  <w:marTop w:val="0"/>
                  <w:marBottom w:val="0"/>
                  <w:divBdr>
                    <w:top w:val="none" w:sz="0" w:space="0" w:color="auto"/>
                    <w:left w:val="none" w:sz="0" w:space="0" w:color="auto"/>
                    <w:bottom w:val="none" w:sz="0" w:space="0" w:color="auto"/>
                    <w:right w:val="none" w:sz="0" w:space="0" w:color="auto"/>
                  </w:divBdr>
                </w:div>
              </w:divsChild>
            </w:div>
            <w:div w:id="51001058">
              <w:marLeft w:val="0"/>
              <w:marRight w:val="0"/>
              <w:marTop w:val="0"/>
              <w:marBottom w:val="0"/>
              <w:divBdr>
                <w:top w:val="none" w:sz="0" w:space="0" w:color="auto"/>
                <w:left w:val="none" w:sz="0" w:space="0" w:color="auto"/>
                <w:bottom w:val="none" w:sz="0" w:space="0" w:color="auto"/>
                <w:right w:val="none" w:sz="0" w:space="0" w:color="auto"/>
              </w:divBdr>
              <w:divsChild>
                <w:div w:id="1994260523">
                  <w:marLeft w:val="0"/>
                  <w:marRight w:val="0"/>
                  <w:marTop w:val="0"/>
                  <w:marBottom w:val="0"/>
                  <w:divBdr>
                    <w:top w:val="none" w:sz="0" w:space="0" w:color="auto"/>
                    <w:left w:val="none" w:sz="0" w:space="0" w:color="auto"/>
                    <w:bottom w:val="none" w:sz="0" w:space="0" w:color="auto"/>
                    <w:right w:val="none" w:sz="0" w:space="0" w:color="auto"/>
                  </w:divBdr>
                </w:div>
              </w:divsChild>
            </w:div>
            <w:div w:id="385684873">
              <w:marLeft w:val="0"/>
              <w:marRight w:val="0"/>
              <w:marTop w:val="0"/>
              <w:marBottom w:val="0"/>
              <w:divBdr>
                <w:top w:val="none" w:sz="0" w:space="0" w:color="auto"/>
                <w:left w:val="none" w:sz="0" w:space="0" w:color="auto"/>
                <w:bottom w:val="none" w:sz="0" w:space="0" w:color="auto"/>
                <w:right w:val="none" w:sz="0" w:space="0" w:color="auto"/>
              </w:divBdr>
              <w:divsChild>
                <w:div w:id="506411343">
                  <w:marLeft w:val="0"/>
                  <w:marRight w:val="0"/>
                  <w:marTop w:val="0"/>
                  <w:marBottom w:val="0"/>
                  <w:divBdr>
                    <w:top w:val="none" w:sz="0" w:space="0" w:color="auto"/>
                    <w:left w:val="none" w:sz="0" w:space="0" w:color="auto"/>
                    <w:bottom w:val="none" w:sz="0" w:space="0" w:color="auto"/>
                    <w:right w:val="none" w:sz="0" w:space="0" w:color="auto"/>
                  </w:divBdr>
                </w:div>
              </w:divsChild>
            </w:div>
            <w:div w:id="666902948">
              <w:marLeft w:val="0"/>
              <w:marRight w:val="0"/>
              <w:marTop w:val="0"/>
              <w:marBottom w:val="0"/>
              <w:divBdr>
                <w:top w:val="none" w:sz="0" w:space="0" w:color="auto"/>
                <w:left w:val="none" w:sz="0" w:space="0" w:color="auto"/>
                <w:bottom w:val="none" w:sz="0" w:space="0" w:color="auto"/>
                <w:right w:val="none" w:sz="0" w:space="0" w:color="auto"/>
              </w:divBdr>
              <w:divsChild>
                <w:div w:id="843935092">
                  <w:marLeft w:val="0"/>
                  <w:marRight w:val="0"/>
                  <w:marTop w:val="0"/>
                  <w:marBottom w:val="0"/>
                  <w:divBdr>
                    <w:top w:val="none" w:sz="0" w:space="0" w:color="auto"/>
                    <w:left w:val="none" w:sz="0" w:space="0" w:color="auto"/>
                    <w:bottom w:val="none" w:sz="0" w:space="0" w:color="auto"/>
                    <w:right w:val="none" w:sz="0" w:space="0" w:color="auto"/>
                  </w:divBdr>
                </w:div>
              </w:divsChild>
            </w:div>
            <w:div w:id="1161041421">
              <w:marLeft w:val="0"/>
              <w:marRight w:val="0"/>
              <w:marTop w:val="0"/>
              <w:marBottom w:val="0"/>
              <w:divBdr>
                <w:top w:val="none" w:sz="0" w:space="0" w:color="auto"/>
                <w:left w:val="none" w:sz="0" w:space="0" w:color="auto"/>
                <w:bottom w:val="none" w:sz="0" w:space="0" w:color="auto"/>
                <w:right w:val="none" w:sz="0" w:space="0" w:color="auto"/>
              </w:divBdr>
              <w:divsChild>
                <w:div w:id="832531919">
                  <w:marLeft w:val="0"/>
                  <w:marRight w:val="0"/>
                  <w:marTop w:val="0"/>
                  <w:marBottom w:val="0"/>
                  <w:divBdr>
                    <w:top w:val="none" w:sz="0" w:space="0" w:color="auto"/>
                    <w:left w:val="none" w:sz="0" w:space="0" w:color="auto"/>
                    <w:bottom w:val="none" w:sz="0" w:space="0" w:color="auto"/>
                    <w:right w:val="none" w:sz="0" w:space="0" w:color="auto"/>
                  </w:divBdr>
                </w:div>
              </w:divsChild>
            </w:div>
            <w:div w:id="883634023">
              <w:marLeft w:val="0"/>
              <w:marRight w:val="0"/>
              <w:marTop w:val="0"/>
              <w:marBottom w:val="0"/>
              <w:divBdr>
                <w:top w:val="none" w:sz="0" w:space="0" w:color="auto"/>
                <w:left w:val="none" w:sz="0" w:space="0" w:color="auto"/>
                <w:bottom w:val="none" w:sz="0" w:space="0" w:color="auto"/>
                <w:right w:val="none" w:sz="0" w:space="0" w:color="auto"/>
              </w:divBdr>
              <w:divsChild>
                <w:div w:id="224948734">
                  <w:marLeft w:val="0"/>
                  <w:marRight w:val="0"/>
                  <w:marTop w:val="0"/>
                  <w:marBottom w:val="0"/>
                  <w:divBdr>
                    <w:top w:val="none" w:sz="0" w:space="0" w:color="auto"/>
                    <w:left w:val="none" w:sz="0" w:space="0" w:color="auto"/>
                    <w:bottom w:val="none" w:sz="0" w:space="0" w:color="auto"/>
                    <w:right w:val="none" w:sz="0" w:space="0" w:color="auto"/>
                  </w:divBdr>
                </w:div>
              </w:divsChild>
            </w:div>
            <w:div w:id="767578849">
              <w:marLeft w:val="0"/>
              <w:marRight w:val="0"/>
              <w:marTop w:val="0"/>
              <w:marBottom w:val="0"/>
              <w:divBdr>
                <w:top w:val="none" w:sz="0" w:space="0" w:color="auto"/>
                <w:left w:val="none" w:sz="0" w:space="0" w:color="auto"/>
                <w:bottom w:val="none" w:sz="0" w:space="0" w:color="auto"/>
                <w:right w:val="none" w:sz="0" w:space="0" w:color="auto"/>
              </w:divBdr>
              <w:divsChild>
                <w:div w:id="680545920">
                  <w:marLeft w:val="0"/>
                  <w:marRight w:val="0"/>
                  <w:marTop w:val="0"/>
                  <w:marBottom w:val="0"/>
                  <w:divBdr>
                    <w:top w:val="none" w:sz="0" w:space="0" w:color="auto"/>
                    <w:left w:val="none" w:sz="0" w:space="0" w:color="auto"/>
                    <w:bottom w:val="none" w:sz="0" w:space="0" w:color="auto"/>
                    <w:right w:val="none" w:sz="0" w:space="0" w:color="auto"/>
                  </w:divBdr>
                </w:div>
              </w:divsChild>
            </w:div>
            <w:div w:id="1271548980">
              <w:marLeft w:val="0"/>
              <w:marRight w:val="0"/>
              <w:marTop w:val="0"/>
              <w:marBottom w:val="0"/>
              <w:divBdr>
                <w:top w:val="none" w:sz="0" w:space="0" w:color="auto"/>
                <w:left w:val="none" w:sz="0" w:space="0" w:color="auto"/>
                <w:bottom w:val="none" w:sz="0" w:space="0" w:color="auto"/>
                <w:right w:val="none" w:sz="0" w:space="0" w:color="auto"/>
              </w:divBdr>
              <w:divsChild>
                <w:div w:id="397168107">
                  <w:marLeft w:val="0"/>
                  <w:marRight w:val="0"/>
                  <w:marTop w:val="0"/>
                  <w:marBottom w:val="0"/>
                  <w:divBdr>
                    <w:top w:val="none" w:sz="0" w:space="0" w:color="auto"/>
                    <w:left w:val="none" w:sz="0" w:space="0" w:color="auto"/>
                    <w:bottom w:val="none" w:sz="0" w:space="0" w:color="auto"/>
                    <w:right w:val="none" w:sz="0" w:space="0" w:color="auto"/>
                  </w:divBdr>
                </w:div>
              </w:divsChild>
            </w:div>
            <w:div w:id="976763326">
              <w:marLeft w:val="0"/>
              <w:marRight w:val="0"/>
              <w:marTop w:val="0"/>
              <w:marBottom w:val="0"/>
              <w:divBdr>
                <w:top w:val="none" w:sz="0" w:space="0" w:color="auto"/>
                <w:left w:val="none" w:sz="0" w:space="0" w:color="auto"/>
                <w:bottom w:val="none" w:sz="0" w:space="0" w:color="auto"/>
                <w:right w:val="none" w:sz="0" w:space="0" w:color="auto"/>
              </w:divBdr>
              <w:divsChild>
                <w:div w:id="180630179">
                  <w:marLeft w:val="0"/>
                  <w:marRight w:val="0"/>
                  <w:marTop w:val="0"/>
                  <w:marBottom w:val="0"/>
                  <w:divBdr>
                    <w:top w:val="none" w:sz="0" w:space="0" w:color="auto"/>
                    <w:left w:val="none" w:sz="0" w:space="0" w:color="auto"/>
                    <w:bottom w:val="none" w:sz="0" w:space="0" w:color="auto"/>
                    <w:right w:val="none" w:sz="0" w:space="0" w:color="auto"/>
                  </w:divBdr>
                </w:div>
              </w:divsChild>
            </w:div>
            <w:div w:id="407652368">
              <w:marLeft w:val="0"/>
              <w:marRight w:val="0"/>
              <w:marTop w:val="0"/>
              <w:marBottom w:val="0"/>
              <w:divBdr>
                <w:top w:val="none" w:sz="0" w:space="0" w:color="auto"/>
                <w:left w:val="none" w:sz="0" w:space="0" w:color="auto"/>
                <w:bottom w:val="none" w:sz="0" w:space="0" w:color="auto"/>
                <w:right w:val="none" w:sz="0" w:space="0" w:color="auto"/>
              </w:divBdr>
              <w:divsChild>
                <w:div w:id="1255629888">
                  <w:marLeft w:val="0"/>
                  <w:marRight w:val="0"/>
                  <w:marTop w:val="0"/>
                  <w:marBottom w:val="0"/>
                  <w:divBdr>
                    <w:top w:val="none" w:sz="0" w:space="0" w:color="auto"/>
                    <w:left w:val="none" w:sz="0" w:space="0" w:color="auto"/>
                    <w:bottom w:val="none" w:sz="0" w:space="0" w:color="auto"/>
                    <w:right w:val="none" w:sz="0" w:space="0" w:color="auto"/>
                  </w:divBdr>
                </w:div>
              </w:divsChild>
            </w:div>
            <w:div w:id="189344395">
              <w:marLeft w:val="0"/>
              <w:marRight w:val="0"/>
              <w:marTop w:val="0"/>
              <w:marBottom w:val="0"/>
              <w:divBdr>
                <w:top w:val="none" w:sz="0" w:space="0" w:color="auto"/>
                <w:left w:val="none" w:sz="0" w:space="0" w:color="auto"/>
                <w:bottom w:val="none" w:sz="0" w:space="0" w:color="auto"/>
                <w:right w:val="none" w:sz="0" w:space="0" w:color="auto"/>
              </w:divBdr>
              <w:divsChild>
                <w:div w:id="714163916">
                  <w:marLeft w:val="0"/>
                  <w:marRight w:val="0"/>
                  <w:marTop w:val="0"/>
                  <w:marBottom w:val="0"/>
                  <w:divBdr>
                    <w:top w:val="none" w:sz="0" w:space="0" w:color="auto"/>
                    <w:left w:val="none" w:sz="0" w:space="0" w:color="auto"/>
                    <w:bottom w:val="none" w:sz="0" w:space="0" w:color="auto"/>
                    <w:right w:val="none" w:sz="0" w:space="0" w:color="auto"/>
                  </w:divBdr>
                </w:div>
              </w:divsChild>
            </w:div>
            <w:div w:id="1925727402">
              <w:marLeft w:val="0"/>
              <w:marRight w:val="0"/>
              <w:marTop w:val="0"/>
              <w:marBottom w:val="0"/>
              <w:divBdr>
                <w:top w:val="none" w:sz="0" w:space="0" w:color="auto"/>
                <w:left w:val="none" w:sz="0" w:space="0" w:color="auto"/>
                <w:bottom w:val="none" w:sz="0" w:space="0" w:color="auto"/>
                <w:right w:val="none" w:sz="0" w:space="0" w:color="auto"/>
              </w:divBdr>
              <w:divsChild>
                <w:div w:id="827596598">
                  <w:marLeft w:val="0"/>
                  <w:marRight w:val="0"/>
                  <w:marTop w:val="0"/>
                  <w:marBottom w:val="0"/>
                  <w:divBdr>
                    <w:top w:val="none" w:sz="0" w:space="0" w:color="auto"/>
                    <w:left w:val="none" w:sz="0" w:space="0" w:color="auto"/>
                    <w:bottom w:val="none" w:sz="0" w:space="0" w:color="auto"/>
                    <w:right w:val="none" w:sz="0" w:space="0" w:color="auto"/>
                  </w:divBdr>
                </w:div>
              </w:divsChild>
            </w:div>
            <w:div w:id="1069964052">
              <w:marLeft w:val="0"/>
              <w:marRight w:val="0"/>
              <w:marTop w:val="0"/>
              <w:marBottom w:val="0"/>
              <w:divBdr>
                <w:top w:val="none" w:sz="0" w:space="0" w:color="auto"/>
                <w:left w:val="none" w:sz="0" w:space="0" w:color="auto"/>
                <w:bottom w:val="none" w:sz="0" w:space="0" w:color="auto"/>
                <w:right w:val="none" w:sz="0" w:space="0" w:color="auto"/>
              </w:divBdr>
              <w:divsChild>
                <w:div w:id="1096636294">
                  <w:marLeft w:val="0"/>
                  <w:marRight w:val="0"/>
                  <w:marTop w:val="0"/>
                  <w:marBottom w:val="0"/>
                  <w:divBdr>
                    <w:top w:val="none" w:sz="0" w:space="0" w:color="auto"/>
                    <w:left w:val="none" w:sz="0" w:space="0" w:color="auto"/>
                    <w:bottom w:val="none" w:sz="0" w:space="0" w:color="auto"/>
                    <w:right w:val="none" w:sz="0" w:space="0" w:color="auto"/>
                  </w:divBdr>
                </w:div>
              </w:divsChild>
            </w:div>
            <w:div w:id="1484926556">
              <w:marLeft w:val="0"/>
              <w:marRight w:val="0"/>
              <w:marTop w:val="0"/>
              <w:marBottom w:val="0"/>
              <w:divBdr>
                <w:top w:val="none" w:sz="0" w:space="0" w:color="auto"/>
                <w:left w:val="none" w:sz="0" w:space="0" w:color="auto"/>
                <w:bottom w:val="none" w:sz="0" w:space="0" w:color="auto"/>
                <w:right w:val="none" w:sz="0" w:space="0" w:color="auto"/>
              </w:divBdr>
              <w:divsChild>
                <w:div w:id="738678435">
                  <w:marLeft w:val="0"/>
                  <w:marRight w:val="0"/>
                  <w:marTop w:val="0"/>
                  <w:marBottom w:val="0"/>
                  <w:divBdr>
                    <w:top w:val="none" w:sz="0" w:space="0" w:color="auto"/>
                    <w:left w:val="none" w:sz="0" w:space="0" w:color="auto"/>
                    <w:bottom w:val="none" w:sz="0" w:space="0" w:color="auto"/>
                    <w:right w:val="none" w:sz="0" w:space="0" w:color="auto"/>
                  </w:divBdr>
                </w:div>
              </w:divsChild>
            </w:div>
            <w:div w:id="339162657">
              <w:marLeft w:val="0"/>
              <w:marRight w:val="0"/>
              <w:marTop w:val="0"/>
              <w:marBottom w:val="0"/>
              <w:divBdr>
                <w:top w:val="none" w:sz="0" w:space="0" w:color="auto"/>
                <w:left w:val="none" w:sz="0" w:space="0" w:color="auto"/>
                <w:bottom w:val="none" w:sz="0" w:space="0" w:color="auto"/>
                <w:right w:val="none" w:sz="0" w:space="0" w:color="auto"/>
              </w:divBdr>
              <w:divsChild>
                <w:div w:id="136143823">
                  <w:marLeft w:val="0"/>
                  <w:marRight w:val="0"/>
                  <w:marTop w:val="0"/>
                  <w:marBottom w:val="0"/>
                  <w:divBdr>
                    <w:top w:val="none" w:sz="0" w:space="0" w:color="auto"/>
                    <w:left w:val="none" w:sz="0" w:space="0" w:color="auto"/>
                    <w:bottom w:val="none" w:sz="0" w:space="0" w:color="auto"/>
                    <w:right w:val="none" w:sz="0" w:space="0" w:color="auto"/>
                  </w:divBdr>
                </w:div>
              </w:divsChild>
            </w:div>
            <w:div w:id="1680887104">
              <w:marLeft w:val="0"/>
              <w:marRight w:val="0"/>
              <w:marTop w:val="0"/>
              <w:marBottom w:val="0"/>
              <w:divBdr>
                <w:top w:val="none" w:sz="0" w:space="0" w:color="auto"/>
                <w:left w:val="none" w:sz="0" w:space="0" w:color="auto"/>
                <w:bottom w:val="none" w:sz="0" w:space="0" w:color="auto"/>
                <w:right w:val="none" w:sz="0" w:space="0" w:color="auto"/>
              </w:divBdr>
              <w:divsChild>
                <w:div w:id="613951110">
                  <w:marLeft w:val="0"/>
                  <w:marRight w:val="0"/>
                  <w:marTop w:val="0"/>
                  <w:marBottom w:val="0"/>
                  <w:divBdr>
                    <w:top w:val="none" w:sz="0" w:space="0" w:color="auto"/>
                    <w:left w:val="none" w:sz="0" w:space="0" w:color="auto"/>
                    <w:bottom w:val="none" w:sz="0" w:space="0" w:color="auto"/>
                    <w:right w:val="none" w:sz="0" w:space="0" w:color="auto"/>
                  </w:divBdr>
                </w:div>
              </w:divsChild>
            </w:div>
            <w:div w:id="1490906657">
              <w:marLeft w:val="0"/>
              <w:marRight w:val="0"/>
              <w:marTop w:val="0"/>
              <w:marBottom w:val="0"/>
              <w:divBdr>
                <w:top w:val="none" w:sz="0" w:space="0" w:color="auto"/>
                <w:left w:val="none" w:sz="0" w:space="0" w:color="auto"/>
                <w:bottom w:val="none" w:sz="0" w:space="0" w:color="auto"/>
                <w:right w:val="none" w:sz="0" w:space="0" w:color="auto"/>
              </w:divBdr>
              <w:divsChild>
                <w:div w:id="489904520">
                  <w:marLeft w:val="0"/>
                  <w:marRight w:val="0"/>
                  <w:marTop w:val="0"/>
                  <w:marBottom w:val="0"/>
                  <w:divBdr>
                    <w:top w:val="none" w:sz="0" w:space="0" w:color="auto"/>
                    <w:left w:val="none" w:sz="0" w:space="0" w:color="auto"/>
                    <w:bottom w:val="none" w:sz="0" w:space="0" w:color="auto"/>
                    <w:right w:val="none" w:sz="0" w:space="0" w:color="auto"/>
                  </w:divBdr>
                </w:div>
              </w:divsChild>
            </w:div>
            <w:div w:id="1208226706">
              <w:marLeft w:val="0"/>
              <w:marRight w:val="0"/>
              <w:marTop w:val="0"/>
              <w:marBottom w:val="0"/>
              <w:divBdr>
                <w:top w:val="none" w:sz="0" w:space="0" w:color="auto"/>
                <w:left w:val="none" w:sz="0" w:space="0" w:color="auto"/>
                <w:bottom w:val="none" w:sz="0" w:space="0" w:color="auto"/>
                <w:right w:val="none" w:sz="0" w:space="0" w:color="auto"/>
              </w:divBdr>
              <w:divsChild>
                <w:div w:id="463234621">
                  <w:marLeft w:val="0"/>
                  <w:marRight w:val="0"/>
                  <w:marTop w:val="0"/>
                  <w:marBottom w:val="0"/>
                  <w:divBdr>
                    <w:top w:val="none" w:sz="0" w:space="0" w:color="auto"/>
                    <w:left w:val="none" w:sz="0" w:space="0" w:color="auto"/>
                    <w:bottom w:val="none" w:sz="0" w:space="0" w:color="auto"/>
                    <w:right w:val="none" w:sz="0" w:space="0" w:color="auto"/>
                  </w:divBdr>
                </w:div>
              </w:divsChild>
            </w:div>
            <w:div w:id="795374441">
              <w:marLeft w:val="0"/>
              <w:marRight w:val="0"/>
              <w:marTop w:val="0"/>
              <w:marBottom w:val="0"/>
              <w:divBdr>
                <w:top w:val="none" w:sz="0" w:space="0" w:color="auto"/>
                <w:left w:val="none" w:sz="0" w:space="0" w:color="auto"/>
                <w:bottom w:val="none" w:sz="0" w:space="0" w:color="auto"/>
                <w:right w:val="none" w:sz="0" w:space="0" w:color="auto"/>
              </w:divBdr>
              <w:divsChild>
                <w:div w:id="1555694860">
                  <w:marLeft w:val="0"/>
                  <w:marRight w:val="0"/>
                  <w:marTop w:val="0"/>
                  <w:marBottom w:val="0"/>
                  <w:divBdr>
                    <w:top w:val="none" w:sz="0" w:space="0" w:color="auto"/>
                    <w:left w:val="none" w:sz="0" w:space="0" w:color="auto"/>
                    <w:bottom w:val="none" w:sz="0" w:space="0" w:color="auto"/>
                    <w:right w:val="none" w:sz="0" w:space="0" w:color="auto"/>
                  </w:divBdr>
                </w:div>
              </w:divsChild>
            </w:div>
            <w:div w:id="1143885138">
              <w:marLeft w:val="0"/>
              <w:marRight w:val="0"/>
              <w:marTop w:val="0"/>
              <w:marBottom w:val="0"/>
              <w:divBdr>
                <w:top w:val="none" w:sz="0" w:space="0" w:color="auto"/>
                <w:left w:val="none" w:sz="0" w:space="0" w:color="auto"/>
                <w:bottom w:val="none" w:sz="0" w:space="0" w:color="auto"/>
                <w:right w:val="none" w:sz="0" w:space="0" w:color="auto"/>
              </w:divBdr>
              <w:divsChild>
                <w:div w:id="838929400">
                  <w:marLeft w:val="0"/>
                  <w:marRight w:val="0"/>
                  <w:marTop w:val="0"/>
                  <w:marBottom w:val="0"/>
                  <w:divBdr>
                    <w:top w:val="none" w:sz="0" w:space="0" w:color="auto"/>
                    <w:left w:val="none" w:sz="0" w:space="0" w:color="auto"/>
                    <w:bottom w:val="none" w:sz="0" w:space="0" w:color="auto"/>
                    <w:right w:val="none" w:sz="0" w:space="0" w:color="auto"/>
                  </w:divBdr>
                </w:div>
              </w:divsChild>
            </w:div>
            <w:div w:id="738408044">
              <w:marLeft w:val="0"/>
              <w:marRight w:val="0"/>
              <w:marTop w:val="0"/>
              <w:marBottom w:val="0"/>
              <w:divBdr>
                <w:top w:val="none" w:sz="0" w:space="0" w:color="auto"/>
                <w:left w:val="none" w:sz="0" w:space="0" w:color="auto"/>
                <w:bottom w:val="none" w:sz="0" w:space="0" w:color="auto"/>
                <w:right w:val="none" w:sz="0" w:space="0" w:color="auto"/>
              </w:divBdr>
              <w:divsChild>
                <w:div w:id="1609047817">
                  <w:marLeft w:val="0"/>
                  <w:marRight w:val="0"/>
                  <w:marTop w:val="0"/>
                  <w:marBottom w:val="0"/>
                  <w:divBdr>
                    <w:top w:val="none" w:sz="0" w:space="0" w:color="auto"/>
                    <w:left w:val="none" w:sz="0" w:space="0" w:color="auto"/>
                    <w:bottom w:val="none" w:sz="0" w:space="0" w:color="auto"/>
                    <w:right w:val="none" w:sz="0" w:space="0" w:color="auto"/>
                  </w:divBdr>
                </w:div>
              </w:divsChild>
            </w:div>
            <w:div w:id="385763256">
              <w:marLeft w:val="0"/>
              <w:marRight w:val="0"/>
              <w:marTop w:val="0"/>
              <w:marBottom w:val="0"/>
              <w:divBdr>
                <w:top w:val="none" w:sz="0" w:space="0" w:color="auto"/>
                <w:left w:val="none" w:sz="0" w:space="0" w:color="auto"/>
                <w:bottom w:val="none" w:sz="0" w:space="0" w:color="auto"/>
                <w:right w:val="none" w:sz="0" w:space="0" w:color="auto"/>
              </w:divBdr>
              <w:divsChild>
                <w:div w:id="1750885660">
                  <w:marLeft w:val="0"/>
                  <w:marRight w:val="0"/>
                  <w:marTop w:val="0"/>
                  <w:marBottom w:val="0"/>
                  <w:divBdr>
                    <w:top w:val="none" w:sz="0" w:space="0" w:color="auto"/>
                    <w:left w:val="none" w:sz="0" w:space="0" w:color="auto"/>
                    <w:bottom w:val="none" w:sz="0" w:space="0" w:color="auto"/>
                    <w:right w:val="none" w:sz="0" w:space="0" w:color="auto"/>
                  </w:divBdr>
                </w:div>
              </w:divsChild>
            </w:div>
            <w:div w:id="61099938">
              <w:marLeft w:val="0"/>
              <w:marRight w:val="0"/>
              <w:marTop w:val="0"/>
              <w:marBottom w:val="0"/>
              <w:divBdr>
                <w:top w:val="none" w:sz="0" w:space="0" w:color="auto"/>
                <w:left w:val="none" w:sz="0" w:space="0" w:color="auto"/>
                <w:bottom w:val="none" w:sz="0" w:space="0" w:color="auto"/>
                <w:right w:val="none" w:sz="0" w:space="0" w:color="auto"/>
              </w:divBdr>
              <w:divsChild>
                <w:div w:id="192147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77306">
          <w:marLeft w:val="0"/>
          <w:marRight w:val="0"/>
          <w:marTop w:val="0"/>
          <w:marBottom w:val="0"/>
          <w:divBdr>
            <w:top w:val="none" w:sz="0" w:space="0" w:color="auto"/>
            <w:left w:val="none" w:sz="0" w:space="0" w:color="auto"/>
            <w:bottom w:val="none" w:sz="0" w:space="0" w:color="auto"/>
            <w:right w:val="none" w:sz="0" w:space="0" w:color="auto"/>
          </w:divBdr>
        </w:div>
        <w:div w:id="316693195">
          <w:marLeft w:val="0"/>
          <w:marRight w:val="0"/>
          <w:marTop w:val="0"/>
          <w:marBottom w:val="0"/>
          <w:divBdr>
            <w:top w:val="none" w:sz="0" w:space="0" w:color="auto"/>
            <w:left w:val="none" w:sz="0" w:space="0" w:color="auto"/>
            <w:bottom w:val="none" w:sz="0" w:space="0" w:color="auto"/>
            <w:right w:val="none" w:sz="0" w:space="0" w:color="auto"/>
          </w:divBdr>
        </w:div>
        <w:div w:id="1469013470">
          <w:marLeft w:val="0"/>
          <w:marRight w:val="0"/>
          <w:marTop w:val="0"/>
          <w:marBottom w:val="0"/>
          <w:divBdr>
            <w:top w:val="none" w:sz="0" w:space="0" w:color="auto"/>
            <w:left w:val="none" w:sz="0" w:space="0" w:color="auto"/>
            <w:bottom w:val="none" w:sz="0" w:space="0" w:color="auto"/>
            <w:right w:val="none" w:sz="0" w:space="0" w:color="auto"/>
          </w:divBdr>
        </w:div>
        <w:div w:id="1390415920">
          <w:marLeft w:val="0"/>
          <w:marRight w:val="0"/>
          <w:marTop w:val="0"/>
          <w:marBottom w:val="0"/>
          <w:divBdr>
            <w:top w:val="none" w:sz="0" w:space="0" w:color="auto"/>
            <w:left w:val="none" w:sz="0" w:space="0" w:color="auto"/>
            <w:bottom w:val="none" w:sz="0" w:space="0" w:color="auto"/>
            <w:right w:val="none" w:sz="0" w:space="0" w:color="auto"/>
          </w:divBdr>
        </w:div>
        <w:div w:id="861288549">
          <w:marLeft w:val="0"/>
          <w:marRight w:val="0"/>
          <w:marTop w:val="0"/>
          <w:marBottom w:val="0"/>
          <w:divBdr>
            <w:top w:val="none" w:sz="0" w:space="0" w:color="auto"/>
            <w:left w:val="none" w:sz="0" w:space="0" w:color="auto"/>
            <w:bottom w:val="none" w:sz="0" w:space="0" w:color="auto"/>
            <w:right w:val="none" w:sz="0" w:space="0" w:color="auto"/>
          </w:divBdr>
        </w:div>
        <w:div w:id="1991328416">
          <w:marLeft w:val="0"/>
          <w:marRight w:val="0"/>
          <w:marTop w:val="0"/>
          <w:marBottom w:val="0"/>
          <w:divBdr>
            <w:top w:val="none" w:sz="0" w:space="0" w:color="auto"/>
            <w:left w:val="none" w:sz="0" w:space="0" w:color="auto"/>
            <w:bottom w:val="none" w:sz="0" w:space="0" w:color="auto"/>
            <w:right w:val="none" w:sz="0" w:space="0" w:color="auto"/>
          </w:divBdr>
        </w:div>
        <w:div w:id="2060279969">
          <w:marLeft w:val="0"/>
          <w:marRight w:val="0"/>
          <w:marTop w:val="0"/>
          <w:marBottom w:val="0"/>
          <w:divBdr>
            <w:top w:val="none" w:sz="0" w:space="0" w:color="auto"/>
            <w:left w:val="none" w:sz="0" w:space="0" w:color="auto"/>
            <w:bottom w:val="none" w:sz="0" w:space="0" w:color="auto"/>
            <w:right w:val="none" w:sz="0" w:space="0" w:color="auto"/>
          </w:divBdr>
        </w:div>
        <w:div w:id="1710644392">
          <w:marLeft w:val="0"/>
          <w:marRight w:val="0"/>
          <w:marTop w:val="0"/>
          <w:marBottom w:val="0"/>
          <w:divBdr>
            <w:top w:val="none" w:sz="0" w:space="0" w:color="auto"/>
            <w:left w:val="none" w:sz="0" w:space="0" w:color="auto"/>
            <w:bottom w:val="none" w:sz="0" w:space="0" w:color="auto"/>
            <w:right w:val="none" w:sz="0" w:space="0" w:color="auto"/>
          </w:divBdr>
        </w:div>
        <w:div w:id="1005061667">
          <w:marLeft w:val="0"/>
          <w:marRight w:val="0"/>
          <w:marTop w:val="0"/>
          <w:marBottom w:val="0"/>
          <w:divBdr>
            <w:top w:val="none" w:sz="0" w:space="0" w:color="auto"/>
            <w:left w:val="none" w:sz="0" w:space="0" w:color="auto"/>
            <w:bottom w:val="none" w:sz="0" w:space="0" w:color="auto"/>
            <w:right w:val="none" w:sz="0" w:space="0" w:color="auto"/>
          </w:divBdr>
        </w:div>
        <w:div w:id="48266268">
          <w:marLeft w:val="0"/>
          <w:marRight w:val="0"/>
          <w:marTop w:val="0"/>
          <w:marBottom w:val="0"/>
          <w:divBdr>
            <w:top w:val="none" w:sz="0" w:space="0" w:color="auto"/>
            <w:left w:val="none" w:sz="0" w:space="0" w:color="auto"/>
            <w:bottom w:val="none" w:sz="0" w:space="0" w:color="auto"/>
            <w:right w:val="none" w:sz="0" w:space="0" w:color="auto"/>
          </w:divBdr>
        </w:div>
        <w:div w:id="453063184">
          <w:marLeft w:val="0"/>
          <w:marRight w:val="0"/>
          <w:marTop w:val="0"/>
          <w:marBottom w:val="0"/>
          <w:divBdr>
            <w:top w:val="none" w:sz="0" w:space="0" w:color="auto"/>
            <w:left w:val="none" w:sz="0" w:space="0" w:color="auto"/>
            <w:bottom w:val="none" w:sz="0" w:space="0" w:color="auto"/>
            <w:right w:val="none" w:sz="0" w:space="0" w:color="auto"/>
          </w:divBdr>
        </w:div>
        <w:div w:id="190844153">
          <w:marLeft w:val="0"/>
          <w:marRight w:val="0"/>
          <w:marTop w:val="0"/>
          <w:marBottom w:val="0"/>
          <w:divBdr>
            <w:top w:val="none" w:sz="0" w:space="0" w:color="auto"/>
            <w:left w:val="none" w:sz="0" w:space="0" w:color="auto"/>
            <w:bottom w:val="none" w:sz="0" w:space="0" w:color="auto"/>
            <w:right w:val="none" w:sz="0" w:space="0" w:color="auto"/>
          </w:divBdr>
        </w:div>
        <w:div w:id="555317905">
          <w:marLeft w:val="0"/>
          <w:marRight w:val="0"/>
          <w:marTop w:val="0"/>
          <w:marBottom w:val="0"/>
          <w:divBdr>
            <w:top w:val="none" w:sz="0" w:space="0" w:color="auto"/>
            <w:left w:val="none" w:sz="0" w:space="0" w:color="auto"/>
            <w:bottom w:val="none" w:sz="0" w:space="0" w:color="auto"/>
            <w:right w:val="none" w:sz="0" w:space="0" w:color="auto"/>
          </w:divBdr>
        </w:div>
        <w:div w:id="1833326181">
          <w:marLeft w:val="0"/>
          <w:marRight w:val="0"/>
          <w:marTop w:val="0"/>
          <w:marBottom w:val="0"/>
          <w:divBdr>
            <w:top w:val="none" w:sz="0" w:space="0" w:color="auto"/>
            <w:left w:val="none" w:sz="0" w:space="0" w:color="auto"/>
            <w:bottom w:val="none" w:sz="0" w:space="0" w:color="auto"/>
            <w:right w:val="none" w:sz="0" w:space="0" w:color="auto"/>
          </w:divBdr>
        </w:div>
        <w:div w:id="1997957813">
          <w:marLeft w:val="0"/>
          <w:marRight w:val="0"/>
          <w:marTop w:val="0"/>
          <w:marBottom w:val="0"/>
          <w:divBdr>
            <w:top w:val="none" w:sz="0" w:space="0" w:color="auto"/>
            <w:left w:val="none" w:sz="0" w:space="0" w:color="auto"/>
            <w:bottom w:val="none" w:sz="0" w:space="0" w:color="auto"/>
            <w:right w:val="none" w:sz="0" w:space="0" w:color="auto"/>
          </w:divBdr>
        </w:div>
        <w:div w:id="276526815">
          <w:marLeft w:val="0"/>
          <w:marRight w:val="0"/>
          <w:marTop w:val="0"/>
          <w:marBottom w:val="0"/>
          <w:divBdr>
            <w:top w:val="none" w:sz="0" w:space="0" w:color="auto"/>
            <w:left w:val="none" w:sz="0" w:space="0" w:color="auto"/>
            <w:bottom w:val="none" w:sz="0" w:space="0" w:color="auto"/>
            <w:right w:val="none" w:sz="0" w:space="0" w:color="auto"/>
          </w:divBdr>
        </w:div>
        <w:div w:id="1778482630">
          <w:marLeft w:val="0"/>
          <w:marRight w:val="0"/>
          <w:marTop w:val="0"/>
          <w:marBottom w:val="0"/>
          <w:divBdr>
            <w:top w:val="none" w:sz="0" w:space="0" w:color="auto"/>
            <w:left w:val="none" w:sz="0" w:space="0" w:color="auto"/>
            <w:bottom w:val="none" w:sz="0" w:space="0" w:color="auto"/>
            <w:right w:val="none" w:sz="0" w:space="0" w:color="auto"/>
          </w:divBdr>
        </w:div>
        <w:div w:id="964966201">
          <w:marLeft w:val="0"/>
          <w:marRight w:val="0"/>
          <w:marTop w:val="0"/>
          <w:marBottom w:val="0"/>
          <w:divBdr>
            <w:top w:val="none" w:sz="0" w:space="0" w:color="auto"/>
            <w:left w:val="none" w:sz="0" w:space="0" w:color="auto"/>
            <w:bottom w:val="none" w:sz="0" w:space="0" w:color="auto"/>
            <w:right w:val="none" w:sz="0" w:space="0" w:color="auto"/>
          </w:divBdr>
        </w:div>
        <w:div w:id="836581032">
          <w:marLeft w:val="0"/>
          <w:marRight w:val="0"/>
          <w:marTop w:val="0"/>
          <w:marBottom w:val="0"/>
          <w:divBdr>
            <w:top w:val="none" w:sz="0" w:space="0" w:color="auto"/>
            <w:left w:val="none" w:sz="0" w:space="0" w:color="auto"/>
            <w:bottom w:val="none" w:sz="0" w:space="0" w:color="auto"/>
            <w:right w:val="none" w:sz="0" w:space="0" w:color="auto"/>
          </w:divBdr>
        </w:div>
        <w:div w:id="1810631683">
          <w:marLeft w:val="0"/>
          <w:marRight w:val="0"/>
          <w:marTop w:val="0"/>
          <w:marBottom w:val="0"/>
          <w:divBdr>
            <w:top w:val="none" w:sz="0" w:space="0" w:color="auto"/>
            <w:left w:val="none" w:sz="0" w:space="0" w:color="auto"/>
            <w:bottom w:val="none" w:sz="0" w:space="0" w:color="auto"/>
            <w:right w:val="none" w:sz="0" w:space="0" w:color="auto"/>
          </w:divBdr>
        </w:div>
        <w:div w:id="2033610573">
          <w:marLeft w:val="0"/>
          <w:marRight w:val="0"/>
          <w:marTop w:val="0"/>
          <w:marBottom w:val="0"/>
          <w:divBdr>
            <w:top w:val="none" w:sz="0" w:space="0" w:color="auto"/>
            <w:left w:val="none" w:sz="0" w:space="0" w:color="auto"/>
            <w:bottom w:val="none" w:sz="0" w:space="0" w:color="auto"/>
            <w:right w:val="none" w:sz="0" w:space="0" w:color="auto"/>
          </w:divBdr>
        </w:div>
        <w:div w:id="128327827">
          <w:marLeft w:val="0"/>
          <w:marRight w:val="0"/>
          <w:marTop w:val="0"/>
          <w:marBottom w:val="0"/>
          <w:divBdr>
            <w:top w:val="none" w:sz="0" w:space="0" w:color="auto"/>
            <w:left w:val="none" w:sz="0" w:space="0" w:color="auto"/>
            <w:bottom w:val="none" w:sz="0" w:space="0" w:color="auto"/>
            <w:right w:val="none" w:sz="0" w:space="0" w:color="auto"/>
          </w:divBdr>
        </w:div>
        <w:div w:id="1789355984">
          <w:marLeft w:val="0"/>
          <w:marRight w:val="0"/>
          <w:marTop w:val="0"/>
          <w:marBottom w:val="0"/>
          <w:divBdr>
            <w:top w:val="none" w:sz="0" w:space="0" w:color="auto"/>
            <w:left w:val="none" w:sz="0" w:space="0" w:color="auto"/>
            <w:bottom w:val="none" w:sz="0" w:space="0" w:color="auto"/>
            <w:right w:val="none" w:sz="0" w:space="0" w:color="auto"/>
          </w:divBdr>
        </w:div>
        <w:div w:id="868377388">
          <w:marLeft w:val="0"/>
          <w:marRight w:val="0"/>
          <w:marTop w:val="0"/>
          <w:marBottom w:val="0"/>
          <w:divBdr>
            <w:top w:val="none" w:sz="0" w:space="0" w:color="auto"/>
            <w:left w:val="none" w:sz="0" w:space="0" w:color="auto"/>
            <w:bottom w:val="none" w:sz="0" w:space="0" w:color="auto"/>
            <w:right w:val="none" w:sz="0" w:space="0" w:color="auto"/>
          </w:divBdr>
        </w:div>
        <w:div w:id="136607529">
          <w:marLeft w:val="0"/>
          <w:marRight w:val="0"/>
          <w:marTop w:val="0"/>
          <w:marBottom w:val="0"/>
          <w:divBdr>
            <w:top w:val="none" w:sz="0" w:space="0" w:color="auto"/>
            <w:left w:val="none" w:sz="0" w:space="0" w:color="auto"/>
            <w:bottom w:val="none" w:sz="0" w:space="0" w:color="auto"/>
            <w:right w:val="none" w:sz="0" w:space="0" w:color="auto"/>
          </w:divBdr>
        </w:div>
        <w:div w:id="104620442">
          <w:marLeft w:val="0"/>
          <w:marRight w:val="0"/>
          <w:marTop w:val="0"/>
          <w:marBottom w:val="0"/>
          <w:divBdr>
            <w:top w:val="none" w:sz="0" w:space="0" w:color="auto"/>
            <w:left w:val="none" w:sz="0" w:space="0" w:color="auto"/>
            <w:bottom w:val="none" w:sz="0" w:space="0" w:color="auto"/>
            <w:right w:val="none" w:sz="0" w:space="0" w:color="auto"/>
          </w:divBdr>
        </w:div>
        <w:div w:id="1667509355">
          <w:marLeft w:val="0"/>
          <w:marRight w:val="0"/>
          <w:marTop w:val="0"/>
          <w:marBottom w:val="0"/>
          <w:divBdr>
            <w:top w:val="none" w:sz="0" w:space="0" w:color="auto"/>
            <w:left w:val="none" w:sz="0" w:space="0" w:color="auto"/>
            <w:bottom w:val="none" w:sz="0" w:space="0" w:color="auto"/>
            <w:right w:val="none" w:sz="0" w:space="0" w:color="auto"/>
          </w:divBdr>
        </w:div>
        <w:div w:id="1009483451">
          <w:marLeft w:val="0"/>
          <w:marRight w:val="0"/>
          <w:marTop w:val="0"/>
          <w:marBottom w:val="0"/>
          <w:divBdr>
            <w:top w:val="none" w:sz="0" w:space="0" w:color="auto"/>
            <w:left w:val="none" w:sz="0" w:space="0" w:color="auto"/>
            <w:bottom w:val="none" w:sz="0" w:space="0" w:color="auto"/>
            <w:right w:val="none" w:sz="0" w:space="0" w:color="auto"/>
          </w:divBdr>
        </w:div>
        <w:div w:id="1342901233">
          <w:marLeft w:val="0"/>
          <w:marRight w:val="0"/>
          <w:marTop w:val="0"/>
          <w:marBottom w:val="0"/>
          <w:divBdr>
            <w:top w:val="none" w:sz="0" w:space="0" w:color="auto"/>
            <w:left w:val="none" w:sz="0" w:space="0" w:color="auto"/>
            <w:bottom w:val="none" w:sz="0" w:space="0" w:color="auto"/>
            <w:right w:val="none" w:sz="0" w:space="0" w:color="auto"/>
          </w:divBdr>
        </w:div>
        <w:div w:id="1979143624">
          <w:marLeft w:val="0"/>
          <w:marRight w:val="0"/>
          <w:marTop w:val="0"/>
          <w:marBottom w:val="0"/>
          <w:divBdr>
            <w:top w:val="none" w:sz="0" w:space="0" w:color="auto"/>
            <w:left w:val="none" w:sz="0" w:space="0" w:color="auto"/>
            <w:bottom w:val="none" w:sz="0" w:space="0" w:color="auto"/>
            <w:right w:val="none" w:sz="0" w:space="0" w:color="auto"/>
          </w:divBdr>
        </w:div>
        <w:div w:id="1514102191">
          <w:marLeft w:val="0"/>
          <w:marRight w:val="0"/>
          <w:marTop w:val="0"/>
          <w:marBottom w:val="0"/>
          <w:divBdr>
            <w:top w:val="none" w:sz="0" w:space="0" w:color="auto"/>
            <w:left w:val="none" w:sz="0" w:space="0" w:color="auto"/>
            <w:bottom w:val="none" w:sz="0" w:space="0" w:color="auto"/>
            <w:right w:val="none" w:sz="0" w:space="0" w:color="auto"/>
          </w:divBdr>
        </w:div>
        <w:div w:id="46536403">
          <w:marLeft w:val="0"/>
          <w:marRight w:val="0"/>
          <w:marTop w:val="0"/>
          <w:marBottom w:val="0"/>
          <w:divBdr>
            <w:top w:val="none" w:sz="0" w:space="0" w:color="auto"/>
            <w:left w:val="none" w:sz="0" w:space="0" w:color="auto"/>
            <w:bottom w:val="none" w:sz="0" w:space="0" w:color="auto"/>
            <w:right w:val="none" w:sz="0" w:space="0" w:color="auto"/>
          </w:divBdr>
        </w:div>
        <w:div w:id="1012301698">
          <w:marLeft w:val="0"/>
          <w:marRight w:val="0"/>
          <w:marTop w:val="0"/>
          <w:marBottom w:val="0"/>
          <w:divBdr>
            <w:top w:val="none" w:sz="0" w:space="0" w:color="auto"/>
            <w:left w:val="none" w:sz="0" w:space="0" w:color="auto"/>
            <w:bottom w:val="none" w:sz="0" w:space="0" w:color="auto"/>
            <w:right w:val="none" w:sz="0" w:space="0" w:color="auto"/>
          </w:divBdr>
        </w:div>
        <w:div w:id="1860269414">
          <w:marLeft w:val="0"/>
          <w:marRight w:val="0"/>
          <w:marTop w:val="0"/>
          <w:marBottom w:val="0"/>
          <w:divBdr>
            <w:top w:val="none" w:sz="0" w:space="0" w:color="auto"/>
            <w:left w:val="none" w:sz="0" w:space="0" w:color="auto"/>
            <w:bottom w:val="none" w:sz="0" w:space="0" w:color="auto"/>
            <w:right w:val="none" w:sz="0" w:space="0" w:color="auto"/>
          </w:divBdr>
        </w:div>
        <w:div w:id="1477990208">
          <w:marLeft w:val="0"/>
          <w:marRight w:val="0"/>
          <w:marTop w:val="0"/>
          <w:marBottom w:val="0"/>
          <w:divBdr>
            <w:top w:val="none" w:sz="0" w:space="0" w:color="auto"/>
            <w:left w:val="none" w:sz="0" w:space="0" w:color="auto"/>
            <w:bottom w:val="none" w:sz="0" w:space="0" w:color="auto"/>
            <w:right w:val="none" w:sz="0" w:space="0" w:color="auto"/>
          </w:divBdr>
        </w:div>
        <w:div w:id="183440570">
          <w:marLeft w:val="0"/>
          <w:marRight w:val="0"/>
          <w:marTop w:val="0"/>
          <w:marBottom w:val="0"/>
          <w:divBdr>
            <w:top w:val="none" w:sz="0" w:space="0" w:color="auto"/>
            <w:left w:val="none" w:sz="0" w:space="0" w:color="auto"/>
            <w:bottom w:val="none" w:sz="0" w:space="0" w:color="auto"/>
            <w:right w:val="none" w:sz="0" w:space="0" w:color="auto"/>
          </w:divBdr>
        </w:div>
        <w:div w:id="686559691">
          <w:marLeft w:val="0"/>
          <w:marRight w:val="0"/>
          <w:marTop w:val="0"/>
          <w:marBottom w:val="0"/>
          <w:divBdr>
            <w:top w:val="none" w:sz="0" w:space="0" w:color="auto"/>
            <w:left w:val="none" w:sz="0" w:space="0" w:color="auto"/>
            <w:bottom w:val="none" w:sz="0" w:space="0" w:color="auto"/>
            <w:right w:val="none" w:sz="0" w:space="0" w:color="auto"/>
          </w:divBdr>
        </w:div>
        <w:div w:id="628711133">
          <w:marLeft w:val="0"/>
          <w:marRight w:val="0"/>
          <w:marTop w:val="0"/>
          <w:marBottom w:val="0"/>
          <w:divBdr>
            <w:top w:val="none" w:sz="0" w:space="0" w:color="auto"/>
            <w:left w:val="none" w:sz="0" w:space="0" w:color="auto"/>
            <w:bottom w:val="none" w:sz="0" w:space="0" w:color="auto"/>
            <w:right w:val="none" w:sz="0" w:space="0" w:color="auto"/>
          </w:divBdr>
        </w:div>
        <w:div w:id="1092777779">
          <w:marLeft w:val="0"/>
          <w:marRight w:val="0"/>
          <w:marTop w:val="0"/>
          <w:marBottom w:val="0"/>
          <w:divBdr>
            <w:top w:val="none" w:sz="0" w:space="0" w:color="auto"/>
            <w:left w:val="none" w:sz="0" w:space="0" w:color="auto"/>
            <w:bottom w:val="none" w:sz="0" w:space="0" w:color="auto"/>
            <w:right w:val="none" w:sz="0" w:space="0" w:color="auto"/>
          </w:divBdr>
        </w:div>
        <w:div w:id="1433670450">
          <w:marLeft w:val="0"/>
          <w:marRight w:val="0"/>
          <w:marTop w:val="0"/>
          <w:marBottom w:val="0"/>
          <w:divBdr>
            <w:top w:val="none" w:sz="0" w:space="0" w:color="auto"/>
            <w:left w:val="none" w:sz="0" w:space="0" w:color="auto"/>
            <w:bottom w:val="none" w:sz="0" w:space="0" w:color="auto"/>
            <w:right w:val="none" w:sz="0" w:space="0" w:color="auto"/>
          </w:divBdr>
        </w:div>
        <w:div w:id="983974182">
          <w:marLeft w:val="0"/>
          <w:marRight w:val="0"/>
          <w:marTop w:val="0"/>
          <w:marBottom w:val="0"/>
          <w:divBdr>
            <w:top w:val="none" w:sz="0" w:space="0" w:color="auto"/>
            <w:left w:val="none" w:sz="0" w:space="0" w:color="auto"/>
            <w:bottom w:val="none" w:sz="0" w:space="0" w:color="auto"/>
            <w:right w:val="none" w:sz="0" w:space="0" w:color="auto"/>
          </w:divBdr>
        </w:div>
        <w:div w:id="2056663033">
          <w:marLeft w:val="0"/>
          <w:marRight w:val="0"/>
          <w:marTop w:val="0"/>
          <w:marBottom w:val="0"/>
          <w:divBdr>
            <w:top w:val="none" w:sz="0" w:space="0" w:color="auto"/>
            <w:left w:val="none" w:sz="0" w:space="0" w:color="auto"/>
            <w:bottom w:val="none" w:sz="0" w:space="0" w:color="auto"/>
            <w:right w:val="none" w:sz="0" w:space="0" w:color="auto"/>
          </w:divBdr>
        </w:div>
        <w:div w:id="1827167860">
          <w:marLeft w:val="0"/>
          <w:marRight w:val="0"/>
          <w:marTop w:val="0"/>
          <w:marBottom w:val="0"/>
          <w:divBdr>
            <w:top w:val="none" w:sz="0" w:space="0" w:color="auto"/>
            <w:left w:val="none" w:sz="0" w:space="0" w:color="auto"/>
            <w:bottom w:val="none" w:sz="0" w:space="0" w:color="auto"/>
            <w:right w:val="none" w:sz="0" w:space="0" w:color="auto"/>
          </w:divBdr>
        </w:div>
        <w:div w:id="704906746">
          <w:marLeft w:val="0"/>
          <w:marRight w:val="0"/>
          <w:marTop w:val="0"/>
          <w:marBottom w:val="0"/>
          <w:divBdr>
            <w:top w:val="none" w:sz="0" w:space="0" w:color="auto"/>
            <w:left w:val="none" w:sz="0" w:space="0" w:color="auto"/>
            <w:bottom w:val="none" w:sz="0" w:space="0" w:color="auto"/>
            <w:right w:val="none" w:sz="0" w:space="0" w:color="auto"/>
          </w:divBdr>
        </w:div>
        <w:div w:id="1403215727">
          <w:marLeft w:val="0"/>
          <w:marRight w:val="0"/>
          <w:marTop w:val="0"/>
          <w:marBottom w:val="0"/>
          <w:divBdr>
            <w:top w:val="none" w:sz="0" w:space="0" w:color="auto"/>
            <w:left w:val="none" w:sz="0" w:space="0" w:color="auto"/>
            <w:bottom w:val="none" w:sz="0" w:space="0" w:color="auto"/>
            <w:right w:val="none" w:sz="0" w:space="0" w:color="auto"/>
          </w:divBdr>
        </w:div>
        <w:div w:id="1451625021">
          <w:marLeft w:val="0"/>
          <w:marRight w:val="0"/>
          <w:marTop w:val="0"/>
          <w:marBottom w:val="0"/>
          <w:divBdr>
            <w:top w:val="none" w:sz="0" w:space="0" w:color="auto"/>
            <w:left w:val="none" w:sz="0" w:space="0" w:color="auto"/>
            <w:bottom w:val="none" w:sz="0" w:space="0" w:color="auto"/>
            <w:right w:val="none" w:sz="0" w:space="0" w:color="auto"/>
          </w:divBdr>
        </w:div>
        <w:div w:id="1495144544">
          <w:marLeft w:val="0"/>
          <w:marRight w:val="0"/>
          <w:marTop w:val="0"/>
          <w:marBottom w:val="0"/>
          <w:divBdr>
            <w:top w:val="none" w:sz="0" w:space="0" w:color="auto"/>
            <w:left w:val="none" w:sz="0" w:space="0" w:color="auto"/>
            <w:bottom w:val="none" w:sz="0" w:space="0" w:color="auto"/>
            <w:right w:val="none" w:sz="0" w:space="0" w:color="auto"/>
          </w:divBdr>
        </w:div>
        <w:div w:id="562644860">
          <w:marLeft w:val="0"/>
          <w:marRight w:val="0"/>
          <w:marTop w:val="0"/>
          <w:marBottom w:val="0"/>
          <w:divBdr>
            <w:top w:val="none" w:sz="0" w:space="0" w:color="auto"/>
            <w:left w:val="none" w:sz="0" w:space="0" w:color="auto"/>
            <w:bottom w:val="none" w:sz="0" w:space="0" w:color="auto"/>
            <w:right w:val="none" w:sz="0" w:space="0" w:color="auto"/>
          </w:divBdr>
        </w:div>
        <w:div w:id="32463841">
          <w:marLeft w:val="0"/>
          <w:marRight w:val="0"/>
          <w:marTop w:val="0"/>
          <w:marBottom w:val="0"/>
          <w:divBdr>
            <w:top w:val="none" w:sz="0" w:space="0" w:color="auto"/>
            <w:left w:val="none" w:sz="0" w:space="0" w:color="auto"/>
            <w:bottom w:val="none" w:sz="0" w:space="0" w:color="auto"/>
            <w:right w:val="none" w:sz="0" w:space="0" w:color="auto"/>
          </w:divBdr>
        </w:div>
        <w:div w:id="1773357400">
          <w:marLeft w:val="0"/>
          <w:marRight w:val="0"/>
          <w:marTop w:val="0"/>
          <w:marBottom w:val="0"/>
          <w:divBdr>
            <w:top w:val="none" w:sz="0" w:space="0" w:color="auto"/>
            <w:left w:val="none" w:sz="0" w:space="0" w:color="auto"/>
            <w:bottom w:val="none" w:sz="0" w:space="0" w:color="auto"/>
            <w:right w:val="none" w:sz="0" w:space="0" w:color="auto"/>
          </w:divBdr>
        </w:div>
        <w:div w:id="1445878332">
          <w:marLeft w:val="0"/>
          <w:marRight w:val="0"/>
          <w:marTop w:val="0"/>
          <w:marBottom w:val="0"/>
          <w:divBdr>
            <w:top w:val="none" w:sz="0" w:space="0" w:color="auto"/>
            <w:left w:val="none" w:sz="0" w:space="0" w:color="auto"/>
            <w:bottom w:val="none" w:sz="0" w:space="0" w:color="auto"/>
            <w:right w:val="none" w:sz="0" w:space="0" w:color="auto"/>
          </w:divBdr>
        </w:div>
        <w:div w:id="1598516379">
          <w:marLeft w:val="0"/>
          <w:marRight w:val="0"/>
          <w:marTop w:val="0"/>
          <w:marBottom w:val="0"/>
          <w:divBdr>
            <w:top w:val="none" w:sz="0" w:space="0" w:color="auto"/>
            <w:left w:val="none" w:sz="0" w:space="0" w:color="auto"/>
            <w:bottom w:val="none" w:sz="0" w:space="0" w:color="auto"/>
            <w:right w:val="none" w:sz="0" w:space="0" w:color="auto"/>
          </w:divBdr>
        </w:div>
        <w:div w:id="350685873">
          <w:marLeft w:val="0"/>
          <w:marRight w:val="0"/>
          <w:marTop w:val="0"/>
          <w:marBottom w:val="0"/>
          <w:divBdr>
            <w:top w:val="none" w:sz="0" w:space="0" w:color="auto"/>
            <w:left w:val="none" w:sz="0" w:space="0" w:color="auto"/>
            <w:bottom w:val="none" w:sz="0" w:space="0" w:color="auto"/>
            <w:right w:val="none" w:sz="0" w:space="0" w:color="auto"/>
          </w:divBdr>
        </w:div>
        <w:div w:id="574512200">
          <w:marLeft w:val="0"/>
          <w:marRight w:val="0"/>
          <w:marTop w:val="0"/>
          <w:marBottom w:val="0"/>
          <w:divBdr>
            <w:top w:val="none" w:sz="0" w:space="0" w:color="auto"/>
            <w:left w:val="none" w:sz="0" w:space="0" w:color="auto"/>
            <w:bottom w:val="none" w:sz="0" w:space="0" w:color="auto"/>
            <w:right w:val="none" w:sz="0" w:space="0" w:color="auto"/>
          </w:divBdr>
        </w:div>
        <w:div w:id="455490306">
          <w:marLeft w:val="0"/>
          <w:marRight w:val="0"/>
          <w:marTop w:val="0"/>
          <w:marBottom w:val="0"/>
          <w:divBdr>
            <w:top w:val="none" w:sz="0" w:space="0" w:color="auto"/>
            <w:left w:val="none" w:sz="0" w:space="0" w:color="auto"/>
            <w:bottom w:val="none" w:sz="0" w:space="0" w:color="auto"/>
            <w:right w:val="none" w:sz="0" w:space="0" w:color="auto"/>
          </w:divBdr>
        </w:div>
        <w:div w:id="876044909">
          <w:marLeft w:val="0"/>
          <w:marRight w:val="0"/>
          <w:marTop w:val="0"/>
          <w:marBottom w:val="0"/>
          <w:divBdr>
            <w:top w:val="none" w:sz="0" w:space="0" w:color="auto"/>
            <w:left w:val="none" w:sz="0" w:space="0" w:color="auto"/>
            <w:bottom w:val="none" w:sz="0" w:space="0" w:color="auto"/>
            <w:right w:val="none" w:sz="0" w:space="0" w:color="auto"/>
          </w:divBdr>
        </w:div>
      </w:divsChild>
    </w:div>
    <w:div w:id="1595095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tivemind.uk/guides/cctv-data-protection/?utm_source=chatgpt.com" TargetMode="External"/><Relationship Id="rId13" Type="http://schemas.openxmlformats.org/officeDocument/2006/relationships/hyperlink" Target="https://www.retaininguk.com/privacy-policy/?utm_source=chatgpt.com" TargetMode="External"/><Relationship Id="rId18" Type="http://schemas.openxmlformats.org/officeDocument/2006/relationships/hyperlink" Target="https://www.wired.com/story/what-is-gdpr-uk-eu-legislation-compliance-summary-fines-2018?utm_source=chatgpt.com" TargetMode="External"/><Relationship Id="rId26" Type="http://schemas.openxmlformats.org/officeDocument/2006/relationships/image" Target="media/image1.jpeg"/><Relationship Id="rId3" Type="http://schemas.openxmlformats.org/officeDocument/2006/relationships/settings" Target="settings.xml"/><Relationship Id="rId21" Type="http://schemas.openxmlformats.org/officeDocument/2006/relationships/hyperlink" Target="https://securityguardingcompany.com/privacy-policy/?utm_source=chatgpt.com" TargetMode="External"/><Relationship Id="rId7" Type="http://schemas.openxmlformats.org/officeDocument/2006/relationships/hyperlink" Target="https://www.activemind.uk/guides/cctv-data-protection/?utm_source=chatgpt.com" TargetMode="External"/><Relationship Id="rId12" Type="http://schemas.openxmlformats.org/officeDocument/2006/relationships/hyperlink" Target="https://www.soltechit.co.uk/gdpr-policy?utm_source=chatgpt.com" TargetMode="External"/><Relationship Id="rId17" Type="http://schemas.openxmlformats.org/officeDocument/2006/relationships/hyperlink" Target="https://www.wired.com/story/what-is-gdpr-uk-eu-legislation-compliance-summary-fines-2018?utm_source=chatgpt.com" TargetMode="External"/><Relationship Id="rId25" Type="http://schemas.openxmlformats.org/officeDocument/2006/relationships/hyperlink" Target="https://barrssecurity-locksmiths-ltd.com/gdpr?utm_source=chatgpt.com" TargetMode="External"/><Relationship Id="rId2" Type="http://schemas.openxmlformats.org/officeDocument/2006/relationships/styles" Target="styles.xml"/><Relationship Id="rId16" Type="http://schemas.openxmlformats.org/officeDocument/2006/relationships/hyperlink" Target="https://barrssecurity-locksmiths-ltd.com/gdpr?utm_source=chatgpt.com" TargetMode="External"/><Relationship Id="rId20" Type="http://schemas.openxmlformats.org/officeDocument/2006/relationships/hyperlink" Target="https://www.thesurveillancegroup.com/privacy-policy?utm_source=chatgpt.com"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www.g4s.com/en-gb/who-we-are/jersey/data-protection-policy?utm_source=chatgpt.com" TargetMode="External"/><Relationship Id="rId11" Type="http://schemas.openxmlformats.org/officeDocument/2006/relationships/hyperlink" Target="https://www.activemind.uk/guides/cctv-data-protection/?utm_source=chatgpt.com" TargetMode="External"/><Relationship Id="rId24" Type="http://schemas.openxmlformats.org/officeDocument/2006/relationships/hyperlink" Target="https://www.g4s.com/en-gb/who-we-are/jersey/data-protection-policy?utm_source=chatgpt.com" TargetMode="External"/><Relationship Id="rId32" Type="http://schemas.openxmlformats.org/officeDocument/2006/relationships/theme" Target="theme/theme1.xml"/><Relationship Id="rId5" Type="http://schemas.openxmlformats.org/officeDocument/2006/relationships/hyperlink" Target="https://www.retaininguk.com/privacy-policy/?utm_source=chatgpt.com" TargetMode="External"/><Relationship Id="rId15" Type="http://schemas.openxmlformats.org/officeDocument/2006/relationships/hyperlink" Target="https://securityguardingcompany.com/privacy-policy/?utm_source=chatgpt.com" TargetMode="External"/><Relationship Id="rId23" Type="http://schemas.openxmlformats.org/officeDocument/2006/relationships/hyperlink" Target="https://www.wired.com/story/what-is-gdpr-uk-eu-legislation-compliance-summary-fines-2018?utm_source=chatgpt.com" TargetMode="External"/><Relationship Id="rId28" Type="http://schemas.openxmlformats.org/officeDocument/2006/relationships/image" Target="media/image3.png"/><Relationship Id="rId10" Type="http://schemas.openxmlformats.org/officeDocument/2006/relationships/hyperlink" Target="https://olympus-securityuk.co.uk/policy-hs/data-protection-policy/?utm_source=chatgpt.com" TargetMode="External"/><Relationship Id="rId19" Type="http://schemas.openxmlformats.org/officeDocument/2006/relationships/hyperlink" Target="https://godlettssecurity.com/gdpr/?utm_source=chatgpt.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ired.com/story/what-is-gdpr-uk-eu-legislation-compliance-summary-fines-2018?utm_source=chatgpt.com" TargetMode="External"/><Relationship Id="rId14" Type="http://schemas.openxmlformats.org/officeDocument/2006/relationships/hyperlink" Target="https://www.g4s.com/en-gb/who-we-are/jersey/data-protection-policy?utm_source=chatgpt.com" TargetMode="External"/><Relationship Id="rId22" Type="http://schemas.openxmlformats.org/officeDocument/2006/relationships/hyperlink" Target="https://olympus-securityuk.co.uk/policy-hs/data-protection-policy/?utm_source=chatgpt.com" TargetMode="External"/><Relationship Id="rId27" Type="http://schemas.openxmlformats.org/officeDocument/2006/relationships/image" Target="media/image2.png"/><Relationship Id="rId3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46</Pages>
  <Words>7405</Words>
  <Characters>42213</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Naik</dc:creator>
  <cp:keywords/>
  <dc:description/>
  <cp:lastModifiedBy>Abhijit Naik</cp:lastModifiedBy>
  <cp:revision>2</cp:revision>
  <dcterms:created xsi:type="dcterms:W3CDTF">2025-05-21T11:37:00Z</dcterms:created>
  <dcterms:modified xsi:type="dcterms:W3CDTF">2025-05-21T11:37:00Z</dcterms:modified>
</cp:coreProperties>
</file>