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C21330" w14:textId="77777777" w:rsidR="00C8575E" w:rsidRPr="00301A24" w:rsidRDefault="00C8575E" w:rsidP="007C56CF">
      <w:pPr>
        <w:jc w:val="center"/>
        <w:rPr>
          <w:color w:val="000000" w:themeColor="text1"/>
          <w:lang w:val="es-HN"/>
        </w:rPr>
      </w:pPr>
    </w:p>
    <w:p w14:paraId="1B66FC18" w14:textId="77777777" w:rsidR="00C8575E" w:rsidRPr="00301A24" w:rsidRDefault="00C8575E" w:rsidP="007C56CF">
      <w:pPr>
        <w:jc w:val="center"/>
        <w:rPr>
          <w:color w:val="000000" w:themeColor="text1"/>
          <w:lang w:val="es-HN"/>
        </w:rPr>
      </w:pPr>
    </w:p>
    <w:p w14:paraId="58E1EE86" w14:textId="77777777" w:rsidR="00C8575E" w:rsidRPr="00301A24" w:rsidRDefault="00C8575E" w:rsidP="007C56CF">
      <w:pPr>
        <w:jc w:val="center"/>
        <w:rPr>
          <w:color w:val="000000" w:themeColor="text1"/>
          <w:lang w:val="es-HN"/>
        </w:rPr>
      </w:pPr>
    </w:p>
    <w:p w14:paraId="0109798E" w14:textId="77777777" w:rsidR="0099323C" w:rsidRPr="00301A24" w:rsidRDefault="0099323C" w:rsidP="007C56CF">
      <w:pPr>
        <w:jc w:val="center"/>
        <w:rPr>
          <w:color w:val="000000" w:themeColor="text1"/>
          <w:lang w:val="es-HN"/>
        </w:rPr>
      </w:pPr>
    </w:p>
    <w:p w14:paraId="2B84DB50" w14:textId="77777777" w:rsidR="00015A0A" w:rsidRPr="00301A24" w:rsidRDefault="00015A0A" w:rsidP="007C56CF">
      <w:pPr>
        <w:jc w:val="center"/>
        <w:rPr>
          <w:color w:val="000000" w:themeColor="text1"/>
          <w:lang w:val="es-HN"/>
        </w:rPr>
      </w:pPr>
    </w:p>
    <w:p w14:paraId="6388E113" w14:textId="77777777" w:rsidR="0099323C" w:rsidRPr="00301A24" w:rsidRDefault="0099323C" w:rsidP="007C56CF">
      <w:pPr>
        <w:jc w:val="center"/>
        <w:rPr>
          <w:color w:val="000000" w:themeColor="text1"/>
          <w:lang w:val="es-HN"/>
        </w:rPr>
      </w:pPr>
    </w:p>
    <w:p w14:paraId="152F815B" w14:textId="77777777" w:rsidR="0099323C" w:rsidRPr="00301A24" w:rsidRDefault="0099323C" w:rsidP="007C56CF">
      <w:pPr>
        <w:jc w:val="center"/>
        <w:rPr>
          <w:color w:val="000000" w:themeColor="text1"/>
          <w:lang w:val="es-HN"/>
        </w:rPr>
      </w:pPr>
    </w:p>
    <w:p w14:paraId="5A822AC4" w14:textId="31C79051" w:rsidR="00C8575E" w:rsidRPr="00301A24" w:rsidRDefault="00F928C1" w:rsidP="007C56CF">
      <w:pPr>
        <w:jc w:val="center"/>
        <w:rPr>
          <w:color w:val="000000" w:themeColor="text1"/>
          <w:lang w:val="es-HN"/>
        </w:rPr>
      </w:pPr>
      <w:r w:rsidRPr="00301A24">
        <w:rPr>
          <w:noProof/>
          <w:color w:val="000000" w:themeColor="text1"/>
          <w:lang w:val="es-HN" w:eastAsia="es-HN"/>
        </w:rPr>
        <w:drawing>
          <wp:inline distT="0" distB="0" distL="0" distR="0" wp14:anchorId="4FF848D8" wp14:editId="030F6302">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301A24" w:rsidRDefault="00C8575E" w:rsidP="007C56CF">
      <w:pPr>
        <w:jc w:val="center"/>
        <w:rPr>
          <w:color w:val="000000" w:themeColor="text1"/>
          <w:lang w:val="es-HN"/>
        </w:rPr>
      </w:pPr>
    </w:p>
    <w:p w14:paraId="7A07626E" w14:textId="71D2D3F4" w:rsidR="00015A0A" w:rsidRPr="00301A24" w:rsidRDefault="609B8EB6" w:rsidP="007C56CF">
      <w:pPr>
        <w:jc w:val="center"/>
        <w:rPr>
          <w:color w:val="000000" w:themeColor="text1"/>
          <w:sz w:val="28"/>
          <w:szCs w:val="28"/>
          <w:lang w:val="es-HN"/>
        </w:rPr>
      </w:pPr>
      <w:r w:rsidRPr="00301A24">
        <w:rPr>
          <w:color w:val="000000" w:themeColor="text1"/>
          <w:sz w:val="28"/>
          <w:szCs w:val="28"/>
          <w:lang w:val="es-HN"/>
        </w:rPr>
        <w:t xml:space="preserve">Facultad de </w:t>
      </w:r>
      <w:r w:rsidR="00114F74" w:rsidRPr="00301A24">
        <w:rPr>
          <w:color w:val="000000" w:themeColor="text1"/>
          <w:sz w:val="28"/>
          <w:szCs w:val="28"/>
          <w:lang w:val="es-HN"/>
        </w:rPr>
        <w:t>Ingeniería</w:t>
      </w:r>
    </w:p>
    <w:p w14:paraId="382BA600" w14:textId="3C06C281" w:rsidR="00015A0A" w:rsidRPr="00301A24" w:rsidRDefault="006878B2" w:rsidP="007C56CF">
      <w:pPr>
        <w:jc w:val="center"/>
        <w:rPr>
          <w:color w:val="000000" w:themeColor="text1"/>
          <w:sz w:val="28"/>
          <w:szCs w:val="28"/>
          <w:lang w:val="es-HN"/>
        </w:rPr>
      </w:pPr>
      <w:r w:rsidRPr="00301A24">
        <w:rPr>
          <w:color w:val="000000" w:themeColor="text1"/>
          <w:sz w:val="28"/>
          <w:szCs w:val="28"/>
          <w:lang w:val="es-HN"/>
        </w:rPr>
        <w:t>Bases de Datos II</w:t>
      </w:r>
    </w:p>
    <w:p w14:paraId="6D7A125F" w14:textId="43E94047" w:rsidR="00C8575E" w:rsidRPr="00301A24" w:rsidRDefault="00301A24" w:rsidP="007C56CF">
      <w:pPr>
        <w:jc w:val="center"/>
        <w:rPr>
          <w:color w:val="000000" w:themeColor="text1"/>
          <w:sz w:val="28"/>
          <w:szCs w:val="28"/>
          <w:lang w:val="es-HN"/>
        </w:rPr>
      </w:pPr>
      <w:r w:rsidRPr="00301A24">
        <w:rPr>
          <w:color w:val="000000" w:themeColor="text1"/>
          <w:sz w:val="28"/>
          <w:szCs w:val="28"/>
          <w:lang w:val="es-HN"/>
        </w:rPr>
        <w:t>Data</w:t>
      </w:r>
      <w:r w:rsidR="006878B2" w:rsidRPr="00301A24">
        <w:rPr>
          <w:color w:val="000000" w:themeColor="text1"/>
          <w:sz w:val="28"/>
          <w:szCs w:val="28"/>
          <w:lang w:val="es-HN"/>
        </w:rPr>
        <w:t>Warehouse -  AdventureWorks</w:t>
      </w:r>
    </w:p>
    <w:p w14:paraId="4EF40633" w14:textId="2CF0A799" w:rsidR="00847A63" w:rsidRPr="00301A24" w:rsidRDefault="00253F89" w:rsidP="007C56CF">
      <w:pPr>
        <w:jc w:val="center"/>
        <w:rPr>
          <w:color w:val="000000" w:themeColor="text1"/>
          <w:sz w:val="24"/>
          <w:szCs w:val="24"/>
          <w:lang w:val="es-HN"/>
        </w:rPr>
      </w:pPr>
      <w:r w:rsidRPr="00301A24">
        <w:rPr>
          <w:color w:val="000000" w:themeColor="text1"/>
          <w:sz w:val="24"/>
          <w:szCs w:val="24"/>
          <w:lang w:val="es-HN"/>
        </w:rPr>
        <w:t>Sección</w:t>
      </w:r>
      <w:r w:rsidR="007C35AD" w:rsidRPr="00301A24">
        <w:rPr>
          <w:color w:val="000000" w:themeColor="text1"/>
          <w:sz w:val="24"/>
          <w:szCs w:val="24"/>
          <w:lang w:val="es-HN"/>
        </w:rPr>
        <w:t xml:space="preserve"> </w:t>
      </w:r>
      <w:r w:rsidR="006878B2" w:rsidRPr="00301A24">
        <w:rPr>
          <w:color w:val="000000" w:themeColor="text1"/>
          <w:sz w:val="24"/>
          <w:szCs w:val="24"/>
          <w:lang w:val="es-HN"/>
        </w:rPr>
        <w:t>1000</w:t>
      </w:r>
    </w:p>
    <w:p w14:paraId="7F1FB2C8" w14:textId="77777777" w:rsidR="00C8575E" w:rsidRPr="00301A24" w:rsidRDefault="00C8575E" w:rsidP="007C56CF">
      <w:pPr>
        <w:jc w:val="center"/>
        <w:rPr>
          <w:color w:val="000000" w:themeColor="text1"/>
          <w:sz w:val="28"/>
          <w:szCs w:val="28"/>
          <w:lang w:val="es-HN"/>
        </w:rPr>
      </w:pPr>
    </w:p>
    <w:p w14:paraId="7E1A8EA0" w14:textId="0CEC04FE" w:rsidR="00C8575E" w:rsidRPr="00301A24" w:rsidRDefault="00C8575E" w:rsidP="007C56CF">
      <w:pPr>
        <w:jc w:val="center"/>
        <w:rPr>
          <w:b/>
          <w:bCs/>
          <w:color w:val="000000" w:themeColor="text1"/>
          <w:sz w:val="30"/>
          <w:szCs w:val="30"/>
          <w:lang w:val="es-HN"/>
        </w:rPr>
      </w:pPr>
    </w:p>
    <w:p w14:paraId="02DE0914" w14:textId="77777777" w:rsidR="00C8575E" w:rsidRPr="00301A24" w:rsidRDefault="00C8575E" w:rsidP="007C56CF">
      <w:pPr>
        <w:jc w:val="center"/>
        <w:rPr>
          <w:rFonts w:asciiTheme="minorHAnsi" w:hAnsiTheme="minorHAnsi" w:cstheme="minorHAnsi"/>
          <w:color w:val="000000" w:themeColor="text1"/>
          <w:sz w:val="24"/>
          <w:szCs w:val="24"/>
          <w:lang w:val="es-HN"/>
        </w:rPr>
      </w:pPr>
    </w:p>
    <w:p w14:paraId="2562C986" w14:textId="7E47C491" w:rsidR="00015A0A" w:rsidRPr="00301A24" w:rsidRDefault="5F379DEA" w:rsidP="007C56CF">
      <w:pPr>
        <w:jc w:val="center"/>
        <w:rPr>
          <w:rFonts w:asciiTheme="minorHAnsi" w:eastAsiaTheme="minorEastAsia" w:hAnsiTheme="minorHAnsi" w:cstheme="minorBidi"/>
          <w:b/>
          <w:color w:val="000000" w:themeColor="text1"/>
          <w:sz w:val="24"/>
          <w:szCs w:val="24"/>
          <w:u w:val="single"/>
          <w:lang w:val="es-HN"/>
        </w:rPr>
      </w:pPr>
      <w:r w:rsidRPr="00301A24">
        <w:rPr>
          <w:rFonts w:asciiTheme="minorHAnsi" w:eastAsiaTheme="minorEastAsia" w:hAnsiTheme="minorHAnsi" w:cstheme="minorBidi"/>
          <w:b/>
          <w:color w:val="000000" w:themeColor="text1"/>
          <w:sz w:val="24"/>
          <w:szCs w:val="24"/>
          <w:u w:val="single"/>
          <w:lang w:val="es-HN"/>
        </w:rPr>
        <w:t>Presentado por:</w:t>
      </w:r>
    </w:p>
    <w:p w14:paraId="617DD115" w14:textId="77777777" w:rsidR="00A51B54" w:rsidRPr="00301A24" w:rsidRDefault="00A51B54" w:rsidP="007C56CF">
      <w:pPr>
        <w:jc w:val="center"/>
        <w:rPr>
          <w:rFonts w:asciiTheme="minorHAnsi" w:hAnsiTheme="minorHAnsi" w:cstheme="minorHAnsi"/>
          <w:b/>
          <w:color w:val="000000" w:themeColor="text1"/>
          <w:sz w:val="24"/>
          <w:szCs w:val="24"/>
          <w:u w:val="single"/>
          <w:lang w:val="es-HN"/>
        </w:rPr>
      </w:pPr>
    </w:p>
    <w:tbl>
      <w:tblPr>
        <w:tblStyle w:val="Tablaconcuadrcula"/>
        <w:tblW w:w="5163" w:type="dxa"/>
        <w:tblInd w:w="2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
        <w:tblDescription w:val=""/>
      </w:tblPr>
      <w:tblGrid>
        <w:gridCol w:w="3003"/>
        <w:gridCol w:w="2160"/>
      </w:tblGrid>
      <w:tr w:rsidR="00301A24" w:rsidRPr="00301A24" w14:paraId="7C5B491B" w14:textId="77777777" w:rsidTr="00A51B54">
        <w:trPr>
          <w:trHeight w:val="288"/>
        </w:trPr>
        <w:tc>
          <w:tcPr>
            <w:tcW w:w="3003" w:type="dxa"/>
          </w:tcPr>
          <w:p w14:paraId="15155599" w14:textId="77DBCCF7" w:rsidR="007C35AD"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Cesar Barahona</w:t>
            </w:r>
          </w:p>
        </w:tc>
        <w:tc>
          <w:tcPr>
            <w:tcW w:w="2160" w:type="dxa"/>
          </w:tcPr>
          <w:p w14:paraId="6E8195C3" w14:textId="382F9F46" w:rsidR="007C35AD"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20141004268</w:t>
            </w:r>
          </w:p>
        </w:tc>
      </w:tr>
      <w:tr w:rsidR="00301A24" w:rsidRPr="00301A24" w14:paraId="4FC53740" w14:textId="77777777" w:rsidTr="00A51B54">
        <w:trPr>
          <w:trHeight w:val="288"/>
        </w:trPr>
        <w:tc>
          <w:tcPr>
            <w:tcW w:w="3003" w:type="dxa"/>
          </w:tcPr>
          <w:p w14:paraId="6A2C75DE" w14:textId="63D5D067" w:rsidR="007C35AD"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Ana</w:t>
            </w:r>
            <w:r w:rsidR="007C56CF">
              <w:rPr>
                <w:rFonts w:asciiTheme="minorHAnsi" w:eastAsiaTheme="minorEastAsia" w:hAnsiTheme="minorHAnsi" w:cstheme="minorBidi"/>
                <w:color w:val="000000" w:themeColor="text1"/>
                <w:sz w:val="24"/>
                <w:szCs w:val="24"/>
                <w:lang w:val="es-HN"/>
              </w:rPr>
              <w:t xml:space="preserve"> Iris</w:t>
            </w:r>
            <w:r w:rsidRPr="00301A24">
              <w:rPr>
                <w:rFonts w:asciiTheme="minorHAnsi" w:eastAsiaTheme="minorEastAsia" w:hAnsiTheme="minorHAnsi" w:cstheme="minorBidi"/>
                <w:color w:val="000000" w:themeColor="text1"/>
                <w:sz w:val="24"/>
                <w:szCs w:val="24"/>
                <w:lang w:val="es-HN"/>
              </w:rPr>
              <w:t xml:space="preserve"> Padilla</w:t>
            </w:r>
            <w:r w:rsidR="007C56CF">
              <w:rPr>
                <w:rFonts w:asciiTheme="minorHAnsi" w:eastAsiaTheme="minorEastAsia" w:hAnsiTheme="minorHAnsi" w:cstheme="minorBidi"/>
                <w:color w:val="000000" w:themeColor="text1"/>
                <w:sz w:val="24"/>
                <w:szCs w:val="24"/>
                <w:lang w:val="es-HN"/>
              </w:rPr>
              <w:t xml:space="preserve"> Maradiaga</w:t>
            </w:r>
          </w:p>
        </w:tc>
        <w:tc>
          <w:tcPr>
            <w:tcW w:w="2160" w:type="dxa"/>
          </w:tcPr>
          <w:p w14:paraId="46B2ADE0" w14:textId="24DA2995" w:rsidR="007C35AD" w:rsidRPr="00301A24" w:rsidRDefault="00301A24"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20141006787</w:t>
            </w:r>
          </w:p>
        </w:tc>
      </w:tr>
      <w:tr w:rsidR="00301A24" w:rsidRPr="00301A24" w14:paraId="5963E3D5" w14:textId="77777777" w:rsidTr="00A51B54">
        <w:trPr>
          <w:trHeight w:val="288"/>
        </w:trPr>
        <w:tc>
          <w:tcPr>
            <w:tcW w:w="3003" w:type="dxa"/>
          </w:tcPr>
          <w:p w14:paraId="7720F473" w14:textId="38873FA5" w:rsidR="00AB44D6" w:rsidRPr="00301A24" w:rsidRDefault="00301A24"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Di</w:t>
            </w:r>
            <w:r w:rsidR="00253F89" w:rsidRPr="00301A24">
              <w:rPr>
                <w:rFonts w:asciiTheme="minorHAnsi" w:eastAsiaTheme="minorEastAsia" w:hAnsiTheme="minorHAnsi" w:cstheme="minorBidi"/>
                <w:color w:val="000000" w:themeColor="text1"/>
                <w:sz w:val="24"/>
                <w:szCs w:val="24"/>
                <w:lang w:val="es-HN"/>
              </w:rPr>
              <w:t>lve</w:t>
            </w:r>
            <w:r w:rsidRPr="00301A24">
              <w:rPr>
                <w:rFonts w:asciiTheme="minorHAnsi" w:eastAsiaTheme="minorEastAsia" w:hAnsiTheme="minorHAnsi" w:cstheme="minorBidi"/>
                <w:color w:val="000000" w:themeColor="text1"/>
                <w:sz w:val="24"/>
                <w:szCs w:val="24"/>
                <w:lang w:val="es-HN"/>
              </w:rPr>
              <w:t>r</w:t>
            </w:r>
            <w:r w:rsidR="00AB44D6" w:rsidRPr="00301A24">
              <w:rPr>
                <w:rFonts w:asciiTheme="minorHAnsi" w:eastAsiaTheme="minorEastAsia" w:hAnsiTheme="minorHAnsi" w:cstheme="minorBidi"/>
                <w:color w:val="000000" w:themeColor="text1"/>
                <w:sz w:val="24"/>
                <w:szCs w:val="24"/>
                <w:lang w:val="es-HN"/>
              </w:rPr>
              <w:t xml:space="preserve"> Benavidez Alvarado</w:t>
            </w:r>
          </w:p>
        </w:tc>
        <w:tc>
          <w:tcPr>
            <w:tcW w:w="2160" w:type="dxa"/>
          </w:tcPr>
          <w:p w14:paraId="464ED591" w14:textId="64841DAF" w:rsidR="00AB44D6" w:rsidRPr="00301A24" w:rsidRDefault="00AB44D6"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20131007823</w:t>
            </w:r>
          </w:p>
        </w:tc>
      </w:tr>
      <w:tr w:rsidR="00301A24" w:rsidRPr="00301A24" w14:paraId="75B455CF" w14:textId="77777777" w:rsidTr="00A51B54">
        <w:trPr>
          <w:trHeight w:val="288"/>
        </w:trPr>
        <w:tc>
          <w:tcPr>
            <w:tcW w:w="3003" w:type="dxa"/>
          </w:tcPr>
          <w:p w14:paraId="39C614FA" w14:textId="224CFA1F" w:rsidR="007C35AD" w:rsidRPr="00301A24" w:rsidRDefault="002F3981"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Bessy Mariela Velásquez</w:t>
            </w:r>
          </w:p>
        </w:tc>
        <w:tc>
          <w:tcPr>
            <w:tcW w:w="2160" w:type="dxa"/>
          </w:tcPr>
          <w:p w14:paraId="7F1F7ABB" w14:textId="1FAC5ADF" w:rsidR="007C35AD" w:rsidRPr="00301A24" w:rsidRDefault="002F3981"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20151004281</w:t>
            </w:r>
          </w:p>
        </w:tc>
      </w:tr>
      <w:tr w:rsidR="00301A24" w:rsidRPr="00301A24" w14:paraId="6E84E6BC" w14:textId="77777777" w:rsidTr="00A51B54">
        <w:trPr>
          <w:trHeight w:val="288"/>
        </w:trPr>
        <w:tc>
          <w:tcPr>
            <w:tcW w:w="3003" w:type="dxa"/>
          </w:tcPr>
          <w:p w14:paraId="2924655C" w14:textId="17349270" w:rsidR="00015A0A" w:rsidRPr="00301A24" w:rsidRDefault="006878B2" w:rsidP="007C56CF">
            <w:pPr>
              <w:jc w:val="center"/>
              <w:rPr>
                <w:rFonts w:asciiTheme="minorHAnsi" w:hAnsiTheme="minorHAnsi" w:cstheme="minorHAnsi"/>
                <w:color w:val="000000" w:themeColor="text1"/>
                <w:sz w:val="24"/>
                <w:szCs w:val="24"/>
                <w:lang w:val="es-HN"/>
              </w:rPr>
            </w:pPr>
            <w:r w:rsidRPr="00301A24">
              <w:rPr>
                <w:rFonts w:asciiTheme="minorHAnsi" w:hAnsiTheme="minorHAnsi" w:cstheme="minorHAnsi"/>
                <w:color w:val="000000" w:themeColor="text1"/>
                <w:sz w:val="24"/>
                <w:szCs w:val="24"/>
                <w:lang w:val="es-HN"/>
              </w:rPr>
              <w:t>Allan Jafect Martínez Lagos</w:t>
            </w:r>
          </w:p>
        </w:tc>
        <w:tc>
          <w:tcPr>
            <w:tcW w:w="2160" w:type="dxa"/>
          </w:tcPr>
          <w:p w14:paraId="7451505D" w14:textId="3206E383" w:rsidR="00015A0A"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20151002529</w:t>
            </w:r>
          </w:p>
        </w:tc>
      </w:tr>
      <w:tr w:rsidR="00301A24" w:rsidRPr="00301A24" w14:paraId="323297D2" w14:textId="77777777" w:rsidTr="00A51B54">
        <w:trPr>
          <w:trHeight w:val="204"/>
        </w:trPr>
        <w:tc>
          <w:tcPr>
            <w:tcW w:w="3003" w:type="dxa"/>
          </w:tcPr>
          <w:p w14:paraId="6EE637A8" w14:textId="03C4DED0" w:rsidR="00015A0A" w:rsidRPr="00301A24" w:rsidRDefault="00015A0A" w:rsidP="007C56CF">
            <w:pPr>
              <w:jc w:val="center"/>
              <w:rPr>
                <w:rFonts w:asciiTheme="minorHAnsi" w:hAnsiTheme="minorHAnsi" w:cstheme="minorHAnsi"/>
                <w:color w:val="000000" w:themeColor="text1"/>
                <w:sz w:val="24"/>
                <w:szCs w:val="24"/>
                <w:lang w:val="es-HN"/>
              </w:rPr>
            </w:pPr>
          </w:p>
        </w:tc>
        <w:tc>
          <w:tcPr>
            <w:tcW w:w="2160" w:type="dxa"/>
          </w:tcPr>
          <w:p w14:paraId="10F21594" w14:textId="3BF400F0" w:rsidR="00015A0A" w:rsidRPr="00301A24" w:rsidRDefault="00015A0A" w:rsidP="007C56CF">
            <w:pPr>
              <w:jc w:val="center"/>
              <w:rPr>
                <w:rFonts w:asciiTheme="minorHAnsi" w:hAnsiTheme="minorHAnsi" w:cstheme="minorHAnsi"/>
                <w:color w:val="000000" w:themeColor="text1"/>
                <w:sz w:val="24"/>
                <w:szCs w:val="24"/>
                <w:lang w:val="es-HN"/>
              </w:rPr>
            </w:pPr>
          </w:p>
        </w:tc>
      </w:tr>
      <w:tr w:rsidR="00847A63" w:rsidRPr="00301A24" w14:paraId="33407695" w14:textId="77777777" w:rsidTr="00A51B54">
        <w:trPr>
          <w:trHeight w:val="215"/>
        </w:trPr>
        <w:tc>
          <w:tcPr>
            <w:tcW w:w="3003" w:type="dxa"/>
          </w:tcPr>
          <w:p w14:paraId="3980347B" w14:textId="6A3B81EF" w:rsidR="00847A63" w:rsidRPr="00301A24" w:rsidRDefault="00847A63" w:rsidP="007C56CF">
            <w:pPr>
              <w:jc w:val="center"/>
              <w:rPr>
                <w:rFonts w:asciiTheme="minorHAnsi" w:hAnsiTheme="minorHAnsi" w:cstheme="minorHAnsi"/>
                <w:color w:val="000000" w:themeColor="text1"/>
                <w:sz w:val="24"/>
                <w:szCs w:val="24"/>
                <w:lang w:val="es-HN"/>
              </w:rPr>
            </w:pPr>
          </w:p>
        </w:tc>
        <w:tc>
          <w:tcPr>
            <w:tcW w:w="2160" w:type="dxa"/>
          </w:tcPr>
          <w:p w14:paraId="066A3358" w14:textId="3DBB721E" w:rsidR="00847A63" w:rsidRPr="00301A24" w:rsidRDefault="00847A63" w:rsidP="007C56CF">
            <w:pPr>
              <w:jc w:val="center"/>
              <w:rPr>
                <w:rFonts w:asciiTheme="minorHAnsi" w:hAnsiTheme="minorHAnsi" w:cstheme="minorHAnsi"/>
                <w:color w:val="000000" w:themeColor="text1"/>
                <w:sz w:val="24"/>
                <w:szCs w:val="24"/>
                <w:lang w:val="es-HN"/>
              </w:rPr>
            </w:pPr>
          </w:p>
        </w:tc>
      </w:tr>
    </w:tbl>
    <w:p w14:paraId="14A56C31" w14:textId="77777777" w:rsidR="00015A0A" w:rsidRPr="00301A24" w:rsidRDefault="00015A0A" w:rsidP="007C56CF">
      <w:pPr>
        <w:jc w:val="center"/>
        <w:rPr>
          <w:rFonts w:asciiTheme="minorHAnsi" w:hAnsiTheme="minorHAnsi" w:cstheme="minorHAnsi"/>
          <w:color w:val="000000" w:themeColor="text1"/>
          <w:sz w:val="24"/>
          <w:szCs w:val="24"/>
          <w:lang w:val="es-HN"/>
        </w:rPr>
      </w:pPr>
    </w:p>
    <w:p w14:paraId="1812B8CB" w14:textId="77777777" w:rsidR="001C0EE8" w:rsidRPr="00301A24" w:rsidRDefault="001C0EE8" w:rsidP="007C56CF">
      <w:pPr>
        <w:jc w:val="center"/>
        <w:rPr>
          <w:color w:val="000000" w:themeColor="text1"/>
          <w:lang w:val="es-HN"/>
        </w:rPr>
      </w:pPr>
    </w:p>
    <w:p w14:paraId="57CD8DE1" w14:textId="747A99C3" w:rsidR="00C8575E" w:rsidRPr="00301A24" w:rsidRDefault="4C751DAD" w:rsidP="007C56CF">
      <w:pPr>
        <w:jc w:val="center"/>
        <w:rPr>
          <w:color w:val="000000" w:themeColor="text1"/>
          <w:lang w:val="es-HN"/>
        </w:rPr>
      </w:pPr>
      <w:r w:rsidRPr="00301A24">
        <w:rPr>
          <w:color w:val="000000" w:themeColor="text1"/>
          <w:sz w:val="24"/>
          <w:szCs w:val="24"/>
          <w:lang w:val="es-HN"/>
        </w:rPr>
        <w:t>Ciudad Universitaria, Tegucigalpa MDC, Francisco Morazán</w:t>
      </w:r>
    </w:p>
    <w:p w14:paraId="29095CC7" w14:textId="44B911F9" w:rsidR="00D63FCC" w:rsidRPr="00301A24" w:rsidRDefault="00301A24" w:rsidP="007C56CF">
      <w:pPr>
        <w:jc w:val="center"/>
        <w:rPr>
          <w:color w:val="000000" w:themeColor="text1"/>
          <w:sz w:val="26"/>
          <w:szCs w:val="26"/>
          <w:lang w:val="es-HN"/>
        </w:rPr>
      </w:pPr>
      <w:r w:rsidRPr="00301A24">
        <w:rPr>
          <w:color w:val="000000" w:themeColor="text1"/>
          <w:sz w:val="26"/>
          <w:szCs w:val="26"/>
          <w:lang w:val="es-HN"/>
        </w:rPr>
        <w:t>29</w:t>
      </w:r>
      <w:r w:rsidR="002F3981" w:rsidRPr="00301A24">
        <w:rPr>
          <w:color w:val="000000" w:themeColor="text1"/>
          <w:sz w:val="26"/>
          <w:szCs w:val="26"/>
          <w:lang w:val="es-HN"/>
        </w:rPr>
        <w:t>/04/2018</w:t>
      </w:r>
      <w:r w:rsidR="00D63FCC" w:rsidRPr="00301A24">
        <w:rPr>
          <w:color w:val="000000" w:themeColor="text1"/>
          <w:sz w:val="26"/>
          <w:szCs w:val="26"/>
          <w:lang w:val="es-HN"/>
        </w:rPr>
        <w:br/>
      </w:r>
    </w:p>
    <w:p w14:paraId="72BAA7A4" w14:textId="77777777" w:rsidR="00D63FCC" w:rsidRPr="00301A24" w:rsidRDefault="00D63FCC" w:rsidP="00C954B3">
      <w:pPr>
        <w:jc w:val="both"/>
        <w:rPr>
          <w:color w:val="000000" w:themeColor="text1"/>
          <w:sz w:val="26"/>
          <w:szCs w:val="26"/>
          <w:lang w:val="es-HN"/>
        </w:rPr>
      </w:pPr>
      <w:r w:rsidRPr="00301A24">
        <w:rPr>
          <w:color w:val="000000" w:themeColor="text1"/>
          <w:sz w:val="26"/>
          <w:szCs w:val="26"/>
          <w:lang w:val="es-HN"/>
        </w:rPr>
        <w:br w:type="page"/>
      </w:r>
    </w:p>
    <w:p w14:paraId="50D74F22"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9624A46" w14:textId="77777777" w:rsidR="00405DAA" w:rsidRPr="00301A24" w:rsidRDefault="00405DAA" w:rsidP="00C954B3">
      <w:pPr>
        <w:pStyle w:val="NormalWeb"/>
        <w:spacing w:before="0" w:beforeAutospacing="0" w:after="0" w:afterAutospacing="0"/>
        <w:jc w:val="both"/>
        <w:rPr>
          <w:rFonts w:ascii="Arial" w:hAnsi="Arial" w:cs="Arial"/>
          <w:b/>
          <w:color w:val="000000" w:themeColor="text1"/>
          <w:sz w:val="32"/>
          <w:u w:val="single"/>
          <w:lang w:val="es-HN"/>
        </w:rPr>
      </w:pPr>
    </w:p>
    <w:p w14:paraId="6F039D52"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78B7480C" w14:textId="1CA8ECBE" w:rsidR="00A51B54" w:rsidRPr="00301A24" w:rsidRDefault="00A51B54" w:rsidP="007C56CF">
      <w:pPr>
        <w:pStyle w:val="NormalWeb"/>
        <w:spacing w:before="0" w:beforeAutospacing="0" w:after="0" w:afterAutospacing="0"/>
        <w:jc w:val="center"/>
        <w:rPr>
          <w:rFonts w:ascii="Arial" w:hAnsi="Arial" w:cs="Arial"/>
          <w:b/>
          <w:color w:val="000000" w:themeColor="text1"/>
          <w:sz w:val="32"/>
          <w:u w:val="single"/>
          <w:lang w:val="es-HN"/>
        </w:rPr>
      </w:pPr>
      <w:r w:rsidRPr="00301A24">
        <w:rPr>
          <w:rFonts w:ascii="Arial" w:hAnsi="Arial" w:cs="Arial"/>
          <w:b/>
          <w:color w:val="000000" w:themeColor="text1"/>
          <w:sz w:val="32"/>
          <w:u w:val="single"/>
          <w:lang w:val="es-HN"/>
        </w:rPr>
        <w:t>INTRODUCCION</w:t>
      </w:r>
    </w:p>
    <w:p w14:paraId="6704DF02" w14:textId="77777777" w:rsidR="00A51B54" w:rsidRPr="00301A24" w:rsidRDefault="00A51B54" w:rsidP="00C954B3">
      <w:pPr>
        <w:pStyle w:val="NormalWeb"/>
        <w:spacing w:before="0" w:beforeAutospacing="0" w:after="0" w:afterAutospacing="0"/>
        <w:jc w:val="both"/>
        <w:rPr>
          <w:rFonts w:ascii="Arial" w:hAnsi="Arial" w:cs="Arial"/>
          <w:color w:val="000000" w:themeColor="text1"/>
          <w:sz w:val="32"/>
          <w:lang w:val="es-HN"/>
        </w:rPr>
      </w:pPr>
    </w:p>
    <w:p w14:paraId="40EC2BAA" w14:textId="682EF558" w:rsidR="00A51B54" w:rsidRPr="00301A24" w:rsidRDefault="00A51B54" w:rsidP="00C954B3">
      <w:pPr>
        <w:pStyle w:val="NormalWeb"/>
        <w:spacing w:before="0" w:beforeAutospacing="0" w:after="0" w:afterAutospacing="0"/>
        <w:jc w:val="both"/>
        <w:rPr>
          <w:rFonts w:ascii="Arial" w:hAnsi="Arial" w:cs="Arial"/>
          <w:color w:val="000000" w:themeColor="text1"/>
          <w:sz w:val="32"/>
          <w:lang w:val="es-HN"/>
        </w:rPr>
      </w:pPr>
      <w:r w:rsidRPr="00301A24">
        <w:rPr>
          <w:rFonts w:ascii="Arial" w:hAnsi="Arial" w:cs="Arial"/>
          <w:color w:val="000000" w:themeColor="text1"/>
          <w:sz w:val="32"/>
          <w:lang w:val="es-HN"/>
        </w:rPr>
        <w:t>A continuación se presenta el informe detallado del desarrollo del proyecto de inteligencia de negocios de la empresa Adventure Work, el cual consta de la construcción de la base de datos OLAP que será cargada desde la herramienta Visual Studio a través de un proceso denominado ETL, una vez cargada la base de datos con la información necesaria se procede a hacer análisis exhaustivos de los mismo haciendo uso de herramientas de soporte para la toma de decisiones (DSS. En este caso se utilizó Pentaho. A continuación se detalla paso a paso cada proceso.</w:t>
      </w:r>
    </w:p>
    <w:p w14:paraId="7366B836"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6B5D6B8"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8FB2849"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66455162"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0C5006C7"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7520C287"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04D3A4C4"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664A016"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1D5E3E44"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3877B1D"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3F8ADB28"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D065C48" w14:textId="619D00D3" w:rsidR="00405DAA" w:rsidRPr="00301A24" w:rsidRDefault="00405DAA" w:rsidP="00C954B3">
      <w:pPr>
        <w:pStyle w:val="NormalWeb"/>
        <w:spacing w:before="0" w:beforeAutospacing="0" w:after="0" w:afterAutospacing="0"/>
        <w:jc w:val="both"/>
        <w:rPr>
          <w:rFonts w:ascii="Arial" w:hAnsi="Arial" w:cs="Arial"/>
          <w:b/>
          <w:color w:val="000000" w:themeColor="text1"/>
          <w:sz w:val="32"/>
          <w:u w:val="single"/>
          <w:lang w:val="es-HN"/>
        </w:rPr>
      </w:pPr>
      <w:r w:rsidRPr="00301A24">
        <w:rPr>
          <w:rFonts w:ascii="Arial" w:hAnsi="Arial" w:cs="Arial"/>
          <w:b/>
          <w:color w:val="000000" w:themeColor="text1"/>
          <w:sz w:val="32"/>
          <w:u w:val="single"/>
          <w:lang w:val="es-HN"/>
        </w:rPr>
        <w:br w:type="page"/>
      </w:r>
    </w:p>
    <w:p w14:paraId="5097233A"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bookmarkStart w:id="0" w:name="_GoBack"/>
      <w:bookmarkEnd w:id="0"/>
    </w:p>
    <w:p w14:paraId="602C4997"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27E758BF" w14:textId="7181C7FF"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r w:rsidRPr="00301A24">
        <w:rPr>
          <w:rFonts w:ascii="Arial" w:hAnsi="Arial" w:cs="Arial"/>
          <w:b/>
          <w:color w:val="000000" w:themeColor="text1"/>
          <w:sz w:val="32"/>
          <w:u w:val="single"/>
          <w:lang w:val="es-HN"/>
        </w:rPr>
        <w:t xml:space="preserve">INTELIGENCIA DE NEGOCIOS </w:t>
      </w:r>
    </w:p>
    <w:p w14:paraId="416B700E" w14:textId="77777777" w:rsidR="00C20ACE" w:rsidRPr="00301A24" w:rsidRDefault="00C20ACE" w:rsidP="00C954B3">
      <w:pPr>
        <w:pStyle w:val="NormalWeb"/>
        <w:spacing w:before="0" w:beforeAutospacing="0" w:after="0" w:afterAutospacing="0"/>
        <w:jc w:val="both"/>
        <w:rPr>
          <w:rFonts w:ascii="Arial" w:hAnsi="Arial" w:cs="Arial"/>
          <w:b/>
          <w:color w:val="000000" w:themeColor="text1"/>
          <w:sz w:val="32"/>
          <w:u w:val="single"/>
          <w:lang w:val="es-HN"/>
        </w:rPr>
      </w:pPr>
    </w:p>
    <w:p w14:paraId="71447066" w14:textId="77777777" w:rsidR="00A51B54" w:rsidRPr="00301A24" w:rsidRDefault="00A51B54" w:rsidP="00C954B3">
      <w:pPr>
        <w:pStyle w:val="NormalWeb"/>
        <w:spacing w:before="0" w:beforeAutospacing="0" w:after="0" w:afterAutospacing="0"/>
        <w:jc w:val="both"/>
        <w:rPr>
          <w:rFonts w:ascii="Arial" w:hAnsi="Arial" w:cs="Arial"/>
          <w:color w:val="000000" w:themeColor="text1"/>
          <w:lang w:val="es-HN"/>
        </w:rPr>
      </w:pPr>
    </w:p>
    <w:p w14:paraId="1AE26D50" w14:textId="3E4EB2D1" w:rsidR="00A51B54" w:rsidRPr="00301A24" w:rsidRDefault="00C20ACE" w:rsidP="00C954B3">
      <w:pPr>
        <w:pStyle w:val="NormalWeb"/>
        <w:spacing w:before="0" w:beforeAutospacing="0" w:after="0" w:afterAutospacing="0"/>
        <w:jc w:val="both"/>
        <w:rPr>
          <w:rFonts w:ascii="Arial" w:hAnsi="Arial" w:cs="Arial"/>
          <w:b/>
          <w:color w:val="000000" w:themeColor="text1"/>
          <w:lang w:val="es-HN"/>
        </w:rPr>
      </w:pPr>
      <w:r w:rsidRPr="00301A24">
        <w:rPr>
          <w:rFonts w:ascii="Arial" w:hAnsi="Arial" w:cs="Arial"/>
          <w:b/>
          <w:color w:val="000000" w:themeColor="text1"/>
          <w:lang w:val="es-HN"/>
        </w:rPr>
        <w:t>HERRAMIENTAS NECESARIAS:</w:t>
      </w:r>
    </w:p>
    <w:p w14:paraId="4585EFD6" w14:textId="000BDC8D"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BASE DE DATOS OLTP</w:t>
      </w:r>
    </w:p>
    <w:p w14:paraId="57C6C8A2" w14:textId="6A3269DF"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BASE DE DATOS OLAP</w:t>
      </w:r>
    </w:p>
    <w:p w14:paraId="6218BDB3" w14:textId="4CDC7773"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PROYECTO DE CONTRUCCION DE ETL</w:t>
      </w:r>
    </w:p>
    <w:p w14:paraId="40DF472D" w14:textId="2901B437"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CONFIGURACION Y OBTENCION DE REPORTES DE ANALISIS(PENTAHO)</w:t>
      </w:r>
    </w:p>
    <w:p w14:paraId="3696C383" w14:textId="77777777" w:rsidR="00A51B54" w:rsidRPr="00301A24" w:rsidRDefault="00A51B54" w:rsidP="00C954B3">
      <w:pPr>
        <w:pStyle w:val="NormalWeb"/>
        <w:spacing w:before="0" w:beforeAutospacing="0" w:after="0" w:afterAutospacing="0"/>
        <w:jc w:val="both"/>
        <w:rPr>
          <w:rFonts w:ascii="Arial" w:hAnsi="Arial" w:cs="Arial"/>
          <w:color w:val="000000" w:themeColor="text1"/>
          <w:lang w:val="es-HN"/>
        </w:rPr>
      </w:pPr>
    </w:p>
    <w:p w14:paraId="4A81CE36" w14:textId="77777777"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70D0C641" w14:textId="77777777"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1452A73F" w14:textId="77777777"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41E6EAA3" w14:textId="49A6C30B" w:rsidR="00C20ACE" w:rsidRPr="00301A24" w:rsidRDefault="00C20ACE" w:rsidP="00C954B3">
      <w:pPr>
        <w:pStyle w:val="NormalWeb"/>
        <w:spacing w:before="0" w:beforeAutospacing="0" w:after="0" w:afterAutospacing="0"/>
        <w:ind w:left="720"/>
        <w:jc w:val="both"/>
        <w:rPr>
          <w:rFonts w:ascii="Arial" w:hAnsi="Arial" w:cs="Arial"/>
          <w:b/>
          <w:color w:val="000000" w:themeColor="text1"/>
          <w:u w:val="single"/>
          <w:lang w:val="es-HN"/>
        </w:rPr>
      </w:pPr>
      <w:r w:rsidRPr="00301A24">
        <w:rPr>
          <w:rFonts w:ascii="Arial" w:hAnsi="Arial" w:cs="Arial"/>
          <w:b/>
          <w:color w:val="000000" w:themeColor="text1"/>
          <w:u w:val="single"/>
          <w:lang w:val="es-HN"/>
        </w:rPr>
        <w:t>BASE DE DATOS OLTP</w:t>
      </w:r>
    </w:p>
    <w:p w14:paraId="20EE539F" w14:textId="77777777" w:rsidR="005C0B5F" w:rsidRPr="00301A24" w:rsidRDefault="005C0B5F" w:rsidP="00C954B3">
      <w:pPr>
        <w:pStyle w:val="NormalWeb"/>
        <w:spacing w:before="0" w:beforeAutospacing="0" w:after="0" w:afterAutospacing="0"/>
        <w:ind w:left="720"/>
        <w:jc w:val="both"/>
        <w:rPr>
          <w:rFonts w:ascii="Arial" w:hAnsi="Arial" w:cs="Arial"/>
          <w:b/>
          <w:color w:val="000000" w:themeColor="text1"/>
          <w:u w:val="single"/>
          <w:lang w:val="es-HN"/>
        </w:rPr>
      </w:pPr>
    </w:p>
    <w:p w14:paraId="5FEF5C0C" w14:textId="39BBB311" w:rsidR="00C20ACE" w:rsidRPr="00301A24" w:rsidRDefault="005C0B5F" w:rsidP="00C954B3">
      <w:pPr>
        <w:pStyle w:val="NormalWeb"/>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Para llevar a cabo este proyecto se decidió utilizar la base de datos de la empresa Adventure Work Cycles, compañía dedicada al comercio de bicicletas, la versión a utilizar es la de las ventas y transacciones hechas en el año 2014, la definición y estructura es la siguiente:</w:t>
      </w:r>
    </w:p>
    <w:p w14:paraId="7CAB108C" w14:textId="77777777"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70D17421" w14:textId="77777777" w:rsidR="005C0B5F" w:rsidRPr="00301A24" w:rsidRDefault="005C0B5F" w:rsidP="00C954B3">
      <w:pPr>
        <w:pStyle w:val="NormalWeb"/>
        <w:spacing w:before="0" w:beforeAutospacing="0" w:after="0" w:afterAutospacing="0"/>
        <w:jc w:val="both"/>
        <w:rPr>
          <w:rFonts w:ascii="Arial" w:hAnsi="Arial" w:cs="Arial"/>
          <w:color w:val="000000" w:themeColor="text1"/>
          <w:lang w:val="es-HN"/>
        </w:rPr>
      </w:pPr>
    </w:p>
    <w:p w14:paraId="1DE0A665" w14:textId="64A140E8" w:rsidR="00D63FCC" w:rsidRPr="00301A24" w:rsidRDefault="00A51B54" w:rsidP="00C954B3">
      <w:pPr>
        <w:pStyle w:val="NormalWeb"/>
        <w:spacing w:before="0" w:beforeAutospacing="0" w:after="0" w:afterAutospacing="0"/>
        <w:jc w:val="both"/>
        <w:rPr>
          <w:b/>
          <w:color w:val="000000" w:themeColor="text1"/>
          <w:lang w:val="es-HN"/>
        </w:rPr>
      </w:pPr>
      <w:r w:rsidRPr="00301A24">
        <w:rPr>
          <w:rFonts w:ascii="Arial" w:hAnsi="Arial" w:cs="Arial"/>
          <w:b/>
          <w:color w:val="000000" w:themeColor="text1"/>
          <w:lang w:val="es-HN"/>
        </w:rPr>
        <w:t xml:space="preserve">Adventure </w:t>
      </w:r>
      <w:r w:rsidR="005C0B5F" w:rsidRPr="00301A24">
        <w:rPr>
          <w:rFonts w:ascii="Arial" w:hAnsi="Arial" w:cs="Arial"/>
          <w:b/>
          <w:color w:val="000000" w:themeColor="text1"/>
          <w:lang w:val="es-HN"/>
        </w:rPr>
        <w:t>Works Cycles</w:t>
      </w:r>
    </w:p>
    <w:p w14:paraId="412C088D" w14:textId="64B74A1C" w:rsidR="00D63FCC" w:rsidRPr="00301A24" w:rsidRDefault="00D63FCC" w:rsidP="00C954B3">
      <w:pPr>
        <w:pStyle w:val="NormalWeb"/>
        <w:shd w:val="clear" w:color="auto" w:fill="FFFFFF"/>
        <w:spacing w:before="0" w:beforeAutospacing="0" w:after="0" w:afterAutospacing="0"/>
        <w:jc w:val="both"/>
        <w:rPr>
          <w:color w:val="000000" w:themeColor="text1"/>
          <w:lang w:val="es-HN"/>
        </w:rPr>
      </w:pPr>
    </w:p>
    <w:p w14:paraId="25A83F8F" w14:textId="00FA0B18" w:rsidR="00D63FCC" w:rsidRPr="00301A24" w:rsidRDefault="00D63FCC" w:rsidP="00C954B3">
      <w:pPr>
        <w:jc w:val="both"/>
        <w:rPr>
          <w:color w:val="000000" w:themeColor="text1"/>
        </w:rPr>
      </w:pPr>
      <w:r w:rsidRPr="00301A24">
        <w:rPr>
          <w:color w:val="000000" w:themeColor="text1"/>
        </w:rPr>
        <w:t>Adventure Works Cycles, es una gran empresa de fabricación multinacional. La empresa fabrica y vende bicicletas de metal y de metal compuesto en los mercados de Norteamérica, Europa y Asia. Si bien su sede central de operaciones se encuentra en Bothell, Washington, con 290 empleados, en toda su base de mercado tiene distribuidos varios equipos regionales de ventas.</w:t>
      </w:r>
    </w:p>
    <w:p w14:paraId="429B0ADE" w14:textId="77777777" w:rsidR="00D63FCC" w:rsidRPr="00301A24" w:rsidRDefault="00D63FCC" w:rsidP="00C954B3">
      <w:pPr>
        <w:jc w:val="both"/>
        <w:rPr>
          <w:color w:val="000000" w:themeColor="text1"/>
        </w:rPr>
      </w:pPr>
    </w:p>
    <w:p w14:paraId="56AEBCB1" w14:textId="77777777" w:rsidR="005C0B5F" w:rsidRPr="00301A24" w:rsidRDefault="00D63FCC" w:rsidP="00C954B3">
      <w:pPr>
        <w:jc w:val="both"/>
        <w:rPr>
          <w:color w:val="000000" w:themeColor="text1"/>
        </w:rPr>
      </w:pPr>
      <w:r w:rsidRPr="00301A24">
        <w:rPr>
          <w:color w:val="000000" w:themeColor="text1"/>
        </w:rPr>
        <w:t>Las actividades empresariales</w:t>
      </w:r>
      <w:r w:rsidR="005C0B5F" w:rsidRPr="00301A24">
        <w:rPr>
          <w:color w:val="000000" w:themeColor="text1"/>
        </w:rPr>
        <w:t xml:space="preserve"> que realiza la empresa frecuentemente son </w:t>
      </w:r>
      <w:r w:rsidRPr="00301A24">
        <w:rPr>
          <w:color w:val="000000" w:themeColor="text1"/>
        </w:rPr>
        <w:t>como:</w:t>
      </w:r>
    </w:p>
    <w:p w14:paraId="249DB2C1" w14:textId="77777777" w:rsidR="005C0B5F" w:rsidRPr="00301A24" w:rsidRDefault="005C0B5F" w:rsidP="00C954B3">
      <w:pPr>
        <w:jc w:val="both"/>
        <w:rPr>
          <w:color w:val="000000" w:themeColor="text1"/>
        </w:rPr>
      </w:pPr>
    </w:p>
    <w:p w14:paraId="0DCA120E" w14:textId="0889AC25" w:rsidR="00D63FCC" w:rsidRPr="00301A24" w:rsidRDefault="00D63FCC" w:rsidP="00C954B3">
      <w:pPr>
        <w:pStyle w:val="Prrafodelista"/>
        <w:numPr>
          <w:ilvl w:val="0"/>
          <w:numId w:val="19"/>
        </w:numPr>
        <w:jc w:val="both"/>
        <w:rPr>
          <w:color w:val="000000" w:themeColor="text1"/>
        </w:rPr>
      </w:pPr>
      <w:r w:rsidRPr="00301A24">
        <w:rPr>
          <w:color w:val="000000" w:themeColor="text1"/>
        </w:rPr>
        <w:t>Ventas</w:t>
      </w:r>
    </w:p>
    <w:p w14:paraId="1C236B2B" w14:textId="77777777" w:rsidR="00D63FCC" w:rsidRPr="00301A24" w:rsidRDefault="00D63FCC" w:rsidP="00C954B3">
      <w:pPr>
        <w:pStyle w:val="Prrafodelista"/>
        <w:numPr>
          <w:ilvl w:val="0"/>
          <w:numId w:val="19"/>
        </w:numPr>
        <w:jc w:val="both"/>
        <w:rPr>
          <w:color w:val="000000" w:themeColor="text1"/>
        </w:rPr>
      </w:pPr>
      <w:r w:rsidRPr="00301A24">
        <w:rPr>
          <w:color w:val="000000" w:themeColor="text1"/>
        </w:rPr>
        <w:t>Configuración de ventas y otros objetivos de la empresa</w:t>
      </w:r>
    </w:p>
    <w:p w14:paraId="5F8F93DE" w14:textId="63373CFE" w:rsidR="00D63FCC" w:rsidRPr="00301A24" w:rsidRDefault="00F56E0E" w:rsidP="00C954B3">
      <w:pPr>
        <w:pStyle w:val="Prrafodelista"/>
        <w:numPr>
          <w:ilvl w:val="0"/>
          <w:numId w:val="19"/>
        </w:numPr>
        <w:jc w:val="both"/>
        <w:rPr>
          <w:color w:val="000000" w:themeColor="text1"/>
        </w:rPr>
      </w:pPr>
      <w:r w:rsidRPr="00301A24">
        <w:rPr>
          <w:color w:val="000000" w:themeColor="text1"/>
        </w:rPr>
        <w:t>Administración</w:t>
      </w:r>
      <w:r w:rsidR="00D63FCC" w:rsidRPr="00301A24">
        <w:rPr>
          <w:color w:val="000000" w:themeColor="text1"/>
        </w:rPr>
        <w:t xml:space="preserve"> de </w:t>
      </w:r>
      <w:r w:rsidRPr="00301A24">
        <w:rPr>
          <w:color w:val="000000" w:themeColor="text1"/>
        </w:rPr>
        <w:t>inventarios</w:t>
      </w:r>
    </w:p>
    <w:p w14:paraId="2228942D" w14:textId="77777777" w:rsidR="00D63FCC" w:rsidRPr="00301A24" w:rsidRDefault="00D63FCC" w:rsidP="00C954B3">
      <w:pPr>
        <w:pStyle w:val="Prrafodelista"/>
        <w:numPr>
          <w:ilvl w:val="0"/>
          <w:numId w:val="19"/>
        </w:numPr>
        <w:jc w:val="both"/>
        <w:rPr>
          <w:color w:val="000000" w:themeColor="text1"/>
        </w:rPr>
      </w:pPr>
      <w:r w:rsidRPr="00301A24">
        <w:rPr>
          <w:color w:val="000000" w:themeColor="text1"/>
        </w:rPr>
        <w:t>Administración de comercio de muestra</w:t>
      </w:r>
    </w:p>
    <w:p w14:paraId="09C944BD" w14:textId="77777777" w:rsidR="00D63FCC" w:rsidRPr="00301A24" w:rsidRDefault="00D63FCC" w:rsidP="00C954B3">
      <w:pPr>
        <w:pStyle w:val="Prrafodelista"/>
        <w:numPr>
          <w:ilvl w:val="0"/>
          <w:numId w:val="19"/>
        </w:numPr>
        <w:jc w:val="both"/>
        <w:rPr>
          <w:color w:val="000000" w:themeColor="text1"/>
        </w:rPr>
      </w:pPr>
      <w:r w:rsidRPr="00301A24">
        <w:rPr>
          <w:color w:val="000000" w:themeColor="text1"/>
        </w:rPr>
        <w:t>Administración de personal</w:t>
      </w:r>
    </w:p>
    <w:p w14:paraId="1C55B302" w14:textId="74F9F920" w:rsidR="005C0B5F" w:rsidRPr="00301A24" w:rsidRDefault="005C0B5F" w:rsidP="00C954B3">
      <w:pPr>
        <w:pStyle w:val="Prrafodelista"/>
        <w:numPr>
          <w:ilvl w:val="0"/>
          <w:numId w:val="19"/>
        </w:numPr>
        <w:jc w:val="both"/>
        <w:rPr>
          <w:color w:val="000000" w:themeColor="text1"/>
        </w:rPr>
      </w:pPr>
      <w:r w:rsidRPr="00301A24">
        <w:rPr>
          <w:color w:val="000000" w:themeColor="text1"/>
        </w:rPr>
        <w:t>Presupuestos</w:t>
      </w:r>
    </w:p>
    <w:p w14:paraId="6D37AEED"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78053FB0"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7C693846"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6BA0C0A6"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05B1F1A2"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1B7E10BC"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0C3EA014"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34D73F8E" w14:textId="2A5ACA07" w:rsidR="005C0B5F" w:rsidRPr="00301A24" w:rsidRDefault="005C0B5F" w:rsidP="00C954B3">
      <w:pPr>
        <w:pStyle w:val="NormalWeb"/>
        <w:spacing w:before="0" w:beforeAutospacing="0" w:after="0" w:afterAutospacing="0"/>
        <w:jc w:val="both"/>
        <w:rPr>
          <w:b/>
          <w:color w:val="000000" w:themeColor="text1"/>
          <w:lang w:val="es-HN"/>
        </w:rPr>
      </w:pPr>
      <w:r w:rsidRPr="00301A24">
        <w:rPr>
          <w:rFonts w:ascii="Arial" w:hAnsi="Arial" w:cs="Arial"/>
          <w:b/>
          <w:color w:val="000000" w:themeColor="text1"/>
          <w:lang w:val="es-HN"/>
        </w:rPr>
        <w:t xml:space="preserve"> Adventure Works Base de Datos</w:t>
      </w:r>
    </w:p>
    <w:p w14:paraId="3F96CE69" w14:textId="255DF1E2" w:rsidR="005C0B5F" w:rsidRPr="00301A24" w:rsidRDefault="005C0B5F" w:rsidP="00C954B3">
      <w:pPr>
        <w:pStyle w:val="NormalWeb"/>
        <w:spacing w:before="0" w:beforeAutospacing="0" w:after="46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lastRenderedPageBreak/>
        <w:t xml:space="preserve">   </w:t>
      </w:r>
    </w:p>
    <w:p w14:paraId="2105B84E" w14:textId="0C9E4410" w:rsidR="005C0B5F" w:rsidRPr="00301A24" w:rsidRDefault="005C0B5F" w:rsidP="00C954B3">
      <w:pPr>
        <w:pStyle w:val="NormalWeb"/>
        <w:spacing w:before="0" w:beforeAutospacing="0" w:after="46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La base de datos es libre y se puede descargar desde la página oficial de Microsoft, es una base de datos transaccional desarrollada en sql server</w:t>
      </w:r>
      <w:r w:rsidR="00341FFA" w:rsidRPr="00301A24">
        <w:rPr>
          <w:rFonts w:ascii="Arial" w:hAnsi="Arial" w:cs="Arial"/>
          <w:color w:val="000000" w:themeColor="text1"/>
          <w:lang w:val="es-HN"/>
        </w:rPr>
        <w:t>, cuenta con una estructura bien definida que permite el fácil mantenimiento las áreas que en ella se almacenan(ventas, recursos humanos, productos, etc.)</w:t>
      </w:r>
    </w:p>
    <w:p w14:paraId="70E7060A" w14:textId="45283BF9" w:rsidR="00341FFA" w:rsidRPr="00301A24" w:rsidRDefault="00341FFA" w:rsidP="00C954B3">
      <w:pPr>
        <w:pStyle w:val="NormalWeb"/>
        <w:spacing w:before="0" w:beforeAutospacing="0" w:after="460" w:afterAutospacing="0"/>
        <w:jc w:val="both"/>
        <w:textAlignment w:val="baseline"/>
        <w:rPr>
          <w:rFonts w:ascii="Arial" w:hAnsi="Arial" w:cs="Arial"/>
          <w:b/>
          <w:color w:val="000000" w:themeColor="text1"/>
          <w:lang w:val="es-HN"/>
        </w:rPr>
      </w:pPr>
      <w:r w:rsidRPr="00301A24">
        <w:rPr>
          <w:rFonts w:ascii="Arial" w:hAnsi="Arial" w:cs="Arial"/>
          <w:b/>
          <w:color w:val="000000" w:themeColor="text1"/>
          <w:lang w:val="es-HN"/>
        </w:rPr>
        <w:t>ESTRUCTURA DE ADVENTURE WORK BASE DE DATOS</w:t>
      </w:r>
    </w:p>
    <w:p w14:paraId="6D78D209" w14:textId="77777777" w:rsidR="00341FFA" w:rsidRPr="00301A24" w:rsidRDefault="00341FFA" w:rsidP="00C954B3">
      <w:pPr>
        <w:pStyle w:val="NormalWeb"/>
        <w:spacing w:before="0" w:beforeAutospacing="0" w:after="46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Actualmente esta base de datos maneja distintas áreas de trabajo, desde el manejo del personal hasta el área de ventas, a continuación se enlistaran de forma general Adventure Work base de datos:</w:t>
      </w:r>
    </w:p>
    <w:p w14:paraId="69DFAE22" w14:textId="609A4617" w:rsidR="00341FFA"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 xml:space="preserve">Recursos Humanos: aquí se lleva el control del, total de empleados que laboran para </w:t>
      </w:r>
      <w:r w:rsidR="00F801EF" w:rsidRPr="00301A24">
        <w:rPr>
          <w:rFonts w:ascii="Arial" w:hAnsi="Arial" w:cs="Arial"/>
          <w:color w:val="000000" w:themeColor="text1"/>
          <w:lang w:val="es-HN"/>
        </w:rPr>
        <w:t>la empresa, así</w:t>
      </w:r>
      <w:r w:rsidRPr="00301A24">
        <w:rPr>
          <w:rFonts w:ascii="Arial" w:hAnsi="Arial" w:cs="Arial"/>
          <w:color w:val="000000" w:themeColor="text1"/>
          <w:lang w:val="es-HN"/>
        </w:rPr>
        <w:t xml:space="preserve"> como el historial de sus trabajos,</w:t>
      </w:r>
      <w:r w:rsidR="00F801EF" w:rsidRPr="00301A24">
        <w:rPr>
          <w:rFonts w:ascii="Arial" w:hAnsi="Arial" w:cs="Arial"/>
          <w:color w:val="000000" w:themeColor="text1"/>
          <w:lang w:val="es-HN"/>
        </w:rPr>
        <w:t xml:space="preserve"> área asignada y</w:t>
      </w:r>
      <w:r w:rsidRPr="00301A24">
        <w:rPr>
          <w:rFonts w:ascii="Arial" w:hAnsi="Arial" w:cs="Arial"/>
          <w:color w:val="000000" w:themeColor="text1"/>
          <w:lang w:val="es-HN"/>
        </w:rPr>
        <w:t xml:space="preserve"> </w:t>
      </w:r>
      <w:r w:rsidR="00F801EF" w:rsidRPr="00301A24">
        <w:rPr>
          <w:rFonts w:ascii="Arial" w:hAnsi="Arial" w:cs="Arial"/>
          <w:color w:val="000000" w:themeColor="text1"/>
          <w:lang w:val="es-HN"/>
        </w:rPr>
        <w:t>direcciones.</w:t>
      </w:r>
    </w:p>
    <w:p w14:paraId="75891DC7"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3DA8178E" w14:textId="6638ECE2" w:rsidR="00002EB9" w:rsidRPr="00301A24" w:rsidRDefault="00F801EF"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Personas (</w:t>
      </w:r>
      <w:r w:rsidR="00002EB9" w:rsidRPr="00301A24">
        <w:rPr>
          <w:rFonts w:ascii="Arial" w:hAnsi="Arial" w:cs="Arial"/>
          <w:color w:val="000000" w:themeColor="text1"/>
          <w:lang w:val="es-HN"/>
        </w:rPr>
        <w:t>Empleados, Clientes)</w:t>
      </w:r>
      <w:r w:rsidRPr="00301A24">
        <w:rPr>
          <w:rFonts w:ascii="Arial" w:hAnsi="Arial" w:cs="Arial"/>
          <w:color w:val="000000" w:themeColor="text1"/>
          <w:lang w:val="es-HN"/>
        </w:rPr>
        <w:t xml:space="preserve">: aquí se controlan datos </w:t>
      </w:r>
      <w:r w:rsidR="00301A24" w:rsidRPr="00301A24">
        <w:rPr>
          <w:rFonts w:ascii="Arial" w:hAnsi="Arial" w:cs="Arial"/>
          <w:color w:val="000000" w:themeColor="text1"/>
          <w:lang w:val="es-HN"/>
        </w:rPr>
        <w:t>personales de</w:t>
      </w:r>
      <w:r w:rsidRPr="00301A24">
        <w:rPr>
          <w:rFonts w:ascii="Arial" w:hAnsi="Arial" w:cs="Arial"/>
          <w:color w:val="000000" w:themeColor="text1"/>
          <w:lang w:val="es-HN"/>
        </w:rPr>
        <w:t xml:space="preserve"> los empleados y clientes, es decir correos, números de teléfono, dirección de domicilio etc.</w:t>
      </w:r>
    </w:p>
    <w:p w14:paraId="38263DC5" w14:textId="77777777" w:rsidR="00F801EF" w:rsidRPr="00301A24" w:rsidRDefault="00F801EF" w:rsidP="00C954B3">
      <w:pPr>
        <w:pStyle w:val="Prrafodelista"/>
        <w:jc w:val="both"/>
        <w:rPr>
          <w:color w:val="000000" w:themeColor="text1"/>
          <w:lang w:val="es-HN"/>
        </w:rPr>
      </w:pPr>
    </w:p>
    <w:p w14:paraId="5B54E5E4"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30530ACF" w14:textId="07E9F547" w:rsidR="00002EB9"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Ventas</w:t>
      </w:r>
      <w:r w:rsidR="00F801EF" w:rsidRPr="00301A24">
        <w:rPr>
          <w:rFonts w:ascii="Arial" w:hAnsi="Arial" w:cs="Arial"/>
          <w:color w:val="000000" w:themeColor="text1"/>
          <w:lang w:val="es-HN"/>
        </w:rPr>
        <w:t>: Se almacena toda la información relacionada a las ventas que a diario genera la empresa, fechas de ventas, vendedor, cliente, tienda, cantidad de productos, precios, totales etc.</w:t>
      </w:r>
    </w:p>
    <w:p w14:paraId="78AC5FF3"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3006CCD4" w14:textId="1A5C9DA8" w:rsidR="00002EB9"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Compras</w:t>
      </w:r>
      <w:r w:rsidR="00F801EF" w:rsidRPr="00301A24">
        <w:rPr>
          <w:rFonts w:ascii="Arial" w:hAnsi="Arial" w:cs="Arial"/>
          <w:color w:val="000000" w:themeColor="text1"/>
          <w:lang w:val="es-HN"/>
        </w:rPr>
        <w:t>: estructura utilizada para llevar el control ordenado de las compras que la empresa realiza, precios, totales etc.</w:t>
      </w:r>
    </w:p>
    <w:p w14:paraId="6E18EEAD" w14:textId="77777777" w:rsidR="00F801EF" w:rsidRPr="00301A24" w:rsidRDefault="00F801EF" w:rsidP="00C954B3">
      <w:pPr>
        <w:pStyle w:val="Prrafodelista"/>
        <w:jc w:val="both"/>
        <w:rPr>
          <w:color w:val="000000" w:themeColor="text1"/>
          <w:lang w:val="es-HN"/>
        </w:rPr>
      </w:pPr>
    </w:p>
    <w:p w14:paraId="305A7C3B"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0A1FB5C0" w14:textId="4C5152E1" w:rsidR="00002EB9"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Producción</w:t>
      </w:r>
      <w:r w:rsidR="00F801EF" w:rsidRPr="00301A24">
        <w:rPr>
          <w:rFonts w:ascii="Arial" w:hAnsi="Arial" w:cs="Arial"/>
          <w:color w:val="000000" w:themeColor="text1"/>
          <w:lang w:val="es-HN"/>
        </w:rPr>
        <w:t xml:space="preserve">: número de artículos, medidas, modelos, colores etc.  </w:t>
      </w:r>
    </w:p>
    <w:p w14:paraId="07C91083" w14:textId="77777777"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6539373A" w14:textId="77777777"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5F088DC6" w14:textId="77777777"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7F4DC670" w14:textId="77777777"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5E6C604F" w14:textId="77777777" w:rsidR="00301A24" w:rsidRDefault="00301A24" w:rsidP="00C954B3">
      <w:pPr>
        <w:pStyle w:val="NormalWeb"/>
        <w:spacing w:before="0" w:beforeAutospacing="0" w:after="460" w:afterAutospacing="0"/>
        <w:jc w:val="both"/>
        <w:textAlignment w:val="baseline"/>
        <w:rPr>
          <w:rFonts w:ascii="Arial" w:hAnsi="Arial" w:cs="Arial"/>
          <w:b/>
          <w:color w:val="000000" w:themeColor="text1"/>
          <w:lang w:val="es-HN"/>
        </w:rPr>
      </w:pPr>
    </w:p>
    <w:p w14:paraId="478B19D4" w14:textId="16511066" w:rsidR="00F801EF" w:rsidRPr="00301A24" w:rsidRDefault="00F801EF" w:rsidP="00C954B3">
      <w:pPr>
        <w:pStyle w:val="NormalWeb"/>
        <w:spacing w:before="0" w:beforeAutospacing="0" w:after="460" w:afterAutospacing="0"/>
        <w:jc w:val="both"/>
        <w:textAlignment w:val="baseline"/>
        <w:rPr>
          <w:rFonts w:ascii="Arial" w:hAnsi="Arial" w:cs="Arial"/>
          <w:b/>
          <w:color w:val="000000" w:themeColor="text1"/>
          <w:lang w:val="es-HN"/>
        </w:rPr>
      </w:pPr>
      <w:r w:rsidRPr="00301A24">
        <w:rPr>
          <w:rFonts w:ascii="Arial" w:hAnsi="Arial" w:cs="Arial"/>
          <w:b/>
          <w:color w:val="000000" w:themeColor="text1"/>
          <w:lang w:val="es-HN"/>
        </w:rPr>
        <w:t>RETAURACION DE LA BASE DE DATOS EN SQL SERVER</w:t>
      </w:r>
    </w:p>
    <w:p w14:paraId="65C2B6BD" w14:textId="4CE9750B"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lastRenderedPageBreak/>
        <w:t xml:space="preserve">Una vez ya elegida la base de datos a utilizar no resta más que realizar la </w:t>
      </w:r>
      <w:r w:rsidR="00301A24" w:rsidRPr="00301A24">
        <w:rPr>
          <w:rFonts w:ascii="Arial" w:hAnsi="Arial" w:cs="Arial"/>
          <w:color w:val="000000" w:themeColor="text1"/>
          <w:lang w:val="es-HN"/>
        </w:rPr>
        <w:t>restauración del</w:t>
      </w:r>
      <w:r w:rsidRPr="00301A24">
        <w:rPr>
          <w:rFonts w:ascii="Arial" w:hAnsi="Arial" w:cs="Arial"/>
          <w:color w:val="000000" w:themeColor="text1"/>
          <w:lang w:val="es-HN"/>
        </w:rPr>
        <w:t xml:space="preserve"> archivo </w:t>
      </w:r>
      <w:hyperlink r:id="rId9" w:history="1">
        <w:r w:rsidRPr="00301A24">
          <w:rPr>
            <w:rStyle w:val="Hipervnculo"/>
            <w:rFonts w:ascii="Arial" w:hAnsi="Arial" w:cs="Arial"/>
            <w:color w:val="000000" w:themeColor="text1"/>
            <w:lang w:val="es-HN"/>
          </w:rPr>
          <w:t>.bak</w:t>
        </w:r>
      </w:hyperlink>
      <w:r w:rsidRPr="00301A24">
        <w:rPr>
          <w:rFonts w:ascii="Arial" w:hAnsi="Arial" w:cs="Arial"/>
          <w:color w:val="000000" w:themeColor="text1"/>
          <w:lang w:val="es-HN"/>
        </w:rPr>
        <w:t xml:space="preserve"> descargado desde el sitio web oficial de Microsoft. A continuación se detallan los pasos a seguir: </w:t>
      </w:r>
    </w:p>
    <w:p w14:paraId="25BF2ADE" w14:textId="37A4B31F" w:rsidR="00F801EF" w:rsidRPr="00301A24" w:rsidRDefault="00FD521A" w:rsidP="00C954B3">
      <w:pPr>
        <w:pStyle w:val="NormalWeb"/>
        <w:numPr>
          <w:ilvl w:val="0"/>
          <w:numId w:val="17"/>
        </w:numPr>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Sobre el nombre de la instancia de sql server instalada se desplaza hasta la pestaña de Bases de datos, haciendo clic derecho en la opción restaurar base de datos.</w:t>
      </w:r>
    </w:p>
    <w:p w14:paraId="58D0FB94" w14:textId="30ED92EB"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4503CE6" w14:textId="0FA3F214" w:rsidR="00F801E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noProof/>
          <w:color w:val="000000" w:themeColor="text1"/>
          <w:shd w:val="clear" w:color="auto" w:fill="FFFFFF"/>
          <w:lang w:val="es-HN" w:eastAsia="es-HN"/>
        </w:rPr>
        <w:drawing>
          <wp:anchor distT="0" distB="0" distL="114300" distR="114300" simplePos="0" relativeHeight="251610112" behindDoc="0" locked="0" layoutInCell="1" allowOverlap="1" wp14:anchorId="55ACAE57" wp14:editId="3295FA09">
            <wp:simplePos x="0" y="0"/>
            <wp:positionH relativeFrom="column">
              <wp:posOffset>671195</wp:posOffset>
            </wp:positionH>
            <wp:positionV relativeFrom="paragraph">
              <wp:posOffset>8255</wp:posOffset>
            </wp:positionV>
            <wp:extent cx="5056986" cy="2724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986"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C44EA" w14:textId="63CECD39"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0846938" w14:textId="31030504"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2C55B2B" w14:textId="60E4B5C3"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8474195" w14:textId="7B50A81D"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0ABDD7A"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C5C5DD3" w14:textId="31EF5153"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E882C97"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9235486"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B6E9750"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41F840" w14:textId="51EADDCB"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3303ACC"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C4C56D5" w14:textId="40E19D74"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7AC2876" w14:textId="7ECC4AF6"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29903D2" w14:textId="21096B9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33457AC" w14:textId="6504C06D"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1426CA" w14:textId="6C8E1875"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2211442" w14:textId="5D65A4D7" w:rsidR="00F801EF" w:rsidRPr="00301A24" w:rsidRDefault="00FD521A" w:rsidP="00C954B3">
      <w:pPr>
        <w:pStyle w:val="NormalWeb"/>
        <w:numPr>
          <w:ilvl w:val="0"/>
          <w:numId w:val="17"/>
        </w:numPr>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A continuación de apertura una ventana en la cual debe de seleccionar la ruta en la que tiene almacenado el archivo .bak que había descargado anteriormente. Presiona aceptar y la base de datos de debe restaurar sin mostrar ningún error.</w:t>
      </w:r>
    </w:p>
    <w:p w14:paraId="33F14E1E" w14:textId="1F71B60E"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noProof/>
          <w:color w:val="000000" w:themeColor="text1"/>
          <w:shd w:val="clear" w:color="auto" w:fill="FFFFFF"/>
          <w:lang w:val="es-HN" w:eastAsia="es-HN"/>
        </w:rPr>
        <w:drawing>
          <wp:anchor distT="0" distB="0" distL="114300" distR="114300" simplePos="0" relativeHeight="251638784" behindDoc="0" locked="0" layoutInCell="1" allowOverlap="1" wp14:anchorId="5F31C915" wp14:editId="3F41A3F1">
            <wp:simplePos x="0" y="0"/>
            <wp:positionH relativeFrom="column">
              <wp:posOffset>676275</wp:posOffset>
            </wp:positionH>
            <wp:positionV relativeFrom="paragraph">
              <wp:posOffset>104140</wp:posOffset>
            </wp:positionV>
            <wp:extent cx="5048250" cy="3463550"/>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77462" w14:textId="7B68C1AD"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1311FF"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8A664BD"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2737F4D"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3E7823E" w14:textId="4380BB42"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37C5320" w14:textId="7CDECDB5"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38DBADB"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F46414C"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543BD01"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2B69247"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1166923"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3CC3829"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C936293"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D39678A"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E45CD35"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8E8219E" w14:textId="59AE67FD" w:rsidR="00FD521A" w:rsidRPr="00301A24" w:rsidRDefault="00FD521A" w:rsidP="00C954B3">
      <w:pPr>
        <w:pStyle w:val="NormalWeb"/>
        <w:numPr>
          <w:ilvl w:val="0"/>
          <w:numId w:val="17"/>
        </w:numPr>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 xml:space="preserve">La base de datos ya debe de aparecer creada en la columna izquierda en la pestaña de base de datos. </w:t>
      </w:r>
    </w:p>
    <w:p w14:paraId="06DE4D50" w14:textId="32B046D5" w:rsidR="00F801EF" w:rsidRPr="00301A24" w:rsidRDefault="00405DAA" w:rsidP="00C954B3">
      <w:pPr>
        <w:pStyle w:val="NormalWeb"/>
        <w:spacing w:before="0" w:beforeAutospacing="0" w:after="0" w:afterAutospacing="0"/>
        <w:ind w:left="72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lastRenderedPageBreak/>
        <w:t>En la carpeta del proyecto se adjunta la imagen del</w:t>
      </w:r>
      <w:r w:rsidR="00FD521A" w:rsidRPr="00301A24">
        <w:rPr>
          <w:rFonts w:ascii="Arial" w:hAnsi="Arial" w:cs="Arial"/>
          <w:color w:val="000000" w:themeColor="text1"/>
          <w:shd w:val="clear" w:color="auto" w:fill="FFFFFF"/>
          <w:lang w:val="es-HN"/>
        </w:rPr>
        <w:t xml:space="preserve"> diagrama de la base de datos Adventure Works 2014.</w:t>
      </w:r>
    </w:p>
    <w:p w14:paraId="1948AEA3" w14:textId="295E7FA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4605C03" w14:textId="71160D10"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FB6ACCA"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39EA29A" w14:textId="04982659" w:rsidR="00FD521A" w:rsidRPr="00301A24" w:rsidRDefault="00FC336F" w:rsidP="00C954B3">
      <w:pPr>
        <w:pStyle w:val="NormalWeb"/>
        <w:spacing w:before="0" w:beforeAutospacing="0" w:after="0" w:afterAutospacing="0"/>
        <w:jc w:val="both"/>
        <w:rPr>
          <w:rFonts w:ascii="Arial" w:hAnsi="Arial" w:cs="Arial"/>
          <w:b/>
          <w:color w:val="000000" w:themeColor="text1"/>
          <w:u w:val="single"/>
          <w:shd w:val="clear" w:color="auto" w:fill="FFFFFF"/>
          <w:lang w:val="es-HN"/>
        </w:rPr>
      </w:pPr>
      <w:r w:rsidRPr="00301A24">
        <w:rPr>
          <w:rFonts w:ascii="Arial" w:hAnsi="Arial" w:cs="Arial"/>
          <w:b/>
          <w:color w:val="000000" w:themeColor="text1"/>
          <w:u w:val="single"/>
          <w:shd w:val="clear" w:color="auto" w:fill="FFFFFF"/>
          <w:lang w:val="es-HN"/>
        </w:rPr>
        <w:t>BASE DE DATOS OLAP</w:t>
      </w:r>
    </w:p>
    <w:p w14:paraId="6C995863" w14:textId="77777777" w:rsidR="00FC336F" w:rsidRPr="00301A24" w:rsidRDefault="00FC336F" w:rsidP="00C954B3">
      <w:pPr>
        <w:pStyle w:val="NormalWeb"/>
        <w:spacing w:before="0" w:beforeAutospacing="0" w:after="0" w:afterAutospacing="0"/>
        <w:jc w:val="both"/>
        <w:rPr>
          <w:rFonts w:ascii="Arial" w:hAnsi="Arial" w:cs="Arial"/>
          <w:b/>
          <w:color w:val="000000" w:themeColor="text1"/>
          <w:u w:val="single"/>
          <w:shd w:val="clear" w:color="auto" w:fill="FFFFFF"/>
          <w:lang w:val="es-HN"/>
        </w:rPr>
      </w:pPr>
    </w:p>
    <w:p w14:paraId="51E0ADCC" w14:textId="79B079DD" w:rsidR="00FC336F" w:rsidRPr="00301A24" w:rsidRDefault="00FC336F" w:rsidP="00C954B3">
      <w:pPr>
        <w:pStyle w:val="NormalWeb"/>
        <w:spacing w:before="0" w:beforeAutospacing="0" w:after="0" w:afterAutospacing="0"/>
        <w:jc w:val="both"/>
        <w:rPr>
          <w:rFonts w:ascii="Arial" w:hAnsi="Arial" w:cs="Arial"/>
          <w:b/>
          <w:color w:val="000000" w:themeColor="text1"/>
          <w:sz w:val="28"/>
          <w:u w:val="single"/>
          <w:shd w:val="clear" w:color="auto" w:fill="FFFFFF"/>
          <w:lang w:val="es-HN"/>
        </w:rPr>
      </w:pPr>
    </w:p>
    <w:p w14:paraId="3A214D4F" w14:textId="62E977E0"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Los sistemas OLAP son bases de datos orientadas al procesamiento analítico. Este análisis suele implicar, generalmente la lectura de grandes cantidades de datos para llegar a extraer algún tipo de información útil: tendencia de ventas, patrones de los comportamientos de los consumidores, elaboración de informes complejos. Etc. Este sistema es típico de los datamarts.</w:t>
      </w:r>
    </w:p>
    <w:p w14:paraId="0871FDEF" w14:textId="501023E8"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A49D948" w14:textId="2CACA945"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Un Datamart es una base de datos departamental, es decir que se especializa en el almacenamiento de datos de un área del negocio.</w:t>
      </w:r>
    </w:p>
    <w:p w14:paraId="0A524E79" w14:textId="0C192626" w:rsidR="00FC336F"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Para este proyecto se utilizó una Datamarts del área de ventas, es decir, esta base de datos OLAP almacenara las ventas totales por fechas, además de los datos del empleado que vendió y que cliente fue el que realizo la compra. Además muestra la cantidad de productos vendidos en una venta en específico.</w:t>
      </w:r>
    </w:p>
    <w:p w14:paraId="0163731D" w14:textId="2588A110"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0BB47D3" w14:textId="016D74F8" w:rsidR="006A10A7" w:rsidRPr="00301A24" w:rsidRDefault="006A10A7"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El modelo en que se diseñó el datamarts es en modelo estrella dado a que solo existe relación entre la tabla de Hechos y las tablas de dimensiones.</w:t>
      </w:r>
    </w:p>
    <w:p w14:paraId="410C0917" w14:textId="77777777" w:rsidR="006A10A7" w:rsidRPr="00301A24" w:rsidRDefault="006A10A7"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6735DBD" w14:textId="5221DFEF"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En la carpeta del proyecto se adjunta el script para la creación de la base de daros OLAP, la cual debe quedar de la siguiente forma:</w:t>
      </w:r>
    </w:p>
    <w:p w14:paraId="3A11C28A"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66103EB" w14:textId="438FA81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1BAE29B"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9940D7A" w14:textId="4D48F848"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FD5F1DE"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DAC9576"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0EE921B"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B67DF2A"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AE9216D"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CB44444" w14:textId="3F299802"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ABAD4E"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72489EA"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FCBA429"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2657DAF"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A934C50" w14:textId="427B8DAE"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FE35335"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EFC0749" w14:textId="34F5B349"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5B073C9"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D568796"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B9C6DB7"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B29F8B9" w14:textId="15E88CCE" w:rsidR="00FD521A" w:rsidRPr="00301A24" w:rsidRDefault="002B19E2"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noProof/>
          <w:color w:val="000000" w:themeColor="text1"/>
          <w:shd w:val="clear" w:color="auto" w:fill="FFFFFF"/>
          <w:lang w:val="es-HN" w:eastAsia="es-HN"/>
        </w:rPr>
        <w:drawing>
          <wp:anchor distT="0" distB="0" distL="114300" distR="114300" simplePos="0" relativeHeight="251678720" behindDoc="0" locked="0" layoutInCell="1" allowOverlap="1" wp14:anchorId="2421C559" wp14:editId="24BBB551">
            <wp:simplePos x="0" y="0"/>
            <wp:positionH relativeFrom="margin">
              <wp:align>right</wp:align>
            </wp:positionH>
            <wp:positionV relativeFrom="paragraph">
              <wp:posOffset>100330</wp:posOffset>
            </wp:positionV>
            <wp:extent cx="6400800" cy="6560858"/>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65608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7929F" w14:textId="76863693"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EA605EF" w14:textId="4E5EF62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C56169F" w14:textId="2CCB230A"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DAE9844" w14:textId="1CEC3965"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E1465FC" w14:textId="4ED4392C"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F9942FF" w14:textId="6D3EE9F6"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5AC114C" w14:textId="45C07A01"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520503A"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3B27CB7"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1674270"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16C80E0"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A990870"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BE57C36"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DDB276B"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300A731"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B1ADCF0"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09AD0BC"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E468534"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CAF8A7E"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78165BD"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CEA0541"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8D87D96"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4569758"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8F8D91E"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DAE3F0D"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0B57F74"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DE78C02"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6F32722"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9310750"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8F2583C"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42FDD45"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B489A5A"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B5632F4"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4EDA6B0"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C2084ED"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69873E1"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1A25B47"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C9472C9"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6044125"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C43DDCA"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2A074D0"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077D423"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39507EF" w14:textId="62263EF6" w:rsidR="00CC7D9C" w:rsidRPr="00301A24" w:rsidRDefault="00CC7D9C" w:rsidP="00C954B3">
      <w:pPr>
        <w:spacing w:after="240"/>
        <w:jc w:val="both"/>
        <w:rPr>
          <w:b/>
          <w:color w:val="000000" w:themeColor="text1"/>
          <w:u w:val="single"/>
          <w:lang w:val="es-HN"/>
        </w:rPr>
      </w:pPr>
    </w:p>
    <w:p w14:paraId="529E02D9" w14:textId="77777777" w:rsidR="00301A24" w:rsidRDefault="00301A24" w:rsidP="00C954B3">
      <w:pPr>
        <w:jc w:val="both"/>
        <w:rPr>
          <w:b/>
          <w:color w:val="000000" w:themeColor="text1"/>
          <w:u w:val="single"/>
          <w:lang w:val="es-HN"/>
        </w:rPr>
      </w:pPr>
    </w:p>
    <w:p w14:paraId="25B4835A" w14:textId="5E25075E" w:rsidR="00D63FCC" w:rsidRPr="00301A24" w:rsidRDefault="006A10A7" w:rsidP="00C954B3">
      <w:pPr>
        <w:jc w:val="both"/>
        <w:rPr>
          <w:b/>
          <w:color w:val="000000" w:themeColor="text1"/>
          <w:u w:val="single"/>
          <w:lang w:val="es-HN"/>
        </w:rPr>
      </w:pPr>
      <w:r w:rsidRPr="00301A24">
        <w:rPr>
          <w:b/>
          <w:color w:val="000000" w:themeColor="text1"/>
          <w:u w:val="single"/>
          <w:lang w:val="es-HN"/>
        </w:rPr>
        <w:t>PROYECTO DE CONTRUCCION DE ETL</w:t>
      </w:r>
      <w:r w:rsidR="00301A24">
        <w:rPr>
          <w:b/>
          <w:color w:val="000000" w:themeColor="text1"/>
          <w:u w:val="single"/>
          <w:lang w:val="es-HN"/>
        </w:rPr>
        <w:t xml:space="preserve"> (EXTRACION TRANSFORMACION Y CARGA)</w:t>
      </w:r>
    </w:p>
    <w:p w14:paraId="5482E11B" w14:textId="60F8DA69" w:rsidR="006A10A7" w:rsidRPr="00301A24" w:rsidRDefault="006A10A7" w:rsidP="00C954B3">
      <w:pPr>
        <w:jc w:val="both"/>
        <w:rPr>
          <w:color w:val="000000" w:themeColor="text1"/>
          <w:lang w:val="es-HN"/>
        </w:rPr>
      </w:pPr>
    </w:p>
    <w:p w14:paraId="48867EE5" w14:textId="4436D2EE" w:rsidR="006A10A7" w:rsidRPr="00301A24" w:rsidRDefault="006A10A7" w:rsidP="00C954B3">
      <w:pPr>
        <w:jc w:val="both"/>
        <w:rPr>
          <w:color w:val="000000" w:themeColor="text1"/>
          <w:sz w:val="24"/>
          <w:lang w:val="es-HN"/>
        </w:rPr>
      </w:pPr>
      <w:r w:rsidRPr="00301A24">
        <w:rPr>
          <w:color w:val="000000" w:themeColor="text1"/>
          <w:sz w:val="24"/>
          <w:lang w:val="es-HN"/>
        </w:rPr>
        <w:lastRenderedPageBreak/>
        <w:t>Una vez terminada e instalada la base de datos OLAP se debe llenar con los datos existentes en la base de datos OLTP, para realizar esto existen varias herramientas pero en este caso se hará uso de SQL Server Data Tools for Visual Studio 2012 para la creación de cada ETL. Esto significa que se hará un proceso de extracción de los datos de la base OLTP, seguida de una transformación de los datos para posteriormente ser cargados a la base de datos OLAP.</w:t>
      </w:r>
    </w:p>
    <w:p w14:paraId="6ABEE99C" w14:textId="1EE8C185" w:rsidR="006A10A7" w:rsidRPr="00301A24" w:rsidRDefault="006A10A7" w:rsidP="00C954B3">
      <w:pPr>
        <w:jc w:val="both"/>
        <w:rPr>
          <w:color w:val="000000" w:themeColor="text1"/>
          <w:sz w:val="24"/>
          <w:lang w:val="es-HN"/>
        </w:rPr>
      </w:pPr>
    </w:p>
    <w:p w14:paraId="3914FE62" w14:textId="41171457" w:rsidR="006A10A7" w:rsidRPr="00301A24" w:rsidRDefault="006A10A7" w:rsidP="00C954B3">
      <w:pPr>
        <w:jc w:val="both"/>
        <w:rPr>
          <w:color w:val="000000" w:themeColor="text1"/>
          <w:sz w:val="24"/>
          <w:lang w:val="es-HN"/>
        </w:rPr>
      </w:pPr>
      <w:r w:rsidRPr="00301A24">
        <w:rPr>
          <w:color w:val="000000" w:themeColor="text1"/>
          <w:sz w:val="24"/>
          <w:lang w:val="es-HN"/>
        </w:rPr>
        <w:t>SQL Server Data Tools for Visual Studio 2012 permite realizar el proceso de ETL de manera rápida, con tan solo agregar 3 componentes y realizar algunas configuraciones de puede llenar la base de datos OLAP.</w:t>
      </w:r>
    </w:p>
    <w:p w14:paraId="21C0ECC6" w14:textId="7C9630D5" w:rsidR="000F685A" w:rsidRPr="00301A24" w:rsidRDefault="00D63FCC" w:rsidP="00C954B3">
      <w:pPr>
        <w:spacing w:after="240"/>
        <w:jc w:val="both"/>
        <w:rPr>
          <w:color w:val="000000" w:themeColor="text1"/>
          <w:sz w:val="24"/>
          <w:lang w:val="es-HN"/>
        </w:rPr>
      </w:pPr>
      <w:r w:rsidRPr="00301A24">
        <w:rPr>
          <w:color w:val="000000" w:themeColor="text1"/>
          <w:lang w:val="es-HN"/>
        </w:rPr>
        <w:br/>
      </w:r>
      <w:r w:rsidR="006A10A7" w:rsidRPr="00301A24">
        <w:rPr>
          <w:color w:val="000000" w:themeColor="text1"/>
          <w:sz w:val="24"/>
          <w:lang w:val="es-HN"/>
        </w:rPr>
        <w:t xml:space="preserve">A continuación </w:t>
      </w:r>
      <w:r w:rsidR="000F685A" w:rsidRPr="00301A24">
        <w:rPr>
          <w:color w:val="000000" w:themeColor="text1"/>
          <w:sz w:val="24"/>
          <w:lang w:val="es-HN"/>
        </w:rPr>
        <w:t>se describen los pasos para la creación de los ETL:</w:t>
      </w:r>
    </w:p>
    <w:p w14:paraId="568D019B" w14:textId="674BCAD9" w:rsidR="000F685A" w:rsidRPr="00301A24" w:rsidRDefault="000F685A" w:rsidP="00C954B3">
      <w:pPr>
        <w:pStyle w:val="Prrafodelista"/>
        <w:numPr>
          <w:ilvl w:val="0"/>
          <w:numId w:val="17"/>
        </w:numPr>
        <w:spacing w:after="240"/>
        <w:jc w:val="both"/>
        <w:rPr>
          <w:color w:val="000000" w:themeColor="text1"/>
          <w:sz w:val="24"/>
          <w:lang w:val="es-HN"/>
        </w:rPr>
      </w:pPr>
      <w:r w:rsidRPr="00301A24">
        <w:rPr>
          <w:color w:val="000000" w:themeColor="text1"/>
          <w:sz w:val="24"/>
          <w:lang w:val="es-HN"/>
        </w:rPr>
        <w:t xml:space="preserve">El primer paso es obtener la consulta SQL que se encargan de obtener los datos que se desean mostrar en la base de datos OLAP. </w:t>
      </w:r>
    </w:p>
    <w:p w14:paraId="449C470E" w14:textId="5030C629" w:rsidR="00F27530" w:rsidRPr="00301A24" w:rsidRDefault="00F27530" w:rsidP="00C954B3">
      <w:pPr>
        <w:spacing w:after="240"/>
        <w:ind w:left="720"/>
        <w:jc w:val="both"/>
        <w:rPr>
          <w:color w:val="000000" w:themeColor="text1"/>
          <w:sz w:val="24"/>
          <w:lang w:val="es-HN"/>
        </w:rPr>
      </w:pPr>
      <w:r w:rsidRPr="00301A24">
        <w:rPr>
          <w:color w:val="000000" w:themeColor="text1"/>
          <w:sz w:val="24"/>
          <w:lang w:val="es-HN"/>
        </w:rPr>
        <w:t>*</w:t>
      </w:r>
      <w:r w:rsidR="000F685A" w:rsidRPr="00301A24">
        <w:rPr>
          <w:color w:val="000000" w:themeColor="text1"/>
          <w:sz w:val="24"/>
          <w:lang w:val="es-HN"/>
        </w:rPr>
        <w:t>En la carpeta del proyecto se adjunta un archivo que contiene todas las consultas SQL necesarias para la creación de los ETL.</w:t>
      </w:r>
    </w:p>
    <w:p w14:paraId="3A5ECE8F" w14:textId="6D168FDB" w:rsidR="00F27530" w:rsidRPr="00301A24" w:rsidRDefault="00F27530" w:rsidP="00C954B3">
      <w:pPr>
        <w:pStyle w:val="Prrafodelista"/>
        <w:numPr>
          <w:ilvl w:val="0"/>
          <w:numId w:val="17"/>
        </w:numPr>
        <w:spacing w:after="240"/>
        <w:jc w:val="both"/>
        <w:rPr>
          <w:color w:val="000000" w:themeColor="text1"/>
          <w:sz w:val="24"/>
          <w:lang w:val="es-HN"/>
        </w:rPr>
      </w:pPr>
      <w:r w:rsidRPr="00301A24">
        <w:rPr>
          <w:color w:val="000000" w:themeColor="text1"/>
          <w:sz w:val="24"/>
          <w:lang w:val="es-HN"/>
        </w:rPr>
        <w:t>Una vez estructurada la consulta se ejecuta SQL server data tolos y se inicia un nuevo proyecto. Ahora se debe agregar</w:t>
      </w:r>
      <w:r w:rsidR="003F6AC1" w:rsidRPr="00301A24">
        <w:rPr>
          <w:color w:val="000000" w:themeColor="text1"/>
          <w:sz w:val="24"/>
          <w:lang w:val="es-HN"/>
        </w:rPr>
        <w:t xml:space="preserve"> tres componentes:</w:t>
      </w:r>
    </w:p>
    <w:p w14:paraId="20DFE48F" w14:textId="4CDF4415" w:rsidR="003F6AC1" w:rsidRPr="00301A24" w:rsidRDefault="003F6AC1" w:rsidP="00C954B3">
      <w:pPr>
        <w:pStyle w:val="Prrafodelista"/>
        <w:numPr>
          <w:ilvl w:val="0"/>
          <w:numId w:val="18"/>
        </w:numPr>
        <w:spacing w:after="240"/>
        <w:jc w:val="both"/>
        <w:rPr>
          <w:color w:val="000000" w:themeColor="text1"/>
          <w:sz w:val="24"/>
          <w:lang w:val="es-HN"/>
        </w:rPr>
      </w:pPr>
      <w:r w:rsidRPr="00301A24">
        <w:rPr>
          <w:color w:val="000000" w:themeColor="text1"/>
          <w:sz w:val="24"/>
          <w:lang w:val="es-HN"/>
        </w:rPr>
        <w:t>OLE DB SOURCE: la función de este componente es obtener los datos de la base de datos OLTP en base a la consulta mencionada anteriormente.</w:t>
      </w:r>
    </w:p>
    <w:p w14:paraId="3193D07A" w14:textId="48925779" w:rsidR="00780D45" w:rsidRPr="00301A24" w:rsidRDefault="003F6AC1" w:rsidP="00C954B3">
      <w:pPr>
        <w:pStyle w:val="Prrafodelista"/>
        <w:numPr>
          <w:ilvl w:val="0"/>
          <w:numId w:val="18"/>
        </w:numPr>
        <w:spacing w:after="240"/>
        <w:jc w:val="both"/>
        <w:rPr>
          <w:color w:val="000000" w:themeColor="text1"/>
          <w:sz w:val="24"/>
          <w:lang w:val="es-HN"/>
        </w:rPr>
      </w:pPr>
      <w:r w:rsidRPr="00301A24">
        <w:rPr>
          <w:color w:val="000000" w:themeColor="text1"/>
          <w:sz w:val="24"/>
          <w:lang w:val="es-HN"/>
        </w:rPr>
        <w:t xml:space="preserve">DATA CONVERSION: Este componente es el encargado de hacer la conversión del tipo de dato </w:t>
      </w:r>
      <w:r w:rsidR="00780D45" w:rsidRPr="00301A24">
        <w:rPr>
          <w:color w:val="000000" w:themeColor="text1"/>
          <w:sz w:val="24"/>
          <w:lang w:val="es-HN"/>
        </w:rPr>
        <w:t>de la base de datos OLTP a la base de datos OLAP.</w:t>
      </w:r>
    </w:p>
    <w:p w14:paraId="409D00B1" w14:textId="7C405A57" w:rsidR="00780D45" w:rsidRPr="00301A24" w:rsidRDefault="00780D45" w:rsidP="00C954B3">
      <w:pPr>
        <w:pStyle w:val="Prrafodelista"/>
        <w:numPr>
          <w:ilvl w:val="0"/>
          <w:numId w:val="18"/>
        </w:numPr>
        <w:spacing w:after="240"/>
        <w:jc w:val="both"/>
        <w:rPr>
          <w:color w:val="000000" w:themeColor="text1"/>
          <w:sz w:val="24"/>
          <w:lang w:val="es-HN"/>
        </w:rPr>
      </w:pPr>
      <w:r w:rsidRPr="00301A24">
        <w:rPr>
          <w:color w:val="000000" w:themeColor="text1"/>
          <w:sz w:val="24"/>
          <w:lang w:val="es-HN"/>
        </w:rPr>
        <w:t>OLE DB DESTINATION: aquí ocurre el proceso de carga, es decir, los datos ya con el tipo de dato correcto son cargados a la base de datos OLAP.</w:t>
      </w:r>
    </w:p>
    <w:p w14:paraId="1E20EE87" w14:textId="748E062F" w:rsidR="00780D45" w:rsidRPr="00301A24" w:rsidRDefault="002B19E2" w:rsidP="00C954B3">
      <w:pPr>
        <w:spacing w:after="240"/>
        <w:jc w:val="both"/>
        <w:rPr>
          <w:color w:val="000000" w:themeColor="text1"/>
          <w:sz w:val="24"/>
          <w:lang w:val="es-HN"/>
        </w:rPr>
      </w:pPr>
      <w:r>
        <w:rPr>
          <w:color w:val="000000" w:themeColor="text1"/>
          <w:sz w:val="24"/>
          <w:lang w:val="es-HN"/>
        </w:rPr>
        <w:t>Los</w:t>
      </w:r>
      <w:r w:rsidR="00780D45" w:rsidRPr="00301A24">
        <w:rPr>
          <w:color w:val="000000" w:themeColor="text1"/>
          <w:sz w:val="24"/>
          <w:lang w:val="es-HN"/>
        </w:rPr>
        <w:t xml:space="preserve"> tres componentes anteriormente descritos deben ir unidos entre si y deben </w:t>
      </w:r>
      <w:r w:rsidRPr="00301A24">
        <w:rPr>
          <w:color w:val="000000" w:themeColor="text1"/>
          <w:sz w:val="24"/>
          <w:lang w:val="es-HN"/>
        </w:rPr>
        <w:t>pertenecer a</w:t>
      </w:r>
      <w:r w:rsidR="00780D45" w:rsidRPr="00301A24">
        <w:rPr>
          <w:color w:val="000000" w:themeColor="text1"/>
          <w:sz w:val="24"/>
          <w:lang w:val="es-HN"/>
        </w:rPr>
        <w:t xml:space="preserve"> un mismo ETL.</w:t>
      </w:r>
    </w:p>
    <w:p w14:paraId="2A92D644" w14:textId="0C266E40" w:rsidR="00D63FCC" w:rsidRPr="00301A24" w:rsidRDefault="00D63FCC" w:rsidP="00C954B3">
      <w:pPr>
        <w:jc w:val="both"/>
        <w:rPr>
          <w:color w:val="000000" w:themeColor="text1"/>
          <w:lang w:val="es-HN"/>
        </w:rPr>
      </w:pPr>
    </w:p>
    <w:p w14:paraId="3358A89B" w14:textId="396041A0" w:rsidR="00523A43" w:rsidRPr="00301A24" w:rsidRDefault="002B19E2" w:rsidP="00C954B3">
      <w:pPr>
        <w:jc w:val="both"/>
        <w:rPr>
          <w:color w:val="000000" w:themeColor="text1"/>
          <w:lang w:val="es-HN"/>
        </w:rPr>
      </w:pPr>
      <w:r w:rsidRPr="002B19E2">
        <w:rPr>
          <w:noProof/>
          <w:color w:val="000000" w:themeColor="text1"/>
          <w:lang w:val="es-HN" w:eastAsia="es-HN"/>
        </w:rPr>
        <w:drawing>
          <wp:anchor distT="0" distB="0" distL="114300" distR="114300" simplePos="0" relativeHeight="251680768" behindDoc="0" locked="0" layoutInCell="1" allowOverlap="1" wp14:anchorId="6BC4AD58" wp14:editId="4EF4E241">
            <wp:simplePos x="0" y="0"/>
            <wp:positionH relativeFrom="margin">
              <wp:posOffset>1228725</wp:posOffset>
            </wp:positionH>
            <wp:positionV relativeFrom="paragraph">
              <wp:posOffset>-435610</wp:posOffset>
            </wp:positionV>
            <wp:extent cx="4962525" cy="2319655"/>
            <wp:effectExtent l="0" t="0" r="9525" b="4445"/>
            <wp:wrapSquare wrapText="bothSides"/>
            <wp:docPr id="9" name="Imagen 9" descr="C:\Users\Professional\Desktop\8a44a9dd-8911-4717-a9a8-a78ab3bbf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fessional\Desktop\8a44a9dd-8911-4717-a9a8-a78ab3bbf7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2319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HN" w:eastAsia="es-HN"/>
        </w:rPr>
        <mc:AlternateContent>
          <mc:Choice Requires="wps">
            <w:drawing>
              <wp:inline distT="0" distB="0" distL="0" distR="0" wp14:anchorId="47CE878D" wp14:editId="59331A4B">
                <wp:extent cx="304800" cy="304800"/>
                <wp:effectExtent l="0" t="0" r="0" b="0"/>
                <wp:docPr id="3" name="AutoShape 3"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445AB" id="AutoShape 3"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rFsPH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00D63FCC" w:rsidRPr="00301A24">
        <w:rPr>
          <w:color w:val="000000" w:themeColor="text1"/>
          <w:lang w:val="es-HN"/>
        </w:rPr>
        <w:br/>
      </w:r>
      <w:r>
        <w:rPr>
          <w:noProof/>
          <w:lang w:val="es-HN" w:eastAsia="es-HN"/>
        </w:rPr>
        <mc:AlternateContent>
          <mc:Choice Requires="wps">
            <w:drawing>
              <wp:inline distT="0" distB="0" distL="0" distR="0" wp14:anchorId="7B4511AC" wp14:editId="23C4005A">
                <wp:extent cx="304800" cy="304800"/>
                <wp:effectExtent l="0" t="0" r="0" b="0"/>
                <wp:docPr id="4" name="AutoShape 5"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35FB5" id="AutoShape 5"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Ca/l4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lang w:val="es-HN" w:eastAsia="es-HN"/>
        </w:rPr>
        <mc:AlternateContent>
          <mc:Choice Requires="wps">
            <w:drawing>
              <wp:inline distT="0" distB="0" distL="0" distR="0" wp14:anchorId="65DB096C" wp14:editId="715253C6">
                <wp:extent cx="304800" cy="304800"/>
                <wp:effectExtent l="0" t="0" r="0" b="0"/>
                <wp:docPr id="7" name="Rectángulo 7"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FE937" id="Rectángulo 7"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Iu7So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lang w:val="es-HN" w:eastAsia="es-HN"/>
        </w:rPr>
        <mc:AlternateContent>
          <mc:Choice Requires="wps">
            <w:drawing>
              <wp:inline distT="0" distB="0" distL="0" distR="0" wp14:anchorId="6F099347" wp14:editId="7598B336">
                <wp:extent cx="304800" cy="304800"/>
                <wp:effectExtent l="0" t="0" r="0" b="0"/>
                <wp:docPr id="2" name="Rectángulo 2"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29237" id="Rectángulo 2"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Va0wi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sidR="00D63FCC" w:rsidRPr="00301A24">
        <w:rPr>
          <w:color w:val="000000" w:themeColor="text1"/>
          <w:lang w:val="es-HN"/>
        </w:rPr>
        <w:br/>
      </w:r>
    </w:p>
    <w:p w14:paraId="1D0F30D5" w14:textId="41AE0C7D" w:rsidR="00C8575E" w:rsidRPr="00301A24" w:rsidRDefault="00D63FCC" w:rsidP="00C954B3">
      <w:pPr>
        <w:jc w:val="both"/>
        <w:rPr>
          <w:color w:val="000000" w:themeColor="text1"/>
          <w:lang w:val="es-HN"/>
        </w:rPr>
      </w:pPr>
      <w:r w:rsidRPr="00301A24">
        <w:rPr>
          <w:color w:val="000000" w:themeColor="text1"/>
          <w:lang w:val="es-HN"/>
        </w:rPr>
        <w:br/>
      </w:r>
      <w:r w:rsidRPr="00301A24">
        <w:rPr>
          <w:color w:val="000000" w:themeColor="text1"/>
          <w:lang w:val="es-HN"/>
        </w:rPr>
        <w:br/>
      </w:r>
      <w:r w:rsidRPr="00301A24">
        <w:rPr>
          <w:color w:val="000000" w:themeColor="text1"/>
          <w:lang w:val="es-HN"/>
        </w:rPr>
        <w:br/>
      </w:r>
    </w:p>
    <w:p w14:paraId="1D277804" w14:textId="77777777" w:rsidR="00C954B3" w:rsidRDefault="00C954B3" w:rsidP="00C954B3">
      <w:pPr>
        <w:jc w:val="both"/>
        <w:rPr>
          <w:color w:val="000000" w:themeColor="text1"/>
          <w:lang w:val="es-HN"/>
        </w:rPr>
      </w:pPr>
    </w:p>
    <w:p w14:paraId="7747171D" w14:textId="5000DA27" w:rsidR="00C954B3" w:rsidRDefault="00C954B3" w:rsidP="00C954B3">
      <w:pPr>
        <w:jc w:val="center"/>
        <w:rPr>
          <w:b/>
          <w:color w:val="000000" w:themeColor="text1"/>
          <w:u w:val="single"/>
          <w:lang w:val="es-HN"/>
        </w:rPr>
      </w:pPr>
      <w:r>
        <w:rPr>
          <w:b/>
          <w:color w:val="000000" w:themeColor="text1"/>
          <w:u w:val="single"/>
          <w:lang w:val="es-HN"/>
        </w:rPr>
        <w:t>CUBO OLAP</w:t>
      </w:r>
    </w:p>
    <w:p w14:paraId="18A36906" w14:textId="77777777" w:rsidR="00C954B3" w:rsidRDefault="00C954B3" w:rsidP="00C954B3">
      <w:pPr>
        <w:jc w:val="both"/>
        <w:rPr>
          <w:color w:val="000000" w:themeColor="text1"/>
          <w:lang w:val="es-HN"/>
        </w:rPr>
      </w:pPr>
    </w:p>
    <w:p w14:paraId="4BBDF53D" w14:textId="77777777" w:rsidR="00C954B3" w:rsidRPr="00C954B3" w:rsidRDefault="00C954B3" w:rsidP="00C954B3">
      <w:pPr>
        <w:jc w:val="both"/>
        <w:rPr>
          <w:color w:val="000000" w:themeColor="text1"/>
          <w:lang w:val="es-HN"/>
        </w:rPr>
      </w:pPr>
    </w:p>
    <w:p w14:paraId="1EBB6B61" w14:textId="416CCF3E" w:rsidR="00C954B3" w:rsidRDefault="00C954B3" w:rsidP="00C954B3">
      <w:pPr>
        <w:shd w:val="clear" w:color="auto" w:fill="FFFFFF"/>
        <w:spacing w:line="240" w:lineRule="auto"/>
        <w:jc w:val="both"/>
        <w:rPr>
          <w:rFonts w:eastAsia="Times New Roman"/>
          <w:color w:val="auto"/>
          <w:sz w:val="24"/>
          <w:szCs w:val="24"/>
          <w:lang w:val="es-HN" w:eastAsia="es-HN"/>
        </w:rPr>
      </w:pPr>
      <w:r w:rsidRPr="00C954B3">
        <w:rPr>
          <w:rFonts w:eastAsia="Times New Roman"/>
          <w:color w:val="auto"/>
          <w:sz w:val="24"/>
          <w:szCs w:val="24"/>
          <w:lang w:val="es-HN" w:eastAsia="es-HN"/>
        </w:rPr>
        <w:t>Un </w:t>
      </w:r>
      <w:r w:rsidRPr="00C954B3">
        <w:rPr>
          <w:rFonts w:eastAsia="Times New Roman"/>
          <w:b/>
          <w:bCs/>
          <w:color w:val="auto"/>
          <w:sz w:val="24"/>
          <w:szCs w:val="24"/>
          <w:lang w:val="es-HN" w:eastAsia="es-HN"/>
        </w:rPr>
        <w:t>cubo OLAP</w:t>
      </w:r>
      <w:r w:rsidRPr="00C954B3">
        <w:rPr>
          <w:rFonts w:eastAsia="Times New Roman"/>
          <w:color w:val="auto"/>
          <w:sz w:val="24"/>
          <w:szCs w:val="24"/>
          <w:lang w:val="es-HN" w:eastAsia="es-HN"/>
        </w:rPr>
        <w:t> es una estructura de datos que supera las limitaciones de las bases de datos relacionales y proporciona un análisis rápido de datos. Los </w:t>
      </w:r>
      <w:r w:rsidRPr="00C954B3">
        <w:rPr>
          <w:rFonts w:eastAsia="Times New Roman"/>
          <w:b/>
          <w:bCs/>
          <w:color w:val="auto"/>
          <w:sz w:val="24"/>
          <w:szCs w:val="24"/>
          <w:lang w:val="es-HN" w:eastAsia="es-HN"/>
        </w:rPr>
        <w:t>cubos</w:t>
      </w:r>
      <w:r w:rsidRPr="00C954B3">
        <w:rPr>
          <w:rFonts w:eastAsia="Times New Roman"/>
          <w:color w:val="auto"/>
          <w:sz w:val="24"/>
          <w:szCs w:val="24"/>
          <w:lang w:val="es-HN" w:eastAsia="es-HN"/>
        </w:rPr>
        <w:t> pueden mostrar y sumar grandes cantidades de datos, a la vez que proporcionan a los usuarios acceso mediante búsqueda a los puntos de datos</w:t>
      </w:r>
      <w:r>
        <w:rPr>
          <w:rFonts w:eastAsia="Times New Roman"/>
          <w:color w:val="auto"/>
          <w:sz w:val="24"/>
          <w:szCs w:val="24"/>
          <w:lang w:val="es-HN" w:eastAsia="es-HN"/>
        </w:rPr>
        <w:t>.</w:t>
      </w:r>
    </w:p>
    <w:p w14:paraId="75365BCD" w14:textId="77777777" w:rsidR="00C954B3" w:rsidRDefault="00C954B3" w:rsidP="00C954B3">
      <w:pPr>
        <w:shd w:val="clear" w:color="auto" w:fill="FFFFFF"/>
        <w:spacing w:line="240" w:lineRule="auto"/>
        <w:jc w:val="both"/>
        <w:rPr>
          <w:rFonts w:eastAsia="Times New Roman"/>
          <w:color w:val="auto"/>
          <w:sz w:val="24"/>
          <w:szCs w:val="24"/>
          <w:lang w:val="es-HN" w:eastAsia="es-HN"/>
        </w:rPr>
      </w:pPr>
    </w:p>
    <w:p w14:paraId="6D030907" w14:textId="0FD98C4F"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Herramientas:</w:t>
      </w:r>
    </w:p>
    <w:p w14:paraId="136F42CA" w14:textId="5D0DD287" w:rsidR="00C954B3" w:rsidRPr="00C954B3" w:rsidRDefault="00C954B3" w:rsidP="00C954B3">
      <w:pPr>
        <w:pStyle w:val="Prrafodelista"/>
        <w:numPr>
          <w:ilvl w:val="0"/>
          <w:numId w:val="20"/>
        </w:num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Sql Server Enterprise  Edición 2014</w:t>
      </w:r>
    </w:p>
    <w:p w14:paraId="2E61EF43" w14:textId="61F8CCDB" w:rsidR="00C954B3" w:rsidRPr="00C954B3" w:rsidRDefault="00C954B3" w:rsidP="00C954B3">
      <w:pPr>
        <w:pStyle w:val="Prrafodelista"/>
        <w:numPr>
          <w:ilvl w:val="0"/>
          <w:numId w:val="20"/>
        </w:num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Pentaho</w:t>
      </w:r>
    </w:p>
    <w:p w14:paraId="546976E5" w14:textId="77777777" w:rsidR="00C954B3" w:rsidRDefault="00C954B3" w:rsidP="00C954B3">
      <w:pPr>
        <w:shd w:val="clear" w:color="auto" w:fill="FFFFFF"/>
        <w:spacing w:line="240" w:lineRule="auto"/>
        <w:jc w:val="both"/>
        <w:rPr>
          <w:rFonts w:eastAsia="Times New Roman"/>
          <w:color w:val="auto"/>
          <w:sz w:val="24"/>
          <w:szCs w:val="24"/>
          <w:lang w:val="es-HN" w:eastAsia="es-HN"/>
        </w:rPr>
      </w:pPr>
    </w:p>
    <w:p w14:paraId="06575C76" w14:textId="2DA05B72"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Creación del cubo OLAP</w:t>
      </w:r>
    </w:p>
    <w:p w14:paraId="61A3316C" w14:textId="7C0BD159"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 xml:space="preserve"> </w:t>
      </w:r>
    </w:p>
    <w:p w14:paraId="4CABF611" w14:textId="213493E4"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Inicio de pentaho después de haber iniciado sesión como “admin”</w:t>
      </w:r>
    </w:p>
    <w:p w14:paraId="07E7DEF4" w14:textId="77777777" w:rsidR="00C954B3" w:rsidRDefault="00C954B3" w:rsidP="00C954B3">
      <w:pPr>
        <w:shd w:val="clear" w:color="auto" w:fill="FFFFFF"/>
        <w:spacing w:line="240" w:lineRule="auto"/>
        <w:jc w:val="both"/>
        <w:rPr>
          <w:rFonts w:eastAsia="Times New Roman"/>
          <w:color w:val="auto"/>
          <w:sz w:val="24"/>
          <w:szCs w:val="24"/>
          <w:lang w:val="es-HN" w:eastAsia="es-HN"/>
        </w:rPr>
      </w:pPr>
    </w:p>
    <w:p w14:paraId="6560FA26" w14:textId="0451F6F4" w:rsidR="00C954B3" w:rsidRDefault="00C954B3" w:rsidP="00C954B3">
      <w:pPr>
        <w:shd w:val="clear" w:color="auto" w:fill="FFFFFF"/>
        <w:spacing w:line="240" w:lineRule="auto"/>
        <w:jc w:val="both"/>
        <w:rPr>
          <w:rFonts w:eastAsia="Times New Roman"/>
          <w:color w:val="auto"/>
          <w:sz w:val="24"/>
          <w:szCs w:val="24"/>
          <w:lang w:val="es-HN" w:eastAsia="es-HN"/>
        </w:rPr>
      </w:pPr>
      <w:r w:rsidRPr="00C954B3">
        <w:rPr>
          <w:rFonts w:eastAsia="Times New Roman"/>
          <w:noProof/>
          <w:color w:val="auto"/>
          <w:sz w:val="24"/>
          <w:szCs w:val="24"/>
          <w:lang w:val="es-HN" w:eastAsia="es-HN"/>
        </w:rPr>
        <w:drawing>
          <wp:anchor distT="0" distB="0" distL="114300" distR="114300" simplePos="0" relativeHeight="251682816" behindDoc="0" locked="0" layoutInCell="1" allowOverlap="1" wp14:anchorId="1E553BF8" wp14:editId="4042E6F6">
            <wp:simplePos x="0" y="0"/>
            <wp:positionH relativeFrom="column">
              <wp:posOffset>304165</wp:posOffset>
            </wp:positionH>
            <wp:positionV relativeFrom="paragraph">
              <wp:posOffset>13335</wp:posOffset>
            </wp:positionV>
            <wp:extent cx="5248275" cy="2562225"/>
            <wp:effectExtent l="0" t="0" r="9525" b="9525"/>
            <wp:wrapSquare wrapText="bothSides"/>
            <wp:docPr id="10" name="Imagen 10" descr="C:\Users\Professional\Documents\GitHub\BasesII\capturas para el cubo\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fessional\Documents\GitHub\BasesII\capturas para el cubo\Captura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 t="7908" r="6271" b="7001"/>
                    <a:stretch/>
                  </pic:blipFill>
                  <pic:spPr bwMode="auto">
                    <a:xfrm>
                      <a:off x="0" y="0"/>
                      <a:ext cx="524827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3409C4" w14:textId="0142D89A" w:rsidR="00C954B3" w:rsidRPr="00C954B3" w:rsidRDefault="00C954B3" w:rsidP="00C954B3">
      <w:pPr>
        <w:shd w:val="clear" w:color="auto" w:fill="FFFFFF"/>
        <w:spacing w:line="240" w:lineRule="auto"/>
        <w:jc w:val="both"/>
        <w:rPr>
          <w:rFonts w:eastAsia="Times New Roman"/>
          <w:color w:val="auto"/>
          <w:sz w:val="24"/>
          <w:szCs w:val="24"/>
          <w:lang w:val="es-HN" w:eastAsia="es-HN"/>
        </w:rPr>
      </w:pPr>
    </w:p>
    <w:p w14:paraId="791A5975" w14:textId="77777777" w:rsidR="00C954B3" w:rsidRDefault="00C954B3" w:rsidP="00C954B3">
      <w:pPr>
        <w:jc w:val="both"/>
        <w:rPr>
          <w:b/>
          <w:color w:val="000000" w:themeColor="text1"/>
          <w:u w:val="single"/>
          <w:lang w:val="es-HN"/>
        </w:rPr>
      </w:pPr>
    </w:p>
    <w:p w14:paraId="02E6D039" w14:textId="77777777" w:rsidR="00C954B3" w:rsidRDefault="00C954B3" w:rsidP="00C954B3">
      <w:pPr>
        <w:jc w:val="both"/>
        <w:rPr>
          <w:b/>
          <w:color w:val="000000" w:themeColor="text1"/>
          <w:u w:val="single"/>
          <w:lang w:val="es-HN"/>
        </w:rPr>
      </w:pPr>
    </w:p>
    <w:p w14:paraId="6BCED1C7" w14:textId="77777777" w:rsidR="00C954B3" w:rsidRDefault="00C954B3" w:rsidP="00C954B3">
      <w:pPr>
        <w:jc w:val="both"/>
        <w:rPr>
          <w:b/>
          <w:color w:val="000000" w:themeColor="text1"/>
          <w:u w:val="single"/>
          <w:lang w:val="es-HN"/>
        </w:rPr>
      </w:pPr>
    </w:p>
    <w:p w14:paraId="7852AC8A" w14:textId="77777777" w:rsidR="00C954B3" w:rsidRDefault="00C954B3" w:rsidP="00C954B3">
      <w:pPr>
        <w:jc w:val="both"/>
        <w:rPr>
          <w:b/>
          <w:color w:val="000000" w:themeColor="text1"/>
          <w:u w:val="single"/>
          <w:lang w:val="es-HN"/>
        </w:rPr>
      </w:pPr>
    </w:p>
    <w:p w14:paraId="16B2149C" w14:textId="77777777" w:rsidR="00C954B3" w:rsidRDefault="00C954B3" w:rsidP="00C954B3">
      <w:pPr>
        <w:jc w:val="both"/>
        <w:rPr>
          <w:b/>
          <w:color w:val="000000" w:themeColor="text1"/>
          <w:u w:val="single"/>
          <w:lang w:val="es-HN"/>
        </w:rPr>
      </w:pPr>
    </w:p>
    <w:p w14:paraId="48CD5C7E" w14:textId="77777777" w:rsidR="00C954B3" w:rsidRDefault="00C954B3" w:rsidP="00C954B3">
      <w:pPr>
        <w:jc w:val="both"/>
        <w:rPr>
          <w:b/>
          <w:color w:val="000000" w:themeColor="text1"/>
          <w:u w:val="single"/>
          <w:lang w:val="es-HN"/>
        </w:rPr>
      </w:pPr>
    </w:p>
    <w:p w14:paraId="096233FB" w14:textId="77777777" w:rsidR="00C954B3" w:rsidRDefault="00C954B3" w:rsidP="00C954B3">
      <w:pPr>
        <w:jc w:val="both"/>
        <w:rPr>
          <w:b/>
          <w:color w:val="000000" w:themeColor="text1"/>
          <w:u w:val="single"/>
          <w:lang w:val="es-HN"/>
        </w:rPr>
      </w:pPr>
    </w:p>
    <w:p w14:paraId="1770CE5F" w14:textId="77777777" w:rsidR="00C954B3" w:rsidRDefault="00C954B3" w:rsidP="00C954B3">
      <w:pPr>
        <w:jc w:val="both"/>
        <w:rPr>
          <w:b/>
          <w:color w:val="000000" w:themeColor="text1"/>
          <w:u w:val="single"/>
          <w:lang w:val="es-HN"/>
        </w:rPr>
      </w:pPr>
    </w:p>
    <w:p w14:paraId="5DA9D01A" w14:textId="77777777" w:rsidR="00C954B3" w:rsidRDefault="00C954B3" w:rsidP="00C954B3">
      <w:pPr>
        <w:jc w:val="both"/>
        <w:rPr>
          <w:b/>
          <w:color w:val="000000" w:themeColor="text1"/>
          <w:u w:val="single"/>
          <w:lang w:val="es-HN"/>
        </w:rPr>
      </w:pPr>
    </w:p>
    <w:p w14:paraId="56A15B1F" w14:textId="77777777" w:rsidR="00C954B3" w:rsidRDefault="00C954B3" w:rsidP="00C954B3">
      <w:pPr>
        <w:jc w:val="both"/>
        <w:rPr>
          <w:b/>
          <w:color w:val="000000" w:themeColor="text1"/>
          <w:u w:val="single"/>
          <w:lang w:val="es-HN"/>
        </w:rPr>
      </w:pPr>
    </w:p>
    <w:p w14:paraId="0731A0C3" w14:textId="24B66F67" w:rsidR="00C954B3" w:rsidRDefault="00C954B3" w:rsidP="00C954B3">
      <w:pPr>
        <w:jc w:val="both"/>
        <w:rPr>
          <w:b/>
          <w:color w:val="000000" w:themeColor="text1"/>
          <w:u w:val="single"/>
          <w:lang w:val="es-HN"/>
        </w:rPr>
      </w:pPr>
    </w:p>
    <w:p w14:paraId="15F10CEB" w14:textId="0853B58D" w:rsidR="00C954B3" w:rsidRDefault="00C954B3" w:rsidP="00C954B3">
      <w:pPr>
        <w:jc w:val="both"/>
        <w:rPr>
          <w:b/>
          <w:color w:val="000000" w:themeColor="text1"/>
          <w:u w:val="single"/>
          <w:lang w:val="es-HN"/>
        </w:rPr>
      </w:pPr>
    </w:p>
    <w:p w14:paraId="5B895010" w14:textId="6E6B8AA7" w:rsidR="00C954B3" w:rsidRDefault="00C954B3" w:rsidP="00C954B3">
      <w:pPr>
        <w:jc w:val="both"/>
        <w:rPr>
          <w:b/>
          <w:color w:val="000000" w:themeColor="text1"/>
          <w:u w:val="single"/>
          <w:lang w:val="es-HN"/>
        </w:rPr>
      </w:pPr>
    </w:p>
    <w:p w14:paraId="3DD15499" w14:textId="62BDE590" w:rsidR="00C954B3" w:rsidRDefault="00C954B3" w:rsidP="00C954B3">
      <w:pPr>
        <w:jc w:val="both"/>
        <w:rPr>
          <w:b/>
          <w:color w:val="000000" w:themeColor="text1"/>
          <w:u w:val="single"/>
          <w:lang w:val="es-HN"/>
        </w:rPr>
      </w:pPr>
    </w:p>
    <w:p w14:paraId="4E1BB960" w14:textId="4E44E97F" w:rsidR="00C954B3" w:rsidRDefault="00C954B3" w:rsidP="00C954B3">
      <w:pPr>
        <w:jc w:val="both"/>
        <w:rPr>
          <w:b/>
          <w:color w:val="000000" w:themeColor="text1"/>
          <w:u w:val="single"/>
          <w:lang w:val="es-HN"/>
        </w:rPr>
      </w:pPr>
      <w:r w:rsidRPr="00C954B3">
        <w:rPr>
          <w:b/>
          <w:noProof/>
          <w:color w:val="000000" w:themeColor="text1"/>
          <w:u w:val="single"/>
          <w:lang w:val="es-HN" w:eastAsia="es-HN"/>
        </w:rPr>
        <w:drawing>
          <wp:anchor distT="0" distB="0" distL="114300" distR="114300" simplePos="0" relativeHeight="251684864" behindDoc="0" locked="0" layoutInCell="1" allowOverlap="1" wp14:anchorId="751A0D63" wp14:editId="414211BF">
            <wp:simplePos x="0" y="0"/>
            <wp:positionH relativeFrom="margin">
              <wp:posOffset>571500</wp:posOffset>
            </wp:positionH>
            <wp:positionV relativeFrom="paragraph">
              <wp:posOffset>381000</wp:posOffset>
            </wp:positionV>
            <wp:extent cx="3287395" cy="2076450"/>
            <wp:effectExtent l="0" t="0" r="8255" b="0"/>
            <wp:wrapSquare wrapText="bothSides"/>
            <wp:docPr id="13" name="Imagen 13" descr="C:\Users\Professional\Documents\GitHub\BasesII\capturas para el cubo\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fessional\Documents\GitHub\BasesII\capturas para el cubo\Captura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001" t="16296" r="23234" b="18521"/>
                    <a:stretch/>
                  </pic:blipFill>
                  <pic:spPr bwMode="auto">
                    <a:xfrm>
                      <a:off x="0" y="0"/>
                      <a:ext cx="3287395"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414E">
        <w:rPr>
          <w:color w:val="000000" w:themeColor="text1"/>
          <w:lang w:val="es-HN"/>
        </w:rPr>
        <w:t>Conexión con la base de datos</w:t>
      </w:r>
      <w:r>
        <w:rPr>
          <w:b/>
          <w:color w:val="000000" w:themeColor="text1"/>
          <w:u w:val="single"/>
          <w:lang w:val="es-HN"/>
        </w:rPr>
        <w:br w:type="page"/>
      </w:r>
    </w:p>
    <w:p w14:paraId="571D81E6" w14:textId="20ACB2FE" w:rsidR="0030414E" w:rsidRPr="0030414E" w:rsidRDefault="0030414E" w:rsidP="0030414E">
      <w:pPr>
        <w:rPr>
          <w:color w:val="000000" w:themeColor="text1"/>
          <w:lang w:val="es-HN"/>
        </w:rPr>
      </w:pPr>
      <w:r>
        <w:rPr>
          <w:color w:val="000000" w:themeColor="text1"/>
          <w:lang w:val="es-HN"/>
        </w:rPr>
        <w:lastRenderedPageBreak/>
        <w:t>Nombre del data source</w:t>
      </w:r>
    </w:p>
    <w:p w14:paraId="565D9A07" w14:textId="77777777" w:rsidR="0030414E" w:rsidRDefault="0030414E">
      <w:pPr>
        <w:rPr>
          <w:b/>
          <w:color w:val="000000" w:themeColor="text1"/>
          <w:u w:val="single"/>
          <w:lang w:val="es-HN"/>
        </w:rPr>
      </w:pPr>
    </w:p>
    <w:p w14:paraId="1B1D8368" w14:textId="5AACCCB3" w:rsidR="0030414E" w:rsidRDefault="0030414E">
      <w:pPr>
        <w:rPr>
          <w:b/>
          <w:color w:val="000000" w:themeColor="text1"/>
          <w:u w:val="single"/>
          <w:lang w:val="es-HN"/>
        </w:rPr>
      </w:pPr>
      <w:r w:rsidRPr="0030414E">
        <w:rPr>
          <w:b/>
          <w:noProof/>
          <w:color w:val="000000" w:themeColor="text1"/>
          <w:u w:val="single"/>
          <w:lang w:val="es-HN" w:eastAsia="es-HN"/>
        </w:rPr>
        <w:drawing>
          <wp:anchor distT="0" distB="0" distL="114300" distR="114300" simplePos="0" relativeHeight="251686912" behindDoc="0" locked="0" layoutInCell="1" allowOverlap="1" wp14:anchorId="7B945FA3" wp14:editId="320A5618">
            <wp:simplePos x="0" y="0"/>
            <wp:positionH relativeFrom="margin">
              <wp:posOffset>609600</wp:posOffset>
            </wp:positionH>
            <wp:positionV relativeFrom="paragraph">
              <wp:posOffset>11430</wp:posOffset>
            </wp:positionV>
            <wp:extent cx="3829050" cy="2114550"/>
            <wp:effectExtent l="0" t="0" r="0" b="0"/>
            <wp:wrapSquare wrapText="bothSides"/>
            <wp:docPr id="15" name="Imagen 15" descr="C:\Users\Professional\Documents\GitHub\BasesII\capturas para el cubo\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fessional\Documents\GitHub\BasesII\capturas para el cubo\Captura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1741" b="49114"/>
                    <a:stretch/>
                  </pic:blipFill>
                  <pic:spPr bwMode="auto">
                    <a:xfrm>
                      <a:off x="0" y="0"/>
                      <a:ext cx="3829050"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46DEE8" w14:textId="7258FB47" w:rsidR="0030414E" w:rsidRDefault="0030414E">
      <w:pPr>
        <w:rPr>
          <w:b/>
          <w:color w:val="000000" w:themeColor="text1"/>
          <w:u w:val="single"/>
          <w:lang w:val="es-HN"/>
        </w:rPr>
      </w:pPr>
    </w:p>
    <w:p w14:paraId="77E257F9" w14:textId="503BFD4B" w:rsidR="0030414E" w:rsidRDefault="0030414E">
      <w:pPr>
        <w:rPr>
          <w:b/>
          <w:color w:val="000000" w:themeColor="text1"/>
          <w:u w:val="single"/>
          <w:lang w:val="es-HN"/>
        </w:rPr>
      </w:pPr>
    </w:p>
    <w:p w14:paraId="4155E8AA" w14:textId="77777777" w:rsidR="0030414E" w:rsidRDefault="0030414E">
      <w:pPr>
        <w:rPr>
          <w:b/>
          <w:color w:val="000000" w:themeColor="text1"/>
          <w:u w:val="single"/>
          <w:lang w:val="es-HN"/>
        </w:rPr>
      </w:pPr>
    </w:p>
    <w:p w14:paraId="17CB8951" w14:textId="1312E989" w:rsidR="0030414E" w:rsidRDefault="0030414E">
      <w:pPr>
        <w:rPr>
          <w:b/>
          <w:color w:val="000000" w:themeColor="text1"/>
          <w:u w:val="single"/>
          <w:lang w:val="es-HN"/>
        </w:rPr>
      </w:pPr>
    </w:p>
    <w:p w14:paraId="765FADCE" w14:textId="77777777" w:rsidR="0030414E" w:rsidRDefault="0030414E">
      <w:pPr>
        <w:rPr>
          <w:b/>
          <w:color w:val="000000" w:themeColor="text1"/>
          <w:u w:val="single"/>
          <w:lang w:val="es-HN"/>
        </w:rPr>
      </w:pPr>
    </w:p>
    <w:p w14:paraId="4F9BBFAE" w14:textId="37B25FF2" w:rsidR="0030414E" w:rsidRDefault="0030414E">
      <w:pPr>
        <w:rPr>
          <w:b/>
          <w:color w:val="000000" w:themeColor="text1"/>
          <w:u w:val="single"/>
          <w:lang w:val="es-HN"/>
        </w:rPr>
      </w:pPr>
    </w:p>
    <w:p w14:paraId="25155C31" w14:textId="6A6387B7" w:rsidR="0030414E" w:rsidRDefault="0030414E">
      <w:pPr>
        <w:rPr>
          <w:b/>
          <w:color w:val="000000" w:themeColor="text1"/>
          <w:u w:val="single"/>
          <w:lang w:val="es-HN"/>
        </w:rPr>
      </w:pPr>
    </w:p>
    <w:p w14:paraId="3F7E7F72" w14:textId="34A24790" w:rsidR="0030414E" w:rsidRDefault="0030414E">
      <w:pPr>
        <w:rPr>
          <w:b/>
          <w:color w:val="000000" w:themeColor="text1"/>
          <w:u w:val="single"/>
          <w:lang w:val="es-HN"/>
        </w:rPr>
      </w:pPr>
    </w:p>
    <w:p w14:paraId="72EC025E" w14:textId="77777777" w:rsidR="0030414E" w:rsidRDefault="0030414E">
      <w:pPr>
        <w:rPr>
          <w:b/>
          <w:color w:val="000000" w:themeColor="text1"/>
          <w:u w:val="single"/>
          <w:lang w:val="es-HN"/>
        </w:rPr>
      </w:pPr>
    </w:p>
    <w:p w14:paraId="6323B4B3" w14:textId="77777777" w:rsidR="0030414E" w:rsidRDefault="0030414E">
      <w:pPr>
        <w:rPr>
          <w:b/>
          <w:color w:val="000000" w:themeColor="text1"/>
          <w:u w:val="single"/>
          <w:lang w:val="es-HN"/>
        </w:rPr>
      </w:pPr>
    </w:p>
    <w:p w14:paraId="56824176" w14:textId="4A5D0984" w:rsidR="0030414E" w:rsidRDefault="0030414E">
      <w:pPr>
        <w:rPr>
          <w:b/>
          <w:color w:val="000000" w:themeColor="text1"/>
          <w:u w:val="single"/>
          <w:lang w:val="es-HN"/>
        </w:rPr>
      </w:pPr>
    </w:p>
    <w:p w14:paraId="4C23F630" w14:textId="2891C09B" w:rsidR="0030414E" w:rsidRDefault="0030414E">
      <w:pPr>
        <w:rPr>
          <w:b/>
          <w:color w:val="000000" w:themeColor="text1"/>
          <w:u w:val="single"/>
          <w:lang w:val="es-HN"/>
        </w:rPr>
      </w:pPr>
    </w:p>
    <w:p w14:paraId="5E161E96" w14:textId="7541E0FA" w:rsidR="0030414E" w:rsidRDefault="0030414E">
      <w:pPr>
        <w:rPr>
          <w:b/>
          <w:color w:val="000000" w:themeColor="text1"/>
          <w:u w:val="single"/>
          <w:lang w:val="es-HN"/>
        </w:rPr>
      </w:pPr>
    </w:p>
    <w:p w14:paraId="11A04EB7" w14:textId="18555A2C" w:rsidR="0030414E" w:rsidRDefault="0030414E">
      <w:pPr>
        <w:rPr>
          <w:b/>
          <w:color w:val="000000" w:themeColor="text1"/>
          <w:u w:val="single"/>
          <w:lang w:val="es-HN"/>
        </w:rPr>
      </w:pPr>
    </w:p>
    <w:p w14:paraId="4DF87D60" w14:textId="41A51105" w:rsidR="0030414E" w:rsidRDefault="0030414E">
      <w:pPr>
        <w:rPr>
          <w:b/>
          <w:color w:val="000000" w:themeColor="text1"/>
          <w:u w:val="single"/>
          <w:lang w:val="es-HN"/>
        </w:rPr>
      </w:pPr>
    </w:p>
    <w:p w14:paraId="50EE9CDF" w14:textId="69B4CAE1" w:rsidR="0030414E" w:rsidRDefault="0030414E">
      <w:pPr>
        <w:rPr>
          <w:color w:val="000000" w:themeColor="text1"/>
          <w:lang w:val="es-HN"/>
        </w:rPr>
      </w:pPr>
      <w:r>
        <w:rPr>
          <w:color w:val="000000" w:themeColor="text1"/>
          <w:lang w:val="es-HN"/>
        </w:rPr>
        <w:t>Conexión con la base de AdventureWork</w:t>
      </w:r>
    </w:p>
    <w:p w14:paraId="41DA84D4" w14:textId="774545DD" w:rsidR="0030414E" w:rsidRPr="0030414E" w:rsidRDefault="0030414E">
      <w:pPr>
        <w:rPr>
          <w:color w:val="000000" w:themeColor="text1"/>
          <w:lang w:val="es-HN"/>
        </w:rPr>
      </w:pPr>
    </w:p>
    <w:p w14:paraId="6D04FE69" w14:textId="51E29BF1" w:rsidR="0030414E" w:rsidRDefault="0030414E">
      <w:pPr>
        <w:rPr>
          <w:b/>
          <w:color w:val="000000" w:themeColor="text1"/>
          <w:u w:val="single"/>
          <w:lang w:val="es-HN"/>
        </w:rPr>
      </w:pPr>
      <w:r w:rsidRPr="0030414E">
        <w:rPr>
          <w:noProof/>
          <w:color w:val="000000" w:themeColor="text1"/>
          <w:lang w:val="es-HN" w:eastAsia="es-HN"/>
        </w:rPr>
        <w:drawing>
          <wp:anchor distT="0" distB="0" distL="114300" distR="114300" simplePos="0" relativeHeight="251688960" behindDoc="0" locked="0" layoutInCell="1" allowOverlap="1" wp14:anchorId="2BAAA2C3" wp14:editId="0B7FCDFC">
            <wp:simplePos x="0" y="0"/>
            <wp:positionH relativeFrom="margin">
              <wp:posOffset>666750</wp:posOffset>
            </wp:positionH>
            <wp:positionV relativeFrom="paragraph">
              <wp:posOffset>10160</wp:posOffset>
            </wp:positionV>
            <wp:extent cx="4210050" cy="3695700"/>
            <wp:effectExtent l="0" t="0" r="0" b="0"/>
            <wp:wrapSquare wrapText="bothSides"/>
            <wp:docPr id="16" name="Imagen 16" descr="C:\Users\Professional\Documents\GitHub\BasesII\capturas para el cubo\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fessional\Documents\GitHub\BasesII\capturas para el cubo\Captura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565" t="9519" r="21401" b="2538"/>
                    <a:stretch/>
                  </pic:blipFill>
                  <pic:spPr bwMode="auto">
                    <a:xfrm>
                      <a:off x="0" y="0"/>
                      <a:ext cx="421005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0F575" w14:textId="7B85AA49" w:rsidR="0030414E" w:rsidRDefault="0030414E">
      <w:pPr>
        <w:rPr>
          <w:b/>
          <w:color w:val="000000" w:themeColor="text1"/>
          <w:u w:val="single"/>
          <w:lang w:val="es-HN"/>
        </w:rPr>
      </w:pPr>
    </w:p>
    <w:p w14:paraId="00F57854" w14:textId="5A46C417" w:rsidR="0030414E" w:rsidRDefault="0030414E">
      <w:pPr>
        <w:rPr>
          <w:b/>
          <w:color w:val="000000" w:themeColor="text1"/>
          <w:u w:val="single"/>
          <w:lang w:val="es-HN"/>
        </w:rPr>
      </w:pPr>
    </w:p>
    <w:p w14:paraId="6415D481" w14:textId="51F1B638" w:rsidR="0030414E" w:rsidRDefault="0030414E">
      <w:pPr>
        <w:rPr>
          <w:b/>
          <w:color w:val="000000" w:themeColor="text1"/>
          <w:u w:val="single"/>
          <w:lang w:val="es-HN"/>
        </w:rPr>
      </w:pPr>
    </w:p>
    <w:p w14:paraId="3486363A" w14:textId="2F6D2C98" w:rsidR="0030414E" w:rsidRDefault="0030414E">
      <w:pPr>
        <w:rPr>
          <w:b/>
          <w:color w:val="000000" w:themeColor="text1"/>
          <w:u w:val="single"/>
          <w:lang w:val="es-HN"/>
        </w:rPr>
      </w:pPr>
    </w:p>
    <w:p w14:paraId="1BDB1A73" w14:textId="1C2CF307" w:rsidR="0030414E" w:rsidRDefault="0030414E">
      <w:pPr>
        <w:rPr>
          <w:b/>
          <w:color w:val="000000" w:themeColor="text1"/>
          <w:u w:val="single"/>
          <w:lang w:val="es-HN"/>
        </w:rPr>
      </w:pPr>
    </w:p>
    <w:p w14:paraId="3F927D47" w14:textId="240060CB" w:rsidR="0030414E" w:rsidRDefault="0030414E">
      <w:pPr>
        <w:rPr>
          <w:b/>
          <w:color w:val="000000" w:themeColor="text1"/>
          <w:u w:val="single"/>
          <w:lang w:val="es-HN"/>
        </w:rPr>
      </w:pPr>
    </w:p>
    <w:p w14:paraId="71DCDBEA" w14:textId="3BFD05DB" w:rsidR="0030414E" w:rsidRDefault="0030414E">
      <w:pPr>
        <w:rPr>
          <w:b/>
          <w:color w:val="000000" w:themeColor="text1"/>
          <w:u w:val="single"/>
          <w:lang w:val="es-HN"/>
        </w:rPr>
      </w:pPr>
    </w:p>
    <w:p w14:paraId="6A791A7A" w14:textId="77777777" w:rsidR="0030414E" w:rsidRDefault="0030414E" w:rsidP="0030414E">
      <w:pPr>
        <w:jc w:val="center"/>
        <w:rPr>
          <w:b/>
          <w:color w:val="000000" w:themeColor="text1"/>
          <w:u w:val="single"/>
          <w:lang w:val="es-HN"/>
        </w:rPr>
      </w:pPr>
    </w:p>
    <w:p w14:paraId="42F9ABFD" w14:textId="77777777" w:rsidR="0030414E" w:rsidRDefault="0030414E" w:rsidP="0030414E">
      <w:pPr>
        <w:jc w:val="center"/>
        <w:rPr>
          <w:b/>
          <w:color w:val="000000" w:themeColor="text1"/>
          <w:u w:val="single"/>
          <w:lang w:val="es-HN"/>
        </w:rPr>
      </w:pPr>
    </w:p>
    <w:p w14:paraId="7F47D170" w14:textId="77777777" w:rsidR="0030414E" w:rsidRDefault="0030414E" w:rsidP="0030414E">
      <w:pPr>
        <w:jc w:val="center"/>
        <w:rPr>
          <w:b/>
          <w:color w:val="000000" w:themeColor="text1"/>
          <w:u w:val="single"/>
          <w:lang w:val="es-HN"/>
        </w:rPr>
      </w:pPr>
    </w:p>
    <w:p w14:paraId="013AAF4D" w14:textId="77777777" w:rsidR="0030414E" w:rsidRDefault="0030414E" w:rsidP="0030414E">
      <w:pPr>
        <w:jc w:val="center"/>
        <w:rPr>
          <w:b/>
          <w:color w:val="000000" w:themeColor="text1"/>
          <w:u w:val="single"/>
          <w:lang w:val="es-HN"/>
        </w:rPr>
      </w:pPr>
    </w:p>
    <w:p w14:paraId="4363C8F5" w14:textId="77777777" w:rsidR="0030414E" w:rsidRDefault="0030414E" w:rsidP="0030414E">
      <w:pPr>
        <w:jc w:val="center"/>
        <w:rPr>
          <w:b/>
          <w:color w:val="000000" w:themeColor="text1"/>
          <w:u w:val="single"/>
          <w:lang w:val="es-HN"/>
        </w:rPr>
      </w:pPr>
    </w:p>
    <w:p w14:paraId="66212A62" w14:textId="77777777" w:rsidR="0030414E" w:rsidRDefault="0030414E" w:rsidP="0030414E">
      <w:pPr>
        <w:jc w:val="center"/>
        <w:rPr>
          <w:b/>
          <w:color w:val="000000" w:themeColor="text1"/>
          <w:u w:val="single"/>
          <w:lang w:val="es-HN"/>
        </w:rPr>
      </w:pPr>
    </w:p>
    <w:p w14:paraId="2163CC91" w14:textId="77777777" w:rsidR="0030414E" w:rsidRDefault="0030414E" w:rsidP="0030414E">
      <w:pPr>
        <w:jc w:val="center"/>
        <w:rPr>
          <w:b/>
          <w:color w:val="000000" w:themeColor="text1"/>
          <w:u w:val="single"/>
          <w:lang w:val="es-HN"/>
        </w:rPr>
      </w:pPr>
    </w:p>
    <w:p w14:paraId="0CAB9DC9" w14:textId="77777777" w:rsidR="0030414E" w:rsidRDefault="0030414E" w:rsidP="0030414E">
      <w:pPr>
        <w:jc w:val="center"/>
        <w:rPr>
          <w:b/>
          <w:color w:val="000000" w:themeColor="text1"/>
          <w:u w:val="single"/>
          <w:lang w:val="es-HN"/>
        </w:rPr>
      </w:pPr>
    </w:p>
    <w:p w14:paraId="2ED0E9F5" w14:textId="77777777" w:rsidR="0030414E" w:rsidRDefault="0030414E" w:rsidP="0030414E">
      <w:pPr>
        <w:jc w:val="center"/>
        <w:rPr>
          <w:b/>
          <w:color w:val="000000" w:themeColor="text1"/>
          <w:u w:val="single"/>
          <w:lang w:val="es-HN"/>
        </w:rPr>
      </w:pPr>
    </w:p>
    <w:p w14:paraId="1FAC2FDA" w14:textId="77777777" w:rsidR="0030414E" w:rsidRDefault="0030414E" w:rsidP="0030414E">
      <w:pPr>
        <w:jc w:val="center"/>
        <w:rPr>
          <w:b/>
          <w:color w:val="000000" w:themeColor="text1"/>
          <w:u w:val="single"/>
          <w:lang w:val="es-HN"/>
        </w:rPr>
      </w:pPr>
    </w:p>
    <w:p w14:paraId="2BB47B7D" w14:textId="77777777" w:rsidR="0030414E" w:rsidRDefault="0030414E" w:rsidP="0030414E">
      <w:pPr>
        <w:jc w:val="center"/>
        <w:rPr>
          <w:b/>
          <w:color w:val="000000" w:themeColor="text1"/>
          <w:u w:val="single"/>
          <w:lang w:val="es-HN"/>
        </w:rPr>
      </w:pPr>
    </w:p>
    <w:p w14:paraId="45F23437" w14:textId="77777777" w:rsidR="0030414E" w:rsidRDefault="0030414E" w:rsidP="0030414E">
      <w:pPr>
        <w:jc w:val="center"/>
        <w:rPr>
          <w:b/>
          <w:color w:val="000000" w:themeColor="text1"/>
          <w:u w:val="single"/>
          <w:lang w:val="es-HN"/>
        </w:rPr>
      </w:pPr>
    </w:p>
    <w:p w14:paraId="77C9F898" w14:textId="77777777" w:rsidR="0030414E" w:rsidRDefault="0030414E" w:rsidP="0030414E">
      <w:pPr>
        <w:jc w:val="center"/>
        <w:rPr>
          <w:b/>
          <w:color w:val="000000" w:themeColor="text1"/>
          <w:u w:val="single"/>
          <w:lang w:val="es-HN"/>
        </w:rPr>
      </w:pPr>
    </w:p>
    <w:p w14:paraId="1A52DE86" w14:textId="77777777" w:rsidR="0030414E" w:rsidRDefault="0030414E" w:rsidP="0030414E">
      <w:pPr>
        <w:jc w:val="center"/>
        <w:rPr>
          <w:b/>
          <w:color w:val="000000" w:themeColor="text1"/>
          <w:u w:val="single"/>
          <w:lang w:val="es-HN"/>
        </w:rPr>
      </w:pPr>
    </w:p>
    <w:p w14:paraId="782F8588" w14:textId="77777777" w:rsidR="0030414E" w:rsidRDefault="0030414E" w:rsidP="0030414E">
      <w:pPr>
        <w:jc w:val="center"/>
        <w:rPr>
          <w:b/>
          <w:color w:val="000000" w:themeColor="text1"/>
          <w:u w:val="single"/>
          <w:lang w:val="es-HN"/>
        </w:rPr>
      </w:pPr>
    </w:p>
    <w:p w14:paraId="01BCF975" w14:textId="77777777" w:rsidR="0030414E" w:rsidRDefault="0030414E" w:rsidP="0030414E">
      <w:pPr>
        <w:jc w:val="center"/>
        <w:rPr>
          <w:b/>
          <w:color w:val="000000" w:themeColor="text1"/>
          <w:u w:val="single"/>
          <w:lang w:val="es-HN"/>
        </w:rPr>
      </w:pPr>
    </w:p>
    <w:p w14:paraId="0EA9F928" w14:textId="1E070E37" w:rsidR="0030414E" w:rsidRDefault="0030414E" w:rsidP="0030414E">
      <w:pPr>
        <w:rPr>
          <w:color w:val="000000" w:themeColor="text1"/>
          <w:lang w:val="es-HN"/>
        </w:rPr>
      </w:pPr>
      <w:r>
        <w:rPr>
          <w:color w:val="000000" w:themeColor="text1"/>
          <w:lang w:val="es-HN"/>
        </w:rPr>
        <w:lastRenderedPageBreak/>
        <w:t>Tablas a utilizar y aquí se declara cual es la tabla de hechos</w:t>
      </w:r>
    </w:p>
    <w:p w14:paraId="5E74F9C6" w14:textId="35860AA8" w:rsidR="0030414E" w:rsidRPr="0030414E" w:rsidRDefault="0030414E" w:rsidP="0030414E">
      <w:pPr>
        <w:rPr>
          <w:color w:val="000000" w:themeColor="text1"/>
          <w:lang w:val="es-HN"/>
        </w:rPr>
      </w:pPr>
    </w:p>
    <w:p w14:paraId="52229DDA" w14:textId="4DBB5C15" w:rsidR="0030414E" w:rsidRDefault="0030414E" w:rsidP="0030414E">
      <w:pPr>
        <w:jc w:val="center"/>
        <w:rPr>
          <w:b/>
          <w:color w:val="000000" w:themeColor="text1"/>
          <w:u w:val="single"/>
          <w:lang w:val="es-HN"/>
        </w:rPr>
      </w:pPr>
      <w:r w:rsidRPr="0030414E">
        <w:rPr>
          <w:noProof/>
          <w:color w:val="000000" w:themeColor="text1"/>
          <w:lang w:val="es-HN" w:eastAsia="es-HN"/>
        </w:rPr>
        <w:drawing>
          <wp:anchor distT="0" distB="0" distL="114300" distR="114300" simplePos="0" relativeHeight="251691008" behindDoc="0" locked="0" layoutInCell="1" allowOverlap="1" wp14:anchorId="76D34947" wp14:editId="136C38F7">
            <wp:simplePos x="0" y="0"/>
            <wp:positionH relativeFrom="column">
              <wp:posOffset>266700</wp:posOffset>
            </wp:positionH>
            <wp:positionV relativeFrom="paragraph">
              <wp:posOffset>86995</wp:posOffset>
            </wp:positionV>
            <wp:extent cx="4629150" cy="3324225"/>
            <wp:effectExtent l="0" t="0" r="0" b="9525"/>
            <wp:wrapSquare wrapText="bothSides"/>
            <wp:docPr id="17" name="Imagen 17" descr="C:\Users\Professional\Documents\GitHub\BasesII\capturas para el cubo\Capt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ofessional\Documents\GitHub\BasesII\capturas para el cubo\Captura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264" t="10587" r="12204" b="3480"/>
                    <a:stretch/>
                  </pic:blipFill>
                  <pic:spPr bwMode="auto">
                    <a:xfrm>
                      <a:off x="0" y="0"/>
                      <a:ext cx="4629150" cy="3324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AB36BF" w14:textId="77777777" w:rsidR="0030414E" w:rsidRDefault="0030414E" w:rsidP="0030414E">
      <w:pPr>
        <w:jc w:val="center"/>
        <w:rPr>
          <w:b/>
          <w:color w:val="000000" w:themeColor="text1"/>
          <w:u w:val="single"/>
          <w:lang w:val="es-HN"/>
        </w:rPr>
      </w:pPr>
    </w:p>
    <w:p w14:paraId="0E601E46" w14:textId="40CE846F" w:rsidR="0030414E" w:rsidRDefault="0030414E" w:rsidP="0030414E">
      <w:pPr>
        <w:jc w:val="center"/>
        <w:rPr>
          <w:b/>
          <w:color w:val="000000" w:themeColor="text1"/>
          <w:u w:val="single"/>
          <w:lang w:val="es-HN"/>
        </w:rPr>
      </w:pPr>
    </w:p>
    <w:p w14:paraId="18761197" w14:textId="77777777" w:rsidR="0030414E" w:rsidRDefault="0030414E" w:rsidP="0030414E">
      <w:pPr>
        <w:jc w:val="center"/>
        <w:rPr>
          <w:b/>
          <w:color w:val="000000" w:themeColor="text1"/>
          <w:u w:val="single"/>
          <w:lang w:val="es-HN"/>
        </w:rPr>
      </w:pPr>
    </w:p>
    <w:p w14:paraId="048D7D24" w14:textId="77777777" w:rsidR="0030414E" w:rsidRDefault="0030414E" w:rsidP="0030414E">
      <w:pPr>
        <w:jc w:val="center"/>
        <w:rPr>
          <w:b/>
          <w:color w:val="000000" w:themeColor="text1"/>
          <w:u w:val="single"/>
          <w:lang w:val="es-HN"/>
        </w:rPr>
      </w:pPr>
    </w:p>
    <w:p w14:paraId="430672CB" w14:textId="77777777" w:rsidR="0030414E" w:rsidRDefault="0030414E" w:rsidP="0030414E">
      <w:pPr>
        <w:jc w:val="center"/>
        <w:rPr>
          <w:b/>
          <w:color w:val="000000" w:themeColor="text1"/>
          <w:u w:val="single"/>
          <w:lang w:val="es-HN"/>
        </w:rPr>
      </w:pPr>
    </w:p>
    <w:p w14:paraId="696EAFBC" w14:textId="77777777" w:rsidR="0030414E" w:rsidRDefault="0030414E" w:rsidP="0030414E">
      <w:pPr>
        <w:jc w:val="center"/>
        <w:rPr>
          <w:b/>
          <w:color w:val="000000" w:themeColor="text1"/>
          <w:u w:val="single"/>
          <w:lang w:val="es-HN"/>
        </w:rPr>
      </w:pPr>
    </w:p>
    <w:p w14:paraId="56589EE8" w14:textId="77777777" w:rsidR="0030414E" w:rsidRDefault="0030414E" w:rsidP="0030414E">
      <w:pPr>
        <w:jc w:val="center"/>
        <w:rPr>
          <w:b/>
          <w:color w:val="000000" w:themeColor="text1"/>
          <w:u w:val="single"/>
          <w:lang w:val="es-HN"/>
        </w:rPr>
      </w:pPr>
    </w:p>
    <w:p w14:paraId="20D4FB6E" w14:textId="77777777" w:rsidR="0030414E" w:rsidRDefault="0030414E" w:rsidP="0030414E">
      <w:pPr>
        <w:jc w:val="center"/>
        <w:rPr>
          <w:b/>
          <w:color w:val="000000" w:themeColor="text1"/>
          <w:u w:val="single"/>
          <w:lang w:val="es-HN"/>
        </w:rPr>
      </w:pPr>
    </w:p>
    <w:p w14:paraId="25BE79F0" w14:textId="77777777" w:rsidR="0030414E" w:rsidRDefault="0030414E" w:rsidP="0030414E">
      <w:pPr>
        <w:jc w:val="center"/>
        <w:rPr>
          <w:b/>
          <w:color w:val="000000" w:themeColor="text1"/>
          <w:u w:val="single"/>
          <w:lang w:val="es-HN"/>
        </w:rPr>
      </w:pPr>
    </w:p>
    <w:p w14:paraId="1758B0E6" w14:textId="77777777" w:rsidR="0030414E" w:rsidRDefault="0030414E" w:rsidP="0030414E">
      <w:pPr>
        <w:jc w:val="center"/>
        <w:rPr>
          <w:b/>
          <w:color w:val="000000" w:themeColor="text1"/>
          <w:u w:val="single"/>
          <w:lang w:val="es-HN"/>
        </w:rPr>
      </w:pPr>
    </w:p>
    <w:p w14:paraId="408730AF" w14:textId="77777777" w:rsidR="0030414E" w:rsidRDefault="0030414E" w:rsidP="0030414E">
      <w:pPr>
        <w:jc w:val="center"/>
        <w:rPr>
          <w:b/>
          <w:color w:val="000000" w:themeColor="text1"/>
          <w:u w:val="single"/>
          <w:lang w:val="es-HN"/>
        </w:rPr>
      </w:pPr>
    </w:p>
    <w:p w14:paraId="1D638E35" w14:textId="77777777" w:rsidR="0030414E" w:rsidRDefault="0030414E" w:rsidP="0030414E">
      <w:pPr>
        <w:jc w:val="center"/>
        <w:rPr>
          <w:b/>
          <w:color w:val="000000" w:themeColor="text1"/>
          <w:u w:val="single"/>
          <w:lang w:val="es-HN"/>
        </w:rPr>
      </w:pPr>
    </w:p>
    <w:p w14:paraId="0F53388F" w14:textId="77777777" w:rsidR="0030414E" w:rsidRDefault="0030414E" w:rsidP="0030414E">
      <w:pPr>
        <w:jc w:val="center"/>
        <w:rPr>
          <w:b/>
          <w:color w:val="000000" w:themeColor="text1"/>
          <w:u w:val="single"/>
          <w:lang w:val="es-HN"/>
        </w:rPr>
      </w:pPr>
    </w:p>
    <w:p w14:paraId="06AD8D5C" w14:textId="77777777" w:rsidR="0030414E" w:rsidRDefault="0030414E" w:rsidP="0030414E">
      <w:pPr>
        <w:jc w:val="center"/>
        <w:rPr>
          <w:b/>
          <w:color w:val="000000" w:themeColor="text1"/>
          <w:u w:val="single"/>
          <w:lang w:val="es-HN"/>
        </w:rPr>
      </w:pPr>
    </w:p>
    <w:p w14:paraId="4B14B9DE" w14:textId="77777777" w:rsidR="0030414E" w:rsidRDefault="0030414E" w:rsidP="0030414E">
      <w:pPr>
        <w:jc w:val="center"/>
        <w:rPr>
          <w:b/>
          <w:color w:val="000000" w:themeColor="text1"/>
          <w:u w:val="single"/>
          <w:lang w:val="es-HN"/>
        </w:rPr>
      </w:pPr>
    </w:p>
    <w:p w14:paraId="752B635F" w14:textId="77777777" w:rsidR="0030414E" w:rsidRDefault="0030414E" w:rsidP="0030414E">
      <w:pPr>
        <w:jc w:val="center"/>
        <w:rPr>
          <w:b/>
          <w:color w:val="000000" w:themeColor="text1"/>
          <w:u w:val="single"/>
          <w:lang w:val="es-HN"/>
        </w:rPr>
      </w:pPr>
    </w:p>
    <w:p w14:paraId="79488B7C" w14:textId="77777777" w:rsidR="0030414E" w:rsidRDefault="0030414E" w:rsidP="0030414E">
      <w:pPr>
        <w:jc w:val="center"/>
        <w:rPr>
          <w:b/>
          <w:color w:val="000000" w:themeColor="text1"/>
          <w:u w:val="single"/>
          <w:lang w:val="es-HN"/>
        </w:rPr>
      </w:pPr>
    </w:p>
    <w:p w14:paraId="6F1BFF57" w14:textId="77777777" w:rsidR="0030414E" w:rsidRDefault="0030414E" w:rsidP="0030414E">
      <w:pPr>
        <w:jc w:val="center"/>
        <w:rPr>
          <w:b/>
          <w:color w:val="000000" w:themeColor="text1"/>
          <w:u w:val="single"/>
          <w:lang w:val="es-HN"/>
        </w:rPr>
      </w:pPr>
    </w:p>
    <w:p w14:paraId="201FB102" w14:textId="77777777" w:rsidR="0030414E" w:rsidRDefault="0030414E" w:rsidP="0030414E">
      <w:pPr>
        <w:jc w:val="center"/>
        <w:rPr>
          <w:b/>
          <w:color w:val="000000" w:themeColor="text1"/>
          <w:u w:val="single"/>
          <w:lang w:val="es-HN"/>
        </w:rPr>
      </w:pPr>
    </w:p>
    <w:p w14:paraId="7AD64BB3" w14:textId="77777777" w:rsidR="0030414E" w:rsidRDefault="0030414E" w:rsidP="0030414E">
      <w:pPr>
        <w:jc w:val="center"/>
        <w:rPr>
          <w:b/>
          <w:color w:val="000000" w:themeColor="text1"/>
          <w:u w:val="single"/>
          <w:lang w:val="es-HN"/>
        </w:rPr>
      </w:pPr>
    </w:p>
    <w:p w14:paraId="0A231827" w14:textId="04F78AD8" w:rsidR="0030414E" w:rsidRDefault="0030414E" w:rsidP="0030414E">
      <w:pPr>
        <w:jc w:val="center"/>
        <w:rPr>
          <w:b/>
          <w:color w:val="000000" w:themeColor="text1"/>
          <w:u w:val="single"/>
          <w:lang w:val="es-HN"/>
        </w:rPr>
      </w:pPr>
    </w:p>
    <w:p w14:paraId="7F624909" w14:textId="4A0DF192" w:rsidR="0030414E" w:rsidRDefault="0030414E" w:rsidP="0030414E">
      <w:pPr>
        <w:rPr>
          <w:color w:val="000000" w:themeColor="text1"/>
          <w:lang w:val="es-HN"/>
        </w:rPr>
      </w:pPr>
      <w:r>
        <w:rPr>
          <w:color w:val="000000" w:themeColor="text1"/>
          <w:lang w:val="es-HN"/>
        </w:rPr>
        <w:t xml:space="preserve">Por </w:t>
      </w:r>
      <w:r w:rsidR="004D6578">
        <w:rPr>
          <w:color w:val="000000" w:themeColor="text1"/>
          <w:lang w:val="es-HN"/>
        </w:rPr>
        <w:t>último</w:t>
      </w:r>
      <w:r>
        <w:rPr>
          <w:color w:val="000000" w:themeColor="text1"/>
          <w:lang w:val="es-HN"/>
        </w:rPr>
        <w:t xml:space="preserve"> los JOIN </w:t>
      </w:r>
    </w:p>
    <w:p w14:paraId="1AD542B4" w14:textId="13D5307C" w:rsidR="0030414E" w:rsidRDefault="0030414E" w:rsidP="0030414E">
      <w:pPr>
        <w:rPr>
          <w:color w:val="000000" w:themeColor="text1"/>
          <w:lang w:val="es-HN"/>
        </w:rPr>
      </w:pPr>
    </w:p>
    <w:p w14:paraId="026CC43E" w14:textId="74B1C9AE" w:rsidR="0030414E" w:rsidRPr="0030414E" w:rsidRDefault="0030414E" w:rsidP="0030414E">
      <w:pPr>
        <w:rPr>
          <w:color w:val="000000" w:themeColor="text1"/>
          <w:lang w:val="es-HN"/>
        </w:rPr>
      </w:pPr>
      <w:r w:rsidRPr="0030414E">
        <w:rPr>
          <w:noProof/>
          <w:color w:val="000000" w:themeColor="text1"/>
          <w:lang w:val="es-HN" w:eastAsia="es-HN"/>
        </w:rPr>
        <w:drawing>
          <wp:anchor distT="0" distB="0" distL="114300" distR="114300" simplePos="0" relativeHeight="251693056" behindDoc="0" locked="0" layoutInCell="1" allowOverlap="1" wp14:anchorId="16A81CE3" wp14:editId="0743BA70">
            <wp:simplePos x="0" y="0"/>
            <wp:positionH relativeFrom="margin">
              <wp:posOffset>323850</wp:posOffset>
            </wp:positionH>
            <wp:positionV relativeFrom="paragraph">
              <wp:posOffset>6985</wp:posOffset>
            </wp:positionV>
            <wp:extent cx="4943475" cy="3257550"/>
            <wp:effectExtent l="0" t="0" r="9525" b="0"/>
            <wp:wrapSquare wrapText="bothSides"/>
            <wp:docPr id="18" name="Imagen 18" descr="C:\Users\Professional\Documents\GitHub\BasesII\capturas para el cubo\Capt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fessional\Documents\GitHub\BasesII\capturas para el cubo\Captura8.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074" t="8522" r="7830" b="10525"/>
                    <a:stretch/>
                  </pic:blipFill>
                  <pic:spPr bwMode="auto">
                    <a:xfrm>
                      <a:off x="0" y="0"/>
                      <a:ext cx="4943475"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458EEF" w14:textId="77777777" w:rsidR="0030414E" w:rsidRDefault="0030414E" w:rsidP="0030414E">
      <w:pPr>
        <w:jc w:val="center"/>
        <w:rPr>
          <w:b/>
          <w:color w:val="000000" w:themeColor="text1"/>
          <w:u w:val="single"/>
          <w:lang w:val="es-HN"/>
        </w:rPr>
      </w:pPr>
    </w:p>
    <w:p w14:paraId="5289532B" w14:textId="77777777" w:rsidR="0030414E" w:rsidRDefault="0030414E" w:rsidP="0030414E">
      <w:pPr>
        <w:jc w:val="center"/>
        <w:rPr>
          <w:b/>
          <w:color w:val="000000" w:themeColor="text1"/>
          <w:u w:val="single"/>
          <w:lang w:val="es-HN"/>
        </w:rPr>
      </w:pPr>
    </w:p>
    <w:p w14:paraId="1C9018AB" w14:textId="77777777" w:rsidR="0030414E" w:rsidRDefault="0030414E" w:rsidP="0030414E">
      <w:pPr>
        <w:jc w:val="center"/>
        <w:rPr>
          <w:b/>
          <w:color w:val="000000" w:themeColor="text1"/>
          <w:u w:val="single"/>
          <w:lang w:val="es-HN"/>
        </w:rPr>
      </w:pPr>
    </w:p>
    <w:p w14:paraId="5F0F13FD" w14:textId="77777777" w:rsidR="0030414E" w:rsidRDefault="0030414E" w:rsidP="0030414E">
      <w:pPr>
        <w:jc w:val="center"/>
        <w:rPr>
          <w:b/>
          <w:color w:val="000000" w:themeColor="text1"/>
          <w:u w:val="single"/>
          <w:lang w:val="es-HN"/>
        </w:rPr>
      </w:pPr>
    </w:p>
    <w:p w14:paraId="607EAFC5" w14:textId="77777777" w:rsidR="0030414E" w:rsidRDefault="0030414E" w:rsidP="0030414E">
      <w:pPr>
        <w:jc w:val="center"/>
        <w:rPr>
          <w:b/>
          <w:color w:val="000000" w:themeColor="text1"/>
          <w:u w:val="single"/>
          <w:lang w:val="es-HN"/>
        </w:rPr>
      </w:pPr>
    </w:p>
    <w:p w14:paraId="7729F0C1" w14:textId="77777777" w:rsidR="0030414E" w:rsidRDefault="0030414E" w:rsidP="0030414E">
      <w:pPr>
        <w:jc w:val="center"/>
        <w:rPr>
          <w:b/>
          <w:color w:val="000000" w:themeColor="text1"/>
          <w:u w:val="single"/>
          <w:lang w:val="es-HN"/>
        </w:rPr>
      </w:pPr>
    </w:p>
    <w:p w14:paraId="1F06144D" w14:textId="77777777" w:rsidR="0030414E" w:rsidRDefault="0030414E" w:rsidP="0030414E">
      <w:pPr>
        <w:jc w:val="center"/>
        <w:rPr>
          <w:b/>
          <w:color w:val="000000" w:themeColor="text1"/>
          <w:u w:val="single"/>
          <w:lang w:val="es-HN"/>
        </w:rPr>
      </w:pPr>
    </w:p>
    <w:p w14:paraId="01B35E7F" w14:textId="77777777" w:rsidR="0030414E" w:rsidRDefault="0030414E" w:rsidP="0030414E">
      <w:pPr>
        <w:jc w:val="center"/>
        <w:rPr>
          <w:b/>
          <w:color w:val="000000" w:themeColor="text1"/>
          <w:u w:val="single"/>
          <w:lang w:val="es-HN"/>
        </w:rPr>
      </w:pPr>
    </w:p>
    <w:p w14:paraId="593CEB47" w14:textId="77777777" w:rsidR="0030414E" w:rsidRDefault="0030414E" w:rsidP="0030414E">
      <w:pPr>
        <w:jc w:val="center"/>
        <w:rPr>
          <w:b/>
          <w:color w:val="000000" w:themeColor="text1"/>
          <w:u w:val="single"/>
          <w:lang w:val="es-HN"/>
        </w:rPr>
      </w:pPr>
    </w:p>
    <w:p w14:paraId="111AE508" w14:textId="77777777" w:rsidR="0030414E" w:rsidRDefault="0030414E" w:rsidP="0030414E">
      <w:pPr>
        <w:jc w:val="center"/>
        <w:rPr>
          <w:b/>
          <w:color w:val="000000" w:themeColor="text1"/>
          <w:u w:val="single"/>
          <w:lang w:val="es-HN"/>
        </w:rPr>
      </w:pPr>
    </w:p>
    <w:p w14:paraId="4FD10D0B" w14:textId="77777777" w:rsidR="0030414E" w:rsidRDefault="0030414E" w:rsidP="0030414E">
      <w:pPr>
        <w:jc w:val="center"/>
        <w:rPr>
          <w:b/>
          <w:color w:val="000000" w:themeColor="text1"/>
          <w:u w:val="single"/>
          <w:lang w:val="es-HN"/>
        </w:rPr>
      </w:pPr>
    </w:p>
    <w:p w14:paraId="21EE2E1F" w14:textId="77777777" w:rsidR="0030414E" w:rsidRDefault="0030414E" w:rsidP="0030414E">
      <w:pPr>
        <w:jc w:val="center"/>
        <w:rPr>
          <w:b/>
          <w:color w:val="000000" w:themeColor="text1"/>
          <w:u w:val="single"/>
          <w:lang w:val="es-HN"/>
        </w:rPr>
      </w:pPr>
    </w:p>
    <w:p w14:paraId="496C2DE8" w14:textId="77777777" w:rsidR="0030414E" w:rsidRDefault="0030414E" w:rsidP="0030414E">
      <w:pPr>
        <w:jc w:val="center"/>
        <w:rPr>
          <w:b/>
          <w:color w:val="000000" w:themeColor="text1"/>
          <w:u w:val="single"/>
          <w:lang w:val="es-HN"/>
        </w:rPr>
      </w:pPr>
    </w:p>
    <w:p w14:paraId="562A0488" w14:textId="77777777" w:rsidR="0030414E" w:rsidRDefault="0030414E" w:rsidP="0030414E">
      <w:pPr>
        <w:jc w:val="center"/>
        <w:rPr>
          <w:b/>
          <w:color w:val="000000" w:themeColor="text1"/>
          <w:u w:val="single"/>
          <w:lang w:val="es-HN"/>
        </w:rPr>
      </w:pPr>
    </w:p>
    <w:p w14:paraId="24FCBAC9" w14:textId="77777777" w:rsidR="0030414E" w:rsidRDefault="0030414E" w:rsidP="0030414E">
      <w:pPr>
        <w:jc w:val="center"/>
        <w:rPr>
          <w:b/>
          <w:color w:val="000000" w:themeColor="text1"/>
          <w:u w:val="single"/>
          <w:lang w:val="es-HN"/>
        </w:rPr>
      </w:pPr>
    </w:p>
    <w:p w14:paraId="0E9681A5" w14:textId="77777777" w:rsidR="0030414E" w:rsidRDefault="0030414E" w:rsidP="0030414E">
      <w:pPr>
        <w:jc w:val="center"/>
        <w:rPr>
          <w:b/>
          <w:color w:val="000000" w:themeColor="text1"/>
          <w:u w:val="single"/>
          <w:lang w:val="es-HN"/>
        </w:rPr>
      </w:pPr>
    </w:p>
    <w:p w14:paraId="62AE14C5" w14:textId="77777777" w:rsidR="0030414E" w:rsidRDefault="0030414E" w:rsidP="0030414E">
      <w:pPr>
        <w:jc w:val="center"/>
        <w:rPr>
          <w:b/>
          <w:color w:val="000000" w:themeColor="text1"/>
          <w:u w:val="single"/>
          <w:lang w:val="es-HN"/>
        </w:rPr>
      </w:pPr>
    </w:p>
    <w:p w14:paraId="564C67E2" w14:textId="13F94ED9" w:rsidR="004D6578" w:rsidRDefault="004D6578" w:rsidP="004D6578">
      <w:pPr>
        <w:jc w:val="center"/>
        <w:rPr>
          <w:b/>
          <w:color w:val="000000" w:themeColor="text1"/>
          <w:u w:val="single"/>
          <w:lang w:val="es-HN"/>
        </w:rPr>
      </w:pPr>
      <w:r>
        <w:rPr>
          <w:b/>
          <w:color w:val="000000" w:themeColor="text1"/>
          <w:u w:val="single"/>
          <w:lang w:val="es-HN"/>
        </w:rPr>
        <w:lastRenderedPageBreak/>
        <w:t>REPORTES</w:t>
      </w:r>
    </w:p>
    <w:p w14:paraId="5E52A862" w14:textId="77777777" w:rsidR="004D6578" w:rsidRDefault="004D6578" w:rsidP="004D6578">
      <w:pPr>
        <w:jc w:val="center"/>
        <w:rPr>
          <w:b/>
          <w:color w:val="000000" w:themeColor="text1"/>
          <w:u w:val="single"/>
          <w:lang w:val="es-HN"/>
        </w:rPr>
      </w:pPr>
    </w:p>
    <w:p w14:paraId="2412915E" w14:textId="6F5BAEB1" w:rsidR="004D6578" w:rsidRDefault="004D6578" w:rsidP="004D6578">
      <w:pPr>
        <w:jc w:val="center"/>
        <w:rPr>
          <w:color w:val="222222"/>
          <w:shd w:val="clear" w:color="auto" w:fill="FFFFFF"/>
        </w:rPr>
      </w:pPr>
      <w:r>
        <w:rPr>
          <w:color w:val="222222"/>
          <w:shd w:val="clear" w:color="auto" w:fill="FFFFFF"/>
        </w:rPr>
        <w:t>L</w:t>
      </w:r>
      <w:r>
        <w:rPr>
          <w:color w:val="222222"/>
          <w:shd w:val="clear" w:color="auto" w:fill="FFFFFF"/>
        </w:rPr>
        <w:t>os </w:t>
      </w:r>
      <w:r>
        <w:rPr>
          <w:b/>
          <w:bCs/>
          <w:color w:val="222222"/>
          <w:shd w:val="clear" w:color="auto" w:fill="FFFFFF"/>
        </w:rPr>
        <w:t>reportes</w:t>
      </w:r>
      <w:r>
        <w:rPr>
          <w:color w:val="222222"/>
          <w:shd w:val="clear" w:color="auto" w:fill="FFFFFF"/>
        </w:rPr>
        <w:t> son informes que organizan y exhiben la información contenida en una </w:t>
      </w:r>
      <w:r>
        <w:rPr>
          <w:b/>
          <w:bCs/>
          <w:color w:val="222222"/>
          <w:shd w:val="clear" w:color="auto" w:fill="FFFFFF"/>
        </w:rPr>
        <w:t>base de datos</w:t>
      </w:r>
      <w:r>
        <w:rPr>
          <w:color w:val="222222"/>
          <w:shd w:val="clear" w:color="auto" w:fill="FFFFFF"/>
        </w:rPr>
        <w:t>.</w:t>
      </w:r>
    </w:p>
    <w:p w14:paraId="3A45F95C" w14:textId="77777777" w:rsidR="00B71035" w:rsidRDefault="00B71035">
      <w:pPr>
        <w:rPr>
          <w:b/>
          <w:color w:val="000000" w:themeColor="text1"/>
          <w:u w:val="single"/>
          <w:lang w:val="es-HN"/>
        </w:rPr>
      </w:pPr>
    </w:p>
    <w:p w14:paraId="297C1E7B" w14:textId="05631F5A" w:rsidR="00B71035" w:rsidRDefault="00B71035">
      <w:pPr>
        <w:rPr>
          <w:b/>
          <w:color w:val="000000" w:themeColor="text1"/>
          <w:u w:val="single"/>
          <w:lang w:val="es-HN"/>
        </w:rPr>
      </w:pPr>
    </w:p>
    <w:p w14:paraId="19AA2948" w14:textId="7CBBF6E7" w:rsidR="00B71035" w:rsidRDefault="00B71035">
      <w:pPr>
        <w:rPr>
          <w:b/>
          <w:color w:val="000000" w:themeColor="text1"/>
          <w:u w:val="single"/>
          <w:lang w:val="es-HN"/>
        </w:rPr>
      </w:pPr>
    </w:p>
    <w:p w14:paraId="2EA5746C" w14:textId="51FBEA96" w:rsidR="00B71035" w:rsidRDefault="00B71035">
      <w:pPr>
        <w:rPr>
          <w:b/>
          <w:color w:val="000000" w:themeColor="text1"/>
          <w:u w:val="single"/>
          <w:lang w:val="es-HN"/>
        </w:rPr>
      </w:pPr>
      <w:r w:rsidRPr="00B71035">
        <w:rPr>
          <w:b/>
          <w:noProof/>
          <w:color w:val="000000" w:themeColor="text1"/>
          <w:u w:val="single"/>
          <w:lang w:val="es-HN" w:eastAsia="es-HN"/>
        </w:rPr>
        <w:drawing>
          <wp:anchor distT="0" distB="0" distL="114300" distR="114300" simplePos="0" relativeHeight="251700224" behindDoc="0" locked="0" layoutInCell="1" allowOverlap="1" wp14:anchorId="46249A71" wp14:editId="0D08E9BF">
            <wp:simplePos x="0" y="0"/>
            <wp:positionH relativeFrom="margin">
              <wp:align>left</wp:align>
            </wp:positionH>
            <wp:positionV relativeFrom="paragraph">
              <wp:posOffset>5715</wp:posOffset>
            </wp:positionV>
            <wp:extent cx="5876925" cy="4286250"/>
            <wp:effectExtent l="0" t="0" r="9525" b="0"/>
            <wp:wrapSquare wrapText="bothSides"/>
            <wp:docPr id="23" name="Imagen 23" descr="C:\Users\Professional\Desktop\43595bc5-9f55-4cd4-b345-07dac9030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ofessional\Desktop\43595bc5-9f55-4cd4-b345-07dac9030e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925"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HN" w:eastAsia="es-HN"/>
        </w:rPr>
        <mc:AlternateContent>
          <mc:Choice Requires="wps">
            <w:drawing>
              <wp:inline distT="0" distB="0" distL="0" distR="0" wp14:anchorId="6E697AE3" wp14:editId="4F09E3CC">
                <wp:extent cx="304800" cy="304800"/>
                <wp:effectExtent l="0" t="0" r="0" b="0"/>
                <wp:docPr id="21" name="Rectángulo 21" descr="blob:https://web.whatsapp.com/43595bc5-9f55-4cd4-b345-07dac9030e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59809" id="Rectángulo 21" o:spid="_x0000_s1026" alt="blob:https://web.whatsapp.com/43595bc5-9f55-4cd4-b345-07dac9030e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AgN3u8CAAAG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13E32195" w14:textId="77777777" w:rsidR="00B71035" w:rsidRDefault="00B71035">
      <w:pPr>
        <w:rPr>
          <w:b/>
          <w:color w:val="000000" w:themeColor="text1"/>
          <w:u w:val="single"/>
          <w:lang w:val="es-HN"/>
        </w:rPr>
      </w:pPr>
    </w:p>
    <w:p w14:paraId="0B8C0129" w14:textId="77777777" w:rsidR="00B71035" w:rsidRDefault="00B71035">
      <w:pPr>
        <w:rPr>
          <w:b/>
          <w:color w:val="000000" w:themeColor="text1"/>
          <w:u w:val="single"/>
          <w:lang w:val="es-HN"/>
        </w:rPr>
      </w:pPr>
    </w:p>
    <w:p w14:paraId="151545EF" w14:textId="77777777" w:rsidR="00B71035" w:rsidRDefault="00B71035">
      <w:pPr>
        <w:rPr>
          <w:b/>
          <w:color w:val="000000" w:themeColor="text1"/>
          <w:u w:val="single"/>
          <w:lang w:val="es-HN"/>
        </w:rPr>
      </w:pPr>
    </w:p>
    <w:p w14:paraId="6C28929A" w14:textId="77777777" w:rsidR="00B71035" w:rsidRDefault="00B71035">
      <w:pPr>
        <w:rPr>
          <w:b/>
          <w:color w:val="000000" w:themeColor="text1"/>
          <w:u w:val="single"/>
          <w:lang w:val="es-HN"/>
        </w:rPr>
      </w:pPr>
    </w:p>
    <w:p w14:paraId="6B8D014C" w14:textId="77777777" w:rsidR="00B71035" w:rsidRDefault="00B71035">
      <w:pPr>
        <w:rPr>
          <w:b/>
          <w:color w:val="000000" w:themeColor="text1"/>
          <w:u w:val="single"/>
          <w:lang w:val="es-HN"/>
        </w:rPr>
      </w:pPr>
    </w:p>
    <w:p w14:paraId="1B77BB6B" w14:textId="77777777" w:rsidR="00B71035" w:rsidRDefault="00B71035">
      <w:pPr>
        <w:rPr>
          <w:b/>
          <w:color w:val="000000" w:themeColor="text1"/>
          <w:u w:val="single"/>
          <w:lang w:val="es-HN"/>
        </w:rPr>
      </w:pPr>
    </w:p>
    <w:p w14:paraId="5B5DC69F" w14:textId="77777777" w:rsidR="00B71035" w:rsidRDefault="00B71035">
      <w:pPr>
        <w:rPr>
          <w:b/>
          <w:color w:val="000000" w:themeColor="text1"/>
          <w:u w:val="single"/>
          <w:lang w:val="es-HN"/>
        </w:rPr>
      </w:pPr>
    </w:p>
    <w:p w14:paraId="379997EE" w14:textId="77777777" w:rsidR="00B71035" w:rsidRDefault="00B71035">
      <w:pPr>
        <w:rPr>
          <w:b/>
          <w:color w:val="000000" w:themeColor="text1"/>
          <w:u w:val="single"/>
          <w:lang w:val="es-HN"/>
        </w:rPr>
      </w:pPr>
    </w:p>
    <w:p w14:paraId="1A665AF5" w14:textId="77777777" w:rsidR="00B71035" w:rsidRDefault="00B71035">
      <w:pPr>
        <w:rPr>
          <w:b/>
          <w:color w:val="000000" w:themeColor="text1"/>
          <w:u w:val="single"/>
          <w:lang w:val="es-HN"/>
        </w:rPr>
      </w:pPr>
    </w:p>
    <w:p w14:paraId="63BC2625" w14:textId="77777777" w:rsidR="00B71035" w:rsidRDefault="00B71035">
      <w:pPr>
        <w:rPr>
          <w:b/>
          <w:color w:val="000000" w:themeColor="text1"/>
          <w:u w:val="single"/>
          <w:lang w:val="es-HN"/>
        </w:rPr>
      </w:pPr>
    </w:p>
    <w:p w14:paraId="44103BAC" w14:textId="77777777" w:rsidR="00B71035" w:rsidRDefault="00B71035">
      <w:pPr>
        <w:rPr>
          <w:b/>
          <w:color w:val="000000" w:themeColor="text1"/>
          <w:u w:val="single"/>
          <w:lang w:val="es-HN"/>
        </w:rPr>
      </w:pPr>
    </w:p>
    <w:p w14:paraId="3DCE1458" w14:textId="77777777" w:rsidR="00B71035" w:rsidRDefault="00B71035">
      <w:pPr>
        <w:rPr>
          <w:b/>
          <w:color w:val="000000" w:themeColor="text1"/>
          <w:u w:val="single"/>
          <w:lang w:val="es-HN"/>
        </w:rPr>
      </w:pPr>
    </w:p>
    <w:p w14:paraId="25EF4C29" w14:textId="77777777" w:rsidR="00B71035" w:rsidRDefault="00B71035">
      <w:pPr>
        <w:rPr>
          <w:b/>
          <w:color w:val="000000" w:themeColor="text1"/>
          <w:u w:val="single"/>
          <w:lang w:val="es-HN"/>
        </w:rPr>
      </w:pPr>
    </w:p>
    <w:p w14:paraId="684992B7" w14:textId="77777777" w:rsidR="00B71035" w:rsidRDefault="00B71035">
      <w:pPr>
        <w:rPr>
          <w:b/>
          <w:color w:val="000000" w:themeColor="text1"/>
          <w:u w:val="single"/>
          <w:lang w:val="es-HN"/>
        </w:rPr>
      </w:pPr>
    </w:p>
    <w:p w14:paraId="698E5DCE" w14:textId="77777777" w:rsidR="00B71035" w:rsidRDefault="00B71035">
      <w:pPr>
        <w:rPr>
          <w:b/>
          <w:color w:val="000000" w:themeColor="text1"/>
          <w:u w:val="single"/>
          <w:lang w:val="es-HN"/>
        </w:rPr>
      </w:pPr>
    </w:p>
    <w:p w14:paraId="15B1942F" w14:textId="77777777" w:rsidR="00B71035" w:rsidRDefault="00B71035">
      <w:pPr>
        <w:rPr>
          <w:b/>
          <w:color w:val="000000" w:themeColor="text1"/>
          <w:u w:val="single"/>
          <w:lang w:val="es-HN"/>
        </w:rPr>
      </w:pPr>
    </w:p>
    <w:p w14:paraId="588E9B93" w14:textId="77777777" w:rsidR="00B71035" w:rsidRDefault="00B71035">
      <w:pPr>
        <w:rPr>
          <w:b/>
          <w:color w:val="000000" w:themeColor="text1"/>
          <w:u w:val="single"/>
          <w:lang w:val="es-HN"/>
        </w:rPr>
      </w:pPr>
    </w:p>
    <w:p w14:paraId="71F341B2" w14:textId="77777777" w:rsidR="00B71035" w:rsidRDefault="00B71035">
      <w:pPr>
        <w:rPr>
          <w:b/>
          <w:color w:val="000000" w:themeColor="text1"/>
          <w:u w:val="single"/>
          <w:lang w:val="es-HN"/>
        </w:rPr>
      </w:pPr>
    </w:p>
    <w:p w14:paraId="1C2C4E11" w14:textId="77777777" w:rsidR="00B71035" w:rsidRDefault="00B71035">
      <w:pPr>
        <w:rPr>
          <w:b/>
          <w:color w:val="000000" w:themeColor="text1"/>
          <w:u w:val="single"/>
          <w:lang w:val="es-HN"/>
        </w:rPr>
      </w:pPr>
    </w:p>
    <w:p w14:paraId="6ABB9427" w14:textId="77777777" w:rsidR="00B71035" w:rsidRDefault="00B71035">
      <w:pPr>
        <w:rPr>
          <w:b/>
          <w:color w:val="000000" w:themeColor="text1"/>
          <w:u w:val="single"/>
          <w:lang w:val="es-HN"/>
        </w:rPr>
      </w:pPr>
    </w:p>
    <w:p w14:paraId="392F7BED" w14:textId="77777777" w:rsidR="00B71035" w:rsidRDefault="00B71035" w:rsidP="00B71035">
      <w:pPr>
        <w:jc w:val="center"/>
        <w:rPr>
          <w:b/>
          <w:color w:val="000000" w:themeColor="text1"/>
          <w:u w:val="single"/>
          <w:lang w:val="es-HN"/>
        </w:rPr>
      </w:pPr>
    </w:p>
    <w:p w14:paraId="3061F36E" w14:textId="77777777" w:rsidR="00B71035" w:rsidRDefault="00B71035" w:rsidP="00B71035">
      <w:pPr>
        <w:jc w:val="center"/>
        <w:rPr>
          <w:b/>
          <w:color w:val="000000" w:themeColor="text1"/>
          <w:lang w:val="es-HN"/>
        </w:rPr>
      </w:pPr>
    </w:p>
    <w:p w14:paraId="38C48460" w14:textId="77777777" w:rsidR="00B71035" w:rsidRDefault="00B71035" w:rsidP="00B71035">
      <w:pPr>
        <w:jc w:val="center"/>
        <w:rPr>
          <w:b/>
          <w:color w:val="000000" w:themeColor="text1"/>
          <w:lang w:val="es-HN"/>
        </w:rPr>
      </w:pPr>
    </w:p>
    <w:p w14:paraId="6DB2122E" w14:textId="3FDD0180" w:rsidR="00B71035" w:rsidRPr="00B71035" w:rsidRDefault="00B71035" w:rsidP="00B71035">
      <w:pPr>
        <w:jc w:val="center"/>
        <w:rPr>
          <w:b/>
          <w:color w:val="000000" w:themeColor="text1"/>
          <w:lang w:val="es-HN"/>
        </w:rPr>
      </w:pPr>
      <w:r w:rsidRPr="00B71035">
        <w:rPr>
          <w:b/>
          <w:color w:val="000000" w:themeColor="text1"/>
          <w:lang w:val="es-HN"/>
        </w:rPr>
        <w:t>REPORTE VENTAS_X_EMPLEADO_AÑO</w:t>
      </w:r>
    </w:p>
    <w:p w14:paraId="6D4FC9BD" w14:textId="1C701BB1" w:rsidR="004D6578" w:rsidRDefault="004D6578">
      <w:pPr>
        <w:rPr>
          <w:b/>
          <w:color w:val="000000" w:themeColor="text1"/>
          <w:u w:val="single"/>
          <w:lang w:val="es-HN"/>
        </w:rPr>
      </w:pPr>
      <w:r>
        <w:rPr>
          <w:b/>
          <w:color w:val="000000" w:themeColor="text1"/>
          <w:u w:val="single"/>
          <w:lang w:val="es-HN"/>
        </w:rPr>
        <w:br w:type="page"/>
      </w:r>
    </w:p>
    <w:p w14:paraId="4D850DBD" w14:textId="15B4FA4B" w:rsidR="00B71035" w:rsidRDefault="00B71035" w:rsidP="0030414E">
      <w:pPr>
        <w:jc w:val="center"/>
        <w:rPr>
          <w:b/>
          <w:color w:val="000000" w:themeColor="text1"/>
          <w:u w:val="single"/>
          <w:lang w:val="es-HN"/>
        </w:rPr>
      </w:pPr>
      <w:r w:rsidRPr="00B71035">
        <w:rPr>
          <w:b/>
          <w:noProof/>
          <w:color w:val="000000" w:themeColor="text1"/>
          <w:u w:val="single"/>
          <w:lang w:val="es-HN" w:eastAsia="es-HN"/>
        </w:rPr>
        <w:lastRenderedPageBreak/>
        <w:drawing>
          <wp:anchor distT="0" distB="0" distL="114300" distR="114300" simplePos="0" relativeHeight="251699200" behindDoc="0" locked="0" layoutInCell="1" allowOverlap="1" wp14:anchorId="0545C8C1" wp14:editId="6C559041">
            <wp:simplePos x="0" y="0"/>
            <wp:positionH relativeFrom="column">
              <wp:posOffset>180975</wp:posOffset>
            </wp:positionH>
            <wp:positionV relativeFrom="paragraph">
              <wp:posOffset>0</wp:posOffset>
            </wp:positionV>
            <wp:extent cx="5553075" cy="2710815"/>
            <wp:effectExtent l="0" t="0" r="9525" b="0"/>
            <wp:wrapSquare wrapText="bothSides"/>
            <wp:docPr id="22" name="Imagen 22" descr="C:\Users\Professional\Desktop\0025d658-6ca2-4b3b-ad15-02d09e37a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ofessional\Desktop\0025d658-6ca2-4b3b-ad15-02d09e37a49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2710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7204D" w14:textId="77777777" w:rsidR="00B71035" w:rsidRDefault="00B71035">
      <w:pPr>
        <w:rPr>
          <w:b/>
          <w:color w:val="000000" w:themeColor="text1"/>
          <w:u w:val="single"/>
          <w:lang w:val="es-HN"/>
        </w:rPr>
      </w:pPr>
    </w:p>
    <w:p w14:paraId="203F2A7A" w14:textId="77777777" w:rsidR="00B71035" w:rsidRDefault="00B71035">
      <w:pPr>
        <w:rPr>
          <w:b/>
          <w:color w:val="000000" w:themeColor="text1"/>
          <w:u w:val="single"/>
          <w:lang w:val="es-HN"/>
        </w:rPr>
      </w:pPr>
    </w:p>
    <w:p w14:paraId="324D5181" w14:textId="77777777" w:rsidR="00B71035" w:rsidRDefault="00B71035">
      <w:pPr>
        <w:rPr>
          <w:b/>
          <w:color w:val="000000" w:themeColor="text1"/>
          <w:u w:val="single"/>
          <w:lang w:val="es-HN"/>
        </w:rPr>
      </w:pPr>
    </w:p>
    <w:p w14:paraId="5B3C8AC4" w14:textId="77777777" w:rsidR="00B71035" w:rsidRDefault="00B71035">
      <w:pPr>
        <w:rPr>
          <w:b/>
          <w:color w:val="000000" w:themeColor="text1"/>
          <w:u w:val="single"/>
          <w:lang w:val="es-HN"/>
        </w:rPr>
      </w:pPr>
    </w:p>
    <w:p w14:paraId="3CA4774A" w14:textId="77777777" w:rsidR="00B71035" w:rsidRDefault="00B71035">
      <w:pPr>
        <w:rPr>
          <w:b/>
          <w:color w:val="000000" w:themeColor="text1"/>
          <w:u w:val="single"/>
          <w:lang w:val="es-HN"/>
        </w:rPr>
      </w:pPr>
    </w:p>
    <w:p w14:paraId="0C8135EA" w14:textId="77777777" w:rsidR="00B71035" w:rsidRDefault="00B71035">
      <w:pPr>
        <w:rPr>
          <w:b/>
          <w:color w:val="000000" w:themeColor="text1"/>
          <w:u w:val="single"/>
          <w:lang w:val="es-HN"/>
        </w:rPr>
      </w:pPr>
    </w:p>
    <w:p w14:paraId="53FE184A" w14:textId="77777777" w:rsidR="00B71035" w:rsidRDefault="00B71035">
      <w:pPr>
        <w:rPr>
          <w:b/>
          <w:color w:val="000000" w:themeColor="text1"/>
          <w:u w:val="single"/>
          <w:lang w:val="es-HN"/>
        </w:rPr>
      </w:pPr>
    </w:p>
    <w:p w14:paraId="55F6B742" w14:textId="77777777" w:rsidR="00B71035" w:rsidRDefault="00B71035">
      <w:pPr>
        <w:rPr>
          <w:b/>
          <w:color w:val="000000" w:themeColor="text1"/>
          <w:u w:val="single"/>
          <w:lang w:val="es-HN"/>
        </w:rPr>
      </w:pPr>
    </w:p>
    <w:p w14:paraId="74E139C9" w14:textId="77777777" w:rsidR="00B71035" w:rsidRDefault="00B71035">
      <w:pPr>
        <w:rPr>
          <w:b/>
          <w:color w:val="000000" w:themeColor="text1"/>
          <w:u w:val="single"/>
          <w:lang w:val="es-HN"/>
        </w:rPr>
      </w:pPr>
    </w:p>
    <w:p w14:paraId="7F72D9EA" w14:textId="77777777" w:rsidR="00B71035" w:rsidRDefault="00B71035">
      <w:pPr>
        <w:rPr>
          <w:b/>
          <w:color w:val="000000" w:themeColor="text1"/>
          <w:u w:val="single"/>
          <w:lang w:val="es-HN"/>
        </w:rPr>
      </w:pPr>
    </w:p>
    <w:p w14:paraId="741ED69F" w14:textId="77777777" w:rsidR="00B71035" w:rsidRDefault="00B71035">
      <w:pPr>
        <w:rPr>
          <w:b/>
          <w:color w:val="000000" w:themeColor="text1"/>
          <w:u w:val="single"/>
          <w:lang w:val="es-HN"/>
        </w:rPr>
      </w:pPr>
    </w:p>
    <w:p w14:paraId="5E1C9243" w14:textId="77777777" w:rsidR="00B71035" w:rsidRDefault="00B71035">
      <w:pPr>
        <w:rPr>
          <w:b/>
          <w:color w:val="000000" w:themeColor="text1"/>
          <w:u w:val="single"/>
          <w:lang w:val="es-HN"/>
        </w:rPr>
      </w:pPr>
    </w:p>
    <w:p w14:paraId="092401F7" w14:textId="77777777" w:rsidR="00B71035" w:rsidRDefault="00B71035">
      <w:pPr>
        <w:rPr>
          <w:b/>
          <w:color w:val="000000" w:themeColor="text1"/>
          <w:u w:val="single"/>
          <w:lang w:val="es-HN"/>
        </w:rPr>
      </w:pPr>
    </w:p>
    <w:p w14:paraId="456C0A3E" w14:textId="77777777" w:rsidR="00B71035" w:rsidRDefault="00B71035">
      <w:pPr>
        <w:rPr>
          <w:b/>
          <w:color w:val="000000" w:themeColor="text1"/>
          <w:u w:val="single"/>
          <w:lang w:val="es-HN"/>
        </w:rPr>
      </w:pPr>
    </w:p>
    <w:p w14:paraId="1529B363" w14:textId="77777777" w:rsidR="00B71035" w:rsidRDefault="00B71035" w:rsidP="00B71035">
      <w:pPr>
        <w:jc w:val="center"/>
        <w:rPr>
          <w:b/>
          <w:color w:val="000000" w:themeColor="text1"/>
          <w:lang w:val="es-HN"/>
        </w:rPr>
      </w:pPr>
    </w:p>
    <w:p w14:paraId="746779F1" w14:textId="32CADCCD" w:rsidR="00B71035" w:rsidRDefault="00B71035" w:rsidP="0030414E">
      <w:pPr>
        <w:jc w:val="center"/>
        <w:rPr>
          <w:b/>
          <w:color w:val="000000" w:themeColor="text1"/>
          <w:lang w:val="es-HN"/>
        </w:rPr>
      </w:pPr>
      <w:r w:rsidRPr="00B71035">
        <w:rPr>
          <w:b/>
          <w:color w:val="000000" w:themeColor="text1"/>
          <w:lang w:val="es-HN"/>
        </w:rPr>
        <w:t>REPORTE E</w:t>
      </w:r>
      <w:r>
        <w:rPr>
          <w:b/>
          <w:color w:val="000000" w:themeColor="text1"/>
          <w:lang w:val="es-HN"/>
        </w:rPr>
        <w:t>M</w:t>
      </w:r>
      <w:r w:rsidRPr="00B71035">
        <w:rPr>
          <w:b/>
          <w:color w:val="000000" w:themeColor="text1"/>
          <w:lang w:val="es-HN"/>
        </w:rPr>
        <w:t>P</w:t>
      </w:r>
      <w:r>
        <w:rPr>
          <w:b/>
          <w:color w:val="000000" w:themeColor="text1"/>
          <w:lang w:val="es-HN"/>
        </w:rPr>
        <w:t>L</w:t>
      </w:r>
      <w:r w:rsidRPr="00B71035">
        <w:rPr>
          <w:b/>
          <w:color w:val="000000" w:themeColor="text1"/>
          <w:lang w:val="es-HN"/>
        </w:rPr>
        <w:t>EADOS_VENTA_AÑO GRAFICO</w:t>
      </w:r>
    </w:p>
    <w:p w14:paraId="56D3FF82" w14:textId="77777777" w:rsidR="00B71035" w:rsidRDefault="00B71035" w:rsidP="0030414E">
      <w:pPr>
        <w:jc w:val="center"/>
        <w:rPr>
          <w:b/>
          <w:color w:val="000000" w:themeColor="text1"/>
          <w:lang w:val="es-HN"/>
        </w:rPr>
      </w:pPr>
    </w:p>
    <w:p w14:paraId="1DFE0A20" w14:textId="77777777" w:rsidR="00B71035" w:rsidRDefault="00B71035" w:rsidP="0030414E">
      <w:pPr>
        <w:jc w:val="center"/>
        <w:rPr>
          <w:b/>
          <w:color w:val="000000" w:themeColor="text1"/>
          <w:lang w:val="es-HN"/>
        </w:rPr>
      </w:pPr>
    </w:p>
    <w:p w14:paraId="375BB323" w14:textId="77777777" w:rsidR="00B71035" w:rsidRDefault="00B71035" w:rsidP="0030414E">
      <w:pPr>
        <w:jc w:val="center"/>
        <w:rPr>
          <w:b/>
          <w:color w:val="000000" w:themeColor="text1"/>
          <w:u w:val="single"/>
          <w:lang w:val="es-HN"/>
        </w:rPr>
      </w:pPr>
    </w:p>
    <w:p w14:paraId="53F418A9" w14:textId="77777777" w:rsidR="00B71035" w:rsidRDefault="00B71035" w:rsidP="0030414E">
      <w:pPr>
        <w:jc w:val="center"/>
        <w:rPr>
          <w:b/>
          <w:color w:val="000000" w:themeColor="text1"/>
          <w:u w:val="single"/>
          <w:lang w:val="es-HN"/>
        </w:rPr>
      </w:pPr>
    </w:p>
    <w:p w14:paraId="5662E828" w14:textId="15824119" w:rsidR="00B71035" w:rsidRDefault="00B71035" w:rsidP="0030414E">
      <w:pPr>
        <w:jc w:val="center"/>
        <w:rPr>
          <w:b/>
          <w:color w:val="000000" w:themeColor="text1"/>
          <w:u w:val="single"/>
          <w:lang w:val="es-HN"/>
        </w:rPr>
      </w:pPr>
      <w:r w:rsidRPr="00B71035">
        <w:rPr>
          <w:b/>
          <w:noProof/>
          <w:color w:val="000000" w:themeColor="text1"/>
          <w:u w:val="single"/>
          <w:lang w:val="es-HN" w:eastAsia="es-HN"/>
        </w:rPr>
        <w:drawing>
          <wp:anchor distT="0" distB="0" distL="114300" distR="114300" simplePos="0" relativeHeight="251702272" behindDoc="0" locked="0" layoutInCell="1" allowOverlap="1" wp14:anchorId="6F23AA58" wp14:editId="05F7F7E2">
            <wp:simplePos x="0" y="0"/>
            <wp:positionH relativeFrom="column">
              <wp:posOffset>142875</wp:posOffset>
            </wp:positionH>
            <wp:positionV relativeFrom="paragraph">
              <wp:posOffset>7620</wp:posOffset>
            </wp:positionV>
            <wp:extent cx="5605145" cy="2781300"/>
            <wp:effectExtent l="0" t="0" r="0" b="0"/>
            <wp:wrapSquare wrapText="bothSides"/>
            <wp:docPr id="24" name="Imagen 24" descr="C:\Users\Professional\Desktop\e3230332-a313-4c2f-a9f9-cde1300cff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ofessional\Desktop\e3230332-a313-4c2f-a9f9-cde1300cff5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14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11B6D" w14:textId="77777777" w:rsidR="00B71035" w:rsidRDefault="00B71035" w:rsidP="0030414E">
      <w:pPr>
        <w:jc w:val="center"/>
        <w:rPr>
          <w:b/>
          <w:color w:val="000000" w:themeColor="text1"/>
          <w:u w:val="single"/>
          <w:lang w:val="es-HN"/>
        </w:rPr>
      </w:pPr>
    </w:p>
    <w:p w14:paraId="2D35F6B8" w14:textId="29ED73DA" w:rsidR="00B71035" w:rsidRDefault="00B71035" w:rsidP="0030414E">
      <w:pPr>
        <w:jc w:val="center"/>
        <w:rPr>
          <w:b/>
          <w:color w:val="000000" w:themeColor="text1"/>
          <w:u w:val="single"/>
          <w:lang w:val="es-HN"/>
        </w:rPr>
      </w:pPr>
    </w:p>
    <w:p w14:paraId="0A46CDAF" w14:textId="4BAE33C4" w:rsidR="00B71035" w:rsidRDefault="00B71035" w:rsidP="0030414E">
      <w:pPr>
        <w:jc w:val="center"/>
        <w:rPr>
          <w:b/>
          <w:color w:val="000000" w:themeColor="text1"/>
          <w:u w:val="single"/>
          <w:lang w:val="es-HN"/>
        </w:rPr>
      </w:pPr>
    </w:p>
    <w:p w14:paraId="594D6812" w14:textId="77777777" w:rsidR="00B71035" w:rsidRDefault="00B71035" w:rsidP="0030414E">
      <w:pPr>
        <w:jc w:val="center"/>
        <w:rPr>
          <w:b/>
          <w:color w:val="000000" w:themeColor="text1"/>
          <w:u w:val="single"/>
          <w:lang w:val="es-HN"/>
        </w:rPr>
      </w:pPr>
    </w:p>
    <w:p w14:paraId="099E6EE8" w14:textId="77777777" w:rsidR="00B71035" w:rsidRDefault="00B71035" w:rsidP="0030414E">
      <w:pPr>
        <w:jc w:val="center"/>
        <w:rPr>
          <w:b/>
          <w:color w:val="000000" w:themeColor="text1"/>
          <w:u w:val="single"/>
          <w:lang w:val="es-HN"/>
        </w:rPr>
      </w:pPr>
    </w:p>
    <w:p w14:paraId="1E117122" w14:textId="77777777" w:rsidR="00B71035" w:rsidRDefault="00B71035" w:rsidP="0030414E">
      <w:pPr>
        <w:jc w:val="center"/>
        <w:rPr>
          <w:b/>
          <w:color w:val="000000" w:themeColor="text1"/>
          <w:u w:val="single"/>
          <w:lang w:val="es-HN"/>
        </w:rPr>
      </w:pPr>
    </w:p>
    <w:p w14:paraId="1E2DD755" w14:textId="77777777" w:rsidR="00B71035" w:rsidRDefault="00B71035" w:rsidP="0030414E">
      <w:pPr>
        <w:jc w:val="center"/>
        <w:rPr>
          <w:b/>
          <w:color w:val="000000" w:themeColor="text1"/>
          <w:u w:val="single"/>
          <w:lang w:val="es-HN"/>
        </w:rPr>
      </w:pPr>
    </w:p>
    <w:p w14:paraId="5FAA9146" w14:textId="77777777" w:rsidR="00B71035" w:rsidRDefault="00B71035" w:rsidP="0030414E">
      <w:pPr>
        <w:jc w:val="center"/>
        <w:rPr>
          <w:b/>
          <w:color w:val="000000" w:themeColor="text1"/>
          <w:u w:val="single"/>
          <w:lang w:val="es-HN"/>
        </w:rPr>
      </w:pPr>
    </w:p>
    <w:p w14:paraId="2D940984" w14:textId="77777777" w:rsidR="00B71035" w:rsidRDefault="00B71035" w:rsidP="0030414E">
      <w:pPr>
        <w:jc w:val="center"/>
        <w:rPr>
          <w:b/>
          <w:color w:val="000000" w:themeColor="text1"/>
          <w:u w:val="single"/>
          <w:lang w:val="es-HN"/>
        </w:rPr>
      </w:pPr>
    </w:p>
    <w:p w14:paraId="233DD3B0" w14:textId="77777777" w:rsidR="00B71035" w:rsidRDefault="00B71035" w:rsidP="0030414E">
      <w:pPr>
        <w:jc w:val="center"/>
        <w:rPr>
          <w:b/>
          <w:color w:val="000000" w:themeColor="text1"/>
          <w:u w:val="single"/>
          <w:lang w:val="es-HN"/>
        </w:rPr>
      </w:pPr>
    </w:p>
    <w:p w14:paraId="15EECC66" w14:textId="77777777" w:rsidR="00B71035" w:rsidRDefault="00B71035" w:rsidP="0030414E">
      <w:pPr>
        <w:jc w:val="center"/>
        <w:rPr>
          <w:b/>
          <w:color w:val="000000" w:themeColor="text1"/>
          <w:u w:val="single"/>
          <w:lang w:val="es-HN"/>
        </w:rPr>
      </w:pPr>
    </w:p>
    <w:p w14:paraId="05242725" w14:textId="77777777" w:rsidR="00B71035" w:rsidRDefault="00B71035" w:rsidP="0030414E">
      <w:pPr>
        <w:jc w:val="center"/>
        <w:rPr>
          <w:b/>
          <w:color w:val="000000" w:themeColor="text1"/>
          <w:u w:val="single"/>
          <w:lang w:val="es-HN"/>
        </w:rPr>
      </w:pPr>
    </w:p>
    <w:p w14:paraId="56FE71DC" w14:textId="77777777" w:rsidR="00B71035" w:rsidRDefault="00B71035" w:rsidP="0030414E">
      <w:pPr>
        <w:jc w:val="center"/>
        <w:rPr>
          <w:b/>
          <w:color w:val="000000" w:themeColor="text1"/>
          <w:u w:val="single"/>
          <w:lang w:val="es-HN"/>
        </w:rPr>
      </w:pPr>
    </w:p>
    <w:p w14:paraId="7A62E055" w14:textId="77777777" w:rsidR="00B71035" w:rsidRDefault="00B71035" w:rsidP="0030414E">
      <w:pPr>
        <w:jc w:val="center"/>
        <w:rPr>
          <w:b/>
          <w:color w:val="000000" w:themeColor="text1"/>
          <w:u w:val="single"/>
          <w:lang w:val="es-HN"/>
        </w:rPr>
      </w:pPr>
    </w:p>
    <w:p w14:paraId="3E450DCC" w14:textId="77777777" w:rsidR="00B71035" w:rsidRDefault="00B71035" w:rsidP="0030414E">
      <w:pPr>
        <w:jc w:val="center"/>
        <w:rPr>
          <w:b/>
          <w:color w:val="000000" w:themeColor="text1"/>
          <w:u w:val="single"/>
          <w:lang w:val="es-HN"/>
        </w:rPr>
      </w:pPr>
    </w:p>
    <w:p w14:paraId="7A2F1AC1" w14:textId="77777777" w:rsidR="00B71035" w:rsidRDefault="00B71035" w:rsidP="0030414E">
      <w:pPr>
        <w:jc w:val="center"/>
        <w:rPr>
          <w:b/>
          <w:color w:val="000000" w:themeColor="text1"/>
          <w:u w:val="single"/>
          <w:lang w:val="es-HN"/>
        </w:rPr>
      </w:pPr>
    </w:p>
    <w:p w14:paraId="7C226189" w14:textId="68DB4642" w:rsidR="00B71035" w:rsidRPr="00B71035" w:rsidRDefault="00B71035" w:rsidP="0030414E">
      <w:pPr>
        <w:jc w:val="center"/>
        <w:rPr>
          <w:b/>
          <w:color w:val="000000" w:themeColor="text1"/>
          <w:lang w:val="es-HN"/>
        </w:rPr>
      </w:pPr>
      <w:r w:rsidRPr="00B71035">
        <w:rPr>
          <w:b/>
          <w:color w:val="000000" w:themeColor="text1"/>
          <w:lang w:val="es-HN"/>
        </w:rPr>
        <w:t>REPORTE_VENTAS_AÑO</w:t>
      </w:r>
    </w:p>
    <w:p w14:paraId="4E04B5B0" w14:textId="77777777" w:rsidR="00B71035" w:rsidRDefault="00B71035" w:rsidP="0030414E">
      <w:pPr>
        <w:jc w:val="center"/>
        <w:rPr>
          <w:b/>
          <w:color w:val="000000" w:themeColor="text1"/>
          <w:u w:val="single"/>
          <w:lang w:val="es-HN"/>
        </w:rPr>
      </w:pPr>
    </w:p>
    <w:p w14:paraId="25BAF097" w14:textId="77777777" w:rsidR="00B71035" w:rsidRDefault="00B71035" w:rsidP="0030414E">
      <w:pPr>
        <w:jc w:val="center"/>
        <w:rPr>
          <w:b/>
          <w:color w:val="000000" w:themeColor="text1"/>
          <w:u w:val="single"/>
          <w:lang w:val="es-HN"/>
        </w:rPr>
      </w:pPr>
    </w:p>
    <w:p w14:paraId="0FAC878E" w14:textId="77777777" w:rsidR="00B71035" w:rsidRDefault="00B71035" w:rsidP="0030414E">
      <w:pPr>
        <w:jc w:val="center"/>
        <w:rPr>
          <w:b/>
          <w:color w:val="000000" w:themeColor="text1"/>
          <w:u w:val="single"/>
          <w:lang w:val="es-HN"/>
        </w:rPr>
      </w:pPr>
    </w:p>
    <w:p w14:paraId="68D91CFD" w14:textId="77777777" w:rsidR="00B71035" w:rsidRDefault="00B71035" w:rsidP="0030414E">
      <w:pPr>
        <w:jc w:val="center"/>
        <w:rPr>
          <w:b/>
          <w:color w:val="000000" w:themeColor="text1"/>
          <w:u w:val="single"/>
          <w:lang w:val="es-HN"/>
        </w:rPr>
      </w:pPr>
    </w:p>
    <w:p w14:paraId="6C39FDE9" w14:textId="77777777" w:rsidR="00B71035" w:rsidRDefault="00B71035" w:rsidP="0030414E">
      <w:pPr>
        <w:jc w:val="center"/>
        <w:rPr>
          <w:b/>
          <w:color w:val="000000" w:themeColor="text1"/>
          <w:u w:val="single"/>
          <w:lang w:val="es-HN"/>
        </w:rPr>
      </w:pPr>
    </w:p>
    <w:p w14:paraId="770AE1E6" w14:textId="40BE1262" w:rsidR="008C445D" w:rsidRDefault="008C445D" w:rsidP="0030414E">
      <w:pPr>
        <w:jc w:val="center"/>
        <w:rPr>
          <w:b/>
          <w:color w:val="000000" w:themeColor="text1"/>
          <w:u w:val="single"/>
          <w:lang w:val="es-HN"/>
        </w:rPr>
      </w:pPr>
      <w:r w:rsidRPr="008C445D">
        <w:rPr>
          <w:b/>
          <w:color w:val="000000" w:themeColor="text1"/>
          <w:u w:val="single"/>
          <w:lang w:val="es-HN"/>
        </w:rPr>
        <w:lastRenderedPageBreak/>
        <w:t>REPLICACION</w:t>
      </w:r>
    </w:p>
    <w:p w14:paraId="05A0D05A" w14:textId="77777777" w:rsidR="008C445D" w:rsidRDefault="008C445D" w:rsidP="00C954B3">
      <w:pPr>
        <w:jc w:val="both"/>
        <w:rPr>
          <w:b/>
          <w:color w:val="000000" w:themeColor="text1"/>
          <w:u w:val="single"/>
          <w:lang w:val="es-HN"/>
        </w:rPr>
      </w:pPr>
    </w:p>
    <w:p w14:paraId="78B3C7A3" w14:textId="17F416EF" w:rsidR="008C445D" w:rsidRDefault="00CD45E7" w:rsidP="00C954B3">
      <w:pPr>
        <w:pStyle w:val="Default"/>
        <w:jc w:val="both"/>
        <w:rPr>
          <w:rFonts w:ascii="Arial" w:hAnsi="Arial" w:cs="Arial"/>
          <w:color w:val="000000" w:themeColor="text1"/>
          <w:szCs w:val="36"/>
        </w:rPr>
      </w:pPr>
      <w:r w:rsidRPr="00CD45E7">
        <w:rPr>
          <w:rFonts w:ascii="Arial" w:hAnsi="Arial" w:cs="Arial"/>
          <w:color w:val="000000" w:themeColor="text1"/>
          <w:szCs w:val="36"/>
        </w:rPr>
        <w:t>E</w:t>
      </w:r>
      <w:r w:rsidR="008C445D" w:rsidRPr="00CD45E7">
        <w:rPr>
          <w:rFonts w:ascii="Arial" w:hAnsi="Arial" w:cs="Arial"/>
          <w:color w:val="000000" w:themeColor="text1"/>
          <w:szCs w:val="36"/>
        </w:rPr>
        <w:t>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una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solución</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para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aumentar</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disponibilidad</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cual</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tiene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principal</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donde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guardan</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todos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los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todas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transacciones</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empresa.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Toda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información</w:t>
      </w:r>
      <w:r w:rsidR="008C445D"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existente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principal</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copia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fielmente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una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o</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varias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secundarias</w:t>
      </w:r>
      <w:r w:rsidRPr="00CD45E7">
        <w:rPr>
          <w:rFonts w:ascii="Arial" w:hAnsi="Arial" w:cs="Arial"/>
          <w:color w:val="000000" w:themeColor="text1"/>
          <w:szCs w:val="36"/>
        </w:rPr>
        <w:t xml:space="preserve">, las </w:t>
      </w:r>
      <w:r w:rsidR="008C445D" w:rsidRPr="00CD45E7">
        <w:rPr>
          <w:rFonts w:ascii="Arial" w:hAnsi="Arial" w:cs="Arial"/>
          <w:color w:val="000000" w:themeColor="text1"/>
          <w:szCs w:val="36"/>
        </w:rPr>
        <w:t>cuales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tienen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respaldo</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caso</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que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exista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algún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error</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Pr="00CD45E7">
        <w:rPr>
          <w:rFonts w:ascii="Arial" w:hAnsi="Arial" w:cs="Arial"/>
          <w:color w:val="000000" w:themeColor="text1"/>
          <w:szCs w:val="36"/>
        </w:rPr>
        <w:t xml:space="preserve"> </w:t>
      </w:r>
      <w:r>
        <w:rPr>
          <w:rFonts w:ascii="Arial" w:hAnsi="Arial" w:cs="Arial"/>
          <w:color w:val="000000" w:themeColor="text1"/>
          <w:szCs w:val="36"/>
        </w:rPr>
        <w:t>principal.</w:t>
      </w:r>
    </w:p>
    <w:p w14:paraId="4626DD71" w14:textId="77777777" w:rsidR="00CD45E7" w:rsidRPr="00CD45E7" w:rsidRDefault="00CD45E7" w:rsidP="00C954B3">
      <w:pPr>
        <w:pStyle w:val="Default"/>
        <w:jc w:val="both"/>
        <w:rPr>
          <w:rFonts w:ascii="Arial" w:hAnsi="Arial" w:cs="Arial"/>
          <w:color w:val="000000" w:themeColor="text1"/>
          <w:szCs w:val="36"/>
        </w:rPr>
      </w:pPr>
    </w:p>
    <w:p w14:paraId="09012DA4" w14:textId="73B492BA" w:rsidR="00CD45E7" w:rsidRDefault="00CD45E7" w:rsidP="00C954B3">
      <w:pPr>
        <w:pStyle w:val="Default"/>
        <w:jc w:val="both"/>
        <w:rPr>
          <w:rFonts w:ascii="Arial" w:hAnsi="Arial" w:cs="Arial"/>
          <w:color w:val="000000" w:themeColor="text1"/>
          <w:szCs w:val="36"/>
        </w:rPr>
      </w:pPr>
      <w:r w:rsidRPr="00CD45E7">
        <w:rPr>
          <w:rFonts w:ascii="Arial" w:hAnsi="Arial" w:cs="Arial"/>
          <w:color w:val="000000" w:themeColor="text1"/>
          <w:szCs w:val="36"/>
        </w:rPr>
        <w:t>*En el</w:t>
      </w:r>
      <w:r>
        <w:rPr>
          <w:rFonts w:ascii="Arial" w:hAnsi="Arial" w:cs="Arial"/>
          <w:color w:val="000000" w:themeColor="text1"/>
          <w:szCs w:val="36"/>
        </w:rPr>
        <w:t xml:space="preserve"> siguiente enlace se muestra un video para la configuración de la replicación</w:t>
      </w:r>
    </w:p>
    <w:p w14:paraId="5247A740" w14:textId="2FC4F922" w:rsidR="00CD45E7" w:rsidRDefault="00CD45E7" w:rsidP="00C954B3">
      <w:pPr>
        <w:pStyle w:val="Default"/>
        <w:jc w:val="both"/>
        <w:rPr>
          <w:rFonts w:ascii="Arial" w:hAnsi="Arial" w:cs="Arial"/>
          <w:color w:val="5B9BD5" w:themeColor="accent1"/>
          <w:szCs w:val="36"/>
          <w:u w:val="single"/>
        </w:rPr>
      </w:pPr>
      <w:hyperlink r:id="rId23" w:history="1">
        <w:r w:rsidRPr="00A16460">
          <w:rPr>
            <w:rStyle w:val="Hipervnculo"/>
            <w:rFonts w:ascii="Arial" w:hAnsi="Arial" w:cs="Arial"/>
            <w:szCs w:val="36"/>
          </w:rPr>
          <w:t>https://drive.google.com/open?id=1EFy28SUcRpWMCY1AEDmdZkhL8si3IXig</w:t>
        </w:r>
      </w:hyperlink>
    </w:p>
    <w:p w14:paraId="593DC607" w14:textId="77777777" w:rsidR="00CD45E7" w:rsidRDefault="00CD45E7" w:rsidP="00C954B3">
      <w:pPr>
        <w:pStyle w:val="Default"/>
        <w:jc w:val="both"/>
        <w:rPr>
          <w:rFonts w:ascii="Arial" w:hAnsi="Arial" w:cs="Arial"/>
          <w:color w:val="5B9BD5" w:themeColor="accent1"/>
          <w:szCs w:val="36"/>
          <w:u w:val="single"/>
        </w:rPr>
      </w:pPr>
    </w:p>
    <w:p w14:paraId="32964E51" w14:textId="25DE2C92" w:rsidR="00CD45E7" w:rsidRDefault="00CD45E7" w:rsidP="00C954B3">
      <w:pPr>
        <w:pStyle w:val="Default"/>
        <w:jc w:val="both"/>
        <w:rPr>
          <w:rFonts w:ascii="Arial" w:hAnsi="Arial" w:cs="Arial"/>
          <w:color w:val="5B9BD5" w:themeColor="accent1"/>
          <w:szCs w:val="36"/>
          <w:u w:val="single"/>
        </w:rPr>
      </w:pPr>
    </w:p>
    <w:p w14:paraId="4B473F69" w14:textId="630978A2" w:rsidR="00CD45E7" w:rsidRDefault="00CD45E7" w:rsidP="004D6578">
      <w:pPr>
        <w:pStyle w:val="Default"/>
        <w:jc w:val="center"/>
        <w:rPr>
          <w:rFonts w:ascii="Arial" w:hAnsi="Arial" w:cs="Arial"/>
          <w:b/>
          <w:color w:val="auto"/>
          <w:szCs w:val="36"/>
          <w:u w:val="single"/>
        </w:rPr>
      </w:pPr>
      <w:r w:rsidRPr="00CD45E7">
        <w:rPr>
          <w:rFonts w:ascii="Arial" w:hAnsi="Arial" w:cs="Arial"/>
          <w:b/>
          <w:color w:val="auto"/>
          <w:szCs w:val="36"/>
          <w:u w:val="single"/>
        </w:rPr>
        <w:t>JOBS</w:t>
      </w:r>
    </w:p>
    <w:p w14:paraId="75089553" w14:textId="23B38EA5" w:rsidR="00CD45E7" w:rsidRDefault="00CD45E7" w:rsidP="00C954B3">
      <w:pPr>
        <w:pStyle w:val="Default"/>
        <w:jc w:val="both"/>
        <w:rPr>
          <w:rFonts w:ascii="Arial" w:hAnsi="Arial" w:cs="Arial"/>
          <w:b/>
          <w:color w:val="auto"/>
          <w:szCs w:val="36"/>
          <w:u w:val="single"/>
        </w:rPr>
      </w:pPr>
    </w:p>
    <w:p w14:paraId="77893820" w14:textId="087D07DC" w:rsidR="008C445D" w:rsidRPr="00CD45E7" w:rsidRDefault="00CD45E7" w:rsidP="00C954B3">
      <w:pPr>
        <w:jc w:val="both"/>
        <w:rPr>
          <w:color w:val="000000" w:themeColor="text1"/>
          <w:lang w:val="es-HN"/>
        </w:rPr>
      </w:pPr>
      <w:r w:rsidRPr="00CD45E7">
        <w:rPr>
          <w:iCs/>
          <w:shd w:val="clear" w:color="auto" w:fill="FFFFFF"/>
        </w:rPr>
        <w:t>El Agente SQL Server es un producto de Microsoft que permite a los administradores de red automatizar procesos de bases de datos. El Agente SQL Server está incluido con el motor de la base de datos, por lo que los administradores pueden establecer procesos como copias de seguridad, importaciones, repeticiones y otra clase de mantenimiento de la base de datos. El Agente SQL Server también inicia el motor de la base de datos cada vez que el administrador da arranque al servidor</w:t>
      </w:r>
    </w:p>
    <w:p w14:paraId="5027A251" w14:textId="7F9285D5" w:rsidR="002B19E2" w:rsidRDefault="004D6578" w:rsidP="00C954B3">
      <w:pPr>
        <w:jc w:val="both"/>
        <w:rPr>
          <w:color w:val="000000" w:themeColor="text1"/>
          <w:lang w:val="es-HN"/>
        </w:rPr>
      </w:pPr>
      <w:r>
        <w:rPr>
          <w:color w:val="000000" w:themeColor="text1"/>
          <w:lang w:val="es-HN"/>
        </w:rPr>
        <w:t xml:space="preserve"> </w:t>
      </w:r>
    </w:p>
    <w:p w14:paraId="486A2FF6" w14:textId="09ABD49A" w:rsidR="00D773B5" w:rsidRDefault="004D6578" w:rsidP="00C954B3">
      <w:pPr>
        <w:jc w:val="both"/>
        <w:rPr>
          <w:color w:val="000000" w:themeColor="text1"/>
          <w:lang w:val="es-HN"/>
        </w:rPr>
      </w:pPr>
      <w:r>
        <w:rPr>
          <w:color w:val="000000" w:themeColor="text1"/>
          <w:lang w:val="es-HN"/>
        </w:rPr>
        <w:t xml:space="preserve">Para la </w:t>
      </w:r>
      <w:r w:rsidR="00D773B5">
        <w:rPr>
          <w:color w:val="000000" w:themeColor="text1"/>
          <w:lang w:val="es-HN"/>
        </w:rPr>
        <w:t>Actualización</w:t>
      </w:r>
      <w:r>
        <w:rPr>
          <w:color w:val="000000" w:themeColor="text1"/>
          <w:lang w:val="es-HN"/>
        </w:rPr>
        <w:t xml:space="preserve"> del DataWarehouse se crearon 2 JOBS</w:t>
      </w:r>
      <w:r w:rsidR="00D773B5">
        <w:rPr>
          <w:color w:val="000000" w:themeColor="text1"/>
          <w:lang w:val="es-HN"/>
        </w:rPr>
        <w:t xml:space="preserve"> </w:t>
      </w:r>
    </w:p>
    <w:p w14:paraId="33252BBA" w14:textId="2CBEBD9F" w:rsidR="004D6578" w:rsidRDefault="00D773B5" w:rsidP="00D773B5">
      <w:pPr>
        <w:pStyle w:val="Prrafodelista"/>
        <w:numPr>
          <w:ilvl w:val="0"/>
          <w:numId w:val="21"/>
        </w:numPr>
        <w:jc w:val="both"/>
        <w:rPr>
          <w:color w:val="000000" w:themeColor="text1"/>
          <w:lang w:val="es-HN"/>
        </w:rPr>
      </w:pPr>
      <w:r w:rsidRPr="00D773B5">
        <w:rPr>
          <w:color w:val="000000" w:themeColor="text1"/>
          <w:lang w:val="es-HN"/>
        </w:rPr>
        <w:t>vaciar la Base de datos</w:t>
      </w:r>
    </w:p>
    <w:p w14:paraId="2007CA73" w14:textId="0522A019" w:rsidR="00D773B5" w:rsidRDefault="00D773B5" w:rsidP="00D773B5">
      <w:pPr>
        <w:pStyle w:val="Prrafodelista"/>
        <w:numPr>
          <w:ilvl w:val="0"/>
          <w:numId w:val="21"/>
        </w:numPr>
        <w:jc w:val="both"/>
        <w:rPr>
          <w:color w:val="000000" w:themeColor="text1"/>
          <w:lang w:val="es-HN"/>
        </w:rPr>
      </w:pPr>
      <w:r>
        <w:rPr>
          <w:color w:val="000000" w:themeColor="text1"/>
          <w:lang w:val="es-HN"/>
        </w:rPr>
        <w:t>Cargar nuevamente los registros actualizados</w:t>
      </w:r>
    </w:p>
    <w:p w14:paraId="56DEE612" w14:textId="5734BEA5" w:rsidR="00D773B5" w:rsidRDefault="00D773B5" w:rsidP="00D773B5">
      <w:pPr>
        <w:jc w:val="both"/>
        <w:rPr>
          <w:color w:val="000000" w:themeColor="text1"/>
          <w:lang w:val="es-HN"/>
        </w:rPr>
      </w:pPr>
    </w:p>
    <w:p w14:paraId="7B87DB65" w14:textId="7E2D4123" w:rsidR="00D773B5" w:rsidRDefault="00D773B5" w:rsidP="00D773B5">
      <w:pPr>
        <w:jc w:val="both"/>
        <w:rPr>
          <w:b/>
          <w:color w:val="000000" w:themeColor="text1"/>
          <w:lang w:val="es-HN"/>
        </w:rPr>
      </w:pPr>
      <w:r>
        <w:rPr>
          <w:color w:val="000000" w:themeColor="text1"/>
          <w:lang w:val="es-HN"/>
        </w:rPr>
        <w:t>*</w:t>
      </w:r>
      <w:r w:rsidRPr="00D773B5">
        <w:rPr>
          <w:b/>
          <w:color w:val="000000" w:themeColor="text1"/>
          <w:lang w:val="es-HN"/>
        </w:rPr>
        <w:t xml:space="preserve">Estos con el fin de actualizar todos los datos posibles </w:t>
      </w:r>
    </w:p>
    <w:p w14:paraId="0ACEE112" w14:textId="22BDE305" w:rsidR="00D773B5" w:rsidRDefault="00D773B5" w:rsidP="00D773B5">
      <w:pPr>
        <w:jc w:val="both"/>
        <w:rPr>
          <w:b/>
          <w:color w:val="000000" w:themeColor="text1"/>
          <w:lang w:val="es-HN"/>
        </w:rPr>
      </w:pPr>
    </w:p>
    <w:p w14:paraId="3D9D2ABC" w14:textId="2D06F18C" w:rsidR="00D773B5" w:rsidRDefault="00D773B5" w:rsidP="00D773B5">
      <w:pPr>
        <w:jc w:val="both"/>
        <w:rPr>
          <w:b/>
          <w:color w:val="000000" w:themeColor="text1"/>
          <w:lang w:val="es-HN"/>
        </w:rPr>
      </w:pPr>
      <w:r>
        <w:rPr>
          <w:b/>
          <w:color w:val="000000" w:themeColor="text1"/>
          <w:lang w:val="es-HN"/>
        </w:rPr>
        <w:t>JOBS BORRAR</w:t>
      </w:r>
    </w:p>
    <w:p w14:paraId="517D34CE" w14:textId="678566E9" w:rsidR="00D773B5" w:rsidRPr="00D773B5" w:rsidRDefault="00D773B5" w:rsidP="00D773B5">
      <w:pPr>
        <w:jc w:val="both"/>
        <w:rPr>
          <w:b/>
          <w:color w:val="000000" w:themeColor="text1"/>
          <w:lang w:val="es-HN"/>
        </w:rPr>
      </w:pPr>
      <w:r>
        <w:rPr>
          <w:b/>
          <w:color w:val="000000" w:themeColor="text1"/>
          <w:lang w:val="es-HN"/>
        </w:rPr>
        <w:t xml:space="preserve"> </w:t>
      </w:r>
    </w:p>
    <w:p w14:paraId="1C648213" w14:textId="03C9F4BB" w:rsidR="00D773B5" w:rsidRPr="00D773B5" w:rsidRDefault="00B71035" w:rsidP="00D773B5">
      <w:pPr>
        <w:pStyle w:val="Prrafodelista"/>
        <w:jc w:val="both"/>
        <w:rPr>
          <w:color w:val="000000" w:themeColor="text1"/>
          <w:lang w:val="es-HN"/>
        </w:rPr>
      </w:pPr>
      <w:r w:rsidRPr="00D773B5">
        <w:rPr>
          <w:b/>
          <w:noProof/>
          <w:color w:val="000000" w:themeColor="text1"/>
          <w:lang w:val="es-HN" w:eastAsia="es-HN"/>
        </w:rPr>
        <w:drawing>
          <wp:anchor distT="0" distB="0" distL="114300" distR="114300" simplePos="0" relativeHeight="251695104" behindDoc="0" locked="0" layoutInCell="1" allowOverlap="1" wp14:anchorId="3EF0DBD0" wp14:editId="01231F43">
            <wp:simplePos x="0" y="0"/>
            <wp:positionH relativeFrom="column">
              <wp:posOffset>622300</wp:posOffset>
            </wp:positionH>
            <wp:positionV relativeFrom="paragraph">
              <wp:posOffset>12065</wp:posOffset>
            </wp:positionV>
            <wp:extent cx="3340100" cy="2931795"/>
            <wp:effectExtent l="0" t="0" r="0" b="1905"/>
            <wp:wrapSquare wrapText="bothSides"/>
            <wp:docPr id="19" name="Imagen 19" descr="C:\Users\Professional\Desktop\ana\Bases de Datos 2\PROYECTO\job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ofessional\Desktop\ana\Bases de Datos 2\PROYECTO\jobs\Captura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830" t="4212" r="17548" b="3338"/>
                    <a:stretch/>
                  </pic:blipFill>
                  <pic:spPr bwMode="auto">
                    <a:xfrm>
                      <a:off x="0" y="0"/>
                      <a:ext cx="3340100" cy="2931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A33B7E" w14:textId="307CCD04" w:rsidR="00CD45E7" w:rsidRDefault="00D773B5" w:rsidP="00C954B3">
      <w:pPr>
        <w:jc w:val="both"/>
        <w:rPr>
          <w:color w:val="000000" w:themeColor="text1"/>
          <w:lang w:val="es-HN"/>
        </w:rPr>
      </w:pPr>
      <w:r>
        <w:rPr>
          <w:color w:val="000000" w:themeColor="text1"/>
          <w:lang w:val="es-HN"/>
        </w:rPr>
        <w:t xml:space="preserve">   </w:t>
      </w:r>
    </w:p>
    <w:p w14:paraId="4E1C592A" w14:textId="5564172A" w:rsidR="00D773B5" w:rsidRDefault="00D773B5" w:rsidP="00C954B3">
      <w:pPr>
        <w:jc w:val="both"/>
        <w:rPr>
          <w:color w:val="000000" w:themeColor="text1"/>
          <w:lang w:val="es-HN"/>
        </w:rPr>
      </w:pPr>
    </w:p>
    <w:p w14:paraId="2484F303" w14:textId="77777777" w:rsidR="00D773B5" w:rsidRDefault="00D773B5" w:rsidP="00C954B3">
      <w:pPr>
        <w:jc w:val="both"/>
        <w:rPr>
          <w:color w:val="000000" w:themeColor="text1"/>
          <w:lang w:val="es-HN"/>
        </w:rPr>
      </w:pPr>
    </w:p>
    <w:p w14:paraId="1B6B8146" w14:textId="77777777" w:rsidR="00D773B5" w:rsidRDefault="00D773B5" w:rsidP="00C954B3">
      <w:pPr>
        <w:jc w:val="both"/>
        <w:rPr>
          <w:color w:val="000000" w:themeColor="text1"/>
          <w:lang w:val="es-HN"/>
        </w:rPr>
      </w:pPr>
    </w:p>
    <w:p w14:paraId="064B2357" w14:textId="197A03B7" w:rsidR="00D773B5" w:rsidRDefault="00D773B5" w:rsidP="00C954B3">
      <w:pPr>
        <w:jc w:val="both"/>
        <w:rPr>
          <w:color w:val="000000" w:themeColor="text1"/>
          <w:lang w:val="es-HN"/>
        </w:rPr>
      </w:pPr>
    </w:p>
    <w:p w14:paraId="0B9769F8" w14:textId="5652F802" w:rsidR="00D773B5" w:rsidRDefault="00D773B5" w:rsidP="00C954B3">
      <w:pPr>
        <w:jc w:val="both"/>
        <w:rPr>
          <w:color w:val="000000" w:themeColor="text1"/>
          <w:lang w:val="es-HN"/>
        </w:rPr>
      </w:pPr>
    </w:p>
    <w:p w14:paraId="4AC90CC2" w14:textId="065A0925" w:rsidR="00D773B5" w:rsidRDefault="00D773B5" w:rsidP="00C954B3">
      <w:pPr>
        <w:jc w:val="both"/>
        <w:rPr>
          <w:color w:val="000000" w:themeColor="text1"/>
          <w:lang w:val="es-HN"/>
        </w:rPr>
      </w:pPr>
    </w:p>
    <w:p w14:paraId="1DFB5B20" w14:textId="7FACB9C0" w:rsidR="00D773B5" w:rsidRDefault="00D773B5" w:rsidP="00C954B3">
      <w:pPr>
        <w:jc w:val="both"/>
        <w:rPr>
          <w:color w:val="000000" w:themeColor="text1"/>
          <w:lang w:val="es-HN"/>
        </w:rPr>
      </w:pPr>
    </w:p>
    <w:p w14:paraId="4EE39CA3" w14:textId="04CFBDAD" w:rsidR="00D773B5" w:rsidRDefault="00D773B5" w:rsidP="00C954B3">
      <w:pPr>
        <w:jc w:val="both"/>
        <w:rPr>
          <w:color w:val="000000" w:themeColor="text1"/>
          <w:lang w:val="es-HN"/>
        </w:rPr>
      </w:pPr>
    </w:p>
    <w:p w14:paraId="0CFCF408" w14:textId="77777777" w:rsidR="00D773B5" w:rsidRDefault="00D773B5" w:rsidP="00C954B3">
      <w:pPr>
        <w:jc w:val="both"/>
        <w:rPr>
          <w:color w:val="000000" w:themeColor="text1"/>
          <w:lang w:val="es-HN"/>
        </w:rPr>
      </w:pPr>
    </w:p>
    <w:p w14:paraId="5F2A9013" w14:textId="7E52AD8B" w:rsidR="00D773B5" w:rsidRDefault="00D773B5" w:rsidP="00C954B3">
      <w:pPr>
        <w:jc w:val="both"/>
        <w:rPr>
          <w:color w:val="000000" w:themeColor="text1"/>
          <w:lang w:val="es-HN"/>
        </w:rPr>
      </w:pPr>
    </w:p>
    <w:p w14:paraId="7EE61971" w14:textId="77777777" w:rsidR="00D773B5" w:rsidRDefault="00D773B5" w:rsidP="00C954B3">
      <w:pPr>
        <w:jc w:val="both"/>
        <w:rPr>
          <w:color w:val="000000" w:themeColor="text1"/>
          <w:lang w:val="es-HN"/>
        </w:rPr>
      </w:pPr>
    </w:p>
    <w:p w14:paraId="5C6AFD82" w14:textId="1D954EB3" w:rsidR="00D773B5" w:rsidRDefault="00D773B5" w:rsidP="00C954B3">
      <w:pPr>
        <w:jc w:val="both"/>
        <w:rPr>
          <w:color w:val="000000" w:themeColor="text1"/>
          <w:lang w:val="es-HN"/>
        </w:rPr>
      </w:pPr>
    </w:p>
    <w:p w14:paraId="0F8C4F01" w14:textId="77777777" w:rsidR="00D773B5" w:rsidRDefault="00D773B5" w:rsidP="00C954B3">
      <w:pPr>
        <w:jc w:val="both"/>
        <w:rPr>
          <w:color w:val="000000" w:themeColor="text1"/>
          <w:lang w:val="es-HN"/>
        </w:rPr>
      </w:pPr>
    </w:p>
    <w:p w14:paraId="14BF869F" w14:textId="248EF4E6" w:rsidR="00D773B5" w:rsidRDefault="00D773B5" w:rsidP="00C954B3">
      <w:pPr>
        <w:jc w:val="both"/>
        <w:rPr>
          <w:color w:val="000000" w:themeColor="text1"/>
          <w:lang w:val="es-HN"/>
        </w:rPr>
      </w:pPr>
    </w:p>
    <w:p w14:paraId="129C5084" w14:textId="77777777" w:rsidR="00D773B5" w:rsidRDefault="00D773B5" w:rsidP="00C954B3">
      <w:pPr>
        <w:jc w:val="both"/>
        <w:rPr>
          <w:color w:val="000000" w:themeColor="text1"/>
          <w:lang w:val="es-HN"/>
        </w:rPr>
      </w:pPr>
    </w:p>
    <w:p w14:paraId="11C987C3" w14:textId="4D7972B8" w:rsidR="00D773B5" w:rsidRDefault="00D773B5" w:rsidP="00C954B3">
      <w:pPr>
        <w:jc w:val="both"/>
        <w:rPr>
          <w:color w:val="000000" w:themeColor="text1"/>
          <w:lang w:val="es-HN"/>
        </w:rPr>
      </w:pPr>
    </w:p>
    <w:p w14:paraId="32F83E7F" w14:textId="58B1B628" w:rsidR="00D773B5" w:rsidRDefault="00D773B5" w:rsidP="00C954B3">
      <w:pPr>
        <w:jc w:val="both"/>
        <w:rPr>
          <w:b/>
          <w:color w:val="000000" w:themeColor="text1"/>
          <w:lang w:val="es-HN"/>
        </w:rPr>
      </w:pPr>
      <w:r>
        <w:rPr>
          <w:b/>
          <w:color w:val="000000" w:themeColor="text1"/>
          <w:lang w:val="es-HN"/>
        </w:rPr>
        <w:t xml:space="preserve">JOBS ACTUALIZAR </w:t>
      </w:r>
    </w:p>
    <w:p w14:paraId="78825611" w14:textId="692F1F5F" w:rsidR="00D773B5" w:rsidRDefault="00D773B5" w:rsidP="00C954B3">
      <w:pPr>
        <w:jc w:val="both"/>
        <w:rPr>
          <w:color w:val="000000" w:themeColor="text1"/>
          <w:lang w:val="es-HN"/>
        </w:rPr>
      </w:pPr>
      <w:r>
        <w:rPr>
          <w:color w:val="000000" w:themeColor="text1"/>
          <w:lang w:val="es-HN"/>
        </w:rPr>
        <w:t>Se muestra el Jobs que ejecuta el paquete de los ETL</w:t>
      </w:r>
    </w:p>
    <w:p w14:paraId="44D978C9" w14:textId="22F94D40" w:rsidR="00D773B5" w:rsidRDefault="00B71035" w:rsidP="00C954B3">
      <w:pPr>
        <w:jc w:val="both"/>
        <w:rPr>
          <w:color w:val="000000" w:themeColor="text1"/>
          <w:lang w:val="es-HN"/>
        </w:rPr>
      </w:pPr>
      <w:r w:rsidRPr="00D773B5">
        <w:rPr>
          <w:b/>
          <w:noProof/>
          <w:color w:val="000000" w:themeColor="text1"/>
          <w:lang w:val="es-HN" w:eastAsia="es-HN"/>
        </w:rPr>
        <w:drawing>
          <wp:anchor distT="0" distB="0" distL="114300" distR="114300" simplePos="0" relativeHeight="251697152" behindDoc="0" locked="0" layoutInCell="1" allowOverlap="1" wp14:anchorId="24FE2081" wp14:editId="33D554EC">
            <wp:simplePos x="0" y="0"/>
            <wp:positionH relativeFrom="column">
              <wp:posOffset>619125</wp:posOffset>
            </wp:positionH>
            <wp:positionV relativeFrom="paragraph">
              <wp:posOffset>46355</wp:posOffset>
            </wp:positionV>
            <wp:extent cx="3752850" cy="3267075"/>
            <wp:effectExtent l="0" t="0" r="0" b="9525"/>
            <wp:wrapSquare wrapText="bothSides"/>
            <wp:docPr id="20" name="Imagen 20" descr="C:\Users\Professional\Desktop\ana\Bases de Datos 2\PROYECTO\job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ofessional\Desktop\ana\Bases de Datos 2\PROYECTO\jobs\Captura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095" t="5163" r="4201" b="2502"/>
                    <a:stretch/>
                  </pic:blipFill>
                  <pic:spPr bwMode="auto">
                    <a:xfrm>
                      <a:off x="0" y="0"/>
                      <a:ext cx="3752850" cy="3267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FB961A" w14:textId="0B19D4AD" w:rsidR="00D773B5" w:rsidRDefault="00D773B5" w:rsidP="00C954B3">
      <w:pPr>
        <w:jc w:val="both"/>
        <w:rPr>
          <w:color w:val="000000" w:themeColor="text1"/>
          <w:lang w:val="es-HN"/>
        </w:rPr>
      </w:pPr>
    </w:p>
    <w:p w14:paraId="7FBA508A" w14:textId="607927D0" w:rsidR="00D773B5" w:rsidRDefault="00D773B5" w:rsidP="00C954B3">
      <w:pPr>
        <w:jc w:val="both"/>
        <w:rPr>
          <w:color w:val="000000" w:themeColor="text1"/>
          <w:lang w:val="es-HN"/>
        </w:rPr>
      </w:pPr>
    </w:p>
    <w:p w14:paraId="29B0A9F5" w14:textId="3F67CE52" w:rsidR="00D773B5" w:rsidRDefault="00D773B5" w:rsidP="00C954B3">
      <w:pPr>
        <w:jc w:val="both"/>
        <w:rPr>
          <w:color w:val="000000" w:themeColor="text1"/>
          <w:lang w:val="es-HN"/>
        </w:rPr>
      </w:pPr>
    </w:p>
    <w:p w14:paraId="7974DE2A" w14:textId="2C63D9E4" w:rsidR="00D773B5" w:rsidRDefault="00D773B5" w:rsidP="00C954B3">
      <w:pPr>
        <w:jc w:val="both"/>
        <w:rPr>
          <w:color w:val="000000" w:themeColor="text1"/>
          <w:lang w:val="es-HN"/>
        </w:rPr>
      </w:pPr>
    </w:p>
    <w:p w14:paraId="137BDA03" w14:textId="6DA8733C" w:rsidR="00D773B5" w:rsidRDefault="00D773B5" w:rsidP="00C954B3">
      <w:pPr>
        <w:jc w:val="both"/>
        <w:rPr>
          <w:color w:val="000000" w:themeColor="text1"/>
          <w:lang w:val="es-HN"/>
        </w:rPr>
      </w:pPr>
    </w:p>
    <w:p w14:paraId="1167562C" w14:textId="6B8C78B5" w:rsidR="00D773B5" w:rsidRDefault="00D773B5" w:rsidP="00C954B3">
      <w:pPr>
        <w:jc w:val="both"/>
        <w:rPr>
          <w:color w:val="000000" w:themeColor="text1"/>
          <w:lang w:val="es-HN"/>
        </w:rPr>
      </w:pPr>
    </w:p>
    <w:p w14:paraId="4461887C" w14:textId="656A13F6" w:rsidR="00D773B5" w:rsidRDefault="00D773B5" w:rsidP="00C954B3">
      <w:pPr>
        <w:jc w:val="both"/>
        <w:rPr>
          <w:color w:val="000000" w:themeColor="text1"/>
          <w:lang w:val="es-HN"/>
        </w:rPr>
      </w:pPr>
    </w:p>
    <w:p w14:paraId="6CBDE738" w14:textId="3B9A2F37" w:rsidR="00D773B5" w:rsidRDefault="00D773B5" w:rsidP="00C954B3">
      <w:pPr>
        <w:jc w:val="both"/>
        <w:rPr>
          <w:color w:val="000000" w:themeColor="text1"/>
          <w:lang w:val="es-HN"/>
        </w:rPr>
      </w:pPr>
    </w:p>
    <w:p w14:paraId="4C5C37F1" w14:textId="77777777" w:rsidR="00D773B5" w:rsidRDefault="00D773B5" w:rsidP="00C954B3">
      <w:pPr>
        <w:jc w:val="both"/>
        <w:rPr>
          <w:color w:val="000000" w:themeColor="text1"/>
          <w:lang w:val="es-HN"/>
        </w:rPr>
      </w:pPr>
    </w:p>
    <w:p w14:paraId="08DB0846" w14:textId="77777777" w:rsidR="00D773B5" w:rsidRDefault="00D773B5" w:rsidP="00C954B3">
      <w:pPr>
        <w:jc w:val="both"/>
        <w:rPr>
          <w:color w:val="000000" w:themeColor="text1"/>
          <w:lang w:val="es-HN"/>
        </w:rPr>
      </w:pPr>
    </w:p>
    <w:p w14:paraId="55D9123C" w14:textId="77777777" w:rsidR="00D773B5" w:rsidRDefault="00D773B5" w:rsidP="00C954B3">
      <w:pPr>
        <w:jc w:val="both"/>
        <w:rPr>
          <w:color w:val="000000" w:themeColor="text1"/>
          <w:lang w:val="es-HN"/>
        </w:rPr>
      </w:pPr>
    </w:p>
    <w:p w14:paraId="039D7978" w14:textId="77777777" w:rsidR="00D773B5" w:rsidRDefault="00D773B5" w:rsidP="00C954B3">
      <w:pPr>
        <w:jc w:val="both"/>
        <w:rPr>
          <w:color w:val="000000" w:themeColor="text1"/>
          <w:lang w:val="es-HN"/>
        </w:rPr>
      </w:pPr>
    </w:p>
    <w:p w14:paraId="4B4992C3" w14:textId="77777777" w:rsidR="00D773B5" w:rsidRDefault="00D773B5" w:rsidP="00C954B3">
      <w:pPr>
        <w:jc w:val="both"/>
        <w:rPr>
          <w:color w:val="000000" w:themeColor="text1"/>
          <w:lang w:val="es-HN"/>
        </w:rPr>
      </w:pPr>
    </w:p>
    <w:p w14:paraId="60901615" w14:textId="77777777" w:rsidR="00D773B5" w:rsidRDefault="00D773B5" w:rsidP="00C954B3">
      <w:pPr>
        <w:jc w:val="both"/>
        <w:rPr>
          <w:color w:val="000000" w:themeColor="text1"/>
          <w:lang w:val="es-HN"/>
        </w:rPr>
      </w:pPr>
    </w:p>
    <w:p w14:paraId="12AC1C44" w14:textId="77777777" w:rsidR="00D773B5" w:rsidRDefault="00D773B5" w:rsidP="00C954B3">
      <w:pPr>
        <w:jc w:val="both"/>
        <w:rPr>
          <w:color w:val="000000" w:themeColor="text1"/>
          <w:lang w:val="es-HN"/>
        </w:rPr>
      </w:pPr>
    </w:p>
    <w:p w14:paraId="6FC5211C" w14:textId="77777777" w:rsidR="00D773B5" w:rsidRDefault="00D773B5" w:rsidP="00C954B3">
      <w:pPr>
        <w:jc w:val="both"/>
        <w:rPr>
          <w:color w:val="000000" w:themeColor="text1"/>
          <w:lang w:val="es-HN"/>
        </w:rPr>
      </w:pPr>
    </w:p>
    <w:p w14:paraId="78942927" w14:textId="77777777" w:rsidR="00D773B5" w:rsidRDefault="00D773B5" w:rsidP="00C954B3">
      <w:pPr>
        <w:jc w:val="both"/>
        <w:rPr>
          <w:color w:val="000000" w:themeColor="text1"/>
          <w:lang w:val="es-HN"/>
        </w:rPr>
      </w:pPr>
    </w:p>
    <w:p w14:paraId="66FBB247" w14:textId="77777777" w:rsidR="00D773B5" w:rsidRDefault="00D773B5" w:rsidP="00C954B3">
      <w:pPr>
        <w:jc w:val="both"/>
        <w:rPr>
          <w:color w:val="000000" w:themeColor="text1"/>
          <w:lang w:val="es-HN"/>
        </w:rPr>
      </w:pPr>
    </w:p>
    <w:p w14:paraId="60F34A66" w14:textId="77777777" w:rsidR="00D773B5" w:rsidRDefault="00D773B5" w:rsidP="00C954B3">
      <w:pPr>
        <w:jc w:val="both"/>
        <w:rPr>
          <w:color w:val="000000" w:themeColor="text1"/>
          <w:lang w:val="es-HN"/>
        </w:rPr>
      </w:pPr>
    </w:p>
    <w:p w14:paraId="707A0783" w14:textId="77777777" w:rsidR="00D773B5" w:rsidRDefault="00D773B5" w:rsidP="00C954B3">
      <w:pPr>
        <w:jc w:val="both"/>
        <w:rPr>
          <w:color w:val="000000" w:themeColor="text1"/>
          <w:lang w:val="es-HN"/>
        </w:rPr>
      </w:pPr>
    </w:p>
    <w:p w14:paraId="5D511B64" w14:textId="6EAE9ED7" w:rsidR="00D773B5" w:rsidRPr="00D773B5" w:rsidRDefault="00D773B5" w:rsidP="00C954B3">
      <w:pPr>
        <w:jc w:val="both"/>
        <w:rPr>
          <w:color w:val="000000" w:themeColor="text1"/>
          <w:lang w:val="es-HN"/>
        </w:rPr>
      </w:pPr>
      <w:r>
        <w:rPr>
          <w:color w:val="000000" w:themeColor="text1"/>
          <w:lang w:val="es-HN"/>
        </w:rPr>
        <w:t xml:space="preserve"> Estos JOBS </w:t>
      </w:r>
      <w:r w:rsidR="00B71035">
        <w:rPr>
          <w:color w:val="000000" w:themeColor="text1"/>
          <w:lang w:val="es-HN"/>
        </w:rPr>
        <w:t xml:space="preserve">se </w:t>
      </w:r>
      <w:r>
        <w:rPr>
          <w:color w:val="000000" w:themeColor="text1"/>
          <w:lang w:val="es-HN"/>
        </w:rPr>
        <w:t>ejecu</w:t>
      </w:r>
      <w:r w:rsidR="00B71035">
        <w:rPr>
          <w:color w:val="000000" w:themeColor="text1"/>
          <w:lang w:val="es-HN"/>
        </w:rPr>
        <w:t>tan en una hora donde</w:t>
      </w:r>
      <w:r>
        <w:rPr>
          <w:color w:val="000000" w:themeColor="text1"/>
          <w:lang w:val="es-HN"/>
        </w:rPr>
        <w:t xml:space="preserve"> no perjudique las transacciones diarias </w:t>
      </w:r>
    </w:p>
    <w:sectPr w:rsidR="00D773B5" w:rsidRPr="00D773B5" w:rsidSect="00015A0A">
      <w:headerReference w:type="default" r:id="rId26"/>
      <w:footerReference w:type="default" r:id="rId27"/>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F8398" w14:textId="77777777" w:rsidR="00C02FD6" w:rsidRDefault="00C02FD6" w:rsidP="0099323C">
      <w:pPr>
        <w:spacing w:line="240" w:lineRule="auto"/>
      </w:pPr>
      <w:r>
        <w:separator/>
      </w:r>
    </w:p>
  </w:endnote>
  <w:endnote w:type="continuationSeparator" w:id="0">
    <w:p w14:paraId="33F05137" w14:textId="77777777" w:rsidR="00C02FD6" w:rsidRDefault="00C02FD6"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397902"/>
      <w:docPartObj>
        <w:docPartGallery w:val="Page Numbers (Bottom of Page)"/>
        <w:docPartUnique/>
      </w:docPartObj>
    </w:sdtPr>
    <w:sdtEndPr/>
    <w:sdtContent>
      <w:p w14:paraId="5A17A4CD" w14:textId="77777777" w:rsidR="00CC302B" w:rsidRDefault="00CC302B">
        <w:pPr>
          <w:pStyle w:val="Piedepgina"/>
          <w:jc w:val="right"/>
        </w:pPr>
        <w:r>
          <w:fldChar w:fldCharType="begin"/>
        </w:r>
        <w:r>
          <w:instrText>PAGE   \* MERGEFORMAT</w:instrText>
        </w:r>
        <w:r>
          <w:fldChar w:fldCharType="separate"/>
        </w:r>
        <w:r w:rsidR="007C56CF">
          <w:rPr>
            <w:noProof/>
          </w:rPr>
          <w:t>4</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14582" w14:textId="77777777" w:rsidR="00C02FD6" w:rsidRDefault="00C02FD6" w:rsidP="0099323C">
      <w:pPr>
        <w:spacing w:line="240" w:lineRule="auto"/>
      </w:pPr>
      <w:r>
        <w:separator/>
      </w:r>
    </w:p>
  </w:footnote>
  <w:footnote w:type="continuationSeparator" w:id="0">
    <w:p w14:paraId="4B599661" w14:textId="77777777" w:rsidR="00C02FD6" w:rsidRDefault="00C02FD6" w:rsidP="00993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18E6E" w14:textId="6B39E0F5"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val="es-HN" w:eastAsia="es-HN"/>
      </w:rPr>
      <w:drawing>
        <wp:anchor distT="0" distB="0" distL="114300" distR="114300" simplePos="0" relativeHeight="251685888"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0E5">
      <w:rPr>
        <w:color w:val="767171" w:themeColor="background2" w:themeShade="80"/>
        <w:sz w:val="18"/>
        <w:szCs w:val="18"/>
      </w:rPr>
      <w:t>Bases de Datos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3C86"/>
      </v:shape>
    </w:pict>
  </w:numPicBullet>
  <w:abstractNum w:abstractNumId="0" w15:restartNumberingAfterBreak="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564409D"/>
    <w:multiLevelType w:val="hybridMultilevel"/>
    <w:tmpl w:val="F90CFFA4"/>
    <w:lvl w:ilvl="0" w:tplc="080A000D">
      <w:start w:val="1"/>
      <w:numFmt w:val="bullet"/>
      <w:lvlText w:val=""/>
      <w:lvlJc w:val="left"/>
      <w:pPr>
        <w:ind w:left="1440" w:hanging="360"/>
      </w:pPr>
      <w:rPr>
        <w:rFonts w:ascii="Wingdings" w:hAnsi="Wingdings"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4" w15:restartNumberingAfterBreak="0">
    <w:nsid w:val="1ADD5881"/>
    <w:multiLevelType w:val="multilevel"/>
    <w:tmpl w:val="0DD2B6B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6DE"/>
    <w:multiLevelType w:val="multilevel"/>
    <w:tmpl w:val="27E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7E819FD"/>
    <w:multiLevelType w:val="hybridMultilevel"/>
    <w:tmpl w:val="6BAACDBC"/>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2C7C5B3F"/>
    <w:multiLevelType w:val="hybridMultilevel"/>
    <w:tmpl w:val="7EF4D60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F3251BA"/>
    <w:multiLevelType w:val="hybridMultilevel"/>
    <w:tmpl w:val="C44C24A4"/>
    <w:lvl w:ilvl="0" w:tplc="080A0007">
      <w:start w:val="1"/>
      <w:numFmt w:val="bullet"/>
      <w:lvlText w:val=""/>
      <w:lvlPicBulletId w:val="0"/>
      <w:lvlJc w:val="left"/>
      <w:pPr>
        <w:ind w:left="720" w:hanging="360"/>
      </w:pPr>
      <w:rPr>
        <w:rFonts w:ascii="Symbol" w:hAnsi="Symbol"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A2C57EF"/>
    <w:multiLevelType w:val="hybridMultilevel"/>
    <w:tmpl w:val="1B2EFF3E"/>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6C2E5D57"/>
    <w:multiLevelType w:val="hybridMultilevel"/>
    <w:tmpl w:val="3B3863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D823C47"/>
    <w:multiLevelType w:val="multilevel"/>
    <w:tmpl w:val="0DD2B6B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2"/>
  </w:num>
  <w:num w:numId="4">
    <w:abstractNumId w:val="16"/>
  </w:num>
  <w:num w:numId="5">
    <w:abstractNumId w:val="14"/>
  </w:num>
  <w:num w:numId="6">
    <w:abstractNumId w:val="11"/>
  </w:num>
  <w:num w:numId="7">
    <w:abstractNumId w:val="1"/>
  </w:num>
  <w:num w:numId="8">
    <w:abstractNumId w:val="9"/>
  </w:num>
  <w:num w:numId="9">
    <w:abstractNumId w:val="19"/>
  </w:num>
  <w:num w:numId="10">
    <w:abstractNumId w:val="6"/>
  </w:num>
  <w:num w:numId="11">
    <w:abstractNumId w:val="12"/>
  </w:num>
  <w:num w:numId="12">
    <w:abstractNumId w:val="10"/>
  </w:num>
  <w:num w:numId="13">
    <w:abstractNumId w:val="5"/>
  </w:num>
  <w:num w:numId="14">
    <w:abstractNumId w:val="18"/>
  </w:num>
  <w:num w:numId="15">
    <w:abstractNumId w:val="4"/>
  </w:num>
  <w:num w:numId="16">
    <w:abstractNumId w:val="20"/>
  </w:num>
  <w:num w:numId="17">
    <w:abstractNumId w:val="15"/>
  </w:num>
  <w:num w:numId="18">
    <w:abstractNumId w:val="3"/>
  </w:num>
  <w:num w:numId="19">
    <w:abstractNumId w:val="17"/>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5E"/>
    <w:rsid w:val="00002EB9"/>
    <w:rsid w:val="00010298"/>
    <w:rsid w:val="00015A0A"/>
    <w:rsid w:val="000317AF"/>
    <w:rsid w:val="00094044"/>
    <w:rsid w:val="000F2CE7"/>
    <w:rsid w:val="000F685A"/>
    <w:rsid w:val="00114F74"/>
    <w:rsid w:val="00121378"/>
    <w:rsid w:val="00126DE0"/>
    <w:rsid w:val="0015256C"/>
    <w:rsid w:val="00175B14"/>
    <w:rsid w:val="00180AA3"/>
    <w:rsid w:val="00180FCC"/>
    <w:rsid w:val="001814BA"/>
    <w:rsid w:val="00193846"/>
    <w:rsid w:val="001938DC"/>
    <w:rsid w:val="00194A54"/>
    <w:rsid w:val="001A728D"/>
    <w:rsid w:val="001C0EE8"/>
    <w:rsid w:val="002016AE"/>
    <w:rsid w:val="00206E1E"/>
    <w:rsid w:val="002260A8"/>
    <w:rsid w:val="002476E9"/>
    <w:rsid w:val="00253F89"/>
    <w:rsid w:val="00256519"/>
    <w:rsid w:val="002B19E2"/>
    <w:rsid w:val="002D1E43"/>
    <w:rsid w:val="002E0D91"/>
    <w:rsid w:val="002E2FB3"/>
    <w:rsid w:val="002F3981"/>
    <w:rsid w:val="002F476C"/>
    <w:rsid w:val="00301A24"/>
    <w:rsid w:val="0030414E"/>
    <w:rsid w:val="00341FFA"/>
    <w:rsid w:val="00367C8E"/>
    <w:rsid w:val="00381E3B"/>
    <w:rsid w:val="003A35B6"/>
    <w:rsid w:val="003A4B5A"/>
    <w:rsid w:val="003B530E"/>
    <w:rsid w:val="003C2591"/>
    <w:rsid w:val="003D7CB6"/>
    <w:rsid w:val="003F6AC1"/>
    <w:rsid w:val="00405DAA"/>
    <w:rsid w:val="00486716"/>
    <w:rsid w:val="004D581B"/>
    <w:rsid w:val="004D6578"/>
    <w:rsid w:val="00523A43"/>
    <w:rsid w:val="0056650B"/>
    <w:rsid w:val="005B44BF"/>
    <w:rsid w:val="005C0B5F"/>
    <w:rsid w:val="005E4314"/>
    <w:rsid w:val="006037DE"/>
    <w:rsid w:val="006349C7"/>
    <w:rsid w:val="006371BD"/>
    <w:rsid w:val="006847B5"/>
    <w:rsid w:val="006878B2"/>
    <w:rsid w:val="0069294E"/>
    <w:rsid w:val="00694FEE"/>
    <w:rsid w:val="006A10A7"/>
    <w:rsid w:val="006A4F5B"/>
    <w:rsid w:val="006E03F5"/>
    <w:rsid w:val="0070570C"/>
    <w:rsid w:val="007155EB"/>
    <w:rsid w:val="00780D45"/>
    <w:rsid w:val="007C35AD"/>
    <w:rsid w:val="007C56CF"/>
    <w:rsid w:val="00826D88"/>
    <w:rsid w:val="008310A1"/>
    <w:rsid w:val="00847A63"/>
    <w:rsid w:val="008872CF"/>
    <w:rsid w:val="008B4CC1"/>
    <w:rsid w:val="008C445D"/>
    <w:rsid w:val="008D28B5"/>
    <w:rsid w:val="008E65B9"/>
    <w:rsid w:val="00917D8C"/>
    <w:rsid w:val="00926970"/>
    <w:rsid w:val="00960D53"/>
    <w:rsid w:val="0099323C"/>
    <w:rsid w:val="009D19CF"/>
    <w:rsid w:val="009D588B"/>
    <w:rsid w:val="009E62FB"/>
    <w:rsid w:val="00A3091D"/>
    <w:rsid w:val="00A42A6A"/>
    <w:rsid w:val="00A51B54"/>
    <w:rsid w:val="00A82F93"/>
    <w:rsid w:val="00A96A50"/>
    <w:rsid w:val="00AB44D6"/>
    <w:rsid w:val="00AD2373"/>
    <w:rsid w:val="00AE2064"/>
    <w:rsid w:val="00AE6A38"/>
    <w:rsid w:val="00AE7A5E"/>
    <w:rsid w:val="00B11187"/>
    <w:rsid w:val="00B130E5"/>
    <w:rsid w:val="00B53221"/>
    <w:rsid w:val="00B53F15"/>
    <w:rsid w:val="00B64E11"/>
    <w:rsid w:val="00B67897"/>
    <w:rsid w:val="00B71035"/>
    <w:rsid w:val="00B71768"/>
    <w:rsid w:val="00BB6717"/>
    <w:rsid w:val="00BC6812"/>
    <w:rsid w:val="00C0235B"/>
    <w:rsid w:val="00C02FD6"/>
    <w:rsid w:val="00C13EF3"/>
    <w:rsid w:val="00C20ACE"/>
    <w:rsid w:val="00C41B55"/>
    <w:rsid w:val="00C8575E"/>
    <w:rsid w:val="00C914A6"/>
    <w:rsid w:val="00C954B3"/>
    <w:rsid w:val="00CA32E4"/>
    <w:rsid w:val="00CB6683"/>
    <w:rsid w:val="00CC302B"/>
    <w:rsid w:val="00CC7D9C"/>
    <w:rsid w:val="00CD45E7"/>
    <w:rsid w:val="00CE180E"/>
    <w:rsid w:val="00CF35D9"/>
    <w:rsid w:val="00D23C52"/>
    <w:rsid w:val="00D63FCC"/>
    <w:rsid w:val="00D773B5"/>
    <w:rsid w:val="00DA1E37"/>
    <w:rsid w:val="00DC4AF7"/>
    <w:rsid w:val="00DD2467"/>
    <w:rsid w:val="00E450F4"/>
    <w:rsid w:val="00E64398"/>
    <w:rsid w:val="00EF1182"/>
    <w:rsid w:val="00EF5986"/>
    <w:rsid w:val="00EF76C2"/>
    <w:rsid w:val="00F02DE2"/>
    <w:rsid w:val="00F11F0E"/>
    <w:rsid w:val="00F27530"/>
    <w:rsid w:val="00F277D8"/>
    <w:rsid w:val="00F56E0E"/>
    <w:rsid w:val="00F64990"/>
    <w:rsid w:val="00F65F21"/>
    <w:rsid w:val="00F67B3C"/>
    <w:rsid w:val="00F801EF"/>
    <w:rsid w:val="00F857F4"/>
    <w:rsid w:val="00F928C1"/>
    <w:rsid w:val="00F95B71"/>
    <w:rsid w:val="00FC336F"/>
    <w:rsid w:val="00FC3DC8"/>
    <w:rsid w:val="00FD400C"/>
    <w:rsid w:val="00FD521A"/>
    <w:rsid w:val="00FF4133"/>
    <w:rsid w:val="40071A0E"/>
    <w:rsid w:val="44CFB134"/>
    <w:rsid w:val="4C751DAD"/>
    <w:rsid w:val="5126163E"/>
    <w:rsid w:val="5F379DEA"/>
    <w:rsid w:val="609B8EB6"/>
    <w:rsid w:val="6BE294F1"/>
    <w:rsid w:val="78B27789"/>
    <w:rsid w:val="7C9BA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5153A"/>
  <w15:docId w15:val="{4A2F65D8-F3D6-4791-8B3F-3CFCCAA9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link w:val="Ttulo2Car"/>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after="100"/>
    </w:pPr>
  </w:style>
  <w:style w:type="paragraph" w:styleId="TDC2">
    <w:name w:val="toc 2"/>
    <w:basedOn w:val="Normal"/>
    <w:next w:val="Normal"/>
    <w:autoRedefine/>
    <w:uiPriority w:val="39"/>
    <w:unhideWhenUsed/>
    <w:rsid w:val="0099323C"/>
    <w:pPr>
      <w:spacing w:after="100"/>
      <w:ind w:left="220"/>
    </w:pPr>
  </w:style>
  <w:style w:type="paragraph" w:styleId="TDC3">
    <w:name w:val="toc 3"/>
    <w:basedOn w:val="Normal"/>
    <w:next w:val="Normal"/>
    <w:autoRedefine/>
    <w:uiPriority w:val="39"/>
    <w:unhideWhenUsed/>
    <w:rsid w:val="0099323C"/>
    <w:pPr>
      <w:spacing w:after="100"/>
      <w:ind w:left="440"/>
    </w:p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3FCC"/>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Fuentedeprrafopredeter"/>
    <w:rsid w:val="00D63FCC"/>
  </w:style>
  <w:style w:type="character" w:customStyle="1" w:styleId="UnresolvedMention">
    <w:name w:val="Unresolved Mention"/>
    <w:basedOn w:val="Fuentedeprrafopredeter"/>
    <w:uiPriority w:val="99"/>
    <w:semiHidden/>
    <w:unhideWhenUsed/>
    <w:rsid w:val="00A3091D"/>
    <w:rPr>
      <w:color w:val="808080"/>
      <w:shd w:val="clear" w:color="auto" w:fill="E6E6E6"/>
    </w:rPr>
  </w:style>
  <w:style w:type="character" w:styleId="Hipervnculovisitado">
    <w:name w:val="FollowedHyperlink"/>
    <w:basedOn w:val="Fuentedeprrafopredeter"/>
    <w:uiPriority w:val="99"/>
    <w:semiHidden/>
    <w:unhideWhenUsed/>
    <w:rsid w:val="00A3091D"/>
    <w:rPr>
      <w:color w:val="954F72" w:themeColor="followedHyperlink"/>
      <w:u w:val="single"/>
    </w:rPr>
  </w:style>
  <w:style w:type="table" w:styleId="Tabladecuadrcula4-nfasis6">
    <w:name w:val="Grid Table 4 Accent 6"/>
    <w:basedOn w:val="Tablanormal"/>
    <w:uiPriority w:val="49"/>
    <w:rsid w:val="00523A43"/>
    <w:pPr>
      <w:spacing w:line="240" w:lineRule="auto"/>
    </w:pPr>
    <w:rPr>
      <w:rFonts w:asciiTheme="minorHAnsi" w:eastAsiaTheme="minorHAnsi" w:hAnsiTheme="minorHAnsi" w:cstheme="minorBidi"/>
      <w:color w:val="auto"/>
      <w:lang w:val="es-H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2Car">
    <w:name w:val="Título 2 Car"/>
    <w:basedOn w:val="Fuentedeprrafopredeter"/>
    <w:link w:val="Ttulo2"/>
    <w:rsid w:val="0056650B"/>
    <w:rPr>
      <w:rFonts w:ascii="Trebuchet MS" w:eastAsia="Trebuchet MS" w:hAnsi="Trebuchet MS" w:cs="Trebuchet MS"/>
      <w:b/>
      <w:sz w:val="26"/>
      <w:szCs w:val="26"/>
      <w:lang w:val="es-ES"/>
    </w:rPr>
  </w:style>
  <w:style w:type="character" w:styleId="nfasis">
    <w:name w:val="Emphasis"/>
    <w:basedOn w:val="Fuentedeprrafopredeter"/>
    <w:uiPriority w:val="20"/>
    <w:qFormat/>
    <w:rsid w:val="00F11F0E"/>
    <w:rPr>
      <w:i/>
      <w:iCs/>
    </w:rPr>
  </w:style>
  <w:style w:type="paragraph" w:customStyle="1" w:styleId="Default">
    <w:name w:val="Default"/>
    <w:rsid w:val="008C445D"/>
    <w:pPr>
      <w:autoSpaceDE w:val="0"/>
      <w:autoSpaceDN w:val="0"/>
      <w:adjustRightInd w:val="0"/>
      <w:spacing w:line="240" w:lineRule="auto"/>
    </w:pPr>
    <w:rPr>
      <w:rFonts w:ascii="Gill Sans MT" w:hAnsi="Gill Sans MT" w:cs="Gill Sans MT"/>
      <w:sz w:val="24"/>
      <w:szCs w:val="24"/>
      <w:lang w:val="es-HN"/>
    </w:rPr>
  </w:style>
  <w:style w:type="character" w:styleId="Textoennegrita">
    <w:name w:val="Strong"/>
    <w:basedOn w:val="Fuentedeprrafopredeter"/>
    <w:uiPriority w:val="22"/>
    <w:qFormat/>
    <w:rsid w:val="00CD45E7"/>
    <w:rPr>
      <w:b/>
      <w:bCs/>
    </w:rPr>
  </w:style>
  <w:style w:type="character" w:customStyle="1" w:styleId="y0nh2b">
    <w:name w:val="y0nh2b"/>
    <w:basedOn w:val="Fuentedeprrafopredeter"/>
    <w:rsid w:val="00C9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87057">
      <w:bodyDiv w:val="1"/>
      <w:marLeft w:val="0"/>
      <w:marRight w:val="0"/>
      <w:marTop w:val="0"/>
      <w:marBottom w:val="0"/>
      <w:divBdr>
        <w:top w:val="none" w:sz="0" w:space="0" w:color="auto"/>
        <w:left w:val="none" w:sz="0" w:space="0" w:color="auto"/>
        <w:bottom w:val="none" w:sz="0" w:space="0" w:color="auto"/>
        <w:right w:val="none" w:sz="0" w:space="0" w:color="auto"/>
      </w:divBdr>
    </w:div>
    <w:div w:id="672416305">
      <w:bodyDiv w:val="1"/>
      <w:marLeft w:val="0"/>
      <w:marRight w:val="0"/>
      <w:marTop w:val="0"/>
      <w:marBottom w:val="0"/>
      <w:divBdr>
        <w:top w:val="none" w:sz="0" w:space="0" w:color="auto"/>
        <w:left w:val="none" w:sz="0" w:space="0" w:color="auto"/>
        <w:bottom w:val="none" w:sz="0" w:space="0" w:color="auto"/>
        <w:right w:val="none" w:sz="0" w:space="0" w:color="auto"/>
      </w:divBdr>
    </w:div>
    <w:div w:id="1993636942">
      <w:bodyDiv w:val="1"/>
      <w:marLeft w:val="0"/>
      <w:marRight w:val="0"/>
      <w:marTop w:val="0"/>
      <w:marBottom w:val="0"/>
      <w:divBdr>
        <w:top w:val="none" w:sz="0" w:space="0" w:color="auto"/>
        <w:left w:val="none" w:sz="0" w:space="0" w:color="auto"/>
        <w:bottom w:val="none" w:sz="0" w:space="0" w:color="auto"/>
        <w:right w:val="none" w:sz="0" w:space="0" w:color="auto"/>
      </w:divBdr>
      <w:divsChild>
        <w:div w:id="6580477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ive.google.com/open?id=1EFy28SUcRpWMCY1AEDmdZkhL8si3IXi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Microsoft/sql-server-samples/releases" TargetMode="Externa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2F5F1-B09E-495C-952F-E240594F5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1512</Words>
  <Characters>8316</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Professional</cp:lastModifiedBy>
  <cp:revision>2</cp:revision>
  <cp:lastPrinted>2018-04-29T22:23:00Z</cp:lastPrinted>
  <dcterms:created xsi:type="dcterms:W3CDTF">2018-04-29T22:24:00Z</dcterms:created>
  <dcterms:modified xsi:type="dcterms:W3CDTF">2018-04-29T22:24:00Z</dcterms:modified>
</cp:coreProperties>
</file>