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input("Enter a binary number: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print("Decimal:", int(num, 2))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