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sort_descending(lst):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range(len(lst)):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 j in range(i + 1, len(lst)):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 lst[i] &lt; lst[j]:  # Swap if smaller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lst[i], lst[j] = lst[j], lst[i]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numbers = [10, 3, 7, 1, 9, 4, 2, 6, 8, 5]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sorted_numbers = sort_descending(numbers)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print("Sorted list in non-increasing order:", sorted_numbers)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