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positive integer: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 = (N**3)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print("Sum of cubes of even numbers:",sum)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