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jc w:val="both"/>
        <w:rPr>
          <w:rFonts w:ascii="Times New Roman" w:hAnsi="Times New Roman" w:cs="Times New Roman"/>
          <w:sz w:val="28"/>
          <w:szCs w:val="28"/>
        </w:rPr>
      </w:pPr>
      <w:r>
        <w:rPr>
          <w:rFonts w:cs="Times New Roman" w:ascii="Times New Roman" w:hAnsi="Times New Roman"/>
          <w:sz w:val="28"/>
          <w:szCs w:val="28"/>
        </w:rPr>
        <w:t>Начало начал</w:t>
      </w:r>
      <w:r>
        <w:rPr>
          <w:rFonts w:cs="Times New Roman" w:ascii="Times New Roman" w:hAnsi="Times New Roman"/>
          <w:sz w:val="28"/>
          <w:szCs w:val="28"/>
          <w:lang w:val="en-US"/>
        </w:rPr>
        <w:t xml:space="preserve"> – </w:t>
      </w:r>
      <w:r>
        <w:rPr>
          <w:rFonts w:cs="Times New Roman" w:ascii="Times New Roman" w:hAnsi="Times New Roman"/>
          <w:sz w:val="28"/>
          <w:szCs w:val="28"/>
        </w:rPr>
        <w:t xml:space="preserve">сканирование. </w:t>
      </w:r>
      <w:r>
        <w:rPr>
          <w:rFonts w:cs="Times New Roman" w:ascii="Times New Roman" w:hAnsi="Times New Roman"/>
          <w:sz w:val="28"/>
          <w:szCs w:val="28"/>
        </w:rPr>
        <w:t xml:space="preserve">Автор: </w:t>
      </w:r>
      <w:r>
        <w:rPr>
          <w:rFonts w:cs="Times New Roman" w:ascii="Times New Roman" w:hAnsi="Times New Roman"/>
          <w:sz w:val="28"/>
          <w:szCs w:val="28"/>
        </w:rPr>
        <w:t>Щипунов Т</w:t>
      </w:r>
      <w:r>
        <w:rPr>
          <w:rFonts w:cs="Times New Roman" w:ascii="Times New Roman" w:hAnsi="Times New Roman"/>
          <w:sz w:val="28"/>
          <w:szCs w:val="28"/>
        </w:rPr>
        <w:t>имофей (заголовок)</w:t>
      </w:r>
    </w:p>
    <w:p>
      <w:pPr>
        <w:pStyle w:val="TextBody"/>
        <w:spacing w:lineRule="auto" w:line="252" w:before="24" w:after="0"/>
        <w:ind w:left="119" w:right="359" w:hanging="0"/>
        <w:jc w:val="both"/>
        <w:rPr/>
      </w:pPr>
      <w:r>
        <w:rPr/>
        <w:tab/>
        <w:t xml:space="preserve">Nmap ("Network Mapper") - это бесплатная утилита с открытым исходным кодом для обнаружения сети и аудита безопасности. Многие системные и сетевые администраторы также находят его полезным для таких задач, как инвентаризация сети, управление расписаниями обновления служб и мониторинг времени безотказной работы хоста или службы. Nmap использует необработанные IP-пакеты новыми способами, чтобы определить, какие хосты доступны в сети, какие услуги (имя приложения и версия) предлагают эти хосты, какие операционные системы (и версии ОС) они используют, какой тип фильтров пакетов / брандмауэров используются, и десятки других характеристик. </w:t>
      </w:r>
    </w:p>
    <w:p>
      <w:pPr>
        <w:pStyle w:val="TextBody"/>
        <w:spacing w:lineRule="auto" w:line="252" w:before="24" w:after="0"/>
        <w:ind w:left="119" w:right="359" w:hanging="0"/>
        <w:jc w:val="both"/>
        <w:rPr/>
      </w:pPr>
      <w:r>
        <w:rPr/>
        <w:tab/>
        <w:t>Он был разработан для быстрого сканирования больших сетей, но прекрасно работает против отдельных хостов. Nmap работает во всех основных компьютерных операционных системах, а официальные двоичные пакеты доступны для Linux, Windows и Mac OS X. В дополнение к классическому исполняемому файлу Nmap из командной строки, Nmap suite включает расширенный графический интерфейс и средство просмотра результатов (Zenmap), гибкое средство передачи данных, перенаправления и отладки (Ncat), утилиту для сравнения результатов сканирования (Ndiff) и средство генерации пакетов и анализа ответов (Nping)..</w:t>
      </w:r>
    </w:p>
    <w:p>
      <w:pPr>
        <w:pStyle w:val="TextBody"/>
        <w:spacing w:lineRule="auto" w:line="252" w:before="24" w:after="0"/>
        <w:ind w:left="119" w:right="359" w:hanging="0"/>
        <w:jc w:val="both"/>
        <w:rPr/>
      </w:pPr>
      <w:r>
        <w:rPr/>
        <w:tab/>
        <w:t>Существует ряд причин, по которым специалисты по безопасности предпочитают Nmap другим инструментам сканирования.</w:t>
      </w:r>
    </w:p>
    <w:p>
      <w:pPr>
        <w:pStyle w:val="TextBody"/>
        <w:spacing w:lineRule="auto" w:line="252" w:before="24" w:after="0"/>
        <w:ind w:left="119" w:right="359" w:hanging="0"/>
        <w:jc w:val="both"/>
        <w:rPr/>
      </w:pPr>
      <w:r>
        <w:rPr/>
        <w:tab/>
        <w:t>Во-первых, Nmap помогает вам быстро составить карту сети без сложных команд или конфигураций. Он также поддерживает простые команды (например, для проверки работоспособности хоста) и сложные сценарии с помощью скриптового движка Nmap.</w:t>
      </w:r>
    </w:p>
    <w:p>
      <w:pPr>
        <w:pStyle w:val="TextBody"/>
        <w:spacing w:lineRule="auto" w:line="252" w:before="24" w:after="0"/>
        <w:ind w:left="119" w:right="359" w:hanging="0"/>
        <w:jc w:val="both"/>
        <w:rPr/>
      </w:pPr>
      <w:r>
        <w:rPr/>
        <w:tab/>
        <w:t>Другие функции Nmap включают:</w:t>
      </w:r>
    </w:p>
    <w:p>
      <w:pPr>
        <w:pStyle w:val="TextBody"/>
        <w:spacing w:lineRule="auto" w:line="252" w:before="24" w:after="0"/>
        <w:ind w:left="119" w:right="359" w:hanging="0"/>
        <w:jc w:val="both"/>
        <w:rPr/>
      </w:pPr>
      <w:r>
        <w:rPr/>
        <w:tab/>
        <w:t>Возможность быстрого распознавания всех устройств, включая серверы, маршрутизаторы, коммутаторы, мобильные устройства и т.д., в одной или нескольких сетях.</w:t>
      </w:r>
    </w:p>
    <w:p>
      <w:pPr>
        <w:pStyle w:val="TextBody"/>
        <w:spacing w:lineRule="auto" w:line="252" w:before="24" w:after="0"/>
        <w:ind w:left="119" w:right="359" w:hanging="0"/>
        <w:jc w:val="both"/>
        <w:rPr/>
      </w:pPr>
      <w:r>
        <w:rPr/>
        <w:tab/>
        <w:t>Помогает идентифицировать службы, запущенные в системе, включая веб-серверы, DNS-серверы и другие распространенные приложения. Nmap также может обнаруживать версии приложений с достаточной точностью, чтобы помочь обнаружить существующие уязвимости.</w:t>
      </w:r>
    </w:p>
    <w:p>
      <w:pPr>
        <w:pStyle w:val="TextBody"/>
        <w:spacing w:lineRule="auto" w:line="252" w:before="24" w:after="0"/>
        <w:ind w:left="119" w:right="359" w:hanging="0"/>
        <w:jc w:val="both"/>
        <w:rPr/>
      </w:pPr>
      <w:r>
        <w:rPr/>
        <w:tab/>
        <w:t>Nmap может найти информацию об операционной системе, запущенной на устройствах. Он может предоставлять подробную информацию, такую как версии ОС, что облегчает планирование дополнительных подходов во время тестирования на проникновение.</w:t>
      </w:r>
    </w:p>
    <w:p>
      <w:pPr>
        <w:pStyle w:val="TextBody"/>
        <w:spacing w:lineRule="auto" w:line="252" w:before="24" w:after="0"/>
        <w:ind w:left="119" w:right="359" w:hanging="0"/>
        <w:jc w:val="both"/>
        <w:rPr/>
      </w:pPr>
      <w:r>
        <w:rPr/>
        <w:tab/>
        <w:t>Во время аудита безопасности и сканирования уязвимостей вы можете использовать Nmap для атаки на системы с использованием существующих сценариев из Nmap Scripting Engine.</w:t>
      </w:r>
    </w:p>
    <w:p>
      <w:pPr>
        <w:pStyle w:val="TextBody"/>
        <w:spacing w:lineRule="auto" w:line="252" w:before="24" w:after="0"/>
        <w:ind w:left="119" w:right="359" w:hanging="0"/>
        <w:jc w:val="both"/>
        <w:rPr/>
      </w:pPr>
      <w:r>
        <w:rPr/>
        <w:tab/>
        <w:t>Nmap имеет графический пользовательский интерфейс под названием Zenmap. Это поможет вам разработать визуальные отображения сети для улучшения удобства использования и отчетности.</w:t>
      </w:r>
    </w:p>
    <w:p>
      <w:pPr>
        <w:pStyle w:val="TextBody"/>
        <w:spacing w:lineRule="auto" w:line="252" w:before="24" w:after="0"/>
        <w:ind w:left="119" w:right="359" w:hanging="0"/>
        <w:jc w:val="both"/>
        <w:rPr/>
      </w:pPr>
      <w:r>
        <w:rPr/>
        <w:tab/>
      </w:r>
    </w:p>
    <w:p>
      <w:pPr>
        <w:pStyle w:val="TextBody"/>
        <w:spacing w:lineRule="auto" w:line="252" w:before="24" w:after="240"/>
        <w:ind w:left="119" w:right="359" w:hanging="0"/>
        <w:jc w:val="both"/>
        <w:rPr/>
      </w:pPr>
      <w:r>
        <w:rPr/>
        <w:tab/>
        <w:t>Давайте проведем</w:t>
      </w:r>
      <w:r>
        <w:rPr>
          <w:spacing w:val="1"/>
        </w:rPr>
        <w:t xml:space="preserve"> </w:t>
      </w:r>
      <w:r>
        <w:rPr/>
        <w:t>сканирование</w:t>
      </w:r>
      <w:r>
        <w:rPr>
          <w:spacing w:val="1"/>
        </w:rPr>
        <w:t xml:space="preserve"> </w:t>
      </w:r>
      <w:r>
        <w:rPr/>
        <w:t>сети,</w:t>
      </w:r>
      <w:r>
        <w:rPr>
          <w:spacing w:val="1"/>
        </w:rPr>
        <w:t xml:space="preserve"> </w:t>
      </w:r>
      <w:r>
        <w:rPr/>
        <w:t>идентифицируем открытые</w:t>
      </w:r>
      <w:r>
        <w:rPr>
          <w:spacing w:val="1"/>
        </w:rPr>
        <w:t xml:space="preserve"> </w:t>
      </w:r>
      <w:r>
        <w:rPr/>
        <w:t>порты,</w:t>
      </w:r>
      <w:r>
        <w:rPr>
          <w:spacing w:val="1"/>
        </w:rPr>
        <w:t xml:space="preserve"> </w:t>
      </w:r>
      <w:r>
        <w:rPr/>
        <w:t>версии</w:t>
      </w:r>
      <w:r>
        <w:rPr>
          <w:spacing w:val="-67"/>
        </w:rPr>
        <w:t xml:space="preserve"> </w:t>
      </w:r>
      <w:r>
        <w:rPr/>
        <w:t>сервисов,</w:t>
      </w:r>
      <w:r>
        <w:rPr>
          <w:spacing w:val="3"/>
        </w:rPr>
        <w:t xml:space="preserve"> </w:t>
      </w:r>
      <w:r>
        <w:rPr/>
        <w:t>ОС.</w:t>
      </w:r>
    </w:p>
    <w:p>
      <w:pPr>
        <w:pStyle w:val="TextBody"/>
        <w:spacing w:lineRule="auto" w:line="252" w:before="24" w:after="240"/>
        <w:ind w:left="119" w:right="359" w:hanging="0"/>
        <w:jc w:val="both"/>
        <w:rPr/>
      </w:pPr>
      <w:r>
        <w:rPr>
          <w:lang w:val="en-US"/>
        </w:rPr>
        <w:t>sV</w:t>
      </w:r>
      <w:r>
        <w:rPr/>
        <w:t>- сканирует один хост на наличие 1000 известных портов. Эти порты используются популярными сервисами, такими как SQL, SNTP, apache и другими.</w:t>
      </w:r>
    </w:p>
    <w:p>
      <w:pPr>
        <w:pStyle w:val="TextBody"/>
        <w:spacing w:lineRule="auto" w:line="252" w:before="24" w:after="240"/>
        <w:ind w:left="119" w:right="359" w:hanging="0"/>
        <w:jc w:val="both"/>
        <w:rPr>
          <w:lang w:val="en-US"/>
        </w:rPr>
      </w:pPr>
      <w:r>
        <w:rPr/>
        <w:drawing>
          <wp:inline distT="0" distB="0" distL="0" distR="0">
            <wp:extent cx="5346700" cy="249999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346700" cy="2499995"/>
                    </a:xfrm>
                    <a:prstGeom prst="rect">
                      <a:avLst/>
                    </a:prstGeom>
                  </pic:spPr>
                </pic:pic>
              </a:graphicData>
            </a:graphic>
          </wp:inline>
        </w:drawing>
      </w:r>
    </w:p>
    <w:p>
      <w:pPr>
        <w:pStyle w:val="TextBody"/>
        <w:spacing w:lineRule="auto" w:line="252" w:before="24" w:after="0"/>
        <w:ind w:left="119" w:right="359" w:hanging="0"/>
        <w:jc w:val="both"/>
        <w:rPr/>
      </w:pPr>
      <w:r>
        <w:rPr>
          <w:lang w:val="en-US"/>
        </w:rPr>
        <w:t>Ping</w:t>
      </w:r>
      <w:r>
        <w:rPr/>
        <w:t xml:space="preserve"> </w:t>
      </w:r>
      <w:r>
        <w:rPr>
          <w:lang w:val="en-US"/>
        </w:rPr>
        <w:t>scan</w:t>
      </w:r>
      <w:r>
        <w:rPr/>
        <w:t xml:space="preserve"> — сканирует список устройств, запущенных в данной подсети.</w:t>
      </w:r>
    </w:p>
    <w:p>
      <w:pPr>
        <w:pStyle w:val="Normal"/>
        <w:spacing w:before="240" w:after="200"/>
        <w:rPr>
          <w:rFonts w:ascii="Times New Roman" w:hAnsi="Times New Roman" w:cs="Times New Roman"/>
          <w:sz w:val="28"/>
          <w:szCs w:val="28"/>
        </w:rPr>
      </w:pPr>
      <w:r>
        <w:rPr/>
        <w:drawing>
          <wp:inline distT="0" distB="0" distL="0" distR="0">
            <wp:extent cx="5525135" cy="26289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525135" cy="26289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Сканировать можно не только </w:t>
      </w:r>
      <w:r>
        <w:rPr>
          <w:rFonts w:cs="Times New Roman" w:ascii="Times New Roman" w:hAnsi="Times New Roman"/>
          <w:sz w:val="28"/>
          <w:szCs w:val="28"/>
          <w:lang w:val="en-US"/>
        </w:rPr>
        <w:t>IP</w:t>
      </w:r>
      <w:r>
        <w:rPr>
          <w:rFonts w:cs="Times New Roman" w:ascii="Times New Roman" w:hAnsi="Times New Roman"/>
          <w:sz w:val="28"/>
          <w:szCs w:val="28"/>
        </w:rPr>
        <w:t>, но и доменные имена. Nmap имеет агрессивный режим, который позволяет обнаруживать ОС, определять версии, сканировать сценарии и трассировать маршрут. Вы можете использовать аргумент -A для выполнения агрессивного сканирования.</w:t>
      </w:r>
    </w:p>
    <w:p>
      <w:pPr>
        <w:pStyle w:val="Normal"/>
        <w:rPr>
          <w:rFonts w:ascii="Times New Roman" w:hAnsi="Times New Roman" w:cs="Times New Roman"/>
          <w:sz w:val="28"/>
          <w:szCs w:val="28"/>
        </w:rPr>
      </w:pPr>
      <w:r>
        <w:rPr/>
        <w:drawing>
          <wp:inline distT="0" distB="0" distL="0" distR="0">
            <wp:extent cx="5940425" cy="196024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96024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Вы можете сканировать несколько хостов с помощью множества подходов:</w:t>
      </w:r>
    </w:p>
    <w:p>
      <w:pPr>
        <w:pStyle w:val="Normal"/>
        <w:rPr>
          <w:rFonts w:ascii="Times New Roman" w:hAnsi="Times New Roman" w:cs="Times New Roman"/>
          <w:sz w:val="28"/>
          <w:szCs w:val="28"/>
        </w:rPr>
      </w:pPr>
      <w:r>
        <w:rPr>
          <w:rFonts w:cs="Times New Roman" w:ascii="Times New Roman" w:hAnsi="Times New Roman"/>
          <w:sz w:val="28"/>
          <w:szCs w:val="28"/>
        </w:rPr>
        <w:t>Запишите все IP-адреса в одну строку, чтобы сканировать все хосты одновременно.</w:t>
      </w:r>
    </w:p>
    <w:p>
      <w:pPr>
        <w:pStyle w:val="Normal"/>
        <w:rPr>
          <w:rFonts w:ascii="Times New Roman" w:hAnsi="Times New Roman" w:cs="Times New Roman"/>
          <w:sz w:val="28"/>
          <w:szCs w:val="28"/>
        </w:rPr>
      </w:pPr>
      <w:r>
        <w:rPr>
          <w:rFonts w:cs="Times New Roman" w:ascii="Times New Roman" w:hAnsi="Times New Roman"/>
          <w:sz w:val="28"/>
          <w:szCs w:val="28"/>
        </w:rPr>
        <w:t>&gt; nmap 192.168.1.2 192.168.3.2 192.168.0.2</w:t>
      </w:r>
    </w:p>
    <w:p>
      <w:pPr>
        <w:pStyle w:val="Normal"/>
        <w:rPr>
          <w:rFonts w:ascii="Times New Roman" w:hAnsi="Times New Roman" w:cs="Times New Roman"/>
          <w:sz w:val="28"/>
          <w:szCs w:val="28"/>
        </w:rPr>
      </w:pPr>
      <w:r>
        <w:rPr>
          <w:rFonts w:cs="Times New Roman" w:ascii="Times New Roman" w:hAnsi="Times New Roman"/>
          <w:sz w:val="28"/>
          <w:szCs w:val="28"/>
        </w:rPr>
        <w:t>Используйте звездочку (*) для одновременного сканирования всех подсетей.</w:t>
      </w:r>
    </w:p>
    <w:p>
      <w:pPr>
        <w:pStyle w:val="Normal"/>
        <w:rPr>
          <w:rFonts w:ascii="Times New Roman" w:hAnsi="Times New Roman" w:cs="Times New Roman"/>
          <w:sz w:val="28"/>
          <w:szCs w:val="28"/>
        </w:rPr>
      </w:pPr>
      <w:r>
        <w:rPr>
          <w:rFonts w:cs="Times New Roman" w:ascii="Times New Roman" w:hAnsi="Times New Roman"/>
          <w:sz w:val="28"/>
          <w:szCs w:val="28"/>
        </w:rPr>
        <w:t>&gt; nmap 192.168.23.*</w:t>
      </w:r>
    </w:p>
    <w:p>
      <w:pPr>
        <w:pStyle w:val="Normal"/>
        <w:rPr>
          <w:rFonts w:ascii="Times New Roman" w:hAnsi="Times New Roman" w:cs="Times New Roman"/>
          <w:sz w:val="28"/>
          <w:szCs w:val="28"/>
        </w:rPr>
      </w:pPr>
      <w:r>
        <w:rPr>
          <w:rFonts w:cs="Times New Roman" w:ascii="Times New Roman" w:hAnsi="Times New Roman"/>
          <w:sz w:val="28"/>
          <w:szCs w:val="28"/>
        </w:rPr>
        <w:t>Добавьте запятые для разделения окончаний адресов вместо ввода целых доменов.</w:t>
      </w:r>
    </w:p>
    <w:p>
      <w:pPr>
        <w:pStyle w:val="Normal"/>
        <w:rPr>
          <w:rFonts w:ascii="Times New Roman" w:hAnsi="Times New Roman" w:cs="Times New Roman"/>
          <w:sz w:val="28"/>
          <w:szCs w:val="28"/>
        </w:rPr>
      </w:pPr>
      <w:r>
        <w:rPr>
          <w:rFonts w:cs="Times New Roman" w:ascii="Times New Roman" w:hAnsi="Times New Roman"/>
          <w:sz w:val="28"/>
          <w:szCs w:val="28"/>
        </w:rPr>
        <w:t>&gt; nmap 192.168.123.4,8,54,78</w:t>
      </w:r>
    </w:p>
    <w:p>
      <w:pPr>
        <w:pStyle w:val="Normal"/>
        <w:rPr>
          <w:rFonts w:ascii="Times New Roman" w:hAnsi="Times New Roman" w:cs="Times New Roman"/>
          <w:sz w:val="28"/>
          <w:szCs w:val="28"/>
        </w:rPr>
      </w:pPr>
      <w:r>
        <w:rPr>
          <w:rFonts w:cs="Times New Roman" w:ascii="Times New Roman" w:hAnsi="Times New Roman"/>
          <w:sz w:val="28"/>
          <w:szCs w:val="28"/>
        </w:rPr>
        <w:t>Используйте дефис для указания диапазона IP-адресов</w:t>
      </w:r>
    </w:p>
    <w:p>
      <w:pPr>
        <w:pStyle w:val="Normal"/>
        <w:rPr>
          <w:rFonts w:ascii="Times New Roman" w:hAnsi="Times New Roman" w:cs="Times New Roman"/>
          <w:sz w:val="28"/>
          <w:szCs w:val="28"/>
        </w:rPr>
      </w:pPr>
      <w:r>
        <w:rPr>
          <w:rFonts w:cs="Times New Roman" w:ascii="Times New Roman" w:hAnsi="Times New Roman"/>
          <w:sz w:val="28"/>
          <w:szCs w:val="28"/>
        </w:rPr>
        <w:t>&gt; nmap 192.168.115.0–255</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Заключение:</w:t>
      </w:r>
    </w:p>
    <w:p>
      <w:pPr>
        <w:pStyle w:val="Normal"/>
        <w:spacing w:before="0" w:after="0"/>
        <w:rPr>
          <w:rFonts w:ascii="Times New Roman" w:hAnsi="Times New Roman" w:cs="Times New Roman"/>
          <w:sz w:val="28"/>
          <w:szCs w:val="28"/>
        </w:rPr>
      </w:pPr>
      <w:r>
        <w:rPr>
          <w:rFonts w:cs="Times New Roman" w:ascii="Times New Roman" w:hAnsi="Times New Roman"/>
          <w:sz w:val="28"/>
          <w:szCs w:val="28"/>
          <w:lang w:val="en-US"/>
        </w:rPr>
        <w:tab/>
        <w:t>Nmap</w:t>
      </w:r>
      <w:r>
        <w:rPr>
          <w:rFonts w:cs="Times New Roman" w:ascii="Times New Roman" w:hAnsi="Times New Roman"/>
          <w:sz w:val="28"/>
          <w:szCs w:val="28"/>
        </w:rPr>
        <w:t>, несомненно, является “швейцарским ножом” для анализа сетей, благодаря своему арсеналу универсальных команд.</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ab/>
        <w:t>Он позволяет вам быстро сканировать и находить необходимую информацию о вашей сети, хостах, портах, брандмауэрах и операционных системах.</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lang w:val="en-US"/>
        </w:rPr>
        <w:t>Nmap</w:t>
      </w:r>
      <w:r>
        <w:rPr>
          <w:rFonts w:cs="Times New Roman" w:ascii="Times New Roman" w:hAnsi="Times New Roman"/>
          <w:sz w:val="28"/>
          <w:szCs w:val="28"/>
        </w:rPr>
        <w:t xml:space="preserve"> имеет множество настроек, флагов и предпочтений, которые помогают системным администраторам детально анализировать сеть.</w:t>
      </w:r>
    </w:p>
    <w:p>
      <w:pPr>
        <w:pStyle w:val="Normal"/>
        <w:spacing w:before="0" w:after="0"/>
        <w:rPr>
          <w:rFonts w:ascii="Times New Roman" w:hAnsi="Times New Roman" w:cs="Times New Roman"/>
          <w:sz w:val="28"/>
          <w:szCs w:val="28"/>
        </w:rPr>
      </w:pPr>
      <w:r>
        <w:rPr/>
      </w:r>
    </w:p>
    <w:p>
      <w:pPr>
        <w:pStyle w:val="Normal"/>
        <w:spacing w:before="0" w:after="0"/>
        <w:rPr>
          <w:rFonts w:ascii="Times New Roman" w:hAnsi="Times New Roman" w:cs="Times New Roman"/>
          <w:sz w:val="28"/>
          <w:szCs w:val="28"/>
        </w:rPr>
      </w:pPr>
      <w:r>
        <w:rPr/>
      </w:r>
    </w:p>
    <w:p>
      <w:pPr>
        <w:pStyle w:val="Normal"/>
        <w:spacing w:before="0" w:after="0"/>
        <w:rPr>
          <w:rFonts w:ascii="Times New Roman" w:hAnsi="Times New Roman" w:cs="Times New Roman"/>
          <w:sz w:val="28"/>
          <w:szCs w:val="28"/>
        </w:rPr>
      </w:pPr>
      <w:r>
        <w:rPr/>
      </w:r>
    </w:p>
    <w:p>
      <w:pPr>
        <w:pStyle w:val="Normal"/>
        <w:spacing w:before="0" w:after="0"/>
        <w:rPr>
          <w:rFonts w:ascii="Times New Roman" w:hAnsi="Times New Roman" w:cs="Times New Roman"/>
          <w:sz w:val="28"/>
          <w:szCs w:val="28"/>
        </w:rPr>
      </w:pPr>
      <w:r>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 xml:space="preserve">Brute-force-атака с помощью BurpSuite. </w:t>
      </w:r>
      <w:r>
        <w:rPr>
          <w:rFonts w:cs="Times New Roman" w:ascii="Times New Roman" w:hAnsi="Times New Roman"/>
          <w:sz w:val="28"/>
          <w:szCs w:val="28"/>
        </w:rPr>
        <w:t>Автор: Щипунов Тимофей (заголовок)</w:t>
      </w:r>
    </w:p>
    <w:p>
      <w:pPr>
        <w:pStyle w:val="Normal"/>
        <w:spacing w:before="0" w:after="0"/>
        <w:rPr>
          <w:rFonts w:ascii="Times New Roman" w:hAnsi="Times New Roman" w:cs="Times New Roman"/>
          <w:sz w:val="28"/>
          <w:szCs w:val="28"/>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Атака методом перебора - это метод взлома, который использует метод проб и ошибок для взлома паролей, учетных данных для входа и ключей шифрования. Это простая, но надежная тактика для получения несанкционированного доступа к индивидуальным учетным записям и системам и сетям организаций. Хакер пробует несколько имен пользователей и паролей, часто используя компьютер для тестирования широкого спектра комбинаций, пока не найдет правильную регистрационную информацию.</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Название "грубая сила" происходит от того, что злоумышленники используют чрезмерно энергичные попытки получить доступ к учетным записям пользователей. Несмотря на то, что это старый метод кибератак, атаки методом перебора опробованы и остаются популярной тактикой среди хакеров.</w:t>
      </w:r>
    </w:p>
    <w:p>
      <w:pPr>
        <w:pStyle w:val="Normal"/>
        <w:jc w:val="both"/>
        <w:rPr>
          <w:rFonts w:ascii="Times New Roman" w:hAnsi="Times New Roman" w:cs="Times New Roman"/>
          <w:sz w:val="28"/>
          <w:szCs w:val="28"/>
        </w:rPr>
      </w:pPr>
      <w:r>
        <w:rPr>
          <w:rFonts w:cs="Times New Roman" w:ascii="Times New Roman" w:hAnsi="Times New Roman"/>
          <w:sz w:val="28"/>
          <w:szCs w:val="28"/>
        </w:rPr>
        <w:t>Существуют различные типы методов атаки методом перебора, которые позволяют злоумышленникам получить несанкционированный доступ и украсть пользовательские данные.</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Типы атак грубой силой</w:t>
      </w:r>
      <w:r>
        <w:rPr>
          <w:rFonts w:cs="Times New Roman" w:ascii="Times New Roman" w:hAnsi="Times New Roman"/>
          <w:sz w:val="28"/>
          <w:szCs w:val="28"/>
          <w:lang w:val="en-US"/>
        </w:rPr>
        <w:t>:</w:t>
      </w:r>
    </w:p>
    <w:p>
      <w:pPr>
        <w:pStyle w:val="Normal"/>
        <w:jc w:val="both"/>
        <w:rPr>
          <w:rFonts w:ascii="Times New Roman" w:hAnsi="Times New Roman" w:cs="Times New Roman"/>
          <w:sz w:val="28"/>
          <w:szCs w:val="28"/>
        </w:rPr>
      </w:pPr>
      <w:r>
        <w:rPr>
          <w:rFonts w:cs="Times New Roman" w:ascii="Times New Roman" w:hAnsi="Times New Roman"/>
          <w:sz w:val="28"/>
          <w:szCs w:val="28"/>
        </w:rPr>
        <w:t>1. Простые атаки грубой силой</w:t>
      </w:r>
    </w:p>
    <w:p>
      <w:pPr>
        <w:pStyle w:val="Normal"/>
        <w:jc w:val="both"/>
        <w:rPr>
          <w:rFonts w:ascii="Times New Roman" w:hAnsi="Times New Roman" w:cs="Times New Roman"/>
          <w:sz w:val="28"/>
          <w:szCs w:val="28"/>
        </w:rPr>
      </w:pPr>
      <w:r>
        <w:rPr>
          <w:rFonts w:cs="Times New Roman" w:ascii="Times New Roman" w:hAnsi="Times New Roman"/>
          <w:sz w:val="28"/>
          <w:szCs w:val="28"/>
        </w:rPr>
        <w:t>Простая атака методом перебора происходит, когда хакер пытается угадать учетные данные пользователя для входа вручную без использования какого-либо программного обеспечения. Обычно это делается с помощью стандартных комбинаций паролей или кодов личного идентификационного номера (</w:t>
      </w:r>
      <w:r>
        <w:rPr>
          <w:rFonts w:cs="Times New Roman" w:ascii="Times New Roman" w:hAnsi="Times New Roman"/>
          <w:sz w:val="28"/>
          <w:szCs w:val="28"/>
          <w:lang w:val="en-US"/>
        </w:rPr>
        <w:t>PIN</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Эти атаки просты, потому что многие люди все еще используют слабые пароли, такие как "</w:t>
      </w:r>
      <w:r>
        <w:rPr>
          <w:rFonts w:cs="Times New Roman" w:ascii="Times New Roman" w:hAnsi="Times New Roman"/>
          <w:sz w:val="28"/>
          <w:szCs w:val="28"/>
          <w:lang w:val="en-US"/>
        </w:rPr>
        <w:t>password</w:t>
      </w:r>
      <w:r>
        <w:rPr>
          <w:rFonts w:cs="Times New Roman" w:ascii="Times New Roman" w:hAnsi="Times New Roman"/>
          <w:sz w:val="28"/>
          <w:szCs w:val="28"/>
        </w:rPr>
        <w:t>123" или "1234", или практикуют неправильный этикет паролей, например, используют один и тот же пароль для нескольких веб-сайтов. Пароли также могут быть угаданы хакерами, которые проводят минимальную разведывательную работу, чтобы взломать потенциальный пароль пользователя, например название его любимой спортивной команды.</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2. Словарные атаки</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Атака по словарю - это базовая форма взлома методом грубой силы, при которой злоумышленник выбирает цель, а затем проверяет возможные пароли на соответствие имени пользователя этого человека. Сам по себе метод атаки технически не считается атакой методом перебора, но он может сыграть важную роль в процессе взлома паролей злоумышленником. </w:t>
      </w:r>
    </w:p>
    <w:p>
      <w:pPr>
        <w:pStyle w:val="Normal"/>
        <w:jc w:val="both"/>
        <w:rPr>
          <w:rFonts w:ascii="Times New Roman" w:hAnsi="Times New Roman" w:cs="Times New Roman"/>
          <w:sz w:val="28"/>
          <w:szCs w:val="28"/>
        </w:rPr>
      </w:pPr>
      <w:r>
        <w:rPr>
          <w:rFonts w:cs="Times New Roman" w:ascii="Times New Roman" w:hAnsi="Times New Roman"/>
          <w:sz w:val="28"/>
          <w:szCs w:val="28"/>
        </w:rPr>
        <w:t>Название "словарная атака" происходит от того, что хакеры просматривают словари и исправляют слова специальными символами и цифрами. Этот тип атаки обычно отнимает много времени и имеет низкие шансы на успех по сравнению с более новыми, более эффективными методами атаки.</w:t>
      </w:r>
    </w:p>
    <w:p>
      <w:pPr>
        <w:pStyle w:val="Normal"/>
        <w:jc w:val="both"/>
        <w:rPr>
          <w:rFonts w:ascii="Times New Roman" w:hAnsi="Times New Roman" w:cs="Times New Roman"/>
          <w:sz w:val="28"/>
          <w:szCs w:val="28"/>
        </w:rPr>
      </w:pPr>
      <w:r>
        <w:rPr>
          <w:rFonts w:cs="Times New Roman" w:ascii="Times New Roman" w:hAnsi="Times New Roman"/>
          <w:sz w:val="28"/>
          <w:szCs w:val="28"/>
        </w:rPr>
        <w:t>3. Гибридные атаки грубой силой</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Гибридная атака методом перебора - это когда хакер сочетает метод атаки по словарю с простой атакой методом перебора. Все начинается с того, что хакер знает имя пользователя, затем проводит атаку по словарю и простыми методами перебора, чтобы обнаружить комбинацию входа в учетную запись. </w:t>
      </w:r>
    </w:p>
    <w:p>
      <w:pPr>
        <w:pStyle w:val="Normal"/>
        <w:jc w:val="both"/>
        <w:rPr>
          <w:rFonts w:ascii="Times New Roman" w:hAnsi="Times New Roman" w:cs="Times New Roman"/>
          <w:sz w:val="28"/>
          <w:szCs w:val="28"/>
        </w:rPr>
      </w:pPr>
      <w:r>
        <w:rPr>
          <w:rFonts w:cs="Times New Roman" w:ascii="Times New Roman" w:hAnsi="Times New Roman"/>
          <w:sz w:val="28"/>
          <w:szCs w:val="28"/>
        </w:rPr>
        <w:t>Злоумышленник начинает со списка потенциальных слов, затем экспериментирует с комбинациями символов, букв и цифр, чтобы найти правильный пароль. Такой подход позволяет хакерам обнаруживать пароли, которые сочетают общие или популярные слова с цифрами, годами или случайными символами, такими как "</w:t>
      </w:r>
      <w:r>
        <w:rPr>
          <w:rFonts w:cs="Times New Roman" w:ascii="Times New Roman" w:hAnsi="Times New Roman"/>
          <w:sz w:val="28"/>
          <w:szCs w:val="28"/>
          <w:lang w:val="en-US"/>
        </w:rPr>
        <w:t>SanDiego</w:t>
      </w:r>
      <w:r>
        <w:rPr>
          <w:rFonts w:cs="Times New Roman" w:ascii="Times New Roman" w:hAnsi="Times New Roman"/>
          <w:sz w:val="28"/>
          <w:szCs w:val="28"/>
        </w:rPr>
        <w:t>123" или "</w:t>
      </w:r>
      <w:r>
        <w:rPr>
          <w:rFonts w:cs="Times New Roman" w:ascii="Times New Roman" w:hAnsi="Times New Roman"/>
          <w:sz w:val="28"/>
          <w:szCs w:val="28"/>
          <w:lang w:val="en-US"/>
        </w:rPr>
        <w:t>Rover</w:t>
      </w:r>
      <w:r>
        <w:rPr>
          <w:rFonts w:cs="Times New Roman" w:ascii="Times New Roman" w:hAnsi="Times New Roman"/>
          <w:sz w:val="28"/>
          <w:szCs w:val="28"/>
        </w:rPr>
        <w:t>2020".</w:t>
      </w:r>
    </w:p>
    <w:p>
      <w:pPr>
        <w:pStyle w:val="Normal"/>
        <w:jc w:val="both"/>
        <w:rPr>
          <w:rFonts w:ascii="Times New Roman" w:hAnsi="Times New Roman" w:cs="Times New Roman"/>
          <w:sz w:val="28"/>
          <w:szCs w:val="28"/>
        </w:rPr>
      </w:pPr>
      <w:r>
        <w:rPr>
          <w:rFonts w:cs="Times New Roman" w:ascii="Times New Roman" w:hAnsi="Times New Roman"/>
          <w:sz w:val="28"/>
          <w:szCs w:val="28"/>
        </w:rPr>
        <w:t>4. Обратные атаки грубой силой</w:t>
      </w:r>
    </w:p>
    <w:p>
      <w:pPr>
        <w:pStyle w:val="Normal"/>
        <w:jc w:val="both"/>
        <w:rPr>
          <w:rFonts w:ascii="Times New Roman" w:hAnsi="Times New Roman" w:cs="Times New Roman"/>
          <w:sz w:val="28"/>
          <w:szCs w:val="28"/>
        </w:rPr>
      </w:pPr>
      <w:r>
        <w:rPr>
          <w:rFonts w:cs="Times New Roman" w:ascii="Times New Roman" w:hAnsi="Times New Roman"/>
          <w:sz w:val="28"/>
          <w:szCs w:val="28"/>
        </w:rPr>
        <w:t>При обратной атаке методом перебора злоумышленник начинает процесс с известного пароля, который обычно обнаруживается при взломе сети. Они используют этот пароль для поиска подходящих учетных данных для входа, используя списки из миллионов имен пользователей. Злоумышленники могут также использовать часто используемый слабый пароль, такой как "</w:t>
      </w:r>
      <w:r>
        <w:rPr>
          <w:rFonts w:cs="Times New Roman" w:ascii="Times New Roman" w:hAnsi="Times New Roman"/>
          <w:sz w:val="28"/>
          <w:szCs w:val="28"/>
          <w:lang w:val="en-US"/>
        </w:rPr>
        <w:t>Password</w:t>
      </w:r>
      <w:r>
        <w:rPr>
          <w:rFonts w:cs="Times New Roman" w:ascii="Times New Roman" w:hAnsi="Times New Roman"/>
          <w:sz w:val="28"/>
          <w:szCs w:val="28"/>
        </w:rPr>
        <w:t>123", для поиска совпадения в базе данных имен пользователей.</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5. Заполнение учетных данных</w:t>
      </w:r>
    </w:p>
    <w:p>
      <w:pPr>
        <w:pStyle w:val="Normal"/>
        <w:jc w:val="both"/>
        <w:rPr>
          <w:rFonts w:ascii="Times New Roman" w:hAnsi="Times New Roman" w:cs="Times New Roman"/>
          <w:sz w:val="28"/>
          <w:szCs w:val="28"/>
        </w:rPr>
      </w:pPr>
      <w:r>
        <w:rPr>
          <w:rFonts w:cs="Times New Roman" w:ascii="Times New Roman" w:hAnsi="Times New Roman"/>
          <w:sz w:val="28"/>
          <w:szCs w:val="28"/>
        </w:rPr>
        <w:t>Вброс учетных данных основывается на слабом этикете паролей пользователей. Злоумышленники собирают украденные ими комбинации имени пользователя и пароля, которые затем тестируют на других веб-сайтах, чтобы узнать, могут ли они получить доступ к дополнительным учетным записям пользователей. Этот подход успешен, если люди используют одну и ту же комбинацию имени пользователя и пароля или повторно используют пароли для различных учетных записей и профилей в социальных сетях.</w:t>
      </w:r>
    </w:p>
    <w:p>
      <w:pPr>
        <w:pStyle w:val="Normal"/>
        <w:jc w:val="both"/>
        <w:rPr>
          <w:rFonts w:ascii="Times New Roman" w:hAnsi="Times New Roman" w:cs="Times New Roman"/>
          <w:sz w:val="28"/>
          <w:szCs w:val="28"/>
        </w:rPr>
      </w:pPr>
      <w:r>
        <w:rPr>
          <w:rFonts w:cs="Times New Roman" w:ascii="Times New Roman" w:hAnsi="Times New Roman"/>
          <w:sz w:val="28"/>
          <w:szCs w:val="28"/>
        </w:rPr>
        <w:tab/>
        <w:t>Чтобы провести вышеописанную атаку, воспользуемся программой Burp Suite - это интегрированная платформа и графический инструмент для выполнения тестирования безопасности веб-приложений, он поддерживает весь процесс тестирования, от первоначального отображения и анализа поверхности атаки приложения до поиска и использования уязвимостей в системе безопасности.</w:t>
      </w:r>
    </w:p>
    <w:p>
      <w:pPr>
        <w:pStyle w:val="Normal"/>
        <w:jc w:val="both"/>
        <w:rPr>
          <w:rFonts w:ascii="Times New Roman" w:hAnsi="Times New Roman" w:cs="Times New Roman"/>
          <w:sz w:val="28"/>
          <w:szCs w:val="28"/>
        </w:rPr>
      </w:pPr>
      <w:r>
        <w:rPr>
          <w:rFonts w:cs="Times New Roman" w:ascii="Times New Roman" w:hAnsi="Times New Roman"/>
          <w:sz w:val="28"/>
          <w:szCs w:val="28"/>
        </w:rPr>
        <w:t>Попробуем подобрать пароль в данной форме. Введем любое значение, и попробуем отловить пакет.</w:t>
      </w:r>
    </w:p>
    <w:p>
      <w:pPr>
        <w:pStyle w:val="Normal"/>
        <w:jc w:val="both"/>
        <w:rPr>
          <w:rFonts w:ascii="Times New Roman" w:hAnsi="Times New Roman" w:cs="Times New Roman"/>
          <w:sz w:val="28"/>
          <w:szCs w:val="28"/>
        </w:rPr>
      </w:pPr>
      <w:r>
        <w:rPr/>
        <w:drawing>
          <wp:inline distT="0" distB="0" distL="0" distR="0">
            <wp:extent cx="3343275" cy="1828800"/>
            <wp:effectExtent l="0" t="0" r="0" b="0"/>
            <wp:docPr id="4"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6" descr=""/>
                    <pic:cNvPicPr>
                      <a:picLocks noChangeAspect="1" noChangeArrowheads="1"/>
                    </pic:cNvPicPr>
                  </pic:nvPicPr>
                  <pic:blipFill>
                    <a:blip r:embed="rId5"/>
                    <a:stretch>
                      <a:fillRect/>
                    </a:stretch>
                  </pic:blipFill>
                  <pic:spPr bwMode="auto">
                    <a:xfrm>
                      <a:off x="0" y="0"/>
                      <a:ext cx="3343275" cy="1828800"/>
                    </a:xfrm>
                    <a:prstGeom prst="rect">
                      <a:avLst/>
                    </a:prstGeom>
                  </pic:spPr>
                </pic:pic>
              </a:graphicData>
            </a:graphic>
          </wp:inline>
        </w:drawing>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 xml:space="preserve">После того как мы поймали пакет, отправляем его в </w:t>
      </w:r>
      <w:r>
        <w:rPr>
          <w:rFonts w:cs="Times New Roman" w:ascii="Times New Roman" w:hAnsi="Times New Roman"/>
          <w:sz w:val="28"/>
          <w:szCs w:val="28"/>
          <w:lang w:val="en-US"/>
        </w:rPr>
        <w:t>intruder</w:t>
      </w:r>
    </w:p>
    <w:p>
      <w:pPr>
        <w:pStyle w:val="Normal"/>
        <w:jc w:val="both"/>
        <w:rPr>
          <w:rFonts w:ascii="Times New Roman" w:hAnsi="Times New Roman" w:cs="Times New Roman"/>
          <w:sz w:val="28"/>
          <w:szCs w:val="28"/>
        </w:rPr>
      </w:pPr>
      <w:r>
        <w:rPr>
          <w:rFonts w:cs="Times New Roman" w:ascii="Times New Roman" w:hAnsi="Times New Roman"/>
          <w:sz w:val="28"/>
          <w:szCs w:val="28"/>
        </w:rPr>
        <w:t>Burp Intruder работает, принимая HTTP-запрос (называемый "базовым запросом"), изменяя запрос различными систематическими способами, выдавая каждую измененную версию запроса и анализируя ответы приложения для выявления интересных функций.</w:t>
      </w:r>
    </w:p>
    <w:p>
      <w:pPr>
        <w:pStyle w:val="Normal"/>
        <w:jc w:val="both"/>
        <w:rPr>
          <w:rFonts w:ascii="Times New Roman" w:hAnsi="Times New Roman" w:cs="Times New Roman"/>
          <w:sz w:val="28"/>
          <w:szCs w:val="28"/>
        </w:rPr>
      </w:pPr>
      <w:r>
        <w:rPr>
          <w:rFonts w:cs="Times New Roman" w:ascii="Times New Roman" w:hAnsi="Times New Roman"/>
          <w:sz w:val="28"/>
          <w:szCs w:val="28"/>
        </w:rPr>
        <w:t>Для каждой атаки вы должны указать один или несколько наборов полезных нагрузок и позиции в базовом запросе, где должны быть размещены полезные нагрузки. Доступны многочисленные методы генерации полезных нагрузок (включая простые списки строк, чисел, дат, перебор, переключение битов и многие другие). Полезные грузы могут быть размещены в позиции полезной нагрузки с использованием различных алгоритмов. Доступны различные инструменты, помогающие проанализировать результаты и выявить интересные элементы для дальнейшего изучения.</w:t>
      </w:r>
    </w:p>
    <w:p>
      <w:pPr>
        <w:pStyle w:val="Normal"/>
        <w:jc w:val="both"/>
        <w:rPr>
          <w:rFonts w:ascii="Times New Roman" w:hAnsi="Times New Roman" w:cs="Times New Roman"/>
          <w:sz w:val="28"/>
          <w:szCs w:val="28"/>
          <w:lang w:val="en-US"/>
        </w:rPr>
      </w:pPr>
      <w:r>
        <w:rPr/>
        <w:drawing>
          <wp:inline distT="0" distB="0" distL="0" distR="0">
            <wp:extent cx="5940425" cy="3308985"/>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6"/>
                    <a:stretch>
                      <a:fillRect/>
                    </a:stretch>
                  </pic:blipFill>
                  <pic:spPr bwMode="auto">
                    <a:xfrm>
                      <a:off x="0" y="0"/>
                      <a:ext cx="5940425" cy="3308985"/>
                    </a:xfrm>
                    <a:prstGeom prst="rect">
                      <a:avLst/>
                    </a:prstGeom>
                  </pic:spPr>
                </pic:pic>
              </a:graphicData>
            </a:graphic>
          </wp:inline>
        </w:drawing>
      </w:r>
    </w:p>
    <w:p>
      <w:pPr>
        <w:pStyle w:val="Normal"/>
        <w:jc w:val="both"/>
        <w:rPr>
          <w:rFonts w:ascii="Times New Roman" w:hAnsi="Times New Roman" w:cs="Times New Roman"/>
          <w:sz w:val="28"/>
          <w:szCs w:val="28"/>
        </w:rPr>
      </w:pPr>
      <w:r>
        <w:rPr>
          <w:rFonts w:cs="Times New Roman" w:ascii="Times New Roman" w:hAnsi="Times New Roman"/>
          <w:sz w:val="28"/>
          <w:szCs w:val="28"/>
        </w:rPr>
        <w:t>Далее, начинаем перебор логинов и паролей.</w:t>
      </w:r>
    </w:p>
    <w:p>
      <w:pPr>
        <w:pStyle w:val="Normal"/>
        <w:jc w:val="both"/>
        <w:rPr>
          <w:rFonts w:ascii="Times New Roman" w:hAnsi="Times New Roman" w:cs="Times New Roman"/>
          <w:sz w:val="28"/>
          <w:szCs w:val="28"/>
        </w:rPr>
      </w:pPr>
      <w:r>
        <w:rPr/>
        <w:drawing>
          <wp:inline distT="0" distB="0" distL="0" distR="0">
            <wp:extent cx="5940425" cy="2292985"/>
            <wp:effectExtent l="0" t="0" r="0" b="0"/>
            <wp:docPr id="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7" descr=""/>
                    <pic:cNvPicPr>
                      <a:picLocks noChangeAspect="1" noChangeArrowheads="1"/>
                    </pic:cNvPicPr>
                  </pic:nvPicPr>
                  <pic:blipFill>
                    <a:blip r:embed="rId7"/>
                    <a:stretch>
                      <a:fillRect/>
                    </a:stretch>
                  </pic:blipFill>
                  <pic:spPr bwMode="auto">
                    <a:xfrm>
                      <a:off x="0" y="0"/>
                      <a:ext cx="5940425" cy="2292985"/>
                    </a:xfrm>
                    <a:prstGeom prst="rect">
                      <a:avLst/>
                    </a:prstGeom>
                  </pic:spPr>
                </pic:pic>
              </a:graphicData>
            </a:graphic>
          </wp:inline>
        </w:drawing>
      </w:r>
    </w:p>
    <w:p>
      <w:pPr>
        <w:pStyle w:val="Normal"/>
        <w:spacing w:before="0" w:after="200"/>
        <w:jc w:val="both"/>
        <w:rPr>
          <w:rFonts w:ascii="Times New Roman" w:hAnsi="Times New Roman" w:cs="Times New Roman"/>
          <w:sz w:val="28"/>
          <w:szCs w:val="28"/>
          <w:lang w:val="en-US"/>
        </w:rPr>
      </w:pPr>
      <w:r>
        <w:rPr>
          <w:rFonts w:cs="Times New Roman" w:ascii="Times New Roman" w:hAnsi="Times New Roman"/>
          <w:sz w:val="28"/>
          <w:szCs w:val="28"/>
        </w:rPr>
        <w:t xml:space="preserve">Когда найдется верная УЗ, у нее будет 302 </w:t>
      </w:r>
      <w:r>
        <w:rPr>
          <w:rFonts w:cs="Times New Roman" w:ascii="Times New Roman" w:hAnsi="Times New Roman"/>
          <w:sz w:val="28"/>
          <w:szCs w:val="28"/>
          <w:lang w:val="en-US"/>
        </w:rPr>
        <w:t>status</w:t>
      </w:r>
      <w:r>
        <w:rPr>
          <w:rFonts w:cs="Times New Roman" w:ascii="Times New Roman" w:hAnsi="Times New Roman"/>
          <w:sz w:val="28"/>
          <w:szCs w:val="28"/>
        </w:rPr>
        <w:t>, что значит произошел вход.</w:t>
      </w:r>
      <w:bookmarkStart w:id="0" w:name="_GoBack"/>
      <w:bookmarkEnd w:id="0"/>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85695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Title"/>
    <w:uiPriority w:val="10"/>
    <w:qFormat/>
    <w:rsid w:val="00914f3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14" w:customStyle="1">
    <w:name w:val="Основной текст Знак"/>
    <w:basedOn w:val="DefaultParagraphFont"/>
    <w:uiPriority w:val="1"/>
    <w:qFormat/>
    <w:rsid w:val="00914f35"/>
    <w:rPr>
      <w:rFonts w:ascii="Times New Roman" w:hAnsi="Times New Roman" w:eastAsia="Times New Roman" w:cs="Times New Roman"/>
      <w:sz w:val="28"/>
      <w:szCs w:val="28"/>
    </w:rPr>
  </w:style>
  <w:style w:type="character" w:styleId="Style15" w:customStyle="1">
    <w:name w:val="Текст выноски Знак"/>
    <w:basedOn w:val="DefaultParagraphFont"/>
    <w:link w:val="BalloonText"/>
    <w:uiPriority w:val="99"/>
    <w:semiHidden/>
    <w:qFormat/>
    <w:rsid w:val="00914f35"/>
    <w:rPr>
      <w:rFonts w:ascii="Tahoma" w:hAnsi="Tahoma" w:cs="Tahoma"/>
      <w:sz w:val="16"/>
      <w:szCs w:val="16"/>
    </w:rPr>
  </w:style>
  <w:style w:type="character" w:styleId="1" w:customStyle="1">
    <w:name w:val="Заголовок 1 Знак"/>
    <w:basedOn w:val="DefaultParagraphFont"/>
    <w:link w:val="Heading1"/>
    <w:uiPriority w:val="9"/>
    <w:qFormat/>
    <w:rsid w:val="00856957"/>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Style14"/>
    <w:uiPriority w:val="1"/>
    <w:unhideWhenUsed/>
    <w:qFormat/>
    <w:rsid w:val="00914f35"/>
    <w:pPr>
      <w:widowControl w:val="false"/>
      <w:spacing w:lineRule="auto" w:line="240" w:before="0" w:after="0"/>
      <w:ind w:left="119" w:hanging="0"/>
    </w:pPr>
    <w:rPr>
      <w:rFonts w:ascii="Times New Roman" w:hAnsi="Times New Roman" w:eastAsia="Times New Roman" w:cs="Times New Roman"/>
      <w:sz w:val="28"/>
      <w:szCs w:val="28"/>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494bd3"/>
    <w:pPr>
      <w:spacing w:before="0" w:after="200"/>
      <w:ind w:left="720" w:hanging="0"/>
      <w:contextualSpacing/>
    </w:pPr>
    <w:rPr/>
  </w:style>
  <w:style w:type="paragraph" w:styleId="Title">
    <w:name w:val="Title"/>
    <w:basedOn w:val="Normal"/>
    <w:next w:val="Normal"/>
    <w:link w:val="Style13"/>
    <w:uiPriority w:val="10"/>
    <w:qFormat/>
    <w:rsid w:val="00914f3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Style15"/>
    <w:uiPriority w:val="99"/>
    <w:semiHidden/>
    <w:unhideWhenUsed/>
    <w:qFormat/>
    <w:rsid w:val="00914f3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LibreOffice/7.3.1.3$Linux_X86_64 LibreOffice_project/30$Build-3</Application>
  <AppVersion>15.0000</AppVersion>
  <Pages>7</Pages>
  <Words>1215</Words>
  <Characters>8252</Characters>
  <CharactersWithSpaces>9435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2022-12-05T11:27:00Z</dcterms:created>
  <dc:creator>Тимофей Щипунов</dc:creator>
  <dc:description/>
  <dc:language>ru-RU</dc:language>
  <cp:lastModifiedBy/>
  <dcterms:modified xsi:type="dcterms:W3CDTF">2022-12-09T17:56:34Z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