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ALUNO1: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Ana Luiza Lima </w:t>
            </w:r>
            <w:r>
              <w:rPr>
                <w:kern w:val="0"/>
                <w:sz w:val="20"/>
                <w:szCs w:val="20"/>
                <w:lang w:val="pt-BR" w:bidi="ar-SA"/>
              </w:rPr>
              <w:t>de Melo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2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NOME DO PROJETO: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OBJETIVOS PRINCIPAL DO PROJETO: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Venda e compra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-</w:t>
            </w: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venda de produtos no geral(que vai desde material de limpeza até trico)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-onde o usuário poderá comprar e vender.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-(</w:t>
            </w: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entre outros)</w:t>
            </w:r>
          </w:p>
        </w:tc>
      </w:tr>
      <w:tr>
        <w:trPr>
          <w:trHeight w:val="2611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Quantos formulários de coleta de dados você acredita que o seu projeto deve ter?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1-cadastro do cliente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2-cadastro ad</w:t>
            </w: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ministrador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3-carrinho de venda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4-carrinho de compra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 xml:space="preserve">5-cadastro do produto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 xml:space="preserve">6-cadastro fornecedor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 xml:space="preserve">7-login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</w:tc>
      </w:tr>
      <w:tr>
        <w:trPr>
          <w:trHeight w:val="2955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1-cadastro do cliente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2-cadastro adm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3-carrinho de venda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4-carrinho de compra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 xml:space="preserve">5-cadastro do produto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 xml:space="preserve">6-cadastro fornecedor 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1-carrinho de compra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Será um aplicativo de venda de diversos materiais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fill="FFFFFF" w:val="clear"/>
              <w:lang w:val="pt-BR"/>
            </w:rPr>
          </w:pPr>
          <w:r>
            <w:rPr>
              <w:rFonts w:eastAsia="Arial" w:cs="Arial" w:ascii="Arial" w:hAnsi="Arial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Centro Estadual de Educação Profissional Pedro Boaretto Neto</w:t>
          </w:r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LibreOffice/7.0.6.2$Linux_X86_64 LibreOffice_project/144abb84a525d8e30c9dbbefa69cbbf2d8d4ae3b</Application>
  <AppVersion>15.0000</AppVersion>
  <Pages>2</Pages>
  <Words>164</Words>
  <Characters>948</Characters>
  <CharactersWithSpaces>1082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2023-03-10T15:14:31Z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