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6628F" w14:textId="093D585F" w:rsidR="00000A08" w:rsidRDefault="001E6B78" w:rsidP="001E6B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65050" wp14:editId="6057522C">
                <wp:simplePos x="0" y="0"/>
                <wp:positionH relativeFrom="column">
                  <wp:posOffset>-409575</wp:posOffset>
                </wp:positionH>
                <wp:positionV relativeFrom="paragraph">
                  <wp:posOffset>6644005</wp:posOffset>
                </wp:positionV>
                <wp:extent cx="5334000" cy="2026920"/>
                <wp:effectExtent l="0" t="0" r="0" b="0"/>
                <wp:wrapNone/>
                <wp:docPr id="141827338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2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776C6" w14:textId="293AB995" w:rsidR="001E6B78" w:rsidRPr="009F48AF" w:rsidRDefault="001E6B78" w:rsidP="001E6B78">
                            <w:pPr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F48AF"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Reporte ventas 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56505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25pt;margin-top:523.15pt;width:420pt;height:159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A5GAIAAC0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" filled="f" stroked="f" strokeweight=".5pt">
                <v:textbox>
                  <w:txbxContent>
                    <w:p w14:paraId="53B776C6" w14:textId="293AB995" w:rsidR="001E6B78" w:rsidRPr="009F48AF" w:rsidRDefault="001E6B78" w:rsidP="001E6B78">
                      <w:pPr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9F48AF"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Reporte ventas clientes.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0C676" wp14:editId="32C80E3C">
                <wp:simplePos x="0" y="0"/>
                <wp:positionH relativeFrom="column">
                  <wp:posOffset>-394335</wp:posOffset>
                </wp:positionH>
                <wp:positionV relativeFrom="paragraph">
                  <wp:posOffset>1279525</wp:posOffset>
                </wp:positionV>
                <wp:extent cx="5334000" cy="2026920"/>
                <wp:effectExtent l="0" t="0" r="0" b="0"/>
                <wp:wrapNone/>
                <wp:docPr id="19774728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2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E63A8" w14:textId="08CBF501" w:rsidR="001E6B78" w:rsidRPr="009F48AF" w:rsidRDefault="001E6B78">
                            <w:pPr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9F48AF">
                              <w:rPr>
                                <w:rFonts w:ascii="Aptos Display" w:hAnsi="Aptos Display" w:cstheme="maj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DOCUMENTACION POWER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0C676" id="_x0000_s1027" type="#_x0000_t202" style="position:absolute;margin-left:-31.05pt;margin-top:100.75pt;width:420pt;height:159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pKGQIAADQ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" filled="f" stroked="f" strokeweight=".5pt">
                <v:textbox>
                  <w:txbxContent>
                    <w:p w14:paraId="4F1E63A8" w14:textId="08CBF501" w:rsidR="001E6B78" w:rsidRPr="009F48AF" w:rsidRDefault="001E6B78">
                      <w:pPr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9F48AF">
                        <w:rPr>
                          <w:rFonts w:ascii="Aptos Display" w:hAnsi="Aptos Display" w:cstheme="maj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DOCUMENTACION POWER BI.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8EDE22C" wp14:editId="4354E033">
            <wp:simplePos x="0" y="0"/>
            <wp:positionH relativeFrom="column">
              <wp:posOffset>4924425</wp:posOffset>
            </wp:positionH>
            <wp:positionV relativeFrom="paragraph">
              <wp:posOffset>7833360</wp:posOffset>
            </wp:positionV>
            <wp:extent cx="1290955" cy="1734622"/>
            <wp:effectExtent l="0" t="0" r="4445" b="0"/>
            <wp:wrapNone/>
            <wp:docPr id="591216805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16805" name="Imagen 1" descr="Imagen que contiene 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734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C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2AAD0" wp14:editId="71041D7A">
                <wp:simplePos x="0" y="0"/>
                <wp:positionH relativeFrom="column">
                  <wp:posOffset>-319405</wp:posOffset>
                </wp:positionH>
                <wp:positionV relativeFrom="paragraph">
                  <wp:posOffset>6286813</wp:posOffset>
                </wp:positionV>
                <wp:extent cx="779145" cy="67945"/>
                <wp:effectExtent l="0" t="0" r="1905" b="8255"/>
                <wp:wrapNone/>
                <wp:docPr id="105748622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679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978DC" id="Rectangle: Rounded Corners 2" o:spid="_x0000_s1026" style="position:absolute;margin-left:-25.15pt;margin-top:495pt;width:61.35pt;height: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" fillcolor="white [3212]" stroked="f" strokeweight="1pt">
                <v:stroke joinstyle="miter"/>
              </v:roundrect>
            </w:pict>
          </mc:Fallback>
        </mc:AlternateContent>
      </w:r>
      <w:r w:rsidR="001231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C2213" wp14:editId="5DA8A084">
                <wp:simplePos x="0" y="0"/>
                <wp:positionH relativeFrom="column">
                  <wp:posOffset>-317187</wp:posOffset>
                </wp:positionH>
                <wp:positionV relativeFrom="paragraph">
                  <wp:posOffset>716280</wp:posOffset>
                </wp:positionV>
                <wp:extent cx="961390" cy="173355"/>
                <wp:effectExtent l="0" t="0" r="0" b="0"/>
                <wp:wrapNone/>
                <wp:docPr id="9909476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1390" cy="1733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211FC" id="Rectangle: Rounded Corners 2" o:spid="_x0000_s1026" style="position:absolute;margin-left:-25pt;margin-top:56.4pt;width:75.7pt;height:13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" fillcolor="white [3212]" stroked="f" strokeweight="1pt">
                <v:stroke joinstyle="miter"/>
              </v:roundrect>
            </w:pict>
          </mc:Fallback>
        </mc:AlternateContent>
      </w:r>
      <w:r w:rsidR="0012319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E91CF1F" wp14:editId="4FDFAB7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984490" cy="10822940"/>
                <wp:effectExtent l="0" t="0" r="16510" b="16510"/>
                <wp:wrapNone/>
                <wp:docPr id="7625177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4490" cy="10822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7400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034F1" id="Rectangle 2" o:spid="_x0000_s1026" style="position:absolute;margin-left:0;margin-top:0;width:628.7pt;height:852.2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" fillcolor="#f4b083 [1941]">
                <v:fill color2="#404040 [2429]" rotate="t" angle="45" colors="0 #f4b183;48497f #7f7f7f;1 #404040" focus="100%" type="gradient"/>
                <w10:wrap anchorx="margin" anchory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2AC285" w14:textId="77777777" w:rsidR="001E6B78" w:rsidRDefault="001E6B78" w:rsidP="001E6B78"/>
    <w:p w14:paraId="7CE5B669" w14:textId="77777777" w:rsidR="00903B4E" w:rsidRDefault="00903B4E" w:rsidP="001E6B78"/>
    <w:p w14:paraId="288E6CB4" w14:textId="77777777" w:rsidR="00903B4E" w:rsidRDefault="00903B4E" w:rsidP="001E6B78"/>
    <w:p w14:paraId="715A5407" w14:textId="77777777" w:rsidR="00903B4E" w:rsidRDefault="00903B4E" w:rsidP="001E6B78"/>
    <w:p w14:paraId="7BAE719F" w14:textId="77777777" w:rsidR="00903B4E" w:rsidRDefault="00903B4E" w:rsidP="001E6B78"/>
    <w:p w14:paraId="208AEBF7" w14:textId="77777777" w:rsidR="00903B4E" w:rsidRDefault="00903B4E" w:rsidP="001E6B78"/>
    <w:p w14:paraId="4EAC0341" w14:textId="77777777" w:rsidR="00903B4E" w:rsidRDefault="00903B4E" w:rsidP="001E6B78"/>
    <w:p w14:paraId="4C8F6EFC" w14:textId="77777777" w:rsidR="00903B4E" w:rsidRDefault="00903B4E" w:rsidP="001E6B78"/>
    <w:p w14:paraId="1443BBC2" w14:textId="77777777" w:rsidR="00903B4E" w:rsidRDefault="00903B4E" w:rsidP="001E6B78"/>
    <w:p w14:paraId="1D993224" w14:textId="77777777" w:rsidR="00903B4E" w:rsidRDefault="00903B4E" w:rsidP="001E6B78"/>
    <w:p w14:paraId="46CA43FF" w14:textId="77777777" w:rsidR="00903B4E" w:rsidRDefault="00903B4E" w:rsidP="001E6B78"/>
    <w:p w14:paraId="781D704C" w14:textId="77777777" w:rsidR="00903B4E" w:rsidRDefault="00903B4E" w:rsidP="001E6B78"/>
    <w:p w14:paraId="2B61B181" w14:textId="77777777" w:rsidR="00903B4E" w:rsidRDefault="00903B4E" w:rsidP="001E6B78"/>
    <w:p w14:paraId="760893DE" w14:textId="77777777" w:rsidR="00903B4E" w:rsidRDefault="00903B4E" w:rsidP="001E6B78"/>
    <w:p w14:paraId="075F3BA2" w14:textId="77777777" w:rsidR="00903B4E" w:rsidRDefault="00903B4E" w:rsidP="001E6B78"/>
    <w:p w14:paraId="1223AB40" w14:textId="77777777" w:rsidR="00903B4E" w:rsidRDefault="00903B4E" w:rsidP="001E6B78"/>
    <w:p w14:paraId="6BAB7D27" w14:textId="77777777" w:rsidR="00903B4E" w:rsidRDefault="00903B4E" w:rsidP="001E6B78"/>
    <w:p w14:paraId="200C63A6" w14:textId="77777777" w:rsidR="00903B4E" w:rsidRDefault="00903B4E" w:rsidP="001E6B78"/>
    <w:p w14:paraId="377C8BF1" w14:textId="77777777" w:rsidR="00903B4E" w:rsidRDefault="00903B4E" w:rsidP="001E6B78"/>
    <w:p w14:paraId="770C221D" w14:textId="77777777" w:rsidR="00903B4E" w:rsidRDefault="00903B4E" w:rsidP="001E6B78"/>
    <w:p w14:paraId="4B751908" w14:textId="77777777" w:rsidR="00903B4E" w:rsidRDefault="00903B4E" w:rsidP="001E6B78"/>
    <w:p w14:paraId="5CAE225C" w14:textId="77777777" w:rsidR="00903B4E" w:rsidRDefault="00903B4E" w:rsidP="001E6B78"/>
    <w:p w14:paraId="1EB0EC80" w14:textId="77777777" w:rsidR="00903B4E" w:rsidRDefault="00903B4E" w:rsidP="001E6B78"/>
    <w:p w14:paraId="7C946E84" w14:textId="77777777" w:rsidR="00903B4E" w:rsidRDefault="00903B4E" w:rsidP="001E6B78"/>
    <w:p w14:paraId="48A5D625" w14:textId="77777777" w:rsidR="00903B4E" w:rsidRDefault="00903B4E" w:rsidP="001E6B78"/>
    <w:p w14:paraId="51F6D04C" w14:textId="77777777" w:rsidR="00903B4E" w:rsidRDefault="00903B4E" w:rsidP="001E6B78"/>
    <w:p w14:paraId="5016D225" w14:textId="77777777" w:rsidR="00903B4E" w:rsidRDefault="00903B4E" w:rsidP="001E6B78"/>
    <w:p w14:paraId="156E46AF" w14:textId="77777777" w:rsidR="00903B4E" w:rsidRDefault="00903B4E" w:rsidP="001E6B78"/>
    <w:p w14:paraId="37E8A4C8" w14:textId="77777777" w:rsidR="00903B4E" w:rsidRDefault="00903B4E" w:rsidP="001E6B78"/>
    <w:p w14:paraId="56B991C4" w14:textId="77777777" w:rsidR="00903B4E" w:rsidRDefault="00903B4E" w:rsidP="001E6B78"/>
    <w:p w14:paraId="0E471DA8" w14:textId="77777777" w:rsidR="00903B4E" w:rsidRDefault="00903B4E" w:rsidP="001E6B78"/>
    <w:p w14:paraId="7AA5BE66" w14:textId="2933A900" w:rsidR="009F48AF" w:rsidRPr="009F48AF" w:rsidRDefault="00903B4E" w:rsidP="009F48AF">
      <w:pPr>
        <w:pStyle w:val="Ttulo1"/>
      </w:pPr>
      <w:r w:rsidRPr="00FC41E9">
        <w:rPr>
          <w:b/>
          <w:bCs/>
          <w:color w:val="ED7D31" w:themeColor="accent2"/>
        </w:rPr>
        <w:lastRenderedPageBreak/>
        <w:t>Definición de tablas.</w:t>
      </w:r>
    </w:p>
    <w:p w14:paraId="0D24B897" w14:textId="77777777" w:rsidR="009F48AF" w:rsidRPr="009F48AF" w:rsidRDefault="00903B4E" w:rsidP="00271C3D">
      <w:pPr>
        <w:jc w:val="lowKashida"/>
        <w:rPr>
          <w:b/>
          <w:bCs/>
          <w:color w:val="ED7D31" w:themeColor="accent2"/>
          <w:sz w:val="24"/>
          <w:szCs w:val="24"/>
        </w:rPr>
      </w:pPr>
      <w:proofErr w:type="spellStart"/>
      <w:proofErr w:type="gramStart"/>
      <w:r w:rsidRPr="00903B4E">
        <w:rPr>
          <w:b/>
          <w:bCs/>
          <w:sz w:val="24"/>
          <w:szCs w:val="24"/>
        </w:rPr>
        <w:t>Tabla</w:t>
      </w:r>
      <w:proofErr w:type="spellEnd"/>
      <w:proofErr w:type="gramEnd"/>
      <w:r w:rsidRPr="00903B4E">
        <w:rPr>
          <w:b/>
          <w:bCs/>
          <w:sz w:val="24"/>
          <w:szCs w:val="24"/>
        </w:rPr>
        <w:t xml:space="preserve"> Eficiencia:</w:t>
      </w:r>
      <w:r w:rsidRPr="00903B4E">
        <w:rPr>
          <w:sz w:val="24"/>
          <w:szCs w:val="24"/>
        </w:rPr>
        <w:t xml:space="preserve"> esta tabla almacena las ventas en toneladas de los vendedores</w:t>
      </w:r>
      <w:r w:rsidR="001F5858">
        <w:rPr>
          <w:sz w:val="24"/>
          <w:szCs w:val="24"/>
        </w:rPr>
        <w:t xml:space="preserve"> desde el año 2021 a la fecha</w:t>
      </w:r>
      <w:r w:rsidRPr="00903B4E">
        <w:rPr>
          <w:sz w:val="24"/>
          <w:szCs w:val="24"/>
        </w:rPr>
        <w:t xml:space="preserve">, dicha tabla proviene de una base de datos llamada </w:t>
      </w:r>
      <w:r w:rsidRPr="00903B4E">
        <w:rPr>
          <w:b/>
          <w:bCs/>
          <w:sz w:val="24"/>
          <w:szCs w:val="24"/>
        </w:rPr>
        <w:t>“Eficiencia”</w:t>
      </w:r>
      <w:r w:rsidRPr="00903B4E">
        <w:rPr>
          <w:sz w:val="24"/>
          <w:szCs w:val="24"/>
        </w:rPr>
        <w:t xml:space="preserve"> que se encuentra en el servidor </w:t>
      </w:r>
      <w:r w:rsidRPr="00903B4E">
        <w:rPr>
          <w:b/>
          <w:bCs/>
          <w:sz w:val="24"/>
          <w:szCs w:val="24"/>
        </w:rPr>
        <w:t>10.0.100.104</w:t>
      </w:r>
      <w:r w:rsidRPr="00903B4E">
        <w:rPr>
          <w:sz w:val="24"/>
          <w:szCs w:val="24"/>
        </w:rPr>
        <w:t xml:space="preserve">. Para conectarnos a dicha base de datos se </w:t>
      </w:r>
      <w:proofErr w:type="spellStart"/>
      <w:r w:rsidRPr="00903B4E">
        <w:rPr>
          <w:sz w:val="24"/>
          <w:szCs w:val="24"/>
        </w:rPr>
        <w:t>utilizo</w:t>
      </w:r>
      <w:proofErr w:type="spellEnd"/>
      <w:r w:rsidRPr="00903B4E">
        <w:rPr>
          <w:sz w:val="24"/>
          <w:szCs w:val="24"/>
        </w:rPr>
        <w:t xml:space="preserve"> una conexión tipo </w:t>
      </w:r>
      <w:r w:rsidRPr="00903B4E">
        <w:rPr>
          <w:b/>
          <w:bCs/>
          <w:sz w:val="24"/>
          <w:szCs w:val="24"/>
        </w:rPr>
        <w:t>OLE DB</w:t>
      </w:r>
      <w:r w:rsidRPr="00903B4E">
        <w:rPr>
          <w:sz w:val="24"/>
          <w:szCs w:val="24"/>
        </w:rPr>
        <w:t xml:space="preserve"> con la siguiente cadena de conexión</w:t>
      </w:r>
      <w:r>
        <w:rPr>
          <w:sz w:val="24"/>
          <w:szCs w:val="24"/>
        </w:rPr>
        <w:t>:</w:t>
      </w:r>
      <w:r w:rsidRPr="00903B4E">
        <w:rPr>
          <w:sz w:val="24"/>
          <w:szCs w:val="24"/>
        </w:rPr>
        <w:t xml:space="preserve"> </w:t>
      </w:r>
      <w:r w:rsidRPr="00903B4E">
        <w:rPr>
          <w:b/>
          <w:bCs/>
          <w:sz w:val="24"/>
          <w:szCs w:val="24"/>
        </w:rPr>
        <w:t>“</w:t>
      </w:r>
      <w:r w:rsidRPr="00903B4E">
        <w:rPr>
          <w:b/>
          <w:bCs/>
          <w:sz w:val="24"/>
          <w:szCs w:val="24"/>
        </w:rPr>
        <w:t>database=Satelite_</w:t>
      </w:r>
      <w:proofErr w:type="gramStart"/>
      <w:r w:rsidRPr="00903B4E">
        <w:rPr>
          <w:b/>
          <w:bCs/>
          <w:sz w:val="24"/>
          <w:szCs w:val="24"/>
        </w:rPr>
        <w:t>SAP;provider</w:t>
      </w:r>
      <w:proofErr w:type="gramEnd"/>
      <w:r w:rsidRPr="00903B4E">
        <w:rPr>
          <w:b/>
          <w:bCs/>
          <w:sz w:val="24"/>
          <w:szCs w:val="24"/>
        </w:rPr>
        <w:t>=sqloledb;pwd=P3g</w:t>
      </w:r>
      <w:r w:rsidRPr="00903B4E">
        <w:rPr>
          <w:b/>
          <w:bCs/>
          <w:sz w:val="24"/>
          <w:szCs w:val="24"/>
        </w:rPr>
        <w:t>4</w:t>
      </w:r>
      <w:r w:rsidRPr="00903B4E">
        <w:rPr>
          <w:b/>
          <w:bCs/>
          <w:sz w:val="24"/>
          <w:szCs w:val="24"/>
        </w:rPr>
        <w:t>dur0;server=10.0.100.104,1433;uid=sa</w:t>
      </w:r>
      <w:r w:rsidRPr="00903B4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.</w:t>
      </w:r>
      <w:r w:rsidR="00F67F93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F67F93">
        <w:rPr>
          <w:b/>
          <w:bCs/>
          <w:sz w:val="24"/>
          <w:szCs w:val="24"/>
        </w:rPr>
        <w:t>Tabla Clientes:</w:t>
      </w:r>
      <w:r w:rsidR="00F67F93">
        <w:rPr>
          <w:sz w:val="24"/>
          <w:szCs w:val="24"/>
        </w:rPr>
        <w:t xml:space="preserve"> esta tabla almacena los clientes activos. Los datos para esta tabla son provenientes de la siguiente consulta: </w:t>
      </w:r>
      <w:r w:rsidR="00F67F93" w:rsidRPr="00F67F93">
        <w:rPr>
          <w:b/>
          <w:bCs/>
          <w:sz w:val="24"/>
          <w:szCs w:val="24"/>
        </w:rPr>
        <w:t>SELECT * FROM [IP</w:t>
      </w:r>
      <w:proofErr w:type="gramStart"/>
      <w:r w:rsidR="00F67F93" w:rsidRPr="00F67F93">
        <w:rPr>
          <w:b/>
          <w:bCs/>
          <w:sz w:val="24"/>
          <w:szCs w:val="24"/>
        </w:rPr>
        <w:t>].[</w:t>
      </w:r>
      <w:proofErr w:type="spellStart"/>
      <w:proofErr w:type="gramEnd"/>
      <w:r w:rsidR="00F67F93" w:rsidRPr="00F67F93">
        <w:rPr>
          <w:b/>
          <w:bCs/>
          <w:sz w:val="24"/>
          <w:szCs w:val="24"/>
        </w:rPr>
        <w:t>dbo</w:t>
      </w:r>
      <w:proofErr w:type="spellEnd"/>
      <w:r w:rsidR="00F67F93" w:rsidRPr="00F67F93">
        <w:rPr>
          <w:b/>
          <w:bCs/>
          <w:sz w:val="24"/>
          <w:szCs w:val="24"/>
        </w:rPr>
        <w:t>].[</w:t>
      </w:r>
      <w:proofErr w:type="spellStart"/>
      <w:r w:rsidR="00F67F93" w:rsidRPr="00F67F93">
        <w:rPr>
          <w:b/>
          <w:bCs/>
          <w:sz w:val="24"/>
          <w:szCs w:val="24"/>
        </w:rPr>
        <w:t>vwClientesActivos</w:t>
      </w:r>
      <w:proofErr w:type="spellEnd"/>
      <w:r w:rsidR="00F67F93" w:rsidRPr="00F67F93">
        <w:rPr>
          <w:b/>
          <w:bCs/>
          <w:sz w:val="24"/>
          <w:szCs w:val="24"/>
        </w:rPr>
        <w:t>]</w:t>
      </w:r>
      <w:r w:rsidR="00F67F93">
        <w:rPr>
          <w:b/>
          <w:bCs/>
          <w:sz w:val="24"/>
          <w:szCs w:val="24"/>
        </w:rPr>
        <w:t>.</w:t>
      </w:r>
      <w:r w:rsidR="00F67F93">
        <w:rPr>
          <w:b/>
          <w:bCs/>
          <w:sz w:val="24"/>
          <w:szCs w:val="24"/>
        </w:rPr>
        <w:br/>
      </w:r>
      <w:r w:rsidR="00F67F93">
        <w:rPr>
          <w:sz w:val="24"/>
          <w:szCs w:val="24"/>
        </w:rPr>
        <w:t>La consulta anterior hace referencia a una vista SQL creada para extraer los clientes activos.</w:t>
      </w:r>
      <w:r w:rsidR="001F5858">
        <w:rPr>
          <w:sz w:val="24"/>
          <w:szCs w:val="24"/>
        </w:rPr>
        <w:br/>
      </w:r>
      <w:r w:rsidR="001F5858">
        <w:rPr>
          <w:sz w:val="24"/>
          <w:szCs w:val="24"/>
        </w:rPr>
        <w:br/>
      </w:r>
      <w:r w:rsidR="00F67F93" w:rsidRPr="001F5858">
        <w:rPr>
          <w:b/>
          <w:bCs/>
          <w:sz w:val="24"/>
          <w:szCs w:val="24"/>
        </w:rPr>
        <w:t>Ventas Últimos 12 Meses:</w:t>
      </w:r>
      <w:r w:rsidR="00F67F93">
        <w:rPr>
          <w:sz w:val="24"/>
          <w:szCs w:val="24"/>
        </w:rPr>
        <w:t xml:space="preserve"> esta tabla es una tabla calculada </w:t>
      </w:r>
      <w:r w:rsidR="001D7744">
        <w:rPr>
          <w:sz w:val="24"/>
          <w:szCs w:val="24"/>
        </w:rPr>
        <w:t xml:space="preserve">la cual se genera a partir de la tabla de </w:t>
      </w:r>
      <w:r w:rsidR="001D7744" w:rsidRPr="001F5858">
        <w:rPr>
          <w:b/>
          <w:bCs/>
          <w:sz w:val="24"/>
          <w:szCs w:val="24"/>
        </w:rPr>
        <w:t>Eficiencia</w:t>
      </w:r>
      <w:r w:rsidR="001F5858">
        <w:rPr>
          <w:b/>
          <w:bCs/>
          <w:sz w:val="24"/>
          <w:szCs w:val="24"/>
        </w:rPr>
        <w:t>,</w:t>
      </w:r>
      <w:r w:rsidR="001D7744">
        <w:rPr>
          <w:sz w:val="24"/>
          <w:szCs w:val="24"/>
        </w:rPr>
        <w:t xml:space="preserve"> </w:t>
      </w:r>
      <w:r w:rsidR="001F5858">
        <w:rPr>
          <w:sz w:val="24"/>
          <w:szCs w:val="24"/>
        </w:rPr>
        <w:t>pero dicha tabla solo almacena las ventas de los últimos 12 meses. Por ejemplo: si hoy es 11 de mayo del 2024, solo almacenara las ventas del 11 de mayo del 2023 al 11 de mayo del 2024.</w:t>
      </w:r>
      <w:r w:rsidR="00271C3D">
        <w:rPr>
          <w:sz w:val="24"/>
          <w:szCs w:val="24"/>
        </w:rPr>
        <w:br/>
      </w:r>
      <w:r w:rsidR="00271C3D">
        <w:rPr>
          <w:sz w:val="24"/>
          <w:szCs w:val="24"/>
        </w:rPr>
        <w:br/>
      </w:r>
      <w:r w:rsidR="00271C3D" w:rsidRPr="00271C3D">
        <w:rPr>
          <w:b/>
          <w:bCs/>
          <w:sz w:val="24"/>
          <w:szCs w:val="24"/>
        </w:rPr>
        <w:t>Tabla Calendario:</w:t>
      </w:r>
      <w:r w:rsidR="00271C3D">
        <w:rPr>
          <w:sz w:val="24"/>
          <w:szCs w:val="24"/>
        </w:rPr>
        <w:t xml:space="preserve"> esta tabla </w:t>
      </w:r>
      <w:proofErr w:type="spellStart"/>
      <w:r w:rsidR="00271C3D">
        <w:rPr>
          <w:sz w:val="24"/>
          <w:szCs w:val="24"/>
        </w:rPr>
        <w:t>esta</w:t>
      </w:r>
      <w:proofErr w:type="spellEnd"/>
      <w:r w:rsidR="00271C3D">
        <w:rPr>
          <w:sz w:val="24"/>
          <w:szCs w:val="24"/>
        </w:rPr>
        <w:t xml:space="preserve"> construida a las fechas que se encuentran en la tabla de </w:t>
      </w:r>
      <w:r w:rsidR="00271C3D" w:rsidRPr="00271C3D">
        <w:rPr>
          <w:b/>
          <w:bCs/>
          <w:sz w:val="24"/>
          <w:szCs w:val="24"/>
        </w:rPr>
        <w:t>Eficiencia</w:t>
      </w:r>
      <w:r w:rsidR="00271C3D">
        <w:rPr>
          <w:sz w:val="24"/>
          <w:szCs w:val="24"/>
        </w:rPr>
        <w:t xml:space="preserve">, pero la tabla solo almacena fechas esta tabla se crea según las buenas </w:t>
      </w:r>
      <w:proofErr w:type="spellStart"/>
      <w:r w:rsidR="00271C3D">
        <w:rPr>
          <w:sz w:val="24"/>
          <w:szCs w:val="24"/>
        </w:rPr>
        <w:t>practicas</w:t>
      </w:r>
      <w:proofErr w:type="spellEnd"/>
      <w:r w:rsidR="00271C3D">
        <w:rPr>
          <w:sz w:val="24"/>
          <w:szCs w:val="24"/>
        </w:rPr>
        <w:t xml:space="preserve"> para </w:t>
      </w:r>
      <w:proofErr w:type="spellStart"/>
      <w:r w:rsidR="00271C3D">
        <w:rPr>
          <w:sz w:val="24"/>
          <w:szCs w:val="24"/>
        </w:rPr>
        <w:t>power</w:t>
      </w:r>
      <w:proofErr w:type="spellEnd"/>
      <w:r w:rsidR="00271C3D">
        <w:rPr>
          <w:sz w:val="24"/>
          <w:szCs w:val="24"/>
        </w:rPr>
        <w:t xml:space="preserve"> </w:t>
      </w:r>
      <w:proofErr w:type="spellStart"/>
      <w:r w:rsidR="00271C3D">
        <w:rPr>
          <w:sz w:val="24"/>
          <w:szCs w:val="24"/>
        </w:rPr>
        <w:t>bi</w:t>
      </w:r>
      <w:proofErr w:type="spellEnd"/>
      <w:r w:rsidR="00271C3D">
        <w:rPr>
          <w:sz w:val="24"/>
          <w:szCs w:val="24"/>
        </w:rPr>
        <w:t>. Para controlar todo lo que tenga que ver con fechas con esta tabla.</w:t>
      </w:r>
      <w:r w:rsidR="00271C3D">
        <w:rPr>
          <w:sz w:val="24"/>
          <w:szCs w:val="24"/>
        </w:rPr>
        <w:br/>
      </w:r>
      <w:r w:rsidR="00271C3D">
        <w:rPr>
          <w:sz w:val="24"/>
          <w:szCs w:val="24"/>
        </w:rPr>
        <w:br/>
      </w:r>
      <w:r w:rsidR="000A14C6" w:rsidRPr="000A14C6">
        <w:rPr>
          <w:b/>
          <w:bCs/>
          <w:sz w:val="24"/>
          <w:szCs w:val="24"/>
        </w:rPr>
        <w:t xml:space="preserve">Tabla </w:t>
      </w:r>
      <w:proofErr w:type="spellStart"/>
      <w:r w:rsidR="000A14C6" w:rsidRPr="000A14C6">
        <w:rPr>
          <w:b/>
          <w:bCs/>
          <w:sz w:val="24"/>
          <w:szCs w:val="24"/>
        </w:rPr>
        <w:t>Dax</w:t>
      </w:r>
      <w:proofErr w:type="spellEnd"/>
      <w:r w:rsidR="000A14C6" w:rsidRPr="000A14C6">
        <w:rPr>
          <w:b/>
          <w:bCs/>
          <w:sz w:val="24"/>
          <w:szCs w:val="24"/>
        </w:rPr>
        <w:t>:</w:t>
      </w:r>
      <w:r w:rsidR="000A14C6">
        <w:rPr>
          <w:sz w:val="24"/>
          <w:szCs w:val="24"/>
        </w:rPr>
        <w:t xml:space="preserve"> esta tabla solo almacena medidas o formulas </w:t>
      </w:r>
      <w:proofErr w:type="spellStart"/>
      <w:r w:rsidR="000A14C6">
        <w:rPr>
          <w:sz w:val="24"/>
          <w:szCs w:val="24"/>
        </w:rPr>
        <w:t>dax</w:t>
      </w:r>
      <w:proofErr w:type="spellEnd"/>
      <w:r w:rsidR="000A14C6">
        <w:rPr>
          <w:sz w:val="24"/>
          <w:szCs w:val="24"/>
        </w:rPr>
        <w:t xml:space="preserve">, es decir, esta tabla solo almacena cálculos, esta tabla también se crea según las buenas </w:t>
      </w:r>
      <w:proofErr w:type="spellStart"/>
      <w:r w:rsidR="000A14C6">
        <w:rPr>
          <w:sz w:val="24"/>
          <w:szCs w:val="24"/>
        </w:rPr>
        <w:t>practicas</w:t>
      </w:r>
      <w:proofErr w:type="spellEnd"/>
      <w:r w:rsidR="000A14C6">
        <w:rPr>
          <w:sz w:val="24"/>
          <w:szCs w:val="24"/>
        </w:rPr>
        <w:t xml:space="preserve"> para </w:t>
      </w:r>
      <w:proofErr w:type="spellStart"/>
      <w:r w:rsidR="000A14C6">
        <w:rPr>
          <w:sz w:val="24"/>
          <w:szCs w:val="24"/>
        </w:rPr>
        <w:t>power</w:t>
      </w:r>
      <w:proofErr w:type="spellEnd"/>
      <w:r w:rsidR="000A14C6">
        <w:rPr>
          <w:sz w:val="24"/>
          <w:szCs w:val="24"/>
        </w:rPr>
        <w:t xml:space="preserve"> </w:t>
      </w:r>
      <w:proofErr w:type="spellStart"/>
      <w:r w:rsidR="000A14C6">
        <w:rPr>
          <w:sz w:val="24"/>
          <w:szCs w:val="24"/>
        </w:rPr>
        <w:t>bi</w:t>
      </w:r>
      <w:proofErr w:type="spellEnd"/>
      <w:r w:rsidR="000A14C6" w:rsidRPr="009F48AF">
        <w:rPr>
          <w:b/>
          <w:bCs/>
          <w:color w:val="ED7D31" w:themeColor="accent2"/>
          <w:sz w:val="24"/>
          <w:szCs w:val="24"/>
        </w:rPr>
        <w:t>.</w:t>
      </w:r>
    </w:p>
    <w:p w14:paraId="2C02D53F" w14:textId="77777777" w:rsidR="009F48AF" w:rsidRDefault="009F48AF" w:rsidP="009F48AF">
      <w:pPr>
        <w:pStyle w:val="Ttulo1"/>
      </w:pPr>
      <w:r w:rsidRPr="009F48AF">
        <w:rPr>
          <w:b/>
          <w:bCs/>
          <w:color w:val="ED7D31" w:themeColor="accent2"/>
        </w:rPr>
        <w:lastRenderedPageBreak/>
        <w:t>Diagrama entidad-relación.</w:t>
      </w:r>
      <w:r>
        <w:t xml:space="preserve"> </w:t>
      </w:r>
    </w:p>
    <w:p w14:paraId="36FFE581" w14:textId="71A8FDDD" w:rsidR="009F48AF" w:rsidRPr="009F48AF" w:rsidRDefault="009F48AF" w:rsidP="009F48AF">
      <w:r w:rsidRPr="009F48AF">
        <w:drawing>
          <wp:inline distT="0" distB="0" distL="0" distR="0" wp14:anchorId="7B1FEC5C" wp14:editId="5CCB3B2B">
            <wp:extent cx="5400040" cy="3903980"/>
            <wp:effectExtent l="0" t="0" r="0" b="1270"/>
            <wp:docPr id="18978389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38973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8AF" w:rsidRPr="009F48AF" w:rsidSect="00EE748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em Kufi">
    <w:charset w:val="01"/>
    <w:family w:val="auto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9A"/>
    <w:rsid w:val="00000A08"/>
    <w:rsid w:val="000A14C6"/>
    <w:rsid w:val="000B2855"/>
    <w:rsid w:val="0012319A"/>
    <w:rsid w:val="001D7744"/>
    <w:rsid w:val="001E6B78"/>
    <w:rsid w:val="001F5858"/>
    <w:rsid w:val="00271C3D"/>
    <w:rsid w:val="0031221D"/>
    <w:rsid w:val="003C6BDC"/>
    <w:rsid w:val="005A47C2"/>
    <w:rsid w:val="00676F50"/>
    <w:rsid w:val="00864598"/>
    <w:rsid w:val="00866DAA"/>
    <w:rsid w:val="008758D9"/>
    <w:rsid w:val="008E28AD"/>
    <w:rsid w:val="008F7AA7"/>
    <w:rsid w:val="00903B4E"/>
    <w:rsid w:val="00932DE9"/>
    <w:rsid w:val="009F48AF"/>
    <w:rsid w:val="00A32AE2"/>
    <w:rsid w:val="00AF42C4"/>
    <w:rsid w:val="00C12CB8"/>
    <w:rsid w:val="00EE7485"/>
    <w:rsid w:val="00F105D0"/>
    <w:rsid w:val="00F67F93"/>
    <w:rsid w:val="00FC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927E"/>
  <w15:chartTrackingRefBased/>
  <w15:docId w15:val="{9935F3D4-21D3-46A5-B07F-50A21BCA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C4"/>
  </w:style>
  <w:style w:type="paragraph" w:styleId="Ttulo1">
    <w:name w:val="heading 1"/>
    <w:basedOn w:val="Normal"/>
    <w:next w:val="Normal"/>
    <w:link w:val="Ttulo1Car"/>
    <w:uiPriority w:val="9"/>
    <w:qFormat/>
    <w:rsid w:val="00903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8AD"/>
    <w:pPr>
      <w:keepNext/>
      <w:keepLines/>
      <w:spacing w:before="40" w:after="0"/>
      <w:outlineLvl w:val="1"/>
    </w:pPr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28AD"/>
    <w:rPr>
      <w:rFonts w:ascii="Reem Kufi" w:eastAsiaTheme="majorEastAsia" w:hAnsi="Reem Kufi" w:cs="Open Sans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03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322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Sistemas Servicios</cp:lastModifiedBy>
  <cp:revision>8</cp:revision>
  <cp:lastPrinted>2024-05-11T19:12:00Z</cp:lastPrinted>
  <dcterms:created xsi:type="dcterms:W3CDTF">2024-05-11T18:39:00Z</dcterms:created>
  <dcterms:modified xsi:type="dcterms:W3CDTF">2024-05-11T19:22:00Z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ce12d7b1-7c4b-4a2a-ad4a-a3c215c8950b</vt:lpwstr>
  </property>
</Properties>
</file>