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AB5" w:rsidRPr="00DA1AB5" w:rsidRDefault="008968DD" w:rsidP="00892559">
      <w:pPr>
        <w:rPr>
          <w:rFonts w:ascii="Cambria Math" w:eastAsiaTheme="minorEastAsia" w:hAnsi="Cambria Math"/>
          <w:color w:val="000000" w:themeColor="text1"/>
          <w:sz w:val="28"/>
          <w:szCs w:val="28"/>
        </w:rPr>
      </w:pPr>
      <w:r>
        <w:rPr>
          <w:rFonts w:ascii="Cambria Math" w:hAnsi="Cambria Math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color w:val="000000" w:themeColor="text1"/>
          <w:sz w:val="28"/>
          <w:szCs w:val="28"/>
        </w:rPr>
        <w:t>x</w:t>
      </w:r>
      <w:r w:rsidRPr="008968DD">
        <w:rPr>
          <w:rFonts w:ascii="Cambria Math" w:hAnsi="Cambria Math"/>
          <w:color w:val="000000" w:themeColor="text1"/>
          <w:sz w:val="28"/>
          <w:szCs w:val="28"/>
        </w:rPr>
        <w:t>'~f</w:t>
      </w:r>
      <w:proofErr w:type="spellEnd"/>
      <w:r w:rsidRPr="008968DD">
        <w:rPr>
          <w:rFonts w:ascii="Cambria Math" w:hAnsi="Cambria Math"/>
          <w:color w:val="000000" w:themeColor="text1"/>
          <w:sz w:val="28"/>
          <w:szCs w:val="28"/>
        </w:rPr>
        <w:t>(</w:t>
      </w:r>
      <w:proofErr w:type="spellStart"/>
      <w:proofErr w:type="gramStart"/>
      <w:r w:rsidRPr="008968DD">
        <w:rPr>
          <w:rFonts w:ascii="Cambria Math" w:hAnsi="Cambria Math"/>
          <w:color w:val="000000" w:themeColor="text1"/>
          <w:sz w:val="28"/>
          <w:szCs w:val="28"/>
        </w:rPr>
        <w:t>u,Σ</w:t>
      </w:r>
      <w:proofErr w:type="spellEnd"/>
      <w:proofErr w:type="gramEnd"/>
      <w:r w:rsidRPr="008968DD">
        <w:rPr>
          <w:rFonts w:ascii="Cambria Math" w:hAnsi="Cambria Math"/>
          <w:color w:val="000000" w:themeColor="text1"/>
          <w:sz w:val="28"/>
          <w:szCs w:val="28"/>
        </w:rPr>
        <w:t>)</w:t>
      </w:r>
      <w:r>
        <w:rPr>
          <w:rFonts w:ascii="Cambria Math" w:hAnsi="Cambria Math"/>
          <w:color w:val="000000" w:themeColor="text1"/>
          <w:sz w:val="28"/>
          <w:szCs w:val="28"/>
        </w:rPr>
        <w:t xml:space="preserve"> </w:t>
      </w:r>
      <w:r w:rsidR="00A82046" w:rsidRPr="00DA1AB5">
        <w:rPr>
          <w:rFonts w:ascii="Cambria Math" w:hAnsi="Cambria Math"/>
          <w:color w:val="000000" w:themeColor="text1"/>
          <w:sz w:val="24"/>
          <w:szCs w:val="28"/>
        </w:rPr>
        <w:t>tal que</w:t>
      </w:r>
      <w:r>
        <w:rPr>
          <w:rFonts w:ascii="Cambria Math" w:hAnsi="Cambria Math"/>
          <w:color w:val="000000" w:themeColor="text1"/>
          <w:sz w:val="24"/>
          <w:szCs w:val="28"/>
        </w:rPr>
        <w:t xml:space="preserve"> E[x</w:t>
      </w:r>
      <w:r w:rsidRPr="008968DD">
        <w:rPr>
          <w:rFonts w:ascii="Cambria Math" w:hAnsi="Cambria Math"/>
          <w:color w:val="000000" w:themeColor="text1"/>
          <w:sz w:val="24"/>
          <w:szCs w:val="28"/>
        </w:rPr>
        <w:t>' ]=u</w:t>
      </w:r>
      <w:r w:rsidR="00A82046" w:rsidRPr="00DA1AB5">
        <w:rPr>
          <w:rFonts w:ascii="Cambria Math" w:hAnsi="Cambria Math"/>
          <w:color w:val="000000" w:themeColor="text1"/>
          <w:sz w:val="24"/>
          <w:szCs w:val="28"/>
        </w:rPr>
        <w:t xml:space="preserve"> </w:t>
      </w:r>
      <w:r w:rsidR="00DA1AB5" w:rsidRPr="00DA1AB5">
        <w:rPr>
          <w:rFonts w:ascii="Cambria Math" w:eastAsiaTheme="minorEastAsia" w:hAnsi="Cambria Math"/>
          <w:color w:val="000000" w:themeColor="text1"/>
          <w:sz w:val="28"/>
          <w:szCs w:val="28"/>
        </w:rPr>
        <w:t>y</w:t>
      </w:r>
      <w:r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D(x</w:t>
      </w:r>
      <w:r w:rsidRPr="008968DD">
        <w:rPr>
          <w:rFonts w:ascii="Cambria Math" w:eastAsiaTheme="minorEastAsia" w:hAnsi="Cambria Math"/>
          <w:color w:val="000000" w:themeColor="text1"/>
          <w:sz w:val="28"/>
          <w:szCs w:val="28"/>
        </w:rPr>
        <w:t>' )=Σ</w:t>
      </w:r>
      <w:r w:rsidR="00DA1AB5" w:rsidRPr="00DA1AB5">
        <w:rPr>
          <w:rFonts w:ascii="Cambria Math" w:eastAsiaTheme="minorEastAsia" w:hAnsi="Cambria Math"/>
          <w:color w:val="000000" w:themeColor="text1"/>
          <w:sz w:val="28"/>
          <w:szCs w:val="28"/>
        </w:rPr>
        <w:t>.</w:t>
      </w:r>
      <w:r w:rsidR="00DA1AB5" w:rsidRPr="00DA1AB5">
        <w:rPr>
          <w:rFonts w:ascii="Cambria Math" w:eastAsiaTheme="minorEastAsia" w:hAnsi="Cambria Math"/>
          <w:color w:val="000000" w:themeColor="text1"/>
          <w:sz w:val="24"/>
          <w:szCs w:val="28"/>
        </w:rPr>
        <w:t xml:space="preserve"> Sea</w:t>
      </w:r>
      <w:r>
        <w:rPr>
          <w:rFonts w:ascii="Cambria Math" w:eastAsiaTheme="minorEastAsia" w:hAnsi="Cambria Math"/>
          <w:color w:val="000000" w:themeColor="text1"/>
          <w:sz w:val="24"/>
          <w:szCs w:val="28"/>
        </w:rPr>
        <w:t xml:space="preserve"> x=x'-u</w:t>
      </w:r>
      <w:r w:rsidR="00DA1AB5" w:rsidRPr="00DA1AB5">
        <w:rPr>
          <w:rFonts w:ascii="Cambria Math" w:eastAsiaTheme="minorEastAsia" w:hAnsi="Cambria Math"/>
          <w:color w:val="000000" w:themeColor="text1"/>
          <w:sz w:val="28"/>
          <w:szCs w:val="28"/>
        </w:rPr>
        <w:t>.</w:t>
      </w:r>
    </w:p>
    <w:p w:rsidR="00892559" w:rsidRPr="00DA1AB5" w:rsidRDefault="008968DD" w:rsidP="00892559">
      <w:pPr>
        <w:rPr>
          <w:rFonts w:ascii="Cambria Math" w:hAnsi="Cambria Math"/>
          <w:sz w:val="28"/>
          <w:szCs w:val="28"/>
        </w:rPr>
      </w:pPr>
      <w:r w:rsidRPr="008968DD">
        <w:rPr>
          <w:rFonts w:ascii="Cambria Math" w:hAnsi="Cambria Math"/>
          <w:sz w:val="28"/>
          <w:szCs w:val="28"/>
        </w:rPr>
        <w:t>E[x]=0</w:t>
      </w:r>
      <w:r w:rsidR="00DA1AB5" w:rsidRPr="00DA1AB5">
        <w:rPr>
          <w:rFonts w:ascii="Cambria Math" w:hAnsi="Cambria Math"/>
          <w:sz w:val="28"/>
          <w:szCs w:val="28"/>
        </w:rPr>
        <w:t xml:space="preserve">. </w:t>
      </w:r>
      <w:r w:rsidR="00DA1AB5" w:rsidRPr="00DA1AB5">
        <w:rPr>
          <w:rFonts w:ascii="Cambria Math" w:hAnsi="Cambria Math"/>
          <w:sz w:val="24"/>
          <w:szCs w:val="28"/>
        </w:rPr>
        <w:t>Sea</w:t>
      </w:r>
      <w:r>
        <w:rPr>
          <w:rFonts w:ascii="Cambria Math" w:hAnsi="Cambria Math"/>
          <w:sz w:val="24"/>
          <w:szCs w:val="28"/>
        </w:rPr>
        <w:t xml:space="preserve"> z</w:t>
      </w:r>
      <w:r w:rsidRPr="008968DD">
        <w:rPr>
          <w:rFonts w:ascii="Cambria Math" w:hAnsi="Cambria Math"/>
          <w:sz w:val="24"/>
          <w:szCs w:val="28"/>
          <w:vertAlign w:val="subscript"/>
        </w:rPr>
        <w:t>1</w:t>
      </w:r>
      <w:r>
        <w:rPr>
          <w:rFonts w:ascii="Cambria Math" w:hAnsi="Cambria Math"/>
          <w:sz w:val="24"/>
          <w:szCs w:val="28"/>
        </w:rPr>
        <w:t>=c</w:t>
      </w:r>
      <w:r w:rsidRPr="008968DD">
        <w:rPr>
          <w:rFonts w:ascii="Cambria Math" w:hAnsi="Cambria Math"/>
          <w:sz w:val="24"/>
          <w:szCs w:val="28"/>
          <w:vertAlign w:val="subscript"/>
        </w:rPr>
        <w:t>1</w:t>
      </w:r>
      <w:r w:rsidRPr="008968DD">
        <w:rPr>
          <w:rFonts w:ascii="Cambria Math" w:hAnsi="Cambria Math"/>
          <w:sz w:val="24"/>
          <w:szCs w:val="28"/>
          <w:vertAlign w:val="superscript"/>
        </w:rPr>
        <w:t>T</w:t>
      </w:r>
      <w:r w:rsidRPr="008968DD">
        <w:rPr>
          <w:rFonts w:ascii="Cambria Math" w:hAnsi="Cambria Math"/>
          <w:sz w:val="24"/>
          <w:szCs w:val="28"/>
        </w:rPr>
        <w:t xml:space="preserve"> </w:t>
      </w:r>
      <w:proofErr w:type="gramStart"/>
      <w:r w:rsidRPr="008968DD">
        <w:rPr>
          <w:rFonts w:ascii="Cambria Math" w:hAnsi="Cambria Math"/>
          <w:sz w:val="24"/>
          <w:szCs w:val="28"/>
        </w:rPr>
        <w:t>x</w:t>
      </w:r>
      <w:r w:rsidR="00DA1AB5" w:rsidRPr="00DA1AB5">
        <w:rPr>
          <w:rFonts w:ascii="Cambria Math" w:eastAsiaTheme="minorEastAsia" w:hAnsi="Cambria Math"/>
          <w:sz w:val="28"/>
          <w:szCs w:val="28"/>
        </w:rPr>
        <w:t xml:space="preserve">  </w:t>
      </w:r>
      <w:r w:rsidR="0084372F" w:rsidRPr="00DA1AB5">
        <w:rPr>
          <w:rFonts w:ascii="Cambria Math" w:hAnsi="Cambria Math"/>
          <w:sz w:val="24"/>
          <w:szCs w:val="28"/>
        </w:rPr>
        <w:t>Queremos</w:t>
      </w:r>
      <w:proofErr w:type="gramEnd"/>
      <w:r w:rsidR="0084372F" w:rsidRPr="00DA1AB5">
        <w:rPr>
          <w:rFonts w:ascii="Cambria Math" w:hAnsi="Cambria Math"/>
          <w:sz w:val="24"/>
          <w:szCs w:val="28"/>
        </w:rPr>
        <w:t xml:space="preserve"> maximizar</w:t>
      </w:r>
      <w:r>
        <w:rPr>
          <w:rFonts w:ascii="Cambria Math" w:hAnsi="Cambria Math"/>
          <w:sz w:val="24"/>
          <w:szCs w:val="28"/>
        </w:rPr>
        <w:t xml:space="preserve">  Var (Z</w:t>
      </w:r>
      <w:r w:rsidRPr="008968DD">
        <w:rPr>
          <w:rFonts w:ascii="Cambria Math" w:hAnsi="Cambria Math"/>
          <w:sz w:val="24"/>
          <w:szCs w:val="28"/>
          <w:vertAlign w:val="subscript"/>
        </w:rPr>
        <w:t>1</w:t>
      </w:r>
      <w:r>
        <w:rPr>
          <w:rFonts w:ascii="Cambria Math" w:hAnsi="Cambria Math"/>
          <w:sz w:val="24"/>
          <w:szCs w:val="28"/>
        </w:rPr>
        <w:t xml:space="preserve"> )=c</w:t>
      </w:r>
      <w:r w:rsidRPr="008968DD">
        <w:rPr>
          <w:rFonts w:ascii="Cambria Math" w:hAnsi="Cambria Math"/>
          <w:sz w:val="24"/>
          <w:szCs w:val="28"/>
          <w:vertAlign w:val="subscript"/>
        </w:rPr>
        <w:t>1</w:t>
      </w:r>
      <w:r w:rsidRPr="008968DD">
        <w:rPr>
          <w:rFonts w:ascii="Cambria Math" w:hAnsi="Cambria Math"/>
          <w:sz w:val="24"/>
          <w:szCs w:val="28"/>
          <w:vertAlign w:val="superscript"/>
        </w:rPr>
        <w:t>T</w:t>
      </w:r>
      <w:r w:rsidRPr="008968DD">
        <w:rPr>
          <w:rFonts w:ascii="Cambria Math" w:hAnsi="Cambria Math"/>
          <w:sz w:val="24"/>
          <w:szCs w:val="28"/>
        </w:rPr>
        <w:t xml:space="preserve"> Σc</w:t>
      </w:r>
      <w:r w:rsidRPr="008968DD">
        <w:rPr>
          <w:rFonts w:ascii="Cambria Math" w:hAnsi="Cambria Math"/>
          <w:sz w:val="24"/>
          <w:szCs w:val="28"/>
          <w:vertAlign w:val="subscript"/>
        </w:rPr>
        <w:t>1</w:t>
      </w:r>
      <w:r w:rsidR="0084372F" w:rsidRPr="00DA1AB5">
        <w:rPr>
          <w:rFonts w:ascii="Cambria Math" w:hAnsi="Cambria Math"/>
          <w:sz w:val="28"/>
          <w:szCs w:val="28"/>
        </w:rPr>
        <w:t>. Observemos que maximizar</w:t>
      </w:r>
      <w:r>
        <w:rPr>
          <w:rFonts w:ascii="Cambria Math" w:hAnsi="Cambria Math"/>
          <w:sz w:val="28"/>
          <w:szCs w:val="28"/>
        </w:rPr>
        <w:t xml:space="preserve"> Var (Z</w:t>
      </w:r>
      <w:r w:rsidRPr="008968DD">
        <w:rPr>
          <w:rFonts w:ascii="Cambria Math" w:hAnsi="Cambria Math"/>
          <w:sz w:val="28"/>
          <w:szCs w:val="28"/>
          <w:vertAlign w:val="subscript"/>
        </w:rPr>
        <w:t>1</w:t>
      </w:r>
      <w:r w:rsidRPr="008968DD">
        <w:rPr>
          <w:rFonts w:ascii="Cambria Math" w:hAnsi="Cambria Math"/>
          <w:sz w:val="28"/>
          <w:szCs w:val="28"/>
        </w:rPr>
        <w:t xml:space="preserve"> )</w:t>
      </w:r>
      <w:r w:rsidR="0084372F" w:rsidRPr="00DA1AB5">
        <w:rPr>
          <w:rFonts w:ascii="Cambria Math" w:hAnsi="Cambria Math"/>
          <w:sz w:val="28"/>
          <w:szCs w:val="28"/>
        </w:rPr>
        <w:t xml:space="preserve">  es lo mismo que maximizar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84372F" w:rsidRPr="00DA1AB5">
        <w:rPr>
          <w:rFonts w:ascii="Cambria Math" w:hAnsi="Cambria Math"/>
          <w:sz w:val="28"/>
          <w:szCs w:val="28"/>
        </w:rPr>
        <w:t>.</w:t>
      </w:r>
    </w:p>
    <w:p w:rsidR="0084372F" w:rsidRPr="00DA1AB5" w:rsidRDefault="0084372F" w:rsidP="00892559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Pero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. </w:t>
      </w:r>
      <w:r w:rsidR="00DD3C3D" w:rsidRPr="00DD3C3D">
        <w:rPr>
          <w:noProof/>
          <w:lang w:eastAsia="es-CO"/>
        </w:rPr>
        <w:drawing>
          <wp:inline distT="0" distB="0" distL="0" distR="0">
            <wp:extent cx="5610225" cy="561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>Luego el valor de</w:t>
      </w:r>
      <w:r w:rsidR="008968DD">
        <w:rPr>
          <w:rFonts w:ascii="Cambria Math" w:hAnsi="Cambria Math"/>
          <w:sz w:val="28"/>
          <w:szCs w:val="28"/>
        </w:rPr>
        <w:t xml:space="preserve"> c</w:t>
      </w:r>
      <w:r w:rsidR="008968DD" w:rsidRPr="008968DD">
        <w:rPr>
          <w:rFonts w:ascii="Cambria Math" w:hAnsi="Cambria Math"/>
          <w:sz w:val="28"/>
          <w:szCs w:val="28"/>
          <w:vertAlign w:val="subscript"/>
        </w:rPr>
        <w:t>1</w:t>
      </w:r>
      <w:r w:rsidRPr="00DA1AB5">
        <w:rPr>
          <w:rFonts w:ascii="Cambria Math" w:hAnsi="Cambria Math"/>
          <w:sz w:val="28"/>
          <w:szCs w:val="28"/>
        </w:rPr>
        <w:t xml:space="preserve"> que maximizar</w:t>
      </w:r>
      <w:r w:rsidR="008968DD">
        <w:rPr>
          <w:rFonts w:ascii="Cambria Math" w:hAnsi="Cambria Math"/>
          <w:sz w:val="28"/>
          <w:szCs w:val="28"/>
        </w:rPr>
        <w:t xml:space="preserve"> </w:t>
      </w:r>
      <w:r w:rsidR="008968DD" w:rsidRPr="008968DD">
        <w:rPr>
          <w:rFonts w:ascii="Cambria Math" w:hAnsi="Cambria Math"/>
          <w:sz w:val="28"/>
          <w:szCs w:val="28"/>
        </w:rPr>
        <w:t>Var (Z</w:t>
      </w:r>
      <w:proofErr w:type="gramStart"/>
      <w:r w:rsidR="008968DD" w:rsidRPr="008968DD">
        <w:rPr>
          <w:rFonts w:ascii="Cambria Math" w:hAnsi="Cambria Math"/>
          <w:sz w:val="28"/>
          <w:szCs w:val="28"/>
          <w:vertAlign w:val="subscript"/>
        </w:rPr>
        <w:t>1</w:t>
      </w:r>
      <w:r w:rsidR="008968DD" w:rsidRPr="008968DD">
        <w:rPr>
          <w:rFonts w:ascii="Cambria Math" w:hAnsi="Cambria Math"/>
          <w:sz w:val="28"/>
          <w:szCs w:val="28"/>
        </w:rPr>
        <w:t xml:space="preserve"> )</w:t>
      </w:r>
      <w:proofErr w:type="gramEnd"/>
      <w:r w:rsidRPr="00DA1AB5">
        <w:rPr>
          <w:rFonts w:ascii="Cambria Math" w:hAnsi="Cambria Math"/>
          <w:sz w:val="28"/>
          <w:szCs w:val="28"/>
        </w:rPr>
        <w:t xml:space="preserve"> </w:t>
      </w:r>
      <w:r w:rsidR="0072792B">
        <w:rPr>
          <w:rFonts w:ascii="Cambria Math" w:hAnsi="Cambria Math"/>
          <w:sz w:val="28"/>
          <w:szCs w:val="28"/>
        </w:rPr>
        <w:t>es</w:t>
      </w:r>
      <w:r w:rsidRPr="00DA1AB5">
        <w:rPr>
          <w:rFonts w:ascii="Cambria Math" w:hAnsi="Cambria Math"/>
          <w:sz w:val="28"/>
          <w:szCs w:val="28"/>
        </w:rPr>
        <w:t xml:space="preserve"> la solución del sistema</w:t>
      </w:r>
      <w:r w:rsidR="0072792B">
        <w:rPr>
          <w:rFonts w:ascii="Cambria Math" w:hAnsi="Cambria Math"/>
          <w:sz w:val="28"/>
          <w:szCs w:val="28"/>
        </w:rPr>
        <w:t xml:space="preserve"> </w:t>
      </w:r>
      <w:r w:rsidR="008968DD">
        <w:rPr>
          <w:rFonts w:ascii="Cambria Math" w:hAnsi="Cambria Math"/>
          <w:sz w:val="28"/>
          <w:szCs w:val="28"/>
        </w:rPr>
        <w:t>Σc</w:t>
      </w:r>
      <w:r w:rsidR="008968DD" w:rsidRPr="008968DD">
        <w:rPr>
          <w:rFonts w:ascii="Cambria Math" w:hAnsi="Cambria Math"/>
          <w:sz w:val="28"/>
          <w:szCs w:val="28"/>
          <w:vertAlign w:val="subscript"/>
        </w:rPr>
        <w:t>1</w:t>
      </w:r>
      <w:r w:rsidR="008968DD" w:rsidRPr="008968DD">
        <w:rPr>
          <w:rFonts w:ascii="Cambria Math" w:hAnsi="Cambria Math"/>
          <w:sz w:val="28"/>
          <w:szCs w:val="28"/>
        </w:rPr>
        <w:t>=0</w:t>
      </w:r>
      <w:r w:rsidRPr="00DA1AB5">
        <w:rPr>
          <w:rFonts w:ascii="Cambria Math" w:hAnsi="Cambria Math"/>
          <w:sz w:val="28"/>
          <w:szCs w:val="28"/>
        </w:rPr>
        <w:t>.</w:t>
      </w:r>
      <w:r w:rsidR="0072792B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>Esto es el espacio nulo de la matriz</w:t>
      </w:r>
      <w:r w:rsidR="008968DD">
        <w:rPr>
          <w:rFonts w:ascii="Cambria Math" w:hAnsi="Cambria Math"/>
          <w:sz w:val="28"/>
          <w:szCs w:val="28"/>
        </w:rPr>
        <w:t xml:space="preserve"> </w:t>
      </w:r>
      <w:r w:rsidR="008968DD" w:rsidRPr="008968DD">
        <w:rPr>
          <w:rFonts w:ascii="Cambria Math" w:hAnsi="Cambria Math"/>
          <w:sz w:val="28"/>
          <w:szCs w:val="28"/>
        </w:rPr>
        <w:t>Σ</w:t>
      </w:r>
      <w:r w:rsidRPr="00DA1AB5">
        <w:rPr>
          <w:rFonts w:ascii="Cambria Math" w:hAnsi="Cambria Math"/>
          <w:sz w:val="28"/>
          <w:szCs w:val="28"/>
        </w:rPr>
        <w:t xml:space="preserve"> (En este caso un conjunto infinito).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el </w:t>
      </w:r>
      <w:r w:rsidRPr="00DA1AB5">
        <w:rPr>
          <w:rFonts w:ascii="Cambria Math" w:hAnsi="Cambria Math"/>
          <w:sz w:val="28"/>
          <w:szCs w:val="28"/>
          <w:highlight w:val="yellow"/>
        </w:rPr>
        <w:t>Hessiano</w:t>
      </w:r>
      <w:r w:rsidRPr="00DA1AB5">
        <w:rPr>
          <w:rFonts w:ascii="Cambria Math" w:hAnsi="Cambria Math"/>
          <w:sz w:val="28"/>
          <w:szCs w:val="28"/>
        </w:rPr>
        <w:t xml:space="preserve"> de</w:t>
      </w:r>
      <w:r w:rsidR="0072792B">
        <w:rPr>
          <w:rFonts w:ascii="Cambria Math" w:hAnsi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</w:t>
      </w:r>
      <w:r w:rsidR="00DD3C3D" w:rsidRPr="00DD3C3D">
        <w:rPr>
          <w:noProof/>
          <w:lang w:eastAsia="es-CO"/>
        </w:rPr>
        <w:drawing>
          <wp:inline distT="0" distB="0" distL="0" distR="0">
            <wp:extent cx="5610225" cy="51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>es</w:t>
      </w:r>
      <w:r w:rsidR="0072792B">
        <w:rPr>
          <w:rFonts w:ascii="Cambria Math" w:hAnsi="Cambria Math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∂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2"/>
                    <w:szCs w:val="28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T</m:t>
            </m:r>
          </m:sup>
        </m:sSubSup>
        <m:r>
          <w:rPr>
            <w:rFonts w:ascii="Cambria Math" w:hAnsi="Cambria Math"/>
            <w:sz w:val="32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1</m:t>
            </m:r>
          </m:sub>
        </m:sSub>
        <m:r>
          <w:rPr>
            <w:rFonts w:ascii="Cambria Math" w:hAnsi="Cambria Math"/>
            <w:sz w:val="32"/>
            <w:szCs w:val="28"/>
          </w:rPr>
          <m:t>=Σ</m:t>
        </m:r>
      </m:oMath>
      <w:r w:rsidRPr="00DA1AB5">
        <w:rPr>
          <w:rFonts w:ascii="Cambria Math" w:hAnsi="Cambria Math"/>
          <w:sz w:val="28"/>
          <w:szCs w:val="28"/>
        </w:rPr>
        <w:t xml:space="preserve"> </w:t>
      </w:r>
      <w:r w:rsidR="00DD3C3D" w:rsidRPr="00DD3C3D">
        <w:rPr>
          <w:noProof/>
          <w:lang w:eastAsia="es-CO"/>
        </w:rPr>
        <w:drawing>
          <wp:inline distT="0" distB="0" distL="0" distR="0">
            <wp:extent cx="5610225" cy="6381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C3D" w:rsidRPr="00DD3C3D"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y que </w:t>
      </w:r>
      <w:r w:rsidR="0072792B">
        <w:rPr>
          <w:rFonts w:ascii="Cambria Math" w:hAnsi="Cambria Math"/>
          <w:sz w:val="28"/>
          <w:szCs w:val="28"/>
        </w:rPr>
        <w:t>bajo</w:t>
      </w:r>
      <w:r w:rsidRPr="00DA1AB5">
        <w:rPr>
          <w:rFonts w:ascii="Cambria Math" w:hAnsi="Cambria Math"/>
          <w:sz w:val="28"/>
          <w:szCs w:val="28"/>
        </w:rPr>
        <w:t xml:space="preserve"> el supuesto de que</w:t>
      </w:r>
      <w:r w:rsidR="008968DD">
        <w:rPr>
          <w:rFonts w:ascii="Cambria Math" w:hAnsi="Cambria Math"/>
          <w:sz w:val="28"/>
          <w:szCs w:val="28"/>
        </w:rPr>
        <w:t xml:space="preserve"> </w:t>
      </w:r>
      <w:r w:rsidR="008968DD" w:rsidRPr="008968DD">
        <w:rPr>
          <w:rFonts w:ascii="Cambria Math" w:hAnsi="Cambria Math"/>
          <w:sz w:val="28"/>
          <w:szCs w:val="28"/>
        </w:rPr>
        <w:t>Σ</w:t>
      </w:r>
      <w:r w:rsidRPr="00DA1AB5">
        <w:rPr>
          <w:rFonts w:ascii="Cambria Math" w:hAnsi="Cambria Math"/>
          <w:sz w:val="28"/>
          <w:szCs w:val="28"/>
        </w:rPr>
        <w:t xml:space="preserve"> es definida positiva el determinante del </w:t>
      </w:r>
      <w:r w:rsidRPr="00DA1AB5">
        <w:rPr>
          <w:rFonts w:ascii="Cambria Math" w:hAnsi="Cambria Math"/>
          <w:sz w:val="28"/>
          <w:szCs w:val="28"/>
          <w:highlight w:val="yellow"/>
        </w:rPr>
        <w:t>Hessiano</w:t>
      </w:r>
      <w:r w:rsidRPr="00DA1AB5">
        <w:rPr>
          <w:rFonts w:ascii="Cambria Math" w:hAnsi="Cambria Math"/>
          <w:sz w:val="28"/>
          <w:szCs w:val="28"/>
        </w:rPr>
        <w:t xml:space="preserve"> es positivo.</w:t>
      </w:r>
    </w:p>
    <w:p w:rsidR="008968DD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Busquemos ahora un</w:t>
      </w:r>
      <w:r w:rsidR="008968DD">
        <w:rPr>
          <w:rFonts w:ascii="Cambria Math" w:hAnsi="Cambria Math"/>
          <w:sz w:val="28"/>
          <w:szCs w:val="28"/>
        </w:rPr>
        <w:t xml:space="preserve"> c</w:t>
      </w:r>
      <w:r w:rsidR="008968DD" w:rsidRPr="008968DD">
        <w:rPr>
          <w:rFonts w:ascii="Cambria Math" w:hAnsi="Cambria Math"/>
          <w:sz w:val="28"/>
          <w:szCs w:val="28"/>
          <w:vertAlign w:val="subscript"/>
        </w:rPr>
        <w:t>1</w:t>
      </w:r>
      <w:r w:rsidR="0072792B" w:rsidRPr="00DA1AB5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>de norma unitaria. Es decir</w:t>
      </w:r>
      <w:r w:rsidR="008968DD">
        <w:rPr>
          <w:rFonts w:ascii="Cambria Math" w:hAnsi="Cambria Math"/>
          <w:sz w:val="28"/>
          <w:szCs w:val="28"/>
        </w:rPr>
        <w:t>,</w:t>
      </w:r>
      <w:r w:rsidRPr="00DA1AB5">
        <w:rPr>
          <w:rFonts w:ascii="Cambria Math" w:hAnsi="Cambria Math"/>
          <w:sz w:val="28"/>
          <w:szCs w:val="28"/>
        </w:rPr>
        <w:t xml:space="preserve"> tal que</w:t>
      </w:r>
    </w:p>
    <w:p w:rsidR="0084372F" w:rsidRPr="00DA1AB5" w:rsidRDefault="008968DD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c</w:t>
      </w:r>
      <w:r w:rsidRPr="008968DD">
        <w:rPr>
          <w:rFonts w:ascii="Cambria Math" w:hAnsi="Cambria Math"/>
          <w:sz w:val="28"/>
          <w:szCs w:val="28"/>
          <w:vertAlign w:val="subscript"/>
        </w:rPr>
        <w:t>1</w:t>
      </w:r>
      <w:r w:rsidRPr="008968DD">
        <w:rPr>
          <w:rFonts w:ascii="Cambria Math" w:hAnsi="Cambria Math"/>
          <w:sz w:val="28"/>
          <w:szCs w:val="28"/>
          <w:vertAlign w:val="superscript"/>
        </w:rPr>
        <w:t>T</w:t>
      </w:r>
      <w:r>
        <w:rPr>
          <w:rFonts w:ascii="Cambria Math" w:hAnsi="Cambria Math"/>
          <w:sz w:val="28"/>
          <w:szCs w:val="28"/>
        </w:rPr>
        <w:t xml:space="preserve"> c</w:t>
      </w:r>
      <w:r w:rsidRPr="008968DD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>=‖C</w:t>
      </w:r>
      <w:r w:rsidRPr="008968DD">
        <w:rPr>
          <w:rFonts w:ascii="Cambria Math" w:hAnsi="Cambria Math"/>
          <w:sz w:val="28"/>
          <w:szCs w:val="28"/>
          <w:vertAlign w:val="subscript"/>
        </w:rPr>
        <w:t>1</w:t>
      </w:r>
      <w:r>
        <w:rPr>
          <w:rFonts w:ascii="Cambria Math" w:hAnsi="Cambria Math"/>
          <w:sz w:val="28"/>
          <w:szCs w:val="28"/>
        </w:rPr>
        <w:t xml:space="preserve"> ‖</w:t>
      </w:r>
      <w:r w:rsidRPr="008968DD">
        <w:rPr>
          <w:rFonts w:ascii="Cambria Math" w:hAnsi="Cambria Math"/>
          <w:sz w:val="28"/>
          <w:szCs w:val="28"/>
          <w:vertAlign w:val="superscript"/>
        </w:rPr>
        <w:t>2</w:t>
      </w:r>
      <w:r w:rsidRPr="008968DD">
        <w:rPr>
          <w:rFonts w:ascii="Cambria Math" w:hAnsi="Cambria Math"/>
          <w:sz w:val="28"/>
          <w:szCs w:val="28"/>
        </w:rPr>
        <w:t>=1</w:t>
      </w:r>
      <w:r w:rsidR="0084372F" w:rsidRPr="00DA1AB5">
        <w:rPr>
          <w:rFonts w:ascii="Cambria Math" w:hAnsi="Cambria Math"/>
          <w:sz w:val="28"/>
          <w:szCs w:val="28"/>
        </w:rPr>
        <w:t>. Ahora maximizaremos.</w:t>
      </w:r>
    </w:p>
    <w:p w:rsidR="0084372F" w:rsidRPr="00DA1AB5" w:rsidRDefault="00420E22" w:rsidP="0084372F">
      <w:pPr>
        <w:rPr>
          <w:rFonts w:ascii="Cambria Math" w:hAnsi="Cambria Math"/>
          <w:sz w:val="28"/>
          <w:szCs w:val="28"/>
        </w:rPr>
      </w:pPr>
      <m:oMath>
        <m:r>
          <w:rPr>
            <w:rFonts w:ascii="Cambria Math" w:hAnsi="Cambria Math"/>
            <w:sz w:val="40"/>
            <w:szCs w:val="28"/>
          </w:rPr>
          <m:t>var</m:t>
        </m:r>
        <m:d>
          <m:dPr>
            <m:ctrlPr>
              <w:rPr>
                <w:rFonts w:ascii="Cambria Math" w:hAnsi="Cambria Math"/>
                <w:i/>
                <w:sz w:val="40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T</m:t>
                    </m:r>
                  </m:sup>
                </m:sSubSup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den>
            </m:f>
            <m:r>
              <w:rPr>
                <w:rFonts w:ascii="Cambria Math" w:hAnsi="Cambria Math"/>
                <w:sz w:val="40"/>
                <w:szCs w:val="28"/>
              </w:rPr>
              <m:t>x</m:t>
            </m:r>
          </m:e>
        </m:d>
        <m:r>
          <w:rPr>
            <w:rFonts w:ascii="Cambria Math" w:hAnsi="Cambria Math"/>
            <w:sz w:val="40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0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0"/>
                    <w:szCs w:val="28"/>
                  </w:rPr>
                  <m:t>T</m:t>
                </m:r>
              </m:sup>
            </m:sSubSup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44"/>
            <w:szCs w:val="28"/>
          </w:rPr>
          <m:t>Σ</m:t>
        </m:r>
        <m:f>
          <m:fPr>
            <m:ctrlPr>
              <w:rPr>
                <w:rFonts w:ascii="Cambria Math" w:hAnsi="Cambria Math"/>
                <w:i/>
                <w:sz w:val="4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4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44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44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44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4"/>
                    <w:szCs w:val="28"/>
                  </w:rPr>
                  <m:t>T</m:t>
                </m:r>
              </m:sup>
            </m:sSubSup>
            <m:r>
              <w:rPr>
                <w:rFonts w:ascii="Cambria Math" w:hAnsi="Cambria Math"/>
                <w:sz w:val="44"/>
                <w:szCs w:val="28"/>
              </w:rPr>
              <m:t>Σ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sz w:val="40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40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4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44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0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0"/>
                    <w:szCs w:val="28"/>
                  </w:rPr>
                  <m:t>T</m:t>
                </m:r>
              </m:sup>
            </m:sSubSup>
            <m:r>
              <w:rPr>
                <w:rFonts w:ascii="Cambria Math" w:hAnsi="Cambria Math"/>
                <w:sz w:val="44"/>
                <w:szCs w:val="28"/>
              </w:rPr>
              <m:t>Σ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44"/>
                    <w:szCs w:val="28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44"/>
                    <w:szCs w:val="28"/>
                  </w:rPr>
                  <m:t>1</m:t>
                </m:r>
              </m:sub>
            </m:sSub>
          </m:den>
        </m:f>
      </m:oMath>
      <w:r w:rsidR="0084372F" w:rsidRPr="00DA1AB5">
        <w:rPr>
          <w:rFonts w:ascii="Cambria Math" w:hAnsi="Cambria Math"/>
          <w:sz w:val="28"/>
          <w:szCs w:val="28"/>
        </w:rPr>
        <w:t>_-</w:t>
      </w:r>
      <w:r w:rsidR="00DD3C3D" w:rsidRPr="00DD3C3D">
        <w:rPr>
          <w:rFonts w:ascii="Cambria Math" w:hAnsi="Cambria Math"/>
          <w:sz w:val="28"/>
          <w:szCs w:val="28"/>
        </w:rPr>
        <w:t xml:space="preserve"> </w:t>
      </w:r>
      <w:r w:rsidR="00DD3C3D" w:rsidRPr="00DD3C3D">
        <w:rPr>
          <w:noProof/>
          <w:lang w:eastAsia="es-CO"/>
        </w:rPr>
        <w:drawing>
          <wp:inline distT="0" distB="0" distL="0" distR="0">
            <wp:extent cx="5610225" cy="8858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8DD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Los valores propios y vectores propios de una matriz satisfacen</w:t>
      </w:r>
      <w:r w:rsidR="008968DD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8968DD" w:rsidRPr="008968DD">
        <w:rPr>
          <w:rFonts w:ascii="Cambria Math" w:hAnsi="Cambria Math"/>
          <w:sz w:val="28"/>
          <w:szCs w:val="28"/>
        </w:rPr>
        <w:t>Av</w:t>
      </w:r>
      <w:r w:rsidR="008968DD" w:rsidRPr="008968DD">
        <w:rPr>
          <w:rFonts w:ascii="Cambria Math" w:hAnsi="Cambria Math"/>
          <w:sz w:val="28"/>
          <w:szCs w:val="28"/>
          <w:vertAlign w:val="subscript"/>
        </w:rPr>
        <w:t>i</w:t>
      </w:r>
      <w:proofErr w:type="spellEnd"/>
      <w:r w:rsidR="008968DD" w:rsidRPr="008968DD">
        <w:rPr>
          <w:rFonts w:ascii="Cambria Math" w:hAnsi="Cambria Math"/>
          <w:sz w:val="28"/>
          <w:szCs w:val="28"/>
        </w:rPr>
        <w:t xml:space="preserve">= </w:t>
      </w:r>
      <w:proofErr w:type="spellStart"/>
      <w:r w:rsidR="008968DD" w:rsidRPr="008968DD">
        <w:rPr>
          <w:rFonts w:ascii="Cambria Math" w:hAnsi="Cambria Math"/>
          <w:sz w:val="28"/>
          <w:szCs w:val="28"/>
        </w:rPr>
        <w:t>λ</w:t>
      </w:r>
      <w:r w:rsidR="008968DD" w:rsidRPr="008968DD">
        <w:rPr>
          <w:rFonts w:ascii="Cambria Math" w:hAnsi="Cambria Math"/>
          <w:sz w:val="28"/>
          <w:szCs w:val="28"/>
          <w:vertAlign w:val="subscript"/>
        </w:rPr>
        <w:t>i</w:t>
      </w:r>
      <w:proofErr w:type="spellEnd"/>
      <w:r w:rsidR="008968DD" w:rsidRPr="008968DD">
        <w:rPr>
          <w:rFonts w:ascii="Cambria Math" w:hAnsi="Cambria Math"/>
          <w:sz w:val="28"/>
          <w:szCs w:val="28"/>
        </w:rPr>
        <w:t xml:space="preserve"> v</w:t>
      </w:r>
      <w:r w:rsidR="008968DD" w:rsidRPr="008968DD">
        <w:rPr>
          <w:rFonts w:ascii="Cambria Math" w:hAnsi="Cambria Math"/>
          <w:sz w:val="28"/>
          <w:szCs w:val="28"/>
          <w:vertAlign w:val="subscript"/>
        </w:rPr>
        <w:t>i</w:t>
      </w:r>
      <w:r w:rsidRPr="00DA1AB5">
        <w:rPr>
          <w:rFonts w:ascii="Cambria Math" w:hAnsi="Cambria Math"/>
          <w:sz w:val="28"/>
          <w:szCs w:val="28"/>
        </w:rPr>
        <w:t xml:space="preserve">. 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Los</w:t>
      </w:r>
      <w:r w:rsidR="008968DD">
        <w:rPr>
          <w:rFonts w:ascii="Cambria Math" w:hAnsi="Cambria Math"/>
          <w:sz w:val="28"/>
          <w:szCs w:val="28"/>
        </w:rPr>
        <w:t xml:space="preserve"> </w:t>
      </w:r>
      <w:proofErr w:type="spellStart"/>
      <w:r w:rsidR="008968DD" w:rsidRPr="008968DD">
        <w:rPr>
          <w:rFonts w:ascii="Cambria Math" w:hAnsi="Cambria Math"/>
          <w:sz w:val="28"/>
          <w:szCs w:val="28"/>
        </w:rPr>
        <w:t>λ</w:t>
      </w:r>
      <w:proofErr w:type="gramStart"/>
      <w:r w:rsidR="008968DD" w:rsidRPr="008968DD">
        <w:rPr>
          <w:rFonts w:ascii="Cambria Math" w:hAnsi="Cambria Math"/>
          <w:sz w:val="28"/>
          <w:szCs w:val="28"/>
          <w:vertAlign w:val="subscript"/>
        </w:rPr>
        <w:t>i</w:t>
      </w:r>
      <w:proofErr w:type="spellEnd"/>
      <w:r w:rsidRPr="00DA1AB5">
        <w:rPr>
          <w:rFonts w:ascii="Cambria Math" w:hAnsi="Cambria Math"/>
          <w:sz w:val="28"/>
          <w:szCs w:val="28"/>
        </w:rPr>
        <w:t xml:space="preserve"> </w:t>
      </w:r>
      <w:r w:rsidR="00420E22">
        <w:rPr>
          <w:rFonts w:ascii="Cambria Math" w:eastAsiaTheme="minorEastAsia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>son</w:t>
      </w:r>
      <w:proofErr w:type="gramEnd"/>
      <w:r w:rsidRPr="00DA1AB5">
        <w:rPr>
          <w:rFonts w:ascii="Cambria Math" w:hAnsi="Cambria Math"/>
          <w:sz w:val="28"/>
          <w:szCs w:val="28"/>
        </w:rPr>
        <w:t xml:space="preserve"> los valores propios y los</w:t>
      </w:r>
      <w:r w:rsidR="008968DD">
        <w:rPr>
          <w:rFonts w:ascii="Cambria Math" w:hAnsi="Cambria Math"/>
          <w:sz w:val="28"/>
          <w:szCs w:val="28"/>
        </w:rPr>
        <w:t xml:space="preserve"> v</w:t>
      </w:r>
      <w:r w:rsidR="008968DD" w:rsidRPr="008968DD">
        <w:rPr>
          <w:rFonts w:ascii="Cambria Math" w:hAnsi="Cambria Math"/>
          <w:sz w:val="28"/>
          <w:szCs w:val="28"/>
          <w:vertAlign w:val="subscript"/>
        </w:rPr>
        <w:t>i</w:t>
      </w:r>
      <w:r w:rsidRPr="00DA1AB5">
        <w:rPr>
          <w:rFonts w:ascii="Cambria Math" w:hAnsi="Cambria Math"/>
          <w:sz w:val="28"/>
          <w:szCs w:val="28"/>
        </w:rPr>
        <w:t xml:space="preserve">  son los vectores propios.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si dejamos la función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c;Σ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: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→R</m:t>
        </m:r>
      </m:oMath>
    </w:p>
    <w:p w:rsidR="0084372F" w:rsidRPr="00DA1AB5" w:rsidRDefault="002D6EB7" w:rsidP="0084372F">
      <w:pPr>
        <w:rPr>
          <w:rFonts w:ascii="Cambria Math" w:hAnsi="Cambria Math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c;I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hAnsi="Cambria Math"/>
                <w:sz w:val="44"/>
                <w:szCs w:val="28"/>
              </w:rPr>
              <m:t>Σc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t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den>
        </m:f>
      </m:oMath>
      <w:r w:rsidR="00DD3C3D">
        <w:rPr>
          <w:rFonts w:ascii="Cambria Math" w:eastAsiaTheme="minorEastAsia" w:hAnsi="Cambria Math"/>
          <w:color w:val="000000" w:themeColor="text1"/>
          <w:sz w:val="28"/>
          <w:szCs w:val="28"/>
        </w:rPr>
        <w:t xml:space="preserve"> </w:t>
      </w:r>
      <w:r w:rsidR="00DD3C3D" w:rsidRPr="00DD3C3D">
        <w:rPr>
          <w:noProof/>
          <w:lang w:eastAsia="es-CO"/>
        </w:rPr>
        <w:drawing>
          <wp:inline distT="0" distB="0" distL="0" distR="0">
            <wp:extent cx="5610225" cy="581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72F" w:rsidRPr="00DA1AB5">
        <w:rPr>
          <w:rFonts w:ascii="Cambria Math" w:hAnsi="Cambria Math"/>
          <w:sz w:val="28"/>
          <w:szCs w:val="28"/>
        </w:rPr>
        <w:t>entonces</w:t>
      </w:r>
      <w:r w:rsidR="00450480">
        <w:rPr>
          <w:rFonts w:ascii="Cambria Math" w:hAnsi="Cambria Math"/>
          <w:sz w:val="28"/>
          <w:szCs w:val="28"/>
        </w:rPr>
        <w:t xml:space="preserve"> </w:t>
      </w:r>
      <w:r w:rsidR="00450480" w:rsidRPr="00450480">
        <w:rPr>
          <w:rFonts w:ascii="Cambria Math" w:hAnsi="Cambria Math"/>
          <w:sz w:val="28"/>
          <w:szCs w:val="28"/>
        </w:rPr>
        <w:t>∀</w:t>
      </w:r>
      <w:proofErr w:type="spellStart"/>
      <w:r w:rsidR="00450480" w:rsidRPr="00450480">
        <w:rPr>
          <w:rFonts w:ascii="Cambria Math" w:hAnsi="Cambria Math"/>
          <w:sz w:val="28"/>
          <w:szCs w:val="28"/>
        </w:rPr>
        <w:t>a∈R</w:t>
      </w:r>
      <w:proofErr w:type="spellEnd"/>
      <w:r>
        <w:rPr>
          <w:rFonts w:ascii="Cambria Math" w:hAnsi="Cambria Math"/>
          <w:sz w:val="28"/>
          <w:szCs w:val="28"/>
        </w:rPr>
        <w:t xml:space="preserve"> </w:t>
      </w:r>
      <w:r w:rsidR="0084372F" w:rsidRPr="00DA1AB5">
        <w:rPr>
          <w:rFonts w:ascii="Cambria Math" w:hAnsi="Cambria Math"/>
          <w:sz w:val="28"/>
          <w:szCs w:val="28"/>
        </w:rPr>
        <w:t xml:space="preserve">se tiene que </w:t>
      </w:r>
    </w:p>
    <w:p w:rsidR="0084372F" w:rsidRPr="002D6EB7" w:rsidRDefault="002D6EB7" w:rsidP="0084372F">
      <w:pPr>
        <w:rPr>
          <w:rFonts w:ascii="Cambria Math" w:hAnsi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36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a c;Σ</m:t>
              </m:r>
            </m:e>
          </m:d>
          <m:r>
            <w:rPr>
              <w:rFonts w:ascii="Cambria Math" w:hAnsi="Cambria Math"/>
              <w:color w:val="000000" w:themeColor="text1"/>
              <w:sz w:val="36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c;Σ</m:t>
              </m:r>
            </m:e>
          </m:d>
          <m:r>
            <w:rPr>
              <w:rFonts w:ascii="Cambria Math" w:hAnsi="Cambria Math"/>
              <w:color w:val="000000" w:themeColor="text1"/>
              <w:sz w:val="36"/>
              <w:szCs w:val="28"/>
            </w:rPr>
            <m:t xml:space="preserve"> :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6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6"/>
                          <w:szCs w:val="28"/>
                        </w:rPr>
                        <m:t>ac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Σ(ac)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6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6"/>
                          <w:szCs w:val="28"/>
                        </w:rPr>
                        <m:t>ac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(ac)</m:t>
              </m:r>
            </m:den>
          </m:f>
          <m:r>
            <w:rPr>
              <w:rFonts w:ascii="Cambria Math" w:hAnsi="Cambria Math"/>
              <w:color w:val="000000" w:themeColor="text1"/>
              <w:sz w:val="36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6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Σc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6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6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6"/>
                  <w:szCs w:val="28"/>
                </w:rPr>
                <m:t>c</m:t>
              </m:r>
            </m:den>
          </m:f>
        </m:oMath>
      </m:oMathPara>
    </w:p>
    <w:p w:rsidR="0084372F" w:rsidRPr="00DA1AB5" w:rsidRDefault="00DD3C3D" w:rsidP="0084372F">
      <w:pPr>
        <w:rPr>
          <w:rFonts w:ascii="Cambria Math" w:hAnsi="Cambria Math"/>
          <w:sz w:val="28"/>
          <w:szCs w:val="28"/>
        </w:rPr>
      </w:pPr>
      <w:r w:rsidRPr="00DD3C3D">
        <w:rPr>
          <w:noProof/>
          <w:lang w:eastAsia="es-CO"/>
        </w:rPr>
        <w:drawing>
          <wp:inline distT="0" distB="0" distL="0" distR="0">
            <wp:extent cx="5610225" cy="723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8DD" w:rsidRPr="00DA1AB5">
        <w:rPr>
          <w:rFonts w:ascii="Cambria Math" w:hAnsi="Cambria Math"/>
          <w:sz w:val="28"/>
          <w:szCs w:val="28"/>
        </w:rPr>
        <w:t>Así</w:t>
      </w:r>
      <w:r w:rsidR="0084372F" w:rsidRPr="00DA1AB5">
        <w:rPr>
          <w:rFonts w:ascii="Cambria Math" w:hAnsi="Cambria Math"/>
          <w:sz w:val="28"/>
          <w:szCs w:val="28"/>
        </w:rPr>
        <w:t xml:space="preserve"> que </w:t>
      </w:r>
      <w:r w:rsidR="002D6EB7">
        <w:rPr>
          <w:rFonts w:ascii="Cambria Math" w:hAnsi="Cambria Math"/>
          <w:sz w:val="28"/>
          <w:szCs w:val="28"/>
        </w:rPr>
        <w:t>sin</w:t>
      </w:r>
      <w:r w:rsidR="0084372F" w:rsidRPr="00DA1AB5">
        <w:rPr>
          <w:rFonts w:ascii="Cambria Math" w:hAnsi="Cambria Math"/>
          <w:sz w:val="28"/>
          <w:szCs w:val="28"/>
        </w:rPr>
        <w:t xml:space="preserve"> </w:t>
      </w:r>
      <w:r w:rsidR="008968DD" w:rsidRPr="00DA1AB5">
        <w:rPr>
          <w:rFonts w:ascii="Cambria Math" w:hAnsi="Cambria Math"/>
          <w:sz w:val="28"/>
          <w:szCs w:val="28"/>
        </w:rPr>
        <w:t>pérdida</w:t>
      </w:r>
      <w:r w:rsidR="0084372F" w:rsidRPr="00DA1AB5">
        <w:rPr>
          <w:rFonts w:ascii="Cambria Math" w:hAnsi="Cambria Math"/>
          <w:sz w:val="28"/>
          <w:szCs w:val="28"/>
        </w:rPr>
        <w:t xml:space="preserve"> de generalidad puede asumirse que</w:t>
      </w:r>
      <w:r w:rsidR="00450480">
        <w:rPr>
          <w:rFonts w:ascii="Cambria Math" w:hAnsi="Cambria Math"/>
          <w:sz w:val="28"/>
          <w:szCs w:val="28"/>
        </w:rPr>
        <w:t xml:space="preserve"> </w:t>
      </w:r>
      <w:r w:rsidR="00450480" w:rsidRPr="00450480">
        <w:rPr>
          <w:rFonts w:ascii="Cambria Math" w:hAnsi="Cambria Math"/>
          <w:sz w:val="28"/>
          <w:szCs w:val="28"/>
        </w:rPr>
        <w:t>‖C</w:t>
      </w:r>
      <w:r w:rsidR="00450480" w:rsidRPr="00450480">
        <w:rPr>
          <w:rFonts w:ascii="Cambria Math" w:hAnsi="Cambria Math"/>
          <w:sz w:val="28"/>
          <w:szCs w:val="28"/>
          <w:vertAlign w:val="subscript"/>
        </w:rPr>
        <w:t>1</w:t>
      </w:r>
      <w:r w:rsidR="00450480" w:rsidRPr="00450480">
        <w:rPr>
          <w:rFonts w:ascii="Cambria Math" w:hAnsi="Cambria Math"/>
          <w:sz w:val="28"/>
          <w:szCs w:val="28"/>
        </w:rPr>
        <w:t xml:space="preserve"> ‖=1</w:t>
      </w:r>
      <w:r w:rsidR="0084372F" w:rsidRPr="00DA1AB5">
        <w:rPr>
          <w:rFonts w:ascii="Cambria Math" w:hAnsi="Cambria Math"/>
          <w:sz w:val="28"/>
          <w:szCs w:val="28"/>
        </w:rPr>
        <w:t>.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Luego maximizaremos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f</m:t>
        </m:r>
      </m:oMath>
      <w:r w:rsidR="002D6EB7" w:rsidRPr="00DA1AB5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>sujeto a</w:t>
      </w:r>
      <w:r w:rsidR="008277BC">
        <w:rPr>
          <w:rFonts w:ascii="Cambria Math" w:hAnsi="Cambria Math"/>
          <w:sz w:val="28"/>
          <w:szCs w:val="28"/>
        </w:rPr>
        <w:t xml:space="preserve"> ‖C‖</w:t>
      </w:r>
      <w:r w:rsidR="008277BC" w:rsidRPr="008277BC">
        <w:rPr>
          <w:rFonts w:ascii="Cambria Math" w:hAnsi="Cambria Math"/>
          <w:sz w:val="28"/>
          <w:szCs w:val="28"/>
          <w:vertAlign w:val="superscript"/>
        </w:rPr>
        <w:t>2</w:t>
      </w:r>
      <w:r w:rsidR="008277BC" w:rsidRPr="008277BC">
        <w:rPr>
          <w:rFonts w:ascii="Cambria Math" w:hAnsi="Cambria Math"/>
          <w:sz w:val="28"/>
          <w:szCs w:val="28"/>
        </w:rPr>
        <w:t>=Σc</w:t>
      </w:r>
      <w:r w:rsidR="008277BC" w:rsidRPr="008277BC">
        <w:rPr>
          <w:rFonts w:ascii="Cambria Math" w:hAnsi="Cambria Math"/>
          <w:sz w:val="28"/>
          <w:szCs w:val="28"/>
          <w:vertAlign w:val="subscript"/>
        </w:rPr>
        <w:t>i</w:t>
      </w:r>
      <w:r w:rsidR="008277BC" w:rsidRPr="008277BC">
        <w:rPr>
          <w:rFonts w:ascii="Cambria Math" w:hAnsi="Cambria Math"/>
          <w:sz w:val="28"/>
          <w:szCs w:val="28"/>
          <w:vertAlign w:val="superscript"/>
        </w:rPr>
        <w:t>2</w:t>
      </w:r>
      <w:r w:rsidR="008277BC" w:rsidRPr="008277BC">
        <w:rPr>
          <w:rFonts w:ascii="Cambria Math" w:hAnsi="Cambria Math"/>
          <w:sz w:val="28"/>
          <w:szCs w:val="28"/>
        </w:rPr>
        <w:t>=1</w:t>
      </w:r>
      <w:r w:rsidRPr="00DA1AB5">
        <w:rPr>
          <w:rFonts w:ascii="Cambria Math" w:hAnsi="Cambria Math"/>
          <w:sz w:val="28"/>
          <w:szCs w:val="28"/>
        </w:rPr>
        <w:t>.</w:t>
      </w:r>
      <w:r w:rsidR="00450480">
        <w:rPr>
          <w:rFonts w:ascii="Cambria Math" w:hAnsi="Cambria Math"/>
          <w:sz w:val="28"/>
          <w:szCs w:val="28"/>
        </w:rPr>
        <w:t xml:space="preserve"> </w:t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El </w:t>
      </w:r>
      <w:proofErr w:type="spellStart"/>
      <w:r w:rsidRPr="00DA1AB5">
        <w:rPr>
          <w:rFonts w:ascii="Cambria Math" w:hAnsi="Cambria Math"/>
          <w:sz w:val="28"/>
          <w:szCs w:val="28"/>
          <w:highlight w:val="yellow"/>
        </w:rPr>
        <w:t>lagrnagano</w:t>
      </w:r>
      <w:proofErr w:type="spellEnd"/>
      <w:r w:rsidRPr="00DA1AB5">
        <w:rPr>
          <w:rFonts w:ascii="Cambria Math" w:hAnsi="Cambria Math"/>
          <w:sz w:val="28"/>
          <w:szCs w:val="28"/>
        </w:rPr>
        <w:t xml:space="preserve"> será:</w:t>
      </w:r>
    </w:p>
    <w:p w:rsidR="0084372F" w:rsidRPr="00DA1AB5" w:rsidRDefault="007C33F0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22479692" wp14:editId="732FB697">
            <wp:extent cx="5612130" cy="12509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2F" w:rsidRPr="00DA1AB5" w:rsidRDefault="008437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Los valores de</w:t>
      </w:r>
      <w:r w:rsidR="008277BC">
        <w:rPr>
          <w:rFonts w:ascii="Cambria Math" w:hAnsi="Cambria Math"/>
          <w:sz w:val="28"/>
          <w:szCs w:val="28"/>
        </w:rPr>
        <w:t xml:space="preserve"> </w:t>
      </w:r>
      <w:r w:rsidR="008277BC" w:rsidRPr="008277BC">
        <w:rPr>
          <w:rFonts w:ascii="Cambria Math" w:hAnsi="Cambria Math"/>
          <w:sz w:val="28"/>
          <w:szCs w:val="28"/>
        </w:rPr>
        <w:t>c</w:t>
      </w:r>
      <w:r w:rsidRPr="00DA1AB5">
        <w:rPr>
          <w:rFonts w:ascii="Cambria Math" w:hAnsi="Cambria Math"/>
          <w:sz w:val="28"/>
          <w:szCs w:val="28"/>
        </w:rPr>
        <w:t xml:space="preserve"> y</w:t>
      </w:r>
      <w:r w:rsidR="008277BC">
        <w:rPr>
          <w:rFonts w:ascii="Cambria Math" w:hAnsi="Cambria Math"/>
          <w:sz w:val="28"/>
          <w:szCs w:val="28"/>
        </w:rPr>
        <w:t xml:space="preserve"> </w:t>
      </w:r>
      <w:r w:rsidR="008277BC" w:rsidRPr="008277BC">
        <w:rPr>
          <w:rFonts w:ascii="Cambria Math" w:hAnsi="Cambria Math"/>
          <w:sz w:val="28"/>
          <w:szCs w:val="28"/>
        </w:rPr>
        <w:t>β</w:t>
      </w:r>
      <w:r w:rsidRPr="00DA1AB5">
        <w:rPr>
          <w:rFonts w:ascii="Cambria Math" w:hAnsi="Cambria Math"/>
          <w:sz w:val="28"/>
          <w:szCs w:val="28"/>
        </w:rPr>
        <w:t xml:space="preserve"> que satisfacen esta ecuación son los vectores y valores propios de</w:t>
      </w:r>
      <w:r w:rsidR="008277BC">
        <w:rPr>
          <w:rFonts w:ascii="Cambria Math" w:hAnsi="Cambria Math"/>
          <w:sz w:val="28"/>
          <w:szCs w:val="28"/>
        </w:rPr>
        <w:t xml:space="preserve"> </w:t>
      </w:r>
      <w:r w:rsidR="008277BC" w:rsidRPr="008277BC">
        <w:rPr>
          <w:rFonts w:ascii="Cambria Math" w:hAnsi="Cambria Math"/>
          <w:sz w:val="28"/>
          <w:szCs w:val="28"/>
        </w:rPr>
        <w:t>Σ</w:t>
      </w:r>
      <w:r w:rsidRPr="00DA1AB5">
        <w:rPr>
          <w:rFonts w:ascii="Cambria Math" w:hAnsi="Cambria Math"/>
          <w:sz w:val="28"/>
          <w:szCs w:val="28"/>
        </w:rPr>
        <w:t>, digamos</w:t>
      </w:r>
      <w:r w:rsidR="008277BC">
        <w:rPr>
          <w:rFonts w:ascii="Cambria Math" w:hAnsi="Cambria Math"/>
          <w:sz w:val="28"/>
          <w:szCs w:val="28"/>
        </w:rPr>
        <w:t xml:space="preserve"> d</w:t>
      </w:r>
      <w:proofErr w:type="gramStart"/>
      <w:r w:rsidR="008277BC" w:rsidRPr="008277BC">
        <w:rPr>
          <w:rFonts w:ascii="Cambria Math" w:hAnsi="Cambria Math"/>
          <w:sz w:val="28"/>
          <w:szCs w:val="28"/>
          <w:vertAlign w:val="subscript"/>
        </w:rPr>
        <w:t>1</w:t>
      </w:r>
      <w:r w:rsidR="008277BC">
        <w:rPr>
          <w:rFonts w:ascii="Cambria Math" w:hAnsi="Cambria Math"/>
          <w:sz w:val="28"/>
          <w:szCs w:val="28"/>
        </w:rPr>
        <w:t>,d</w:t>
      </w:r>
      <w:proofErr w:type="gramEnd"/>
      <w:r w:rsidR="008277BC" w:rsidRPr="008277BC">
        <w:rPr>
          <w:rFonts w:ascii="Cambria Math" w:hAnsi="Cambria Math"/>
          <w:sz w:val="28"/>
          <w:szCs w:val="28"/>
          <w:vertAlign w:val="subscript"/>
        </w:rPr>
        <w:t>2</w:t>
      </w:r>
      <w:r w:rsidR="008277BC">
        <w:rPr>
          <w:rFonts w:ascii="Cambria Math" w:hAnsi="Cambria Math"/>
          <w:sz w:val="28"/>
          <w:szCs w:val="28"/>
        </w:rPr>
        <w:t>…</w:t>
      </w:r>
      <w:proofErr w:type="spellStart"/>
      <w:r w:rsidR="008277BC">
        <w:rPr>
          <w:rFonts w:ascii="Cambria Math" w:hAnsi="Cambria Math"/>
          <w:sz w:val="28"/>
          <w:szCs w:val="28"/>
        </w:rPr>
        <w:t>d</w:t>
      </w:r>
      <w:r w:rsidR="008277BC" w:rsidRPr="008277BC">
        <w:rPr>
          <w:rFonts w:ascii="Cambria Math" w:hAnsi="Cambria Math"/>
          <w:sz w:val="28"/>
          <w:szCs w:val="28"/>
          <w:vertAlign w:val="subscript"/>
        </w:rPr>
        <w:t>p</w:t>
      </w:r>
      <w:proofErr w:type="spellEnd"/>
      <w:r w:rsidR="008277BC">
        <w:rPr>
          <w:rFonts w:ascii="Cambria Math" w:hAnsi="Cambria Math"/>
          <w:sz w:val="28"/>
          <w:szCs w:val="28"/>
        </w:rPr>
        <w:t xml:space="preserve"> y λ</w:t>
      </w:r>
      <w:r w:rsidR="008277BC" w:rsidRPr="008277BC">
        <w:rPr>
          <w:rFonts w:ascii="Cambria Math" w:hAnsi="Cambria Math"/>
          <w:sz w:val="28"/>
          <w:szCs w:val="28"/>
          <w:vertAlign w:val="subscript"/>
        </w:rPr>
        <w:t>1</w:t>
      </w:r>
      <w:r w:rsidR="008277BC">
        <w:rPr>
          <w:rFonts w:ascii="Cambria Math" w:hAnsi="Cambria Math"/>
          <w:sz w:val="28"/>
          <w:szCs w:val="28"/>
        </w:rPr>
        <w:t>,λ</w:t>
      </w:r>
      <w:r w:rsidR="008277BC" w:rsidRPr="008277BC">
        <w:rPr>
          <w:rFonts w:ascii="Cambria Math" w:hAnsi="Cambria Math"/>
          <w:sz w:val="28"/>
          <w:szCs w:val="28"/>
          <w:vertAlign w:val="subscript"/>
        </w:rPr>
        <w:t>2</w:t>
      </w:r>
      <w:r w:rsidR="008277BC">
        <w:rPr>
          <w:rFonts w:ascii="Cambria Math" w:hAnsi="Cambria Math"/>
          <w:sz w:val="28"/>
          <w:szCs w:val="28"/>
        </w:rPr>
        <w:t>…</w:t>
      </w:r>
      <w:proofErr w:type="spellStart"/>
      <w:r w:rsidR="008277BC">
        <w:rPr>
          <w:rFonts w:ascii="Cambria Math" w:hAnsi="Cambria Math"/>
          <w:sz w:val="28"/>
          <w:szCs w:val="28"/>
        </w:rPr>
        <w:t>λ</w:t>
      </w:r>
      <w:r w:rsidR="008277BC" w:rsidRPr="008277BC">
        <w:rPr>
          <w:rFonts w:ascii="Cambria Math" w:hAnsi="Cambria Math"/>
          <w:sz w:val="28"/>
          <w:szCs w:val="28"/>
          <w:vertAlign w:val="subscript"/>
        </w:rPr>
        <w:t>p</w:t>
      </w:r>
      <w:proofErr w:type="spellEnd"/>
      <w:r w:rsidR="008277BC" w:rsidRPr="008277BC">
        <w:rPr>
          <w:rFonts w:ascii="Cambria Math" w:hAnsi="Cambria Math"/>
          <w:sz w:val="28"/>
          <w:szCs w:val="28"/>
        </w:rPr>
        <w:t xml:space="preserve"> .</w:t>
      </w:r>
    </w:p>
    <w:p w:rsidR="008277BC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Observemos que si</w:t>
      </w:r>
      <w:r w:rsidR="008277BC">
        <w:rPr>
          <w:rFonts w:ascii="Cambria Math" w:hAnsi="Cambria Math"/>
          <w:sz w:val="28"/>
          <w:szCs w:val="28"/>
        </w:rPr>
        <w:t xml:space="preserve"> d</w:t>
      </w:r>
      <w:r w:rsidR="008277BC" w:rsidRPr="008277BC">
        <w:rPr>
          <w:rFonts w:ascii="Cambria Math" w:hAnsi="Cambria Math"/>
          <w:sz w:val="28"/>
          <w:szCs w:val="28"/>
          <w:vertAlign w:val="subscript"/>
        </w:rPr>
        <w:t>i</w:t>
      </w:r>
      <w:r w:rsidR="007C33F0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es un vector propio de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Pr="00DA1AB5">
        <w:rPr>
          <w:rFonts w:ascii="Cambria Math" w:hAnsi="Cambria Math"/>
          <w:sz w:val="28"/>
          <w:szCs w:val="28"/>
        </w:rPr>
        <w:t xml:space="preserve"> entonces</w:t>
      </w:r>
    </w:p>
    <w:p w:rsidR="00302019" w:rsidRPr="00DA1AB5" w:rsidRDefault="008277BC" w:rsidP="0084372F">
      <w:pPr>
        <w:rPr>
          <w:rFonts w:ascii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36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302019" w:rsidRPr="00DA1AB5">
        <w:rPr>
          <w:rFonts w:ascii="Cambria Math" w:hAnsi="Cambria Math"/>
          <w:sz w:val="28"/>
          <w:szCs w:val="28"/>
        </w:rPr>
        <w:t>, asumiendo que</w:t>
      </w:r>
      <w:r>
        <w:rPr>
          <w:rFonts w:ascii="Cambria Math" w:hAnsi="Cambria Math"/>
          <w:sz w:val="28"/>
          <w:szCs w:val="28"/>
        </w:rPr>
        <w:t xml:space="preserve"> ‖d</w:t>
      </w:r>
      <w:r w:rsidRPr="008277BC">
        <w:rPr>
          <w:rFonts w:ascii="Cambria Math" w:hAnsi="Cambria Math"/>
          <w:sz w:val="28"/>
          <w:szCs w:val="28"/>
          <w:vertAlign w:val="subscript"/>
        </w:rPr>
        <w:t>i</w:t>
      </w:r>
      <w:r w:rsidRPr="008277BC">
        <w:rPr>
          <w:rFonts w:ascii="Cambria Math" w:hAnsi="Cambria Math"/>
          <w:sz w:val="28"/>
          <w:szCs w:val="28"/>
        </w:rPr>
        <w:t xml:space="preserve"> ‖=1</w:t>
      </w:r>
      <w:r w:rsidR="00302019" w:rsidRPr="00DA1AB5">
        <w:rPr>
          <w:rFonts w:ascii="Cambria Math" w:hAnsi="Cambria Math"/>
          <w:sz w:val="28"/>
          <w:szCs w:val="28"/>
        </w:rPr>
        <w:t xml:space="preserve"> entonces se tiene que</w:t>
      </w:r>
      <w:r>
        <w:rPr>
          <w:rFonts w:ascii="Cambria Math" w:hAnsi="Cambria Math"/>
          <w:sz w:val="28"/>
          <w:szCs w:val="28"/>
        </w:rPr>
        <w:t xml:space="preserve"> </w:t>
      </w:r>
      <w:proofErr w:type="spellStart"/>
      <w:r>
        <w:rPr>
          <w:rFonts w:ascii="Cambria Math" w:hAnsi="Cambria Math"/>
          <w:sz w:val="28"/>
          <w:szCs w:val="28"/>
        </w:rPr>
        <w:t>var</w:t>
      </w:r>
      <w:proofErr w:type="spellEnd"/>
      <w:r>
        <w:rPr>
          <w:rFonts w:ascii="Cambria Math" w:hAnsi="Cambria Math"/>
          <w:sz w:val="28"/>
          <w:szCs w:val="28"/>
        </w:rPr>
        <w:t xml:space="preserve"> (</w:t>
      </w:r>
      <w:proofErr w:type="spellStart"/>
      <w:r>
        <w:rPr>
          <w:rFonts w:ascii="Cambria Math" w:hAnsi="Cambria Math"/>
          <w:sz w:val="28"/>
          <w:szCs w:val="28"/>
        </w:rPr>
        <w:t>d</w:t>
      </w:r>
      <w:r w:rsidRPr="008277BC">
        <w:rPr>
          <w:rFonts w:ascii="Cambria Math" w:hAnsi="Cambria Math"/>
          <w:sz w:val="28"/>
          <w:szCs w:val="28"/>
          <w:vertAlign w:val="subscript"/>
        </w:rPr>
        <w:t>i</w:t>
      </w:r>
      <w:r w:rsidRPr="008277BC">
        <w:rPr>
          <w:rFonts w:ascii="Cambria Math" w:hAnsi="Cambria Math"/>
          <w:sz w:val="28"/>
          <w:szCs w:val="28"/>
          <w:vertAlign w:val="superscript"/>
        </w:rPr>
        <w:t>T</w:t>
      </w:r>
      <w:proofErr w:type="spellEnd"/>
      <w:r w:rsidRPr="008277BC">
        <w:rPr>
          <w:rFonts w:ascii="Cambria Math" w:hAnsi="Cambria Math"/>
          <w:sz w:val="28"/>
          <w:szCs w:val="28"/>
        </w:rPr>
        <w:t xml:space="preserve"> </w:t>
      </w:r>
      <w:proofErr w:type="gramStart"/>
      <w:r w:rsidRPr="008277BC">
        <w:rPr>
          <w:rFonts w:ascii="Cambria Math" w:hAnsi="Cambria Math"/>
          <w:sz w:val="28"/>
          <w:szCs w:val="28"/>
        </w:rPr>
        <w:t>d</w:t>
      </w:r>
      <w:r w:rsidRPr="008277BC">
        <w:rPr>
          <w:rFonts w:ascii="Cambria Math" w:hAnsi="Cambria Math"/>
          <w:sz w:val="28"/>
          <w:szCs w:val="28"/>
          <w:vertAlign w:val="subscript"/>
        </w:rPr>
        <w:t>i</w:t>
      </w:r>
      <w:r>
        <w:rPr>
          <w:rFonts w:ascii="Cambria Math" w:hAnsi="Cambria Math"/>
          <w:sz w:val="28"/>
          <w:szCs w:val="28"/>
        </w:rPr>
        <w:t xml:space="preserve"> )</w:t>
      </w:r>
      <w:proofErr w:type="gramEnd"/>
      <w:r>
        <w:rPr>
          <w:rFonts w:ascii="Cambria Math" w:hAnsi="Cambria Math"/>
          <w:sz w:val="28"/>
          <w:szCs w:val="28"/>
        </w:rPr>
        <w:t>=</w:t>
      </w:r>
      <w:proofErr w:type="spellStart"/>
      <w:r>
        <w:rPr>
          <w:rFonts w:ascii="Cambria Math" w:hAnsi="Cambria Math"/>
          <w:sz w:val="28"/>
          <w:szCs w:val="28"/>
        </w:rPr>
        <w:t>λ</w:t>
      </w:r>
      <w:r w:rsidRPr="008277BC">
        <w:rPr>
          <w:rFonts w:ascii="Cambria Math" w:hAnsi="Cambria Math"/>
          <w:sz w:val="28"/>
          <w:szCs w:val="28"/>
          <w:vertAlign w:val="subscript"/>
        </w:rPr>
        <w:t>i</w:t>
      </w:r>
      <w:proofErr w:type="spellEnd"/>
      <w:r w:rsidR="00302019" w:rsidRPr="00DA1AB5">
        <w:rPr>
          <w:rFonts w:ascii="Cambria Math" w:hAnsi="Cambria Math"/>
          <w:sz w:val="28"/>
          <w:szCs w:val="28"/>
        </w:rPr>
        <w:t>. Luego debemos escoger</w:t>
      </w:r>
      <w:r>
        <w:rPr>
          <w:rFonts w:ascii="Cambria Math" w:hAnsi="Cambria Math"/>
          <w:sz w:val="28"/>
          <w:szCs w:val="28"/>
        </w:rPr>
        <w:t xml:space="preserve"> d</w:t>
      </w:r>
      <w:r w:rsidRPr="008277BC">
        <w:rPr>
          <w:rFonts w:ascii="Cambria Math" w:hAnsi="Cambria Math"/>
          <w:sz w:val="28"/>
          <w:szCs w:val="28"/>
          <w:vertAlign w:val="subscript"/>
        </w:rPr>
        <w:t>i</w:t>
      </w:r>
      <w:r>
        <w:rPr>
          <w:rFonts w:ascii="Cambria Math" w:hAnsi="Cambria Math"/>
          <w:sz w:val="28"/>
          <w:szCs w:val="28"/>
        </w:rPr>
        <w:t>.</w:t>
      </w:r>
      <w:bookmarkStart w:id="0" w:name="_GoBack"/>
      <w:bookmarkEnd w:id="0"/>
      <w:r w:rsidR="00302019" w:rsidRPr="00DA1AB5">
        <w:rPr>
          <w:rFonts w:ascii="Cambria Math" w:hAnsi="Cambria Math"/>
          <w:sz w:val="28"/>
          <w:szCs w:val="28"/>
        </w:rPr>
        <w:t xml:space="preserve"> correspondiente al máximo valor propio.</w:t>
      </w: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Sea</w:t>
      </w:r>
      <w:r w:rsidR="00C81334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x</m:t>
        </m:r>
      </m:oMath>
      <w:r w:rsidR="00C81334">
        <w:rPr>
          <w:rFonts w:ascii="Cambria Math" w:eastAsiaTheme="minorEastAsia" w:hAnsi="Cambria Math"/>
          <w:sz w:val="28"/>
          <w:szCs w:val="28"/>
        </w:rPr>
        <w:t xml:space="preserve">  </w:t>
      </w:r>
      <w:r w:rsidRPr="00DA1AB5">
        <w:rPr>
          <w:rFonts w:ascii="Cambria Math" w:hAnsi="Cambria Math"/>
          <w:sz w:val="28"/>
          <w:szCs w:val="28"/>
        </w:rPr>
        <w:t xml:space="preserve">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x</m:t>
        </m:r>
      </m:oMath>
      <w:r w:rsidR="00C81334">
        <w:rPr>
          <w:rFonts w:ascii="Cambria Math" w:eastAsiaTheme="minorEastAsia" w:hAnsi="Cambria Math"/>
          <w:sz w:val="28"/>
          <w:szCs w:val="28"/>
        </w:rPr>
        <w:t xml:space="preserve">  </w:t>
      </w:r>
      <w:r w:rsidRPr="00DA1AB5">
        <w:rPr>
          <w:rFonts w:ascii="Cambria Math" w:hAnsi="Cambria Math"/>
          <w:sz w:val="28"/>
          <w:szCs w:val="28"/>
        </w:rPr>
        <w:t xml:space="preserve">-, entonces </w:t>
      </w:r>
    </w:p>
    <w:p w:rsidR="00C81334" w:rsidRDefault="00C81334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2DA66AD0" wp14:editId="15BDCAC5">
            <wp:extent cx="5612130" cy="14154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34" w:rsidRPr="00DA1AB5" w:rsidRDefault="00C81334" w:rsidP="00C81334">
      <w:pPr>
        <w:jc w:val="center"/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8230C4E" wp14:editId="1B5EF81A">
            <wp:extent cx="2105025" cy="4424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120" cy="4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C81334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Pero l</w:t>
      </w:r>
      <w:r w:rsidR="00302019" w:rsidRPr="00DA1AB5">
        <w:rPr>
          <w:rFonts w:ascii="Cambria Math" w:hAnsi="Cambria Math"/>
          <w:sz w:val="28"/>
          <w:szCs w:val="28"/>
        </w:rPr>
        <w:t>os vectores propios son ortogonales. Para verlo notemos que</w:t>
      </w:r>
    </w:p>
    <w:p w:rsidR="00C81334" w:rsidRDefault="00C81334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A94CDD2" wp14:editId="0C403267">
            <wp:extent cx="5612130" cy="15519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C81334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Y esto e</w:t>
      </w:r>
      <w:r w:rsidR="00302019" w:rsidRPr="00DA1AB5">
        <w:rPr>
          <w:rFonts w:ascii="Cambria Math" w:hAnsi="Cambria Math"/>
          <w:sz w:val="28"/>
          <w:szCs w:val="28"/>
        </w:rPr>
        <w:t xml:space="preserve">s cierto para todo </w:t>
      </w:r>
      <m:oMath>
        <m:r>
          <w:rPr>
            <w:rFonts w:ascii="Cambria Math" w:hAnsi="Cambria Math"/>
            <w:sz w:val="28"/>
            <w:szCs w:val="28"/>
          </w:rPr>
          <m:t>i,j</m:t>
        </m:r>
      </m:oMath>
      <w:r>
        <w:rPr>
          <w:rFonts w:ascii="Cambria Math" w:eastAsiaTheme="minorEastAsia" w:hAnsi="Cambria Math"/>
          <w:sz w:val="28"/>
          <w:szCs w:val="28"/>
        </w:rPr>
        <w:t xml:space="preserve"> </w:t>
      </w:r>
      <w:r w:rsidR="00302019" w:rsidRPr="00DA1AB5">
        <w:rPr>
          <w:rFonts w:ascii="Cambria Math" w:hAnsi="Cambria Math"/>
          <w:sz w:val="28"/>
          <w:szCs w:val="28"/>
        </w:rPr>
        <w:t xml:space="preserve">si </w:t>
      </w:r>
      <w:r>
        <w:rPr>
          <w:rFonts w:ascii="Cambria Math" w:hAnsi="Cambria Math"/>
          <w:sz w:val="28"/>
          <w:szCs w:val="28"/>
        </w:rPr>
        <w:t xml:space="preserve"> </w:t>
      </w:r>
      <w:r w:rsidR="00302019" w:rsidRPr="00DA1AB5">
        <w:rPr>
          <w:rFonts w:ascii="Cambria Math" w:hAnsi="Cambria Math"/>
          <w:sz w:val="28"/>
          <w:szCs w:val="28"/>
        </w:rPr>
        <w:t>y solo si</w:t>
      </w:r>
      <w:r>
        <w:rPr>
          <w:rFonts w:ascii="Cambria Math" w:hAnsi="Cambria Math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302019" w:rsidRPr="00DA1AB5">
        <w:rPr>
          <w:rFonts w:ascii="Cambria Math" w:hAnsi="Cambria Math"/>
          <w:sz w:val="28"/>
          <w:szCs w:val="28"/>
        </w:rPr>
        <w:t xml:space="preserve">, pues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rFonts w:ascii="Cambria Math" w:eastAsiaTheme="minorEastAsia" w:hAnsi="Cambria Math"/>
          <w:sz w:val="28"/>
          <w:szCs w:val="28"/>
        </w:rPr>
        <w:t xml:space="preserve"> </w:t>
      </w:r>
      <w:r w:rsidR="00302019" w:rsidRPr="00DA1AB5">
        <w:rPr>
          <w:rFonts w:ascii="Cambria Math" w:hAnsi="Cambria Math"/>
          <w:sz w:val="28"/>
          <w:szCs w:val="28"/>
        </w:rPr>
        <w:t>en general.</w:t>
      </w: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De esta manera definimos</w:t>
      </w:r>
    </w:p>
    <w:p w:rsidR="00C81334" w:rsidRDefault="00C81334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0ACE490" wp14:editId="515F3A41">
            <wp:extent cx="1864837" cy="13430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845" cy="13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34" w:rsidRPr="00DA1AB5" w:rsidRDefault="00C81334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  <w:lang w:eastAsia="es-CO"/>
        </w:rPr>
        <w:drawing>
          <wp:inline distT="0" distB="0" distL="0" distR="0">
            <wp:extent cx="5581650" cy="1609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19" w:rsidRDefault="00302019" w:rsidP="0084372F">
      <w:pPr>
        <w:rPr>
          <w:rFonts w:ascii="Cambria Math" w:eastAsiaTheme="minorEastAsia" w:hAnsi="Cambria Math"/>
          <w:color w:val="000000" w:themeColor="text1"/>
          <w:sz w:val="36"/>
          <w:szCs w:val="28"/>
        </w:rPr>
      </w:pPr>
      <w:r w:rsidRPr="00DA1AB5">
        <w:rPr>
          <w:rFonts w:ascii="Cambria Math" w:hAnsi="Cambria Math"/>
          <w:sz w:val="28"/>
          <w:szCs w:val="28"/>
        </w:rPr>
        <w:lastRenderedPageBreak/>
        <w:t xml:space="preserve">Donde </w:t>
      </w:r>
      <w:r w:rsidR="00C81334">
        <w:rPr>
          <w:noProof/>
          <w:lang w:eastAsia="es-CO"/>
        </w:rPr>
        <w:drawing>
          <wp:inline distT="0" distB="0" distL="0" distR="0" wp14:anchorId="48F921EB" wp14:editId="228042ED">
            <wp:extent cx="1857375" cy="399888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774" cy="4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 xml:space="preserve"> es la descomposición espectral de</w:t>
      </w:r>
      <w:r w:rsidR="00C81334">
        <w:rPr>
          <w:rFonts w:ascii="Cambria Math" w:hAnsi="Cambria Math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="00C81334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. Con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Pr="00DA1AB5">
        <w:rPr>
          <w:rFonts w:ascii="Cambria Math" w:hAnsi="Cambria Math"/>
          <w:sz w:val="28"/>
          <w:szCs w:val="28"/>
        </w:rPr>
        <w:t xml:space="preserve"> es simétrica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D</m:t>
            </m:r>
          </m:e>
          <m:sup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-1</m:t>
            </m:r>
          </m:sup>
        </m:sSup>
        <m:r>
          <w:rPr>
            <w:rFonts w:ascii="Cambria Math" w:hAnsi="Cambria Math"/>
            <w:color w:val="000000" w:themeColor="text1"/>
            <w:sz w:val="36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D</m:t>
            </m:r>
          </m:e>
          <m:sup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T</m:t>
            </m:r>
          </m:sup>
        </m:sSup>
      </m:oMath>
    </w:p>
    <w:p w:rsidR="00281D4E" w:rsidRPr="00DA1AB5" w:rsidRDefault="00281D4E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3D88C8D" wp14:editId="2A8C31C2">
            <wp:extent cx="5612130" cy="7086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Así, </w:t>
      </w:r>
      <w:r w:rsidR="00281D4E">
        <w:rPr>
          <w:noProof/>
          <w:lang w:eastAsia="es-CO"/>
        </w:rPr>
        <w:drawing>
          <wp:inline distT="0" distB="0" distL="0" distR="0" wp14:anchorId="0BB8551E" wp14:editId="25355459">
            <wp:extent cx="5040630" cy="5403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rcRect l="10183"/>
                    <a:stretch/>
                  </pic:blipFill>
                  <pic:spPr bwMode="auto">
                    <a:xfrm>
                      <a:off x="0" y="0"/>
                      <a:ext cx="5040630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</w:t>
      </w:r>
      <w:r w:rsidR="00281D4E">
        <w:rPr>
          <w:noProof/>
          <w:lang w:eastAsia="es-CO"/>
        </w:rPr>
        <w:drawing>
          <wp:inline distT="0" distB="0" distL="0" distR="0" wp14:anchorId="00410270" wp14:editId="569F1AA4">
            <wp:extent cx="3657600" cy="4051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63" cy="4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Observemos que </w:t>
      </w:r>
      <w:r w:rsidR="00281D4E">
        <w:rPr>
          <w:noProof/>
          <w:lang w:eastAsia="es-CO"/>
        </w:rPr>
        <w:drawing>
          <wp:inline distT="0" distB="0" distL="0" distR="0" wp14:anchorId="7BDCE2F9" wp14:editId="60BB7500">
            <wp:extent cx="3952875" cy="51747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013" cy="5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>.</w:t>
      </w:r>
    </w:p>
    <w:p w:rsidR="00302019" w:rsidRPr="00DA1AB5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La varianza de la suma de los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281D4E">
        <w:rPr>
          <w:rFonts w:ascii="Cambria Math" w:eastAsiaTheme="minorEastAsia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>es la suma de los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</w:p>
    <w:p w:rsidR="00281D4E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Por otro lado, si </w:t>
      </w:r>
      <m:oMath>
        <m:r>
          <w:rPr>
            <w:rFonts w:ascii="Cambria Math" w:hAnsi="Cambria Math"/>
            <w:sz w:val="28"/>
            <w:szCs w:val="28"/>
          </w:rPr>
          <m:t>Z=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</w:t>
      </w:r>
      <w:r w:rsidR="00281D4E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entonces </w:t>
      </w:r>
      <m:oMath>
        <m:r>
          <w:rPr>
            <w:rFonts w:ascii="Cambria Math" w:hAnsi="Cambria Math"/>
            <w:sz w:val="28"/>
            <w:szCs w:val="28"/>
          </w:rPr>
          <m:t>X=DZ</m:t>
        </m:r>
      </m:oMath>
    </w:p>
    <w:p w:rsidR="00281D4E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Sea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los primeros </w:t>
      </w:r>
      <m:oMath>
        <m:r>
          <w:rPr>
            <w:rFonts w:ascii="Cambria Math" w:hAnsi="Cambria Math"/>
            <w:sz w:val="28"/>
            <w:szCs w:val="28"/>
          </w:rPr>
          <m:t xml:space="preserve"> q</m:t>
        </m:r>
      </m:oMath>
      <w:r w:rsidRPr="00DA1AB5">
        <w:rPr>
          <w:rFonts w:ascii="Cambria Math" w:hAnsi="Cambria Math"/>
          <w:sz w:val="28"/>
          <w:szCs w:val="28"/>
        </w:rPr>
        <w:t xml:space="preserve"> elementos del vector</w:t>
      </w:r>
      <w:r w:rsidR="00281D4E">
        <w:rPr>
          <w:rFonts w:ascii="Cambria Math" w:hAnsi="Cambria Math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Z(q&lt;p)</m:t>
        </m:r>
      </m:oMath>
      <w:r w:rsidR="00281D4E">
        <w:rPr>
          <w:rFonts w:ascii="Cambria Math" w:eastAsiaTheme="minorEastAsia" w:hAnsi="Cambria Math"/>
          <w:sz w:val="28"/>
          <w:szCs w:val="28"/>
        </w:rPr>
        <w:t>.</w:t>
      </w: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Así,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. Dejamos la reconstrucción de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como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</m:oMath>
      <w:r w:rsidR="005B50C1">
        <w:rPr>
          <w:rFonts w:ascii="Cambria Math" w:hAnsi="Cambria Math"/>
          <w:sz w:val="28"/>
          <w:szCs w:val="28"/>
        </w:rPr>
        <w:t xml:space="preserve">. </w:t>
      </w:r>
      <w:r w:rsidRPr="00DA1AB5">
        <w:rPr>
          <w:rFonts w:ascii="Cambria Math" w:hAnsi="Cambria Math"/>
          <w:sz w:val="28"/>
          <w:szCs w:val="28"/>
        </w:rPr>
        <w:t xml:space="preserve">Observemos que </w:t>
      </w:r>
      <w:r w:rsidR="005B50C1">
        <w:rPr>
          <w:rFonts w:ascii="Cambria Math" w:hAnsi="Cambria Math"/>
          <w:sz w:val="28"/>
          <w:szCs w:val="28"/>
        </w:rPr>
        <w:t xml:space="preserve"> </w:t>
      </w:r>
      <w:r w:rsidR="005B50C1">
        <w:rPr>
          <w:noProof/>
          <w:lang w:eastAsia="es-CO"/>
        </w:rPr>
        <w:drawing>
          <wp:inline distT="0" distB="0" distL="0" distR="0" wp14:anchorId="179CEEDA" wp14:editId="6B68315B">
            <wp:extent cx="2324100" cy="647428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970" cy="6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B5">
        <w:rPr>
          <w:rFonts w:ascii="Cambria Math" w:hAnsi="Cambria Math"/>
          <w:sz w:val="28"/>
          <w:szCs w:val="28"/>
        </w:rPr>
        <w:t xml:space="preserve"> o sea que</w:t>
      </w:r>
      <w:r w:rsidR="005B50C1">
        <w:rPr>
          <w:rFonts w:ascii="Cambria Math" w:hAnsi="Cambria Math"/>
          <w:sz w:val="28"/>
          <w:szCs w:val="28"/>
        </w:rPr>
        <w:t xml:space="preserve"> </w:t>
      </w:r>
      <w:r w:rsidR="005B50C1">
        <w:rPr>
          <w:noProof/>
          <w:lang w:eastAsia="es-CO"/>
        </w:rPr>
        <w:drawing>
          <wp:inline distT="0" distB="0" distL="0" distR="0" wp14:anchorId="4EE2B09D" wp14:editId="130B1325">
            <wp:extent cx="2352675" cy="64865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732" cy="6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C1" w:rsidRDefault="005B50C1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06A453B4" wp14:editId="4FC81034">
            <wp:extent cx="4953000" cy="4781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C1" w:rsidRPr="00DA1AB5" w:rsidRDefault="005B50C1" w:rsidP="0084372F">
      <w:pPr>
        <w:rPr>
          <w:rFonts w:ascii="Cambria Math" w:hAnsi="Cambria Math"/>
          <w:sz w:val="28"/>
          <w:szCs w:val="28"/>
        </w:rPr>
      </w:pPr>
    </w:p>
    <w:p w:rsidR="00302019" w:rsidRDefault="00302019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Esto quiere decir que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se puede representar usando los componentes principales:</w:t>
      </w:r>
    </w:p>
    <w:p w:rsidR="005B50C1" w:rsidRPr="00DA1AB5" w:rsidRDefault="005B50C1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D767080" wp14:editId="0ED9C8D9">
            <wp:extent cx="4752975" cy="17716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19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Luego los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DA1AB5">
        <w:rPr>
          <w:rFonts w:ascii="Cambria Math" w:hAnsi="Cambria Math"/>
          <w:sz w:val="28"/>
          <w:szCs w:val="28"/>
        </w:rPr>
        <w:t xml:space="preserve"> forman un diccionario para representar a los datos.</w:t>
      </w: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lastRenderedPageBreak/>
        <w:t>Reducción de la dimensionalidad</w:t>
      </w:r>
    </w:p>
    <w:p w:rsidR="00D1782F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Consideremos aproximar </w:t>
      </w:r>
      <m:oMath>
        <m:r>
          <w:rPr>
            <w:rFonts w:ascii="Cambria Math" w:hAnsi="Cambria Math"/>
            <w:color w:val="000000" w:themeColor="text1"/>
            <w:sz w:val="36"/>
            <w:szCs w:val="28"/>
          </w:rPr>
          <m:t>Σ</m:t>
        </m:r>
      </m:oMath>
      <w:r w:rsidR="005B50C1">
        <w:rPr>
          <w:rFonts w:ascii="Cambria Math" w:eastAsiaTheme="minorEastAsia" w:hAnsi="Cambria Math"/>
          <w:color w:val="000000" w:themeColor="text1"/>
          <w:sz w:val="36"/>
          <w:szCs w:val="28"/>
        </w:rPr>
        <w:t xml:space="preserve"> </w:t>
      </w:r>
      <w:r w:rsidR="005B50C1" w:rsidRPr="005B50C1">
        <w:rPr>
          <w:rFonts w:ascii="Cambria Math" w:eastAsiaTheme="minorEastAsia" w:hAnsi="Cambria Math"/>
          <w:color w:val="000000" w:themeColor="text1"/>
          <w:sz w:val="28"/>
          <w:szCs w:val="28"/>
        </w:rPr>
        <w:t>por</w:t>
      </w:r>
      <w:r w:rsidR="005B50C1">
        <w:rPr>
          <w:rFonts w:ascii="Cambria Math" w:eastAsiaTheme="minorEastAsia" w:hAnsi="Cambria Math"/>
          <w:color w:val="000000" w:themeColor="text1"/>
          <w:sz w:val="36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Σ</m:t>
            </m:r>
          </m:e>
          <m:sub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l</m:t>
            </m:r>
          </m:sub>
        </m:sSub>
      </m:oMath>
      <w:r w:rsidR="005B50C1">
        <w:rPr>
          <w:rFonts w:ascii="Cambria Math" w:eastAsiaTheme="minorEastAsia" w:hAnsi="Cambria Math"/>
          <w:color w:val="000000" w:themeColor="text1"/>
          <w:sz w:val="36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donde </w:t>
      </w:r>
      <w:r w:rsidR="005B50C1">
        <w:rPr>
          <w:noProof/>
          <w:lang w:eastAsia="es-CO"/>
        </w:rPr>
        <w:drawing>
          <wp:inline distT="0" distB="0" distL="0" distR="0" wp14:anchorId="4CDBBB1A" wp14:editId="243EF570">
            <wp:extent cx="1438275" cy="334837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809" cy="34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0C1">
        <w:rPr>
          <w:rFonts w:ascii="Cambria Math" w:hAnsi="Cambria Math"/>
          <w:sz w:val="28"/>
          <w:szCs w:val="28"/>
        </w:rPr>
        <w:t xml:space="preserve">  </w:t>
      </w:r>
      <w:proofErr w:type="spellStart"/>
      <w:r w:rsidR="005B50C1">
        <w:rPr>
          <w:rFonts w:ascii="Cambria Math" w:hAnsi="Cambria Math"/>
          <w:sz w:val="28"/>
          <w:szCs w:val="28"/>
        </w:rPr>
        <w:t>donde</w:t>
      </w:r>
      <w:proofErr w:type="spellEnd"/>
      <w:r w:rsidR="005B50C1">
        <w:rPr>
          <w:rFonts w:ascii="Cambria Math" w:hAnsi="Cambria Math"/>
          <w:sz w:val="28"/>
          <w:szCs w:val="28"/>
        </w:rPr>
        <w:t xml:space="preserve"> </w:t>
      </w:r>
      <w:r w:rsidR="005B50C1">
        <w:rPr>
          <w:noProof/>
          <w:lang w:eastAsia="es-CO"/>
        </w:rPr>
        <w:drawing>
          <wp:inline distT="0" distB="0" distL="0" distR="0" wp14:anchorId="7AE64881" wp14:editId="09DE6D4D">
            <wp:extent cx="2009775" cy="96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0C1">
        <w:rPr>
          <w:rFonts w:ascii="Cambria Math" w:hAnsi="Cambria Math"/>
          <w:sz w:val="28"/>
          <w:szCs w:val="28"/>
        </w:rPr>
        <w:t xml:space="preserve"> </w:t>
      </w:r>
    </w:p>
    <w:p w:rsidR="001355AB" w:rsidRDefault="001355AB" w:rsidP="0084372F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  <w:lang w:eastAsia="es-CO"/>
        </w:rPr>
        <w:drawing>
          <wp:inline distT="0" distB="0" distL="0" distR="0">
            <wp:extent cx="3840480" cy="109728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sz w:val="28"/>
          <w:szCs w:val="28"/>
        </w:rPr>
        <w:t>.</w:t>
      </w:r>
    </w:p>
    <w:p w:rsidR="005B50C1" w:rsidRDefault="005B50C1" w:rsidP="0084372F">
      <w:pPr>
        <w:rPr>
          <w:rFonts w:ascii="Cambria Math" w:hAnsi="Cambria Math"/>
          <w:sz w:val="28"/>
          <w:szCs w:val="28"/>
        </w:rPr>
      </w:pPr>
    </w:p>
    <w:p w:rsidR="005B50C1" w:rsidRPr="00DA1AB5" w:rsidRDefault="005B50C1" w:rsidP="0084372F">
      <w:pPr>
        <w:rPr>
          <w:rFonts w:ascii="Cambria Math" w:hAnsi="Cambria Math"/>
          <w:sz w:val="28"/>
          <w:szCs w:val="28"/>
        </w:rPr>
      </w:pP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 xml:space="preserve">Entonces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color w:val="000000" w:themeColor="text1"/>
            <w:sz w:val="36"/>
            <w:szCs w:val="28"/>
          </w:rPr>
          <m:t>X=</m:t>
        </m:r>
        <m:acc>
          <m:accPr>
            <m:chr m:val="̃"/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Z</m:t>
            </m:r>
          </m:e>
        </m:acc>
      </m:oMath>
      <w:r w:rsidR="001355AB" w:rsidRPr="00DA1AB5">
        <w:rPr>
          <w:rFonts w:ascii="Cambria Math" w:hAnsi="Cambria Math"/>
          <w:sz w:val="28"/>
          <w:szCs w:val="28"/>
        </w:rPr>
        <w:t xml:space="preserve"> </w:t>
      </w:r>
      <w:r w:rsidRPr="00DA1AB5">
        <w:rPr>
          <w:rFonts w:ascii="Cambria Math" w:hAnsi="Cambria Math"/>
          <w:sz w:val="28"/>
          <w:szCs w:val="28"/>
        </w:rPr>
        <w:t xml:space="preserve">es la representación de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en el espacio de primeros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DA1AB5">
        <w:rPr>
          <w:rFonts w:ascii="Cambria Math" w:hAnsi="Cambria Math"/>
          <w:sz w:val="28"/>
          <w:szCs w:val="28"/>
        </w:rPr>
        <w:t xml:space="preserve"> componentes principales y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</m:oMath>
      <w:r w:rsidRPr="00DA1AB5">
        <w:rPr>
          <w:rFonts w:ascii="Cambria Math" w:hAnsi="Cambria Math"/>
          <w:sz w:val="28"/>
          <w:szCs w:val="28"/>
        </w:rPr>
        <w:t xml:space="preserve">es la reconstrucción de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DA1AB5">
        <w:rPr>
          <w:rFonts w:ascii="Cambria Math" w:hAnsi="Cambria Math"/>
          <w:sz w:val="28"/>
          <w:szCs w:val="28"/>
        </w:rPr>
        <w:t xml:space="preserve"> usando los primeros de Componentes Principales</w:t>
      </w:r>
      <w:r w:rsidR="001355AB">
        <w:rPr>
          <w:rFonts w:ascii="Cambria Math" w:hAnsi="Cambria Math"/>
          <w:sz w:val="28"/>
          <w:szCs w:val="28"/>
        </w:rPr>
        <w:t>.</w:t>
      </w:r>
    </w:p>
    <w:p w:rsidR="00D1782F" w:rsidRPr="00DA1AB5" w:rsidRDefault="00D1782F" w:rsidP="0084372F">
      <w:pPr>
        <w:rPr>
          <w:rFonts w:ascii="Cambria Math" w:hAnsi="Cambria Math"/>
          <w:sz w:val="28"/>
          <w:szCs w:val="28"/>
        </w:rPr>
      </w:pPr>
      <w:r w:rsidRPr="00DA1AB5">
        <w:rPr>
          <w:rFonts w:ascii="Cambria Math" w:hAnsi="Cambria Math"/>
          <w:sz w:val="28"/>
          <w:szCs w:val="28"/>
        </w:rPr>
        <w:t>¿Cuál es la calidad de la reconstrucción?</w:t>
      </w:r>
    </w:p>
    <w:p w:rsidR="00D1782F" w:rsidRPr="00DA1AB5" w:rsidRDefault="001355AB" w:rsidP="0084372F">
      <w:pPr>
        <w:rPr>
          <w:rFonts w:ascii="Cambria Math" w:hAnsi="Cambria Math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0275884" wp14:editId="5FD93D26">
            <wp:extent cx="2628900" cy="457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82F" w:rsidRPr="00DA1A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969"/>
    <w:rsid w:val="001355AB"/>
    <w:rsid w:val="00281D4E"/>
    <w:rsid w:val="002D6EB7"/>
    <w:rsid w:val="00302019"/>
    <w:rsid w:val="00330689"/>
    <w:rsid w:val="00360969"/>
    <w:rsid w:val="00420E22"/>
    <w:rsid w:val="004415C0"/>
    <w:rsid w:val="00450480"/>
    <w:rsid w:val="005B50C1"/>
    <w:rsid w:val="005E56E2"/>
    <w:rsid w:val="006B6BD5"/>
    <w:rsid w:val="0072792B"/>
    <w:rsid w:val="007C33F0"/>
    <w:rsid w:val="008277BC"/>
    <w:rsid w:val="0084372F"/>
    <w:rsid w:val="00892559"/>
    <w:rsid w:val="008968DD"/>
    <w:rsid w:val="00A15539"/>
    <w:rsid w:val="00A82046"/>
    <w:rsid w:val="00C81334"/>
    <w:rsid w:val="00D1782F"/>
    <w:rsid w:val="00DA1AB5"/>
    <w:rsid w:val="00DD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678E6"/>
  <w15:chartTrackingRefBased/>
  <w15:docId w15:val="{33495945-AFBA-4BBC-831A-0940124D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820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microsoft.com/office/2007/relationships/hdphoto" Target="media/hdphoto4.wdp"/><Relationship Id="rId26" Type="http://schemas.openxmlformats.org/officeDocument/2006/relationships/image" Target="media/image16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microsoft.com/office/2007/relationships/hdphoto" Target="media/hdphoto3.wdp"/><Relationship Id="rId29" Type="http://schemas.microsoft.com/office/2007/relationships/hdphoto" Target="media/hdphoto9.wdp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microsoft.com/office/2007/relationships/hdphoto" Target="media/hdphoto13.wdp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microsoft.com/office/2007/relationships/hdphoto" Target="media/hdphoto6.wdp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microsoft.com/office/2007/relationships/hdphoto" Target="media/hdphoto10.wdp"/><Relationship Id="rId44" Type="http://schemas.microsoft.com/office/2007/relationships/hdphoto" Target="media/hdphoto16.wdp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microsoft.com/office/2007/relationships/hdphoto" Target="media/hdphoto2.wdp"/><Relationship Id="rId22" Type="http://schemas.openxmlformats.org/officeDocument/2006/relationships/image" Target="media/image14.png"/><Relationship Id="rId27" Type="http://schemas.microsoft.com/office/2007/relationships/hdphoto" Target="media/hdphoto8.wdp"/><Relationship Id="rId30" Type="http://schemas.openxmlformats.org/officeDocument/2006/relationships/image" Target="media/image18.png"/><Relationship Id="rId35" Type="http://schemas.microsoft.com/office/2007/relationships/hdphoto" Target="media/hdphoto12.wdp"/><Relationship Id="rId43" Type="http://schemas.openxmlformats.org/officeDocument/2006/relationships/image" Target="media/image25.png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microsoft.com/office/2007/relationships/hdphoto" Target="media/hdphoto15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</Pages>
  <Words>444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MARIN</dc:creator>
  <cp:keywords/>
  <dc:description/>
  <cp:lastModifiedBy>JASMIN MARIN</cp:lastModifiedBy>
  <cp:revision>6</cp:revision>
  <dcterms:created xsi:type="dcterms:W3CDTF">2020-07-29T22:33:00Z</dcterms:created>
  <dcterms:modified xsi:type="dcterms:W3CDTF">2020-07-31T04:10:00Z</dcterms:modified>
</cp:coreProperties>
</file>