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331047" w:rsidRDefault="00532088" w14:paraId="52B29E33" wp14:textId="77777777">
      <w:pPr>
        <w:pStyle w:val="1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bookmarkStart w:name="_12dvfgd3568" w:colFirst="0" w:colLast="0" w:id="0"/>
      <w:bookmarkEnd w:id="0"/>
      <w:r>
        <w:rPr>
          <w:rFonts w:ascii="Times New Roman" w:hAnsi="Times New Roman" w:eastAsia="Times New Roman" w:cs="Times New Roman"/>
          <w:sz w:val="28"/>
          <w:szCs w:val="28"/>
        </w:rPr>
        <w:t>1 Организационно-функциональная структура предприятия и подразделения, характеристики основных видов деятельности</w:t>
      </w:r>
    </w:p>
    <w:p xmlns:wp14="http://schemas.microsoft.com/office/word/2010/wordml" w:rsidR="00331047" w:rsidRDefault="00532088" w14:paraId="08F95817" wp14:textId="77777777"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>Практика проходила в компании «Компания 7», осуществляющей деятельность в сфере оптово-розничной торговли товарами для сельского хозяйства, а также предоставления сопутствующих сервисных услуг. Компания ориентирована на снабжение сельхозпредприятий, фермерских и личных подсобных хозяйств семенами, средствами защиты растений (СЗР), удобрениями, сельхозтехникой, запчастями и сопутствующими материалами. Специфика деятельности заключается в комплексном обслуживании клиентов: от консультаций и подбора оптимальны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>х решений до поставки товаров, сервисного обслуживания техники и агросопровождения.</w:t>
      </w:r>
    </w:p>
    <w:p xmlns:wp14="http://schemas.microsoft.com/office/word/2010/wordml" w:rsidR="00331047" w:rsidRDefault="00532088" w14:paraId="74427533" wp14:textId="77777777">
      <w:pPr>
        <w:ind w:firstLine="72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>Организационная структура предприятия является линейно-функциональной и построена таким образом, чтобы обеспечить эффективное управление товарными потоками и оперативное взаимодействие между подразделениями. Во главе компании находится директор, осуществляющий общее руководство деятельностью предприятия, определяющий стратегию развития и контролирующий выполнение ключевых показателей. В непосредственном подчинении директора находятся основные функциональные направления, включающие отдел продаж и работы с кл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>иентами, отдел маркетинга, логистический отдел, а также сервисно-техническое направление. Бухгалтерское сопровождение в компании осуществляется в аутсорсинговом формате, что позволяет оптимизировать внутренние ресурсы предприятия и сосредоточиться на профильной деятельности.</w:t>
      </w:r>
    </w:p>
    <w:p xmlns:wp14="http://schemas.microsoft.com/office/word/2010/wordml" w:rsidR="00331047" w:rsidRDefault="00532088" w14:paraId="672A6659" wp14:textId="77777777"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65C79F2D" wp14:editId="7777777">
            <wp:extent cx="5576888" cy="278844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2788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31047" w:rsidRDefault="00532088" w14:paraId="48718039" wp14:textId="77777777">
      <w:pPr>
        <w:ind w:firstLine="72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>Основными видами деятельности компании «Компания 7» являются оптовая и розничная торговля товарами для сельского хозяйства, комплексное сервисное обслуживание сельскохозяйственной техники, а также предоставление агрономических консультационных услуг. В качестве основной продукции выступают материальные товары собственных складских запасов и товары под заказ, включая семена, средства защиты растений, минеральные и органические удобрения, сельхозтехнику малой механизации, а также сопутствующие материалы и зап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>части. Дополнительно компания предоставляет услуги в области логистики, хранения и подбора оптимальных агротехнических решений.</w:t>
      </w:r>
    </w:p>
    <w:p xmlns:wp14="http://schemas.microsoft.com/office/word/2010/wordml" w:rsidR="00331047" w:rsidRDefault="00532088" w14:paraId="23BF523D" wp14:textId="77777777">
      <w:pPr>
        <w:pStyle w:val="1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lzpwq1dkuwuj" w:colFirst="0" w:colLast="0" w:id="1"/>
      <w:bookmarkEnd w:id="1"/>
      <w:r>
        <w:rPr>
          <w:rFonts w:ascii="Times New Roman" w:hAnsi="Times New Roman" w:eastAsia="Times New Roman" w:cs="Times New Roman"/>
          <w:sz w:val="28"/>
          <w:szCs w:val="28"/>
        </w:rPr>
        <w:t>2 Должностные обязанности</w:t>
      </w:r>
    </w:p>
    <w:p xmlns:wp14="http://schemas.microsoft.com/office/word/2010/wordml" w:rsidR="00331047" w:rsidRDefault="00532088" w14:paraId="7479C6A7" wp14:textId="77777777">
      <w:pPr>
        <w:shd w:val="clear" w:color="auto" w:fill="FFFFFF"/>
        <w:spacing w:before="240" w:after="240"/>
        <w:ind w:left="28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­  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В рамках прохождения производственной практики рассматривались обязанности, соответствующие должностной инструкции full-stack разработчика. Разработчик отвечает за создание, внедрение и поддержку веб-приложений, обеспечивающих цифровизацию бизнес-процессов организации, включая фронтенд-интерфейсы, серверную логику, базы данных и интеграции со сторонними системами. В его обязанности входит проектирование архитектуры приложения, разработка пользовательского интерфейса (UI/UX) и серверной части (backend), наст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ройка взаимодействия между клиентской и серверной сторонами, а также поддержание их работоспособности и производительности в соответствии с требованиями бизнеса.</w:t>
      </w:r>
    </w:p>
    <w:p xmlns:wp14="http://schemas.microsoft.com/office/word/2010/wordml" w:rsidR="00331047" w:rsidRDefault="00532088" w14:paraId="2F404A96" wp14:textId="77777777">
      <w:pPr>
        <w:shd w:val="clear" w:color="auto" w:fill="FFFFFF"/>
        <w:spacing w:before="240" w:after="24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Разработчик осуществляет выбор технологического стека и инструментов для реализации проекта, обеспечивает корректную работу всех компонентов системы, контролирует целостность и безопасность данных, выполняет резервное копирование исходного кода и конфигураций. В процессе работы он занимается написанием, отладкой и оптимизацией кода, реализацией новых функций, ведением технической документации, а также участвует в модернизации и масштабировании цифровой платформы. Кроме того, в обязанности разработчика входи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т техническая поддержка и консультирование сотрудников по вопросам использования приложения, диагностика и устранение ошибок, анализ причин сбоев и принятие мер по их предотвращению. Специалист взаимодействует с другими подразделениями организации (отделом маркетинга, продаж), консультирует по вопросам эксплуатации системы и соблюдения требований к данным. В своей деятельности разработчик руководствуется техническим заданием, внутренними регламентами и современными стандартами веб-разработки, обеспечивая на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дежную, безопасную и эффективную работу цифровых решений предприятия.</w:t>
      </w:r>
    </w:p>
    <w:p xmlns:wp14="http://schemas.microsoft.com/office/word/2010/wordml" w:rsidR="00331047" w:rsidRDefault="00331047" w14:paraId="0A37501D" wp14:textId="77777777">
      <w:pPr>
        <w:shd w:val="clear" w:color="auto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331047" w:rsidRDefault="00331047" w14:paraId="5DAB6C7B" wp14:textId="77777777">
      <w:pPr>
        <w:shd w:val="clear" w:color="auto" w:fill="FFFFFF"/>
        <w:spacing w:before="240" w:after="240"/>
        <w:ind w:left="100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331047" w:rsidRDefault="00532088" w14:paraId="6E0DBBA0" wp14:textId="77777777">
      <w:pPr>
        <w:pStyle w:val="1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8jy3zw847psn" w:colFirst="0" w:colLast="0" w:id="2"/>
      <w:bookmarkEnd w:id="2"/>
      <w:r>
        <w:rPr>
          <w:rFonts w:ascii="Times New Roman" w:hAnsi="Times New Roman" w:eastAsia="Times New Roman" w:cs="Times New Roman"/>
          <w:sz w:val="28"/>
          <w:szCs w:val="28"/>
        </w:rPr>
        <w:t>3 Программное обеспечение, используемое на предприятии</w:t>
      </w:r>
    </w:p>
    <w:p xmlns:wp14="http://schemas.microsoft.com/office/word/2010/wordml" w:rsidR="00331047" w:rsidRDefault="00532088" w14:paraId="14C716FB" wp14:textId="77777777">
      <w:pPr>
        <w:shd w:val="clear" w:color="auto" w:fill="FFFFFF"/>
        <w:spacing w:before="240" w:after="24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В процессе деятельности предприятия для обеспечения учета, автоматизации бизнес-процессов и разработки цифровых решений используется комплекс специализированного программного обеспечения. Ядро учётной системы составляет программный комплекс «1С:Предприятие», включающий конфигурации «1С:Бухгалтерия» и «1С:Управление торговлей». Данная система является центральной для ведения финансового и управленческого учета, складского учёта товаров, формирования первичных документов — таких как счета, накладные, акты — 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подготовки регламентированной отчётности.</w:t>
      </w:r>
    </w:p>
    <w:p xmlns:wp14="http://schemas.microsoft.com/office/word/2010/wordml" w:rsidR="00331047" w:rsidRDefault="00532088" w14:paraId="3C02F6DF" wp14:textId="77777777">
      <w:pPr>
        <w:shd w:val="clear" w:color="auto" w:fill="FFFFFF"/>
        <w:spacing w:before="240" w:after="24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Для автоматизации продаж, управления клиентскими отношениями и организации совместной работы сотрудников активно используется платформа Bitrix24. Она служит единой средой для учёта клиентов и сделок, управления задачами и проектами, ведения корпоративного документооборота, а также выступает в качестве инструмента внутренней коммуникации. В рамках выполнения задач по веб-разработке для создания и реализации сайта-каталога продукции применялись инструменты проектирования и разработки: Figma для проектирования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пользовательского интерфейса и создания интерактивных прототипов, Adobe Photoshop для обработки графических материалов и подготовки изображений товаров. Функциональная часть сайта была реализована с использованием технологического стека, включающего PHP для серверной логики и взаимодействия с базой данных, JavaScript для обеспечения интерактивности на стороне клиента, HTML5 для семантической разметки контента и CSS3 для стилизации и адаптивной вёрстки. Разработка велась в современных текстовых редакторах,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поддерживающих данные технологии. Для ведения технической документации, составления отчётов и структурирования данных использовались Microsoft Word и Excel.</w:t>
      </w:r>
    </w:p>
    <w:p xmlns:wp14="http://schemas.microsoft.com/office/word/2010/wordml" w:rsidR="00331047" w:rsidRDefault="00532088" w14:paraId="0C54300E" wp14:textId="77777777">
      <w:pPr>
        <w:shd w:val="clear" w:color="auto" w:fill="FFFFFF"/>
        <w:spacing w:before="240" w:after="24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Для оперативной удалённой технической поддержки пользователей, совместной работы над проектом и отладки применялось программное обеспечение AnyDesk. Данный инструмент позволяет быстро подключаться к рабочим станциям коллег для демонстрации функционала, совместной настройки среды и решения возникающих технических вопросов без необходимости физического присутствия, что существенно повышает эффективность взаимодействия в рамках проекта.</w:t>
      </w:r>
    </w:p>
    <w:p xmlns:wp14="http://schemas.microsoft.com/office/word/2010/wordml" w:rsidR="00331047" w:rsidRDefault="00331047" w14:paraId="02EB378F" wp14:textId="77777777">
      <w:pPr>
        <w:shd w:val="clear" w:color="auto" w:fill="FFFFFF"/>
        <w:spacing w:before="240" w:after="240"/>
        <w:ind w:left="100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331047" w:rsidRDefault="00532088" w14:paraId="3457C276" wp14:textId="77777777">
      <w:pPr>
        <w:pStyle w:val="1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pb67ug9jo4u" w:colFirst="0" w:colLast="0" w:id="3"/>
      <w:bookmarkEnd w:id="3"/>
      <w:r>
        <w:rPr>
          <w:rFonts w:ascii="Times New Roman" w:hAnsi="Times New Roman" w:eastAsia="Times New Roman" w:cs="Times New Roman"/>
          <w:sz w:val="28"/>
          <w:szCs w:val="28"/>
        </w:rPr>
        <w:t>4 Реализация индивидуального задания</w:t>
      </w:r>
    </w:p>
    <w:p xmlns:wp14="http://schemas.microsoft.com/office/word/2010/wordml" w:rsidR="00331047" w:rsidRDefault="00532088" w14:paraId="175786AA" wp14:textId="77777777">
      <w:pPr>
        <w:pStyle w:val="2"/>
        <w:shd w:val="clear" w:color="auto" w:fill="FFFFFF"/>
        <w:spacing w:before="240" w:after="24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iamkpsiy1njs" w:colFirst="0" w:colLast="0" w:id="4"/>
      <w:bookmarkEnd w:id="4"/>
      <w:r>
        <w:rPr>
          <w:rFonts w:ascii="Times New Roman" w:hAnsi="Times New Roman" w:eastAsia="Times New Roman" w:cs="Times New Roman"/>
          <w:sz w:val="28"/>
          <w:szCs w:val="28"/>
        </w:rPr>
        <w:t>4.1 Исследование предметной области</w:t>
      </w:r>
    </w:p>
    <w:p xmlns:wp14="http://schemas.microsoft.com/office/word/2010/wordml" w:rsidR="00331047" w:rsidP="4818792F" w:rsidRDefault="00532088" w14:paraId="1C3A3D35" wp14:textId="683DCA3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818792F" w:rsidR="00532088">
        <w:rPr>
          <w:rFonts w:ascii="Times New Roman" w:hAnsi="Times New Roman" w:eastAsia="Times New Roman" w:cs="Times New Roman"/>
          <w:sz w:val="28"/>
          <w:szCs w:val="28"/>
        </w:rPr>
        <w:t xml:space="preserve">­ </w:t>
      </w:r>
      <w:r w:rsidRPr="4818792F" w:rsidR="4FA4360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 рамках практики исследовалась предметная область оптово-розничной торговли агропродукцией компании «Компания 7». Ключевым объектом для цифровизации был определён публичный сайт-каталог, представленный по адресу dosatron.online. В настоящее время данный ресурс выполняет исключительно информационно-презентационную функцию, не будучи интегрированным в основные бизнес-процессы компании, такие как управление складскими остатками, формирование коммерческих предложений и обработка заказов. Круг задач, подлежащих автоматизации, включает интеграцию каталога с учётной системой «1С:Управление торговлей» для актуализации остатков и цен в режиме онлайн, а также разработку функционала для отправки автоматических уведомлений и формирования первичных документов. Необходимость компьютерной обработки обусловлена потребностью в исключении двойного ввода данных, минимизации ошибок в расчётах и ускорении взаимодействия с клиентами. Обработка информации требуется ежедневно при любом изменении в номенклатуре, ценах или поступлении заявок. В настоящее время задача решается вручную. Контент сайта обновляется отдельно от системы учёта. Клиент, изучив каталог, связывается с менеджером, который вручную проверяет наличие в 1С, рассчитывает стоимость и формирует счёт или коммерческое предложение, используя шаблоны Microsoft Word и данные из 1С. Периодичность этих операций — ежедневная, при большом потоке запросов процесс становится трудоёмким и подверженным задержкам. Новая задача, заключающаяся в интеграции сайта и 1С, упростит решение за счёт автоматического обновления данных каталога, предварительного расчёта корзины для клиента и полуавтоматического формирования документов, что ускорит обработку запросов. Внедрение может временно усложнить процессы на этапе настройки интеграции и обучения персонала. Существующими аналогами являются типовые модули обмена данными между «1С» и популярными CMS, а также готовые облачные решения для интернет-магазинов B2B-сегмента.</w:t>
      </w:r>
    </w:p>
    <w:p xmlns:wp14="http://schemas.microsoft.com/office/word/2010/wordml" w:rsidR="00331047" w:rsidP="4818792F" w:rsidRDefault="00532088" w14:paraId="10DA7DAB" wp14:textId="77777777">
      <w:pPr>
        <w:pStyle w:val="2"/>
        <w:shd w:val="clear" w:color="auto" w:fill="FFFFFF" w:themeFill="background1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25w9rllwgzgu" w:id="5"/>
      <w:bookmarkEnd w:id="5"/>
      <w:r w:rsidRPr="4818792F" w:rsidR="00532088"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tab/>
      </w:r>
      <w:r w:rsidRPr="4818792F" w:rsidR="00532088">
        <w:rPr>
          <w:rFonts w:ascii="Times New Roman" w:hAnsi="Times New Roman" w:eastAsia="Times New Roman" w:cs="Times New Roman"/>
          <w:sz w:val="28"/>
          <w:szCs w:val="28"/>
        </w:rPr>
        <w:t>4.2 Проектирование модели</w:t>
      </w:r>
    </w:p>
    <w:p w:rsidR="17091ED8" w:rsidP="4818792F" w:rsidRDefault="17091ED8" w14:paraId="6739AB28" w14:textId="09088286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818792F" w:rsidR="17091ED8">
        <w:rPr>
          <w:rFonts w:ascii="Times New Roman" w:hAnsi="Times New Roman" w:eastAsia="Times New Roman" w:cs="Times New Roman"/>
          <w:sz w:val="28"/>
          <w:szCs w:val="28"/>
        </w:rPr>
        <w:t>На рисунке 2 изображена диаграмма сущность-связь для наглядного изображения структуры информации.</w:t>
      </w:r>
    </w:p>
    <w:p xmlns:wp14="http://schemas.microsoft.com/office/word/2010/wordml" w:rsidR="00331047" w:rsidP="4818792F" w:rsidRDefault="00532088" w14:paraId="485D3206" wp14:textId="11132C7F">
      <w:pPr>
        <w:pStyle w:val="a"/>
        <w:shd w:val="clear" w:color="auto" w:fill="FFFFFF" w:themeFill="background1"/>
        <w:spacing w:before="240" w:after="240"/>
        <w:ind w:left="1000"/>
        <w:jc w:val="center"/>
      </w:pPr>
      <w:r w:rsidRPr="4818792F" w:rsidR="00532088">
        <w:rPr>
          <w:rFonts w:ascii="Times New Roman" w:hAnsi="Times New Roman" w:eastAsia="Times New Roman" w:cs="Times New Roman"/>
          <w:sz w:val="28"/>
          <w:szCs w:val="28"/>
        </w:rPr>
        <w:t>­</w:t>
      </w:r>
      <w:r w:rsidR="011597B6">
        <w:drawing>
          <wp:inline xmlns:wp14="http://schemas.microsoft.com/office/word/2010/wordprocessingDrawing" wp14:editId="02AE673F" wp14:anchorId="23301AFF">
            <wp:extent cx="3829050" cy="5724525"/>
            <wp:effectExtent l="0" t="0" r="0" b="0"/>
            <wp:docPr id="971391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391774" name="Picture 971391774"/>
                    <pic:cNvPicPr/>
                  </pic:nvPicPr>
                  <pic:blipFill>
                    <a:blip xmlns:r="http://schemas.openxmlformats.org/officeDocument/2006/relationships" r:embed="rId1707180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BEA99" w:rsidP="4818792F" w:rsidRDefault="573BEA99" w14:paraId="4479728E" w14:textId="6A946254">
      <w:pPr>
        <w:pStyle w:val="a"/>
        <w:shd w:val="clear" w:color="auto" w:fill="FFFFFF" w:themeFill="background1"/>
        <w:spacing w:before="240" w:after="240"/>
        <w:ind w:left="100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4818792F" w:rsidR="573BEA99">
        <w:rPr>
          <w:rFonts w:ascii="Times New Roman" w:hAnsi="Times New Roman" w:eastAsia="Times New Roman" w:cs="Times New Roman"/>
          <w:sz w:val="20"/>
          <w:szCs w:val="20"/>
        </w:rPr>
        <w:t>Рисунок 2. ER-диаграмма</w:t>
      </w:r>
    </w:p>
    <w:p w:rsidR="3B8F2A23" w:rsidP="4818792F" w:rsidRDefault="3B8F2A23" w14:paraId="06EE4CF5" w14:textId="24F73B28">
      <w:pPr>
        <w:pStyle w:val="a"/>
        <w:shd w:val="clear" w:color="auto" w:fill="FFFFFF" w:themeFill="background1"/>
        <w:spacing w:before="240" w:after="240"/>
        <w:ind w:left="1000"/>
        <w:jc w:val="center"/>
      </w:pPr>
      <w:r w:rsidR="3B8F2A23">
        <w:drawing>
          <wp:inline wp14:editId="792929B2" wp14:anchorId="3765DF17">
            <wp:extent cx="5724525" cy="3181350"/>
            <wp:effectExtent l="0" t="0" r="0" b="0"/>
            <wp:docPr id="1109906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906525" name="Picture 1109906525"/>
                    <pic:cNvPicPr/>
                  </pic:nvPicPr>
                  <pic:blipFill>
                    <a:blip xmlns:r="http://schemas.openxmlformats.org/officeDocument/2006/relationships" r:embed="rId1948363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F2A23" w:rsidP="4818792F" w:rsidRDefault="3B8F2A23" w14:paraId="5BD3293E" w14:textId="4B045387">
      <w:pPr>
        <w:pStyle w:val="a"/>
        <w:shd w:val="clear" w:color="auto" w:fill="FFFFFF" w:themeFill="background1"/>
        <w:spacing w:before="240" w:after="240"/>
        <w:ind w:left="100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4818792F" w:rsidR="3B8F2A23">
        <w:rPr>
          <w:rFonts w:ascii="Times New Roman" w:hAnsi="Times New Roman" w:eastAsia="Times New Roman" w:cs="Times New Roman"/>
          <w:sz w:val="20"/>
          <w:szCs w:val="20"/>
        </w:rPr>
        <w:t>Рисунок 3 Диаграмма последовательности</w:t>
      </w:r>
    </w:p>
    <w:p w:rsidR="4818792F" w:rsidP="4818792F" w:rsidRDefault="4818792F" w14:paraId="7EAAF486" w14:textId="04E7EE86">
      <w:pPr>
        <w:pStyle w:val="a"/>
        <w:shd w:val="clear" w:color="auto" w:fill="FFFFFF" w:themeFill="background1"/>
        <w:spacing w:before="240" w:after="240"/>
        <w:ind w:left="1000"/>
        <w:jc w:val="both"/>
      </w:pPr>
    </w:p>
    <w:p w:rsidR="00532088" w:rsidP="4818792F" w:rsidRDefault="00532088" w14:paraId="4AEA3966" w14:textId="47A5DA22">
      <w:pPr>
        <w:pStyle w:val="2"/>
        <w:shd w:val="clear" w:color="auto" w:fill="FFFFFF" w:themeFill="background1"/>
        <w:spacing w:before="240" w:after="240"/>
        <w:ind w:left="1280" w:hanging="28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1cuptk6uq9lp" w:id="6"/>
      <w:bookmarkEnd w:id="6"/>
      <w:r w:rsidRPr="4818792F" w:rsidR="00532088">
        <w:rPr>
          <w:rFonts w:ascii="Times New Roman" w:hAnsi="Times New Roman" w:eastAsia="Times New Roman" w:cs="Times New Roman"/>
          <w:sz w:val="28"/>
          <w:szCs w:val="28"/>
        </w:rPr>
        <w:t>4.3 Организация данных</w:t>
      </w:r>
    </w:p>
    <w:p w:rsidR="529BB28B" w:rsidP="4818792F" w:rsidRDefault="529BB28B" w14:paraId="64EFC863" w14:textId="1D80E0ED">
      <w:pPr>
        <w:pStyle w:val="2"/>
        <w:shd w:val="clear" w:color="auto" w:fill="FFFFFF" w:themeFill="background1"/>
        <w:spacing w:before="240" w:after="240"/>
        <w:ind w:left="1280" w:hanging="28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818792F" w:rsidR="529BB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Физическая структура данных для сайта dosatron.online реализована в базе данных MySQL</w:t>
      </w:r>
      <w:r w:rsidRPr="4818792F" w:rsidR="529BB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(phpMyAdmin) в виде единой таблицы medicator, что соответствует принципу плоской модели для простого каталога.</w:t>
      </w:r>
    </w:p>
    <w:p w:rsidR="13C9C569" w:rsidP="4818792F" w:rsidRDefault="13C9C569" w14:paraId="1844E1EA" w14:textId="76C6C60E">
      <w:pPr>
        <w:pStyle w:val="a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="13C9C569">
        <w:drawing>
          <wp:inline wp14:editId="40D3B579" wp14:anchorId="35DE2F0A">
            <wp:extent cx="4543425" cy="5724525"/>
            <wp:effectExtent l="0" t="0" r="0" b="0"/>
            <wp:docPr id="640570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848020" name=""/>
                    <pic:cNvPicPr/>
                  </pic:nvPicPr>
                  <pic:blipFill>
                    <a:blip xmlns:r="http://schemas.openxmlformats.org/officeDocument/2006/relationships" r:embed="rId977507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77E19" w:rsidP="4818792F" w:rsidRDefault="6E477E19" w14:paraId="47B94F56" w14:textId="1570B7D1">
      <w:pPr>
        <w:pStyle w:val="a"/>
        <w:shd w:val="clear" w:color="auto" w:fill="FFFFFF" w:themeFill="background1"/>
        <w:spacing w:before="240" w:after="240"/>
        <w:ind w:left="1000"/>
        <w:jc w:val="left"/>
      </w:pPr>
      <w:r w:rsidRPr="4818792F" w:rsidR="6E477E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 </w:t>
      </w:r>
    </w:p>
    <w:p w:rsidR="6E477E19" w:rsidP="4818792F" w:rsidRDefault="6E477E19" w14:paraId="737754C6" w14:textId="699F5E2B">
      <w:pPr>
        <w:pStyle w:val="a"/>
        <w:shd w:val="clear" w:color="auto" w:fill="FFFFFF" w:themeFill="background1"/>
        <w:spacing w:before="240" w:after="240"/>
        <w:ind w:left="1000"/>
        <w:jc w:val="left"/>
      </w:pPr>
      <w:r w:rsidRPr="4818792F" w:rsidR="6E477E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Выходные данные-PHP-страницы каталога: Данные всех полей (кроме id, filtr) отображаются в интерфейсе.</w:t>
      </w:r>
      <w:r w:rsidRPr="4818792F" w:rsidR="6E477E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Фильтрация: Поле filtr используется в SQL-запросах с WHERE для группировки товаров (например, по серии DIA или D07).</w:t>
      </w:r>
      <w:r w:rsidRPr="4818792F" w:rsidR="6E477E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Обработка заявок: Данные формы (выбранный товар, контакты) передаются вне БД — по почте или в Bitrix24 через API.</w:t>
      </w:r>
      <w:r w:rsidRPr="4818792F" w:rsidR="6E477E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Данная модель предназначена исключительно для публикации каталога, без интеграции с учётными системами. Вся коммерческая логика (остатки, цены, сделки) осуществляется менеджерами вручную во внешних сервисах.</w:t>
      </w:r>
    </w:p>
    <w:p xmlns:wp14="http://schemas.microsoft.com/office/word/2010/wordml" w:rsidR="00331047" w:rsidP="4818792F" w:rsidRDefault="00532088" w14:paraId="5D74838A" wp14:textId="3AA3F8D2">
      <w:pPr>
        <w:pStyle w:val="2"/>
        <w:shd w:val="clear" w:color="auto" w:fill="FFFFFF" w:themeFill="background1"/>
        <w:spacing w:before="240" w:after="240"/>
        <w:ind w:left="1280" w:hanging="28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bi418i7bsk63" w:id="7"/>
      <w:bookmarkEnd w:id="7"/>
      <w:r w:rsidRPr="4818792F" w:rsidR="00532088">
        <w:rPr>
          <w:rFonts w:ascii="Times New Roman" w:hAnsi="Times New Roman" w:eastAsia="Times New Roman" w:cs="Times New Roman"/>
          <w:sz w:val="28"/>
          <w:szCs w:val="28"/>
        </w:rPr>
        <w:t>4.4</w:t>
      </w:r>
      <w:r w:rsidRPr="4818792F" w:rsidR="62C94BE4">
        <w:rPr>
          <w:rFonts w:ascii="Times New Roman" w:hAnsi="Times New Roman" w:eastAsia="Times New Roman" w:cs="Times New Roman"/>
          <w:sz w:val="28"/>
          <w:szCs w:val="28"/>
        </w:rPr>
        <w:t>???</w:t>
      </w:r>
      <w:r w:rsidRPr="4818792F" w:rsidR="00532088">
        <w:rPr>
          <w:rFonts w:ascii="Times New Roman" w:hAnsi="Times New Roman" w:eastAsia="Times New Roman" w:cs="Times New Roman"/>
          <w:sz w:val="28"/>
          <w:szCs w:val="28"/>
        </w:rPr>
        <w:t xml:space="preserve"> Концептуальный прототип</w:t>
      </w:r>
    </w:p>
    <w:p xmlns:wp14="http://schemas.microsoft.com/office/word/2010/wordml" w:rsidR="00331047" w:rsidRDefault="00532088" w14:paraId="400E5E34" wp14:textId="77777777">
      <w:pPr>
        <w:shd w:val="clear" w:color="auto" w:fill="FFFFFF"/>
        <w:spacing w:before="240" w:after="240"/>
        <w:ind w:left="10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­  описать концептуальный прототип (описание внешнего пользовательского интерфейса – системы меню, диалоговых окон и элементов управления). Привести прототипы форм, диалоговых окон. Для веб-приложений и сайтов привести прототипы страниц и форм.</w:t>
      </w:r>
    </w:p>
    <w:p xmlns:wp14="http://schemas.microsoft.com/office/word/2010/wordml" w:rsidR="00331047" w:rsidRDefault="00532088" w14:paraId="1FD4C358" wp14:textId="77777777">
      <w:pPr>
        <w:pStyle w:val="2"/>
        <w:shd w:val="clear" w:color="auto" w:fill="FFFFFF"/>
        <w:spacing w:before="240" w:after="240"/>
        <w:ind w:left="1280" w:hanging="28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gl72j8m1mkhw" w:colFirst="0" w:colLast="0" w:id="8"/>
      <w:bookmarkEnd w:id="8"/>
      <w:r>
        <w:rPr>
          <w:rFonts w:ascii="Times New Roman" w:hAnsi="Times New Roman" w:eastAsia="Times New Roman" w:cs="Times New Roman"/>
          <w:sz w:val="28"/>
          <w:szCs w:val="28"/>
        </w:rPr>
        <w:t>4.5 Реализация функций</w:t>
      </w:r>
    </w:p>
    <w:p xmlns:wp14="http://schemas.microsoft.com/office/word/2010/wordml" w:rsidR="00331047" w:rsidP="4818792F" w:rsidRDefault="00532088" w14:paraId="23A80380" wp14:textId="27AD826D">
      <w:pPr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818792F" w:rsidR="00532088">
        <w:rPr>
          <w:rFonts w:ascii="Times New Roman" w:hAnsi="Times New Roman" w:eastAsia="Times New Roman" w:cs="Times New Roman"/>
          <w:sz w:val="28"/>
          <w:szCs w:val="28"/>
        </w:rPr>
        <w:t xml:space="preserve">­  </w:t>
      </w:r>
      <w:r w:rsidRPr="4818792F" w:rsidR="28BDBFCC">
        <w:rPr>
          <w:rFonts w:ascii="Times New Roman" w:hAnsi="Times New Roman" w:eastAsia="Times New Roman" w:cs="Times New Roman"/>
          <w:sz w:val="28"/>
          <w:szCs w:val="28"/>
        </w:rPr>
        <w:t>Ниже представлен код script.js с выполненными функциямим сайта.</w:t>
      </w:r>
    </w:p>
    <w:p w:rsidR="28BDBFCC" w:rsidP="4818792F" w:rsidRDefault="28BDBFCC" w14:paraId="3E7E5DA0" w14:textId="33561BC2">
      <w:pPr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>// Бургер-меню с поддержкой доступности и ресайза</w:t>
      </w:r>
    </w:p>
    <w:p w:rsidR="28BDBFCC" w:rsidP="4818792F" w:rsidRDefault="28BDBFCC" w14:paraId="1B0B490E" w14:textId="718EDB8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>(function() {</w:t>
      </w:r>
    </w:p>
    <w:p w:rsidR="28BDBFCC" w:rsidP="4818792F" w:rsidRDefault="28BDBFCC" w14:paraId="3893FACA" w14:textId="68F9037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'use strict';</w:t>
      </w:r>
    </w:p>
    <w:p w:rsidR="28BDBFCC" w:rsidP="4818792F" w:rsidRDefault="28BDBFCC" w14:paraId="6B8C29E8" w14:textId="6DFC8D1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52BCE08E" w14:textId="7D6393C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let isMenuOpen = false;</w:t>
      </w:r>
    </w:p>
    <w:p w:rsidR="28BDBFCC" w:rsidP="4818792F" w:rsidRDefault="28BDBFCC" w14:paraId="2B02D9BE" w14:textId="64CA59B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let focusableElements = [];</w:t>
      </w:r>
    </w:p>
    <w:p w:rsidR="28BDBFCC" w:rsidP="4818792F" w:rsidRDefault="28BDBFCC" w14:paraId="03B9F0D9" w14:textId="58B4BE4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let firstFocusableElement = null;</w:t>
      </w:r>
    </w:p>
    <w:p w:rsidR="28BDBFCC" w:rsidP="4818792F" w:rsidRDefault="28BDBFCC" w14:paraId="32740F02" w14:textId="0302172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let lastFocusableElement = null;</w:t>
      </w:r>
    </w:p>
    <w:p w:rsidR="28BDBFCC" w:rsidP="4818792F" w:rsidRDefault="28BDBFCC" w14:paraId="0EEFE5E0" w14:textId="1E1FE83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0CF3E097" w14:textId="062D69A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function isMobile() {</w:t>
      </w:r>
    </w:p>
    <w:p w:rsidR="28BDBFCC" w:rsidP="4818792F" w:rsidRDefault="28BDBFCC" w14:paraId="4D44213D" w14:textId="77CF329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return window.innerWidth &lt;= 992;</w:t>
      </w:r>
    </w:p>
    <w:p w:rsidR="28BDBFCC" w:rsidP="4818792F" w:rsidRDefault="28BDBFCC" w14:paraId="3E9E47FA" w14:textId="19D9D43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00884AD1" w14:textId="3520776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13D6E074" w14:textId="1BEFB5B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function getFocusableElements(container) {</w:t>
      </w:r>
    </w:p>
    <w:p w:rsidR="28BDBFCC" w:rsidP="4818792F" w:rsidRDefault="28BDBFCC" w14:paraId="71565FF6" w14:textId="34E3376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const focusableSelectors = [</w:t>
      </w:r>
    </w:p>
    <w:p w:rsidR="28BDBFCC" w:rsidP="4818792F" w:rsidRDefault="28BDBFCC" w14:paraId="564D3496" w14:textId="339842B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'a[href]',</w:t>
      </w:r>
    </w:p>
    <w:p w:rsidR="28BDBFCC" w:rsidP="4818792F" w:rsidRDefault="28BDBFCC" w14:paraId="57CE4895" w14:textId="227A18A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'button:not([disabled])',</w:t>
      </w:r>
    </w:p>
    <w:p w:rsidR="28BDBFCC" w:rsidP="4818792F" w:rsidRDefault="28BDBFCC" w14:paraId="7440AEA1" w14:textId="7C803EE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'textarea:not([disabled])',</w:t>
      </w:r>
    </w:p>
    <w:p w:rsidR="28BDBFCC" w:rsidP="4818792F" w:rsidRDefault="28BDBFCC" w14:paraId="5227DD2E" w14:textId="4B900AF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'input:not([disabled])',</w:t>
      </w:r>
    </w:p>
    <w:p w:rsidR="28BDBFCC" w:rsidP="4818792F" w:rsidRDefault="28BDBFCC" w14:paraId="6A0CB865" w14:textId="3A7268E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'select:not([disabled])',</w:t>
      </w:r>
    </w:p>
    <w:p w:rsidR="28BDBFCC" w:rsidP="4818792F" w:rsidRDefault="28BDBFCC" w14:paraId="58C9105C" w14:textId="0C8EF08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'[tabindex]:not([tabindex="-1"])'</w:t>
      </w:r>
    </w:p>
    <w:p w:rsidR="28BDBFCC" w:rsidP="4818792F" w:rsidRDefault="28BDBFCC" w14:paraId="73413FA9" w14:textId="3661B7E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];</w:t>
      </w:r>
    </w:p>
    <w:p w:rsidR="28BDBFCC" w:rsidP="4818792F" w:rsidRDefault="28BDBFCC" w14:paraId="2428DDFC" w14:textId="572F2C9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return Array.from(container.querySelectorAll(focusableSelectors.join(', ')));</w:t>
      </w:r>
    </w:p>
    <w:p w:rsidR="28BDBFCC" w:rsidP="4818792F" w:rsidRDefault="28BDBFCC" w14:paraId="1196A205" w14:textId="118DB77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472722B0" w14:textId="36F52A1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17FF54F3" w14:textId="4941E7E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function trapFocus(container) {</w:t>
      </w:r>
    </w:p>
    <w:p w:rsidR="28BDBFCC" w:rsidP="4818792F" w:rsidRDefault="28BDBFCC" w14:paraId="6290C567" w14:textId="2793D24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focusableElements = getFocusableElements(container);</w:t>
      </w:r>
    </w:p>
    <w:p w:rsidR="28BDBFCC" w:rsidP="4818792F" w:rsidRDefault="28BDBFCC" w14:paraId="4A672970" w14:textId="4369179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if (focusableElements.length &gt; 0) {</w:t>
      </w:r>
    </w:p>
    <w:p w:rsidR="28BDBFCC" w:rsidP="4818792F" w:rsidRDefault="28BDBFCC" w14:paraId="47EE4A24" w14:textId="065B2BF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firstFocusableElement = focusableElements[0];</w:t>
      </w:r>
    </w:p>
    <w:p w:rsidR="28BDBFCC" w:rsidP="4818792F" w:rsidRDefault="28BDBFCC" w14:paraId="53196478" w14:textId="3C46631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lastFocusableElement = focusableElements[focusableElements.length - 1];</w:t>
      </w:r>
    </w:p>
    <w:p w:rsidR="28BDBFCC" w:rsidP="4818792F" w:rsidRDefault="28BDBFCC" w14:paraId="325038DD" w14:textId="6814F86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firstFocusableElement.focus();</w:t>
      </w:r>
    </w:p>
    <w:p w:rsidR="28BDBFCC" w:rsidP="4818792F" w:rsidRDefault="28BDBFCC" w14:paraId="24AA6BDC" w14:textId="403724F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</w:t>
      </w:r>
    </w:p>
    <w:p w:rsidR="28BDBFCC" w:rsidP="4818792F" w:rsidRDefault="28BDBFCC" w14:paraId="38866856" w14:textId="397E013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308116B3" w14:textId="77D0C31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3623AA6F" w14:textId="08BA5ED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function releaseFocus() {</w:t>
      </w:r>
    </w:p>
    <w:p w:rsidR="28BDBFCC" w:rsidP="4818792F" w:rsidRDefault="28BDBFCC" w14:paraId="42BFE8F5" w14:textId="172F956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focusableElements = [];</w:t>
      </w:r>
    </w:p>
    <w:p w:rsidR="28BDBFCC" w:rsidP="4818792F" w:rsidRDefault="28BDBFCC" w14:paraId="79AAB470" w14:textId="1E05430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firstFocusableElement = null;</w:t>
      </w:r>
    </w:p>
    <w:p w:rsidR="28BDBFCC" w:rsidP="4818792F" w:rsidRDefault="28BDBFCC" w14:paraId="29D6464F" w14:textId="471431D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lastFocusableElement = null;</w:t>
      </w:r>
    </w:p>
    <w:p w:rsidR="28BDBFCC" w:rsidP="4818792F" w:rsidRDefault="28BDBFCC" w14:paraId="767E2E4D" w14:textId="38DE084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7335B846" w14:textId="1E82B52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38DE4647" w14:textId="42C2C41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function openMenu(burgerBtn, mainNav, navOverlay) {</w:t>
      </w:r>
    </w:p>
    <w:p w:rsidR="28BDBFCC" w:rsidP="4818792F" w:rsidRDefault="28BDBFCC" w14:paraId="37125411" w14:textId="40B9F5B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isMenuOpen = true;</w:t>
      </w:r>
    </w:p>
    <w:p w:rsidR="28BDBFCC" w:rsidP="4818792F" w:rsidRDefault="28BDBFCC" w14:paraId="54571247" w14:textId="4F42E34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burgerBtn.classList.add('active');</w:t>
      </w:r>
    </w:p>
    <w:p w:rsidR="28BDBFCC" w:rsidP="4818792F" w:rsidRDefault="28BDBFCC" w14:paraId="710EB9AE" w14:textId="0BB604B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mainNav.classList.add('active');</w:t>
      </w:r>
    </w:p>
    <w:p w:rsidR="28BDBFCC" w:rsidP="4818792F" w:rsidRDefault="28BDBFCC" w14:paraId="03A52CD1" w14:textId="1AD548F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if (navOverlay) navOverlay.classList.add('active');</w:t>
      </w:r>
    </w:p>
    <w:p w:rsidR="28BDBFCC" w:rsidP="4818792F" w:rsidRDefault="28BDBFCC" w14:paraId="2637E1C5" w14:textId="61B1324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document.body.classList.add('menu-open');</w:t>
      </w:r>
    </w:p>
    <w:p w:rsidR="28BDBFCC" w:rsidP="4818792F" w:rsidRDefault="28BDBFCC" w14:paraId="74F021F7" w14:textId="28FC665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10D89648" w14:textId="0D316CC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ARIA</w:t>
      </w:r>
    </w:p>
    <w:p w:rsidR="28BDBFCC" w:rsidP="4818792F" w:rsidRDefault="28BDBFCC" w14:paraId="1EDB6BA6" w14:textId="50CEB9C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burgerBtn.setAttribute('aria-expanded', 'true');</w:t>
      </w:r>
    </w:p>
    <w:p w:rsidR="28BDBFCC" w:rsidP="4818792F" w:rsidRDefault="28BDBFCC" w14:paraId="5096E6E2" w14:textId="186801E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mainNav.setAttribute('aria-hidden', 'false');</w:t>
      </w:r>
    </w:p>
    <w:p w:rsidR="28BDBFCC" w:rsidP="4818792F" w:rsidRDefault="28BDBFCC" w14:paraId="48C99651" w14:textId="0D80BB1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22EDC191" w14:textId="69DABFD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Фокус-трап</w:t>
      </w:r>
    </w:p>
    <w:p w:rsidR="28BDBFCC" w:rsidP="4818792F" w:rsidRDefault="28BDBFCC" w14:paraId="5B7A3DEB" w14:textId="059CA9A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if (isMobile()) {</w:t>
      </w:r>
    </w:p>
    <w:p w:rsidR="28BDBFCC" w:rsidP="4818792F" w:rsidRDefault="28BDBFCC" w14:paraId="4902DDC5" w14:textId="019F8F0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trapFocus(mainNav);</w:t>
      </w:r>
    </w:p>
    <w:p w:rsidR="28BDBFCC" w:rsidP="4818792F" w:rsidRDefault="28BDBFCC" w14:paraId="47D924B9" w14:textId="0DAC9D6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</w:t>
      </w:r>
    </w:p>
    <w:p w:rsidR="28BDBFCC" w:rsidP="4818792F" w:rsidRDefault="28BDBFCC" w14:paraId="2B90C400" w14:textId="25C8C46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3AAF6E2C" w14:textId="18F2860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48156728" w14:textId="3EAAE28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function closeMenu(burgerBtn, mainNav, navOverlay) {</w:t>
      </w:r>
    </w:p>
    <w:p w:rsidR="28BDBFCC" w:rsidP="4818792F" w:rsidRDefault="28BDBFCC" w14:paraId="5A79D9A9" w14:textId="20CEC10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isMenuOpen = false;</w:t>
      </w:r>
    </w:p>
    <w:p w:rsidR="28BDBFCC" w:rsidP="4818792F" w:rsidRDefault="28BDBFCC" w14:paraId="73B3CEDC" w14:textId="5704115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burgerBtn.classList.remove('active');</w:t>
      </w:r>
    </w:p>
    <w:p w:rsidR="28BDBFCC" w:rsidP="4818792F" w:rsidRDefault="28BDBFCC" w14:paraId="2394FAFC" w14:textId="6DC4DC2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mainNav.classList.remove('active');</w:t>
      </w:r>
    </w:p>
    <w:p w:rsidR="28BDBFCC" w:rsidP="4818792F" w:rsidRDefault="28BDBFCC" w14:paraId="485EAE2B" w14:textId="743AA1C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if (navOverlay) navOverlay.classList.remove('active');</w:t>
      </w:r>
    </w:p>
    <w:p w:rsidR="28BDBFCC" w:rsidP="4818792F" w:rsidRDefault="28BDBFCC" w14:paraId="0E89A3CF" w14:textId="3FCCFEB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document.body.classList.remove('menu-open');</w:t>
      </w:r>
    </w:p>
    <w:p w:rsidR="28BDBFCC" w:rsidP="4818792F" w:rsidRDefault="28BDBFCC" w14:paraId="72C6DEE7" w14:textId="6760398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3A2F2693" w14:textId="6F9E070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ARIA</w:t>
      </w:r>
    </w:p>
    <w:p w:rsidR="28BDBFCC" w:rsidP="4818792F" w:rsidRDefault="28BDBFCC" w14:paraId="5B7F1243" w14:textId="47DE163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burgerBtn.setAttribute('aria-expanded', 'false');</w:t>
      </w:r>
    </w:p>
    <w:p w:rsidR="28BDBFCC" w:rsidP="4818792F" w:rsidRDefault="28BDBFCC" w14:paraId="531B7D49" w14:textId="628A1A6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mainNav.setAttribute('aria-hidden', 'true');</w:t>
      </w:r>
    </w:p>
    <w:p w:rsidR="28BDBFCC" w:rsidP="4818792F" w:rsidRDefault="28BDBFCC" w14:paraId="4B96520F" w14:textId="1602977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75CF7548" w14:textId="7F10A4B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Возвращаем фокус на кнопку</w:t>
      </w:r>
    </w:p>
    <w:p w:rsidR="28BDBFCC" w:rsidP="4818792F" w:rsidRDefault="28BDBFCC" w14:paraId="1BF3E421" w14:textId="207EC7D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burgerBtn.focus();</w:t>
      </w:r>
    </w:p>
    <w:p w:rsidR="28BDBFCC" w:rsidP="4818792F" w:rsidRDefault="28BDBFCC" w14:paraId="0B13E6E9" w14:textId="2C4CBCC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releaseFocus();</w:t>
      </w:r>
    </w:p>
    <w:p w:rsidR="28BDBFCC" w:rsidP="4818792F" w:rsidRDefault="28BDBFCC" w14:paraId="715C1FD1" w14:textId="702630C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021E0BE9" w14:textId="34A0650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0C29E1E6" w14:textId="6946505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function initBurgerMenu() {</w:t>
      </w:r>
    </w:p>
    <w:p w:rsidR="28BDBFCC" w:rsidP="4818792F" w:rsidRDefault="28BDBFCC" w14:paraId="273EC4B7" w14:textId="0E1B771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const burgerBtn = document.getElementById('burgerBtn');</w:t>
      </w:r>
    </w:p>
    <w:p w:rsidR="28BDBFCC" w:rsidP="4818792F" w:rsidRDefault="28BDBFCC" w14:paraId="7C514D95" w14:textId="3871D9D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const mainNav = document.getElementById('mainNav');</w:t>
      </w:r>
    </w:p>
    <w:p w:rsidR="28BDBFCC" w:rsidP="4818792F" w:rsidRDefault="28BDBFCC" w14:paraId="3FE8C562" w14:textId="59B5EA0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const navOverlay = document.getElementById('navOverlay');</w:t>
      </w:r>
    </w:p>
    <w:p w:rsidR="28BDBFCC" w:rsidP="4818792F" w:rsidRDefault="28BDBFCC" w14:paraId="65ED864C" w14:textId="4D25E11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2D8F9B3B" w14:textId="053C2B8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if (!burgerBtn || !mainNav) {</w:t>
      </w:r>
    </w:p>
    <w:p w:rsidR="28BDBFCC" w:rsidP="4818792F" w:rsidRDefault="28BDBFCC" w14:paraId="47369BA4" w14:textId="329D2AD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return;</w:t>
      </w:r>
    </w:p>
    <w:p w:rsidR="28BDBFCC" w:rsidP="4818792F" w:rsidRDefault="28BDBFCC" w14:paraId="73EA0E98" w14:textId="2CADE02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</w:t>
      </w:r>
    </w:p>
    <w:p w:rsidR="28BDBFCC" w:rsidP="4818792F" w:rsidRDefault="28BDBFCC" w14:paraId="5BD3B5AD" w14:textId="10310D5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047436D1" w14:textId="4A65315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Инициализация ARIA</w:t>
      </w:r>
    </w:p>
    <w:p w:rsidR="28BDBFCC" w:rsidP="4818792F" w:rsidRDefault="28BDBFCC" w14:paraId="54B87995" w14:textId="0D42CF6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burgerBtn.setAttribute('aria-expanded', 'false');</w:t>
      </w:r>
    </w:p>
    <w:p w:rsidR="28BDBFCC" w:rsidP="4818792F" w:rsidRDefault="28BDBFCC" w14:paraId="285709FC" w14:textId="3F177E0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burgerBtn.setAttribute('aria-controls', 'mainNav');</w:t>
      </w:r>
    </w:p>
    <w:p w:rsidR="28BDBFCC" w:rsidP="4818792F" w:rsidRDefault="28BDBFCC" w14:paraId="39D586CD" w14:textId="470CA31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mainNav.setAttribute('aria-hidden', isMobile() ? 'true' : 'false');</w:t>
      </w:r>
    </w:p>
    <w:p w:rsidR="28BDBFCC" w:rsidP="4818792F" w:rsidRDefault="28BDBFCC" w14:paraId="195F352E" w14:textId="12E630D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30C27698" w14:textId="333C146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Открытие/закрытие меню</w:t>
      </w:r>
    </w:p>
    <w:p w:rsidR="28BDBFCC" w:rsidP="4818792F" w:rsidRDefault="28BDBFCC" w14:paraId="05D2080C" w14:textId="4113613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burgerBtn.addEventListener('click', function(e) {</w:t>
      </w:r>
    </w:p>
    <w:p w:rsidR="28BDBFCC" w:rsidP="4818792F" w:rsidRDefault="28BDBFCC" w14:paraId="39BC75F0" w14:textId="7006F7C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e.stopPropagation();</w:t>
      </w:r>
    </w:p>
    <w:p w:rsidR="28BDBFCC" w:rsidP="4818792F" w:rsidRDefault="28BDBFCC" w14:paraId="3C1E3078" w14:textId="0FA9CEF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if (isMenuOpen) {</w:t>
      </w:r>
    </w:p>
    <w:p w:rsidR="28BDBFCC" w:rsidP="4818792F" w:rsidRDefault="28BDBFCC" w14:paraId="04A07965" w14:textId="5B84429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closeMenu(burgerBtn, mainNav, navOverlay);</w:t>
      </w:r>
    </w:p>
    <w:p w:rsidR="28BDBFCC" w:rsidP="4818792F" w:rsidRDefault="28BDBFCC" w14:paraId="72CBF0DC" w14:textId="753DE96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 else {</w:t>
      </w:r>
    </w:p>
    <w:p w:rsidR="28BDBFCC" w:rsidP="4818792F" w:rsidRDefault="28BDBFCC" w14:paraId="69E1FB13" w14:textId="54E7AE6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openMenu(burgerBtn, mainNav, navOverlay);</w:t>
      </w:r>
    </w:p>
    <w:p w:rsidR="28BDBFCC" w:rsidP="4818792F" w:rsidRDefault="28BDBFCC" w14:paraId="710F55D0" w14:textId="2AF39E0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</w:t>
      </w:r>
    </w:p>
    <w:p w:rsidR="28BDBFCC" w:rsidP="4818792F" w:rsidRDefault="28BDBFCC" w14:paraId="2A7B9313" w14:textId="46EF283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});</w:t>
      </w:r>
    </w:p>
    <w:p w:rsidR="28BDBFCC" w:rsidP="4818792F" w:rsidRDefault="28BDBFCC" w14:paraId="3411AB0C" w14:textId="5E9ECCC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238DC592" w14:textId="71CBC7A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Закрытие по клику на оверлей</w:t>
      </w:r>
    </w:p>
    <w:p w:rsidR="28BDBFCC" w:rsidP="4818792F" w:rsidRDefault="28BDBFCC" w14:paraId="62457F9E" w14:textId="5A12142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if (navOverlay) {</w:t>
      </w:r>
    </w:p>
    <w:p w:rsidR="28BDBFCC" w:rsidP="4818792F" w:rsidRDefault="28BDBFCC" w14:paraId="1B8DC8E4" w14:textId="41218FB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navOverlay.addEventListener('click', function() {</w:t>
      </w:r>
    </w:p>
    <w:p w:rsidR="28BDBFCC" w:rsidP="4818792F" w:rsidRDefault="28BDBFCC" w14:paraId="5A91DEFD" w14:textId="02C2A24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if (isMenuOpen &amp;&amp; isMobile()) {</w:t>
      </w:r>
    </w:p>
    <w:p w:rsidR="28BDBFCC" w:rsidP="4818792F" w:rsidRDefault="28BDBFCC" w14:paraId="6EED3A96" w14:textId="33393DF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closeMenu(burgerBtn, mainNav, navOverlay);</w:t>
      </w:r>
    </w:p>
    <w:p w:rsidR="28BDBFCC" w:rsidP="4818792F" w:rsidRDefault="28BDBFCC" w14:paraId="6CBEA41D" w14:textId="6B799B0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}</w:t>
      </w:r>
    </w:p>
    <w:p w:rsidR="28BDBFCC" w:rsidP="4818792F" w:rsidRDefault="28BDBFCC" w14:paraId="07492A29" w14:textId="3ECB7DA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});</w:t>
      </w:r>
    </w:p>
    <w:p w:rsidR="28BDBFCC" w:rsidP="4818792F" w:rsidRDefault="28BDBFCC" w14:paraId="4606EF47" w14:textId="259F7BF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</w:t>
      </w:r>
    </w:p>
    <w:p w:rsidR="28BDBFCC" w:rsidP="4818792F" w:rsidRDefault="28BDBFCC" w14:paraId="2CEB144C" w14:textId="081251E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4EA37FA8" w14:textId="7C0481B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Закрытие по Esc</w:t>
      </w:r>
    </w:p>
    <w:p w:rsidR="28BDBFCC" w:rsidP="4818792F" w:rsidRDefault="28BDBFCC" w14:paraId="6C3DE782" w14:textId="7A88C40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document.addEventListener('keydown', function(e) {</w:t>
      </w:r>
    </w:p>
    <w:p w:rsidR="28BDBFCC" w:rsidP="4818792F" w:rsidRDefault="28BDBFCC" w14:paraId="156D8D73" w14:textId="17E947C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if (e.key === 'Escape' &amp;&amp; isMenuOpen &amp;&amp; isMobile()) {</w:t>
      </w:r>
    </w:p>
    <w:p w:rsidR="28BDBFCC" w:rsidP="4818792F" w:rsidRDefault="28BDBFCC" w14:paraId="2614B1E6" w14:textId="7C1D819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closeMenu(burgerBtn, mainNav, navOverlay);</w:t>
      </w:r>
    </w:p>
    <w:p w:rsidR="28BDBFCC" w:rsidP="4818792F" w:rsidRDefault="28BDBFCC" w14:paraId="13F20982" w14:textId="2887833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</w:t>
      </w:r>
    </w:p>
    <w:p w:rsidR="28BDBFCC" w:rsidP="4818792F" w:rsidRDefault="28BDBFCC" w14:paraId="772152EE" w14:textId="5AB67CD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});</w:t>
      </w:r>
    </w:p>
    <w:p w:rsidR="28BDBFCC" w:rsidP="4818792F" w:rsidRDefault="28BDBFCC" w14:paraId="55A3DE2E" w14:textId="1ADE15F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11470D67" w14:textId="3E4ABE3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Фокус-трап внутри меню</w:t>
      </w:r>
    </w:p>
    <w:p w:rsidR="28BDBFCC" w:rsidP="4818792F" w:rsidRDefault="28BDBFCC" w14:paraId="02DF03AC" w14:textId="5AE7F07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if (mainNav) {</w:t>
      </w:r>
    </w:p>
    <w:p w:rsidR="28BDBFCC" w:rsidP="4818792F" w:rsidRDefault="28BDBFCC" w14:paraId="6837999F" w14:textId="533CDEA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mainNav.addEventListener('keydown', function(e) {</w:t>
      </w:r>
    </w:p>
    <w:p w:rsidR="28BDBFCC" w:rsidP="4818792F" w:rsidRDefault="28BDBFCC" w14:paraId="4F394C1C" w14:textId="4819619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if (!isMenuOpen || !isMobile()) return;</w:t>
      </w:r>
    </w:p>
    <w:p w:rsidR="28BDBFCC" w:rsidP="4818792F" w:rsidRDefault="28BDBFCC" w14:paraId="25996007" w14:textId="602FF22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</w:t>
      </w:r>
    </w:p>
    <w:p w:rsidR="28BDBFCC" w:rsidP="4818792F" w:rsidRDefault="28BDBFCC" w14:paraId="354A6BF8" w14:textId="7FE61B0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if (e.key === 'Tab') {</w:t>
      </w:r>
    </w:p>
    <w:p w:rsidR="28BDBFCC" w:rsidP="4818792F" w:rsidRDefault="28BDBFCC" w14:paraId="2879F0CC" w14:textId="41DE616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if (e.shiftKey) {</w:t>
      </w:r>
    </w:p>
    <w:p w:rsidR="28BDBFCC" w:rsidP="4818792F" w:rsidRDefault="28BDBFCC" w14:paraId="584F9E75" w14:textId="5478410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// Shift + Tab</w:t>
      </w:r>
    </w:p>
    <w:p w:rsidR="28BDBFCC" w:rsidP="4818792F" w:rsidRDefault="28BDBFCC" w14:paraId="7D9D47FF" w14:textId="4E2A4FF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if (document.activeElement === firstFocusableElement) {</w:t>
      </w:r>
    </w:p>
    <w:p w:rsidR="28BDBFCC" w:rsidP="4818792F" w:rsidRDefault="28BDBFCC" w14:paraId="5F2ECE0B" w14:textId="3E4AE84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e.preventDefault();</w:t>
      </w:r>
    </w:p>
    <w:p w:rsidR="28BDBFCC" w:rsidP="4818792F" w:rsidRDefault="28BDBFCC" w14:paraId="12B55330" w14:textId="73C91F0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lastFocusableElement.focus();</w:t>
      </w:r>
    </w:p>
    <w:p w:rsidR="28BDBFCC" w:rsidP="4818792F" w:rsidRDefault="28BDBFCC" w14:paraId="42E60AE4" w14:textId="4913FA5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}</w:t>
      </w:r>
    </w:p>
    <w:p w:rsidR="28BDBFCC" w:rsidP="4818792F" w:rsidRDefault="28BDBFCC" w14:paraId="7F7B8918" w14:textId="5A476C7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} else {</w:t>
      </w:r>
    </w:p>
    <w:p w:rsidR="28BDBFCC" w:rsidP="4818792F" w:rsidRDefault="28BDBFCC" w14:paraId="45731CD8" w14:textId="17F9E27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// Tab</w:t>
      </w:r>
    </w:p>
    <w:p w:rsidR="28BDBFCC" w:rsidP="4818792F" w:rsidRDefault="28BDBFCC" w14:paraId="336DF40F" w14:textId="1E7CA85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if (document.activeElement === lastFocusableElement) {</w:t>
      </w:r>
    </w:p>
    <w:p w:rsidR="28BDBFCC" w:rsidP="4818792F" w:rsidRDefault="28BDBFCC" w14:paraId="1B0F2443" w14:textId="15B8401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e.preventDefault();</w:t>
      </w:r>
    </w:p>
    <w:p w:rsidR="28BDBFCC" w:rsidP="4818792F" w:rsidRDefault="28BDBFCC" w14:paraId="7F476071" w14:textId="3F5749D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firstFocusableElement.focus();</w:t>
      </w:r>
    </w:p>
    <w:p w:rsidR="28BDBFCC" w:rsidP="4818792F" w:rsidRDefault="28BDBFCC" w14:paraId="44B34055" w14:textId="0FD4587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}</w:t>
      </w:r>
    </w:p>
    <w:p w:rsidR="28BDBFCC" w:rsidP="4818792F" w:rsidRDefault="28BDBFCC" w14:paraId="5B5F928C" w14:textId="2ABD9FA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}</w:t>
      </w:r>
    </w:p>
    <w:p w:rsidR="28BDBFCC" w:rsidP="4818792F" w:rsidRDefault="28BDBFCC" w14:paraId="3CFC5F35" w14:textId="77FA12F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}</w:t>
      </w:r>
    </w:p>
    <w:p w:rsidR="28BDBFCC" w:rsidP="4818792F" w:rsidRDefault="28BDBFCC" w14:paraId="3A825C56" w14:textId="226174C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});</w:t>
      </w:r>
    </w:p>
    <w:p w:rsidR="28BDBFCC" w:rsidP="4818792F" w:rsidRDefault="28BDBFCC" w14:paraId="4A5DF2E1" w14:textId="5487BAE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</w:t>
      </w:r>
    </w:p>
    <w:p w:rsidR="28BDBFCC" w:rsidP="4818792F" w:rsidRDefault="28BDBFCC" w14:paraId="2640CEE5" w14:textId="2591169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143A926D" w14:textId="65950B0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Закрытие меню при клике на ссылку (только на мобилке)</w:t>
      </w:r>
    </w:p>
    <w:p w:rsidR="28BDBFCC" w:rsidP="4818792F" w:rsidRDefault="28BDBFCC" w14:paraId="2CC6AAA6" w14:textId="1A47E41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const navLinks = mainNav.querySelectorAll('.nav__link:not(.catalog-link)');</w:t>
      </w:r>
    </w:p>
    <w:p w:rsidR="28BDBFCC" w:rsidP="4818792F" w:rsidRDefault="28BDBFCC" w14:paraId="499E8022" w14:textId="4C4E166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navLinks.forEach(link =&gt; {</w:t>
      </w:r>
    </w:p>
    <w:p w:rsidR="28BDBFCC" w:rsidP="4818792F" w:rsidRDefault="28BDBFCC" w14:paraId="46D2B29A" w14:textId="0ED8143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link.addEventListener('click', function() {</w:t>
      </w:r>
    </w:p>
    <w:p w:rsidR="28BDBFCC" w:rsidP="4818792F" w:rsidRDefault="28BDBFCC" w14:paraId="285536C2" w14:textId="04251F2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if (isMobile()) {</w:t>
      </w:r>
    </w:p>
    <w:p w:rsidR="28BDBFCC" w:rsidP="4818792F" w:rsidRDefault="28BDBFCC" w14:paraId="473E0FE1" w14:textId="69C0BD2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closeMenu(burgerBtn, mainNav, navOverlay);</w:t>
      </w:r>
    </w:p>
    <w:p w:rsidR="28BDBFCC" w:rsidP="4818792F" w:rsidRDefault="28BDBFCC" w14:paraId="5B461105" w14:textId="5F8F4FE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}</w:t>
      </w:r>
    </w:p>
    <w:p w:rsidR="28BDBFCC" w:rsidP="4818792F" w:rsidRDefault="28BDBFCC" w14:paraId="02B86331" w14:textId="344F1D8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});</w:t>
      </w:r>
    </w:p>
    <w:p w:rsidR="28BDBFCC" w:rsidP="4818792F" w:rsidRDefault="28BDBFCC" w14:paraId="0A64FF40" w14:textId="05835DB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});</w:t>
      </w:r>
    </w:p>
    <w:p w:rsidR="28BDBFCC" w:rsidP="4818792F" w:rsidRDefault="28BDBFCC" w14:paraId="2AE259E5" w14:textId="50EB6AD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130931C9" w14:textId="4127FA6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Обработка resize</w:t>
      </w:r>
    </w:p>
    <w:p w:rsidR="28BDBFCC" w:rsidP="4818792F" w:rsidRDefault="28BDBFCC" w14:paraId="08682C5C" w14:textId="180DA58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let resizeTimer;</w:t>
      </w:r>
    </w:p>
    <w:p w:rsidR="28BDBFCC" w:rsidP="4818792F" w:rsidRDefault="28BDBFCC" w14:paraId="4617A2CC" w14:textId="17CFA26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window.addEventListener('resize', function() {</w:t>
      </w:r>
    </w:p>
    <w:p w:rsidR="28BDBFCC" w:rsidP="4818792F" w:rsidRDefault="28BDBFCC" w14:paraId="6FF948E3" w14:textId="0A27F3B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clearTimeout(resizeTimer);</w:t>
      </w:r>
    </w:p>
    <w:p w:rsidR="28BDBFCC" w:rsidP="4818792F" w:rsidRDefault="28BDBFCC" w14:paraId="56397CCD" w14:textId="3876A9B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resizeTimer = setTimeout(function() {</w:t>
      </w:r>
    </w:p>
    <w:p w:rsidR="28BDBFCC" w:rsidP="4818792F" w:rsidRDefault="28BDBFCC" w14:paraId="4F9091C2" w14:textId="28FDFC2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const wasMobile = isMobile();</w:t>
      </w:r>
    </w:p>
    <w:p w:rsidR="28BDBFCC" w:rsidP="4818792F" w:rsidRDefault="28BDBFCC" w14:paraId="1412468E" w14:textId="664328F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const nowMobile = window.innerWidth &lt;= 992;</w:t>
      </w:r>
    </w:p>
    <w:p w:rsidR="28BDBFCC" w:rsidP="4818792F" w:rsidRDefault="28BDBFCC" w14:paraId="41BD4CB6" w14:textId="1B11B42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</w:t>
      </w:r>
    </w:p>
    <w:p w:rsidR="28BDBFCC" w:rsidP="4818792F" w:rsidRDefault="28BDBFCC" w14:paraId="76E241B4" w14:textId="531651E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// Если перешли с мобилки на десктоп - закрываем меню</w:t>
      </w:r>
    </w:p>
    <w:p w:rsidR="28BDBFCC" w:rsidP="4818792F" w:rsidRDefault="28BDBFCC" w14:paraId="0B129B5A" w14:textId="5A28994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if (wasMobile &amp;&amp; !nowMobile &amp;&amp; isMenuOpen) {</w:t>
      </w:r>
    </w:p>
    <w:p w:rsidR="28BDBFCC" w:rsidP="4818792F" w:rsidRDefault="28BDBFCC" w14:paraId="23965854" w14:textId="4E51CB7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closeMenu(burgerBtn, mainNav, navOverlay);</w:t>
      </w:r>
    </w:p>
    <w:p w:rsidR="28BDBFCC" w:rsidP="4818792F" w:rsidRDefault="28BDBFCC" w14:paraId="49BED62E" w14:textId="34AD427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}</w:t>
      </w:r>
    </w:p>
    <w:p w:rsidR="28BDBFCC" w:rsidP="4818792F" w:rsidRDefault="28BDBFCC" w14:paraId="516D77D4" w14:textId="2CCCC69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</w:t>
      </w:r>
    </w:p>
    <w:p w:rsidR="28BDBFCC" w:rsidP="4818792F" w:rsidRDefault="28BDBFCC" w14:paraId="34F66740" w14:textId="6D77DBC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// Обновляем ARIA</w:t>
      </w:r>
    </w:p>
    <w:p w:rsidR="28BDBFCC" w:rsidP="4818792F" w:rsidRDefault="28BDBFCC" w14:paraId="544E8715" w14:textId="55729D2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mainNav.setAttribute('aria-hidden', nowMobile &amp;&amp; !isMenuOpen ? 'true' : 'false');</w:t>
      </w:r>
    </w:p>
    <w:p w:rsidR="28BDBFCC" w:rsidP="4818792F" w:rsidRDefault="28BDBFCC" w14:paraId="41B70FB2" w14:textId="5DDBAC3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}, 100);</w:t>
      </w:r>
    </w:p>
    <w:p w:rsidR="28BDBFCC" w:rsidP="4818792F" w:rsidRDefault="28BDBFCC" w14:paraId="7D221734" w14:textId="4C9009D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});</w:t>
      </w:r>
    </w:p>
    <w:p w:rsidR="28BDBFCC" w:rsidP="4818792F" w:rsidRDefault="28BDBFCC" w14:paraId="0224FB15" w14:textId="067C7FC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516F4E7B" w14:textId="4B90B34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7162DEF2" w14:textId="4A35C85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// Инициализация при загрузке DOM</w:t>
      </w:r>
    </w:p>
    <w:p w:rsidR="28BDBFCC" w:rsidP="4818792F" w:rsidRDefault="28BDBFCC" w14:paraId="797FFFB4" w14:textId="596EE15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if (document.readyState === 'loading') {</w:t>
      </w:r>
    </w:p>
    <w:p w:rsidR="28BDBFCC" w:rsidP="4818792F" w:rsidRDefault="28BDBFCC" w14:paraId="24686251" w14:textId="7122444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document.addEventListener('DOMContentLoaded', initBurgerMenu);</w:t>
      </w:r>
    </w:p>
    <w:p w:rsidR="28BDBFCC" w:rsidP="4818792F" w:rsidRDefault="28BDBFCC" w14:paraId="142996AC" w14:textId="1D5E6A4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 else {</w:t>
      </w:r>
    </w:p>
    <w:p w:rsidR="28BDBFCC" w:rsidP="4818792F" w:rsidRDefault="28BDBFCC" w14:paraId="5ED4B7F2" w14:textId="0C8CCD0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initBurgerMenu();</w:t>
      </w:r>
    </w:p>
    <w:p w:rsidR="28BDBFCC" w:rsidP="4818792F" w:rsidRDefault="28BDBFCC" w14:paraId="2AE55058" w14:textId="7FF9D3F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7992EF52" w14:textId="595E0E3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>})();</w:t>
      </w:r>
    </w:p>
    <w:p w:rsidR="4818792F" w:rsidP="4818792F" w:rsidRDefault="4818792F" w14:paraId="3148C5A2" w14:textId="3B898AA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</w:p>
    <w:p w:rsidR="28BDBFCC" w:rsidP="4818792F" w:rsidRDefault="28BDBFCC" w14:paraId="4617D1E4" w14:textId="4325979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>// Обработка формы в split макете</w:t>
      </w:r>
    </w:p>
    <w:p w:rsidR="28BDBFCC" w:rsidP="4818792F" w:rsidRDefault="28BDBFCC" w14:paraId="4CB78A22" w14:textId="296456B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>document.addEventListener('DOMContentLoaded', function() {</w:t>
      </w:r>
    </w:p>
    <w:p w:rsidR="28BDBFCC" w:rsidP="4818792F" w:rsidRDefault="28BDBFCC" w14:paraId="79491B88" w14:textId="4B3026D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const contactFormSplit = document.getElementById('contactFormSplit');</w:t>
      </w:r>
    </w:p>
    <w:p w:rsidR="28BDBFCC" w:rsidP="4818792F" w:rsidRDefault="28BDBFCC" w14:paraId="1635F6D5" w14:textId="2405FC0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const textareaSplit = document.getElementById('messageSplit');</w:t>
      </w:r>
    </w:p>
    <w:p w:rsidR="28BDBFCC" w:rsidP="4818792F" w:rsidRDefault="28BDBFCC" w14:paraId="497374F4" w14:textId="513D23B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const charsCounterSplit = document.querySelector('.current-chars-split');</w:t>
      </w:r>
    </w:p>
    <w:p w:rsidR="28BDBFCC" w:rsidP="4818792F" w:rsidRDefault="28BDBFCC" w14:paraId="0F9A7849" w14:textId="7F973C2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6D8633E9" w14:textId="119E2CC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if (contactFormSplit) {</w:t>
      </w:r>
    </w:p>
    <w:p w:rsidR="28BDBFCC" w:rsidP="4818792F" w:rsidRDefault="28BDBFCC" w14:paraId="291A9F22" w14:textId="27B4BF1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Счетчик символов</w:t>
      </w:r>
    </w:p>
    <w:p w:rsidR="28BDBFCC" w:rsidP="4818792F" w:rsidRDefault="28BDBFCC" w14:paraId="2907A28A" w14:textId="114DDB0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if (textareaSplit &amp;&amp; charsCounterSplit) {</w:t>
      </w:r>
    </w:p>
    <w:p w:rsidR="28BDBFCC" w:rsidP="4818792F" w:rsidRDefault="28BDBFCC" w14:paraId="77E5AC2F" w14:textId="360AE8D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textareaSplit.addEventListener('input', function() {</w:t>
      </w:r>
    </w:p>
    <w:p w:rsidR="28BDBFCC" w:rsidP="4818792F" w:rsidRDefault="28BDBFCC" w14:paraId="13C8DAB5" w14:textId="73CF31F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charsCounterSplit.textContent = this.value.length;</w:t>
      </w:r>
    </w:p>
    <w:p w:rsidR="28BDBFCC" w:rsidP="4818792F" w:rsidRDefault="28BDBFCC" w14:paraId="6547E351" w14:textId="6E3350B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</w:t>
      </w:r>
    </w:p>
    <w:p w:rsidR="28BDBFCC" w:rsidP="4818792F" w:rsidRDefault="28BDBFCC" w14:paraId="5EA11FA5" w14:textId="40F818D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if (this.value.length &gt; 1000) {</w:t>
      </w:r>
    </w:p>
    <w:p w:rsidR="28BDBFCC" w:rsidP="4818792F" w:rsidRDefault="28BDBFCC" w14:paraId="15C9240C" w14:textId="58CD022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charsCounterSplit.style.color = 'hsl(0, 84%, 60%)';</w:t>
      </w:r>
    </w:p>
    <w:p w:rsidR="28BDBFCC" w:rsidP="4818792F" w:rsidRDefault="28BDBFCC" w14:paraId="60A7BAEB" w14:textId="399AB99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} else {</w:t>
      </w:r>
    </w:p>
    <w:p w:rsidR="28BDBFCC" w:rsidP="4818792F" w:rsidRDefault="28BDBFCC" w14:paraId="4A5F27AD" w14:textId="5B91746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charsCounterSplit.style.color = 'var(--foreground)';</w:t>
      </w:r>
    </w:p>
    <w:p w:rsidR="28BDBFCC" w:rsidP="4818792F" w:rsidRDefault="28BDBFCC" w14:paraId="6518D7F1" w14:textId="1D14E5E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}</w:t>
      </w:r>
    </w:p>
    <w:p w:rsidR="28BDBFCC" w:rsidP="4818792F" w:rsidRDefault="28BDBFCC" w14:paraId="3B86F7E5" w14:textId="475430F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});</w:t>
      </w:r>
    </w:p>
    <w:p w:rsidR="28BDBFCC" w:rsidP="4818792F" w:rsidRDefault="28BDBFCC" w14:paraId="673D238E" w14:textId="44B97A0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</w:t>
      </w:r>
    </w:p>
    <w:p w:rsidR="28BDBFCC" w:rsidP="4818792F" w:rsidRDefault="28BDBFCC" w14:paraId="7DB1FA8F" w14:textId="62B7296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3C9E31D5" w14:textId="459AA31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Отправка формы</w:t>
      </w:r>
    </w:p>
    <w:p w:rsidR="28BDBFCC" w:rsidP="4818792F" w:rsidRDefault="28BDBFCC" w14:paraId="2D9F513A" w14:textId="1B00878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contactFormSplit.addEventListener('submit', function(e) {</w:t>
      </w:r>
    </w:p>
    <w:p w:rsidR="28BDBFCC" w:rsidP="4818792F" w:rsidRDefault="28BDBFCC" w14:paraId="49ACA8C0" w14:textId="5824105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e.preventDefault();</w:t>
      </w:r>
    </w:p>
    <w:p w:rsidR="28BDBFCC" w:rsidP="4818792F" w:rsidRDefault="28BDBFCC" w14:paraId="765FF3AC" w14:textId="7691A43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</w:t>
      </w:r>
    </w:p>
    <w:p w:rsidR="28BDBFCC" w:rsidP="4818792F" w:rsidRDefault="28BDBFCC" w14:paraId="3E4DA7C1" w14:textId="22DF4FB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const formData = {</w:t>
      </w:r>
    </w:p>
    <w:p w:rsidR="28BDBFCC" w:rsidP="4818792F" w:rsidRDefault="28BDBFCC" w14:paraId="7F3214D9" w14:textId="555D56B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name: document.getElementById('nameSplit').value.trim(),</w:t>
      </w:r>
    </w:p>
    <w:p w:rsidR="28BDBFCC" w:rsidP="4818792F" w:rsidRDefault="28BDBFCC" w14:paraId="6FCA3DC4" w14:textId="42C105F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email: document.getElementById('emailSplit').value.trim(),</w:t>
      </w:r>
    </w:p>
    <w:p w:rsidR="28BDBFCC" w:rsidP="4818792F" w:rsidRDefault="28BDBFCC" w14:paraId="57481E57" w14:textId="52FAC38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phone: document.getElementById('phoneSplit').value.trim(),</w:t>
      </w:r>
    </w:p>
    <w:p w:rsidR="28BDBFCC" w:rsidP="4818792F" w:rsidRDefault="28BDBFCC" w14:paraId="0538440B" w14:textId="694670A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company: document.getElementById('companySplit').value.trim(),</w:t>
      </w:r>
    </w:p>
    <w:p w:rsidR="28BDBFCC" w:rsidP="4818792F" w:rsidRDefault="28BDBFCC" w14:paraId="60A0FBA7" w14:textId="4206523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subject: document.getElementById('subjectSplit').value,</w:t>
      </w:r>
    </w:p>
    <w:p w:rsidR="28BDBFCC" w:rsidP="4818792F" w:rsidRDefault="28BDBFCC" w14:paraId="0EB01028" w14:textId="06B46E8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message: document.getElementById('messageSplit').value.trim(),</w:t>
      </w:r>
    </w:p>
    <w:p w:rsidR="28BDBFCC" w:rsidP="4818792F" w:rsidRDefault="28BDBFCC" w14:paraId="1FB976C1" w14:textId="0FE2E30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agree: document.getElementById('agreeSplit').checked</w:t>
      </w:r>
    </w:p>
    <w:p w:rsidR="28BDBFCC" w:rsidP="4818792F" w:rsidRDefault="28BDBFCC" w14:paraId="184DFF55" w14:textId="71AFA30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};</w:t>
      </w:r>
    </w:p>
    <w:p w:rsidR="28BDBFCC" w:rsidP="4818792F" w:rsidRDefault="28BDBFCC" w14:paraId="0E44D2F2" w14:textId="081D4EF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</w:t>
      </w:r>
    </w:p>
    <w:p w:rsidR="28BDBFCC" w:rsidP="4818792F" w:rsidRDefault="28BDBFCC" w14:paraId="00002C80" w14:textId="5E4AAF2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// Валидация</w:t>
      </w:r>
    </w:p>
    <w:p w:rsidR="28BDBFCC" w:rsidP="4818792F" w:rsidRDefault="28BDBFCC" w14:paraId="638370CE" w14:textId="1E10970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if (!formData.name || !formData.email || !formData.phone || !formData.subject || !formData.agree) {</w:t>
      </w:r>
    </w:p>
    <w:p w:rsidR="28BDBFCC" w:rsidP="4818792F" w:rsidRDefault="28BDBFCC" w14:paraId="01544AC9" w14:textId="08FE607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showError('Пожалуйста, заполните все обязательные поля');</w:t>
      </w:r>
    </w:p>
    <w:p w:rsidR="28BDBFCC" w:rsidP="4818792F" w:rsidRDefault="28BDBFCC" w14:paraId="2446BFA3" w14:textId="452DD3E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return;</w:t>
      </w:r>
    </w:p>
    <w:p w:rsidR="28BDBFCC" w:rsidP="4818792F" w:rsidRDefault="28BDBFCC" w14:paraId="3CCBE49A" w14:textId="0587634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</w:t>
      </w:r>
    </w:p>
    <w:p w:rsidR="28BDBFCC" w:rsidP="4818792F" w:rsidRDefault="28BDBFCC" w14:paraId="194FE3D6" w14:textId="062F741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</w:t>
      </w:r>
    </w:p>
    <w:p w:rsidR="28BDBFCC" w:rsidP="4818792F" w:rsidRDefault="28BDBFCC" w14:paraId="36C3D35C" w14:textId="7CBFE17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// Email валидация</w:t>
      </w:r>
    </w:p>
    <w:p w:rsidR="28BDBFCC" w:rsidP="4818792F" w:rsidRDefault="28BDBFCC" w14:paraId="67161D40" w14:textId="07563EE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const emailRegex = /^[^\s@]+@[^\s@]+\.[^\s@]+$/;</w:t>
      </w:r>
    </w:p>
    <w:p w:rsidR="28BDBFCC" w:rsidP="4818792F" w:rsidRDefault="28BDBFCC" w14:paraId="0F00C25A" w14:textId="43B2258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if (!emailRegex.test(formData.email)) {</w:t>
      </w:r>
    </w:p>
    <w:p w:rsidR="28BDBFCC" w:rsidP="4818792F" w:rsidRDefault="28BDBFCC" w14:paraId="793E83CF" w14:textId="557B022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showError('Пожалуйста, введите корректный email адрес');</w:t>
      </w:r>
    </w:p>
    <w:p w:rsidR="28BDBFCC" w:rsidP="4818792F" w:rsidRDefault="28BDBFCC" w14:paraId="2978121A" w14:textId="6EBD68B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return;</w:t>
      </w:r>
    </w:p>
    <w:p w:rsidR="28BDBFCC" w:rsidP="4818792F" w:rsidRDefault="28BDBFCC" w14:paraId="47DE47BE" w14:textId="20F9D15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</w:t>
      </w:r>
    </w:p>
    <w:p w:rsidR="28BDBFCC" w:rsidP="4818792F" w:rsidRDefault="28BDBFCC" w14:paraId="25674D95" w14:textId="2EDF374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</w:t>
      </w:r>
    </w:p>
    <w:p w:rsidR="28BDBFCC" w:rsidP="4818792F" w:rsidRDefault="28BDBFCC" w14:paraId="0296EBE4" w14:textId="292BD4A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// Телефон валидация</w:t>
      </w:r>
    </w:p>
    <w:p w:rsidR="28BDBFCC" w:rsidP="4818792F" w:rsidRDefault="28BDBFCC" w14:paraId="0B8A0D25" w14:textId="7D9DC80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const phoneDigits = formData.phone.replace(/\D/g, '');</w:t>
      </w:r>
    </w:p>
    <w:p w:rsidR="28BDBFCC" w:rsidP="4818792F" w:rsidRDefault="28BDBFCC" w14:paraId="6CFBB369" w14:textId="12AB488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if (phoneDigits.length &lt; 9) {</w:t>
      </w:r>
    </w:p>
    <w:p w:rsidR="28BDBFCC" w:rsidP="4818792F" w:rsidRDefault="28BDBFCC" w14:paraId="4FE28369" w14:textId="3C30238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showError('Пожалуйста, введите корректный номер телефона');</w:t>
      </w:r>
    </w:p>
    <w:p w:rsidR="28BDBFCC" w:rsidP="4818792F" w:rsidRDefault="28BDBFCC" w14:paraId="68ACBD57" w14:textId="18D5880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return;</w:t>
      </w:r>
    </w:p>
    <w:p w:rsidR="28BDBFCC" w:rsidP="4818792F" w:rsidRDefault="28BDBFCC" w14:paraId="6B7BA3A2" w14:textId="01130C7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</w:t>
      </w:r>
    </w:p>
    <w:p w:rsidR="28BDBFCC" w:rsidP="4818792F" w:rsidRDefault="28BDBFCC" w14:paraId="61AF8986" w14:textId="67A31CC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</w:t>
      </w:r>
    </w:p>
    <w:p w:rsidR="28BDBFCC" w:rsidP="4818792F" w:rsidRDefault="28BDBFCC" w14:paraId="371F9FC1" w14:textId="508007C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// Имитация отправки</w:t>
      </w:r>
    </w:p>
    <w:p w:rsidR="28BDBFCC" w:rsidP="4818792F" w:rsidRDefault="28BDBFCC" w14:paraId="77996A7E" w14:textId="38AD535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const submitBtn = document.querySelector('.btn-submit-split');</w:t>
      </w:r>
    </w:p>
    <w:p w:rsidR="28BDBFCC" w:rsidP="4818792F" w:rsidRDefault="28BDBFCC" w14:paraId="34736F68" w14:textId="4BD3E83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if (!submitBtn) return;</w:t>
      </w:r>
    </w:p>
    <w:p w:rsidR="28BDBFCC" w:rsidP="4818792F" w:rsidRDefault="28BDBFCC" w14:paraId="7DF47769" w14:textId="7215DB2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</w:t>
      </w:r>
    </w:p>
    <w:p w:rsidR="28BDBFCC" w:rsidP="4818792F" w:rsidRDefault="28BDBFCC" w14:paraId="6A313B2A" w14:textId="0DCD459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const btnText = submitBtn.querySelector('.btn-text-split');</w:t>
      </w:r>
    </w:p>
    <w:p w:rsidR="28BDBFCC" w:rsidP="4818792F" w:rsidRDefault="28BDBFCC" w14:paraId="151902D0" w14:textId="188A5D4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if (!btnText) return;</w:t>
      </w:r>
    </w:p>
    <w:p w:rsidR="28BDBFCC" w:rsidP="4818792F" w:rsidRDefault="28BDBFCC" w14:paraId="15B985ED" w14:textId="6023897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</w:t>
      </w:r>
    </w:p>
    <w:p w:rsidR="28BDBFCC" w:rsidP="4818792F" w:rsidRDefault="28BDBFCC" w14:paraId="49FBD8FD" w14:textId="7B9C461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const originalText = btnText.textContent;</w:t>
      </w:r>
    </w:p>
    <w:p w:rsidR="28BDBFCC" w:rsidP="4818792F" w:rsidRDefault="28BDBFCC" w14:paraId="0F6C2BB9" w14:textId="0BEA0A8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</w:t>
      </w:r>
    </w:p>
    <w:p w:rsidR="28BDBFCC" w:rsidP="4818792F" w:rsidRDefault="28BDBFCC" w14:paraId="6B18C9F5" w14:textId="0ECBBB3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submitBtn.disabled = true;</w:t>
      </w:r>
    </w:p>
    <w:p w:rsidR="28BDBFCC" w:rsidP="4818792F" w:rsidRDefault="28BDBFCC" w14:paraId="10C8192D" w14:textId="45D4200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btnText.textContent = 'Отправка...';</w:t>
      </w:r>
    </w:p>
    <w:p w:rsidR="28BDBFCC" w:rsidP="4818792F" w:rsidRDefault="28BDBFCC" w14:paraId="7B25E871" w14:textId="7367945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</w:t>
      </w:r>
    </w:p>
    <w:p w:rsidR="28BDBFCC" w:rsidP="4818792F" w:rsidRDefault="28BDBFCC" w14:paraId="00F4FF00" w14:textId="435B6ED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setTimeout(() =&gt; {</w:t>
      </w:r>
    </w:p>
    <w:p w:rsidR="28BDBFCC" w:rsidP="4818792F" w:rsidRDefault="28BDBFCC" w14:paraId="139238BB" w14:textId="20145C9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// Показываем успех</w:t>
      </w:r>
    </w:p>
    <w:p w:rsidR="28BDBFCC" w:rsidP="4818792F" w:rsidRDefault="28BDBFCC" w14:paraId="41565CA8" w14:textId="5D36E34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const successHTML = `</w:t>
      </w:r>
    </w:p>
    <w:p w:rsidR="28BDBFCC" w:rsidP="4818792F" w:rsidRDefault="28BDBFCC" w14:paraId="4E4344F8" w14:textId="2248B06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&lt;div class="success-message"&gt;</w:t>
      </w:r>
    </w:p>
    <w:p w:rsidR="28BDBFCC" w:rsidP="4818792F" w:rsidRDefault="28BDBFCC" w14:paraId="386CCA21" w14:textId="1EEE7F7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&lt;div class="success-icon"&gt;✅&lt;/div&gt;</w:t>
      </w:r>
    </w:p>
    <w:p w:rsidR="28BDBFCC" w:rsidP="4818792F" w:rsidRDefault="28BDBFCC" w14:paraId="45EB04F3" w14:textId="3A029AC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&lt;h3&gt;Запрос отправлен!&lt;/h3&gt;</w:t>
      </w:r>
    </w:p>
    <w:p w:rsidR="28BDBFCC" w:rsidP="4818792F" w:rsidRDefault="28BDBFCC" w14:paraId="0CE99E54" w14:textId="5964EFE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&lt;p&gt;Спасибо, ${formData.name}! Мы свяжемся с вами в течение 30 минут.&lt;/p&gt;</w:t>
      </w:r>
    </w:p>
    <w:p w:rsidR="28BDBFCC" w:rsidP="4818792F" w:rsidRDefault="28BDBFCC" w14:paraId="66F33A31" w14:textId="163FF51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&lt;p&gt;Номер заявки: #${Date.now().toString().slice(-6)}&lt;/p&gt;</w:t>
      </w:r>
    </w:p>
    <w:p w:rsidR="28BDBFCC" w:rsidP="4818792F" w:rsidRDefault="28BDBFCC" w14:paraId="4A7094F2" w14:textId="7C4025B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&lt;button class="btn btn-primary" onclick="this.parentElement.remove(); contactFormSplit.style.display = 'block';"&gt;</w:t>
      </w:r>
    </w:p>
    <w:p w:rsidR="28BDBFCC" w:rsidP="4818792F" w:rsidRDefault="28BDBFCC" w14:paraId="12CDAFC2" w14:textId="47243D1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Отправить ещё</w:t>
      </w:r>
    </w:p>
    <w:p w:rsidR="28BDBFCC" w:rsidP="4818792F" w:rsidRDefault="28BDBFCC" w14:paraId="472E5162" w14:textId="0D34903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&lt;/button&gt;</w:t>
      </w:r>
    </w:p>
    <w:p w:rsidR="28BDBFCC" w:rsidP="4818792F" w:rsidRDefault="28BDBFCC" w14:paraId="0E83B630" w14:textId="2151FC6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&lt;/div&gt;</w:t>
      </w:r>
    </w:p>
    <w:p w:rsidR="28BDBFCC" w:rsidP="4818792F" w:rsidRDefault="28BDBFCC" w14:paraId="46658765" w14:textId="527629A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`;</w:t>
      </w:r>
    </w:p>
    <w:p w:rsidR="28BDBFCC" w:rsidP="4818792F" w:rsidRDefault="28BDBFCC" w14:paraId="2692B9F2" w14:textId="2F19687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</w:t>
      </w:r>
    </w:p>
    <w:p w:rsidR="28BDBFCC" w:rsidP="4818792F" w:rsidRDefault="28BDBFCC" w14:paraId="3EE18D21" w14:textId="30A25CB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contactFormSplit.style.display = 'none';</w:t>
      </w:r>
    </w:p>
    <w:p w:rsidR="28BDBFCC" w:rsidP="4818792F" w:rsidRDefault="28BDBFCC" w14:paraId="254B5E0C" w14:textId="2F1348D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contactFormSplit.insertAdjacentHTML('afterend', successHTML);</w:t>
      </w:r>
    </w:p>
    <w:p w:rsidR="28BDBFCC" w:rsidP="4818792F" w:rsidRDefault="28BDBFCC" w14:paraId="76182DA8" w14:textId="5F835C4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</w:t>
      </w:r>
    </w:p>
    <w:p w:rsidR="28BDBFCC" w:rsidP="4818792F" w:rsidRDefault="28BDBFCC" w14:paraId="6AA74EF5" w14:textId="76100FC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// Восстанавливаем кнопку</w:t>
      </w:r>
    </w:p>
    <w:p w:rsidR="28BDBFCC" w:rsidP="4818792F" w:rsidRDefault="28BDBFCC" w14:paraId="2E3EAE20" w14:textId="54B46E3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submitBtn.disabled = false;</w:t>
      </w:r>
    </w:p>
    <w:p w:rsidR="28BDBFCC" w:rsidP="4818792F" w:rsidRDefault="28BDBFCC" w14:paraId="1A1ED5E1" w14:textId="7059EE7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btnText.textContent = originalText;</w:t>
      </w:r>
    </w:p>
    <w:p w:rsidR="28BDBFCC" w:rsidP="4818792F" w:rsidRDefault="28BDBFCC" w14:paraId="51DAA4BB" w14:textId="17AE11B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}, 2000);</w:t>
      </w:r>
    </w:p>
    <w:p w:rsidR="28BDBFCC" w:rsidP="4818792F" w:rsidRDefault="28BDBFCC" w14:paraId="295F4321" w14:textId="355F738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});</w:t>
      </w:r>
    </w:p>
    <w:p w:rsidR="28BDBFCC" w:rsidP="4818792F" w:rsidRDefault="28BDBFCC" w14:paraId="75D3B2CE" w14:textId="2914C8F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6988AD73" w14:textId="193DE55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// Маска для телефона</w:t>
      </w:r>
    </w:p>
    <w:p w:rsidR="28BDBFCC" w:rsidP="4818792F" w:rsidRDefault="28BDBFCC" w14:paraId="59016B21" w14:textId="4A8BACA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const phoneInput = document.getElementById('phoneSplit');</w:t>
      </w:r>
    </w:p>
    <w:p w:rsidR="28BDBFCC" w:rsidP="4818792F" w:rsidRDefault="28BDBFCC" w14:paraId="77C20A58" w14:textId="7672FAF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if (phoneInput) {</w:t>
      </w:r>
    </w:p>
    <w:p w:rsidR="28BDBFCC" w:rsidP="4818792F" w:rsidRDefault="28BDBFCC" w14:paraId="3AD5ADD1" w14:textId="56616CA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phoneInput.addEventListener('input', function(e) {</w:t>
      </w:r>
    </w:p>
    <w:p w:rsidR="28BDBFCC" w:rsidP="4818792F" w:rsidRDefault="28BDBFCC" w14:paraId="5E58BCA0" w14:textId="005A031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let value = e.target.value.replace(/\D/g, '');</w:t>
      </w:r>
    </w:p>
    <w:p w:rsidR="28BDBFCC" w:rsidP="4818792F" w:rsidRDefault="28BDBFCC" w14:paraId="69BEB1A4" w14:textId="6C9ACBE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let formattedValue = '';</w:t>
      </w:r>
    </w:p>
    <w:p w:rsidR="28BDBFCC" w:rsidP="4818792F" w:rsidRDefault="28BDBFCC" w14:paraId="57F9860D" w14:textId="1B980E0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</w:t>
      </w:r>
    </w:p>
    <w:p w:rsidR="28BDBFCC" w:rsidP="4818792F" w:rsidRDefault="28BDBFCC" w14:paraId="00ADF397" w14:textId="70B3876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if (value.length &gt; 0) {</w:t>
      </w:r>
    </w:p>
    <w:p w:rsidR="28BDBFCC" w:rsidP="4818792F" w:rsidRDefault="28BDBFCC" w14:paraId="218A8BC9" w14:textId="51C07E0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formattedValue = '+375 (';</w:t>
      </w:r>
    </w:p>
    <w:p w:rsidR="28BDBFCC" w:rsidP="4818792F" w:rsidRDefault="28BDBFCC" w14:paraId="30A9C58F" w14:textId="672F6B7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if (value.length &gt; 2) {</w:t>
      </w:r>
    </w:p>
    <w:p w:rsidR="28BDBFCC" w:rsidP="4818792F" w:rsidRDefault="28BDBFCC" w14:paraId="69A3D5F0" w14:textId="323AA20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formattedValue += value.substring(0, 2) + ') ';</w:t>
      </w:r>
    </w:p>
    <w:p w:rsidR="28BDBFCC" w:rsidP="4818792F" w:rsidRDefault="28BDBFCC" w14:paraId="0C1C12D8" w14:textId="7944536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if (value.length &gt; 4) {</w:t>
      </w:r>
    </w:p>
    <w:p w:rsidR="28BDBFCC" w:rsidP="4818792F" w:rsidRDefault="28BDBFCC" w14:paraId="515D91EB" w14:textId="79608A2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formattedValue += value.substring(2, 4) + '-';</w:t>
      </w:r>
    </w:p>
    <w:p w:rsidR="28BDBFCC" w:rsidP="4818792F" w:rsidRDefault="28BDBFCC" w14:paraId="48F6CD32" w14:textId="2AA43B2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if (value.length &gt; 6) {</w:t>
      </w:r>
    </w:p>
    <w:p w:rsidR="28BDBFCC" w:rsidP="4818792F" w:rsidRDefault="28BDBFCC" w14:paraId="37917A71" w14:textId="287A7F6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formattedValue += value.substring(4, 6) + '-';</w:t>
      </w:r>
    </w:p>
    <w:p w:rsidR="28BDBFCC" w:rsidP="4818792F" w:rsidRDefault="28BDBFCC" w14:paraId="191072EF" w14:textId="353D7C7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if (value.length &gt; 8) {</w:t>
      </w:r>
    </w:p>
    <w:p w:rsidR="28BDBFCC" w:rsidP="4818792F" w:rsidRDefault="28BDBFCC" w14:paraId="06F6B878" w14:textId="4AAD7C6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    formattedValue += value.substring(6, 8);</w:t>
      </w:r>
    </w:p>
    <w:p w:rsidR="28BDBFCC" w:rsidP="4818792F" w:rsidRDefault="28BDBFCC" w14:paraId="1DAB0B41" w14:textId="3ED4518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} else {</w:t>
      </w:r>
    </w:p>
    <w:p w:rsidR="28BDBFCC" w:rsidP="4818792F" w:rsidRDefault="28BDBFCC" w14:paraId="180786D1" w14:textId="542317E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    formattedValue += value.substring(6);</w:t>
      </w:r>
    </w:p>
    <w:p w:rsidR="28BDBFCC" w:rsidP="4818792F" w:rsidRDefault="28BDBFCC" w14:paraId="12E2D09A" w14:textId="4686EE5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}</w:t>
      </w:r>
    </w:p>
    <w:p w:rsidR="28BDBFCC" w:rsidP="4818792F" w:rsidRDefault="28BDBFCC" w14:paraId="5CDAAB92" w14:textId="3E44B5D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} else {</w:t>
      </w:r>
    </w:p>
    <w:p w:rsidR="28BDBFCC" w:rsidP="4818792F" w:rsidRDefault="28BDBFCC" w14:paraId="01DBF7AD" w14:textId="1AE831E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formattedValue += value.substring(4);</w:t>
      </w:r>
    </w:p>
    <w:p w:rsidR="28BDBFCC" w:rsidP="4818792F" w:rsidRDefault="28BDBFCC" w14:paraId="443E3B1E" w14:textId="45602E6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}</w:t>
      </w:r>
    </w:p>
    <w:p w:rsidR="28BDBFCC" w:rsidP="4818792F" w:rsidRDefault="28BDBFCC" w14:paraId="10AC6997" w14:textId="25F2458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} else {</w:t>
      </w:r>
    </w:p>
    <w:p w:rsidR="28BDBFCC" w:rsidP="4818792F" w:rsidRDefault="28BDBFCC" w14:paraId="7BDBF2D5" w14:textId="02736C1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formattedValue += value.substring(2);</w:t>
      </w:r>
    </w:p>
    <w:p w:rsidR="28BDBFCC" w:rsidP="4818792F" w:rsidRDefault="28BDBFCC" w14:paraId="5C7D2A7B" w14:textId="5A3B6E8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}</w:t>
      </w:r>
    </w:p>
    <w:p w:rsidR="28BDBFCC" w:rsidP="4818792F" w:rsidRDefault="28BDBFCC" w14:paraId="2A684C74" w14:textId="39B0B44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} else {</w:t>
      </w:r>
    </w:p>
    <w:p w:rsidR="28BDBFCC" w:rsidP="4818792F" w:rsidRDefault="28BDBFCC" w14:paraId="4EE20E7B" w14:textId="2340902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formattedValue += value;</w:t>
      </w:r>
    </w:p>
    <w:p w:rsidR="28BDBFCC" w:rsidP="4818792F" w:rsidRDefault="28BDBFCC" w14:paraId="489F3F9B" w14:textId="50074C8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    }</w:t>
      </w:r>
    </w:p>
    <w:p w:rsidR="28BDBFCC" w:rsidP="4818792F" w:rsidRDefault="28BDBFCC" w14:paraId="697B7497" w14:textId="6472CFF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}</w:t>
      </w:r>
    </w:p>
    <w:p w:rsidR="28BDBFCC" w:rsidP="4818792F" w:rsidRDefault="28BDBFCC" w14:paraId="4AA4511E" w14:textId="5EC23D0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</w:t>
      </w:r>
    </w:p>
    <w:p w:rsidR="28BDBFCC" w:rsidP="4818792F" w:rsidRDefault="28BDBFCC" w14:paraId="75F7D218" w14:textId="5742F10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    e.target.value = formattedValue;</w:t>
      </w:r>
    </w:p>
    <w:p w:rsidR="28BDBFCC" w:rsidP="4818792F" w:rsidRDefault="28BDBFCC" w14:paraId="0207AAFE" w14:textId="350E3F9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});</w:t>
      </w:r>
    </w:p>
    <w:p w:rsidR="28BDBFCC" w:rsidP="4818792F" w:rsidRDefault="28BDBFCC" w14:paraId="73990B98" w14:textId="015AF92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</w:t>
      </w:r>
    </w:p>
    <w:p w:rsidR="28BDBFCC" w:rsidP="4818792F" w:rsidRDefault="28BDBFCC" w14:paraId="5CABA893" w14:textId="28838E1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7959AB02" w14:textId="705BFE4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67A121DF" w14:textId="5D347EF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function showError(message) {</w:t>
      </w:r>
    </w:p>
    <w:p w:rsidR="28BDBFCC" w:rsidP="4818792F" w:rsidRDefault="28BDBFCC" w14:paraId="20B8AB1C" w14:textId="1CCD1FB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const errorDiv = document.createElement('div');</w:t>
      </w:r>
    </w:p>
    <w:p w:rsidR="28BDBFCC" w:rsidP="4818792F" w:rsidRDefault="28BDBFCC" w14:paraId="25E426B8" w14:textId="1B8F765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errorDiv.className = 'form-error';</w:t>
      </w:r>
    </w:p>
    <w:p w:rsidR="28BDBFCC" w:rsidP="4818792F" w:rsidRDefault="28BDBFCC" w14:paraId="5ACF7DA0" w14:textId="2AE3EFF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errorDiv.style.cssText = `</w:t>
      </w:r>
    </w:p>
    <w:p w:rsidR="28BDBFCC" w:rsidP="4818792F" w:rsidRDefault="28BDBFCC" w14:paraId="6A2A2E69" w14:textId="108D48F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background: hsl(0 84% 60% / 0.1);</w:t>
      </w:r>
    </w:p>
    <w:p w:rsidR="28BDBFCC" w:rsidP="4818792F" w:rsidRDefault="28BDBFCC" w14:paraId="38328289" w14:textId="1BF98AC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border: 1px solid hsl(0, 84%, 60%);</w:t>
      </w:r>
    </w:p>
    <w:p w:rsidR="28BDBFCC" w:rsidP="4818792F" w:rsidRDefault="28BDBFCC" w14:paraId="52224784" w14:textId="0AD04B7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color: hsl(0, 84%, 80%);</w:t>
      </w:r>
    </w:p>
    <w:p w:rsidR="28BDBFCC" w:rsidP="4818792F" w:rsidRDefault="28BDBFCC" w14:paraId="67E54A8A" w14:textId="586EAA9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padding: 15px;</w:t>
      </w:r>
    </w:p>
    <w:p w:rsidR="28BDBFCC" w:rsidP="4818792F" w:rsidRDefault="28BDBFCC" w14:paraId="20782543" w14:textId="2427981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border-radius: var(--radius);</w:t>
      </w:r>
    </w:p>
    <w:p w:rsidR="28BDBFCC" w:rsidP="4818792F" w:rsidRDefault="28BDBFCC" w14:paraId="1B4C887F" w14:textId="1CE8E05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margin-bottom: 20px;</w:t>
      </w:r>
    </w:p>
    <w:p w:rsidR="28BDBFCC" w:rsidP="4818792F" w:rsidRDefault="28BDBFCC" w14:paraId="749DFDA4" w14:textId="3746FE3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text-align: center;</w:t>
      </w:r>
    </w:p>
    <w:p w:rsidR="28BDBFCC" w:rsidP="4818792F" w:rsidRDefault="28BDBFCC" w14:paraId="33314AFF" w14:textId="06699C2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animation: slideIn 0.3s ease;</w:t>
      </w:r>
    </w:p>
    <w:p w:rsidR="28BDBFCC" w:rsidP="4818792F" w:rsidRDefault="28BDBFCC" w14:paraId="488E187C" w14:textId="6E6E3B9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`;</w:t>
      </w:r>
    </w:p>
    <w:p w:rsidR="28BDBFCC" w:rsidP="4818792F" w:rsidRDefault="28BDBFCC" w14:paraId="6EEFB625" w14:textId="62E3164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errorDiv.textContent = message;</w:t>
      </w:r>
    </w:p>
    <w:p w:rsidR="28BDBFCC" w:rsidP="4818792F" w:rsidRDefault="28BDBFCC" w14:paraId="1D9A0346" w14:textId="6C5B3D7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42E248B6" w14:textId="7D7220C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const formHeader = document.querySelector('.form-header');</w:t>
      </w:r>
    </w:p>
    <w:p w:rsidR="28BDBFCC" w:rsidP="4818792F" w:rsidRDefault="28BDBFCC" w14:paraId="1CA73E81" w14:textId="7AF6FD8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if (formHeader) {</w:t>
      </w:r>
    </w:p>
    <w:p w:rsidR="28BDBFCC" w:rsidP="4818792F" w:rsidRDefault="28BDBFCC" w14:paraId="7686C0D5" w14:textId="38101E9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formHeader.insertAdjacentElement('afterend', errorDiv);</w:t>
      </w:r>
    </w:p>
    <w:p w:rsidR="28BDBFCC" w:rsidP="4818792F" w:rsidRDefault="28BDBFCC" w14:paraId="6F8F7C54" w14:textId="2442F31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 else {</w:t>
      </w:r>
    </w:p>
    <w:p w:rsidR="28BDBFCC" w:rsidP="4818792F" w:rsidRDefault="28BDBFCC" w14:paraId="15A5975C" w14:textId="2E3A6AD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// Если form-header не найден, добавляем в начало body</w:t>
      </w:r>
    </w:p>
    <w:p w:rsidR="28BDBFCC" w:rsidP="4818792F" w:rsidRDefault="28BDBFCC" w14:paraId="290C8328" w14:textId="350E77E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document.body.insertAdjacentElement('afterbegin', errorDiv);</w:t>
      </w:r>
    </w:p>
    <w:p w:rsidR="28BDBFCC" w:rsidP="4818792F" w:rsidRDefault="28BDBFCC" w14:paraId="199682CE" w14:textId="2414875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</w:t>
      </w:r>
    </w:p>
    <w:p w:rsidR="28BDBFCC" w:rsidP="4818792F" w:rsidRDefault="28BDBFCC" w14:paraId="5E759E60" w14:textId="751779A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</w:t>
      </w:r>
    </w:p>
    <w:p w:rsidR="28BDBFCC" w:rsidP="4818792F" w:rsidRDefault="28BDBFCC" w14:paraId="70320F0B" w14:textId="501FA50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setTimeout(() =&gt; errorDiv.remove(), 5000);</w:t>
      </w:r>
    </w:p>
    <w:p w:rsidR="28BDBFCC" w:rsidP="4818792F" w:rsidRDefault="28BDBFCC" w14:paraId="7A043F9D" w14:textId="5A83C8BC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21158912" w14:textId="1C0D239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>});</w:t>
      </w:r>
    </w:p>
    <w:p w:rsidR="4818792F" w:rsidP="4818792F" w:rsidRDefault="4818792F" w14:paraId="58BD372F" w14:textId="464BEE0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</w:p>
    <w:p w:rsidR="28BDBFCC" w:rsidP="4818792F" w:rsidRDefault="28BDBFCC" w14:paraId="442C5082" w14:textId="73BA6B7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>const successStyles = document.createElement('style');</w:t>
      </w:r>
    </w:p>
    <w:p w:rsidR="28BDBFCC" w:rsidP="4818792F" w:rsidRDefault="28BDBFCC" w14:paraId="47C5F66E" w14:textId="15C30AF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>successStyles.textContent = `</w:t>
      </w:r>
    </w:p>
    <w:p w:rsidR="28BDBFCC" w:rsidP="4818792F" w:rsidRDefault="28BDBFCC" w14:paraId="63A68BC3" w14:textId="14A34C4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.success-message {</w:t>
      </w:r>
    </w:p>
    <w:p w:rsidR="28BDBFCC" w:rsidP="4818792F" w:rsidRDefault="28BDBFCC" w14:paraId="38D6CBF1" w14:textId="73D3B36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background: hsl(120 84% 60% / 0.1);</w:t>
      </w:r>
    </w:p>
    <w:p w:rsidR="28BDBFCC" w:rsidP="4818792F" w:rsidRDefault="28BDBFCC" w14:paraId="356F5967" w14:textId="3CDA6FA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border: 1px solid hsl(120 84% 60%);</w:t>
      </w:r>
    </w:p>
    <w:p w:rsidR="28BDBFCC" w:rsidP="4818792F" w:rsidRDefault="28BDBFCC" w14:paraId="678D9E53" w14:textId="5C3DB02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border-radius: var(--radius);</w:t>
      </w:r>
    </w:p>
    <w:p w:rsidR="28BDBFCC" w:rsidP="4818792F" w:rsidRDefault="28BDBFCC" w14:paraId="4754DA43" w14:textId="72C206F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padding: 30px;</w:t>
      </w:r>
    </w:p>
    <w:p w:rsidR="28BDBFCC" w:rsidP="4818792F" w:rsidRDefault="28BDBFCC" w14:paraId="0643B8A3" w14:textId="21BE1B1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text-align: center;</w:t>
      </w:r>
    </w:p>
    <w:p w:rsidR="28BDBFCC" w:rsidP="4818792F" w:rsidRDefault="28BDBFCC" w14:paraId="15B72751" w14:textId="5216457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animation: slideIn 0.3s ease;</w:t>
      </w:r>
    </w:p>
    <w:p w:rsidR="28BDBFCC" w:rsidP="4818792F" w:rsidRDefault="28BDBFCC" w14:paraId="4579C787" w14:textId="17D5221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4A69CC51" w14:textId="77605A9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2C9AAE29" w14:textId="4A35B881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.success-icon {</w:t>
      </w:r>
    </w:p>
    <w:p w:rsidR="28BDBFCC" w:rsidP="4818792F" w:rsidRDefault="28BDBFCC" w14:paraId="70082A4E" w14:textId="6EE396C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font-size: 3rem;</w:t>
      </w:r>
    </w:p>
    <w:p w:rsidR="28BDBFCC" w:rsidP="4818792F" w:rsidRDefault="28BDBFCC" w14:paraId="1C1E7B63" w14:textId="073386D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margin-bottom: 20px;</w:t>
      </w:r>
    </w:p>
    <w:p w:rsidR="28BDBFCC" w:rsidP="4818792F" w:rsidRDefault="28BDBFCC" w14:paraId="337CE76B" w14:textId="04E5DA77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24B5D487" w14:textId="28D11C6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20A38D0D" w14:textId="668477FB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.success-message h3 {</w:t>
      </w:r>
    </w:p>
    <w:p w:rsidR="28BDBFCC" w:rsidP="4818792F" w:rsidRDefault="28BDBFCC" w14:paraId="76AE5FF3" w14:textId="30FE7CEE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color: var(--foreground);</w:t>
      </w:r>
    </w:p>
    <w:p w:rsidR="28BDBFCC" w:rsidP="4818792F" w:rsidRDefault="28BDBFCC" w14:paraId="30591B6E" w14:textId="5B13A79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margin-bottom: 15px;</w:t>
      </w:r>
    </w:p>
    <w:p w:rsidR="28BDBFCC" w:rsidP="4818792F" w:rsidRDefault="28BDBFCC" w14:paraId="21728069" w14:textId="08B1E57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font-size: 1.5rem;</w:t>
      </w:r>
    </w:p>
    <w:p w:rsidR="28BDBFCC" w:rsidP="4818792F" w:rsidRDefault="28BDBFCC" w14:paraId="034A1595" w14:textId="576BBB3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007B81AE" w14:textId="6EA07C0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553D869D" w14:textId="66956129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.success-message p {</w:t>
      </w:r>
    </w:p>
    <w:p w:rsidR="28BDBFCC" w:rsidP="4818792F" w:rsidRDefault="28BDBFCC" w14:paraId="79338E1B" w14:textId="37F85725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color: var(--muted-foreground);</w:t>
      </w:r>
    </w:p>
    <w:p w:rsidR="28BDBFCC" w:rsidP="4818792F" w:rsidRDefault="28BDBFCC" w14:paraId="0E511487" w14:textId="7C91316D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margin-bottom: 10px;</w:t>
      </w:r>
    </w:p>
    <w:p w:rsidR="28BDBFCC" w:rsidP="4818792F" w:rsidRDefault="28BDBFCC" w14:paraId="5B1FBB08" w14:textId="43B6DFA4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line-height: 1.5;</w:t>
      </w:r>
    </w:p>
    <w:p w:rsidR="28BDBFCC" w:rsidP="4818792F" w:rsidRDefault="28BDBFCC" w14:paraId="3C32F632" w14:textId="592DBE2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5AB400EF" w14:textId="3598D61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4E224ABC" w14:textId="273B303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.success-message .btn {</w:t>
      </w:r>
    </w:p>
    <w:p w:rsidR="28BDBFCC" w:rsidP="4818792F" w:rsidRDefault="28BDBFCC" w14:paraId="6040FAD9" w14:textId="3BC5D9E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margin-top: 20px;</w:t>
      </w:r>
    </w:p>
    <w:p w:rsidR="28BDBFCC" w:rsidP="4818792F" w:rsidRDefault="28BDBFCC" w14:paraId="4FE4A62E" w14:textId="4894B4D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7315B0F8" w14:textId="5D69A7F6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</w:p>
    <w:p w:rsidR="28BDBFCC" w:rsidP="4818792F" w:rsidRDefault="28BDBFCC" w14:paraId="15977D4F" w14:textId="012DBFC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@keyframes slideIn {</w:t>
      </w:r>
    </w:p>
    <w:p w:rsidR="28BDBFCC" w:rsidP="4818792F" w:rsidRDefault="28BDBFCC" w14:paraId="11CB6D45" w14:textId="7B3ABD6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from {</w:t>
      </w:r>
    </w:p>
    <w:p w:rsidR="28BDBFCC" w:rsidP="4818792F" w:rsidRDefault="28BDBFCC" w14:paraId="26ED3C93" w14:textId="317B531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opacity: 0;</w:t>
      </w:r>
    </w:p>
    <w:p w:rsidR="28BDBFCC" w:rsidP="4818792F" w:rsidRDefault="28BDBFCC" w14:paraId="1F039C78" w14:textId="66164890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transform: translateY(-20px);</w:t>
      </w:r>
    </w:p>
    <w:p w:rsidR="28BDBFCC" w:rsidP="4818792F" w:rsidRDefault="28BDBFCC" w14:paraId="457986E0" w14:textId="59270CBA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</w:t>
      </w:r>
    </w:p>
    <w:p w:rsidR="28BDBFCC" w:rsidP="4818792F" w:rsidRDefault="28BDBFCC" w14:paraId="450E6511" w14:textId="6F194DA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to {</w:t>
      </w:r>
    </w:p>
    <w:p w:rsidR="28BDBFCC" w:rsidP="4818792F" w:rsidRDefault="28BDBFCC" w14:paraId="7CACBA6E" w14:textId="4D1EBEF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opacity: 1;</w:t>
      </w:r>
    </w:p>
    <w:p w:rsidR="28BDBFCC" w:rsidP="4818792F" w:rsidRDefault="28BDBFCC" w14:paraId="126FDD6C" w14:textId="4952FF03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    transform: translateY(0);</w:t>
      </w:r>
    </w:p>
    <w:p w:rsidR="28BDBFCC" w:rsidP="4818792F" w:rsidRDefault="28BDBFCC" w14:paraId="4403BA82" w14:textId="6EE8EFF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    }</w:t>
      </w:r>
    </w:p>
    <w:p w:rsidR="28BDBFCC" w:rsidP="4818792F" w:rsidRDefault="28BDBFCC" w14:paraId="39A55527" w14:textId="08B82738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28BDBFCC" w:rsidP="4818792F" w:rsidRDefault="28BDBFCC" w14:paraId="0636B781" w14:textId="0A79C4E2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>`;</w:t>
      </w:r>
    </w:p>
    <w:p w:rsidR="28BDBFCC" w:rsidP="4818792F" w:rsidRDefault="28BDBFCC" w14:paraId="280485F5" w14:textId="2C4C94AF">
      <w:pPr>
        <w:pStyle w:val="a"/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818792F" w:rsidR="28BDBFCC">
        <w:rPr>
          <w:rFonts w:ascii="Times New Roman" w:hAnsi="Times New Roman" w:eastAsia="Times New Roman" w:cs="Times New Roman"/>
          <w:sz w:val="16"/>
          <w:szCs w:val="16"/>
        </w:rPr>
        <w:t>document.head.appendChild(successStyles);</w:t>
      </w:r>
    </w:p>
    <w:p w:rsidR="4818792F" w:rsidP="4818792F" w:rsidRDefault="4818792F" w14:paraId="35DEC90C" w14:textId="4998CA83">
      <w:pPr>
        <w:shd w:val="clear" w:color="auto" w:fill="FFFFFF" w:themeFill="background1"/>
        <w:spacing w:before="240" w:after="240"/>
        <w:ind w:left="1000"/>
        <w:jc w:val="both"/>
        <w:rPr>
          <w:rFonts w:ascii="Times New Roman" w:hAnsi="Times New Roman" w:eastAsia="Times New Roman" w:cs="Times New Roman"/>
          <w:sz w:val="16"/>
          <w:szCs w:val="16"/>
        </w:rPr>
      </w:pPr>
    </w:p>
    <w:p xmlns:wp14="http://schemas.microsoft.com/office/word/2010/wordml" w:rsidR="00331047" w:rsidP="4818792F" w:rsidRDefault="00532088" w14:paraId="0828FAFF" wp14:textId="07E6F42C">
      <w:pPr>
        <w:pStyle w:val="2"/>
        <w:shd w:val="clear" w:color="auto" w:fill="FFFFFF" w:themeFill="background1"/>
        <w:spacing w:before="240" w:after="240"/>
        <w:ind w:left="1280" w:hanging="28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sbnsk0787epx" w:id="9"/>
      <w:bookmarkEnd w:id="9"/>
      <w:r w:rsidRPr="4818792F" w:rsidR="00532088">
        <w:rPr>
          <w:rFonts w:ascii="Times New Roman" w:hAnsi="Times New Roman" w:eastAsia="Times New Roman" w:cs="Times New Roman"/>
          <w:sz w:val="28"/>
          <w:szCs w:val="28"/>
        </w:rPr>
        <w:t>4.6</w:t>
      </w:r>
      <w:r w:rsidRPr="4818792F" w:rsidR="746C1692">
        <w:rPr>
          <w:rFonts w:ascii="Times New Roman" w:hAnsi="Times New Roman" w:eastAsia="Times New Roman" w:cs="Times New Roman"/>
          <w:sz w:val="28"/>
          <w:szCs w:val="28"/>
        </w:rPr>
        <w:t>??</w:t>
      </w:r>
      <w:r w:rsidRPr="4818792F" w:rsidR="00532088">
        <w:rPr>
          <w:rFonts w:ascii="Times New Roman" w:hAnsi="Times New Roman" w:eastAsia="Times New Roman" w:cs="Times New Roman"/>
          <w:sz w:val="28"/>
          <w:szCs w:val="28"/>
        </w:rPr>
        <w:t xml:space="preserve"> Функциональное тестирование</w:t>
      </w:r>
    </w:p>
    <w:p xmlns:wp14="http://schemas.microsoft.com/office/word/2010/wordml" w:rsidR="00331047" w:rsidRDefault="00532088" w14:paraId="1555B39E" wp14:textId="77777777">
      <w:pPr>
        <w:shd w:val="clear" w:color="auto" w:fill="FFFFFF"/>
        <w:spacing w:before="240" w:after="240"/>
        <w:ind w:left="10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­  представить тест-кейсы, разработанные для проведения функционального тестирования. Этот пункт должен быть проиллюстрирован распечатками копий экранов, результатами выполнения определенных действий и выходными документами. Результаты работы программного средства могут быть представлены в приложении.</w:t>
      </w:r>
    </w:p>
    <w:p xmlns:wp14="http://schemas.microsoft.com/office/word/2010/wordml" w:rsidR="00331047" w:rsidRDefault="00532088" w14:paraId="5E3B1ADF" wp14:textId="77777777">
      <w:pPr>
        <w:pStyle w:val="1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fsrx19r3opr6" w:colFirst="0" w:colLast="0" w:id="10"/>
      <w:bookmarkEnd w:id="10"/>
      <w:r>
        <w:rPr>
          <w:rFonts w:ascii="Times New Roman" w:hAnsi="Times New Roman" w:eastAsia="Times New Roman" w:cs="Times New Roman"/>
          <w:sz w:val="28"/>
          <w:szCs w:val="28"/>
        </w:rPr>
        <w:t>Выводы</w:t>
      </w:r>
    </w:p>
    <w:p xmlns:wp14="http://schemas.microsoft.com/office/word/2010/wordml" w:rsidR="00331047" w:rsidRDefault="00532088" w14:paraId="7C6E67B2" wp14:textId="77777777">
      <w:pPr>
        <w:shd w:val="clear" w:color="auto" w:fill="FFFFFF"/>
        <w:spacing w:before="240" w:after="240"/>
        <w:ind w:left="10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­    описать программное обеспечение, которое сопровождалось при прохождении практики;</w:t>
      </w:r>
    </w:p>
    <w:p xmlns:wp14="http://schemas.microsoft.com/office/word/2010/wordml" w:rsidR="00331047" w:rsidRDefault="00532088" w14:paraId="52E16920" wp14:textId="77777777">
      <w:pPr>
        <w:shd w:val="clear" w:color="auto" w:fill="FFFFFF"/>
        <w:spacing w:before="240" w:after="240"/>
        <w:ind w:left="10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­  описать новые знания и навыки в области разработки ПО, приобретенные за время прохождения практики;</w:t>
      </w:r>
    </w:p>
    <w:p xmlns:wp14="http://schemas.microsoft.com/office/word/2010/wordml" w:rsidR="00331047" w:rsidRDefault="00532088" w14:paraId="62FF4DC4" wp14:textId="77777777">
      <w:pPr>
        <w:shd w:val="clear" w:color="auto" w:fill="FFFFFF"/>
        <w:spacing w:before="240" w:after="240"/>
        <w:ind w:left="10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­  описать степень реализации поставленной задачи в рамках технологической практики.</w:t>
      </w:r>
    </w:p>
    <w:p xmlns:wp14="http://schemas.microsoft.com/office/word/2010/wordml" w:rsidR="00331047" w:rsidRDefault="00532088" w14:paraId="47D2B3C3" wp14:textId="77777777"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bookmarkStart w:name="_sqxegg4p4wf9" w:colFirst="0" w:colLast="0" w:id="11"/>
      <w:bookmarkEnd w:id="11"/>
      <w:r>
        <w:rPr>
          <w:rFonts w:ascii="Times New Roman" w:hAnsi="Times New Roman" w:eastAsia="Times New Roman" w:cs="Times New Roman"/>
          <w:sz w:val="28"/>
          <w:szCs w:val="28"/>
        </w:rPr>
        <w:t>Список использованных источников</w:t>
      </w:r>
    </w:p>
    <w:p xmlns:wp14="http://schemas.microsoft.com/office/word/2010/wordml" w:rsidR="00331047" w:rsidRDefault="00532088" w14:paraId="604BC523" wp14:textId="77777777">
      <w:pPr>
        <w:pStyle w:val="1"/>
        <w:rPr>
          <w:rFonts w:ascii="Times New Roman" w:hAnsi="Times New Roman" w:eastAsia="Times New Roman" w:cs="Times New Roman"/>
          <w:sz w:val="28"/>
          <w:szCs w:val="28"/>
        </w:rPr>
      </w:pPr>
      <w:bookmarkStart w:name="_2p6c6w3zmyk7" w:colFirst="0" w:colLast="0" w:id="12"/>
      <w:bookmarkEnd w:id="12"/>
      <w:r>
        <w:rPr>
          <w:rFonts w:ascii="Times New Roman" w:hAnsi="Times New Roman" w:eastAsia="Times New Roman" w:cs="Times New Roman"/>
          <w:sz w:val="28"/>
          <w:szCs w:val="28"/>
        </w:rPr>
        <w:t>Приложение А Текст программных модулей</w:t>
      </w:r>
    </w:p>
    <w:p xmlns:wp14="http://schemas.microsoft.com/office/word/2010/wordml" w:rsidR="00331047" w:rsidRDefault="00532088" w14:paraId="5DB4F5DB" wp14:textId="77777777">
      <w:pPr>
        <w:pStyle w:val="1"/>
        <w:rPr>
          <w:rFonts w:ascii="Times New Roman" w:hAnsi="Times New Roman" w:eastAsia="Times New Roman" w:cs="Times New Roman"/>
          <w:sz w:val="28"/>
          <w:szCs w:val="28"/>
        </w:rPr>
      </w:pPr>
      <w:bookmarkStart w:name="_ny3yp84xvodj" w:colFirst="0" w:colLast="0" w:id="13"/>
      <w:bookmarkEnd w:id="13"/>
      <w:r>
        <w:rPr>
          <w:rFonts w:ascii="Times New Roman" w:hAnsi="Times New Roman" w:eastAsia="Times New Roman" w:cs="Times New Roman"/>
          <w:sz w:val="28"/>
          <w:szCs w:val="28"/>
        </w:rPr>
        <w:t>Приложение Б Результаты работы приложения</w:t>
      </w:r>
    </w:p>
    <w:p xmlns:wp14="http://schemas.microsoft.com/office/word/2010/wordml" w:rsidR="00331047" w:rsidRDefault="00331047" w14:paraId="6A05A809" wp14:textId="77777777"/>
    <w:sectPr w:rsidR="00331047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16F36A3-F898-451C-8482-250953631F6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172AC24-6AF3-42E0-B952-98DD63F5E95D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047"/>
    <w:rsid w:val="00331047"/>
    <w:rsid w:val="00532088"/>
    <w:rsid w:val="00B63C01"/>
    <w:rsid w:val="011597B6"/>
    <w:rsid w:val="01D0E8AF"/>
    <w:rsid w:val="02E111CC"/>
    <w:rsid w:val="0C0C61FD"/>
    <w:rsid w:val="13C9C569"/>
    <w:rsid w:val="17091ED8"/>
    <w:rsid w:val="19D7FA9E"/>
    <w:rsid w:val="28BDBFCC"/>
    <w:rsid w:val="30A7F176"/>
    <w:rsid w:val="33414C75"/>
    <w:rsid w:val="3B8F2A23"/>
    <w:rsid w:val="3E9CBE5C"/>
    <w:rsid w:val="3EE4B880"/>
    <w:rsid w:val="47A364EE"/>
    <w:rsid w:val="47B5FA81"/>
    <w:rsid w:val="4818792F"/>
    <w:rsid w:val="4FA4360B"/>
    <w:rsid w:val="500B53B3"/>
    <w:rsid w:val="525FE46E"/>
    <w:rsid w:val="529BB28B"/>
    <w:rsid w:val="545756EB"/>
    <w:rsid w:val="573BEA99"/>
    <w:rsid w:val="5E73A962"/>
    <w:rsid w:val="62C94BE4"/>
    <w:rsid w:val="66614F8C"/>
    <w:rsid w:val="6E477E19"/>
    <w:rsid w:val="746C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E14E3"/>
  <w15:docId w15:val="{B7FBB3CD-5617-4B97-A96E-F1894E0187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uiPriority w:val="99"/>
    <w:name w:val="Hyperlink"/>
    <w:basedOn w:val="DefaultParagraphFont"/>
    <w:unhideWhenUsed/>
    <w:rsid w:val="481879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Id1707180722" /><Relationship Type="http://schemas.openxmlformats.org/officeDocument/2006/relationships/image" Target="/media/image3.png" Id="rId1948363504" /><Relationship Type="http://schemas.openxmlformats.org/officeDocument/2006/relationships/image" Target="/media/image4.png" Id="rId9775070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Loh Kirill</lastModifiedBy>
  <revision>2</revision>
  <dcterms:created xsi:type="dcterms:W3CDTF">2026-01-16T21:44:00.0000000Z</dcterms:created>
  <dcterms:modified xsi:type="dcterms:W3CDTF">2026-01-16T22:22:04.2709448Z</dcterms:modified>
</coreProperties>
</file>