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3B97" w14:textId="6A2F9EFC" w:rsidR="003939A4" w:rsidRDefault="006A0027" w:rsidP="003939A4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Bill of Materials</w:t>
      </w:r>
    </w:p>
    <w:p w14:paraId="322BF41C" w14:textId="77777777" w:rsidR="003939A4" w:rsidRDefault="003939A4" w:rsidP="003939A4">
      <w:pPr>
        <w:pStyle w:val="ListParagraph"/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350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810"/>
        <w:gridCol w:w="1080"/>
        <w:gridCol w:w="1890"/>
        <w:gridCol w:w="3870"/>
        <w:gridCol w:w="1530"/>
        <w:gridCol w:w="1980"/>
        <w:gridCol w:w="2340"/>
      </w:tblGrid>
      <w:tr w:rsidR="006A0027" w:rsidRPr="006A0027" w14:paraId="680B6EB2" w14:textId="19111E5A" w:rsidTr="006A0027">
        <w:trPr>
          <w:trHeight w:val="431"/>
        </w:trPr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5B40B15C" w14:textId="459F3D05" w:rsidR="006A0027" w:rsidRPr="00E51302" w:rsidRDefault="006A0027" w:rsidP="006A0027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302">
              <w:rPr>
                <w:rFonts w:ascii="Arial" w:hAnsi="Arial" w:cs="Arial"/>
                <w:b/>
                <w:bCs/>
              </w:rPr>
              <w:t>Qty.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3F7EDF2" w14:textId="07B0494C" w:rsidR="006A0027" w:rsidRPr="00E51302" w:rsidRDefault="006A0027" w:rsidP="006A0027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302">
              <w:rPr>
                <w:rFonts w:ascii="Arial" w:hAnsi="Arial" w:cs="Arial"/>
                <w:b/>
                <w:bCs/>
              </w:rPr>
              <w:t>Unit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3A76275" w14:textId="3429D5B2" w:rsidR="006A0027" w:rsidRPr="00E51302" w:rsidRDefault="006A0027" w:rsidP="006A0027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302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5BE0F26F" w14:textId="3261100E" w:rsidR="006A0027" w:rsidRPr="00E51302" w:rsidRDefault="006A0027" w:rsidP="006A0027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302">
              <w:rPr>
                <w:rFonts w:ascii="Arial" w:hAnsi="Arial" w:cs="Arial"/>
                <w:b/>
                <w:bCs/>
              </w:rPr>
              <w:t>Description/ Specification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DE8D057" w14:textId="784BEA45" w:rsidR="006A0027" w:rsidRPr="00E51302" w:rsidRDefault="006A0027" w:rsidP="006A0027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302">
              <w:rPr>
                <w:rFonts w:ascii="Arial" w:hAnsi="Arial" w:cs="Arial"/>
                <w:b/>
                <w:bCs/>
              </w:rPr>
              <w:t>End User</w:t>
            </w:r>
            <w:r w:rsidR="00E51302" w:rsidRPr="00E51302">
              <w:rPr>
                <w:rFonts w:ascii="Arial" w:hAnsi="Arial" w:cs="Arial"/>
                <w:b/>
                <w:bCs/>
              </w:rPr>
              <w:t>/ Location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841C6A1" w14:textId="26832160" w:rsidR="006A0027" w:rsidRPr="00E51302" w:rsidRDefault="006A0027" w:rsidP="006A0027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302">
              <w:rPr>
                <w:rFonts w:ascii="Arial" w:hAnsi="Arial" w:cs="Arial"/>
                <w:b/>
                <w:bCs/>
              </w:rPr>
              <w:t>Unit Cost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5FC16842" w14:textId="4ED72331" w:rsidR="006A0027" w:rsidRPr="00E51302" w:rsidRDefault="006A0027" w:rsidP="006A0027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302">
              <w:rPr>
                <w:rFonts w:ascii="Arial" w:hAnsi="Arial" w:cs="Arial"/>
                <w:b/>
                <w:bCs/>
              </w:rPr>
              <w:t>Subtotal</w:t>
            </w:r>
          </w:p>
        </w:tc>
      </w:tr>
      <w:tr w:rsidR="003E4DD8" w:rsidRPr="006A0027" w14:paraId="2F10D099" w14:textId="2465927E" w:rsidTr="00AC234A">
        <w:trPr>
          <w:trHeight w:val="506"/>
        </w:trPr>
        <w:tc>
          <w:tcPr>
            <w:tcW w:w="13500" w:type="dxa"/>
            <w:gridSpan w:val="7"/>
            <w:vAlign w:val="center"/>
          </w:tcPr>
          <w:p w14:paraId="721226D8" w14:textId="73871629" w:rsidR="003E4DD8" w:rsidRPr="0014760D" w:rsidRDefault="003E4DD8" w:rsidP="003E4DD8">
            <w:pPr>
              <w:ind w:left="885"/>
              <w:rPr>
                <w:rFonts w:ascii="Arial" w:hAnsi="Arial" w:cs="Arial"/>
                <w:b/>
                <w:bCs/>
                <w:color w:val="215E99" w:themeColor="text2" w:themeTint="BF"/>
              </w:rPr>
            </w:pPr>
            <w:r w:rsidRPr="0014760D">
              <w:rPr>
                <w:rFonts w:ascii="Arial" w:hAnsi="Arial" w:cs="Arial"/>
                <w:b/>
                <w:bCs/>
                <w:color w:val="215E99" w:themeColor="text2" w:themeTint="BF"/>
              </w:rPr>
              <w:t>INTERMEDIARY NETWORK DEVICES</w:t>
            </w:r>
          </w:p>
        </w:tc>
      </w:tr>
      <w:tr w:rsidR="003E4DD8" w:rsidRPr="006A0027" w14:paraId="672A15AF" w14:textId="77777777" w:rsidTr="00825FF1">
        <w:trPr>
          <w:trHeight w:val="506"/>
        </w:trPr>
        <w:tc>
          <w:tcPr>
            <w:tcW w:w="810" w:type="dxa"/>
            <w:vAlign w:val="center"/>
          </w:tcPr>
          <w:p w14:paraId="0A86CF86" w14:textId="3108BB64" w:rsidR="003E4DD8" w:rsidRPr="006A0027" w:rsidRDefault="008230E6" w:rsidP="00825FF1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1</w:t>
            </w:r>
          </w:p>
        </w:tc>
        <w:tc>
          <w:tcPr>
            <w:tcW w:w="1080" w:type="dxa"/>
            <w:vAlign w:val="center"/>
          </w:tcPr>
          <w:p w14:paraId="70D3F2FC" w14:textId="77777777" w:rsidR="003E4DD8" w:rsidRPr="006A0027" w:rsidRDefault="003E4DD8" w:rsidP="00825FF1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  <w:vAlign w:val="center"/>
          </w:tcPr>
          <w:p w14:paraId="0E1DAD4E" w14:textId="5ED933CC" w:rsidR="003E4DD8" w:rsidRPr="006A0027" w:rsidRDefault="00E51302" w:rsidP="00825FF1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Switch</w:t>
            </w:r>
          </w:p>
        </w:tc>
        <w:tc>
          <w:tcPr>
            <w:tcW w:w="3870" w:type="dxa"/>
            <w:vAlign w:val="center"/>
          </w:tcPr>
          <w:p w14:paraId="238E3146" w14:textId="50F529C3" w:rsidR="003E4DD8" w:rsidRPr="006A0027" w:rsidRDefault="008230E6" w:rsidP="00825FF1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Cisco Catalyst 2960-X Switch WS-C2960X-24PS Gigabit Switch Ethernet</w:t>
            </w:r>
          </w:p>
        </w:tc>
        <w:tc>
          <w:tcPr>
            <w:tcW w:w="1530" w:type="dxa"/>
            <w:vAlign w:val="center"/>
          </w:tcPr>
          <w:p w14:paraId="21051D27" w14:textId="728C5D84" w:rsidR="003E4DD8" w:rsidRPr="006A0027" w:rsidRDefault="008230E6" w:rsidP="00825FF1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Admin Building</w:t>
            </w:r>
          </w:p>
        </w:tc>
        <w:tc>
          <w:tcPr>
            <w:tcW w:w="1980" w:type="dxa"/>
            <w:vAlign w:val="center"/>
          </w:tcPr>
          <w:p w14:paraId="5C3C2906" w14:textId="20FC796D" w:rsidR="003E4DD8" w:rsidRPr="006A0027" w:rsidRDefault="003E4DD8" w:rsidP="00825FF1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 w:rsidR="002A23C9">
              <w:rPr>
                <w:rFonts w:ascii="Arial" w:hAnsi="Arial" w:cs="Arial"/>
                <w:color w:val="215E99" w:themeColor="text2" w:themeTint="BF"/>
              </w:rPr>
              <w:t>33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  <w:tc>
          <w:tcPr>
            <w:tcW w:w="2340" w:type="dxa"/>
            <w:vAlign w:val="center"/>
          </w:tcPr>
          <w:p w14:paraId="0AFEAC71" w14:textId="353B9211" w:rsidR="003E4DD8" w:rsidRPr="006A0027" w:rsidRDefault="003E4DD8" w:rsidP="00825FF1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 w:rsidR="002A23C9">
              <w:rPr>
                <w:rFonts w:ascii="Arial" w:hAnsi="Arial" w:cs="Arial"/>
                <w:color w:val="215E99" w:themeColor="text2" w:themeTint="BF"/>
              </w:rPr>
              <w:t>33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6A0027" w:rsidRPr="006A0027" w14:paraId="1E02F921" w14:textId="28B7D810" w:rsidTr="006A0027">
        <w:trPr>
          <w:trHeight w:val="506"/>
        </w:trPr>
        <w:tc>
          <w:tcPr>
            <w:tcW w:w="810" w:type="dxa"/>
            <w:vAlign w:val="center"/>
          </w:tcPr>
          <w:p w14:paraId="331F3EEC" w14:textId="29E7E53F" w:rsidR="006A0027" w:rsidRPr="006A0027" w:rsidRDefault="006A0027" w:rsidP="006A0027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5E858FC0" w14:textId="77777777" w:rsidR="006A0027" w:rsidRPr="006A0027" w:rsidRDefault="006A0027" w:rsidP="006A0027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  <w:vAlign w:val="center"/>
          </w:tcPr>
          <w:p w14:paraId="5699944A" w14:textId="595EEE46" w:rsidR="006A0027" w:rsidRPr="006A0027" w:rsidRDefault="006A0027" w:rsidP="006A0027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  <w:vAlign w:val="center"/>
          </w:tcPr>
          <w:p w14:paraId="50BDA632" w14:textId="600921B4" w:rsidR="006A0027" w:rsidRPr="006A0027" w:rsidRDefault="006A0027" w:rsidP="006A0027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4DD845AC" w14:textId="2D458B98" w:rsidR="006A0027" w:rsidRPr="006A0027" w:rsidRDefault="006A0027" w:rsidP="006A0027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372AE562" w14:textId="2DCD0500" w:rsidR="006A0027" w:rsidRPr="006A0027" w:rsidRDefault="006A0027" w:rsidP="006A0027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vAlign w:val="center"/>
          </w:tcPr>
          <w:p w14:paraId="169DAA6D" w14:textId="42BED3B8" w:rsidR="006A0027" w:rsidRPr="006A0027" w:rsidRDefault="006A0027" w:rsidP="006A0027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6A0027" w:rsidRPr="006A0027" w14:paraId="0FF294B6" w14:textId="0D58F92A" w:rsidTr="006A0027">
        <w:trPr>
          <w:trHeight w:val="506"/>
        </w:trPr>
        <w:tc>
          <w:tcPr>
            <w:tcW w:w="810" w:type="dxa"/>
            <w:vAlign w:val="center"/>
          </w:tcPr>
          <w:p w14:paraId="731C1B36" w14:textId="1507556A" w:rsidR="006A0027" w:rsidRPr="006A0027" w:rsidRDefault="006A0027" w:rsidP="006A0027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2991796D" w14:textId="77777777" w:rsidR="006A0027" w:rsidRPr="006A0027" w:rsidRDefault="006A0027" w:rsidP="006A0027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  <w:vAlign w:val="center"/>
          </w:tcPr>
          <w:p w14:paraId="4F2B59AB" w14:textId="6D6D4BF1" w:rsidR="006A0027" w:rsidRPr="006A0027" w:rsidRDefault="006A0027" w:rsidP="006A0027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  <w:vAlign w:val="center"/>
          </w:tcPr>
          <w:p w14:paraId="184CD79D" w14:textId="2656DD1C" w:rsidR="006A0027" w:rsidRPr="006A0027" w:rsidRDefault="006A0027" w:rsidP="006A0027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7A277D3C" w14:textId="4B5566D5" w:rsidR="006A0027" w:rsidRPr="006A0027" w:rsidRDefault="006A0027" w:rsidP="006A0027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5D3CA060" w14:textId="36E00610" w:rsidR="006A0027" w:rsidRPr="006A0027" w:rsidRDefault="006A0027" w:rsidP="006A0027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vAlign w:val="center"/>
          </w:tcPr>
          <w:p w14:paraId="56F85237" w14:textId="4052785B" w:rsidR="006A0027" w:rsidRPr="006A0027" w:rsidRDefault="006A0027" w:rsidP="006A0027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3E4DD8" w:rsidRPr="006A0027" w14:paraId="0EF3EFD0" w14:textId="77777777" w:rsidTr="00825FF1">
        <w:trPr>
          <w:trHeight w:val="506"/>
        </w:trPr>
        <w:tc>
          <w:tcPr>
            <w:tcW w:w="13500" w:type="dxa"/>
            <w:gridSpan w:val="7"/>
            <w:vAlign w:val="center"/>
          </w:tcPr>
          <w:p w14:paraId="27F57771" w14:textId="62E7C9FE" w:rsidR="003E4DD8" w:rsidRPr="0014760D" w:rsidRDefault="003E4DD8" w:rsidP="00825FF1">
            <w:pPr>
              <w:ind w:left="885"/>
              <w:rPr>
                <w:rFonts w:ascii="Arial" w:hAnsi="Arial" w:cs="Arial"/>
                <w:b/>
                <w:bCs/>
                <w:color w:val="215E99" w:themeColor="text2" w:themeTint="BF"/>
              </w:rPr>
            </w:pPr>
            <w:r w:rsidRPr="0014760D">
              <w:rPr>
                <w:rFonts w:ascii="Arial" w:hAnsi="Arial" w:cs="Arial"/>
                <w:b/>
                <w:bCs/>
                <w:color w:val="215E99" w:themeColor="text2" w:themeTint="BF"/>
              </w:rPr>
              <w:t>END DEVICES</w:t>
            </w:r>
          </w:p>
        </w:tc>
      </w:tr>
      <w:tr w:rsidR="005B0BA6" w:rsidRPr="006A0027" w14:paraId="24B2781C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5BDE6A4D" w14:textId="223E1EA1" w:rsidR="005B0BA6" w:rsidRPr="006A0027" w:rsidRDefault="005B0BA6" w:rsidP="005B0BA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6</w:t>
            </w:r>
          </w:p>
        </w:tc>
        <w:tc>
          <w:tcPr>
            <w:tcW w:w="1080" w:type="dxa"/>
            <w:vAlign w:val="center"/>
          </w:tcPr>
          <w:p w14:paraId="16DA956B" w14:textId="14B55205" w:rsidR="005B0BA6" w:rsidRPr="006A0027" w:rsidRDefault="005B0BA6" w:rsidP="005B0BA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  <w:vAlign w:val="center"/>
          </w:tcPr>
          <w:p w14:paraId="7EA101FB" w14:textId="3CD46DD5" w:rsidR="005B0BA6" w:rsidRPr="006A0027" w:rsidRDefault="005B0BA6" w:rsidP="005B0BA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Smart TV</w:t>
            </w:r>
          </w:p>
        </w:tc>
        <w:tc>
          <w:tcPr>
            <w:tcW w:w="3870" w:type="dxa"/>
            <w:vAlign w:val="center"/>
          </w:tcPr>
          <w:p w14:paraId="01D5FD9D" w14:textId="079A75E2" w:rsidR="005B0BA6" w:rsidRPr="006A0027" w:rsidRDefault="005B0BA6" w:rsidP="005B0BA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096F143B" w14:textId="32F22A24" w:rsidR="005B0BA6" w:rsidRPr="006A0027" w:rsidRDefault="005B0BA6" w:rsidP="005B0BA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Building 1</w:t>
            </w:r>
          </w:p>
        </w:tc>
        <w:tc>
          <w:tcPr>
            <w:tcW w:w="1980" w:type="dxa"/>
            <w:vAlign w:val="center"/>
          </w:tcPr>
          <w:p w14:paraId="0567C4A7" w14:textId="451E098F" w:rsidR="005B0BA6" w:rsidRPr="006A0027" w:rsidRDefault="005B0BA6" w:rsidP="005B0BA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15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  <w:tc>
          <w:tcPr>
            <w:tcW w:w="2340" w:type="dxa"/>
            <w:vAlign w:val="center"/>
          </w:tcPr>
          <w:p w14:paraId="78EFDB06" w14:textId="37CA1761" w:rsidR="005B0BA6" w:rsidRPr="006A0027" w:rsidRDefault="005B0BA6" w:rsidP="005B0BA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90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6A0027" w:rsidRPr="006A0027" w14:paraId="1B89D68B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6DB69193" w14:textId="5EEFBE13" w:rsidR="006A0027" w:rsidRPr="006A0027" w:rsidRDefault="005B0BA6" w:rsidP="006A0027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3</w:t>
            </w:r>
          </w:p>
        </w:tc>
        <w:tc>
          <w:tcPr>
            <w:tcW w:w="1080" w:type="dxa"/>
            <w:vAlign w:val="center"/>
          </w:tcPr>
          <w:p w14:paraId="378AD48E" w14:textId="06453D32" w:rsidR="006A0027" w:rsidRPr="006A0027" w:rsidRDefault="005B0BA6" w:rsidP="006A0027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  <w:vAlign w:val="center"/>
          </w:tcPr>
          <w:p w14:paraId="0FFBB894" w14:textId="770016F3" w:rsidR="006A0027" w:rsidRPr="006A0027" w:rsidRDefault="005B0BA6" w:rsidP="006A0027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Smart TV</w:t>
            </w:r>
          </w:p>
        </w:tc>
        <w:tc>
          <w:tcPr>
            <w:tcW w:w="3870" w:type="dxa"/>
            <w:vAlign w:val="center"/>
          </w:tcPr>
          <w:p w14:paraId="46E4C920" w14:textId="3701F7C4" w:rsidR="006A0027" w:rsidRPr="006A0027" w:rsidRDefault="005B0BA6" w:rsidP="006A0027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5204B5C7" w14:textId="25F31C6A" w:rsidR="006A0027" w:rsidRPr="006A0027" w:rsidRDefault="005B0BA6" w:rsidP="006A0027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1</w:t>
            </w:r>
            <w:r w:rsidRPr="005B0BA6">
              <w:rPr>
                <w:rFonts w:ascii="Arial" w:hAnsi="Arial" w:cs="Arial"/>
                <w:color w:val="215E99" w:themeColor="text2" w:themeTint="BF"/>
                <w:vertAlign w:val="superscript"/>
              </w:rPr>
              <w:t>st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 Floor</w:t>
            </w:r>
          </w:p>
        </w:tc>
        <w:tc>
          <w:tcPr>
            <w:tcW w:w="1980" w:type="dxa"/>
            <w:vAlign w:val="center"/>
          </w:tcPr>
          <w:p w14:paraId="19BE7560" w14:textId="039057D1" w:rsidR="006A0027" w:rsidRPr="006A0027" w:rsidRDefault="005B0BA6" w:rsidP="006A0027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15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  <w:tc>
          <w:tcPr>
            <w:tcW w:w="2340" w:type="dxa"/>
            <w:vAlign w:val="center"/>
          </w:tcPr>
          <w:p w14:paraId="3AA9B4CC" w14:textId="43C405AE" w:rsidR="006A0027" w:rsidRPr="006A0027" w:rsidRDefault="005B0BA6" w:rsidP="006A0027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Php45,000.00</w:t>
            </w:r>
          </w:p>
        </w:tc>
      </w:tr>
      <w:tr w:rsidR="005B0BA6" w:rsidRPr="006A0027" w14:paraId="19EFC7A1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11F86392" w14:textId="26F4CF11" w:rsidR="005B0BA6" w:rsidRPr="006A0027" w:rsidRDefault="005B0BA6" w:rsidP="005B0BA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3</w:t>
            </w:r>
          </w:p>
        </w:tc>
        <w:tc>
          <w:tcPr>
            <w:tcW w:w="1080" w:type="dxa"/>
            <w:vAlign w:val="center"/>
          </w:tcPr>
          <w:p w14:paraId="4A3902F2" w14:textId="66DC2655" w:rsidR="005B0BA6" w:rsidRPr="006A0027" w:rsidRDefault="005B0BA6" w:rsidP="005B0BA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  <w:vAlign w:val="center"/>
          </w:tcPr>
          <w:p w14:paraId="0110A00D" w14:textId="1FF0E02A" w:rsidR="005B0BA6" w:rsidRPr="006A0027" w:rsidRDefault="005B0BA6" w:rsidP="005B0BA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Smart TV</w:t>
            </w:r>
          </w:p>
        </w:tc>
        <w:tc>
          <w:tcPr>
            <w:tcW w:w="3870" w:type="dxa"/>
            <w:vAlign w:val="center"/>
          </w:tcPr>
          <w:p w14:paraId="75D8B530" w14:textId="436CEE6E" w:rsidR="005B0BA6" w:rsidRPr="006A0027" w:rsidRDefault="005B0BA6" w:rsidP="005B0BA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15ABE18F" w14:textId="31BEF9E8" w:rsidR="005B0BA6" w:rsidRPr="006A0027" w:rsidRDefault="005B0BA6" w:rsidP="005B0BA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2</w:t>
            </w:r>
            <w:r w:rsidRPr="005B0BA6">
              <w:rPr>
                <w:rFonts w:ascii="Arial" w:hAnsi="Arial" w:cs="Arial"/>
                <w:color w:val="215E99" w:themeColor="text2" w:themeTint="BF"/>
                <w:vertAlign w:val="superscript"/>
              </w:rPr>
              <w:t>nd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 Floor</w:t>
            </w:r>
          </w:p>
        </w:tc>
        <w:tc>
          <w:tcPr>
            <w:tcW w:w="1980" w:type="dxa"/>
            <w:vAlign w:val="center"/>
          </w:tcPr>
          <w:p w14:paraId="7DF8F859" w14:textId="56FEFA4A" w:rsidR="005B0BA6" w:rsidRPr="006A0027" w:rsidRDefault="005B0BA6" w:rsidP="005B0BA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Php15,000.00</w:t>
            </w:r>
          </w:p>
        </w:tc>
        <w:tc>
          <w:tcPr>
            <w:tcW w:w="2340" w:type="dxa"/>
            <w:vAlign w:val="center"/>
          </w:tcPr>
          <w:p w14:paraId="535C6086" w14:textId="549EB0AA" w:rsidR="005B0BA6" w:rsidRPr="006A0027" w:rsidRDefault="005B0BA6" w:rsidP="005B0BA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Php45,000.00</w:t>
            </w:r>
          </w:p>
        </w:tc>
      </w:tr>
      <w:tr w:rsidR="008230E6" w:rsidRPr="006A0027" w14:paraId="598A999F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53E5CD36" w14:textId="318B4083" w:rsidR="008230E6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3</w:t>
            </w:r>
          </w:p>
        </w:tc>
        <w:tc>
          <w:tcPr>
            <w:tcW w:w="1080" w:type="dxa"/>
            <w:vAlign w:val="center"/>
          </w:tcPr>
          <w:p w14:paraId="31FE77F2" w14:textId="5F0C973C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  <w:vAlign w:val="center"/>
          </w:tcPr>
          <w:p w14:paraId="0A4C44E7" w14:textId="4615F4C1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Smart TV</w:t>
            </w:r>
          </w:p>
        </w:tc>
        <w:tc>
          <w:tcPr>
            <w:tcW w:w="3870" w:type="dxa"/>
            <w:vAlign w:val="center"/>
          </w:tcPr>
          <w:p w14:paraId="2AFBF80F" w14:textId="43F9ABC6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1F681C63" w14:textId="401B6269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Upper Building</w:t>
            </w:r>
          </w:p>
        </w:tc>
        <w:tc>
          <w:tcPr>
            <w:tcW w:w="1980" w:type="dxa"/>
            <w:vAlign w:val="center"/>
          </w:tcPr>
          <w:p w14:paraId="7815B9A2" w14:textId="784EB56E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Php15,000.00</w:t>
            </w:r>
          </w:p>
        </w:tc>
        <w:tc>
          <w:tcPr>
            <w:tcW w:w="2340" w:type="dxa"/>
            <w:vAlign w:val="center"/>
          </w:tcPr>
          <w:p w14:paraId="747F7A7A" w14:textId="78D669A4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Php45,000.00</w:t>
            </w:r>
          </w:p>
        </w:tc>
      </w:tr>
      <w:tr w:rsidR="008230E6" w:rsidRPr="006A0027" w14:paraId="2C4541BF" w14:textId="77777777" w:rsidTr="005B23EB">
        <w:trPr>
          <w:trHeight w:val="506"/>
        </w:trPr>
        <w:tc>
          <w:tcPr>
            <w:tcW w:w="810" w:type="dxa"/>
            <w:vAlign w:val="center"/>
          </w:tcPr>
          <w:p w14:paraId="19832BF9" w14:textId="3F71A7E0" w:rsidR="008230E6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1</w:t>
            </w:r>
          </w:p>
        </w:tc>
        <w:tc>
          <w:tcPr>
            <w:tcW w:w="1080" w:type="dxa"/>
            <w:vAlign w:val="center"/>
          </w:tcPr>
          <w:p w14:paraId="583A9E36" w14:textId="56F5D911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  <w:vAlign w:val="center"/>
          </w:tcPr>
          <w:p w14:paraId="5BD464A4" w14:textId="63D125E3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 xml:space="preserve">Smart TV </w:t>
            </w:r>
          </w:p>
        </w:tc>
        <w:tc>
          <w:tcPr>
            <w:tcW w:w="3870" w:type="dxa"/>
            <w:vAlign w:val="center"/>
          </w:tcPr>
          <w:p w14:paraId="7E25DE69" w14:textId="47D67B26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0DD2657F" w14:textId="7E50D642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PTA Building</w:t>
            </w:r>
          </w:p>
        </w:tc>
        <w:tc>
          <w:tcPr>
            <w:tcW w:w="1980" w:type="dxa"/>
          </w:tcPr>
          <w:p w14:paraId="5B8C7CA5" w14:textId="1E1D7BFC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16522F">
              <w:rPr>
                <w:rFonts w:ascii="Arial" w:hAnsi="Arial" w:cs="Arial"/>
                <w:color w:val="215E99" w:themeColor="text2" w:themeTint="BF"/>
              </w:rPr>
              <w:t>Php15,000.00</w:t>
            </w:r>
          </w:p>
        </w:tc>
        <w:tc>
          <w:tcPr>
            <w:tcW w:w="2340" w:type="dxa"/>
            <w:vAlign w:val="center"/>
          </w:tcPr>
          <w:p w14:paraId="3796B908" w14:textId="2A8865F0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15</w:t>
            </w:r>
            <w:r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8230E6" w:rsidRPr="006A0027" w14:paraId="4A7439FD" w14:textId="77777777" w:rsidTr="00C02887">
        <w:trPr>
          <w:trHeight w:val="506"/>
        </w:trPr>
        <w:tc>
          <w:tcPr>
            <w:tcW w:w="810" w:type="dxa"/>
            <w:vAlign w:val="center"/>
          </w:tcPr>
          <w:p w14:paraId="71B006E7" w14:textId="5717F685" w:rsidR="008230E6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2</w:t>
            </w:r>
          </w:p>
        </w:tc>
        <w:tc>
          <w:tcPr>
            <w:tcW w:w="1080" w:type="dxa"/>
          </w:tcPr>
          <w:p w14:paraId="0905B4BF" w14:textId="726C32F3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122EAC"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</w:tcPr>
          <w:p w14:paraId="3AF3BB5C" w14:textId="0DC19056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B54531">
              <w:rPr>
                <w:rFonts w:ascii="Arial" w:hAnsi="Arial" w:cs="Arial"/>
                <w:color w:val="215E99" w:themeColor="text2" w:themeTint="BF"/>
              </w:rPr>
              <w:t xml:space="preserve">Smart TV </w:t>
            </w:r>
          </w:p>
        </w:tc>
        <w:tc>
          <w:tcPr>
            <w:tcW w:w="3870" w:type="dxa"/>
          </w:tcPr>
          <w:p w14:paraId="33678633" w14:textId="03D80ECD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D11CF4"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25941AD6" w14:textId="07ACC3DD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Admin Building</w:t>
            </w:r>
          </w:p>
        </w:tc>
        <w:tc>
          <w:tcPr>
            <w:tcW w:w="1980" w:type="dxa"/>
          </w:tcPr>
          <w:p w14:paraId="3DD64215" w14:textId="6C2A2E0A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16522F">
              <w:rPr>
                <w:rFonts w:ascii="Arial" w:hAnsi="Arial" w:cs="Arial"/>
                <w:color w:val="215E99" w:themeColor="text2" w:themeTint="BF"/>
              </w:rPr>
              <w:t>Php15,000.00</w:t>
            </w:r>
          </w:p>
        </w:tc>
        <w:tc>
          <w:tcPr>
            <w:tcW w:w="2340" w:type="dxa"/>
            <w:vAlign w:val="center"/>
          </w:tcPr>
          <w:p w14:paraId="5FB1FE43" w14:textId="6B494B6E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30</w:t>
            </w:r>
            <w:r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8230E6" w:rsidRPr="006A0027" w14:paraId="2FAA2F0A" w14:textId="77777777" w:rsidTr="00C02887">
        <w:trPr>
          <w:trHeight w:val="506"/>
        </w:trPr>
        <w:tc>
          <w:tcPr>
            <w:tcW w:w="810" w:type="dxa"/>
            <w:vAlign w:val="center"/>
          </w:tcPr>
          <w:p w14:paraId="153F82B3" w14:textId="3F33E451" w:rsidR="008230E6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1</w:t>
            </w:r>
          </w:p>
        </w:tc>
        <w:tc>
          <w:tcPr>
            <w:tcW w:w="1080" w:type="dxa"/>
          </w:tcPr>
          <w:p w14:paraId="4085C573" w14:textId="3BEB87F8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122EAC"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</w:tcPr>
          <w:p w14:paraId="66F49DFF" w14:textId="55CAF960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B54531">
              <w:rPr>
                <w:rFonts w:ascii="Arial" w:hAnsi="Arial" w:cs="Arial"/>
                <w:color w:val="215E99" w:themeColor="text2" w:themeTint="BF"/>
              </w:rPr>
              <w:t xml:space="preserve">Smart TV </w:t>
            </w:r>
          </w:p>
        </w:tc>
        <w:tc>
          <w:tcPr>
            <w:tcW w:w="3870" w:type="dxa"/>
          </w:tcPr>
          <w:p w14:paraId="515E3BF1" w14:textId="12BC6E95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D11CF4"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272E7381" w14:textId="10431924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TVL Room</w:t>
            </w:r>
          </w:p>
        </w:tc>
        <w:tc>
          <w:tcPr>
            <w:tcW w:w="1980" w:type="dxa"/>
          </w:tcPr>
          <w:p w14:paraId="3C11E55E" w14:textId="29351804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16522F">
              <w:rPr>
                <w:rFonts w:ascii="Arial" w:hAnsi="Arial" w:cs="Arial"/>
                <w:color w:val="215E99" w:themeColor="text2" w:themeTint="BF"/>
              </w:rPr>
              <w:t>Php15,000.00</w:t>
            </w:r>
          </w:p>
        </w:tc>
        <w:tc>
          <w:tcPr>
            <w:tcW w:w="2340" w:type="dxa"/>
            <w:vAlign w:val="center"/>
          </w:tcPr>
          <w:p w14:paraId="15992842" w14:textId="7045C217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15</w:t>
            </w:r>
            <w:r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8230E6" w:rsidRPr="006A0027" w14:paraId="6C90354B" w14:textId="77777777" w:rsidTr="00C02887">
        <w:trPr>
          <w:trHeight w:val="506"/>
        </w:trPr>
        <w:tc>
          <w:tcPr>
            <w:tcW w:w="810" w:type="dxa"/>
            <w:vAlign w:val="center"/>
          </w:tcPr>
          <w:p w14:paraId="39612254" w14:textId="7B3DC826" w:rsidR="008230E6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2</w:t>
            </w:r>
          </w:p>
        </w:tc>
        <w:tc>
          <w:tcPr>
            <w:tcW w:w="1080" w:type="dxa"/>
          </w:tcPr>
          <w:p w14:paraId="5E6EB333" w14:textId="55CBF9F4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122EAC"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</w:tcPr>
          <w:p w14:paraId="57DD9EB1" w14:textId="66CDB250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B54531">
              <w:rPr>
                <w:rFonts w:ascii="Arial" w:hAnsi="Arial" w:cs="Arial"/>
                <w:color w:val="215E99" w:themeColor="text2" w:themeTint="BF"/>
              </w:rPr>
              <w:t xml:space="preserve">Smart TV </w:t>
            </w:r>
          </w:p>
        </w:tc>
        <w:tc>
          <w:tcPr>
            <w:tcW w:w="3870" w:type="dxa"/>
          </w:tcPr>
          <w:p w14:paraId="6C1DCD1B" w14:textId="61EB0A61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D11CF4"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4E5278B9" w14:textId="6F919B8C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SHS Building – 1</w:t>
            </w:r>
            <w:r w:rsidRPr="008230E6">
              <w:rPr>
                <w:rFonts w:ascii="Arial" w:hAnsi="Arial" w:cs="Arial"/>
                <w:color w:val="215E99" w:themeColor="text2" w:themeTint="BF"/>
                <w:vertAlign w:val="superscript"/>
              </w:rPr>
              <w:t>st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 Floor</w:t>
            </w:r>
          </w:p>
        </w:tc>
        <w:tc>
          <w:tcPr>
            <w:tcW w:w="1980" w:type="dxa"/>
          </w:tcPr>
          <w:p w14:paraId="4CEE2B0C" w14:textId="74E717F5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16522F">
              <w:rPr>
                <w:rFonts w:ascii="Arial" w:hAnsi="Arial" w:cs="Arial"/>
                <w:color w:val="215E99" w:themeColor="text2" w:themeTint="BF"/>
              </w:rPr>
              <w:t>Php15,000.00</w:t>
            </w:r>
          </w:p>
        </w:tc>
        <w:tc>
          <w:tcPr>
            <w:tcW w:w="2340" w:type="dxa"/>
            <w:vAlign w:val="center"/>
          </w:tcPr>
          <w:p w14:paraId="67F63D07" w14:textId="1DCAA177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30</w:t>
            </w:r>
            <w:r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8230E6" w:rsidRPr="006A0027" w14:paraId="72851F3F" w14:textId="77777777" w:rsidTr="00C02887">
        <w:trPr>
          <w:trHeight w:val="506"/>
        </w:trPr>
        <w:tc>
          <w:tcPr>
            <w:tcW w:w="810" w:type="dxa"/>
            <w:vAlign w:val="center"/>
          </w:tcPr>
          <w:p w14:paraId="68B599AA" w14:textId="7A17DA2D" w:rsidR="008230E6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2</w:t>
            </w:r>
          </w:p>
        </w:tc>
        <w:tc>
          <w:tcPr>
            <w:tcW w:w="1080" w:type="dxa"/>
          </w:tcPr>
          <w:p w14:paraId="19D4F064" w14:textId="0D40DCB6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122EAC"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</w:tcPr>
          <w:p w14:paraId="1916F9CF" w14:textId="7C3E8A1D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B54531">
              <w:rPr>
                <w:rFonts w:ascii="Arial" w:hAnsi="Arial" w:cs="Arial"/>
                <w:color w:val="215E99" w:themeColor="text2" w:themeTint="BF"/>
              </w:rPr>
              <w:t xml:space="preserve">Smart TV </w:t>
            </w:r>
          </w:p>
        </w:tc>
        <w:tc>
          <w:tcPr>
            <w:tcW w:w="3870" w:type="dxa"/>
          </w:tcPr>
          <w:p w14:paraId="217A26A2" w14:textId="10FA0EEF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D11CF4"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6628E3AD" w14:textId="47EA1441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SHS Building – 2</w:t>
            </w:r>
            <w:r w:rsidRPr="008230E6">
              <w:rPr>
                <w:rFonts w:ascii="Arial" w:hAnsi="Arial" w:cs="Arial"/>
                <w:color w:val="215E99" w:themeColor="text2" w:themeTint="BF"/>
                <w:vertAlign w:val="superscript"/>
              </w:rPr>
              <w:t>nd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 Floor</w:t>
            </w:r>
          </w:p>
        </w:tc>
        <w:tc>
          <w:tcPr>
            <w:tcW w:w="1980" w:type="dxa"/>
          </w:tcPr>
          <w:p w14:paraId="49B340FC" w14:textId="608F0F48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16522F">
              <w:rPr>
                <w:rFonts w:ascii="Arial" w:hAnsi="Arial" w:cs="Arial"/>
                <w:color w:val="215E99" w:themeColor="text2" w:themeTint="BF"/>
              </w:rPr>
              <w:t>Php15,000.00</w:t>
            </w:r>
          </w:p>
        </w:tc>
        <w:tc>
          <w:tcPr>
            <w:tcW w:w="2340" w:type="dxa"/>
            <w:vAlign w:val="center"/>
          </w:tcPr>
          <w:p w14:paraId="7CD0D4EA" w14:textId="7739F4FB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30</w:t>
            </w:r>
            <w:r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8230E6" w:rsidRPr="006A0027" w14:paraId="0834B683" w14:textId="77777777" w:rsidTr="00C02887">
        <w:trPr>
          <w:trHeight w:val="506"/>
        </w:trPr>
        <w:tc>
          <w:tcPr>
            <w:tcW w:w="810" w:type="dxa"/>
            <w:vAlign w:val="center"/>
          </w:tcPr>
          <w:p w14:paraId="7693A446" w14:textId="0019E504" w:rsidR="008230E6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2</w:t>
            </w:r>
          </w:p>
        </w:tc>
        <w:tc>
          <w:tcPr>
            <w:tcW w:w="1080" w:type="dxa"/>
          </w:tcPr>
          <w:p w14:paraId="19121AA0" w14:textId="0C5FE825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122EAC"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</w:tcPr>
          <w:p w14:paraId="66943614" w14:textId="06457FB0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B54531">
              <w:rPr>
                <w:rFonts w:ascii="Arial" w:hAnsi="Arial" w:cs="Arial"/>
                <w:color w:val="215E99" w:themeColor="text2" w:themeTint="BF"/>
              </w:rPr>
              <w:t xml:space="preserve">Smart TV </w:t>
            </w:r>
          </w:p>
        </w:tc>
        <w:tc>
          <w:tcPr>
            <w:tcW w:w="3870" w:type="dxa"/>
          </w:tcPr>
          <w:p w14:paraId="5EEB81D1" w14:textId="641BA0F7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D11CF4">
              <w:rPr>
                <w:rFonts w:ascii="Arial" w:hAnsi="Arial" w:cs="Arial"/>
                <w:color w:val="215E99" w:themeColor="text2" w:themeTint="BF"/>
              </w:rPr>
              <w:t>32-inch Sharp 2T32DF1X</w:t>
            </w:r>
          </w:p>
        </w:tc>
        <w:tc>
          <w:tcPr>
            <w:tcW w:w="1530" w:type="dxa"/>
            <w:vAlign w:val="center"/>
          </w:tcPr>
          <w:p w14:paraId="0BE025FE" w14:textId="201DA2DA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SHS Building – 3</w:t>
            </w:r>
            <w:r w:rsidRPr="008230E6">
              <w:rPr>
                <w:rFonts w:ascii="Arial" w:hAnsi="Arial" w:cs="Arial"/>
                <w:color w:val="215E99" w:themeColor="text2" w:themeTint="BF"/>
                <w:vertAlign w:val="superscript"/>
              </w:rPr>
              <w:t>rd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 Floor</w:t>
            </w:r>
          </w:p>
        </w:tc>
        <w:tc>
          <w:tcPr>
            <w:tcW w:w="1980" w:type="dxa"/>
          </w:tcPr>
          <w:p w14:paraId="311E2670" w14:textId="6B4A31F8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16522F">
              <w:rPr>
                <w:rFonts w:ascii="Arial" w:hAnsi="Arial" w:cs="Arial"/>
                <w:color w:val="215E99" w:themeColor="text2" w:themeTint="BF"/>
              </w:rPr>
              <w:t>Php15,000.00</w:t>
            </w:r>
          </w:p>
        </w:tc>
        <w:tc>
          <w:tcPr>
            <w:tcW w:w="2340" w:type="dxa"/>
            <w:vAlign w:val="center"/>
          </w:tcPr>
          <w:p w14:paraId="6CB5741F" w14:textId="5BA447BA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30</w:t>
            </w:r>
            <w:r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8230E6" w:rsidRPr="006A0027" w14:paraId="1652127F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16E91F43" w14:textId="77777777" w:rsidR="008230E6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0861131A" w14:textId="77777777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  <w:vAlign w:val="center"/>
          </w:tcPr>
          <w:p w14:paraId="0F26840C" w14:textId="77777777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  <w:vAlign w:val="center"/>
          </w:tcPr>
          <w:p w14:paraId="53A46B4B" w14:textId="77777777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65B4F928" w14:textId="77777777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6AC7565C" w14:textId="77777777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vAlign w:val="center"/>
          </w:tcPr>
          <w:p w14:paraId="7C48F7A9" w14:textId="77777777" w:rsidR="008230E6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8230E6" w:rsidRPr="006A0027" w14:paraId="23B01432" w14:textId="77777777" w:rsidTr="00825FF1">
        <w:trPr>
          <w:trHeight w:val="506"/>
        </w:trPr>
        <w:tc>
          <w:tcPr>
            <w:tcW w:w="13500" w:type="dxa"/>
            <w:gridSpan w:val="7"/>
            <w:vAlign w:val="center"/>
          </w:tcPr>
          <w:p w14:paraId="3F43B629" w14:textId="515613DF" w:rsidR="008230E6" w:rsidRPr="0014760D" w:rsidRDefault="008230E6" w:rsidP="008230E6">
            <w:pPr>
              <w:ind w:left="885"/>
              <w:rPr>
                <w:rFonts w:ascii="Arial" w:hAnsi="Arial" w:cs="Arial"/>
                <w:b/>
                <w:bCs/>
                <w:color w:val="215E99" w:themeColor="text2" w:themeTint="BF"/>
              </w:rPr>
            </w:pPr>
            <w:r w:rsidRPr="0014760D">
              <w:rPr>
                <w:rFonts w:ascii="Arial" w:hAnsi="Arial" w:cs="Arial"/>
                <w:b/>
                <w:bCs/>
                <w:color w:val="215E99" w:themeColor="text2" w:themeTint="BF"/>
              </w:rPr>
              <w:t>CABLING MATERIALS</w:t>
            </w:r>
          </w:p>
        </w:tc>
      </w:tr>
      <w:tr w:rsidR="008230E6" w:rsidRPr="006A0027" w14:paraId="58E37D35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5EFE6E79" w14:textId="11C8CB5E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10</w:t>
            </w:r>
          </w:p>
        </w:tc>
        <w:tc>
          <w:tcPr>
            <w:tcW w:w="1080" w:type="dxa"/>
            <w:vAlign w:val="center"/>
          </w:tcPr>
          <w:p w14:paraId="240FBBD1" w14:textId="744A9C51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box</w:t>
            </w:r>
          </w:p>
        </w:tc>
        <w:tc>
          <w:tcPr>
            <w:tcW w:w="1890" w:type="dxa"/>
            <w:vAlign w:val="center"/>
          </w:tcPr>
          <w:p w14:paraId="61E0F62D" w14:textId="20D9D682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Cat6 UTP Cable</w:t>
            </w:r>
          </w:p>
        </w:tc>
        <w:tc>
          <w:tcPr>
            <w:tcW w:w="3870" w:type="dxa"/>
            <w:vAlign w:val="center"/>
          </w:tcPr>
          <w:p w14:paraId="0E51192E" w14:textId="10F16D6D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 xml:space="preserve">Belden 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 xml:space="preserve">Cat6 UTP Cable </w:t>
            </w:r>
            <w:r>
              <w:rPr>
                <w:rFonts w:ascii="Arial" w:hAnsi="Arial" w:cs="Arial"/>
                <w:color w:val="215E99" w:themeColor="text2" w:themeTint="BF"/>
              </w:rPr>
              <w:t>300M/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Box</w:t>
            </w:r>
          </w:p>
        </w:tc>
        <w:tc>
          <w:tcPr>
            <w:tcW w:w="1530" w:type="dxa"/>
            <w:vAlign w:val="center"/>
          </w:tcPr>
          <w:p w14:paraId="583FC4B7" w14:textId="12342A45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Distribution Layers</w:t>
            </w:r>
          </w:p>
        </w:tc>
        <w:tc>
          <w:tcPr>
            <w:tcW w:w="1980" w:type="dxa"/>
            <w:vAlign w:val="center"/>
          </w:tcPr>
          <w:p w14:paraId="216A7381" w14:textId="2301F8AE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1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5,000.00</w:t>
            </w:r>
          </w:p>
        </w:tc>
        <w:tc>
          <w:tcPr>
            <w:tcW w:w="2340" w:type="dxa"/>
            <w:vAlign w:val="center"/>
          </w:tcPr>
          <w:p w14:paraId="0BDDD93C" w14:textId="32E010A0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Php1</w:t>
            </w:r>
            <w:r>
              <w:rPr>
                <w:rFonts w:ascii="Arial" w:hAnsi="Arial" w:cs="Arial"/>
                <w:color w:val="215E99" w:themeColor="text2" w:themeTint="BF"/>
              </w:rPr>
              <w:t>5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0,000.00</w:t>
            </w:r>
          </w:p>
        </w:tc>
      </w:tr>
      <w:tr w:rsidR="008230E6" w:rsidRPr="006A0027" w14:paraId="5DCA4A2F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7AD08921" w14:textId="45C1542D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7A9367C9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  <w:vAlign w:val="center"/>
          </w:tcPr>
          <w:p w14:paraId="2D29A2D0" w14:textId="0AA517EC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  <w:vAlign w:val="center"/>
          </w:tcPr>
          <w:p w14:paraId="3157C7BA" w14:textId="58EAAB28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0F95ECF6" w14:textId="38CE217E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05B04A4D" w14:textId="2FE68020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vAlign w:val="center"/>
          </w:tcPr>
          <w:p w14:paraId="571F1089" w14:textId="5B2EDD23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8230E6" w:rsidRPr="006A0027" w14:paraId="4D22D679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52D14298" w14:textId="2EF62602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1C2E27E8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  <w:vAlign w:val="center"/>
          </w:tcPr>
          <w:p w14:paraId="40F4B01D" w14:textId="4701E68A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  <w:vAlign w:val="center"/>
          </w:tcPr>
          <w:p w14:paraId="06151BC9" w14:textId="2DB9ABD5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72D799ED" w14:textId="35DB00C7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543903DF" w14:textId="140C45B6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vAlign w:val="center"/>
          </w:tcPr>
          <w:p w14:paraId="2A5655B5" w14:textId="0F142CED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8230E6" w:rsidRPr="006A0027" w14:paraId="613AC0F2" w14:textId="77777777" w:rsidTr="00825FF1">
        <w:trPr>
          <w:trHeight w:val="506"/>
        </w:trPr>
        <w:tc>
          <w:tcPr>
            <w:tcW w:w="13500" w:type="dxa"/>
            <w:gridSpan w:val="7"/>
            <w:vAlign w:val="center"/>
          </w:tcPr>
          <w:p w14:paraId="350378B6" w14:textId="1D09B2A3" w:rsidR="008230E6" w:rsidRPr="0014760D" w:rsidRDefault="008230E6" w:rsidP="008230E6">
            <w:pPr>
              <w:ind w:left="885"/>
              <w:rPr>
                <w:rFonts w:ascii="Arial" w:hAnsi="Arial" w:cs="Arial"/>
                <w:b/>
                <w:bCs/>
                <w:color w:val="215E99" w:themeColor="text2" w:themeTint="BF"/>
              </w:rPr>
            </w:pPr>
            <w:r w:rsidRPr="0014760D">
              <w:rPr>
                <w:rFonts w:ascii="Arial" w:hAnsi="Arial" w:cs="Arial"/>
                <w:b/>
                <w:bCs/>
                <w:color w:val="215E99" w:themeColor="text2" w:themeTint="BF"/>
              </w:rPr>
              <w:t>RACK/CABINETS and ACCESSORIES</w:t>
            </w:r>
          </w:p>
        </w:tc>
      </w:tr>
      <w:tr w:rsidR="008230E6" w:rsidRPr="006A0027" w14:paraId="762F2D61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4C8AB201" w14:textId="6426AC04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2</w:t>
            </w:r>
          </w:p>
        </w:tc>
        <w:tc>
          <w:tcPr>
            <w:tcW w:w="1080" w:type="dxa"/>
            <w:vAlign w:val="center"/>
          </w:tcPr>
          <w:p w14:paraId="550B07C6" w14:textId="1A742C95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  <w:vAlign w:val="center"/>
          </w:tcPr>
          <w:p w14:paraId="7FDBA63A" w14:textId="43D9DAA8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Network Rack</w:t>
            </w:r>
          </w:p>
        </w:tc>
        <w:tc>
          <w:tcPr>
            <w:tcW w:w="3870" w:type="dxa"/>
            <w:vAlign w:val="center"/>
          </w:tcPr>
          <w:p w14:paraId="2885056B" w14:textId="5A0A744F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E51302">
              <w:rPr>
                <w:rFonts w:ascii="Arial" w:hAnsi="Arial" w:cs="Arial"/>
                <w:color w:val="215E99" w:themeColor="text2" w:themeTint="BF"/>
              </w:rPr>
              <w:t>42U Floor-standing Network Rack</w:t>
            </w:r>
          </w:p>
        </w:tc>
        <w:tc>
          <w:tcPr>
            <w:tcW w:w="1530" w:type="dxa"/>
            <w:vAlign w:val="center"/>
          </w:tcPr>
          <w:p w14:paraId="122DA793" w14:textId="38968D24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MDF, IDF</w:t>
            </w:r>
          </w:p>
        </w:tc>
        <w:tc>
          <w:tcPr>
            <w:tcW w:w="1980" w:type="dxa"/>
            <w:vAlign w:val="center"/>
          </w:tcPr>
          <w:p w14:paraId="7C8273BD" w14:textId="35D3E108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20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  <w:tc>
          <w:tcPr>
            <w:tcW w:w="2340" w:type="dxa"/>
            <w:vAlign w:val="center"/>
          </w:tcPr>
          <w:p w14:paraId="339F027C" w14:textId="4497C3A6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40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8230E6" w:rsidRPr="006A0027" w14:paraId="3833917D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6E690530" w14:textId="4560B9A5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7C69516B" w14:textId="77777777" w:rsidR="008230E6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  <w:vAlign w:val="center"/>
          </w:tcPr>
          <w:p w14:paraId="4DF8F800" w14:textId="09AB223A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  <w:vAlign w:val="center"/>
          </w:tcPr>
          <w:p w14:paraId="634EF1B0" w14:textId="50F2B233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669AD709" w14:textId="4F387EAE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5D3855E6" w14:textId="79FBE2CB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vAlign w:val="center"/>
          </w:tcPr>
          <w:p w14:paraId="55444C65" w14:textId="29CB5EAD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8230E6" w:rsidRPr="006A0027" w14:paraId="5E7C29CA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2D61373C" w14:textId="19E51EB5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205320F7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  <w:vAlign w:val="center"/>
          </w:tcPr>
          <w:p w14:paraId="0590D5F0" w14:textId="6F6567FC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  <w:vAlign w:val="center"/>
          </w:tcPr>
          <w:p w14:paraId="206C0333" w14:textId="1175A896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6AC3790B" w14:textId="052C5997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680779B4" w14:textId="0E845137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vAlign w:val="center"/>
          </w:tcPr>
          <w:p w14:paraId="01D4DF03" w14:textId="6616A9FE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8230E6" w:rsidRPr="006A0027" w14:paraId="408B801E" w14:textId="77777777" w:rsidTr="00825FF1">
        <w:trPr>
          <w:trHeight w:val="506"/>
        </w:trPr>
        <w:tc>
          <w:tcPr>
            <w:tcW w:w="13500" w:type="dxa"/>
            <w:gridSpan w:val="7"/>
            <w:vAlign w:val="center"/>
          </w:tcPr>
          <w:p w14:paraId="2608F429" w14:textId="634E899D" w:rsidR="008230E6" w:rsidRPr="0014760D" w:rsidRDefault="008230E6" w:rsidP="008230E6">
            <w:pPr>
              <w:ind w:left="885"/>
              <w:rPr>
                <w:rFonts w:ascii="Arial" w:hAnsi="Arial" w:cs="Arial"/>
                <w:b/>
                <w:bCs/>
                <w:color w:val="215E99" w:themeColor="text2" w:themeTint="BF"/>
              </w:rPr>
            </w:pPr>
            <w:r w:rsidRPr="0014760D">
              <w:rPr>
                <w:rFonts w:ascii="Arial" w:hAnsi="Arial" w:cs="Arial"/>
                <w:b/>
                <w:bCs/>
                <w:color w:val="215E99" w:themeColor="text2" w:themeTint="BF"/>
              </w:rPr>
              <w:t>SERVERS</w:t>
            </w:r>
          </w:p>
        </w:tc>
      </w:tr>
      <w:tr w:rsidR="008230E6" w:rsidRPr="006A0027" w14:paraId="20449859" w14:textId="77777777" w:rsidTr="0014760D">
        <w:trPr>
          <w:trHeight w:val="506"/>
        </w:trPr>
        <w:tc>
          <w:tcPr>
            <w:tcW w:w="810" w:type="dxa"/>
            <w:vAlign w:val="center"/>
          </w:tcPr>
          <w:p w14:paraId="5C5C10F6" w14:textId="05E524FF" w:rsidR="008230E6" w:rsidRPr="006A0027" w:rsidRDefault="00612219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2</w:t>
            </w:r>
          </w:p>
        </w:tc>
        <w:tc>
          <w:tcPr>
            <w:tcW w:w="1080" w:type="dxa"/>
            <w:vAlign w:val="center"/>
          </w:tcPr>
          <w:p w14:paraId="7F4EC59C" w14:textId="6B294866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pieces</w:t>
            </w:r>
          </w:p>
        </w:tc>
        <w:tc>
          <w:tcPr>
            <w:tcW w:w="1890" w:type="dxa"/>
            <w:vAlign w:val="center"/>
          </w:tcPr>
          <w:p w14:paraId="53039165" w14:textId="39FCFDC7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14760D">
              <w:rPr>
                <w:rFonts w:ascii="Arial" w:hAnsi="Arial" w:cs="Arial"/>
                <w:color w:val="215E99" w:themeColor="text2" w:themeTint="BF"/>
              </w:rPr>
              <w:t>Server</w:t>
            </w:r>
          </w:p>
        </w:tc>
        <w:tc>
          <w:tcPr>
            <w:tcW w:w="3870" w:type="dxa"/>
          </w:tcPr>
          <w:p w14:paraId="4AEDBC56" w14:textId="0EE574B3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14760D">
              <w:rPr>
                <w:rFonts w:ascii="Arial" w:hAnsi="Arial" w:cs="Arial"/>
                <w:color w:val="215E99" w:themeColor="text2" w:themeTint="BF"/>
              </w:rPr>
              <w:t>Dell Power</w:t>
            </w:r>
            <w:r>
              <w:rPr>
                <w:rFonts w:ascii="Arial" w:hAnsi="Arial" w:cs="Arial"/>
                <w:color w:val="215E99" w:themeColor="text2" w:themeTint="BF"/>
              </w:rPr>
              <w:t xml:space="preserve"> E</w:t>
            </w:r>
            <w:r w:rsidRPr="0014760D">
              <w:rPr>
                <w:rFonts w:ascii="Arial" w:hAnsi="Arial" w:cs="Arial"/>
                <w:color w:val="215E99" w:themeColor="text2" w:themeTint="BF"/>
              </w:rPr>
              <w:t>dge T360-Dell Tower Servers</w:t>
            </w:r>
          </w:p>
        </w:tc>
        <w:tc>
          <w:tcPr>
            <w:tcW w:w="1530" w:type="dxa"/>
            <w:vAlign w:val="center"/>
          </w:tcPr>
          <w:p w14:paraId="1D5F179F" w14:textId="78040885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MDF</w:t>
            </w:r>
            <w:r w:rsidR="00612219">
              <w:rPr>
                <w:rFonts w:ascii="Arial" w:hAnsi="Arial" w:cs="Arial"/>
                <w:color w:val="215E99" w:themeColor="text2" w:themeTint="BF"/>
              </w:rPr>
              <w:t>, IDF</w:t>
            </w:r>
          </w:p>
        </w:tc>
        <w:tc>
          <w:tcPr>
            <w:tcW w:w="1980" w:type="dxa"/>
            <w:vAlign w:val="center"/>
          </w:tcPr>
          <w:p w14:paraId="6419E336" w14:textId="10E843C8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>
              <w:rPr>
                <w:rFonts w:ascii="Arial" w:hAnsi="Arial" w:cs="Arial"/>
                <w:color w:val="215E99" w:themeColor="text2" w:themeTint="BF"/>
              </w:rPr>
              <w:t>160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502E6E26" w14:textId="61F284B3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 w:rsidR="00612219">
              <w:rPr>
                <w:rFonts w:ascii="Arial" w:hAnsi="Arial" w:cs="Arial"/>
                <w:color w:val="215E99" w:themeColor="text2" w:themeTint="BF"/>
              </w:rPr>
              <w:t>320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8230E6" w:rsidRPr="006A0027" w14:paraId="497A6D5D" w14:textId="77777777" w:rsidTr="00304E26">
        <w:trPr>
          <w:trHeight w:val="506"/>
        </w:trPr>
        <w:tc>
          <w:tcPr>
            <w:tcW w:w="810" w:type="dxa"/>
            <w:vAlign w:val="center"/>
          </w:tcPr>
          <w:p w14:paraId="0C9432BD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2C6B30F6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</w:tcPr>
          <w:p w14:paraId="27421EF7" w14:textId="77777777" w:rsidR="008230E6" w:rsidRPr="0014760D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</w:tcPr>
          <w:p w14:paraId="2EAABC27" w14:textId="77777777" w:rsidR="008230E6" w:rsidRPr="0014760D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6700F683" w14:textId="77777777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2AFDF155" w14:textId="77777777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6B201960" w14:textId="77777777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8230E6" w:rsidRPr="006A0027" w14:paraId="27D135AC" w14:textId="77777777" w:rsidTr="00304E26">
        <w:trPr>
          <w:trHeight w:val="506"/>
        </w:trPr>
        <w:tc>
          <w:tcPr>
            <w:tcW w:w="810" w:type="dxa"/>
            <w:vAlign w:val="center"/>
          </w:tcPr>
          <w:p w14:paraId="193D51CE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6077FEA3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</w:tcPr>
          <w:p w14:paraId="767092E5" w14:textId="77777777" w:rsidR="008230E6" w:rsidRPr="0014760D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</w:tcPr>
          <w:p w14:paraId="57C059AB" w14:textId="77777777" w:rsidR="008230E6" w:rsidRPr="0014760D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093CE657" w14:textId="77777777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005D5CB2" w14:textId="77777777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18B9B7E9" w14:textId="77777777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8230E6" w:rsidRPr="006A0027" w14:paraId="362322A0" w14:textId="77777777" w:rsidTr="00825FF1">
        <w:trPr>
          <w:trHeight w:val="506"/>
        </w:trPr>
        <w:tc>
          <w:tcPr>
            <w:tcW w:w="13500" w:type="dxa"/>
            <w:gridSpan w:val="7"/>
            <w:vAlign w:val="center"/>
          </w:tcPr>
          <w:p w14:paraId="79BF2CB5" w14:textId="70CAADAD" w:rsidR="008230E6" w:rsidRPr="0014760D" w:rsidRDefault="008230E6" w:rsidP="008230E6">
            <w:pPr>
              <w:ind w:left="885"/>
              <w:rPr>
                <w:rFonts w:ascii="Arial" w:hAnsi="Arial" w:cs="Arial"/>
                <w:b/>
                <w:bCs/>
                <w:color w:val="215E99" w:themeColor="text2" w:themeTint="BF"/>
              </w:rPr>
            </w:pPr>
            <w:r w:rsidRPr="0014760D">
              <w:rPr>
                <w:rFonts w:ascii="Arial" w:hAnsi="Arial" w:cs="Arial"/>
                <w:b/>
                <w:bCs/>
                <w:color w:val="215E99" w:themeColor="text2" w:themeTint="BF"/>
              </w:rPr>
              <w:t>OTHERS</w:t>
            </w:r>
          </w:p>
        </w:tc>
      </w:tr>
      <w:tr w:rsidR="008230E6" w:rsidRPr="006A0027" w14:paraId="7A50D6C7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54B2BE40" w14:textId="6A663F48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36</w:t>
            </w:r>
          </w:p>
        </w:tc>
        <w:tc>
          <w:tcPr>
            <w:tcW w:w="1080" w:type="dxa"/>
            <w:vAlign w:val="center"/>
          </w:tcPr>
          <w:p w14:paraId="68397E6E" w14:textId="698F98A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months</w:t>
            </w:r>
          </w:p>
        </w:tc>
        <w:tc>
          <w:tcPr>
            <w:tcW w:w="1890" w:type="dxa"/>
            <w:vAlign w:val="center"/>
          </w:tcPr>
          <w:p w14:paraId="00B4325C" w14:textId="3C753593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ISP Subscriptions</w:t>
            </w:r>
          </w:p>
        </w:tc>
        <w:tc>
          <w:tcPr>
            <w:tcW w:w="3870" w:type="dxa"/>
            <w:vAlign w:val="center"/>
          </w:tcPr>
          <w:p w14:paraId="1BFC9238" w14:textId="4CC08204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 xml:space="preserve">Fiber, </w:t>
            </w:r>
            <w:r w:rsidR="00612219">
              <w:rPr>
                <w:rFonts w:ascii="Arial" w:hAnsi="Arial" w:cs="Arial"/>
                <w:color w:val="215E99" w:themeColor="text2" w:themeTint="BF"/>
              </w:rPr>
              <w:t>1</w:t>
            </w:r>
            <w:r>
              <w:rPr>
                <w:rFonts w:ascii="Arial" w:hAnsi="Arial" w:cs="Arial"/>
                <w:color w:val="215E99" w:themeColor="text2" w:themeTint="BF"/>
              </w:rPr>
              <w:t>G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bps, Static IP</w:t>
            </w:r>
          </w:p>
        </w:tc>
        <w:tc>
          <w:tcPr>
            <w:tcW w:w="1530" w:type="dxa"/>
            <w:vAlign w:val="center"/>
          </w:tcPr>
          <w:p w14:paraId="43823AEC" w14:textId="32FCBCA1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  <w:r>
              <w:rPr>
                <w:rFonts w:ascii="Arial" w:hAnsi="Arial" w:cs="Arial"/>
                <w:color w:val="215E99" w:themeColor="text2" w:themeTint="BF"/>
              </w:rPr>
              <w:t>MDF</w:t>
            </w:r>
          </w:p>
        </w:tc>
        <w:tc>
          <w:tcPr>
            <w:tcW w:w="1980" w:type="dxa"/>
            <w:vAlign w:val="center"/>
          </w:tcPr>
          <w:p w14:paraId="761B4723" w14:textId="2C1E0AE0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 w:rsidR="00612219">
              <w:rPr>
                <w:rFonts w:ascii="Arial" w:hAnsi="Arial" w:cs="Arial"/>
                <w:color w:val="215E99" w:themeColor="text2" w:themeTint="BF"/>
              </w:rPr>
              <w:t>3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0F84F251" w14:textId="04A54931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  <w:r w:rsidRPr="006A0027">
              <w:rPr>
                <w:rFonts w:ascii="Arial" w:hAnsi="Arial" w:cs="Arial"/>
                <w:color w:val="215E99" w:themeColor="text2" w:themeTint="BF"/>
              </w:rPr>
              <w:t>Php</w:t>
            </w:r>
            <w:r w:rsidR="00612219">
              <w:rPr>
                <w:rFonts w:ascii="Arial" w:hAnsi="Arial" w:cs="Arial"/>
                <w:color w:val="215E99" w:themeColor="text2" w:themeTint="BF"/>
              </w:rPr>
              <w:t>108</w:t>
            </w:r>
            <w:r w:rsidRPr="006A0027">
              <w:rPr>
                <w:rFonts w:ascii="Arial" w:hAnsi="Arial" w:cs="Arial"/>
                <w:color w:val="215E99" w:themeColor="text2" w:themeTint="BF"/>
              </w:rPr>
              <w:t>,000.00</w:t>
            </w:r>
          </w:p>
        </w:tc>
      </w:tr>
      <w:tr w:rsidR="008230E6" w:rsidRPr="006A0027" w14:paraId="0AB1B3AC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47059B20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3D1D01F4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  <w:vAlign w:val="center"/>
          </w:tcPr>
          <w:p w14:paraId="1CE0B3A0" w14:textId="2514240C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  <w:vAlign w:val="center"/>
          </w:tcPr>
          <w:p w14:paraId="7357CDA0" w14:textId="7CE2D50C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0A785E6D" w14:textId="2F2A17E1" w:rsidR="008230E6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46CB3345" w14:textId="77777777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7C7AB654" w14:textId="77777777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8230E6" w:rsidRPr="006A0027" w14:paraId="056F390A" w14:textId="77777777" w:rsidTr="006A0027">
        <w:trPr>
          <w:trHeight w:val="506"/>
        </w:trPr>
        <w:tc>
          <w:tcPr>
            <w:tcW w:w="810" w:type="dxa"/>
            <w:vAlign w:val="center"/>
          </w:tcPr>
          <w:p w14:paraId="4191C6E8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080" w:type="dxa"/>
            <w:vAlign w:val="center"/>
          </w:tcPr>
          <w:p w14:paraId="108894BE" w14:textId="77777777" w:rsidR="008230E6" w:rsidRPr="006A0027" w:rsidRDefault="008230E6" w:rsidP="008230E6">
            <w:pPr>
              <w:jc w:val="center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890" w:type="dxa"/>
            <w:vAlign w:val="center"/>
          </w:tcPr>
          <w:p w14:paraId="62BEE40F" w14:textId="77777777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3870" w:type="dxa"/>
            <w:vAlign w:val="center"/>
          </w:tcPr>
          <w:p w14:paraId="504005A4" w14:textId="77777777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530" w:type="dxa"/>
            <w:vAlign w:val="center"/>
          </w:tcPr>
          <w:p w14:paraId="43253786" w14:textId="77777777" w:rsidR="008230E6" w:rsidRPr="006A0027" w:rsidRDefault="008230E6" w:rsidP="008230E6">
            <w:pPr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1980" w:type="dxa"/>
            <w:vAlign w:val="center"/>
          </w:tcPr>
          <w:p w14:paraId="05CFEC72" w14:textId="77777777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14AE7FF3" w14:textId="77777777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</w:rPr>
            </w:pPr>
          </w:p>
        </w:tc>
      </w:tr>
      <w:tr w:rsidR="008230E6" w:rsidRPr="006A0027" w14:paraId="5617F8BF" w14:textId="429537FA" w:rsidTr="006A0027">
        <w:trPr>
          <w:trHeight w:val="566"/>
        </w:trPr>
        <w:tc>
          <w:tcPr>
            <w:tcW w:w="11160" w:type="dxa"/>
            <w:gridSpan w:val="6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100EC4F1" w14:textId="0BFFE9EF" w:rsidR="008230E6" w:rsidRPr="006A0027" w:rsidRDefault="008230E6" w:rsidP="008230E6">
            <w:pPr>
              <w:jc w:val="right"/>
              <w:rPr>
                <w:rFonts w:ascii="Arial" w:hAnsi="Arial" w:cs="Arial"/>
                <w:color w:val="215E99" w:themeColor="text2" w:themeTint="BF"/>
                <w:sz w:val="24"/>
                <w:szCs w:val="24"/>
              </w:rPr>
            </w:pPr>
            <w:r>
              <w:rPr>
                <w:rFonts w:ascii="Arial" w:hAnsi="Arial" w:cs="Arial"/>
                <w:color w:val="215E99" w:themeColor="text2" w:themeTint="BF"/>
                <w:sz w:val="24"/>
                <w:szCs w:val="24"/>
              </w:rPr>
              <w:t>TOTAL ESTIMATED COST</w:t>
            </w:r>
          </w:p>
        </w:tc>
        <w:tc>
          <w:tcPr>
            <w:tcW w:w="234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EB01B92" w14:textId="47772DDE" w:rsidR="008230E6" w:rsidRPr="006A0027" w:rsidRDefault="008230E6" w:rsidP="008230E6">
            <w:pPr>
              <w:jc w:val="right"/>
              <w:rPr>
                <w:rFonts w:ascii="Arial" w:hAnsi="Arial" w:cs="Arial"/>
                <w:b/>
                <w:bCs/>
                <w:color w:val="215E99" w:themeColor="text2" w:themeTint="BF"/>
                <w:sz w:val="24"/>
                <w:szCs w:val="24"/>
              </w:rPr>
            </w:pPr>
            <w:r w:rsidRPr="003E4DD8">
              <w:rPr>
                <w:rFonts w:ascii="Arial" w:hAnsi="Arial" w:cs="Arial"/>
                <w:color w:val="215E99" w:themeColor="text2" w:themeTint="BF"/>
                <w:sz w:val="24"/>
                <w:szCs w:val="24"/>
              </w:rPr>
              <w:t>Php</w:t>
            </w:r>
            <w:r w:rsidR="00612219">
              <w:rPr>
                <w:rFonts w:ascii="Arial" w:hAnsi="Arial" w:cs="Arial"/>
                <w:b/>
                <w:bCs/>
                <w:color w:val="215E99" w:themeColor="text2" w:themeTint="BF"/>
                <w:sz w:val="24"/>
                <w:szCs w:val="24"/>
              </w:rPr>
              <w:t>1,026,000</w:t>
            </w:r>
            <w:r w:rsidRPr="006A0027">
              <w:rPr>
                <w:rFonts w:ascii="Arial" w:hAnsi="Arial" w:cs="Arial"/>
                <w:b/>
                <w:bCs/>
                <w:color w:val="215E99" w:themeColor="text2" w:themeTint="BF"/>
                <w:sz w:val="24"/>
                <w:szCs w:val="24"/>
              </w:rPr>
              <w:t>.00</w:t>
            </w:r>
          </w:p>
        </w:tc>
      </w:tr>
    </w:tbl>
    <w:p w14:paraId="70AEABD3" w14:textId="77777777" w:rsidR="003939A4" w:rsidRDefault="003939A4" w:rsidP="003939A4">
      <w:pPr>
        <w:pStyle w:val="ListParagraph"/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p w14:paraId="399CFCFC" w14:textId="56A21322" w:rsidR="00174208" w:rsidRDefault="00174208" w:rsidP="00174208">
      <w:pPr>
        <w:pStyle w:val="ListParagraph"/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sectPr w:rsidR="00174208" w:rsidSect="002B5978">
      <w:pgSz w:w="15840" w:h="12240" w:orient="landscape"/>
      <w:pgMar w:top="21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E11"/>
    <w:multiLevelType w:val="hybridMultilevel"/>
    <w:tmpl w:val="3A4E5372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8203A"/>
    <w:multiLevelType w:val="hybridMultilevel"/>
    <w:tmpl w:val="6048170C"/>
    <w:lvl w:ilvl="0" w:tplc="5A386A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D33E9"/>
    <w:multiLevelType w:val="hybridMultilevel"/>
    <w:tmpl w:val="5698697A"/>
    <w:lvl w:ilvl="0" w:tplc="E4DA2C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F2088"/>
    <w:multiLevelType w:val="hybridMultilevel"/>
    <w:tmpl w:val="6EE4A8B4"/>
    <w:lvl w:ilvl="0" w:tplc="8416E9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936F6"/>
    <w:multiLevelType w:val="hybridMultilevel"/>
    <w:tmpl w:val="3A4E5372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451BF"/>
    <w:multiLevelType w:val="hybridMultilevel"/>
    <w:tmpl w:val="604817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25CB6"/>
    <w:multiLevelType w:val="hybridMultilevel"/>
    <w:tmpl w:val="527CE6B2"/>
    <w:lvl w:ilvl="0" w:tplc="8416E9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676E64"/>
    <w:multiLevelType w:val="hybridMultilevel"/>
    <w:tmpl w:val="604817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214D4"/>
    <w:multiLevelType w:val="hybridMultilevel"/>
    <w:tmpl w:val="3A4E5372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17765"/>
    <w:multiLevelType w:val="hybridMultilevel"/>
    <w:tmpl w:val="3A4E5372"/>
    <w:lvl w:ilvl="0" w:tplc="40E4D0E4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2668BC"/>
    <w:multiLevelType w:val="hybridMultilevel"/>
    <w:tmpl w:val="604817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17C28"/>
    <w:multiLevelType w:val="hybridMultilevel"/>
    <w:tmpl w:val="B704A3D0"/>
    <w:lvl w:ilvl="0" w:tplc="40E4D0E4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775977">
    <w:abstractNumId w:val="2"/>
  </w:num>
  <w:num w:numId="2" w16cid:durableId="1150904608">
    <w:abstractNumId w:val="1"/>
  </w:num>
  <w:num w:numId="3" w16cid:durableId="783112794">
    <w:abstractNumId w:val="7"/>
  </w:num>
  <w:num w:numId="4" w16cid:durableId="1304312173">
    <w:abstractNumId w:val="6"/>
  </w:num>
  <w:num w:numId="5" w16cid:durableId="1039739031">
    <w:abstractNumId w:val="10"/>
  </w:num>
  <w:num w:numId="6" w16cid:durableId="1660959064">
    <w:abstractNumId w:val="5"/>
  </w:num>
  <w:num w:numId="7" w16cid:durableId="549996644">
    <w:abstractNumId w:val="9"/>
  </w:num>
  <w:num w:numId="8" w16cid:durableId="2062315700">
    <w:abstractNumId w:val="11"/>
  </w:num>
  <w:num w:numId="9" w16cid:durableId="1686515420">
    <w:abstractNumId w:val="0"/>
  </w:num>
  <w:num w:numId="10" w16cid:durableId="712119638">
    <w:abstractNumId w:val="3"/>
  </w:num>
  <w:num w:numId="11" w16cid:durableId="796988589">
    <w:abstractNumId w:val="4"/>
  </w:num>
  <w:num w:numId="12" w16cid:durableId="1158886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54"/>
    <w:rsid w:val="00021E0B"/>
    <w:rsid w:val="00052C72"/>
    <w:rsid w:val="00086D77"/>
    <w:rsid w:val="00135667"/>
    <w:rsid w:val="0014760D"/>
    <w:rsid w:val="00174208"/>
    <w:rsid w:val="001C6D1B"/>
    <w:rsid w:val="001C7C32"/>
    <w:rsid w:val="002319B4"/>
    <w:rsid w:val="00241859"/>
    <w:rsid w:val="002713A4"/>
    <w:rsid w:val="00273AEF"/>
    <w:rsid w:val="002A23C9"/>
    <w:rsid w:val="002B5978"/>
    <w:rsid w:val="002C7EA2"/>
    <w:rsid w:val="00311ADB"/>
    <w:rsid w:val="00375954"/>
    <w:rsid w:val="003939A4"/>
    <w:rsid w:val="003E4DD8"/>
    <w:rsid w:val="00461CAB"/>
    <w:rsid w:val="0048757F"/>
    <w:rsid w:val="004D2B4B"/>
    <w:rsid w:val="005B0BA6"/>
    <w:rsid w:val="005C70C9"/>
    <w:rsid w:val="005C7887"/>
    <w:rsid w:val="00600E88"/>
    <w:rsid w:val="00601D8F"/>
    <w:rsid w:val="00612219"/>
    <w:rsid w:val="00687910"/>
    <w:rsid w:val="006A0027"/>
    <w:rsid w:val="006B2F6E"/>
    <w:rsid w:val="006C684D"/>
    <w:rsid w:val="00757D8A"/>
    <w:rsid w:val="007A3A6A"/>
    <w:rsid w:val="007C7D46"/>
    <w:rsid w:val="008230E6"/>
    <w:rsid w:val="00867FF5"/>
    <w:rsid w:val="00A2407F"/>
    <w:rsid w:val="00A67182"/>
    <w:rsid w:val="00A944D2"/>
    <w:rsid w:val="00BF23C3"/>
    <w:rsid w:val="00D23ECB"/>
    <w:rsid w:val="00D31D3C"/>
    <w:rsid w:val="00DC40BF"/>
    <w:rsid w:val="00E51302"/>
    <w:rsid w:val="00E53855"/>
    <w:rsid w:val="00E84AF2"/>
    <w:rsid w:val="00F23CF0"/>
    <w:rsid w:val="00FE2896"/>
    <w:rsid w:val="00FF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FEDB"/>
  <w15:chartTrackingRefBased/>
  <w15:docId w15:val="{E50A7A45-C8C0-4FA3-B7E2-D6CED520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910"/>
    <w:pPr>
      <w:ind w:left="720"/>
      <w:contextualSpacing/>
    </w:pPr>
  </w:style>
  <w:style w:type="table" w:styleId="TableGrid">
    <w:name w:val="Table Grid"/>
    <w:basedOn w:val="TableNormal"/>
    <w:uiPriority w:val="39"/>
    <w:rsid w:val="00687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Jr. Rodriguez</dc:creator>
  <cp:keywords/>
  <dc:description/>
  <cp:lastModifiedBy>John Emmanuel Reyes</cp:lastModifiedBy>
  <cp:revision>2</cp:revision>
  <dcterms:created xsi:type="dcterms:W3CDTF">2025-11-24T07:33:00Z</dcterms:created>
  <dcterms:modified xsi:type="dcterms:W3CDTF">2025-11-24T07:33:00Z</dcterms:modified>
</cp:coreProperties>
</file>