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**What is root?**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short,it allows you to do things that would require privilege that you would not normally have a non-rooted system.Think of it as the Windows Administrator system,on windows you would need admin privileges to run a program,if you didn’t have that permission the program wouldn’t run.Same applies to root,it would not allow you to run say an ad-blocker or a theme app such as Substratum.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**Alright,so what do I get with root?**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enjoy features such as :-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-Extensive Theming (Substratum)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-Better adblock solutions (Adaway)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-Better backup solutions (Titanium Backup and oandbackup)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-Xposed (before nougat)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*and many more!*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**Sounds cool but,what are the cons?**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Unfortunately,they are some cons :-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-Decreased security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-Warranty becomes obsolete (most of the time)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-Chance of *bricking* your device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**Bricking,that sounds scary!**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time,bricking is quite scary.There are two types of bricking :-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*Soft Bricking*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*Hard Bricking*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soft bricking,it can usually be fixed,but it takes some time,most of the problems we get in here are about people soft-bricking their device.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hard bricking,it is usually not fixable.Sometimes,it is caused by a hardware issue (such as the LG g4 notorious for randomly hard bricking itself)  and sometimes it is caused by software.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Bootlooping usually happens when you hard-brick or soft-brick your phone , the phone constantly tries to boot and never boots.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