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DF53EF">
        <w:rPr>
          <w:rFonts w:ascii="Courier New" w:hAnsi="Courier New" w:cs="Courier New"/>
          <w:color w:val="000000" w:themeColor="text1"/>
        </w:rPr>
        <w:t>// Define a constructor function called 'Rectangle'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DF53EF">
        <w:rPr>
          <w:rFonts w:ascii="Courier New" w:hAnsi="Courier New" w:cs="Courier New"/>
          <w:color w:val="000000" w:themeColor="text1"/>
        </w:rPr>
        <w:t>// Constructor functions are used to create objects with similar properties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>function Rectangle(name, width, height) {</w:t>
      </w:r>
    </w:p>
    <w:p w:rsidR="007F7E8D" w:rsidRPr="00794AB8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DF53EF">
        <w:rPr>
          <w:rFonts w:ascii="Courier New" w:hAnsi="Courier New" w:cs="Courier New"/>
          <w:color w:val="BA56FF"/>
        </w:rPr>
        <w:t xml:space="preserve">  </w:t>
      </w:r>
      <w:r w:rsidRPr="00794AB8">
        <w:rPr>
          <w:rFonts w:ascii="Courier New" w:hAnsi="Courier New" w:cs="Courier New"/>
          <w:color w:val="000000" w:themeColor="text1"/>
        </w:rPr>
        <w:t>// Assign the 'name' parameter to the 'name' property of the object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 xml:space="preserve">  this.name = name;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7F7E8D" w:rsidRPr="00794AB8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794AB8">
        <w:rPr>
          <w:rFonts w:ascii="Courier New" w:hAnsi="Courier New" w:cs="Courier New"/>
          <w:color w:val="000000" w:themeColor="text1"/>
        </w:rPr>
        <w:t xml:space="preserve">  // Assign the 'width' parameter to the 'width' property of the object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 xml:space="preserve">  </w:t>
      </w:r>
      <w:proofErr w:type="spellStart"/>
      <w:r w:rsidRPr="00DF53EF">
        <w:rPr>
          <w:rFonts w:ascii="Courier New" w:hAnsi="Courier New" w:cs="Courier New"/>
          <w:color w:val="BA56FF"/>
        </w:rPr>
        <w:t>this.width</w:t>
      </w:r>
      <w:proofErr w:type="spellEnd"/>
      <w:r w:rsidRPr="00DF53EF">
        <w:rPr>
          <w:rFonts w:ascii="Courier New" w:hAnsi="Courier New" w:cs="Courier New"/>
          <w:color w:val="BA56FF"/>
        </w:rPr>
        <w:t xml:space="preserve"> = width;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7F7E8D" w:rsidRPr="00794AB8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794AB8">
        <w:rPr>
          <w:rFonts w:ascii="Courier New" w:hAnsi="Courier New" w:cs="Courier New"/>
          <w:color w:val="000000" w:themeColor="text1"/>
        </w:rPr>
        <w:t xml:space="preserve">  // Assign the 'height' parameter to the 'height' property of the object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 xml:space="preserve">  </w:t>
      </w:r>
      <w:proofErr w:type="spellStart"/>
      <w:r w:rsidRPr="00DF53EF">
        <w:rPr>
          <w:rFonts w:ascii="Courier New" w:hAnsi="Courier New" w:cs="Courier New"/>
          <w:color w:val="BA56FF"/>
        </w:rPr>
        <w:t>this.height</w:t>
      </w:r>
      <w:proofErr w:type="spellEnd"/>
      <w:r w:rsidRPr="00DF53EF">
        <w:rPr>
          <w:rFonts w:ascii="Courier New" w:hAnsi="Courier New" w:cs="Courier New"/>
          <w:color w:val="BA56FF"/>
        </w:rPr>
        <w:t xml:space="preserve"> = height;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7F7E8D" w:rsidRPr="00794AB8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794AB8">
        <w:rPr>
          <w:rFonts w:ascii="Courier New" w:hAnsi="Courier New" w:cs="Courier New"/>
          <w:color w:val="000000" w:themeColor="text1"/>
        </w:rPr>
        <w:t xml:space="preserve">  // Define a method 'area' that calculates the area of the rectangle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 xml:space="preserve">  </w:t>
      </w:r>
      <w:proofErr w:type="spellStart"/>
      <w:r w:rsidRPr="00DF53EF">
        <w:rPr>
          <w:rFonts w:ascii="Courier New" w:hAnsi="Courier New" w:cs="Courier New"/>
          <w:color w:val="BA56FF"/>
        </w:rPr>
        <w:t>this.area</w:t>
      </w:r>
      <w:proofErr w:type="spellEnd"/>
      <w:r w:rsidRPr="00DF53EF">
        <w:rPr>
          <w:rFonts w:ascii="Courier New" w:hAnsi="Courier New" w:cs="Courier New"/>
          <w:color w:val="BA56FF"/>
        </w:rPr>
        <w:t xml:space="preserve"> = function () {</w:t>
      </w:r>
    </w:p>
    <w:p w:rsidR="007F7E8D" w:rsidRPr="00794AB8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DF53EF">
        <w:rPr>
          <w:rFonts w:ascii="Courier New" w:hAnsi="Courier New" w:cs="Courier New"/>
          <w:color w:val="BA56FF"/>
        </w:rPr>
        <w:t xml:space="preserve">    </w:t>
      </w:r>
      <w:r w:rsidRPr="00794AB8">
        <w:rPr>
          <w:rFonts w:ascii="Courier New" w:hAnsi="Courier New" w:cs="Courier New"/>
          <w:color w:val="000000" w:themeColor="text1"/>
        </w:rPr>
        <w:t>// Return the product of width and height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 xml:space="preserve">    return </w:t>
      </w:r>
      <w:proofErr w:type="spellStart"/>
      <w:r w:rsidRPr="00DF53EF">
        <w:rPr>
          <w:rFonts w:ascii="Courier New" w:hAnsi="Courier New" w:cs="Courier New"/>
          <w:color w:val="BA56FF"/>
        </w:rPr>
        <w:t>this.width</w:t>
      </w:r>
      <w:proofErr w:type="spellEnd"/>
      <w:r w:rsidRPr="00DF53EF">
        <w:rPr>
          <w:rFonts w:ascii="Courier New" w:hAnsi="Courier New" w:cs="Courier New"/>
          <w:color w:val="BA56FF"/>
        </w:rPr>
        <w:t xml:space="preserve"> * </w:t>
      </w:r>
      <w:proofErr w:type="spellStart"/>
      <w:r w:rsidRPr="00DF53EF">
        <w:rPr>
          <w:rFonts w:ascii="Courier New" w:hAnsi="Courier New" w:cs="Courier New"/>
          <w:color w:val="BA56FF"/>
        </w:rPr>
        <w:t>this.height</w:t>
      </w:r>
      <w:proofErr w:type="spellEnd"/>
      <w:r w:rsidRPr="00DF53EF">
        <w:rPr>
          <w:rFonts w:ascii="Courier New" w:hAnsi="Courier New" w:cs="Courier New"/>
          <w:color w:val="BA56FF"/>
        </w:rPr>
        <w:t>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 xml:space="preserve">  };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>}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7F7E8D" w:rsidRPr="00794AB8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794AB8">
        <w:rPr>
          <w:rFonts w:ascii="Courier New" w:hAnsi="Courier New" w:cs="Courier New"/>
          <w:color w:val="000000" w:themeColor="text1"/>
        </w:rPr>
        <w:t>// Create a new Rectangle object named 'rect1' with name, width, and height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>const rect1 = new Rectangle('Rectangle 1', 20, 20);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7F7E8D" w:rsidRPr="00794AB8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794AB8">
        <w:rPr>
          <w:rFonts w:ascii="Courier New" w:hAnsi="Courier New" w:cs="Courier New"/>
          <w:color w:val="000000" w:themeColor="text1"/>
        </w:rPr>
        <w:t>// Create another Rectangle object named 'rect2' with different width and height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>const rect2 = new Rectangle('Rectangle 2', 20, 30);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7F7E8D" w:rsidRPr="00794AB8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794AB8">
        <w:rPr>
          <w:rFonts w:ascii="Courier New" w:hAnsi="Courier New" w:cs="Courier New"/>
          <w:color w:val="000000" w:themeColor="text1"/>
        </w:rPr>
        <w:t>// Print the 'name' of rect1 and 'width' of rect2 to the console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>console.log(rect1.name, rect2.width);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7F7E8D" w:rsidRPr="00794AB8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794AB8">
        <w:rPr>
          <w:rFonts w:ascii="Courier New" w:hAnsi="Courier New" w:cs="Courier New"/>
          <w:color w:val="000000" w:themeColor="text1"/>
        </w:rPr>
        <w:t>// Print the 'width' property of rect1 using bracket notation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>console.log(rect1['width']);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>// Add a new property 'color' to rect1 object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>rect1.color = 'red';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>// Add a new method 'perimeter' to rect2 object using arrow function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>rect2.perimeter = () =&gt; 2 * (rect2.width + rect2.height);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7F7E8D" w:rsidRPr="00794AB8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794AB8">
        <w:rPr>
          <w:rFonts w:ascii="Courier New" w:hAnsi="Courier New" w:cs="Courier New"/>
          <w:color w:val="000000" w:themeColor="text1"/>
        </w:rPr>
        <w:t>// Delete the 'perimeter' property from rect2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>delete rect2.perimeter;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DF53EF">
        <w:rPr>
          <w:rFonts w:ascii="Courier New" w:hAnsi="Courier New" w:cs="Courier New"/>
          <w:color w:val="000000" w:themeColor="text1"/>
        </w:rPr>
        <w:lastRenderedPageBreak/>
        <w:t>// Check if rect2 has a property called 'color', returns true/false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>console.log(rect2.hasOwnProperty('color'));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7F7E8D" w:rsidRPr="00794AB8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794AB8">
        <w:rPr>
          <w:rFonts w:ascii="Courier New" w:hAnsi="Courier New" w:cs="Courier New"/>
          <w:color w:val="000000" w:themeColor="text1"/>
        </w:rPr>
        <w:t>// Check if rect1 has a property called 'color', returns true/false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>console.log(rect1.hasOwnProperty('color'));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7F7E8D" w:rsidRPr="00794AB8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794AB8">
        <w:rPr>
          <w:rFonts w:ascii="Courier New" w:hAnsi="Courier New" w:cs="Courier New"/>
          <w:color w:val="000000" w:themeColor="text1"/>
        </w:rPr>
        <w:t>// Get all property names (keys) of rect1 as an array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>console.log(</w:t>
      </w:r>
      <w:proofErr w:type="spellStart"/>
      <w:r w:rsidRPr="00DF53EF">
        <w:rPr>
          <w:rFonts w:ascii="Courier New" w:hAnsi="Courier New" w:cs="Courier New"/>
          <w:color w:val="BA56FF"/>
        </w:rPr>
        <w:t>Object.keys</w:t>
      </w:r>
      <w:proofErr w:type="spellEnd"/>
      <w:r w:rsidRPr="00DF53EF">
        <w:rPr>
          <w:rFonts w:ascii="Courier New" w:hAnsi="Courier New" w:cs="Courier New"/>
          <w:color w:val="BA56FF"/>
        </w:rPr>
        <w:t>(rect1));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7F7E8D" w:rsidRPr="00794AB8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794AB8">
        <w:rPr>
          <w:rFonts w:ascii="Courier New" w:hAnsi="Courier New" w:cs="Courier New"/>
          <w:color w:val="000000" w:themeColor="text1"/>
        </w:rPr>
        <w:t>// Get all property values of rect2 as an array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>console.log(</w:t>
      </w:r>
      <w:proofErr w:type="spellStart"/>
      <w:r w:rsidRPr="00DF53EF">
        <w:rPr>
          <w:rFonts w:ascii="Courier New" w:hAnsi="Courier New" w:cs="Courier New"/>
          <w:color w:val="BA56FF"/>
        </w:rPr>
        <w:t>Object.values</w:t>
      </w:r>
      <w:proofErr w:type="spellEnd"/>
      <w:r w:rsidRPr="00DF53EF">
        <w:rPr>
          <w:rFonts w:ascii="Courier New" w:hAnsi="Courier New" w:cs="Courier New"/>
          <w:color w:val="BA56FF"/>
        </w:rPr>
        <w:t>(rect2));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7F7E8D" w:rsidRPr="00794AB8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794AB8">
        <w:rPr>
          <w:rFonts w:ascii="Courier New" w:hAnsi="Courier New" w:cs="Courier New"/>
          <w:color w:val="000000" w:themeColor="text1"/>
        </w:rPr>
        <w:t>// Get all key-value pairs of rect1 as an array of arrays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>console.log(</w:t>
      </w:r>
      <w:proofErr w:type="spellStart"/>
      <w:r w:rsidRPr="00DF53EF">
        <w:rPr>
          <w:rFonts w:ascii="Courier New" w:hAnsi="Courier New" w:cs="Courier New"/>
          <w:color w:val="BA56FF"/>
        </w:rPr>
        <w:t>Object.entries</w:t>
      </w:r>
      <w:proofErr w:type="spellEnd"/>
      <w:r w:rsidRPr="00DF53EF">
        <w:rPr>
          <w:rFonts w:ascii="Courier New" w:hAnsi="Courier New" w:cs="Courier New"/>
          <w:color w:val="BA56FF"/>
        </w:rPr>
        <w:t>(rect1));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7F7E8D" w:rsidRPr="00794AB8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794AB8">
        <w:rPr>
          <w:rFonts w:ascii="Courier New" w:hAnsi="Courier New" w:cs="Courier New"/>
          <w:color w:val="000000" w:themeColor="text1"/>
        </w:rPr>
        <w:t>// Loop through each key-value pair in rect1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 xml:space="preserve">for (let [key, value] of </w:t>
      </w:r>
      <w:proofErr w:type="spellStart"/>
      <w:r w:rsidRPr="00DF53EF">
        <w:rPr>
          <w:rFonts w:ascii="Courier New" w:hAnsi="Courier New" w:cs="Courier New"/>
          <w:color w:val="BA56FF"/>
        </w:rPr>
        <w:t>Object.entries</w:t>
      </w:r>
      <w:proofErr w:type="spellEnd"/>
      <w:r w:rsidRPr="00DF53EF">
        <w:rPr>
          <w:rFonts w:ascii="Courier New" w:hAnsi="Courier New" w:cs="Courier New"/>
          <w:color w:val="BA56FF"/>
        </w:rPr>
        <w:t>(rect1)) {</w:t>
      </w:r>
    </w:p>
    <w:p w:rsidR="007F7E8D" w:rsidRPr="00794AB8" w:rsidRDefault="007F7E8D" w:rsidP="007F7E8D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DF53EF">
        <w:rPr>
          <w:rFonts w:ascii="Courier New" w:hAnsi="Courier New" w:cs="Courier New"/>
          <w:color w:val="BA56FF"/>
        </w:rPr>
        <w:t xml:space="preserve">  </w:t>
      </w:r>
      <w:r w:rsidRPr="00794AB8">
        <w:rPr>
          <w:rFonts w:ascii="Courier New" w:hAnsi="Courier New" w:cs="Courier New"/>
          <w:color w:val="000000" w:themeColor="text1"/>
        </w:rPr>
        <w:t>// Only log the key-value pair if the value is NOT a function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 xml:space="preserve">  if (</w:t>
      </w:r>
      <w:proofErr w:type="spellStart"/>
      <w:r w:rsidRPr="00DF53EF">
        <w:rPr>
          <w:rFonts w:ascii="Courier New" w:hAnsi="Courier New" w:cs="Courier New"/>
          <w:color w:val="BA56FF"/>
        </w:rPr>
        <w:t>typeof</w:t>
      </w:r>
      <w:proofErr w:type="spellEnd"/>
      <w:r w:rsidRPr="00DF53EF">
        <w:rPr>
          <w:rFonts w:ascii="Courier New" w:hAnsi="Courier New" w:cs="Courier New"/>
          <w:color w:val="BA56FF"/>
        </w:rPr>
        <w:t xml:space="preserve"> value !== 'function') {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 xml:space="preserve">    console.log(`${key} - ${value}`);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  <w:color w:val="BA56FF"/>
        </w:rPr>
      </w:pPr>
      <w:r w:rsidRPr="00DF53EF">
        <w:rPr>
          <w:rFonts w:ascii="Courier New" w:hAnsi="Courier New" w:cs="Courier New"/>
          <w:color w:val="BA56FF"/>
        </w:rPr>
        <w:t xml:space="preserve">  }</w:t>
      </w:r>
    </w:p>
    <w:p w:rsidR="007F7E8D" w:rsidRPr="00DF53EF" w:rsidRDefault="007F7E8D" w:rsidP="007F7E8D">
      <w:pPr>
        <w:spacing w:after="0" w:line="240" w:lineRule="auto"/>
        <w:rPr>
          <w:rFonts w:ascii="Courier New" w:hAnsi="Courier New" w:cs="Courier New"/>
        </w:rPr>
      </w:pPr>
      <w:r w:rsidRPr="00DF53EF">
        <w:rPr>
          <w:rFonts w:ascii="Courier New" w:hAnsi="Courier New" w:cs="Courier New"/>
          <w:color w:val="BA56FF"/>
        </w:rPr>
        <w:t>}</w:t>
      </w:r>
    </w:p>
    <w:sectPr w:rsidR="007F7E8D" w:rsidRPr="00DF5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E8D"/>
    <w:rsid w:val="00794AB8"/>
    <w:rsid w:val="007F7E8D"/>
    <w:rsid w:val="00D66D75"/>
    <w:rsid w:val="00DF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9FC3965-75C4-8447-95D5-46F1E28F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Bennette Custodio</dc:creator>
  <cp:keywords/>
  <dc:description/>
  <cp:lastModifiedBy>Bennette Custodio</cp:lastModifiedBy>
  <cp:revision>3</cp:revision>
  <dcterms:created xsi:type="dcterms:W3CDTF">2025-12-23T15:11:00Z</dcterms:created>
  <dcterms:modified xsi:type="dcterms:W3CDTF">2025-12-23T15:20:00Z</dcterms:modified>
</cp:coreProperties>
</file>