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00CC" w14:textId="77777777" w:rsidR="00B26799" w:rsidRPr="00B26799" w:rsidRDefault="00B26799" w:rsidP="00B2679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26799">
        <w:rPr>
          <w:rFonts w:ascii="Segoe UI" w:eastAsia="Times New Roman" w:hAnsi="Segoe UI" w:cs="Segoe UI"/>
          <w:b/>
          <w:bCs/>
          <w:color w:val="161616"/>
          <w:kern w:val="36"/>
          <w:sz w:val="48"/>
          <w:szCs w:val="48"/>
          <w14:ligatures w14:val="none"/>
        </w:rPr>
        <w:t>Introduction</w:t>
      </w:r>
    </w:p>
    <w:p w14:paraId="5D4E4ECD" w14:textId="77777777" w:rsidR="00B26799" w:rsidRPr="00B26799" w:rsidRDefault="00B26799" w:rsidP="00B26799">
      <w:pPr>
        <w:shd w:val="clear" w:color="auto" w:fill="FFFFFF"/>
        <w:spacing w:after="0" w:line="240" w:lineRule="auto"/>
        <w:rPr>
          <w:rFonts w:ascii="Segoe UI" w:eastAsia="Times New Roman" w:hAnsi="Segoe UI" w:cs="Segoe UI"/>
          <w:color w:val="161616"/>
          <w:kern w:val="0"/>
          <w:sz w:val="24"/>
          <w:szCs w:val="24"/>
          <w14:ligatures w14:val="none"/>
        </w:rPr>
      </w:pPr>
      <w:r w:rsidRPr="00B26799">
        <w:rPr>
          <w:rFonts w:ascii="docons" w:eastAsia="Times New Roman" w:hAnsi="docons" w:cs="Segoe UI"/>
          <w:color w:val="161616"/>
          <w:kern w:val="0"/>
          <w:sz w:val="14"/>
          <w:szCs w:val="14"/>
          <w:bdr w:val="none" w:sz="0" w:space="0" w:color="auto" w:frame="1"/>
          <w14:ligatures w14:val="none"/>
        </w:rPr>
        <w:t>Completed</w:t>
      </w:r>
      <w:r w:rsidRPr="00B26799">
        <w:rPr>
          <w:rFonts w:ascii="Segoe UI" w:eastAsia="Times New Roman" w:hAnsi="Segoe UI" w:cs="Segoe UI"/>
          <w:color w:val="161616"/>
          <w:kern w:val="0"/>
          <w:sz w:val="18"/>
          <w:szCs w:val="18"/>
          <w14:ligatures w14:val="none"/>
        </w:rPr>
        <w:t>100 XP</w:t>
      </w:r>
    </w:p>
    <w:p w14:paraId="2031ED43" w14:textId="77777777" w:rsidR="00B26799" w:rsidRPr="00B26799" w:rsidRDefault="00B26799" w:rsidP="00B26799">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26799">
        <w:rPr>
          <w:rFonts w:ascii="Segoe UI" w:eastAsia="Times New Roman" w:hAnsi="Segoe UI" w:cs="Segoe UI"/>
          <w:kern w:val="0"/>
          <w:sz w:val="24"/>
          <w:szCs w:val="24"/>
          <w14:ligatures w14:val="none"/>
        </w:rPr>
        <w:t>2 minutes</w:t>
      </w:r>
    </w:p>
    <w:p w14:paraId="3667E534"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the early years of computing systems, every application stored data in its own unique structure. When developers wanted to build applications to use that data, they had to know a lot about the particular data structure to find the data they needed. These data structures were inefficient, hard to maintain, and hard to optimize for good application performance. The </w:t>
      </w:r>
      <w:r w:rsidRPr="00B26799">
        <w:rPr>
          <w:rFonts w:ascii="Segoe UI" w:eastAsia="Times New Roman" w:hAnsi="Segoe UI" w:cs="Segoe UI"/>
          <w:i/>
          <w:iCs/>
          <w:color w:val="161616"/>
          <w:kern w:val="0"/>
          <w:sz w:val="24"/>
          <w:szCs w:val="24"/>
          <w14:ligatures w14:val="none"/>
        </w:rPr>
        <w:t>relational</w:t>
      </w:r>
      <w:r w:rsidRPr="00B26799">
        <w:rPr>
          <w:rFonts w:ascii="Segoe UI" w:eastAsia="Times New Roman" w:hAnsi="Segoe UI" w:cs="Segoe UI"/>
          <w:color w:val="161616"/>
          <w:kern w:val="0"/>
          <w:sz w:val="24"/>
          <w:szCs w:val="24"/>
          <w14:ligatures w14:val="none"/>
        </w:rPr>
        <w:t> database model was designed to solve the problem of multiple arbitrary data structures. The relational model provides a standard way of representing and querying data that can be used by any application. One of the key advantages of the relational database model is its use of </w:t>
      </w:r>
      <w:r w:rsidRPr="00B26799">
        <w:rPr>
          <w:rFonts w:ascii="Segoe UI" w:eastAsia="Times New Roman" w:hAnsi="Segoe UI" w:cs="Segoe UI"/>
          <w:i/>
          <w:iCs/>
          <w:color w:val="161616"/>
          <w:kern w:val="0"/>
          <w:sz w:val="24"/>
          <w:szCs w:val="24"/>
          <w14:ligatures w14:val="none"/>
        </w:rPr>
        <w:t>tables</w:t>
      </w:r>
      <w:r w:rsidRPr="00B26799">
        <w:rPr>
          <w:rFonts w:ascii="Segoe UI" w:eastAsia="Times New Roman" w:hAnsi="Segoe UI" w:cs="Segoe UI"/>
          <w:color w:val="161616"/>
          <w:kern w:val="0"/>
          <w:sz w:val="24"/>
          <w:szCs w:val="24"/>
          <w14:ligatures w14:val="none"/>
        </w:rPr>
        <w:t>, which are an intuitive, efficient, and flexible way to store and access structured information.</w:t>
      </w:r>
    </w:p>
    <w:p w14:paraId="4AD0C8C4"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The simple yet powerful relational model is used by organizations of all types and sizes for a broad variety of information management needs. Relational databases are used to track inventories, process ecommerce transactions, manage huge amounts of mission-critical customer information, and much more. A relational database is useful for storing any information containing related data elements that must be organized in a rules-based, consistent structure.</w:t>
      </w:r>
    </w:p>
    <w:p w14:paraId="46B2EEFB"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this module, you'll learn about the key characteristics of relational databases, and explore relational data structures.</w:t>
      </w:r>
    </w:p>
    <w:p w14:paraId="5986DC9D" w14:textId="77777777" w:rsidR="00B26799" w:rsidRPr="00B26799" w:rsidRDefault="00B26799" w:rsidP="00B26799">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Learning objectives</w:t>
      </w:r>
    </w:p>
    <w:p w14:paraId="25CA4D2D"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this module you will learn how to:</w:t>
      </w:r>
    </w:p>
    <w:p w14:paraId="5CFF7E87"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characteristics of relational data</w:t>
      </w:r>
    </w:p>
    <w:p w14:paraId="50A5F050"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Define normalization</w:t>
      </w:r>
    </w:p>
    <w:p w14:paraId="0900FCCA"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types of SQL statement</w:t>
      </w:r>
    </w:p>
    <w:p w14:paraId="05EE8F0D" w14:textId="77777777" w:rsidR="00B26799" w:rsidRPr="00B26799" w:rsidRDefault="00B26799" w:rsidP="00B26799">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Identify common relational database objects</w:t>
      </w:r>
    </w:p>
    <w:p w14:paraId="2BF2AC02" w14:textId="77777777" w:rsidR="00B26799" w:rsidRPr="00B26799" w:rsidRDefault="00000000" w:rsidP="00B2679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2564417">
          <v:rect id="_x0000_i1025" style="width:0;height:0" o:hralign="center" o:hrstd="t" o:hr="t" fillcolor="#a0a0a0" stroked="f"/>
        </w:pict>
      </w:r>
    </w:p>
    <w:p w14:paraId="17BD8ABE" w14:textId="77777777" w:rsidR="00B26799" w:rsidRPr="00B26799" w:rsidRDefault="00B26799" w:rsidP="00B2679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Next unit: Understand relational data</w:t>
      </w:r>
    </w:p>
    <w:p w14:paraId="029BA76F" w14:textId="77777777" w:rsidR="00B26799" w:rsidRPr="00B26799" w:rsidRDefault="00B26799" w:rsidP="00B26799">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26799">
        <w:rPr>
          <w:rFonts w:ascii="Segoe UI" w:eastAsia="Times New Roman" w:hAnsi="Segoe UI" w:cs="Segoe UI"/>
          <w:b/>
          <w:bCs/>
          <w:color w:val="161616"/>
          <w:kern w:val="36"/>
          <w:sz w:val="48"/>
          <w:szCs w:val="48"/>
          <w14:ligatures w14:val="none"/>
        </w:rPr>
        <w:t>Understand relational data</w:t>
      </w:r>
    </w:p>
    <w:p w14:paraId="2872FC4E" w14:textId="77777777" w:rsidR="00B26799" w:rsidRPr="00B26799" w:rsidRDefault="00B26799" w:rsidP="00B26799">
      <w:pPr>
        <w:shd w:val="clear" w:color="auto" w:fill="FFFFFF"/>
        <w:spacing w:after="0" w:line="240" w:lineRule="auto"/>
        <w:rPr>
          <w:rFonts w:ascii="Segoe UI" w:eastAsia="Times New Roman" w:hAnsi="Segoe UI" w:cs="Segoe UI"/>
          <w:color w:val="161616"/>
          <w:kern w:val="0"/>
          <w:sz w:val="24"/>
          <w:szCs w:val="24"/>
          <w14:ligatures w14:val="none"/>
        </w:rPr>
      </w:pPr>
      <w:r w:rsidRPr="00B26799">
        <w:rPr>
          <w:rFonts w:ascii="docons" w:eastAsia="Times New Roman" w:hAnsi="docons" w:cs="Segoe UI"/>
          <w:color w:val="161616"/>
          <w:kern w:val="0"/>
          <w:sz w:val="14"/>
          <w:szCs w:val="14"/>
          <w:bdr w:val="none" w:sz="0" w:space="0" w:color="auto" w:frame="1"/>
          <w14:ligatures w14:val="none"/>
        </w:rPr>
        <w:t>Completed</w:t>
      </w:r>
      <w:r w:rsidRPr="00B26799">
        <w:rPr>
          <w:rFonts w:ascii="Segoe UI" w:eastAsia="Times New Roman" w:hAnsi="Segoe UI" w:cs="Segoe UI"/>
          <w:color w:val="161616"/>
          <w:kern w:val="0"/>
          <w:sz w:val="18"/>
          <w:szCs w:val="18"/>
          <w14:ligatures w14:val="none"/>
        </w:rPr>
        <w:t>100 XP</w:t>
      </w:r>
    </w:p>
    <w:p w14:paraId="5E4611E8" w14:textId="77777777" w:rsidR="00B26799" w:rsidRPr="00B26799" w:rsidRDefault="00B26799" w:rsidP="00B26799">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B26799">
        <w:rPr>
          <w:rFonts w:ascii="Segoe UI" w:eastAsia="Times New Roman" w:hAnsi="Segoe UI" w:cs="Segoe UI"/>
          <w:kern w:val="0"/>
          <w:sz w:val="24"/>
          <w:szCs w:val="24"/>
          <w14:ligatures w14:val="none"/>
        </w:rPr>
        <w:lastRenderedPageBreak/>
        <w:t>6 minutes</w:t>
      </w:r>
    </w:p>
    <w:p w14:paraId="4129CC65"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In a relational database, you model collections of entities from the real world as </w:t>
      </w:r>
      <w:r w:rsidRPr="00B26799">
        <w:rPr>
          <w:rFonts w:ascii="Segoe UI" w:eastAsia="Times New Roman" w:hAnsi="Segoe UI" w:cs="Segoe UI"/>
          <w:i/>
          <w:iCs/>
          <w:color w:val="161616"/>
          <w:kern w:val="0"/>
          <w:sz w:val="24"/>
          <w:szCs w:val="24"/>
          <w14:ligatures w14:val="none"/>
        </w:rPr>
        <w:t>tables</w:t>
      </w:r>
      <w:r w:rsidRPr="00B26799">
        <w:rPr>
          <w:rFonts w:ascii="Segoe UI" w:eastAsia="Times New Roman" w:hAnsi="Segoe UI" w:cs="Segoe UI"/>
          <w:color w:val="161616"/>
          <w:kern w:val="0"/>
          <w:sz w:val="24"/>
          <w:szCs w:val="24"/>
          <w14:ligatures w14:val="none"/>
        </w:rPr>
        <w:t>. An entity can be anything for which you want to record information; typically important objects and events. For example, in a retail system example, you might create tables for customers, products, orders, and line items within an order. A table contains rows, and each row represents a single instance of an entity. In the retail scenario, each row in the customer table contains the data for a single customer, each row in the product table defines a single product, each row in the order table represents an order made by a customer, and each row in the line item table represents a product that was included in an order.</w:t>
      </w:r>
    </w:p>
    <w:p w14:paraId="7B9313BB" w14:textId="7C54E0E4"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noProof/>
          <w:color w:val="161616"/>
          <w:kern w:val="0"/>
          <w:sz w:val="24"/>
          <w:szCs w:val="24"/>
          <w14:ligatures w14:val="none"/>
        </w:rPr>
        <w:drawing>
          <wp:inline distT="0" distB="0" distL="0" distR="0" wp14:anchorId="272CD912" wp14:editId="650E9AC8">
            <wp:extent cx="5943600" cy="3989705"/>
            <wp:effectExtent l="0" t="0" r="0" b="0"/>
            <wp:docPr id="1972770443" name="Picture 1" descr="Example of a relational model, showing tables for customers, products, orders, and lin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relational model, showing tables for customers, products, orders, and line i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5468F35B"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Relational tables are a format for structured data, and each row in a table has the same columns; though in some cases, not all columns need to have a value – for example, a customer table might include a </w:t>
      </w:r>
      <w:r w:rsidRPr="00B26799">
        <w:rPr>
          <w:rFonts w:ascii="Segoe UI" w:eastAsia="Times New Roman" w:hAnsi="Segoe UI" w:cs="Segoe UI"/>
          <w:b/>
          <w:bCs/>
          <w:color w:val="161616"/>
          <w:kern w:val="0"/>
          <w:sz w:val="24"/>
          <w:szCs w:val="24"/>
          <w14:ligatures w14:val="none"/>
        </w:rPr>
        <w:t>MiddleName</w:t>
      </w:r>
      <w:r w:rsidRPr="00B26799">
        <w:rPr>
          <w:rFonts w:ascii="Segoe UI" w:eastAsia="Times New Roman" w:hAnsi="Segoe UI" w:cs="Segoe UI"/>
          <w:color w:val="161616"/>
          <w:kern w:val="0"/>
          <w:sz w:val="24"/>
          <w:szCs w:val="24"/>
          <w14:ligatures w14:val="none"/>
        </w:rPr>
        <w:t> column; which can be empty (or </w:t>
      </w:r>
      <w:r w:rsidRPr="00B26799">
        <w:rPr>
          <w:rFonts w:ascii="Segoe UI" w:eastAsia="Times New Roman" w:hAnsi="Segoe UI" w:cs="Segoe UI"/>
          <w:i/>
          <w:iCs/>
          <w:color w:val="161616"/>
          <w:kern w:val="0"/>
          <w:sz w:val="24"/>
          <w:szCs w:val="24"/>
          <w14:ligatures w14:val="none"/>
        </w:rPr>
        <w:t>NULL</w:t>
      </w:r>
      <w:r w:rsidRPr="00B26799">
        <w:rPr>
          <w:rFonts w:ascii="Segoe UI" w:eastAsia="Times New Roman" w:hAnsi="Segoe UI" w:cs="Segoe UI"/>
          <w:color w:val="161616"/>
          <w:kern w:val="0"/>
          <w:sz w:val="24"/>
          <w:szCs w:val="24"/>
          <w14:ligatures w14:val="none"/>
        </w:rPr>
        <w:t>) for rows that represent customers with no middle name or whose middle name is unknown).</w:t>
      </w:r>
    </w:p>
    <w:p w14:paraId="594CBECD" w14:textId="77777777" w:rsidR="00B26799" w:rsidRPr="00B26799" w:rsidRDefault="00B26799" w:rsidP="00B26799">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26799">
        <w:rPr>
          <w:rFonts w:ascii="Segoe UI" w:eastAsia="Times New Roman" w:hAnsi="Segoe UI" w:cs="Segoe UI"/>
          <w:color w:val="161616"/>
          <w:kern w:val="0"/>
          <w:sz w:val="24"/>
          <w:szCs w:val="24"/>
          <w14:ligatures w14:val="none"/>
        </w:rPr>
        <w:t>Each column stores data of a specific datatype. For example, an </w:t>
      </w:r>
      <w:r w:rsidRPr="00B26799">
        <w:rPr>
          <w:rFonts w:ascii="Segoe UI" w:eastAsia="Times New Roman" w:hAnsi="Segoe UI" w:cs="Segoe UI"/>
          <w:b/>
          <w:bCs/>
          <w:color w:val="161616"/>
          <w:kern w:val="0"/>
          <w:sz w:val="24"/>
          <w:szCs w:val="24"/>
          <w14:ligatures w14:val="none"/>
        </w:rPr>
        <w:t>Email</w:t>
      </w:r>
      <w:r w:rsidRPr="00B26799">
        <w:rPr>
          <w:rFonts w:ascii="Segoe UI" w:eastAsia="Times New Roman" w:hAnsi="Segoe UI" w:cs="Segoe UI"/>
          <w:color w:val="161616"/>
          <w:kern w:val="0"/>
          <w:sz w:val="24"/>
          <w:szCs w:val="24"/>
          <w14:ligatures w14:val="none"/>
        </w:rPr>
        <w:t> column in a </w:t>
      </w:r>
      <w:r w:rsidRPr="00B26799">
        <w:rPr>
          <w:rFonts w:ascii="Segoe UI" w:eastAsia="Times New Roman" w:hAnsi="Segoe UI" w:cs="Segoe UI"/>
          <w:b/>
          <w:bCs/>
          <w:color w:val="161616"/>
          <w:kern w:val="0"/>
          <w:sz w:val="24"/>
          <w:szCs w:val="24"/>
          <w14:ligatures w14:val="none"/>
        </w:rPr>
        <w:t>Customer</w:t>
      </w:r>
      <w:r w:rsidRPr="00B26799">
        <w:rPr>
          <w:rFonts w:ascii="Segoe UI" w:eastAsia="Times New Roman" w:hAnsi="Segoe UI" w:cs="Segoe UI"/>
          <w:color w:val="161616"/>
          <w:kern w:val="0"/>
          <w:sz w:val="24"/>
          <w:szCs w:val="24"/>
          <w14:ligatures w14:val="none"/>
        </w:rPr>
        <w:t xml:space="preserve"> table would likely be defined to store character-based (text) data (which </w:t>
      </w:r>
      <w:r w:rsidRPr="00B26799">
        <w:rPr>
          <w:rFonts w:ascii="Segoe UI" w:eastAsia="Times New Roman" w:hAnsi="Segoe UI" w:cs="Segoe UI"/>
          <w:color w:val="161616"/>
          <w:kern w:val="0"/>
          <w:sz w:val="24"/>
          <w:szCs w:val="24"/>
          <w14:ligatures w14:val="none"/>
        </w:rPr>
        <w:lastRenderedPageBreak/>
        <w:t>might be fixed or variable in length), a </w:t>
      </w:r>
      <w:r w:rsidRPr="00B26799">
        <w:rPr>
          <w:rFonts w:ascii="Segoe UI" w:eastAsia="Times New Roman" w:hAnsi="Segoe UI" w:cs="Segoe UI"/>
          <w:b/>
          <w:bCs/>
          <w:color w:val="161616"/>
          <w:kern w:val="0"/>
          <w:sz w:val="24"/>
          <w:szCs w:val="24"/>
          <w14:ligatures w14:val="none"/>
        </w:rPr>
        <w:t>Price</w:t>
      </w:r>
      <w:r w:rsidRPr="00B26799">
        <w:rPr>
          <w:rFonts w:ascii="Segoe UI" w:eastAsia="Times New Roman" w:hAnsi="Segoe UI" w:cs="Segoe UI"/>
          <w:color w:val="161616"/>
          <w:kern w:val="0"/>
          <w:sz w:val="24"/>
          <w:szCs w:val="24"/>
          <w14:ligatures w14:val="none"/>
        </w:rPr>
        <w:t> column in a </w:t>
      </w:r>
      <w:r w:rsidRPr="00B26799">
        <w:rPr>
          <w:rFonts w:ascii="Segoe UI" w:eastAsia="Times New Roman" w:hAnsi="Segoe UI" w:cs="Segoe UI"/>
          <w:b/>
          <w:bCs/>
          <w:color w:val="161616"/>
          <w:kern w:val="0"/>
          <w:sz w:val="24"/>
          <w:szCs w:val="24"/>
          <w14:ligatures w14:val="none"/>
        </w:rPr>
        <w:t>Product</w:t>
      </w:r>
      <w:r w:rsidRPr="00B26799">
        <w:rPr>
          <w:rFonts w:ascii="Segoe UI" w:eastAsia="Times New Roman" w:hAnsi="Segoe UI" w:cs="Segoe UI"/>
          <w:color w:val="161616"/>
          <w:kern w:val="0"/>
          <w:sz w:val="24"/>
          <w:szCs w:val="24"/>
          <w14:ligatures w14:val="none"/>
        </w:rPr>
        <w:t> table might be defined to store decimal numeric data, while a </w:t>
      </w:r>
      <w:r w:rsidRPr="00B26799">
        <w:rPr>
          <w:rFonts w:ascii="Segoe UI" w:eastAsia="Times New Roman" w:hAnsi="Segoe UI" w:cs="Segoe UI"/>
          <w:b/>
          <w:bCs/>
          <w:color w:val="161616"/>
          <w:kern w:val="0"/>
          <w:sz w:val="24"/>
          <w:szCs w:val="24"/>
          <w14:ligatures w14:val="none"/>
        </w:rPr>
        <w:t>Quantity</w:t>
      </w:r>
      <w:r w:rsidRPr="00B26799">
        <w:rPr>
          <w:rFonts w:ascii="Segoe UI" w:eastAsia="Times New Roman" w:hAnsi="Segoe UI" w:cs="Segoe UI"/>
          <w:color w:val="161616"/>
          <w:kern w:val="0"/>
          <w:sz w:val="24"/>
          <w:szCs w:val="24"/>
          <w14:ligatures w14:val="none"/>
        </w:rPr>
        <w:t> column in an </w:t>
      </w:r>
      <w:r w:rsidRPr="00B26799">
        <w:rPr>
          <w:rFonts w:ascii="Segoe UI" w:eastAsia="Times New Roman" w:hAnsi="Segoe UI" w:cs="Segoe UI"/>
          <w:b/>
          <w:bCs/>
          <w:color w:val="161616"/>
          <w:kern w:val="0"/>
          <w:sz w:val="24"/>
          <w:szCs w:val="24"/>
          <w14:ligatures w14:val="none"/>
        </w:rPr>
        <w:t>Order</w:t>
      </w:r>
      <w:r w:rsidRPr="00B26799">
        <w:rPr>
          <w:rFonts w:ascii="Segoe UI" w:eastAsia="Times New Roman" w:hAnsi="Segoe UI" w:cs="Segoe UI"/>
          <w:color w:val="161616"/>
          <w:kern w:val="0"/>
          <w:sz w:val="24"/>
          <w:szCs w:val="24"/>
          <w14:ligatures w14:val="none"/>
        </w:rPr>
        <w:t> table might be constrained to integer numeric values; and an </w:t>
      </w:r>
      <w:r w:rsidRPr="00B26799">
        <w:rPr>
          <w:rFonts w:ascii="Segoe UI" w:eastAsia="Times New Roman" w:hAnsi="Segoe UI" w:cs="Segoe UI"/>
          <w:b/>
          <w:bCs/>
          <w:color w:val="161616"/>
          <w:kern w:val="0"/>
          <w:sz w:val="24"/>
          <w:szCs w:val="24"/>
          <w14:ligatures w14:val="none"/>
        </w:rPr>
        <w:t>OrderDate</w:t>
      </w:r>
      <w:r w:rsidRPr="00B26799">
        <w:rPr>
          <w:rFonts w:ascii="Segoe UI" w:eastAsia="Times New Roman" w:hAnsi="Segoe UI" w:cs="Segoe UI"/>
          <w:color w:val="161616"/>
          <w:kern w:val="0"/>
          <w:sz w:val="24"/>
          <w:szCs w:val="24"/>
          <w14:ligatures w14:val="none"/>
        </w:rPr>
        <w:t> column in the same </w:t>
      </w:r>
      <w:r w:rsidRPr="00B26799">
        <w:rPr>
          <w:rFonts w:ascii="Segoe UI" w:eastAsia="Times New Roman" w:hAnsi="Segoe UI" w:cs="Segoe UI"/>
          <w:b/>
          <w:bCs/>
          <w:color w:val="161616"/>
          <w:kern w:val="0"/>
          <w:sz w:val="24"/>
          <w:szCs w:val="24"/>
          <w14:ligatures w14:val="none"/>
        </w:rPr>
        <w:t>Order</w:t>
      </w:r>
      <w:r w:rsidRPr="00B26799">
        <w:rPr>
          <w:rFonts w:ascii="Segoe UI" w:eastAsia="Times New Roman" w:hAnsi="Segoe UI" w:cs="Segoe UI"/>
          <w:color w:val="161616"/>
          <w:kern w:val="0"/>
          <w:sz w:val="24"/>
          <w:szCs w:val="24"/>
          <w14:ligatures w14:val="none"/>
        </w:rPr>
        <w:t> table would be defined to store date/time values. The available datatypes that you can use when defining a table depend on the database system you are using; though there are standard datatypes defined by the American National Standards Institute (ANSI) that are supported by most database systems.</w:t>
      </w:r>
    </w:p>
    <w:p w14:paraId="7040A905" w14:textId="77777777" w:rsidR="00B26799" w:rsidRPr="00B26799" w:rsidRDefault="00000000" w:rsidP="00B26799">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E905862">
          <v:rect id="_x0000_i1026" style="width:0;height:0" o:hralign="center" o:hrstd="t" o:hr="t" fillcolor="#a0a0a0" stroked="f"/>
        </w:pict>
      </w:r>
    </w:p>
    <w:p w14:paraId="7BA109E4" w14:textId="77777777" w:rsidR="00B26799" w:rsidRPr="00B26799" w:rsidRDefault="00B26799" w:rsidP="00B26799">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26799">
        <w:rPr>
          <w:rFonts w:ascii="Segoe UI" w:eastAsia="Times New Roman" w:hAnsi="Segoe UI" w:cs="Segoe UI"/>
          <w:b/>
          <w:bCs/>
          <w:color w:val="161616"/>
          <w:kern w:val="0"/>
          <w:sz w:val="36"/>
          <w:szCs w:val="36"/>
          <w14:ligatures w14:val="none"/>
        </w:rPr>
        <w:t>Next unit: Understand normalization</w:t>
      </w:r>
    </w:p>
    <w:p w14:paraId="5EB079C3" w14:textId="77777777" w:rsidR="0069022B" w:rsidRPr="0069022B" w:rsidRDefault="0069022B" w:rsidP="0069022B">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69022B">
        <w:rPr>
          <w:rFonts w:ascii="Segoe UI" w:eastAsia="Times New Roman" w:hAnsi="Segoe UI" w:cs="Segoe UI"/>
          <w:b/>
          <w:bCs/>
          <w:color w:val="161616"/>
          <w:kern w:val="36"/>
          <w:sz w:val="48"/>
          <w:szCs w:val="48"/>
          <w14:ligatures w14:val="none"/>
        </w:rPr>
        <w:t>Understand normalization</w:t>
      </w:r>
    </w:p>
    <w:p w14:paraId="333C0ECC" w14:textId="77777777" w:rsidR="0069022B" w:rsidRPr="0069022B" w:rsidRDefault="0069022B" w:rsidP="0069022B">
      <w:pPr>
        <w:shd w:val="clear" w:color="auto" w:fill="FFFFFF"/>
        <w:spacing w:after="0" w:line="240" w:lineRule="auto"/>
        <w:rPr>
          <w:rFonts w:ascii="Segoe UI" w:eastAsia="Times New Roman" w:hAnsi="Segoe UI" w:cs="Segoe UI"/>
          <w:color w:val="161616"/>
          <w:kern w:val="0"/>
          <w:sz w:val="24"/>
          <w:szCs w:val="24"/>
          <w14:ligatures w14:val="none"/>
        </w:rPr>
      </w:pPr>
      <w:r w:rsidRPr="0069022B">
        <w:rPr>
          <w:rFonts w:ascii="docons" w:eastAsia="Times New Roman" w:hAnsi="docons" w:cs="Segoe UI"/>
          <w:color w:val="161616"/>
          <w:kern w:val="0"/>
          <w:sz w:val="14"/>
          <w:szCs w:val="14"/>
          <w:bdr w:val="none" w:sz="0" w:space="0" w:color="auto" w:frame="1"/>
          <w14:ligatures w14:val="none"/>
        </w:rPr>
        <w:t>Completed</w:t>
      </w:r>
      <w:r w:rsidRPr="0069022B">
        <w:rPr>
          <w:rFonts w:ascii="Segoe UI" w:eastAsia="Times New Roman" w:hAnsi="Segoe UI" w:cs="Segoe UI"/>
          <w:color w:val="161616"/>
          <w:kern w:val="0"/>
          <w:sz w:val="18"/>
          <w:szCs w:val="18"/>
          <w14:ligatures w14:val="none"/>
        </w:rPr>
        <w:t>100 XP</w:t>
      </w:r>
    </w:p>
    <w:p w14:paraId="22108399" w14:textId="77777777" w:rsidR="0069022B" w:rsidRPr="0069022B" w:rsidRDefault="0069022B" w:rsidP="0069022B">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69022B">
        <w:rPr>
          <w:rFonts w:ascii="Segoe UI" w:eastAsia="Times New Roman" w:hAnsi="Segoe UI" w:cs="Segoe UI"/>
          <w:kern w:val="0"/>
          <w:sz w:val="24"/>
          <w:szCs w:val="24"/>
          <w14:ligatures w14:val="none"/>
        </w:rPr>
        <w:t>6 minutes</w:t>
      </w:r>
    </w:p>
    <w:p w14:paraId="6E95561A"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Normalization is a term used by database professionals for a schema design process that minimizes data duplication and enforces data integrity.</w:t>
      </w:r>
    </w:p>
    <w:p w14:paraId="72151542"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While there are many complex rules that define the process of refactoring data into various levels (or </w:t>
      </w:r>
      <w:r w:rsidRPr="0069022B">
        <w:rPr>
          <w:rFonts w:ascii="Segoe UI" w:eastAsia="Times New Roman" w:hAnsi="Segoe UI" w:cs="Segoe UI"/>
          <w:i/>
          <w:iCs/>
          <w:color w:val="161616"/>
          <w:kern w:val="0"/>
          <w:sz w:val="24"/>
          <w:szCs w:val="24"/>
          <w14:ligatures w14:val="none"/>
        </w:rPr>
        <w:t>forms</w:t>
      </w:r>
      <w:r w:rsidRPr="0069022B">
        <w:rPr>
          <w:rFonts w:ascii="Segoe UI" w:eastAsia="Times New Roman" w:hAnsi="Segoe UI" w:cs="Segoe UI"/>
          <w:color w:val="161616"/>
          <w:kern w:val="0"/>
          <w:sz w:val="24"/>
          <w:szCs w:val="24"/>
          <w14:ligatures w14:val="none"/>
        </w:rPr>
        <w:t>) of normalization, a simple definition for practical purposes is:</w:t>
      </w:r>
    </w:p>
    <w:p w14:paraId="2DDD81E2"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Separate each </w:t>
      </w:r>
      <w:r w:rsidRPr="0069022B">
        <w:rPr>
          <w:rFonts w:ascii="Segoe UI" w:eastAsia="Times New Roman" w:hAnsi="Segoe UI" w:cs="Segoe UI"/>
          <w:i/>
          <w:iCs/>
          <w:color w:val="161616"/>
          <w:kern w:val="0"/>
          <w:sz w:val="24"/>
          <w:szCs w:val="24"/>
          <w14:ligatures w14:val="none"/>
        </w:rPr>
        <w:t>entity</w:t>
      </w:r>
      <w:r w:rsidRPr="0069022B">
        <w:rPr>
          <w:rFonts w:ascii="Segoe UI" w:eastAsia="Times New Roman" w:hAnsi="Segoe UI" w:cs="Segoe UI"/>
          <w:color w:val="161616"/>
          <w:kern w:val="0"/>
          <w:sz w:val="24"/>
          <w:szCs w:val="24"/>
          <w14:ligatures w14:val="none"/>
        </w:rPr>
        <w:t> into its own table.</w:t>
      </w:r>
    </w:p>
    <w:p w14:paraId="25CC8D26"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Separate each discrete </w:t>
      </w:r>
      <w:r w:rsidRPr="0069022B">
        <w:rPr>
          <w:rFonts w:ascii="Segoe UI" w:eastAsia="Times New Roman" w:hAnsi="Segoe UI" w:cs="Segoe UI"/>
          <w:i/>
          <w:iCs/>
          <w:color w:val="161616"/>
          <w:kern w:val="0"/>
          <w:sz w:val="24"/>
          <w:szCs w:val="24"/>
          <w14:ligatures w14:val="none"/>
        </w:rPr>
        <w:t>attribute</w:t>
      </w:r>
      <w:r w:rsidRPr="0069022B">
        <w:rPr>
          <w:rFonts w:ascii="Segoe UI" w:eastAsia="Times New Roman" w:hAnsi="Segoe UI" w:cs="Segoe UI"/>
          <w:color w:val="161616"/>
          <w:kern w:val="0"/>
          <w:sz w:val="24"/>
          <w:szCs w:val="24"/>
          <w14:ligatures w14:val="none"/>
        </w:rPr>
        <w:t> into its own column.</w:t>
      </w:r>
    </w:p>
    <w:p w14:paraId="334FC0AC"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Uniquely identify each entity instance (row) using a </w:t>
      </w:r>
      <w:r w:rsidRPr="0069022B">
        <w:rPr>
          <w:rFonts w:ascii="Segoe UI" w:eastAsia="Times New Roman" w:hAnsi="Segoe UI" w:cs="Segoe UI"/>
          <w:i/>
          <w:iCs/>
          <w:color w:val="161616"/>
          <w:kern w:val="0"/>
          <w:sz w:val="24"/>
          <w:szCs w:val="24"/>
          <w14:ligatures w14:val="none"/>
        </w:rPr>
        <w:t>primary key</w:t>
      </w:r>
      <w:r w:rsidRPr="0069022B">
        <w:rPr>
          <w:rFonts w:ascii="Segoe UI" w:eastAsia="Times New Roman" w:hAnsi="Segoe UI" w:cs="Segoe UI"/>
          <w:color w:val="161616"/>
          <w:kern w:val="0"/>
          <w:sz w:val="24"/>
          <w:szCs w:val="24"/>
          <w14:ligatures w14:val="none"/>
        </w:rPr>
        <w:t>.</w:t>
      </w:r>
    </w:p>
    <w:p w14:paraId="159F6678" w14:textId="77777777" w:rsidR="0069022B" w:rsidRPr="0069022B" w:rsidRDefault="0069022B" w:rsidP="0069022B">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Use </w:t>
      </w:r>
      <w:r w:rsidRPr="0069022B">
        <w:rPr>
          <w:rFonts w:ascii="Segoe UI" w:eastAsia="Times New Roman" w:hAnsi="Segoe UI" w:cs="Segoe UI"/>
          <w:i/>
          <w:iCs/>
          <w:color w:val="161616"/>
          <w:kern w:val="0"/>
          <w:sz w:val="24"/>
          <w:szCs w:val="24"/>
          <w14:ligatures w14:val="none"/>
        </w:rPr>
        <w:t>foreign key</w:t>
      </w:r>
      <w:r w:rsidRPr="0069022B">
        <w:rPr>
          <w:rFonts w:ascii="Segoe UI" w:eastAsia="Times New Roman" w:hAnsi="Segoe UI" w:cs="Segoe UI"/>
          <w:color w:val="161616"/>
          <w:kern w:val="0"/>
          <w:sz w:val="24"/>
          <w:szCs w:val="24"/>
          <w14:ligatures w14:val="none"/>
        </w:rPr>
        <w:t> columns to link related entities.</w:t>
      </w:r>
    </w:p>
    <w:p w14:paraId="1F2AD73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To understand the core principles of normalization, suppose the following table represents a spreadsheet that a company uses to track its sales.</w:t>
      </w:r>
    </w:p>
    <w:p w14:paraId="498F6013" w14:textId="38D1BDFB"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noProof/>
          <w:color w:val="161616"/>
          <w:kern w:val="0"/>
          <w:sz w:val="24"/>
          <w:szCs w:val="24"/>
          <w14:ligatures w14:val="none"/>
        </w:rPr>
        <w:drawing>
          <wp:inline distT="0" distB="0" distL="0" distR="0" wp14:anchorId="56906A2F" wp14:editId="237E2157">
            <wp:extent cx="5943600" cy="1983740"/>
            <wp:effectExtent l="0" t="0" r="0" b="0"/>
            <wp:docPr id="685243528" name="Picture 2"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data ina  single, un-normalized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3740"/>
                    </a:xfrm>
                    <a:prstGeom prst="rect">
                      <a:avLst/>
                    </a:prstGeom>
                    <a:noFill/>
                    <a:ln>
                      <a:noFill/>
                    </a:ln>
                  </pic:spPr>
                </pic:pic>
              </a:graphicData>
            </a:graphic>
          </wp:inline>
        </w:drawing>
      </w:r>
    </w:p>
    <w:p w14:paraId="1C65A5DA"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lastRenderedPageBreak/>
        <w:t>Notice that the customer and product details are duplicated for each individual item sold; and that the customer name and postal address, and the product name and price are combined in the same spreadsheet cells.</w:t>
      </w:r>
    </w:p>
    <w:p w14:paraId="029853B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Now let's look at how normalization changes the way the data is stored.</w:t>
      </w:r>
    </w:p>
    <w:p w14:paraId="28D0842D" w14:textId="6487ED4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noProof/>
          <w:color w:val="161616"/>
          <w:kern w:val="0"/>
          <w:sz w:val="24"/>
          <w:szCs w:val="24"/>
          <w14:ligatures w14:val="none"/>
        </w:rPr>
        <w:drawing>
          <wp:inline distT="0" distB="0" distL="0" distR="0" wp14:anchorId="7D467EE3" wp14:editId="6EF5BE06">
            <wp:extent cx="5943600" cy="5118735"/>
            <wp:effectExtent l="0" t="0" r="0" b="5715"/>
            <wp:docPr id="309847950" name="Picture 1"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data in a normalized tabular sc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18735"/>
                    </a:xfrm>
                    <a:prstGeom prst="rect">
                      <a:avLst/>
                    </a:prstGeom>
                    <a:noFill/>
                    <a:ln>
                      <a:noFill/>
                    </a:ln>
                  </pic:spPr>
                </pic:pic>
              </a:graphicData>
            </a:graphic>
          </wp:inline>
        </w:drawing>
      </w:r>
    </w:p>
    <w:p w14:paraId="626B6D04"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Each entity that is represented in the data (customer, product, sales order, and line item) is stored in its own table, and each discrete attribute of those entities is in its own column.</w:t>
      </w:r>
    </w:p>
    <w:p w14:paraId="4E422BE9"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Recording each instance of an entity as a row in an entity-specific table removes duplication of data. For example, to change a customer's address, you need only modify the value in a single row.</w:t>
      </w:r>
    </w:p>
    <w:p w14:paraId="5B9B7457"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lastRenderedPageBreak/>
        <w:t>The decomposition of attributes into individual columns ensures that each value is constrained to an appropriate data type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14:paraId="75CB209E"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Instances of each entity are uniquely identified by an ID or other key value, known as a </w:t>
      </w:r>
      <w:r w:rsidRPr="0069022B">
        <w:rPr>
          <w:rFonts w:ascii="Segoe UI" w:eastAsia="Times New Roman" w:hAnsi="Segoe UI" w:cs="Segoe UI"/>
          <w:i/>
          <w:iCs/>
          <w:color w:val="161616"/>
          <w:kern w:val="0"/>
          <w:sz w:val="24"/>
          <w:szCs w:val="24"/>
          <w14:ligatures w14:val="none"/>
        </w:rPr>
        <w:t>primary key</w:t>
      </w:r>
      <w:r w:rsidRPr="0069022B">
        <w:rPr>
          <w:rFonts w:ascii="Segoe UI" w:eastAsia="Times New Roman" w:hAnsi="Segoe UI" w:cs="Segoe UI"/>
          <w:color w:val="161616"/>
          <w:kern w:val="0"/>
          <w:sz w:val="24"/>
          <w:szCs w:val="24"/>
          <w14:ligatures w14:val="none"/>
        </w:rPr>
        <w:t>; and when one entity references another (for example, an order has an associated customer), the primary key of the related entity is stored as a </w:t>
      </w:r>
      <w:r w:rsidRPr="0069022B">
        <w:rPr>
          <w:rFonts w:ascii="Segoe UI" w:eastAsia="Times New Roman" w:hAnsi="Segoe UI" w:cs="Segoe UI"/>
          <w:i/>
          <w:iCs/>
          <w:color w:val="161616"/>
          <w:kern w:val="0"/>
          <w:sz w:val="24"/>
          <w:szCs w:val="24"/>
          <w14:ligatures w14:val="none"/>
        </w:rPr>
        <w:t>foreign key</w:t>
      </w:r>
      <w:r w:rsidRPr="0069022B">
        <w:rPr>
          <w:rFonts w:ascii="Segoe UI" w:eastAsia="Times New Roman" w:hAnsi="Segoe UI" w:cs="Segoe UI"/>
          <w:color w:val="161616"/>
          <w:kern w:val="0"/>
          <w:sz w:val="24"/>
          <w:szCs w:val="24"/>
          <w14:ligatures w14:val="none"/>
        </w:rPr>
        <w:t>. You can look up the address of the customer (which is stored only once) for each record in the </w:t>
      </w:r>
      <w:r w:rsidRPr="0069022B">
        <w:rPr>
          <w:rFonts w:ascii="Segoe UI" w:eastAsia="Times New Roman" w:hAnsi="Segoe UI" w:cs="Segoe UI"/>
          <w:b/>
          <w:bCs/>
          <w:color w:val="161616"/>
          <w:kern w:val="0"/>
          <w:sz w:val="24"/>
          <w:szCs w:val="24"/>
          <w14:ligatures w14:val="none"/>
        </w:rPr>
        <w:t>Order</w:t>
      </w:r>
      <w:r w:rsidRPr="0069022B">
        <w:rPr>
          <w:rFonts w:ascii="Segoe UI" w:eastAsia="Times New Roman" w:hAnsi="Segoe UI" w:cs="Segoe UI"/>
          <w:color w:val="161616"/>
          <w:kern w:val="0"/>
          <w:sz w:val="24"/>
          <w:szCs w:val="24"/>
          <w14:ligatures w14:val="none"/>
        </w:rPr>
        <w:t> table by referencing the corresponding record in the </w:t>
      </w:r>
      <w:r w:rsidRPr="0069022B">
        <w:rPr>
          <w:rFonts w:ascii="Segoe UI" w:eastAsia="Times New Roman" w:hAnsi="Segoe UI" w:cs="Segoe UI"/>
          <w:b/>
          <w:bCs/>
          <w:color w:val="161616"/>
          <w:kern w:val="0"/>
          <w:sz w:val="24"/>
          <w:szCs w:val="24"/>
          <w14:ligatures w14:val="none"/>
        </w:rPr>
        <w:t>Customer</w:t>
      </w:r>
      <w:r w:rsidRPr="0069022B">
        <w:rPr>
          <w:rFonts w:ascii="Segoe UI" w:eastAsia="Times New Roman" w:hAnsi="Segoe UI" w:cs="Segoe UI"/>
          <w:color w:val="161616"/>
          <w:kern w:val="0"/>
          <w:sz w:val="24"/>
          <w:szCs w:val="24"/>
          <w14:ligatures w14:val="none"/>
        </w:rPr>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14:paraId="0CAF46A3" w14:textId="77777777" w:rsidR="0069022B" w:rsidRPr="0069022B" w:rsidRDefault="0069022B" w:rsidP="0069022B">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t>In some cases, a key (primary or foreign) can be defined as a </w:t>
      </w:r>
      <w:r w:rsidRPr="0069022B">
        <w:rPr>
          <w:rFonts w:ascii="Segoe UI" w:eastAsia="Times New Roman" w:hAnsi="Segoe UI" w:cs="Segoe UI"/>
          <w:i/>
          <w:iCs/>
          <w:color w:val="161616"/>
          <w:kern w:val="0"/>
          <w:sz w:val="24"/>
          <w:szCs w:val="24"/>
          <w14:ligatures w14:val="none"/>
        </w:rPr>
        <w:t>composite</w:t>
      </w:r>
      <w:r w:rsidRPr="0069022B">
        <w:rPr>
          <w:rFonts w:ascii="Segoe UI" w:eastAsia="Times New Roman" w:hAnsi="Segoe UI" w:cs="Segoe UI"/>
          <w:color w:val="161616"/>
          <w:kern w:val="0"/>
          <w:sz w:val="24"/>
          <w:szCs w:val="24"/>
          <w14:ligatures w14:val="none"/>
        </w:rPr>
        <w:t> key based on a unique combination of multiple columns. For example, the </w:t>
      </w:r>
      <w:r w:rsidRPr="0069022B">
        <w:rPr>
          <w:rFonts w:ascii="Segoe UI" w:eastAsia="Times New Roman" w:hAnsi="Segoe UI" w:cs="Segoe UI"/>
          <w:b/>
          <w:bCs/>
          <w:color w:val="161616"/>
          <w:kern w:val="0"/>
          <w:sz w:val="24"/>
          <w:szCs w:val="24"/>
          <w14:ligatures w14:val="none"/>
        </w:rPr>
        <w:t>LineItem</w:t>
      </w:r>
      <w:r w:rsidRPr="0069022B">
        <w:rPr>
          <w:rFonts w:ascii="Segoe UI" w:eastAsia="Times New Roman" w:hAnsi="Segoe UI" w:cs="Segoe UI"/>
          <w:color w:val="161616"/>
          <w:kern w:val="0"/>
          <w:sz w:val="24"/>
          <w:szCs w:val="24"/>
          <w14:ligatures w14:val="none"/>
        </w:rPr>
        <w:t> table in the example above uses a unique combination of </w:t>
      </w:r>
      <w:r w:rsidRPr="0069022B">
        <w:rPr>
          <w:rFonts w:ascii="Segoe UI" w:eastAsia="Times New Roman" w:hAnsi="Segoe UI" w:cs="Segoe UI"/>
          <w:b/>
          <w:bCs/>
          <w:color w:val="161616"/>
          <w:kern w:val="0"/>
          <w:sz w:val="24"/>
          <w:szCs w:val="24"/>
          <w14:ligatures w14:val="none"/>
        </w:rPr>
        <w:t>OrderNo</w:t>
      </w:r>
      <w:r w:rsidRPr="0069022B">
        <w:rPr>
          <w:rFonts w:ascii="Segoe UI" w:eastAsia="Times New Roman" w:hAnsi="Segoe UI" w:cs="Segoe UI"/>
          <w:color w:val="161616"/>
          <w:kern w:val="0"/>
          <w:sz w:val="24"/>
          <w:szCs w:val="24"/>
          <w14:ligatures w14:val="none"/>
        </w:rPr>
        <w:t> and </w:t>
      </w:r>
      <w:r w:rsidRPr="0069022B">
        <w:rPr>
          <w:rFonts w:ascii="Segoe UI" w:eastAsia="Times New Roman" w:hAnsi="Segoe UI" w:cs="Segoe UI"/>
          <w:b/>
          <w:bCs/>
          <w:color w:val="161616"/>
          <w:kern w:val="0"/>
          <w:sz w:val="24"/>
          <w:szCs w:val="24"/>
          <w14:ligatures w14:val="none"/>
        </w:rPr>
        <w:t>ItemNo</w:t>
      </w:r>
      <w:r w:rsidRPr="0069022B">
        <w:rPr>
          <w:rFonts w:ascii="Segoe UI" w:eastAsia="Times New Roman" w:hAnsi="Segoe UI" w:cs="Segoe UI"/>
          <w:color w:val="161616"/>
          <w:kern w:val="0"/>
          <w:sz w:val="24"/>
          <w:szCs w:val="24"/>
          <w14:ligatures w14:val="none"/>
        </w:rPr>
        <w:t> to identify a line item from an individual order.</w:t>
      </w:r>
    </w:p>
    <w:p w14:paraId="3B358ACC" w14:textId="77777777" w:rsidR="0069022B" w:rsidRPr="0069022B" w:rsidRDefault="0069022B" w:rsidP="0069022B">
      <w:pPr>
        <w:shd w:val="clear" w:color="auto" w:fill="FFFFFF"/>
        <w:spacing w:after="0" w:line="240" w:lineRule="auto"/>
        <w:rPr>
          <w:rFonts w:ascii="Segoe UI" w:eastAsia="Times New Roman" w:hAnsi="Segoe UI" w:cs="Segoe UI"/>
          <w:color w:val="161616"/>
          <w:kern w:val="0"/>
          <w:sz w:val="24"/>
          <w:szCs w:val="24"/>
          <w14:ligatures w14:val="none"/>
        </w:rPr>
      </w:pPr>
      <w:r w:rsidRPr="0069022B">
        <w:rPr>
          <w:rFonts w:ascii="Segoe UI" w:eastAsia="Times New Roman" w:hAnsi="Segoe UI" w:cs="Segoe UI"/>
          <w:color w:val="161616"/>
          <w:kern w:val="0"/>
          <w:sz w:val="24"/>
          <w:szCs w:val="24"/>
          <w14:ligatures w14:val="none"/>
        </w:rPr>
        <w:pict w14:anchorId="147EC74C">
          <v:rect id="_x0000_i1027" style="width:0;height:0" o:hralign="center" o:hrstd="t" o:hr="t" fillcolor="#a0a0a0" stroked="f"/>
        </w:pict>
      </w:r>
    </w:p>
    <w:p w14:paraId="101A74B3" w14:textId="77777777" w:rsidR="0069022B" w:rsidRPr="0069022B" w:rsidRDefault="0069022B" w:rsidP="0069022B">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69022B">
        <w:rPr>
          <w:rFonts w:ascii="Segoe UI" w:eastAsia="Times New Roman" w:hAnsi="Segoe UI" w:cs="Segoe UI"/>
          <w:b/>
          <w:bCs/>
          <w:color w:val="161616"/>
          <w:kern w:val="0"/>
          <w:sz w:val="36"/>
          <w:szCs w:val="36"/>
          <w14:ligatures w14:val="none"/>
        </w:rPr>
        <w:t>Next unit: Explore SQL</w:t>
      </w:r>
    </w:p>
    <w:p w14:paraId="0D1C9FC7" w14:textId="77777777" w:rsidR="0069022B" w:rsidRDefault="0069022B" w:rsidP="0069022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Explore SQL</w:t>
      </w:r>
    </w:p>
    <w:p w14:paraId="1E2A518A" w14:textId="77777777" w:rsidR="0069022B" w:rsidRDefault="0069022B" w:rsidP="0069022B">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886D01B" w14:textId="77777777" w:rsidR="0069022B" w:rsidRDefault="0069022B" w:rsidP="0069022B">
      <w:pPr>
        <w:numPr>
          <w:ilvl w:val="0"/>
          <w:numId w:val="6"/>
        </w:numPr>
        <w:shd w:val="clear" w:color="auto" w:fill="FFFFFF"/>
        <w:spacing w:after="0" w:line="240" w:lineRule="auto"/>
        <w:rPr>
          <w:rFonts w:ascii="Segoe UI" w:hAnsi="Segoe UI" w:cs="Segoe UI"/>
        </w:rPr>
      </w:pPr>
      <w:r>
        <w:rPr>
          <w:rFonts w:ascii="Segoe UI" w:hAnsi="Segoe UI" w:cs="Segoe UI"/>
        </w:rPr>
        <w:t>10 minutes</w:t>
      </w:r>
    </w:p>
    <w:p w14:paraId="46EA85C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SQL stands for </w:t>
      </w:r>
      <w:r>
        <w:rPr>
          <w:rStyle w:val="Emphasis"/>
          <w:rFonts w:ascii="Segoe UI" w:hAnsi="Segoe UI" w:cs="Segoe UI"/>
          <w:color w:val="161616"/>
        </w:rPr>
        <w:t>Structured Query Language</w:t>
      </w:r>
      <w:r>
        <w:rPr>
          <w:rFonts w:ascii="Segoe UI" w:hAnsi="Segoe UI" w:cs="Segoe UI"/>
          <w:color w:val="161616"/>
        </w:rPr>
        <w:t>, and is used to communicate with a relational database. It's the standard language for relational database management systems. SQL statements are used to perform tasks such as update data in a database, or retrieve data from a database. Some common relational database management systems that use SQL include Microsoft SQL Server, MySQL, PostgreSQL, MariaDB, and Oracle.</w:t>
      </w:r>
    </w:p>
    <w:p w14:paraId="2E1A372C"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3EC368B4" w14:textId="77777777" w:rsidR="0069022B" w:rsidRDefault="0069022B" w:rsidP="0069022B">
      <w:pPr>
        <w:pStyle w:val="NormalWeb"/>
        <w:rPr>
          <w:rFonts w:ascii="Segoe UI" w:hAnsi="Segoe UI" w:cs="Segoe UI"/>
          <w:color w:val="161616"/>
        </w:rPr>
      </w:pPr>
      <w:r>
        <w:rPr>
          <w:rFonts w:ascii="Segoe UI" w:hAnsi="Segoe UI" w:cs="Segoe UI"/>
          <w:color w:val="161616"/>
        </w:rPr>
        <w:t xml:space="preserve">SQL was originally standardized by the American National Standards Institute (ANSI) in 1986, and by the International Organization for Standardization (ISO) in 1987. Since </w:t>
      </w:r>
      <w:r>
        <w:rPr>
          <w:rFonts w:ascii="Segoe UI" w:hAnsi="Segoe UI" w:cs="Segoe UI"/>
          <w:color w:val="161616"/>
        </w:rPr>
        <w:lastRenderedPageBreak/>
        <w:t>then, the standard has been extended several times as relational database vendors have added new features to their systems. Additionally, most database vendors include their own proprietary extensions that are not part of the standard, which has resulted in a variety of dialects of SQL.</w:t>
      </w:r>
    </w:p>
    <w:p w14:paraId="6994936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can use SQL statements such as </w:t>
      </w:r>
      <w:r>
        <w:rPr>
          <w:rStyle w:val="Strong"/>
          <w:rFonts w:ascii="Segoe UI" w:hAnsi="Segoe UI" w:cs="Segoe UI"/>
          <w:color w:val="161616"/>
        </w:rPr>
        <w:t>SELECT</w:t>
      </w:r>
      <w:r>
        <w:rPr>
          <w:rFonts w:ascii="Segoe UI" w:hAnsi="Segoe UI" w:cs="Segoe UI"/>
          <w:color w:val="161616"/>
        </w:rPr>
        <w:t>, </w:t>
      </w:r>
      <w:r>
        <w:rPr>
          <w:rStyle w:val="Strong"/>
          <w:rFonts w:ascii="Segoe UI" w:hAnsi="Segoe UI" w:cs="Segoe UI"/>
          <w:color w:val="161616"/>
        </w:rPr>
        <w:t>INSERT</w:t>
      </w:r>
      <w:r>
        <w:rPr>
          <w:rFonts w:ascii="Segoe UI" w:hAnsi="Segoe UI" w:cs="Segoe UI"/>
          <w:color w:val="161616"/>
        </w:rPr>
        <w:t>, </w:t>
      </w:r>
      <w:r>
        <w:rPr>
          <w:rStyle w:val="Strong"/>
          <w:rFonts w:ascii="Segoe UI" w:hAnsi="Segoe UI" w:cs="Segoe UI"/>
          <w:color w:val="161616"/>
        </w:rPr>
        <w:t>UPDATE</w:t>
      </w:r>
      <w:r>
        <w:rPr>
          <w:rFonts w:ascii="Segoe UI" w:hAnsi="Segoe UI" w:cs="Segoe UI"/>
          <w:color w:val="161616"/>
        </w:rPr>
        <w:t>, </w:t>
      </w:r>
      <w:r>
        <w:rPr>
          <w:rStyle w:val="Strong"/>
          <w:rFonts w:ascii="Segoe UI" w:hAnsi="Segoe UI" w:cs="Segoe UI"/>
          <w:color w:val="161616"/>
        </w:rPr>
        <w:t>DELETE</w:t>
      </w:r>
      <w:r>
        <w:rPr>
          <w:rFonts w:ascii="Segoe UI" w:hAnsi="Segoe UI" w:cs="Segoe UI"/>
          <w:color w:val="161616"/>
        </w:rPr>
        <w:t>, </w:t>
      </w:r>
      <w:r>
        <w:rPr>
          <w:rStyle w:val="Strong"/>
          <w:rFonts w:ascii="Segoe UI" w:hAnsi="Segoe UI" w:cs="Segoe UI"/>
          <w:color w:val="161616"/>
        </w:rPr>
        <w:t>CREATE</w:t>
      </w:r>
      <w:r>
        <w:rPr>
          <w:rFonts w:ascii="Segoe UI" w:hAnsi="Segoe UI" w:cs="Segoe UI"/>
          <w:color w:val="161616"/>
        </w:rPr>
        <w:t>, and </w:t>
      </w:r>
      <w:r>
        <w:rPr>
          <w:rStyle w:val="Strong"/>
          <w:rFonts w:ascii="Segoe UI" w:hAnsi="Segoe UI" w:cs="Segoe UI"/>
          <w:color w:val="161616"/>
        </w:rPr>
        <w:t>DROP</w:t>
      </w:r>
      <w:r>
        <w:rPr>
          <w:rFonts w:ascii="Segoe UI" w:hAnsi="Segoe UI" w:cs="Segoe UI"/>
          <w:color w:val="161616"/>
        </w:rPr>
        <w:t> to accomplish almost everything that you need to do with a database. Although these SQL statements are part of the SQL standard, many database management systems also have their own additional proprietary extensions to handle the specifics of that database management system. These extensions provide functionality not covered by the SQL standard, and include areas such as security management and programmability. For example, Microsoft SQL Server, and Azure database services that are based on the SQL Server database engine, use Transact-SQL. This implementation includes proprietary extensions for writing stored procedures and triggers (application code that can be stored in the database), and managing user accounts. PostgreSQL and MySQL also have their own versions of these features.</w:t>
      </w:r>
    </w:p>
    <w:p w14:paraId="03E9058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Some popular dialects of SQL include:</w:t>
      </w:r>
    </w:p>
    <w:p w14:paraId="1D86F892"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Transact-SQL (T-SQL)</w:t>
      </w:r>
      <w:r>
        <w:rPr>
          <w:rFonts w:ascii="Segoe UI" w:hAnsi="Segoe UI" w:cs="Segoe UI"/>
          <w:color w:val="161616"/>
        </w:rPr>
        <w:t>. This version of SQL is used by Microsoft SQL Server and Azure SQL services.</w:t>
      </w:r>
    </w:p>
    <w:p w14:paraId="5DFAC6AA"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pgSQL</w:t>
      </w:r>
      <w:r>
        <w:rPr>
          <w:rFonts w:ascii="Segoe UI" w:hAnsi="Segoe UI" w:cs="Segoe UI"/>
          <w:color w:val="161616"/>
        </w:rPr>
        <w:t>. This is the dialect, with extensions implemented in PostgreSQL.</w:t>
      </w:r>
    </w:p>
    <w:p w14:paraId="78A4487D" w14:textId="77777777" w:rsidR="0069022B" w:rsidRDefault="0069022B" w:rsidP="0069022B">
      <w:pPr>
        <w:pStyle w:val="NormalWeb"/>
        <w:numPr>
          <w:ilvl w:val="0"/>
          <w:numId w:val="7"/>
        </w:numPr>
        <w:shd w:val="clear" w:color="auto" w:fill="FFFFFF"/>
        <w:ind w:left="1290"/>
        <w:rPr>
          <w:rFonts w:ascii="Segoe UI" w:hAnsi="Segoe UI" w:cs="Segoe UI"/>
          <w:color w:val="161616"/>
        </w:rPr>
      </w:pPr>
      <w:r>
        <w:rPr>
          <w:rStyle w:val="Emphasis"/>
          <w:rFonts w:ascii="Segoe UI" w:hAnsi="Segoe UI" w:cs="Segoe UI"/>
          <w:color w:val="161616"/>
        </w:rPr>
        <w:t>PL/SQL</w:t>
      </w:r>
      <w:r>
        <w:rPr>
          <w:rFonts w:ascii="Segoe UI" w:hAnsi="Segoe UI" w:cs="Segoe UI"/>
          <w:color w:val="161616"/>
        </w:rPr>
        <w:t>. This is the dialect used by Oracle. PL/SQL stands for Procedural Language/SQL.</w:t>
      </w:r>
    </w:p>
    <w:p w14:paraId="517DD05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Users who plan to work specifically with a single database system should learn the intricacies of their preferred SQL dialect and platform.</w:t>
      </w:r>
    </w:p>
    <w:p w14:paraId="62AF1118"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712F9DFB" w14:textId="77777777" w:rsidR="0069022B" w:rsidRDefault="0069022B" w:rsidP="0069022B">
      <w:pPr>
        <w:pStyle w:val="NormalWeb"/>
        <w:rPr>
          <w:rFonts w:ascii="Segoe UI" w:hAnsi="Segoe UI" w:cs="Segoe UI"/>
          <w:color w:val="161616"/>
        </w:rPr>
      </w:pPr>
      <w:r>
        <w:rPr>
          <w:rFonts w:ascii="Segoe UI" w:hAnsi="Segoe UI" w:cs="Segoe UI"/>
          <w:color w:val="161616"/>
        </w:rPr>
        <w:t>The SQL code examples in this module are based on the Transact-SQL dialect, unless otherwise indicated. The syntax for other dialects is generally similar, but may vary in some details.</w:t>
      </w:r>
    </w:p>
    <w:p w14:paraId="4ACCA556" w14:textId="77777777" w:rsidR="0069022B" w:rsidRDefault="0069022B" w:rsidP="0069022B">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SQL statement types</w:t>
      </w:r>
    </w:p>
    <w:p w14:paraId="27EFB786"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SQL statements are grouped into three main logical groups:</w:t>
      </w:r>
    </w:p>
    <w:p w14:paraId="32605D02"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Data Definition Language (DDL)</w:t>
      </w:r>
    </w:p>
    <w:p w14:paraId="35DCDA96"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Data Control Language (DCL)</w:t>
      </w:r>
    </w:p>
    <w:p w14:paraId="74BA838E" w14:textId="77777777" w:rsidR="0069022B" w:rsidRDefault="0069022B" w:rsidP="0069022B">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Data Manipulation Language (DML)</w:t>
      </w:r>
    </w:p>
    <w:p w14:paraId="3255E156"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DDL statements</w:t>
      </w:r>
    </w:p>
    <w:p w14:paraId="23B278BC"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use DDL statements to create, modify, and remove tables and other objects in a database (table, stored procedures, views, and so on).</w:t>
      </w:r>
    </w:p>
    <w:p w14:paraId="10CE8BA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most common DDL statements are:</w:t>
      </w:r>
    </w:p>
    <w:tbl>
      <w:tblPr>
        <w:tblW w:w="12936" w:type="dxa"/>
        <w:tblCellMar>
          <w:top w:w="15" w:type="dxa"/>
          <w:left w:w="15" w:type="dxa"/>
          <w:bottom w:w="15" w:type="dxa"/>
          <w:right w:w="15" w:type="dxa"/>
        </w:tblCellMar>
        <w:tblLook w:val="04A0" w:firstRow="1" w:lastRow="0" w:firstColumn="1" w:lastColumn="0" w:noHBand="0" w:noVBand="1"/>
      </w:tblPr>
      <w:tblGrid>
        <w:gridCol w:w="1479"/>
        <w:gridCol w:w="11457"/>
      </w:tblGrid>
      <w:tr w:rsidR="0069022B" w14:paraId="61F94833" w14:textId="77777777" w:rsidTr="0069022B">
        <w:trPr>
          <w:tblHeader/>
        </w:trPr>
        <w:tc>
          <w:tcPr>
            <w:tcW w:w="0" w:type="auto"/>
            <w:hideMark/>
          </w:tcPr>
          <w:p w14:paraId="5ECF7654" w14:textId="77777777" w:rsidR="0069022B" w:rsidRDefault="0069022B">
            <w:pPr>
              <w:rPr>
                <w:rFonts w:ascii="Times New Roman" w:hAnsi="Times New Roman" w:cs="Times New Roman"/>
                <w:b/>
                <w:bCs/>
              </w:rPr>
            </w:pPr>
            <w:r>
              <w:rPr>
                <w:b/>
                <w:bCs/>
              </w:rPr>
              <w:t>Statement</w:t>
            </w:r>
          </w:p>
        </w:tc>
        <w:tc>
          <w:tcPr>
            <w:tcW w:w="0" w:type="auto"/>
            <w:hideMark/>
          </w:tcPr>
          <w:p w14:paraId="57FB625C" w14:textId="77777777" w:rsidR="0069022B" w:rsidRDefault="0069022B">
            <w:pPr>
              <w:rPr>
                <w:b/>
                <w:bCs/>
              </w:rPr>
            </w:pPr>
            <w:r>
              <w:rPr>
                <w:b/>
                <w:bCs/>
              </w:rPr>
              <w:t>Description</w:t>
            </w:r>
          </w:p>
        </w:tc>
      </w:tr>
      <w:tr w:rsidR="0069022B" w14:paraId="7BA68382" w14:textId="77777777" w:rsidTr="0069022B">
        <w:tc>
          <w:tcPr>
            <w:tcW w:w="0" w:type="auto"/>
            <w:hideMark/>
          </w:tcPr>
          <w:p w14:paraId="3353B222" w14:textId="77777777" w:rsidR="0069022B" w:rsidRDefault="0069022B">
            <w:r>
              <w:t>CREATE</w:t>
            </w:r>
          </w:p>
        </w:tc>
        <w:tc>
          <w:tcPr>
            <w:tcW w:w="0" w:type="auto"/>
            <w:hideMark/>
          </w:tcPr>
          <w:p w14:paraId="2CE58185" w14:textId="77777777" w:rsidR="0069022B" w:rsidRDefault="0069022B">
            <w:r>
              <w:t>Create a new object in the database, such as a table or a view.</w:t>
            </w:r>
          </w:p>
        </w:tc>
      </w:tr>
      <w:tr w:rsidR="0069022B" w14:paraId="2897EA36" w14:textId="77777777" w:rsidTr="0069022B">
        <w:tc>
          <w:tcPr>
            <w:tcW w:w="0" w:type="auto"/>
            <w:hideMark/>
          </w:tcPr>
          <w:p w14:paraId="3E101B45" w14:textId="77777777" w:rsidR="0069022B" w:rsidRDefault="0069022B">
            <w:r>
              <w:t>ALTER</w:t>
            </w:r>
          </w:p>
        </w:tc>
        <w:tc>
          <w:tcPr>
            <w:tcW w:w="0" w:type="auto"/>
            <w:hideMark/>
          </w:tcPr>
          <w:p w14:paraId="0AF30873" w14:textId="77777777" w:rsidR="0069022B" w:rsidRDefault="0069022B">
            <w:r>
              <w:t>Modify the structure of an object. For instance, altering a table to add a new column.</w:t>
            </w:r>
          </w:p>
        </w:tc>
      </w:tr>
      <w:tr w:rsidR="0069022B" w14:paraId="7A4D7B2B" w14:textId="77777777" w:rsidTr="0069022B">
        <w:tc>
          <w:tcPr>
            <w:tcW w:w="0" w:type="auto"/>
            <w:hideMark/>
          </w:tcPr>
          <w:p w14:paraId="6700E990" w14:textId="77777777" w:rsidR="0069022B" w:rsidRDefault="0069022B">
            <w:r>
              <w:t>DROP</w:t>
            </w:r>
          </w:p>
        </w:tc>
        <w:tc>
          <w:tcPr>
            <w:tcW w:w="0" w:type="auto"/>
            <w:hideMark/>
          </w:tcPr>
          <w:p w14:paraId="290D3240" w14:textId="77777777" w:rsidR="0069022B" w:rsidRDefault="0069022B">
            <w:r>
              <w:t>Remove an object from the database.</w:t>
            </w:r>
          </w:p>
        </w:tc>
      </w:tr>
      <w:tr w:rsidR="0069022B" w14:paraId="45D2C4AC" w14:textId="77777777" w:rsidTr="0069022B">
        <w:tc>
          <w:tcPr>
            <w:tcW w:w="0" w:type="auto"/>
            <w:hideMark/>
          </w:tcPr>
          <w:p w14:paraId="097B0A20" w14:textId="77777777" w:rsidR="0069022B" w:rsidRDefault="0069022B">
            <w:r>
              <w:t>RENAME</w:t>
            </w:r>
          </w:p>
        </w:tc>
        <w:tc>
          <w:tcPr>
            <w:tcW w:w="0" w:type="auto"/>
            <w:hideMark/>
          </w:tcPr>
          <w:p w14:paraId="50401782" w14:textId="77777777" w:rsidR="0069022B" w:rsidRDefault="0069022B">
            <w:r>
              <w:t>Rename an existing object.</w:t>
            </w:r>
          </w:p>
        </w:tc>
      </w:tr>
    </w:tbl>
    <w:p w14:paraId="41CFCA49"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5B901727" w14:textId="77777777" w:rsidR="0069022B" w:rsidRDefault="0069022B" w:rsidP="0069022B">
      <w:pPr>
        <w:pStyle w:val="NormalWeb"/>
        <w:rPr>
          <w:rFonts w:ascii="Segoe UI" w:hAnsi="Segoe UI" w:cs="Segoe UI"/>
          <w:color w:val="161616"/>
        </w:rPr>
      </w:pPr>
      <w:r>
        <w:rPr>
          <w:rFonts w:ascii="Segoe UI" w:hAnsi="Segoe UI" w:cs="Segoe UI"/>
          <w:color w:val="161616"/>
        </w:rPr>
        <w:t>The </w:t>
      </w:r>
      <w:r>
        <w:rPr>
          <w:rStyle w:val="Strong"/>
          <w:rFonts w:ascii="Segoe UI" w:hAnsi="Segoe UI" w:cs="Segoe UI"/>
          <w:color w:val="161616"/>
        </w:rPr>
        <w:t>DROP</w:t>
      </w:r>
      <w:r>
        <w:rPr>
          <w:rFonts w:ascii="Segoe UI" w:hAnsi="Segoe UI" w:cs="Segoe UI"/>
          <w:color w:val="161616"/>
        </w:rPr>
        <w:t> statement is very powerful. When you drop a table, all the rows in that table are lost. Unless you have a backup, you won't be able to retrieve this data.</w:t>
      </w:r>
    </w:p>
    <w:p w14:paraId="41D51BB1"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example creates a new database table. The items between the parentheses specify the details of each column, including the name, the data type, whether the column must always contain a value (NOT NULL), and whether the data in the column is used to uniquely identify a row (PRIMARY KEY). Each table should have a primary key, although SQL doesn't enforce this rule.</w:t>
      </w:r>
    </w:p>
    <w:p w14:paraId="27943E0D"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7D1D5003" w14:textId="77777777" w:rsidR="0069022B" w:rsidRDefault="0069022B" w:rsidP="0069022B">
      <w:pPr>
        <w:pStyle w:val="NormalWeb"/>
        <w:rPr>
          <w:rFonts w:ascii="Segoe UI" w:hAnsi="Segoe UI" w:cs="Segoe UI"/>
          <w:color w:val="161616"/>
        </w:rPr>
      </w:pPr>
      <w:r>
        <w:rPr>
          <w:rFonts w:ascii="Segoe UI" w:hAnsi="Segoe UI" w:cs="Segoe UI"/>
          <w:color w:val="161616"/>
        </w:rPr>
        <w:t>Columns marked as </w:t>
      </w:r>
      <w:r>
        <w:rPr>
          <w:rStyle w:val="Strong"/>
          <w:rFonts w:ascii="Segoe UI" w:hAnsi="Segoe UI" w:cs="Segoe UI"/>
          <w:color w:val="161616"/>
        </w:rPr>
        <w:t>NOT NULL</w:t>
      </w:r>
      <w:r>
        <w:rPr>
          <w:rFonts w:ascii="Segoe UI" w:hAnsi="Segoe UI" w:cs="Segoe UI"/>
          <w:color w:val="161616"/>
        </w:rPr>
        <w:t> are referred to as </w:t>
      </w:r>
      <w:r>
        <w:rPr>
          <w:rStyle w:val="Emphasis"/>
          <w:rFonts w:ascii="Segoe UI" w:hAnsi="Segoe UI" w:cs="Segoe UI"/>
          <w:color w:val="161616"/>
        </w:rPr>
        <w:t>mandatory</w:t>
      </w:r>
      <w:r>
        <w:rPr>
          <w:rFonts w:ascii="Segoe UI" w:hAnsi="Segoe UI" w:cs="Segoe UI"/>
          <w:color w:val="161616"/>
        </w:rPr>
        <w:t> columns. If you omit the </w:t>
      </w:r>
      <w:r>
        <w:rPr>
          <w:rStyle w:val="Emphasis"/>
          <w:rFonts w:ascii="Segoe UI" w:hAnsi="Segoe UI" w:cs="Segoe UI"/>
          <w:color w:val="161616"/>
        </w:rPr>
        <w:t>NOT NULL</w:t>
      </w:r>
      <w:r>
        <w:rPr>
          <w:rFonts w:ascii="Segoe UI" w:hAnsi="Segoe UI" w:cs="Segoe UI"/>
          <w:color w:val="161616"/>
        </w:rPr>
        <w:t> clause, you can create rows that don't contain a value in the column. An empty column in a row is said to have a </w:t>
      </w:r>
      <w:r>
        <w:rPr>
          <w:rStyle w:val="Emphasis"/>
          <w:rFonts w:ascii="Segoe UI" w:hAnsi="Segoe UI" w:cs="Segoe UI"/>
          <w:color w:val="161616"/>
        </w:rPr>
        <w:t>NULL</w:t>
      </w:r>
      <w:r>
        <w:rPr>
          <w:rFonts w:ascii="Segoe UI" w:hAnsi="Segoe UI" w:cs="Segoe UI"/>
          <w:color w:val="161616"/>
        </w:rPr>
        <w:t> value.</w:t>
      </w:r>
    </w:p>
    <w:p w14:paraId="68937461"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BE49FA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CREATE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TABLE</w:t>
      </w:r>
      <w:r>
        <w:rPr>
          <w:rStyle w:val="HTMLCode"/>
          <w:rFonts w:ascii="Consolas" w:hAnsi="Consolas"/>
          <w:color w:val="161616"/>
          <w:bdr w:val="none" w:sz="0" w:space="0" w:color="auto" w:frame="1"/>
        </w:rPr>
        <w:t xml:space="preserve"> Product</w:t>
      </w:r>
    </w:p>
    <w:p w14:paraId="0CCDB186"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A200BDD"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Code"/>
          <w:rFonts w:ascii="Consolas" w:hAnsi="Consolas"/>
          <w:color w:val="161616"/>
          <w:bdr w:val="none" w:sz="0" w:space="0" w:color="auto" w:frame="1"/>
        </w:rPr>
        <w:t xml:space="preserve"> PRIMARY </w:t>
      </w:r>
      <w:r>
        <w:rPr>
          <w:rStyle w:val="hljs-keyword"/>
          <w:rFonts w:ascii="Consolas" w:hAnsi="Consolas"/>
          <w:color w:val="0101FD"/>
          <w:bdr w:val="none" w:sz="0" w:space="0" w:color="auto" w:frame="1"/>
        </w:rPr>
        <w:t>KEY</w:t>
      </w:r>
      <w:r>
        <w:rPr>
          <w:rStyle w:val="HTMLCode"/>
          <w:rFonts w:ascii="Consolas" w:hAnsi="Consolas"/>
          <w:color w:val="161616"/>
          <w:bdr w:val="none" w:sz="0" w:space="0" w:color="auto" w:frame="1"/>
        </w:rPr>
        <w:t>,</w:t>
      </w:r>
    </w:p>
    <w:p w14:paraId="4A74013D"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xml:space="preserve"> </w:t>
      </w:r>
      <w:r>
        <w:rPr>
          <w:rStyle w:val="hljs-builtin"/>
          <w:rFonts w:ascii="Consolas" w:hAnsi="Consolas"/>
          <w:color w:val="0101FD"/>
          <w:bdr w:val="none" w:sz="0" w:space="0" w:color="auto" w:frame="1"/>
        </w:rPr>
        <w:t>VARCHAR</w:t>
      </w:r>
      <w:r>
        <w:rPr>
          <w:rStyle w:val="HTMLCode"/>
          <w:rFonts w:ascii="Consolas" w:hAnsi="Consolas"/>
          <w:color w:val="161616"/>
          <w:bdr w:val="none" w:sz="0" w:space="0" w:color="auto" w:frame="1"/>
        </w:rPr>
        <w:t>(</w:t>
      </w:r>
      <w:r>
        <w:rPr>
          <w:rStyle w:val="hljs-number"/>
          <w:rFonts w:ascii="Consolas" w:hAnsi="Consolas"/>
          <w:color w:val="161616"/>
          <w:bdr w:val="none" w:sz="0" w:space="0" w:color="auto" w:frame="1"/>
        </w:rPr>
        <w:t>20</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NOT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Code"/>
          <w:rFonts w:ascii="Consolas" w:hAnsi="Consolas"/>
          <w:color w:val="161616"/>
          <w:bdr w:val="none" w:sz="0" w:space="0" w:color="auto" w:frame="1"/>
        </w:rPr>
        <w:t>,</w:t>
      </w:r>
    </w:p>
    <w:p w14:paraId="5F6066D6"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Price </w:t>
      </w:r>
      <w:r>
        <w:rPr>
          <w:rStyle w:val="hljs-builtin"/>
          <w:rFonts w:ascii="Consolas" w:hAnsi="Consolas"/>
          <w:color w:val="0101FD"/>
          <w:bdr w:val="none" w:sz="0" w:space="0" w:color="auto" w:frame="1"/>
        </w:rPr>
        <w:t>DECIMAL</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p>
    <w:p w14:paraId="10560C3E" w14:textId="77777777" w:rsidR="0069022B" w:rsidRDefault="0069022B" w:rsidP="0069022B">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50205A99"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lastRenderedPageBreak/>
        <w:t>The datatypes available for columns in a table will vary between database management systems. However, most database management systems support numeric types such as INT (an integer, or whole number), DECIMAL (a decimal number), and string types such as VARCHAR (</w:t>
      </w:r>
      <w:r>
        <w:rPr>
          <w:rStyle w:val="Emphasis"/>
          <w:rFonts w:ascii="Segoe UI" w:hAnsi="Segoe UI" w:cs="Segoe UI"/>
          <w:color w:val="161616"/>
        </w:rPr>
        <w:t>VARCHAR</w:t>
      </w:r>
      <w:r>
        <w:rPr>
          <w:rFonts w:ascii="Segoe UI" w:hAnsi="Segoe UI" w:cs="Segoe UI"/>
          <w:color w:val="161616"/>
        </w:rPr>
        <w:t> stands for variable length character data). For more information, see the documentation for your selected database management system.</w:t>
      </w:r>
    </w:p>
    <w:p w14:paraId="044082A4"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DCL statements</w:t>
      </w:r>
    </w:p>
    <w:p w14:paraId="39E08600"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Database administrators generally use DCL statements to manage access to objects in a database by granting, denying, or revoking permissions to specific users or groups.</w:t>
      </w:r>
    </w:p>
    <w:p w14:paraId="75817F38"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three main DCL statements are:</w:t>
      </w:r>
    </w:p>
    <w:tbl>
      <w:tblPr>
        <w:tblW w:w="12936" w:type="dxa"/>
        <w:tblCellMar>
          <w:top w:w="15" w:type="dxa"/>
          <w:left w:w="15" w:type="dxa"/>
          <w:bottom w:w="15" w:type="dxa"/>
          <w:right w:w="15" w:type="dxa"/>
        </w:tblCellMar>
        <w:tblLook w:val="04A0" w:firstRow="1" w:lastRow="0" w:firstColumn="1" w:lastColumn="0" w:noHBand="0" w:noVBand="1"/>
      </w:tblPr>
      <w:tblGrid>
        <w:gridCol w:w="2556"/>
        <w:gridCol w:w="10380"/>
      </w:tblGrid>
      <w:tr w:rsidR="0069022B" w14:paraId="62C4B35A" w14:textId="77777777" w:rsidTr="0069022B">
        <w:trPr>
          <w:tblHeader/>
        </w:trPr>
        <w:tc>
          <w:tcPr>
            <w:tcW w:w="0" w:type="auto"/>
            <w:hideMark/>
          </w:tcPr>
          <w:p w14:paraId="03FA83A7" w14:textId="77777777" w:rsidR="0069022B" w:rsidRDefault="0069022B">
            <w:pPr>
              <w:rPr>
                <w:rFonts w:ascii="Times New Roman" w:hAnsi="Times New Roman" w:cs="Times New Roman"/>
                <w:b/>
                <w:bCs/>
              </w:rPr>
            </w:pPr>
            <w:r>
              <w:rPr>
                <w:b/>
                <w:bCs/>
              </w:rPr>
              <w:t>Statement</w:t>
            </w:r>
          </w:p>
        </w:tc>
        <w:tc>
          <w:tcPr>
            <w:tcW w:w="0" w:type="auto"/>
            <w:hideMark/>
          </w:tcPr>
          <w:p w14:paraId="3C995E55" w14:textId="77777777" w:rsidR="0069022B" w:rsidRDefault="0069022B">
            <w:pPr>
              <w:rPr>
                <w:b/>
                <w:bCs/>
              </w:rPr>
            </w:pPr>
            <w:r>
              <w:rPr>
                <w:b/>
                <w:bCs/>
              </w:rPr>
              <w:t>Description</w:t>
            </w:r>
          </w:p>
        </w:tc>
      </w:tr>
      <w:tr w:rsidR="0069022B" w14:paraId="06D981DA" w14:textId="77777777" w:rsidTr="0069022B">
        <w:tc>
          <w:tcPr>
            <w:tcW w:w="0" w:type="auto"/>
            <w:hideMark/>
          </w:tcPr>
          <w:p w14:paraId="2F2160AF" w14:textId="77777777" w:rsidR="0069022B" w:rsidRDefault="0069022B">
            <w:r>
              <w:t>GRANT</w:t>
            </w:r>
          </w:p>
        </w:tc>
        <w:tc>
          <w:tcPr>
            <w:tcW w:w="0" w:type="auto"/>
            <w:hideMark/>
          </w:tcPr>
          <w:p w14:paraId="2E86DD03" w14:textId="77777777" w:rsidR="0069022B" w:rsidRDefault="0069022B">
            <w:r>
              <w:t>Grant permission to perform specific actions</w:t>
            </w:r>
          </w:p>
        </w:tc>
      </w:tr>
      <w:tr w:rsidR="0069022B" w14:paraId="3CD522E8" w14:textId="77777777" w:rsidTr="0069022B">
        <w:tc>
          <w:tcPr>
            <w:tcW w:w="0" w:type="auto"/>
            <w:hideMark/>
          </w:tcPr>
          <w:p w14:paraId="61573FCA" w14:textId="77777777" w:rsidR="0069022B" w:rsidRDefault="0069022B">
            <w:r>
              <w:t>DENY</w:t>
            </w:r>
          </w:p>
        </w:tc>
        <w:tc>
          <w:tcPr>
            <w:tcW w:w="0" w:type="auto"/>
            <w:hideMark/>
          </w:tcPr>
          <w:p w14:paraId="6B37200A" w14:textId="77777777" w:rsidR="0069022B" w:rsidRDefault="0069022B">
            <w:r>
              <w:t>Deny permission to perform specific actions</w:t>
            </w:r>
          </w:p>
        </w:tc>
      </w:tr>
      <w:tr w:rsidR="0069022B" w14:paraId="53D0E318" w14:textId="77777777" w:rsidTr="0069022B">
        <w:tc>
          <w:tcPr>
            <w:tcW w:w="0" w:type="auto"/>
            <w:hideMark/>
          </w:tcPr>
          <w:p w14:paraId="57A9011C" w14:textId="77777777" w:rsidR="0069022B" w:rsidRDefault="0069022B">
            <w:r>
              <w:t>REVOKE</w:t>
            </w:r>
          </w:p>
        </w:tc>
        <w:tc>
          <w:tcPr>
            <w:tcW w:w="0" w:type="auto"/>
            <w:hideMark/>
          </w:tcPr>
          <w:p w14:paraId="099C7F6B" w14:textId="77777777" w:rsidR="0069022B" w:rsidRDefault="0069022B">
            <w:r>
              <w:t>Remove a previously granted permission</w:t>
            </w:r>
          </w:p>
        </w:tc>
      </w:tr>
    </w:tbl>
    <w:p w14:paraId="0FA4E48A"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For example, the following </w:t>
      </w:r>
      <w:r>
        <w:rPr>
          <w:rStyle w:val="Strong"/>
          <w:rFonts w:ascii="Segoe UI" w:hAnsi="Segoe UI" w:cs="Segoe UI"/>
          <w:color w:val="161616"/>
        </w:rPr>
        <w:t>GRANT</w:t>
      </w:r>
      <w:r>
        <w:rPr>
          <w:rFonts w:ascii="Segoe UI" w:hAnsi="Segoe UI" w:cs="Segoe UI"/>
          <w:color w:val="161616"/>
        </w:rPr>
        <w:t> statement permits a user named </w:t>
      </w:r>
      <w:r>
        <w:rPr>
          <w:rStyle w:val="Emphasis"/>
          <w:rFonts w:ascii="Segoe UI" w:hAnsi="Segoe UI" w:cs="Segoe UI"/>
          <w:color w:val="161616"/>
        </w:rPr>
        <w:t>user1</w:t>
      </w:r>
      <w:r>
        <w:rPr>
          <w:rFonts w:ascii="Segoe UI" w:hAnsi="Segoe UI" w:cs="Segoe UI"/>
          <w:color w:val="161616"/>
        </w:rPr>
        <w:t> to read, insert, and modify data in the </w:t>
      </w:r>
      <w:r>
        <w:rPr>
          <w:rStyle w:val="Strong"/>
          <w:rFonts w:ascii="Segoe UI" w:hAnsi="Segoe UI" w:cs="Segoe UI"/>
          <w:color w:val="161616"/>
        </w:rPr>
        <w:t>Product</w:t>
      </w:r>
      <w:r>
        <w:rPr>
          <w:rFonts w:ascii="Segoe UI" w:hAnsi="Segoe UI" w:cs="Segoe UI"/>
          <w:color w:val="161616"/>
        </w:rPr>
        <w:t> table.</w:t>
      </w:r>
    </w:p>
    <w:p w14:paraId="43E04D49"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0F01CA7B"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GRANT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UPDATE</w:t>
      </w:r>
    </w:p>
    <w:p w14:paraId="52C185CF"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Product</w:t>
      </w:r>
    </w:p>
    <w:p w14:paraId="653727B8"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TO</w:t>
      </w:r>
      <w:r>
        <w:rPr>
          <w:rStyle w:val="HTMLCode"/>
          <w:rFonts w:ascii="Consolas" w:hAnsi="Consolas"/>
          <w:color w:val="161616"/>
          <w:bdr w:val="none" w:sz="0" w:space="0" w:color="auto" w:frame="1"/>
        </w:rPr>
        <w:t xml:space="preserve"> user1;</w:t>
      </w:r>
    </w:p>
    <w:p w14:paraId="0FFBAFAA" w14:textId="77777777" w:rsidR="0069022B" w:rsidRDefault="0069022B" w:rsidP="0069022B">
      <w:pPr>
        <w:pStyle w:val="Heading3"/>
        <w:shd w:val="clear" w:color="auto" w:fill="FFFFFF"/>
        <w:spacing w:before="450" w:after="270"/>
        <w:rPr>
          <w:rFonts w:ascii="Segoe UI" w:hAnsi="Segoe UI" w:cs="Segoe UI"/>
          <w:color w:val="161616"/>
        </w:rPr>
      </w:pPr>
      <w:r>
        <w:rPr>
          <w:rFonts w:ascii="Segoe UI" w:hAnsi="Segoe UI" w:cs="Segoe UI"/>
          <w:color w:val="161616"/>
        </w:rPr>
        <w:t>DML statements</w:t>
      </w:r>
    </w:p>
    <w:p w14:paraId="458EBCDD"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You use DML statements to manipulate the rows in tables. These statements enable you to retrieve (query) data, insert new rows, or modify existing rows. You can also delete rows if you don't need them anymore.</w:t>
      </w:r>
    </w:p>
    <w:p w14:paraId="0FF0354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four main DML statements are:</w:t>
      </w:r>
    </w:p>
    <w:tbl>
      <w:tblPr>
        <w:tblW w:w="12936" w:type="dxa"/>
        <w:tblCellMar>
          <w:top w:w="15" w:type="dxa"/>
          <w:left w:w="15" w:type="dxa"/>
          <w:bottom w:w="15" w:type="dxa"/>
          <w:right w:w="15" w:type="dxa"/>
        </w:tblCellMar>
        <w:tblLook w:val="04A0" w:firstRow="1" w:lastRow="0" w:firstColumn="1" w:lastColumn="0" w:noHBand="0" w:noVBand="1"/>
      </w:tblPr>
      <w:tblGrid>
        <w:gridCol w:w="3611"/>
        <w:gridCol w:w="9325"/>
      </w:tblGrid>
      <w:tr w:rsidR="0069022B" w14:paraId="74718813" w14:textId="77777777" w:rsidTr="0069022B">
        <w:trPr>
          <w:tblHeader/>
        </w:trPr>
        <w:tc>
          <w:tcPr>
            <w:tcW w:w="0" w:type="auto"/>
            <w:hideMark/>
          </w:tcPr>
          <w:p w14:paraId="0D392AE8" w14:textId="77777777" w:rsidR="0069022B" w:rsidRDefault="0069022B">
            <w:pPr>
              <w:rPr>
                <w:rFonts w:ascii="Times New Roman" w:hAnsi="Times New Roman" w:cs="Times New Roman"/>
                <w:b/>
                <w:bCs/>
              </w:rPr>
            </w:pPr>
            <w:r>
              <w:rPr>
                <w:b/>
                <w:bCs/>
              </w:rPr>
              <w:t>Statement</w:t>
            </w:r>
          </w:p>
        </w:tc>
        <w:tc>
          <w:tcPr>
            <w:tcW w:w="0" w:type="auto"/>
            <w:hideMark/>
          </w:tcPr>
          <w:p w14:paraId="652FC3A5" w14:textId="77777777" w:rsidR="0069022B" w:rsidRDefault="0069022B">
            <w:pPr>
              <w:rPr>
                <w:b/>
                <w:bCs/>
              </w:rPr>
            </w:pPr>
            <w:r>
              <w:rPr>
                <w:b/>
                <w:bCs/>
              </w:rPr>
              <w:t>Description</w:t>
            </w:r>
          </w:p>
        </w:tc>
      </w:tr>
      <w:tr w:rsidR="0069022B" w14:paraId="2439F0A9" w14:textId="77777777" w:rsidTr="0069022B">
        <w:tc>
          <w:tcPr>
            <w:tcW w:w="0" w:type="auto"/>
            <w:hideMark/>
          </w:tcPr>
          <w:p w14:paraId="427E39C3" w14:textId="77777777" w:rsidR="0069022B" w:rsidRDefault="0069022B">
            <w:r>
              <w:t>SELECT</w:t>
            </w:r>
          </w:p>
        </w:tc>
        <w:tc>
          <w:tcPr>
            <w:tcW w:w="0" w:type="auto"/>
            <w:hideMark/>
          </w:tcPr>
          <w:p w14:paraId="7F7AC73A" w14:textId="77777777" w:rsidR="0069022B" w:rsidRDefault="0069022B">
            <w:r>
              <w:t>Read rows from a table</w:t>
            </w:r>
          </w:p>
        </w:tc>
      </w:tr>
      <w:tr w:rsidR="0069022B" w14:paraId="0EE3498B" w14:textId="77777777" w:rsidTr="0069022B">
        <w:tc>
          <w:tcPr>
            <w:tcW w:w="0" w:type="auto"/>
            <w:hideMark/>
          </w:tcPr>
          <w:p w14:paraId="5DD24F25" w14:textId="77777777" w:rsidR="0069022B" w:rsidRDefault="0069022B">
            <w:r>
              <w:t>INSERT</w:t>
            </w:r>
          </w:p>
        </w:tc>
        <w:tc>
          <w:tcPr>
            <w:tcW w:w="0" w:type="auto"/>
            <w:hideMark/>
          </w:tcPr>
          <w:p w14:paraId="683330C8" w14:textId="77777777" w:rsidR="0069022B" w:rsidRDefault="0069022B">
            <w:r>
              <w:t>Insert new rows into a table</w:t>
            </w:r>
          </w:p>
        </w:tc>
      </w:tr>
      <w:tr w:rsidR="0069022B" w14:paraId="25433325" w14:textId="77777777" w:rsidTr="0069022B">
        <w:tc>
          <w:tcPr>
            <w:tcW w:w="0" w:type="auto"/>
            <w:hideMark/>
          </w:tcPr>
          <w:p w14:paraId="408907A7" w14:textId="77777777" w:rsidR="0069022B" w:rsidRDefault="0069022B">
            <w:r>
              <w:lastRenderedPageBreak/>
              <w:t>UPDATE</w:t>
            </w:r>
          </w:p>
        </w:tc>
        <w:tc>
          <w:tcPr>
            <w:tcW w:w="0" w:type="auto"/>
            <w:hideMark/>
          </w:tcPr>
          <w:p w14:paraId="63F7674F" w14:textId="77777777" w:rsidR="0069022B" w:rsidRDefault="0069022B">
            <w:r>
              <w:t>Modify data in existing rows</w:t>
            </w:r>
          </w:p>
        </w:tc>
      </w:tr>
      <w:tr w:rsidR="0069022B" w14:paraId="37A5452B" w14:textId="77777777" w:rsidTr="0069022B">
        <w:tc>
          <w:tcPr>
            <w:tcW w:w="0" w:type="auto"/>
            <w:hideMark/>
          </w:tcPr>
          <w:p w14:paraId="1E0DC612" w14:textId="77777777" w:rsidR="0069022B" w:rsidRDefault="0069022B">
            <w:r>
              <w:t>DELETE</w:t>
            </w:r>
          </w:p>
        </w:tc>
        <w:tc>
          <w:tcPr>
            <w:tcW w:w="0" w:type="auto"/>
            <w:hideMark/>
          </w:tcPr>
          <w:p w14:paraId="117459CA" w14:textId="77777777" w:rsidR="0069022B" w:rsidRDefault="0069022B">
            <w:r>
              <w:t>Delete existing rows</w:t>
            </w:r>
          </w:p>
        </w:tc>
      </w:tr>
    </w:tbl>
    <w:p w14:paraId="5A5B5198"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basic form of an </w:t>
      </w:r>
      <w:r>
        <w:rPr>
          <w:rStyle w:val="Strong"/>
          <w:rFonts w:ascii="Segoe UI" w:hAnsi="Segoe UI" w:cs="Segoe UI"/>
          <w:color w:val="161616"/>
        </w:rPr>
        <w:t>INSERT</w:t>
      </w:r>
      <w:r>
        <w:rPr>
          <w:rFonts w:ascii="Segoe UI" w:hAnsi="Segoe UI" w:cs="Segoe UI"/>
          <w:color w:val="161616"/>
        </w:rPr>
        <w:t> statement will insert one row at a time. By default, the </w:t>
      </w:r>
      <w:r>
        <w:rPr>
          <w:rStyle w:val="Strong"/>
          <w:rFonts w:ascii="Segoe UI" w:hAnsi="Segoe UI" w:cs="Segoe UI"/>
          <w:color w:val="161616"/>
        </w:rPr>
        <w:t>SELECT</w:t>
      </w:r>
      <w:r>
        <w:rPr>
          <w:rFonts w:ascii="Segoe UI" w:hAnsi="Segoe UI" w:cs="Segoe UI"/>
          <w:color w:val="161616"/>
        </w:rPr>
        <w:t>, </w:t>
      </w:r>
      <w:r>
        <w:rPr>
          <w:rStyle w:val="Strong"/>
          <w:rFonts w:ascii="Segoe UI" w:hAnsi="Segoe UI" w:cs="Segoe UI"/>
          <w:color w:val="161616"/>
        </w:rPr>
        <w:t>UPDATE</w:t>
      </w:r>
      <w:r>
        <w:rPr>
          <w:rFonts w:ascii="Segoe UI" w:hAnsi="Segoe UI" w:cs="Segoe UI"/>
          <w:color w:val="161616"/>
        </w:rPr>
        <w:t>, and </w:t>
      </w:r>
      <w:r>
        <w:rPr>
          <w:rStyle w:val="Strong"/>
          <w:rFonts w:ascii="Segoe UI" w:hAnsi="Segoe UI" w:cs="Segoe UI"/>
          <w:color w:val="161616"/>
        </w:rPr>
        <w:t>DELETE</w:t>
      </w:r>
      <w:r>
        <w:rPr>
          <w:rFonts w:ascii="Segoe UI" w:hAnsi="Segoe UI" w:cs="Segoe UI"/>
          <w:color w:val="161616"/>
        </w:rPr>
        <w:t> statements are applied to every row in a table. You usually apply a </w:t>
      </w:r>
      <w:r>
        <w:rPr>
          <w:rStyle w:val="Strong"/>
          <w:rFonts w:ascii="Segoe UI" w:hAnsi="Segoe UI" w:cs="Segoe UI"/>
          <w:color w:val="161616"/>
        </w:rPr>
        <w:t>WHERE</w:t>
      </w:r>
      <w:r>
        <w:rPr>
          <w:rFonts w:ascii="Segoe UI" w:hAnsi="Segoe UI" w:cs="Segoe UI"/>
          <w:color w:val="161616"/>
        </w:rPr>
        <w:t> clause with these statements to specify criteria; only rows that match these criteria will be selected, updated, or deleted.</w:t>
      </w:r>
    </w:p>
    <w:p w14:paraId="7C561F4A"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0EFB4961" w14:textId="77777777" w:rsidR="0069022B" w:rsidRDefault="0069022B" w:rsidP="0069022B">
      <w:pPr>
        <w:pStyle w:val="NormalWeb"/>
        <w:rPr>
          <w:rFonts w:ascii="Segoe UI" w:hAnsi="Segoe UI" w:cs="Segoe UI"/>
          <w:color w:val="161616"/>
        </w:rPr>
      </w:pPr>
      <w:r>
        <w:rPr>
          <w:rFonts w:ascii="Segoe UI" w:hAnsi="Segoe UI" w:cs="Segoe UI"/>
          <w:color w:val="161616"/>
        </w:rPr>
        <w:t>SQL doesn't provide </w:t>
      </w:r>
      <w:r>
        <w:rPr>
          <w:rStyle w:val="Emphasis"/>
          <w:rFonts w:ascii="Segoe UI" w:hAnsi="Segoe UI" w:cs="Segoe UI"/>
          <w:color w:val="161616"/>
        </w:rPr>
        <w:t>are you sure?</w:t>
      </w:r>
      <w:r>
        <w:rPr>
          <w:rFonts w:ascii="Segoe UI" w:hAnsi="Segoe UI" w:cs="Segoe UI"/>
          <w:color w:val="161616"/>
        </w:rPr>
        <w:t> prompts, so be careful when using DELETE or UPDATE without a WHERE clause because you can lose or modify a lot of data.</w:t>
      </w:r>
    </w:p>
    <w:p w14:paraId="593ACC81"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code is an example of a SQL statement that selects all columns (indicated by *) from the </w:t>
      </w:r>
      <w:r>
        <w:rPr>
          <w:rStyle w:val="Strong"/>
          <w:rFonts w:ascii="Segoe UI" w:hAnsi="Segoe UI" w:cs="Segoe UI"/>
          <w:color w:val="161616"/>
        </w:rPr>
        <w:t>Customer</w:t>
      </w:r>
      <w:r>
        <w:rPr>
          <w:rFonts w:ascii="Segoe UI" w:hAnsi="Segoe UI" w:cs="Segoe UI"/>
          <w:color w:val="161616"/>
        </w:rPr>
        <w:t> table where the </w:t>
      </w:r>
      <w:r>
        <w:rPr>
          <w:rStyle w:val="Strong"/>
          <w:rFonts w:ascii="Segoe UI" w:hAnsi="Segoe UI" w:cs="Segoe UI"/>
          <w:color w:val="161616"/>
        </w:rPr>
        <w:t>City</w:t>
      </w:r>
      <w:r>
        <w:rPr>
          <w:rFonts w:ascii="Segoe UI" w:hAnsi="Segoe UI" w:cs="Segoe UI"/>
          <w:color w:val="161616"/>
        </w:rPr>
        <w:t> column value is "Seattle":</w:t>
      </w:r>
    </w:p>
    <w:p w14:paraId="3FC44888"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681F50D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w:t>
      </w:r>
    </w:p>
    <w:p w14:paraId="146C196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12163B3D"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61616"/>
          <w:bdr w:val="none" w:sz="0" w:space="0" w:color="auto" w:frame="1"/>
        </w:rPr>
        <w:t>;</w:t>
      </w:r>
    </w:p>
    <w:p w14:paraId="79EB51F2"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To retrieve only a specific subset of columns from the table, you list them in the </w:t>
      </w:r>
      <w:r>
        <w:rPr>
          <w:rStyle w:val="Strong"/>
          <w:rFonts w:ascii="Segoe UI" w:hAnsi="Segoe UI" w:cs="Segoe UI"/>
          <w:color w:val="161616"/>
        </w:rPr>
        <w:t>SELECT</w:t>
      </w:r>
      <w:r>
        <w:rPr>
          <w:rFonts w:ascii="Segoe UI" w:hAnsi="Segoe UI" w:cs="Segoe UI"/>
          <w:color w:val="161616"/>
        </w:rPr>
        <w:t> clause, like this:</w:t>
      </w:r>
    </w:p>
    <w:p w14:paraId="53B3B95C"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30DACF6C"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FirstName, LastName, Address, City</w:t>
      </w:r>
    </w:p>
    <w:p w14:paraId="55542345"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17DA016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r>
        <w:rPr>
          <w:rStyle w:val="HTMLCode"/>
          <w:rFonts w:ascii="Consolas" w:hAnsi="Consolas"/>
          <w:color w:val="161616"/>
          <w:bdr w:val="none" w:sz="0" w:space="0" w:color="auto" w:frame="1"/>
        </w:rPr>
        <w:t>;</w:t>
      </w:r>
    </w:p>
    <w:p w14:paraId="2173D4FC"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If a query returns many rows, they don't necessarily appear in any specific sequence. If you want to sort the data, you can add an </w:t>
      </w:r>
      <w:r>
        <w:rPr>
          <w:rStyle w:val="Strong"/>
          <w:rFonts w:ascii="Segoe UI" w:hAnsi="Segoe UI" w:cs="Segoe UI"/>
          <w:color w:val="161616"/>
        </w:rPr>
        <w:t>ORDER BY</w:t>
      </w:r>
      <w:r>
        <w:rPr>
          <w:rFonts w:ascii="Segoe UI" w:hAnsi="Segoe UI" w:cs="Segoe UI"/>
          <w:color w:val="161616"/>
        </w:rPr>
        <w:t> clause. The data will be sorted by the specified column:</w:t>
      </w:r>
    </w:p>
    <w:p w14:paraId="73BE8CDA"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702E881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FirstName, LastName, Address, City</w:t>
      </w:r>
    </w:p>
    <w:p w14:paraId="4427049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Customer</w:t>
      </w:r>
    </w:p>
    <w:p w14:paraId="27E6E30D"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City = </w:t>
      </w:r>
      <w:r>
        <w:rPr>
          <w:rStyle w:val="hljs-string"/>
          <w:rFonts w:ascii="Consolas" w:hAnsi="Consolas"/>
          <w:color w:val="A31515"/>
          <w:bdr w:val="none" w:sz="0" w:space="0" w:color="auto" w:frame="1"/>
        </w:rPr>
        <w:t>'Seattle'</w:t>
      </w:r>
    </w:p>
    <w:p w14:paraId="5FA1424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BY</w:t>
      </w:r>
      <w:r>
        <w:rPr>
          <w:rStyle w:val="HTMLCode"/>
          <w:rFonts w:ascii="Consolas" w:hAnsi="Consolas"/>
          <w:color w:val="161616"/>
          <w:bdr w:val="none" w:sz="0" w:space="0" w:color="auto" w:frame="1"/>
        </w:rPr>
        <w:t xml:space="preserve"> LastName;</w:t>
      </w:r>
    </w:p>
    <w:p w14:paraId="4878DF2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lastRenderedPageBreak/>
        <w:t>You can also run SELECT statements that retrieve data from multiple tables using a </w:t>
      </w:r>
      <w:r>
        <w:rPr>
          <w:rStyle w:val="Strong"/>
          <w:rFonts w:ascii="Segoe UI" w:hAnsi="Segoe UI" w:cs="Segoe UI"/>
          <w:color w:val="161616"/>
        </w:rPr>
        <w:t>JOIN</w:t>
      </w:r>
      <w:r>
        <w:rPr>
          <w:rFonts w:ascii="Segoe UI" w:hAnsi="Segoe UI" w:cs="Segoe UI"/>
          <w:color w:val="161616"/>
        </w:rPr>
        <w:t> clause. Joins indicate how the rows in one table are connected with rows in the other to determine what data to return. A typical join condition matches a foreign key from one table and its associated primary key in the other table.</w:t>
      </w:r>
    </w:p>
    <w:p w14:paraId="6016E0CB"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following query shows an example that joins </w:t>
      </w:r>
      <w:r>
        <w:rPr>
          <w:rStyle w:val="Strong"/>
          <w:rFonts w:ascii="Segoe UI" w:hAnsi="Segoe UI" w:cs="Segoe UI"/>
          <w:color w:val="161616"/>
        </w:rPr>
        <w:t>Customer</w:t>
      </w:r>
      <w:r>
        <w:rPr>
          <w:rFonts w:ascii="Segoe UI" w:hAnsi="Segoe UI" w:cs="Segoe UI"/>
          <w:color w:val="161616"/>
        </w:rPr>
        <w:t> and </w:t>
      </w:r>
      <w:r>
        <w:rPr>
          <w:rStyle w:val="Strong"/>
          <w:rFonts w:ascii="Segoe UI" w:hAnsi="Segoe UI" w:cs="Segoe UI"/>
          <w:color w:val="161616"/>
        </w:rPr>
        <w:t>Order</w:t>
      </w:r>
      <w:r>
        <w:rPr>
          <w:rFonts w:ascii="Segoe UI" w:hAnsi="Segoe UI" w:cs="Segoe UI"/>
          <w:color w:val="161616"/>
        </w:rPr>
        <w:t> tables. The query makes use of table </w:t>
      </w:r>
      <w:r>
        <w:rPr>
          <w:rStyle w:val="Emphasis"/>
          <w:rFonts w:ascii="Segoe UI" w:hAnsi="Segoe UI" w:cs="Segoe UI"/>
          <w:color w:val="161616"/>
        </w:rPr>
        <w:t>aliases</w:t>
      </w:r>
      <w:r>
        <w:rPr>
          <w:rFonts w:ascii="Segoe UI" w:hAnsi="Segoe UI" w:cs="Segoe UI"/>
          <w:color w:val="161616"/>
        </w:rPr>
        <w:t> to abbreviate the table names when specifying which columns to retrieve in the </w:t>
      </w:r>
      <w:r>
        <w:rPr>
          <w:rStyle w:val="Strong"/>
          <w:rFonts w:ascii="Segoe UI" w:hAnsi="Segoe UI" w:cs="Segoe UI"/>
          <w:color w:val="161616"/>
        </w:rPr>
        <w:t>SELECT</w:t>
      </w:r>
      <w:r>
        <w:rPr>
          <w:rFonts w:ascii="Segoe UI" w:hAnsi="Segoe UI" w:cs="Segoe UI"/>
          <w:color w:val="161616"/>
        </w:rPr>
        <w:t> clause and which columns to match in the </w:t>
      </w:r>
      <w:r>
        <w:rPr>
          <w:rStyle w:val="Strong"/>
          <w:rFonts w:ascii="Segoe UI" w:hAnsi="Segoe UI" w:cs="Segoe UI"/>
          <w:color w:val="161616"/>
        </w:rPr>
        <w:t>JOIN</w:t>
      </w:r>
      <w:r>
        <w:rPr>
          <w:rFonts w:ascii="Segoe UI" w:hAnsi="Segoe UI" w:cs="Segoe UI"/>
          <w:color w:val="161616"/>
        </w:rPr>
        <w:t> clause.</w:t>
      </w:r>
    </w:p>
    <w:p w14:paraId="68BAB9F7"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E7D19FC"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SELECT</w:t>
      </w:r>
      <w:r>
        <w:rPr>
          <w:rStyle w:val="HTMLCode"/>
          <w:rFonts w:ascii="Consolas" w:hAnsi="Consolas"/>
          <w:color w:val="161616"/>
          <w:bdr w:val="none" w:sz="0" w:space="0" w:color="auto" w:frame="1"/>
        </w:rPr>
        <w:t xml:space="preserve"> o.OrderNo, o.OrderDate, c.Address, c.City</w:t>
      </w:r>
    </w:p>
    <w:p w14:paraId="005ACFE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Order</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o</w:t>
      </w:r>
    </w:p>
    <w:p w14:paraId="36E6DEAF"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JOIN</w:t>
      </w:r>
      <w:r>
        <w:rPr>
          <w:rStyle w:val="HTMLCode"/>
          <w:rFonts w:ascii="Consolas" w:hAnsi="Consolas"/>
          <w:color w:val="161616"/>
          <w:bdr w:val="none" w:sz="0" w:space="0" w:color="auto" w:frame="1"/>
        </w:rPr>
        <w:t xml:space="preserve"> Customer </w:t>
      </w:r>
      <w:r>
        <w:rPr>
          <w:rStyle w:val="hljs-keyword"/>
          <w:rFonts w:ascii="Consolas" w:hAnsi="Consolas"/>
          <w:color w:val="0101FD"/>
          <w:bdr w:val="none" w:sz="0" w:space="0" w:color="auto" w:frame="1"/>
        </w:rPr>
        <w:t>AS</w:t>
      </w:r>
      <w:r>
        <w:rPr>
          <w:rStyle w:val="HTMLCode"/>
          <w:rFonts w:ascii="Consolas" w:hAnsi="Consolas"/>
          <w:color w:val="161616"/>
          <w:bdr w:val="none" w:sz="0" w:space="0" w:color="auto" w:frame="1"/>
        </w:rPr>
        <w:t xml:space="preserve"> c</w:t>
      </w:r>
    </w:p>
    <w:p w14:paraId="51F9AC8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ON</w:t>
      </w:r>
      <w:r>
        <w:rPr>
          <w:rStyle w:val="HTMLCode"/>
          <w:rFonts w:ascii="Consolas" w:hAnsi="Consolas"/>
          <w:color w:val="161616"/>
          <w:bdr w:val="none" w:sz="0" w:space="0" w:color="auto" w:frame="1"/>
        </w:rPr>
        <w:t xml:space="preserve"> o.Customer = c.ID</w:t>
      </w:r>
    </w:p>
    <w:p w14:paraId="725C8DCF"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next example shows how to modify an existing row using SQL. It changes the value of the </w:t>
      </w:r>
      <w:r>
        <w:rPr>
          <w:rStyle w:val="Strong"/>
          <w:rFonts w:ascii="Segoe UI" w:hAnsi="Segoe UI" w:cs="Segoe UI"/>
          <w:color w:val="161616"/>
        </w:rPr>
        <w:t>Address</w:t>
      </w:r>
      <w:r>
        <w:rPr>
          <w:rFonts w:ascii="Segoe UI" w:hAnsi="Segoe UI" w:cs="Segoe UI"/>
          <w:color w:val="161616"/>
        </w:rPr>
        <w:t> column in the </w:t>
      </w:r>
      <w:r>
        <w:rPr>
          <w:rStyle w:val="Strong"/>
          <w:rFonts w:ascii="Segoe UI" w:hAnsi="Segoe UI" w:cs="Segoe UI"/>
          <w:color w:val="161616"/>
        </w:rPr>
        <w:t>Customer</w:t>
      </w:r>
      <w:r>
        <w:rPr>
          <w:rFonts w:ascii="Segoe UI" w:hAnsi="Segoe UI" w:cs="Segoe UI"/>
          <w:color w:val="161616"/>
        </w:rPr>
        <w:t> table for rows that have the value 1 in the </w:t>
      </w:r>
      <w:r>
        <w:rPr>
          <w:rStyle w:val="Strong"/>
          <w:rFonts w:ascii="Segoe UI" w:hAnsi="Segoe UI" w:cs="Segoe UI"/>
          <w:color w:val="161616"/>
        </w:rPr>
        <w:t>ID</w:t>
      </w:r>
      <w:r>
        <w:rPr>
          <w:rFonts w:ascii="Segoe UI" w:hAnsi="Segoe UI" w:cs="Segoe UI"/>
          <w:color w:val="161616"/>
        </w:rPr>
        <w:t> column. All other rows are left unchanged:</w:t>
      </w:r>
    </w:p>
    <w:p w14:paraId="63B92513"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0D032E0"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UPDATE</w:t>
      </w:r>
      <w:r>
        <w:rPr>
          <w:rStyle w:val="HTMLCode"/>
          <w:rFonts w:ascii="Consolas" w:hAnsi="Consolas"/>
          <w:color w:val="161616"/>
          <w:bdr w:val="none" w:sz="0" w:space="0" w:color="auto" w:frame="1"/>
        </w:rPr>
        <w:t xml:space="preserve"> Customer</w:t>
      </w:r>
    </w:p>
    <w:p w14:paraId="5E3CA792"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SET</w:t>
      </w:r>
      <w:r>
        <w:rPr>
          <w:rStyle w:val="HTMLCode"/>
          <w:rFonts w:ascii="Consolas" w:hAnsi="Consolas"/>
          <w:color w:val="161616"/>
          <w:bdr w:val="none" w:sz="0" w:space="0" w:color="auto" w:frame="1"/>
        </w:rPr>
        <w:t xml:space="preserve"> Address = </w:t>
      </w:r>
      <w:r>
        <w:rPr>
          <w:rStyle w:val="hljs-string"/>
          <w:rFonts w:ascii="Consolas" w:hAnsi="Consolas"/>
          <w:color w:val="A31515"/>
          <w:bdr w:val="none" w:sz="0" w:space="0" w:color="auto" w:frame="1"/>
        </w:rPr>
        <w:t>'123 High St.'</w:t>
      </w:r>
    </w:p>
    <w:p w14:paraId="57F570F7"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w:t>
      </w:r>
    </w:p>
    <w:p w14:paraId="7DFBA744"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3A4CDF5A" w14:textId="77777777" w:rsidR="0069022B" w:rsidRDefault="0069022B" w:rsidP="0069022B">
      <w:pPr>
        <w:pStyle w:val="NormalWeb"/>
        <w:rPr>
          <w:rFonts w:ascii="Segoe UI" w:hAnsi="Segoe UI" w:cs="Segoe UI"/>
          <w:color w:val="161616"/>
        </w:rPr>
      </w:pPr>
      <w:r>
        <w:rPr>
          <w:rFonts w:ascii="Segoe UI" w:hAnsi="Segoe UI" w:cs="Segoe UI"/>
          <w:color w:val="161616"/>
        </w:rPr>
        <w:t>If you omit the </w:t>
      </w:r>
      <w:r>
        <w:rPr>
          <w:rStyle w:val="Strong"/>
          <w:rFonts w:ascii="Segoe UI" w:hAnsi="Segoe UI" w:cs="Segoe UI"/>
          <w:color w:val="161616"/>
        </w:rPr>
        <w:t>WHERE</w:t>
      </w:r>
      <w:r>
        <w:rPr>
          <w:rFonts w:ascii="Segoe UI" w:hAnsi="Segoe UI" w:cs="Segoe UI"/>
          <w:color w:val="161616"/>
        </w:rPr>
        <w:t> clause, an </w:t>
      </w:r>
      <w:r>
        <w:rPr>
          <w:rStyle w:val="Strong"/>
          <w:rFonts w:ascii="Segoe UI" w:hAnsi="Segoe UI" w:cs="Segoe UI"/>
          <w:color w:val="161616"/>
        </w:rPr>
        <w:t>UPDATE</w:t>
      </w:r>
      <w:r>
        <w:rPr>
          <w:rFonts w:ascii="Segoe UI" w:hAnsi="Segoe UI" w:cs="Segoe UI"/>
          <w:color w:val="161616"/>
        </w:rPr>
        <w:t> statement will modify </w:t>
      </w:r>
      <w:r>
        <w:rPr>
          <w:rStyle w:val="Strong"/>
          <w:rFonts w:ascii="Segoe UI" w:hAnsi="Segoe UI" w:cs="Segoe UI"/>
          <w:color w:val="161616"/>
        </w:rPr>
        <w:t>every</w:t>
      </w:r>
      <w:r>
        <w:rPr>
          <w:rFonts w:ascii="Segoe UI" w:hAnsi="Segoe UI" w:cs="Segoe UI"/>
          <w:color w:val="161616"/>
        </w:rPr>
        <w:t> row in the table.</w:t>
      </w:r>
    </w:p>
    <w:p w14:paraId="32215F15"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Use the </w:t>
      </w:r>
      <w:r>
        <w:rPr>
          <w:rStyle w:val="Strong"/>
          <w:rFonts w:ascii="Segoe UI" w:hAnsi="Segoe UI" w:cs="Segoe UI"/>
          <w:color w:val="161616"/>
        </w:rPr>
        <w:t>DELETE</w:t>
      </w:r>
      <w:r>
        <w:rPr>
          <w:rFonts w:ascii="Segoe UI" w:hAnsi="Segoe UI" w:cs="Segoe UI"/>
          <w:color w:val="161616"/>
        </w:rPr>
        <w:t> statement to remove rows. You specify the table to delete from, and a </w:t>
      </w:r>
      <w:r>
        <w:rPr>
          <w:rStyle w:val="Strong"/>
          <w:rFonts w:ascii="Segoe UI" w:hAnsi="Segoe UI" w:cs="Segoe UI"/>
          <w:color w:val="161616"/>
        </w:rPr>
        <w:t>WHERE</w:t>
      </w:r>
      <w:r>
        <w:rPr>
          <w:rFonts w:ascii="Segoe UI" w:hAnsi="Segoe UI" w:cs="Segoe UI"/>
          <w:color w:val="161616"/>
        </w:rPr>
        <w:t> clause that identifies the rows to be deleted:</w:t>
      </w:r>
    </w:p>
    <w:p w14:paraId="454964DF"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2BAF9A5A"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DELETE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FROM</w:t>
      </w:r>
      <w:r>
        <w:rPr>
          <w:rStyle w:val="HTMLCode"/>
          <w:rFonts w:ascii="Consolas" w:hAnsi="Consolas"/>
          <w:color w:val="161616"/>
          <w:bdr w:val="none" w:sz="0" w:space="0" w:color="auto" w:frame="1"/>
        </w:rPr>
        <w:t xml:space="preserve"> Product</w:t>
      </w:r>
    </w:p>
    <w:p w14:paraId="0AC13249"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WHERE</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162</w:t>
      </w:r>
      <w:r>
        <w:rPr>
          <w:rStyle w:val="HTMLCode"/>
          <w:rFonts w:ascii="Consolas" w:hAnsi="Consolas"/>
          <w:color w:val="161616"/>
          <w:bdr w:val="none" w:sz="0" w:space="0" w:color="auto" w:frame="1"/>
        </w:rPr>
        <w:t>;</w:t>
      </w:r>
    </w:p>
    <w:p w14:paraId="30B2C7DA"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Warning</w:t>
      </w:r>
    </w:p>
    <w:p w14:paraId="55A9CBEA" w14:textId="77777777" w:rsidR="0069022B" w:rsidRDefault="0069022B" w:rsidP="0069022B">
      <w:pPr>
        <w:pStyle w:val="NormalWeb"/>
        <w:rPr>
          <w:rFonts w:ascii="Segoe UI" w:hAnsi="Segoe UI" w:cs="Segoe UI"/>
          <w:color w:val="161616"/>
        </w:rPr>
      </w:pPr>
      <w:r>
        <w:rPr>
          <w:rFonts w:ascii="Segoe UI" w:hAnsi="Segoe UI" w:cs="Segoe UI"/>
          <w:color w:val="161616"/>
        </w:rPr>
        <w:t>If you omit the </w:t>
      </w:r>
      <w:r>
        <w:rPr>
          <w:rStyle w:val="Strong"/>
          <w:rFonts w:ascii="Segoe UI" w:hAnsi="Segoe UI" w:cs="Segoe UI"/>
          <w:color w:val="161616"/>
        </w:rPr>
        <w:t>WHERE</w:t>
      </w:r>
      <w:r>
        <w:rPr>
          <w:rFonts w:ascii="Segoe UI" w:hAnsi="Segoe UI" w:cs="Segoe UI"/>
          <w:color w:val="161616"/>
        </w:rPr>
        <w:t> clause, a </w:t>
      </w:r>
      <w:r>
        <w:rPr>
          <w:rStyle w:val="Strong"/>
          <w:rFonts w:ascii="Segoe UI" w:hAnsi="Segoe UI" w:cs="Segoe UI"/>
          <w:color w:val="161616"/>
        </w:rPr>
        <w:t>DELETE</w:t>
      </w:r>
      <w:r>
        <w:rPr>
          <w:rFonts w:ascii="Segoe UI" w:hAnsi="Segoe UI" w:cs="Segoe UI"/>
          <w:color w:val="161616"/>
        </w:rPr>
        <w:t> statement will remove </w:t>
      </w:r>
      <w:r>
        <w:rPr>
          <w:rStyle w:val="Strong"/>
          <w:rFonts w:ascii="Segoe UI" w:hAnsi="Segoe UI" w:cs="Segoe UI"/>
          <w:color w:val="161616"/>
        </w:rPr>
        <w:t>every</w:t>
      </w:r>
      <w:r>
        <w:rPr>
          <w:rFonts w:ascii="Segoe UI" w:hAnsi="Segoe UI" w:cs="Segoe UI"/>
          <w:color w:val="161616"/>
        </w:rPr>
        <w:t> row from the table.</w:t>
      </w:r>
    </w:p>
    <w:p w14:paraId="6E00A20D" w14:textId="77777777" w:rsidR="0069022B" w:rsidRDefault="0069022B" w:rsidP="0069022B">
      <w:pPr>
        <w:pStyle w:val="NormalWeb"/>
        <w:shd w:val="clear" w:color="auto" w:fill="FFFFFF"/>
        <w:rPr>
          <w:rFonts w:ascii="Segoe UI" w:hAnsi="Segoe UI" w:cs="Segoe UI"/>
          <w:color w:val="161616"/>
        </w:rPr>
      </w:pPr>
      <w:r>
        <w:rPr>
          <w:rFonts w:ascii="Segoe UI" w:hAnsi="Segoe UI" w:cs="Segoe UI"/>
          <w:color w:val="161616"/>
        </w:rPr>
        <w:t>The </w:t>
      </w:r>
      <w:r>
        <w:rPr>
          <w:rStyle w:val="Strong"/>
          <w:rFonts w:ascii="Segoe UI" w:hAnsi="Segoe UI" w:cs="Segoe UI"/>
          <w:color w:val="161616"/>
        </w:rPr>
        <w:t>INSERT</w:t>
      </w:r>
      <w:r>
        <w:rPr>
          <w:rFonts w:ascii="Segoe UI" w:hAnsi="Segoe UI" w:cs="Segoe UI"/>
          <w:color w:val="161616"/>
        </w:rPr>
        <w:t> statement takes a slightly different form. You specify a table and columns in an </w:t>
      </w:r>
      <w:r>
        <w:rPr>
          <w:rStyle w:val="Strong"/>
          <w:rFonts w:ascii="Segoe UI" w:hAnsi="Segoe UI" w:cs="Segoe UI"/>
          <w:color w:val="161616"/>
        </w:rPr>
        <w:t>INTO</w:t>
      </w:r>
      <w:r>
        <w:rPr>
          <w:rFonts w:ascii="Segoe UI" w:hAnsi="Segoe UI" w:cs="Segoe UI"/>
          <w:color w:val="161616"/>
        </w:rPr>
        <w:t xml:space="preserve"> clause, and a list of values to be stored in these columns. Standard SQL only </w:t>
      </w:r>
      <w:r>
        <w:rPr>
          <w:rFonts w:ascii="Segoe UI" w:hAnsi="Segoe UI" w:cs="Segoe UI"/>
          <w:color w:val="161616"/>
        </w:rPr>
        <w:lastRenderedPageBreak/>
        <w:t>supports inserting one row at a time, as shown in the following example. Some dialects allow you to specify multiple </w:t>
      </w:r>
      <w:r>
        <w:rPr>
          <w:rStyle w:val="Strong"/>
          <w:rFonts w:ascii="Segoe UI" w:hAnsi="Segoe UI" w:cs="Segoe UI"/>
          <w:color w:val="161616"/>
        </w:rPr>
        <w:t>VALUES</w:t>
      </w:r>
      <w:r>
        <w:rPr>
          <w:rFonts w:ascii="Segoe UI" w:hAnsi="Segoe UI" w:cs="Segoe UI"/>
          <w:color w:val="161616"/>
        </w:rPr>
        <w:t> clauses to add several rows at a time:</w:t>
      </w:r>
    </w:p>
    <w:p w14:paraId="2955C8F5" w14:textId="77777777" w:rsidR="0069022B" w:rsidRDefault="0069022B" w:rsidP="0069022B">
      <w:pPr>
        <w:rPr>
          <w:rFonts w:ascii="Segoe UI" w:hAnsi="Segoe UI" w:cs="Segoe UI"/>
          <w:color w:val="161616"/>
        </w:rPr>
      </w:pPr>
      <w:r>
        <w:rPr>
          <w:rStyle w:val="language"/>
          <w:rFonts w:ascii="Segoe UI" w:hAnsi="Segoe UI" w:cs="Segoe UI"/>
          <w:color w:val="161616"/>
        </w:rPr>
        <w:t>SQL</w:t>
      </w:r>
      <w:r>
        <w:rPr>
          <w:rFonts w:ascii="Segoe UI" w:hAnsi="Segoe UI" w:cs="Segoe UI"/>
          <w:color w:val="161616"/>
        </w:rPr>
        <w:t>Copy</w:t>
      </w:r>
    </w:p>
    <w:p w14:paraId="5B0B18C6"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INSERT</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INTO</w:t>
      </w:r>
      <w:r>
        <w:rPr>
          <w:rStyle w:val="HTMLCode"/>
          <w:rFonts w:ascii="Consolas" w:hAnsi="Consolas"/>
          <w:color w:val="161616"/>
          <w:bdr w:val="none" w:sz="0" w:space="0" w:color="auto" w:frame="1"/>
        </w:rPr>
        <w:t xml:space="preserve"> Product(</w:t>
      </w:r>
      <w:r>
        <w:rPr>
          <w:rStyle w:val="hljs-keyword"/>
          <w:rFonts w:ascii="Consolas" w:hAnsi="Consolas"/>
          <w:color w:val="0101FD"/>
          <w:bdr w:val="none" w:sz="0" w:space="0" w:color="auto" w:frame="1"/>
        </w:rPr>
        <w:t>ID</w:t>
      </w:r>
      <w:r>
        <w:rPr>
          <w:rStyle w:val="HTMLCode"/>
          <w:rFonts w:ascii="Consolas" w:hAnsi="Consolas"/>
          <w:color w:val="161616"/>
          <w:bdr w:val="none" w:sz="0" w:space="0" w:color="auto" w:frame="1"/>
        </w:rPr>
        <w:t xml:space="preserve">, </w:t>
      </w:r>
      <w:r>
        <w:rPr>
          <w:rStyle w:val="hljs-keyword"/>
          <w:rFonts w:ascii="Consolas" w:hAnsi="Consolas"/>
          <w:color w:val="0101FD"/>
          <w:bdr w:val="none" w:sz="0" w:space="0" w:color="auto" w:frame="1"/>
        </w:rPr>
        <w:t>Name</w:t>
      </w:r>
      <w:r>
        <w:rPr>
          <w:rStyle w:val="HTMLCode"/>
          <w:rFonts w:ascii="Consolas" w:hAnsi="Consolas"/>
          <w:color w:val="161616"/>
          <w:bdr w:val="none" w:sz="0" w:space="0" w:color="auto" w:frame="1"/>
        </w:rPr>
        <w:t>, Price)</w:t>
      </w:r>
    </w:p>
    <w:p w14:paraId="53C23F7E" w14:textId="77777777" w:rsidR="0069022B" w:rsidRDefault="0069022B" w:rsidP="0069022B">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VALUES</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99</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'Drill'</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4.99</w:t>
      </w:r>
      <w:r>
        <w:rPr>
          <w:rStyle w:val="HTMLCode"/>
          <w:rFonts w:ascii="Consolas" w:hAnsi="Consolas"/>
          <w:color w:val="161616"/>
          <w:bdr w:val="none" w:sz="0" w:space="0" w:color="auto" w:frame="1"/>
        </w:rPr>
        <w:t>);</w:t>
      </w:r>
    </w:p>
    <w:p w14:paraId="5E0A9D43" w14:textId="77777777" w:rsidR="0069022B" w:rsidRDefault="0069022B" w:rsidP="0069022B">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58400109" w14:textId="77777777" w:rsidR="0069022B" w:rsidRDefault="0069022B" w:rsidP="0069022B">
      <w:pPr>
        <w:pStyle w:val="NormalWeb"/>
        <w:rPr>
          <w:rFonts w:ascii="Segoe UI" w:hAnsi="Segoe UI" w:cs="Segoe UI"/>
          <w:color w:val="161616"/>
        </w:rPr>
      </w:pPr>
      <w:r>
        <w:rPr>
          <w:rFonts w:ascii="Segoe UI" w:hAnsi="Segoe UI" w:cs="Segoe UI"/>
          <w:color w:val="161616"/>
        </w:rPr>
        <w:t>This topic describes some basic SQL statements and syntax in order to help you understand how SQL is used to work with objects in a database. If you want to learn more about querying data with SQL, review the </w:t>
      </w:r>
      <w:hyperlink r:id="rId8" w:tgtFrame="az-portal" w:history="1">
        <w:r>
          <w:rPr>
            <w:rStyle w:val="Hyperlink"/>
            <w:rFonts w:ascii="Segoe UI" w:hAnsi="Segoe UI" w:cs="Segoe UI"/>
            <w:b/>
            <w:bCs/>
          </w:rPr>
          <w:t>Get Started Querying with Transact-SQL</w:t>
        </w:r>
      </w:hyperlink>
      <w:r>
        <w:rPr>
          <w:rFonts w:ascii="Segoe UI" w:hAnsi="Segoe UI" w:cs="Segoe UI"/>
          <w:color w:val="161616"/>
        </w:rPr>
        <w:t> learning path on Microsoft Learn.</w:t>
      </w:r>
    </w:p>
    <w:p w14:paraId="2A748D1D" w14:textId="77777777" w:rsidR="0069022B" w:rsidRDefault="0069022B" w:rsidP="0069022B">
      <w:pPr>
        <w:shd w:val="clear" w:color="auto" w:fill="FFFFFF"/>
        <w:rPr>
          <w:rFonts w:ascii="Segoe UI" w:hAnsi="Segoe UI" w:cs="Segoe UI"/>
          <w:color w:val="161616"/>
        </w:rPr>
      </w:pPr>
      <w:r>
        <w:rPr>
          <w:rFonts w:ascii="Segoe UI" w:hAnsi="Segoe UI" w:cs="Segoe UI"/>
          <w:color w:val="161616"/>
        </w:rPr>
        <w:pict w14:anchorId="460D73B4">
          <v:rect id="_x0000_i1028" style="width:0;height:0" o:hralign="center" o:hrstd="t" o:hr="t" fillcolor="#a0a0a0" stroked="f"/>
        </w:pict>
      </w:r>
    </w:p>
    <w:p w14:paraId="54565904" w14:textId="0F10F7B8" w:rsidR="0069022B" w:rsidRDefault="0069022B" w:rsidP="0069022B">
      <w:pPr>
        <w:pStyle w:val="Heading2"/>
        <w:shd w:val="clear" w:color="auto" w:fill="FFFFFF"/>
        <w:rPr>
          <w:rFonts w:ascii="Segoe UI" w:hAnsi="Segoe UI" w:cs="Segoe UI"/>
          <w:color w:val="161616"/>
        </w:rPr>
      </w:pPr>
      <w:r>
        <w:rPr>
          <w:rFonts w:ascii="Segoe UI" w:hAnsi="Segoe UI" w:cs="Segoe UI"/>
          <w:color w:val="161616"/>
        </w:rPr>
        <w:t>Next unit: Describe database objects</w:t>
      </w:r>
    </w:p>
    <w:p w14:paraId="18FC0AD7" w14:textId="77777777" w:rsidR="0069022B" w:rsidRDefault="0069022B" w:rsidP="0069022B">
      <w:pPr>
        <w:pStyle w:val="Heading2"/>
        <w:shd w:val="clear" w:color="auto" w:fill="FFFFFF"/>
        <w:rPr>
          <w:rFonts w:ascii="Segoe UI" w:hAnsi="Segoe UI" w:cs="Segoe UI"/>
          <w:color w:val="161616"/>
        </w:rPr>
      </w:pPr>
    </w:p>
    <w:p w14:paraId="5A294E56" w14:textId="77777777" w:rsidR="00E22E91" w:rsidRPr="00E22E91" w:rsidRDefault="00E22E91" w:rsidP="00E22E9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E22E91">
        <w:rPr>
          <w:rFonts w:ascii="Segoe UI" w:eastAsia="Times New Roman" w:hAnsi="Segoe UI" w:cs="Segoe UI"/>
          <w:b/>
          <w:bCs/>
          <w:color w:val="161616"/>
          <w:kern w:val="36"/>
          <w:sz w:val="48"/>
          <w:szCs w:val="48"/>
          <w14:ligatures w14:val="none"/>
        </w:rPr>
        <w:t xml:space="preserve">Describe database </w:t>
      </w:r>
      <w:proofErr w:type="gramStart"/>
      <w:r w:rsidRPr="00E22E91">
        <w:rPr>
          <w:rFonts w:ascii="Segoe UI" w:eastAsia="Times New Roman" w:hAnsi="Segoe UI" w:cs="Segoe UI"/>
          <w:b/>
          <w:bCs/>
          <w:color w:val="161616"/>
          <w:kern w:val="36"/>
          <w:sz w:val="48"/>
          <w:szCs w:val="48"/>
          <w14:ligatures w14:val="none"/>
        </w:rPr>
        <w:t>objects</w:t>
      </w:r>
      <w:proofErr w:type="gramEnd"/>
    </w:p>
    <w:p w14:paraId="7DAF3146" w14:textId="77777777" w:rsidR="00E22E91" w:rsidRPr="00E22E91" w:rsidRDefault="00E22E91" w:rsidP="00E22E91">
      <w:pPr>
        <w:shd w:val="clear" w:color="auto" w:fill="FFFFFF"/>
        <w:spacing w:after="0" w:line="240" w:lineRule="auto"/>
        <w:rPr>
          <w:rFonts w:ascii="Segoe UI" w:eastAsia="Times New Roman" w:hAnsi="Segoe UI" w:cs="Segoe UI"/>
          <w:color w:val="161616"/>
          <w:kern w:val="0"/>
          <w:sz w:val="24"/>
          <w:szCs w:val="24"/>
          <w14:ligatures w14:val="none"/>
        </w:rPr>
      </w:pPr>
      <w:r w:rsidRPr="00E22E91">
        <w:rPr>
          <w:rFonts w:ascii="docons" w:eastAsia="Times New Roman" w:hAnsi="docons" w:cs="Segoe UI"/>
          <w:color w:val="161616"/>
          <w:kern w:val="0"/>
          <w:sz w:val="14"/>
          <w:szCs w:val="14"/>
          <w:bdr w:val="none" w:sz="0" w:space="0" w:color="auto" w:frame="1"/>
          <w14:ligatures w14:val="none"/>
        </w:rPr>
        <w:t>Completed</w:t>
      </w:r>
      <w:r w:rsidRPr="00E22E91">
        <w:rPr>
          <w:rFonts w:ascii="Segoe UI" w:eastAsia="Times New Roman" w:hAnsi="Segoe UI" w:cs="Segoe UI"/>
          <w:color w:val="161616"/>
          <w:kern w:val="0"/>
          <w:sz w:val="18"/>
          <w:szCs w:val="18"/>
          <w14:ligatures w14:val="none"/>
        </w:rPr>
        <w:t>100 XP</w:t>
      </w:r>
    </w:p>
    <w:p w14:paraId="45024A2F" w14:textId="77777777" w:rsidR="00E22E91" w:rsidRPr="00E22E91" w:rsidRDefault="00E22E91" w:rsidP="00E22E91">
      <w:pPr>
        <w:numPr>
          <w:ilvl w:val="0"/>
          <w:numId w:val="9"/>
        </w:numPr>
        <w:shd w:val="clear" w:color="auto" w:fill="FFFFFF"/>
        <w:spacing w:after="0" w:line="240" w:lineRule="auto"/>
        <w:rPr>
          <w:rFonts w:ascii="Segoe UI" w:eastAsia="Times New Roman" w:hAnsi="Segoe UI" w:cs="Segoe UI"/>
          <w:kern w:val="0"/>
          <w:sz w:val="24"/>
          <w:szCs w:val="24"/>
          <w14:ligatures w14:val="none"/>
        </w:rPr>
      </w:pPr>
      <w:r w:rsidRPr="00E22E91">
        <w:rPr>
          <w:rFonts w:ascii="Segoe UI" w:eastAsia="Times New Roman" w:hAnsi="Segoe UI" w:cs="Segoe UI"/>
          <w:kern w:val="0"/>
          <w:sz w:val="24"/>
          <w:szCs w:val="24"/>
          <w14:ligatures w14:val="none"/>
        </w:rPr>
        <w:t>9 minutes</w:t>
      </w:r>
    </w:p>
    <w:p w14:paraId="03E4BB61"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In addition to tables, a relational database can contain other structures that help to optimize data organization, encapsulate programmatic actions, and improve the speed of access. In this unit, you'll learn about three of these structures in more detail: </w:t>
      </w:r>
      <w:r w:rsidRPr="00E22E91">
        <w:rPr>
          <w:rFonts w:ascii="Segoe UI" w:eastAsia="Times New Roman" w:hAnsi="Segoe UI" w:cs="Segoe UI"/>
          <w:i/>
          <w:iCs/>
          <w:color w:val="161616"/>
          <w:kern w:val="0"/>
          <w:sz w:val="24"/>
          <w:szCs w:val="24"/>
          <w14:ligatures w14:val="none"/>
        </w:rPr>
        <w:t>views</w:t>
      </w:r>
      <w:r w:rsidRPr="00E22E91">
        <w:rPr>
          <w:rFonts w:ascii="Segoe UI" w:eastAsia="Times New Roman" w:hAnsi="Segoe UI" w:cs="Segoe UI"/>
          <w:color w:val="161616"/>
          <w:kern w:val="0"/>
          <w:sz w:val="24"/>
          <w:szCs w:val="24"/>
          <w14:ligatures w14:val="none"/>
        </w:rPr>
        <w:t>, </w:t>
      </w:r>
      <w:r w:rsidRPr="00E22E91">
        <w:rPr>
          <w:rFonts w:ascii="Segoe UI" w:eastAsia="Times New Roman" w:hAnsi="Segoe UI" w:cs="Segoe UI"/>
          <w:i/>
          <w:iCs/>
          <w:color w:val="161616"/>
          <w:kern w:val="0"/>
          <w:sz w:val="24"/>
          <w:szCs w:val="24"/>
          <w14:ligatures w14:val="none"/>
        </w:rPr>
        <w:t>stored procedures</w:t>
      </w:r>
      <w:r w:rsidRPr="00E22E91">
        <w:rPr>
          <w:rFonts w:ascii="Segoe UI" w:eastAsia="Times New Roman" w:hAnsi="Segoe UI" w:cs="Segoe UI"/>
          <w:color w:val="161616"/>
          <w:kern w:val="0"/>
          <w:sz w:val="24"/>
          <w:szCs w:val="24"/>
          <w14:ligatures w14:val="none"/>
        </w:rPr>
        <w:t>, and </w:t>
      </w:r>
      <w:r w:rsidRPr="00E22E91">
        <w:rPr>
          <w:rFonts w:ascii="Segoe UI" w:eastAsia="Times New Roman" w:hAnsi="Segoe UI" w:cs="Segoe UI"/>
          <w:i/>
          <w:iCs/>
          <w:color w:val="161616"/>
          <w:kern w:val="0"/>
          <w:sz w:val="24"/>
          <w:szCs w:val="24"/>
          <w14:ligatures w14:val="none"/>
        </w:rPr>
        <w:t>indexes</w:t>
      </w:r>
      <w:r w:rsidRPr="00E22E91">
        <w:rPr>
          <w:rFonts w:ascii="Segoe UI" w:eastAsia="Times New Roman" w:hAnsi="Segoe UI" w:cs="Segoe UI"/>
          <w:color w:val="161616"/>
          <w:kern w:val="0"/>
          <w:sz w:val="24"/>
          <w:szCs w:val="24"/>
          <w14:ligatures w14:val="none"/>
        </w:rPr>
        <w:t>.</w:t>
      </w:r>
    </w:p>
    <w:p w14:paraId="78F52498"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 view?</w:t>
      </w:r>
    </w:p>
    <w:p w14:paraId="6F89C970"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A view is a virtual table based on the results of a </w:t>
      </w:r>
      <w:r w:rsidRPr="00E22E91">
        <w:rPr>
          <w:rFonts w:ascii="Segoe UI" w:eastAsia="Times New Roman" w:hAnsi="Segoe UI" w:cs="Segoe UI"/>
          <w:b/>
          <w:bCs/>
          <w:color w:val="161616"/>
          <w:kern w:val="0"/>
          <w:sz w:val="24"/>
          <w:szCs w:val="24"/>
          <w14:ligatures w14:val="none"/>
        </w:rPr>
        <w:t>SELECT</w:t>
      </w:r>
      <w:r w:rsidRPr="00E22E91">
        <w:rPr>
          <w:rFonts w:ascii="Segoe UI" w:eastAsia="Times New Roman" w:hAnsi="Segoe UI" w:cs="Segoe UI"/>
          <w:color w:val="161616"/>
          <w:kern w:val="0"/>
          <w:sz w:val="24"/>
          <w:szCs w:val="24"/>
          <w14:ligatures w14:val="none"/>
        </w:rPr>
        <w:t> query. You can think of a view as a window on specified rows in one or more underlying tables. For example, you could create a view on the </w:t>
      </w:r>
      <w:r w:rsidRPr="00E22E91">
        <w:rPr>
          <w:rFonts w:ascii="Segoe UI" w:eastAsia="Times New Roman" w:hAnsi="Segoe UI" w:cs="Segoe UI"/>
          <w:b/>
          <w:bCs/>
          <w:color w:val="161616"/>
          <w:kern w:val="0"/>
          <w:sz w:val="24"/>
          <w:szCs w:val="24"/>
          <w14:ligatures w14:val="none"/>
        </w:rPr>
        <w:t>Order</w:t>
      </w:r>
      <w:r w:rsidRPr="00E22E91">
        <w:rPr>
          <w:rFonts w:ascii="Segoe UI" w:eastAsia="Times New Roman" w:hAnsi="Segoe UI" w:cs="Segoe UI"/>
          <w:color w:val="161616"/>
          <w:kern w:val="0"/>
          <w:sz w:val="24"/>
          <w:szCs w:val="24"/>
          <w14:ligatures w14:val="none"/>
        </w:rPr>
        <w:t> and </w:t>
      </w:r>
      <w:r w:rsidRPr="00E22E91">
        <w:rPr>
          <w:rFonts w:ascii="Segoe UI" w:eastAsia="Times New Roman" w:hAnsi="Segoe UI" w:cs="Segoe UI"/>
          <w:b/>
          <w:bCs/>
          <w:color w:val="161616"/>
          <w:kern w:val="0"/>
          <w:sz w:val="24"/>
          <w:szCs w:val="24"/>
          <w14:ligatures w14:val="none"/>
        </w:rPr>
        <w:t>Customer</w:t>
      </w:r>
      <w:r w:rsidRPr="00E22E91">
        <w:rPr>
          <w:rFonts w:ascii="Segoe UI" w:eastAsia="Times New Roman" w:hAnsi="Segoe UI" w:cs="Segoe UI"/>
          <w:color w:val="161616"/>
          <w:kern w:val="0"/>
          <w:sz w:val="24"/>
          <w:szCs w:val="24"/>
          <w14:ligatures w14:val="none"/>
        </w:rPr>
        <w:t> tables that retrieves order and customer data to provide a single object that makes it easy to determine delivery addresses for orders:</w:t>
      </w:r>
    </w:p>
    <w:p w14:paraId="1401AF06"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1FA42ADC"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VIEW</w:t>
      </w:r>
      <w:r w:rsidRPr="00E22E91">
        <w:rPr>
          <w:rFonts w:ascii="Consolas" w:eastAsia="Times New Roman" w:hAnsi="Consolas" w:cs="Courier New"/>
          <w:color w:val="161616"/>
          <w:kern w:val="0"/>
          <w:sz w:val="20"/>
          <w:szCs w:val="20"/>
          <w:bdr w:val="none" w:sz="0" w:space="0" w:color="auto" w:frame="1"/>
          <w14:ligatures w14:val="none"/>
        </w:rPr>
        <w:t xml:space="preserve"> Deliveries</w:t>
      </w:r>
    </w:p>
    <w:p w14:paraId="780CFDCE"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AS</w:t>
      </w:r>
    </w:p>
    <w:p w14:paraId="2571B768"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SELECT</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o.OrderNo</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o.OrderDate</w:t>
      </w:r>
      <w:proofErr w:type="spellEnd"/>
      <w:r w:rsidRPr="00E22E91">
        <w:rPr>
          <w:rFonts w:ascii="Consolas" w:eastAsia="Times New Roman" w:hAnsi="Consolas" w:cs="Courier New"/>
          <w:color w:val="161616"/>
          <w:kern w:val="0"/>
          <w:sz w:val="20"/>
          <w:szCs w:val="20"/>
          <w:bdr w:val="none" w:sz="0" w:space="0" w:color="auto" w:frame="1"/>
          <w14:ligatures w14:val="none"/>
        </w:rPr>
        <w:t>,</w:t>
      </w:r>
    </w:p>
    <w:p w14:paraId="1695D618"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c.FirstName</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c.LastName</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c.Address</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c.City</w:t>
      </w:r>
      <w:proofErr w:type="spellEnd"/>
    </w:p>
    <w:p w14:paraId="0D430AD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lastRenderedPageBreak/>
        <w:t>FROM</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Order</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AS</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JOIN</w:t>
      </w:r>
      <w:r w:rsidRPr="00E22E91">
        <w:rPr>
          <w:rFonts w:ascii="Consolas" w:eastAsia="Times New Roman" w:hAnsi="Consolas" w:cs="Courier New"/>
          <w:color w:val="161616"/>
          <w:kern w:val="0"/>
          <w:sz w:val="20"/>
          <w:szCs w:val="20"/>
          <w:bdr w:val="none" w:sz="0" w:space="0" w:color="auto" w:frame="1"/>
          <w14:ligatures w14:val="none"/>
        </w:rPr>
        <w:t xml:space="preserve"> Customer </w:t>
      </w:r>
      <w:r w:rsidRPr="00E22E91">
        <w:rPr>
          <w:rFonts w:ascii="Consolas" w:eastAsia="Times New Roman" w:hAnsi="Consolas" w:cs="Courier New"/>
          <w:color w:val="0101FD"/>
          <w:kern w:val="0"/>
          <w:sz w:val="20"/>
          <w:szCs w:val="20"/>
          <w:bdr w:val="none" w:sz="0" w:space="0" w:color="auto" w:frame="1"/>
          <w14:ligatures w14:val="none"/>
        </w:rPr>
        <w:t>AS</w:t>
      </w:r>
      <w:r w:rsidRPr="00E22E91">
        <w:rPr>
          <w:rFonts w:ascii="Consolas" w:eastAsia="Times New Roman" w:hAnsi="Consolas" w:cs="Courier New"/>
          <w:color w:val="161616"/>
          <w:kern w:val="0"/>
          <w:sz w:val="20"/>
          <w:szCs w:val="20"/>
          <w:bdr w:val="none" w:sz="0" w:space="0" w:color="auto" w:frame="1"/>
          <w14:ligatures w14:val="none"/>
        </w:rPr>
        <w:t xml:space="preserve"> c</w:t>
      </w:r>
    </w:p>
    <w:p w14:paraId="6004D0AC"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ON</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E22E91">
        <w:rPr>
          <w:rFonts w:ascii="Consolas" w:eastAsia="Times New Roman" w:hAnsi="Consolas" w:cs="Courier New"/>
          <w:color w:val="161616"/>
          <w:kern w:val="0"/>
          <w:sz w:val="20"/>
          <w:szCs w:val="20"/>
          <w:bdr w:val="none" w:sz="0" w:space="0" w:color="auto" w:frame="1"/>
          <w14:ligatures w14:val="none"/>
        </w:rPr>
        <w:t>o.Customer</w:t>
      </w:r>
      <w:proofErr w:type="spellEnd"/>
      <w:proofErr w:type="gramEnd"/>
      <w:r w:rsidRPr="00E22E91">
        <w:rPr>
          <w:rFonts w:ascii="Consolas" w:eastAsia="Times New Roman" w:hAnsi="Consolas" w:cs="Courier New"/>
          <w:color w:val="161616"/>
          <w:kern w:val="0"/>
          <w:sz w:val="20"/>
          <w:szCs w:val="20"/>
          <w:bdr w:val="none" w:sz="0" w:space="0" w:color="auto" w:frame="1"/>
          <w14:ligatures w14:val="none"/>
        </w:rPr>
        <w:t xml:space="preserve"> = c.ID;</w:t>
      </w:r>
    </w:p>
    <w:p w14:paraId="33C63126"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query the view and filter the data in much the same way as a table. The following query finds details of orders for customers who live in Seattle:</w:t>
      </w:r>
    </w:p>
    <w:p w14:paraId="55585067"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381151D7"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SELECT</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OrderNo</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OrderDate</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LastName</w:t>
      </w:r>
      <w:proofErr w:type="spellEnd"/>
      <w:r w:rsidRPr="00E22E91">
        <w:rPr>
          <w:rFonts w:ascii="Consolas" w:eastAsia="Times New Roman" w:hAnsi="Consolas" w:cs="Courier New"/>
          <w:color w:val="161616"/>
          <w:kern w:val="0"/>
          <w:sz w:val="20"/>
          <w:szCs w:val="20"/>
          <w:bdr w:val="none" w:sz="0" w:space="0" w:color="auto" w:frame="1"/>
          <w14:ligatures w14:val="none"/>
        </w:rPr>
        <w:t>, Address</w:t>
      </w:r>
    </w:p>
    <w:p w14:paraId="0B7D777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FROM</w:t>
      </w:r>
      <w:r w:rsidRPr="00E22E91">
        <w:rPr>
          <w:rFonts w:ascii="Consolas" w:eastAsia="Times New Roman" w:hAnsi="Consolas" w:cs="Courier New"/>
          <w:color w:val="161616"/>
          <w:kern w:val="0"/>
          <w:sz w:val="20"/>
          <w:szCs w:val="20"/>
          <w:bdr w:val="none" w:sz="0" w:space="0" w:color="auto" w:frame="1"/>
          <w14:ligatures w14:val="none"/>
        </w:rPr>
        <w:t xml:space="preserve"> Deliveries</w:t>
      </w:r>
    </w:p>
    <w:p w14:paraId="675C688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WHERE</w:t>
      </w:r>
      <w:r w:rsidRPr="00E22E91">
        <w:rPr>
          <w:rFonts w:ascii="Consolas" w:eastAsia="Times New Roman" w:hAnsi="Consolas" w:cs="Courier New"/>
          <w:color w:val="161616"/>
          <w:kern w:val="0"/>
          <w:sz w:val="20"/>
          <w:szCs w:val="20"/>
          <w:bdr w:val="none" w:sz="0" w:space="0" w:color="auto" w:frame="1"/>
          <w14:ligatures w14:val="none"/>
        </w:rPr>
        <w:t xml:space="preserve"> City = </w:t>
      </w:r>
      <w:r w:rsidRPr="00E22E91">
        <w:rPr>
          <w:rFonts w:ascii="Consolas" w:eastAsia="Times New Roman" w:hAnsi="Consolas" w:cs="Courier New"/>
          <w:color w:val="A31515"/>
          <w:kern w:val="0"/>
          <w:sz w:val="20"/>
          <w:szCs w:val="20"/>
          <w:bdr w:val="none" w:sz="0" w:space="0" w:color="auto" w:frame="1"/>
          <w14:ligatures w14:val="none"/>
        </w:rPr>
        <w:t>'Seattle</w:t>
      </w:r>
      <w:proofErr w:type="gramStart"/>
      <w:r w:rsidRPr="00E22E91">
        <w:rPr>
          <w:rFonts w:ascii="Consolas" w:eastAsia="Times New Roman" w:hAnsi="Consolas" w:cs="Courier New"/>
          <w:color w:val="A31515"/>
          <w:kern w:val="0"/>
          <w:sz w:val="20"/>
          <w:szCs w:val="20"/>
          <w:bdr w:val="none" w:sz="0" w:space="0" w:color="auto" w:frame="1"/>
          <w14:ligatures w14:val="none"/>
        </w:rPr>
        <w:t>'</w:t>
      </w:r>
      <w:r w:rsidRPr="00E22E91">
        <w:rPr>
          <w:rFonts w:ascii="Consolas" w:eastAsia="Times New Roman" w:hAnsi="Consolas" w:cs="Courier New"/>
          <w:color w:val="161616"/>
          <w:kern w:val="0"/>
          <w:sz w:val="20"/>
          <w:szCs w:val="20"/>
          <w:bdr w:val="none" w:sz="0" w:space="0" w:color="auto" w:frame="1"/>
          <w14:ligatures w14:val="none"/>
        </w:rPr>
        <w:t>;</w:t>
      </w:r>
      <w:proofErr w:type="gramEnd"/>
    </w:p>
    <w:p w14:paraId="5F2285D0"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 stored procedure?</w:t>
      </w:r>
    </w:p>
    <w:p w14:paraId="4A74720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A stored procedure defines SQL statements that can be run on command. Stored procedures are used to encapsulate programmatic logic in a database for actions that applications need to perform when working with data.</w:t>
      </w:r>
    </w:p>
    <w:p w14:paraId="70482F5E"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define a stored procedure with parameters to create a flexible solution for common actions that might need to be applied to data based on a specific key or criteria. For example, the following stored procedure could be defined to change the name of a product based on the specified product ID.</w:t>
      </w:r>
    </w:p>
    <w:p w14:paraId="1C4E1067"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79D7FE9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PROCEDURE</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RenameProduct</w:t>
      </w:r>
      <w:proofErr w:type="spellEnd"/>
    </w:p>
    <w:p w14:paraId="6E4E78B0"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ab/>
        <w:t xml:space="preserve">@ProductID </w:t>
      </w:r>
      <w:r w:rsidRPr="00E22E91">
        <w:rPr>
          <w:rFonts w:ascii="Consolas" w:eastAsia="Times New Roman" w:hAnsi="Consolas" w:cs="Courier New"/>
          <w:color w:val="0101FD"/>
          <w:kern w:val="0"/>
          <w:sz w:val="20"/>
          <w:szCs w:val="20"/>
          <w:bdr w:val="none" w:sz="0" w:space="0" w:color="auto" w:frame="1"/>
          <w14:ligatures w14:val="none"/>
        </w:rPr>
        <w:t>INT</w:t>
      </w:r>
      <w:r w:rsidRPr="00E22E91">
        <w:rPr>
          <w:rFonts w:ascii="Consolas" w:eastAsia="Times New Roman" w:hAnsi="Consolas" w:cs="Courier New"/>
          <w:color w:val="161616"/>
          <w:kern w:val="0"/>
          <w:sz w:val="20"/>
          <w:szCs w:val="20"/>
          <w:bdr w:val="none" w:sz="0" w:space="0" w:color="auto" w:frame="1"/>
          <w14:ligatures w14:val="none"/>
        </w:rPr>
        <w:t>,</w:t>
      </w:r>
    </w:p>
    <w:p w14:paraId="5378DAC4"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ab/>
        <w:t xml:space="preserve">@NewName </w:t>
      </w:r>
      <w:proofErr w:type="gramStart"/>
      <w:r w:rsidRPr="00E22E91">
        <w:rPr>
          <w:rFonts w:ascii="Consolas" w:eastAsia="Times New Roman" w:hAnsi="Consolas" w:cs="Courier New"/>
          <w:color w:val="0101FD"/>
          <w:kern w:val="0"/>
          <w:sz w:val="20"/>
          <w:szCs w:val="20"/>
          <w:bdr w:val="none" w:sz="0" w:space="0" w:color="auto" w:frame="1"/>
          <w14:ligatures w14:val="none"/>
        </w:rPr>
        <w:t>VARCHAR</w:t>
      </w:r>
      <w:r w:rsidRPr="00E22E91">
        <w:rPr>
          <w:rFonts w:ascii="Consolas" w:eastAsia="Times New Roman" w:hAnsi="Consolas" w:cs="Courier New"/>
          <w:color w:val="161616"/>
          <w:kern w:val="0"/>
          <w:sz w:val="20"/>
          <w:szCs w:val="20"/>
          <w:bdr w:val="none" w:sz="0" w:space="0" w:color="auto" w:frame="1"/>
          <w14:ligatures w14:val="none"/>
        </w:rPr>
        <w:t>(</w:t>
      </w:r>
      <w:proofErr w:type="gramEnd"/>
      <w:r w:rsidRPr="00E22E91">
        <w:rPr>
          <w:rFonts w:ascii="Consolas" w:eastAsia="Times New Roman" w:hAnsi="Consolas" w:cs="Courier New"/>
          <w:color w:val="161616"/>
          <w:kern w:val="0"/>
          <w:sz w:val="20"/>
          <w:szCs w:val="20"/>
          <w:bdr w:val="none" w:sz="0" w:space="0" w:color="auto" w:frame="1"/>
          <w14:ligatures w14:val="none"/>
        </w:rPr>
        <w:t>20)</w:t>
      </w:r>
    </w:p>
    <w:p w14:paraId="5E6D818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AS</w:t>
      </w:r>
    </w:p>
    <w:p w14:paraId="2A0EAFD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UPDATE</w:t>
      </w:r>
      <w:r w:rsidRPr="00E22E91">
        <w:rPr>
          <w:rFonts w:ascii="Consolas" w:eastAsia="Times New Roman" w:hAnsi="Consolas" w:cs="Courier New"/>
          <w:color w:val="161616"/>
          <w:kern w:val="0"/>
          <w:sz w:val="20"/>
          <w:szCs w:val="20"/>
          <w:bdr w:val="none" w:sz="0" w:space="0" w:color="auto" w:frame="1"/>
          <w14:ligatures w14:val="none"/>
        </w:rPr>
        <w:t xml:space="preserve"> Product</w:t>
      </w:r>
    </w:p>
    <w:p w14:paraId="107DCEB6"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SET</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Name</w:t>
      </w:r>
      <w:r w:rsidRPr="00E22E91">
        <w:rPr>
          <w:rFonts w:ascii="Consolas" w:eastAsia="Times New Roman" w:hAnsi="Consolas" w:cs="Courier New"/>
          <w:color w:val="161616"/>
          <w:kern w:val="0"/>
          <w:sz w:val="20"/>
          <w:szCs w:val="20"/>
          <w:bdr w:val="none" w:sz="0" w:space="0" w:color="auto" w:frame="1"/>
          <w14:ligatures w14:val="none"/>
        </w:rPr>
        <w:t xml:space="preserve"> = @NewName</w:t>
      </w:r>
    </w:p>
    <w:p w14:paraId="456FE7A5"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WHERE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ID</w:t>
      </w:r>
      <w:r w:rsidRPr="00E22E91">
        <w:rPr>
          <w:rFonts w:ascii="Consolas" w:eastAsia="Times New Roman" w:hAnsi="Consolas" w:cs="Courier New"/>
          <w:color w:val="161616"/>
          <w:kern w:val="0"/>
          <w:sz w:val="20"/>
          <w:szCs w:val="20"/>
          <w:bdr w:val="none" w:sz="0" w:space="0" w:color="auto" w:frame="1"/>
          <w14:ligatures w14:val="none"/>
        </w:rPr>
        <w:t xml:space="preserve"> = @</w:t>
      </w:r>
      <w:proofErr w:type="gramStart"/>
      <w:r w:rsidRPr="00E22E91">
        <w:rPr>
          <w:rFonts w:ascii="Consolas" w:eastAsia="Times New Roman" w:hAnsi="Consolas" w:cs="Courier New"/>
          <w:color w:val="161616"/>
          <w:kern w:val="0"/>
          <w:sz w:val="20"/>
          <w:szCs w:val="20"/>
          <w:bdr w:val="none" w:sz="0" w:space="0" w:color="auto" w:frame="1"/>
          <w14:ligatures w14:val="none"/>
        </w:rPr>
        <w:t>ProductID;</w:t>
      </w:r>
      <w:proofErr w:type="gramEnd"/>
    </w:p>
    <w:p w14:paraId="71168260"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When a product must be renamed, you can execute the stored procedure, passing the ID of the product and the new name to be assigned:</w:t>
      </w:r>
    </w:p>
    <w:p w14:paraId="07948A20"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68839ACE"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161616"/>
          <w:kern w:val="0"/>
          <w:sz w:val="20"/>
          <w:szCs w:val="20"/>
          <w:bdr w:val="none" w:sz="0" w:space="0" w:color="auto" w:frame="1"/>
          <w14:ligatures w14:val="none"/>
        </w:rPr>
        <w:t xml:space="preserve">EXEC </w:t>
      </w:r>
      <w:proofErr w:type="spellStart"/>
      <w:r w:rsidRPr="00E22E91">
        <w:rPr>
          <w:rFonts w:ascii="Consolas" w:eastAsia="Times New Roman" w:hAnsi="Consolas" w:cs="Courier New"/>
          <w:color w:val="161616"/>
          <w:kern w:val="0"/>
          <w:sz w:val="20"/>
          <w:szCs w:val="20"/>
          <w:bdr w:val="none" w:sz="0" w:space="0" w:color="auto" w:frame="1"/>
          <w14:ligatures w14:val="none"/>
        </w:rPr>
        <w:t>RenameProduct</w:t>
      </w:r>
      <w:proofErr w:type="spellEnd"/>
      <w:r w:rsidRPr="00E22E91">
        <w:rPr>
          <w:rFonts w:ascii="Consolas" w:eastAsia="Times New Roman" w:hAnsi="Consolas" w:cs="Courier New"/>
          <w:color w:val="161616"/>
          <w:kern w:val="0"/>
          <w:sz w:val="20"/>
          <w:szCs w:val="20"/>
          <w:bdr w:val="none" w:sz="0" w:space="0" w:color="auto" w:frame="1"/>
          <w14:ligatures w14:val="none"/>
        </w:rPr>
        <w:t xml:space="preserve"> 201, 'Spanner</w:t>
      </w:r>
      <w:proofErr w:type="gramStart"/>
      <w:r w:rsidRPr="00E22E91">
        <w:rPr>
          <w:rFonts w:ascii="Consolas" w:eastAsia="Times New Roman" w:hAnsi="Consolas" w:cs="Courier New"/>
          <w:color w:val="161616"/>
          <w:kern w:val="0"/>
          <w:sz w:val="20"/>
          <w:szCs w:val="20"/>
          <w:bdr w:val="none" w:sz="0" w:space="0" w:color="auto" w:frame="1"/>
          <w14:ligatures w14:val="none"/>
        </w:rPr>
        <w:t>';</w:t>
      </w:r>
      <w:proofErr w:type="gramEnd"/>
    </w:p>
    <w:p w14:paraId="1BD6BEFC" w14:textId="77777777" w:rsidR="00E22E91" w:rsidRPr="00E22E91" w:rsidRDefault="00E22E91" w:rsidP="00E22E91">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What is an index?</w:t>
      </w:r>
    </w:p>
    <w:p w14:paraId="18697D7A"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 xml:space="preserve">An index helps you search for data in a table.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w:t>
      </w:r>
      <w:r w:rsidRPr="00E22E91">
        <w:rPr>
          <w:rFonts w:ascii="Segoe UI" w:eastAsia="Times New Roman" w:hAnsi="Segoe UI" w:cs="Segoe UI"/>
          <w:color w:val="161616"/>
          <w:kern w:val="0"/>
          <w:sz w:val="24"/>
          <w:szCs w:val="24"/>
          <w14:ligatures w14:val="none"/>
        </w:rPr>
        <w:lastRenderedPageBreak/>
        <w:t>go directly to the correct pages in the book. Without an index, you might have to read through the entire book to find the references you're looking for.</w:t>
      </w:r>
    </w:p>
    <w:p w14:paraId="21FF6014"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When you create an index in a database, you specify a column from the table, and the index contains a copy of this data in a sorted order, with pointers to the corresponding rows in the table. When the user runs a query that specifies this column in the </w:t>
      </w:r>
      <w:r w:rsidRPr="00E22E91">
        <w:rPr>
          <w:rFonts w:ascii="Segoe UI" w:eastAsia="Times New Roman" w:hAnsi="Segoe UI" w:cs="Segoe UI"/>
          <w:b/>
          <w:bCs/>
          <w:color w:val="161616"/>
          <w:kern w:val="0"/>
          <w:sz w:val="24"/>
          <w:szCs w:val="24"/>
          <w14:ligatures w14:val="none"/>
        </w:rPr>
        <w:t>WHERE</w:t>
      </w:r>
      <w:r w:rsidRPr="00E22E91">
        <w:rPr>
          <w:rFonts w:ascii="Segoe UI" w:eastAsia="Times New Roman" w:hAnsi="Segoe UI" w:cs="Segoe UI"/>
          <w:color w:val="161616"/>
          <w:kern w:val="0"/>
          <w:sz w:val="24"/>
          <w:szCs w:val="24"/>
          <w14:ligatures w14:val="none"/>
        </w:rPr>
        <w:t> clause, the database management system can use this index to fetch the data more quickly than if it had to scan through the entire table row by row.</w:t>
      </w:r>
    </w:p>
    <w:p w14:paraId="5D159FE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For example, you could use the following code to create an index on the </w:t>
      </w:r>
      <w:r w:rsidRPr="00E22E91">
        <w:rPr>
          <w:rFonts w:ascii="Segoe UI" w:eastAsia="Times New Roman" w:hAnsi="Segoe UI" w:cs="Segoe UI"/>
          <w:b/>
          <w:bCs/>
          <w:color w:val="161616"/>
          <w:kern w:val="0"/>
          <w:sz w:val="24"/>
          <w:szCs w:val="24"/>
          <w14:ligatures w14:val="none"/>
        </w:rPr>
        <w:t>Name</w:t>
      </w:r>
      <w:r w:rsidRPr="00E22E91">
        <w:rPr>
          <w:rFonts w:ascii="Segoe UI" w:eastAsia="Times New Roman" w:hAnsi="Segoe UI" w:cs="Segoe UI"/>
          <w:color w:val="161616"/>
          <w:kern w:val="0"/>
          <w:sz w:val="24"/>
          <w:szCs w:val="24"/>
          <w14:ligatures w14:val="none"/>
        </w:rPr>
        <w:t> column of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table:</w:t>
      </w:r>
    </w:p>
    <w:p w14:paraId="21A53DF0" w14:textId="77777777" w:rsidR="00E22E91" w:rsidRPr="00E22E91" w:rsidRDefault="00E22E91" w:rsidP="00E22E91">
      <w:pPr>
        <w:spacing w:after="0" w:line="240" w:lineRule="auto"/>
        <w:rPr>
          <w:rFonts w:ascii="Segoe UI" w:eastAsia="Times New Roman" w:hAnsi="Segoe UI" w:cs="Segoe UI"/>
          <w:color w:val="161616"/>
          <w:kern w:val="0"/>
          <w:sz w:val="24"/>
          <w:szCs w:val="24"/>
          <w14:ligatures w14:val="none"/>
        </w:rPr>
      </w:pPr>
      <w:proofErr w:type="spellStart"/>
      <w:r w:rsidRPr="00E22E91">
        <w:rPr>
          <w:rFonts w:ascii="Segoe UI" w:eastAsia="Times New Roman" w:hAnsi="Segoe UI" w:cs="Segoe UI"/>
          <w:color w:val="161616"/>
          <w:kern w:val="0"/>
          <w:sz w:val="24"/>
          <w:szCs w:val="24"/>
          <w14:ligatures w14:val="none"/>
        </w:rPr>
        <w:t>SQLCopy</w:t>
      </w:r>
      <w:proofErr w:type="spellEnd"/>
    </w:p>
    <w:p w14:paraId="5B45D6CF"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CREATE</w:t>
      </w:r>
      <w:r w:rsidRPr="00E22E91">
        <w:rPr>
          <w:rFonts w:ascii="Consolas" w:eastAsia="Times New Roman" w:hAnsi="Consolas" w:cs="Courier New"/>
          <w:color w:val="161616"/>
          <w:kern w:val="0"/>
          <w:sz w:val="20"/>
          <w:szCs w:val="20"/>
          <w:bdr w:val="none" w:sz="0" w:space="0" w:color="auto" w:frame="1"/>
          <w14:ligatures w14:val="none"/>
        </w:rPr>
        <w:t xml:space="preserve"> </w:t>
      </w:r>
      <w:r w:rsidRPr="00E22E91">
        <w:rPr>
          <w:rFonts w:ascii="Consolas" w:eastAsia="Times New Roman" w:hAnsi="Consolas" w:cs="Courier New"/>
          <w:color w:val="0101FD"/>
          <w:kern w:val="0"/>
          <w:sz w:val="20"/>
          <w:szCs w:val="20"/>
          <w:bdr w:val="none" w:sz="0" w:space="0" w:color="auto" w:frame="1"/>
          <w14:ligatures w14:val="none"/>
        </w:rPr>
        <w:t>INDEX</w:t>
      </w:r>
      <w:r w:rsidRPr="00E22E91">
        <w:rPr>
          <w:rFonts w:ascii="Consolas" w:eastAsia="Times New Roman" w:hAnsi="Consolas" w:cs="Courier New"/>
          <w:color w:val="161616"/>
          <w:kern w:val="0"/>
          <w:sz w:val="20"/>
          <w:szCs w:val="20"/>
          <w:bdr w:val="none" w:sz="0" w:space="0" w:color="auto" w:frame="1"/>
          <w14:ligatures w14:val="none"/>
        </w:rPr>
        <w:t xml:space="preserve"> </w:t>
      </w:r>
      <w:proofErr w:type="spellStart"/>
      <w:r w:rsidRPr="00E22E91">
        <w:rPr>
          <w:rFonts w:ascii="Consolas" w:eastAsia="Times New Roman" w:hAnsi="Consolas" w:cs="Courier New"/>
          <w:color w:val="161616"/>
          <w:kern w:val="0"/>
          <w:sz w:val="20"/>
          <w:szCs w:val="20"/>
          <w:bdr w:val="none" w:sz="0" w:space="0" w:color="auto" w:frame="1"/>
          <w14:ligatures w14:val="none"/>
        </w:rPr>
        <w:t>idx_</w:t>
      </w:r>
      <w:proofErr w:type="gramStart"/>
      <w:r w:rsidRPr="00E22E91">
        <w:rPr>
          <w:rFonts w:ascii="Consolas" w:eastAsia="Times New Roman" w:hAnsi="Consolas" w:cs="Courier New"/>
          <w:color w:val="161616"/>
          <w:kern w:val="0"/>
          <w:sz w:val="20"/>
          <w:szCs w:val="20"/>
          <w:bdr w:val="none" w:sz="0" w:space="0" w:color="auto" w:frame="1"/>
          <w14:ligatures w14:val="none"/>
        </w:rPr>
        <w:t>ProductName</w:t>
      </w:r>
      <w:proofErr w:type="spellEnd"/>
      <w:proofErr w:type="gramEnd"/>
    </w:p>
    <w:p w14:paraId="214EAD00" w14:textId="77777777" w:rsidR="00E22E91" w:rsidRPr="00E22E91" w:rsidRDefault="00E22E91" w:rsidP="00E2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E22E91">
        <w:rPr>
          <w:rFonts w:ascii="Consolas" w:eastAsia="Times New Roman" w:hAnsi="Consolas" w:cs="Courier New"/>
          <w:color w:val="0101FD"/>
          <w:kern w:val="0"/>
          <w:sz w:val="20"/>
          <w:szCs w:val="20"/>
          <w:bdr w:val="none" w:sz="0" w:space="0" w:color="auto" w:frame="1"/>
          <w14:ligatures w14:val="none"/>
        </w:rPr>
        <w:t>ON</w:t>
      </w:r>
      <w:r w:rsidRPr="00E22E91">
        <w:rPr>
          <w:rFonts w:ascii="Consolas" w:eastAsia="Times New Roman" w:hAnsi="Consolas" w:cs="Courier New"/>
          <w:color w:val="161616"/>
          <w:kern w:val="0"/>
          <w:sz w:val="20"/>
          <w:szCs w:val="20"/>
          <w:bdr w:val="none" w:sz="0" w:space="0" w:color="auto" w:frame="1"/>
          <w14:ligatures w14:val="none"/>
        </w:rPr>
        <w:t xml:space="preserve"> </w:t>
      </w:r>
      <w:proofErr w:type="gramStart"/>
      <w:r w:rsidRPr="00E22E91">
        <w:rPr>
          <w:rFonts w:ascii="Consolas" w:eastAsia="Times New Roman" w:hAnsi="Consolas" w:cs="Courier New"/>
          <w:color w:val="161616"/>
          <w:kern w:val="0"/>
          <w:sz w:val="20"/>
          <w:szCs w:val="20"/>
          <w:bdr w:val="none" w:sz="0" w:space="0" w:color="auto" w:frame="1"/>
          <w14:ligatures w14:val="none"/>
        </w:rPr>
        <w:t>Product(</w:t>
      </w:r>
      <w:proofErr w:type="gramEnd"/>
      <w:r w:rsidRPr="00E22E91">
        <w:rPr>
          <w:rFonts w:ascii="Consolas" w:eastAsia="Times New Roman" w:hAnsi="Consolas" w:cs="Courier New"/>
          <w:color w:val="0101FD"/>
          <w:kern w:val="0"/>
          <w:sz w:val="20"/>
          <w:szCs w:val="20"/>
          <w:bdr w:val="none" w:sz="0" w:space="0" w:color="auto" w:frame="1"/>
          <w14:ligatures w14:val="none"/>
        </w:rPr>
        <w:t>Name</w:t>
      </w:r>
      <w:r w:rsidRPr="00E22E91">
        <w:rPr>
          <w:rFonts w:ascii="Consolas" w:eastAsia="Times New Roman" w:hAnsi="Consolas" w:cs="Courier New"/>
          <w:color w:val="161616"/>
          <w:kern w:val="0"/>
          <w:sz w:val="20"/>
          <w:szCs w:val="20"/>
          <w:bdr w:val="none" w:sz="0" w:space="0" w:color="auto" w:frame="1"/>
          <w14:ligatures w14:val="none"/>
        </w:rPr>
        <w:t>);</w:t>
      </w:r>
    </w:p>
    <w:p w14:paraId="624F9EC2"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The index creates a tree-based structure that the database system's query optimizer can use to quickly find rows in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table based on a specified </w:t>
      </w:r>
      <w:r w:rsidRPr="00E22E91">
        <w:rPr>
          <w:rFonts w:ascii="Segoe UI" w:eastAsia="Times New Roman" w:hAnsi="Segoe UI" w:cs="Segoe UI"/>
          <w:b/>
          <w:bCs/>
          <w:color w:val="161616"/>
          <w:kern w:val="0"/>
          <w:sz w:val="24"/>
          <w:szCs w:val="24"/>
          <w14:ligatures w14:val="none"/>
        </w:rPr>
        <w:t>Name</w:t>
      </w:r>
      <w:r w:rsidRPr="00E22E91">
        <w:rPr>
          <w:rFonts w:ascii="Segoe UI" w:eastAsia="Times New Roman" w:hAnsi="Segoe UI" w:cs="Segoe UI"/>
          <w:color w:val="161616"/>
          <w:kern w:val="0"/>
          <w:sz w:val="24"/>
          <w:szCs w:val="24"/>
          <w14:ligatures w14:val="none"/>
        </w:rPr>
        <w:t>.</w:t>
      </w:r>
    </w:p>
    <w:p w14:paraId="238A5670" w14:textId="3DCE69DA"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noProof/>
          <w:color w:val="161616"/>
          <w:kern w:val="0"/>
          <w:sz w:val="24"/>
          <w:szCs w:val="24"/>
          <w14:ligatures w14:val="none"/>
        </w:rPr>
        <w:drawing>
          <wp:inline distT="0" distB="0" distL="0" distR="0" wp14:anchorId="3762907E" wp14:editId="50573D10">
            <wp:extent cx="5238750" cy="2695575"/>
            <wp:effectExtent l="0" t="0" r="0" b="0"/>
            <wp:docPr id="157865236" name="Picture 2"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of an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14:paraId="0D22D7FD"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14:paraId="0CC4BB76" w14:textId="77777777" w:rsidR="00E22E91" w:rsidRPr="00E22E91" w:rsidRDefault="00E22E91" w:rsidP="00E22E91">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t>You can create many indexes on a table. So, if you also wanted to find products based on price, creating another index on the </w:t>
      </w:r>
      <w:r w:rsidRPr="00E22E91">
        <w:rPr>
          <w:rFonts w:ascii="Segoe UI" w:eastAsia="Times New Roman" w:hAnsi="Segoe UI" w:cs="Segoe UI"/>
          <w:b/>
          <w:bCs/>
          <w:color w:val="161616"/>
          <w:kern w:val="0"/>
          <w:sz w:val="24"/>
          <w:szCs w:val="24"/>
          <w14:ligatures w14:val="none"/>
        </w:rPr>
        <w:t>Price</w:t>
      </w:r>
      <w:r w:rsidRPr="00E22E91">
        <w:rPr>
          <w:rFonts w:ascii="Segoe UI" w:eastAsia="Times New Roman" w:hAnsi="Segoe UI" w:cs="Segoe UI"/>
          <w:color w:val="161616"/>
          <w:kern w:val="0"/>
          <w:sz w:val="24"/>
          <w:szCs w:val="24"/>
          <w14:ligatures w14:val="none"/>
        </w:rPr>
        <w:t> column in the </w:t>
      </w:r>
      <w:r w:rsidRPr="00E22E91">
        <w:rPr>
          <w:rFonts w:ascii="Segoe UI" w:eastAsia="Times New Roman" w:hAnsi="Segoe UI" w:cs="Segoe UI"/>
          <w:b/>
          <w:bCs/>
          <w:color w:val="161616"/>
          <w:kern w:val="0"/>
          <w:sz w:val="24"/>
          <w:szCs w:val="24"/>
          <w14:ligatures w14:val="none"/>
        </w:rPr>
        <w:t>Product</w:t>
      </w:r>
      <w:r w:rsidRPr="00E22E91">
        <w:rPr>
          <w:rFonts w:ascii="Segoe UI" w:eastAsia="Times New Roman" w:hAnsi="Segoe UI" w:cs="Segoe UI"/>
          <w:color w:val="161616"/>
          <w:kern w:val="0"/>
          <w:sz w:val="24"/>
          <w:szCs w:val="24"/>
          <w14:ligatures w14:val="none"/>
        </w:rPr>
        <w:t xml:space="preserve"> table might be useful. However, indexes aren't free. An index consumes storage space, and each time </w:t>
      </w:r>
      <w:r w:rsidRPr="00E22E91">
        <w:rPr>
          <w:rFonts w:ascii="Segoe UI" w:eastAsia="Times New Roman" w:hAnsi="Segoe UI" w:cs="Segoe UI"/>
          <w:color w:val="161616"/>
          <w:kern w:val="0"/>
          <w:sz w:val="24"/>
          <w:szCs w:val="24"/>
          <w14:ligatures w14:val="none"/>
        </w:rPr>
        <w:lastRenderedPageBreak/>
        <w:t>you insert, update, or delete data in a table, the indexes for that table must be maintained. This additional work can slow down insert, update, and delete operations. You must strike a balance between having indexes that speed up your queries versus the cost of performing other operations.</w:t>
      </w:r>
    </w:p>
    <w:p w14:paraId="72585A55" w14:textId="77777777" w:rsidR="00E22E91" w:rsidRPr="00E22E91" w:rsidRDefault="00E22E91" w:rsidP="00E22E91">
      <w:pPr>
        <w:shd w:val="clear" w:color="auto" w:fill="FFFFFF"/>
        <w:spacing w:after="0" w:line="240" w:lineRule="auto"/>
        <w:rPr>
          <w:rFonts w:ascii="Segoe UI" w:eastAsia="Times New Roman" w:hAnsi="Segoe UI" w:cs="Segoe UI"/>
          <w:color w:val="161616"/>
          <w:kern w:val="0"/>
          <w:sz w:val="24"/>
          <w:szCs w:val="24"/>
          <w14:ligatures w14:val="none"/>
        </w:rPr>
      </w:pPr>
      <w:r w:rsidRPr="00E22E91">
        <w:rPr>
          <w:rFonts w:ascii="Segoe UI" w:eastAsia="Times New Roman" w:hAnsi="Segoe UI" w:cs="Segoe UI"/>
          <w:color w:val="161616"/>
          <w:kern w:val="0"/>
          <w:sz w:val="24"/>
          <w:szCs w:val="24"/>
          <w14:ligatures w14:val="none"/>
        </w:rPr>
        <w:pict w14:anchorId="5B4DFE80">
          <v:rect id="_x0000_i1041" style="width:0;height:0" o:hralign="center" o:hrstd="t" o:hr="t" fillcolor="#a0a0a0" stroked="f"/>
        </w:pict>
      </w:r>
    </w:p>
    <w:p w14:paraId="428E5F1F" w14:textId="77777777" w:rsidR="00E22E91" w:rsidRPr="00E22E91" w:rsidRDefault="00E22E91" w:rsidP="00E22E91">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E22E91">
        <w:rPr>
          <w:rFonts w:ascii="Segoe UI" w:eastAsia="Times New Roman" w:hAnsi="Segoe UI" w:cs="Segoe UI"/>
          <w:b/>
          <w:bCs/>
          <w:color w:val="161616"/>
          <w:kern w:val="0"/>
          <w:sz w:val="36"/>
          <w:szCs w:val="36"/>
          <w14:ligatures w14:val="none"/>
        </w:rPr>
        <w:t>Next unit: Knowledge check</w:t>
      </w:r>
    </w:p>
    <w:p w14:paraId="282A26D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07A"/>
    <w:multiLevelType w:val="multilevel"/>
    <w:tmpl w:val="AAA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A540C"/>
    <w:multiLevelType w:val="multilevel"/>
    <w:tmpl w:val="385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E4B18"/>
    <w:multiLevelType w:val="multilevel"/>
    <w:tmpl w:val="47C6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748DA"/>
    <w:multiLevelType w:val="multilevel"/>
    <w:tmpl w:val="37A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C5134"/>
    <w:multiLevelType w:val="multilevel"/>
    <w:tmpl w:val="F294D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76D24"/>
    <w:multiLevelType w:val="multilevel"/>
    <w:tmpl w:val="9D0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A3454"/>
    <w:multiLevelType w:val="multilevel"/>
    <w:tmpl w:val="6AA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65E77"/>
    <w:multiLevelType w:val="multilevel"/>
    <w:tmpl w:val="856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A63BA"/>
    <w:multiLevelType w:val="multilevel"/>
    <w:tmpl w:val="305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611957">
    <w:abstractNumId w:val="6"/>
  </w:num>
  <w:num w:numId="2" w16cid:durableId="614024546">
    <w:abstractNumId w:val="7"/>
  </w:num>
  <w:num w:numId="3" w16cid:durableId="1679187075">
    <w:abstractNumId w:val="3"/>
  </w:num>
  <w:num w:numId="4" w16cid:durableId="716512055">
    <w:abstractNumId w:val="1"/>
  </w:num>
  <w:num w:numId="5" w16cid:durableId="1218592641">
    <w:abstractNumId w:val="4"/>
  </w:num>
  <w:num w:numId="6" w16cid:durableId="1567187056">
    <w:abstractNumId w:val="2"/>
  </w:num>
  <w:num w:numId="7" w16cid:durableId="1992253275">
    <w:abstractNumId w:val="5"/>
  </w:num>
  <w:num w:numId="8" w16cid:durableId="1896962812">
    <w:abstractNumId w:val="0"/>
  </w:num>
  <w:num w:numId="9" w16cid:durableId="1257863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12"/>
    <w:rsid w:val="001112A2"/>
    <w:rsid w:val="002237B9"/>
    <w:rsid w:val="0029099E"/>
    <w:rsid w:val="00667085"/>
    <w:rsid w:val="0069022B"/>
    <w:rsid w:val="00964712"/>
    <w:rsid w:val="00B26799"/>
    <w:rsid w:val="00E22E91"/>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DCF9"/>
  <w15:docId w15:val="{4C418720-F605-46B4-8C77-54515648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7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267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902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79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26799"/>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26799"/>
  </w:style>
  <w:style w:type="character" w:customStyle="1" w:styleId="xp-tag-xp">
    <w:name w:val="xp-tag-xp"/>
    <w:basedOn w:val="DefaultParagraphFont"/>
    <w:rsid w:val="00B26799"/>
  </w:style>
  <w:style w:type="paragraph" w:styleId="NormalWeb">
    <w:name w:val="Normal (Web)"/>
    <w:basedOn w:val="Normal"/>
    <w:uiPriority w:val="99"/>
    <w:semiHidden/>
    <w:unhideWhenUsed/>
    <w:rsid w:val="00B267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6799"/>
    <w:rPr>
      <w:i/>
      <w:iCs/>
    </w:rPr>
  </w:style>
  <w:style w:type="character" w:styleId="Strong">
    <w:name w:val="Strong"/>
    <w:basedOn w:val="DefaultParagraphFont"/>
    <w:uiPriority w:val="22"/>
    <w:qFormat/>
    <w:rsid w:val="00B26799"/>
    <w:rPr>
      <w:b/>
      <w:bCs/>
    </w:rPr>
  </w:style>
  <w:style w:type="character" w:customStyle="1" w:styleId="Heading3Char">
    <w:name w:val="Heading 3 Char"/>
    <w:basedOn w:val="DefaultParagraphFont"/>
    <w:link w:val="Heading3"/>
    <w:uiPriority w:val="9"/>
    <w:semiHidden/>
    <w:rsid w:val="0069022B"/>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690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69022B"/>
  </w:style>
  <w:style w:type="paragraph" w:styleId="HTMLPreformatted">
    <w:name w:val="HTML Preformatted"/>
    <w:basedOn w:val="Normal"/>
    <w:link w:val="HTMLPreformattedChar"/>
    <w:uiPriority w:val="99"/>
    <w:semiHidden/>
    <w:unhideWhenUsed/>
    <w:rsid w:val="0069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2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9022B"/>
    <w:rPr>
      <w:rFonts w:ascii="Courier New" w:eastAsia="Times New Roman" w:hAnsi="Courier New" w:cs="Courier New"/>
      <w:sz w:val="20"/>
      <w:szCs w:val="20"/>
    </w:rPr>
  </w:style>
  <w:style w:type="character" w:customStyle="1" w:styleId="hljs-keyword">
    <w:name w:val="hljs-keyword"/>
    <w:basedOn w:val="DefaultParagraphFont"/>
    <w:rsid w:val="0069022B"/>
  </w:style>
  <w:style w:type="character" w:customStyle="1" w:styleId="hljs-builtin">
    <w:name w:val="hljs-built_in"/>
    <w:basedOn w:val="DefaultParagraphFont"/>
    <w:rsid w:val="0069022B"/>
  </w:style>
  <w:style w:type="character" w:customStyle="1" w:styleId="hljs-number">
    <w:name w:val="hljs-number"/>
    <w:basedOn w:val="DefaultParagraphFont"/>
    <w:rsid w:val="0069022B"/>
  </w:style>
  <w:style w:type="character" w:customStyle="1" w:styleId="hljs-literal">
    <w:name w:val="hljs-literal"/>
    <w:basedOn w:val="DefaultParagraphFont"/>
    <w:rsid w:val="0069022B"/>
  </w:style>
  <w:style w:type="character" w:customStyle="1" w:styleId="hljs-string">
    <w:name w:val="hljs-string"/>
    <w:basedOn w:val="DefaultParagraphFont"/>
    <w:rsid w:val="0069022B"/>
  </w:style>
  <w:style w:type="character" w:styleId="Hyperlink">
    <w:name w:val="Hyperlink"/>
    <w:basedOn w:val="DefaultParagraphFont"/>
    <w:uiPriority w:val="99"/>
    <w:semiHidden/>
    <w:unhideWhenUsed/>
    <w:rsid w:val="00690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065">
      <w:bodyDiv w:val="1"/>
      <w:marLeft w:val="0"/>
      <w:marRight w:val="0"/>
      <w:marTop w:val="0"/>
      <w:marBottom w:val="0"/>
      <w:divBdr>
        <w:top w:val="none" w:sz="0" w:space="0" w:color="auto"/>
        <w:left w:val="none" w:sz="0" w:space="0" w:color="auto"/>
        <w:bottom w:val="none" w:sz="0" w:space="0" w:color="auto"/>
        <w:right w:val="none" w:sz="0" w:space="0" w:color="auto"/>
      </w:divBdr>
      <w:divsChild>
        <w:div w:id="19160861">
          <w:marLeft w:val="0"/>
          <w:marRight w:val="0"/>
          <w:marTop w:val="240"/>
          <w:marBottom w:val="0"/>
          <w:divBdr>
            <w:top w:val="none" w:sz="0" w:space="0" w:color="auto"/>
            <w:left w:val="none" w:sz="0" w:space="0" w:color="auto"/>
            <w:bottom w:val="none" w:sz="0" w:space="0" w:color="auto"/>
            <w:right w:val="none" w:sz="0" w:space="0" w:color="auto"/>
          </w:divBdr>
        </w:div>
        <w:div w:id="19404412">
          <w:marLeft w:val="0"/>
          <w:marRight w:val="0"/>
          <w:marTop w:val="240"/>
          <w:marBottom w:val="0"/>
          <w:divBdr>
            <w:top w:val="none" w:sz="0" w:space="0" w:color="auto"/>
            <w:left w:val="none" w:sz="0" w:space="0" w:color="auto"/>
            <w:bottom w:val="none" w:sz="0" w:space="0" w:color="auto"/>
            <w:right w:val="none" w:sz="0" w:space="0" w:color="auto"/>
          </w:divBdr>
        </w:div>
        <w:div w:id="382873018">
          <w:marLeft w:val="0"/>
          <w:marRight w:val="0"/>
          <w:marTop w:val="240"/>
          <w:marBottom w:val="0"/>
          <w:divBdr>
            <w:top w:val="none" w:sz="0" w:space="0" w:color="auto"/>
            <w:left w:val="none" w:sz="0" w:space="0" w:color="auto"/>
            <w:bottom w:val="none" w:sz="0" w:space="0" w:color="auto"/>
            <w:right w:val="none" w:sz="0" w:space="0" w:color="auto"/>
          </w:divBdr>
        </w:div>
        <w:div w:id="438138230">
          <w:marLeft w:val="0"/>
          <w:marRight w:val="0"/>
          <w:marTop w:val="0"/>
          <w:marBottom w:val="0"/>
          <w:divBdr>
            <w:top w:val="none" w:sz="0" w:space="0" w:color="auto"/>
            <w:left w:val="none" w:sz="0" w:space="0" w:color="auto"/>
            <w:bottom w:val="none" w:sz="0" w:space="0" w:color="auto"/>
            <w:right w:val="none" w:sz="0" w:space="0" w:color="auto"/>
          </w:divBdr>
        </w:div>
        <w:div w:id="647247944">
          <w:marLeft w:val="0"/>
          <w:marRight w:val="0"/>
          <w:marTop w:val="240"/>
          <w:marBottom w:val="0"/>
          <w:divBdr>
            <w:top w:val="none" w:sz="0" w:space="0" w:color="auto"/>
            <w:left w:val="none" w:sz="0" w:space="0" w:color="auto"/>
            <w:bottom w:val="none" w:sz="0" w:space="0" w:color="auto"/>
            <w:right w:val="none" w:sz="0" w:space="0" w:color="auto"/>
          </w:divBdr>
        </w:div>
        <w:div w:id="668481750">
          <w:marLeft w:val="0"/>
          <w:marRight w:val="0"/>
          <w:marTop w:val="0"/>
          <w:marBottom w:val="0"/>
          <w:divBdr>
            <w:top w:val="none" w:sz="0" w:space="0" w:color="auto"/>
            <w:left w:val="none" w:sz="0" w:space="0" w:color="auto"/>
            <w:bottom w:val="none" w:sz="0" w:space="0" w:color="auto"/>
            <w:right w:val="none" w:sz="0" w:space="0" w:color="auto"/>
          </w:divBdr>
        </w:div>
        <w:div w:id="751901679">
          <w:marLeft w:val="0"/>
          <w:marRight w:val="0"/>
          <w:marTop w:val="0"/>
          <w:marBottom w:val="0"/>
          <w:divBdr>
            <w:top w:val="none" w:sz="0" w:space="0" w:color="auto"/>
            <w:left w:val="none" w:sz="0" w:space="0" w:color="auto"/>
            <w:bottom w:val="none" w:sz="0" w:space="0" w:color="auto"/>
            <w:right w:val="none" w:sz="0" w:space="0" w:color="auto"/>
          </w:divBdr>
        </w:div>
        <w:div w:id="825167157">
          <w:marLeft w:val="0"/>
          <w:marRight w:val="0"/>
          <w:marTop w:val="0"/>
          <w:marBottom w:val="0"/>
          <w:divBdr>
            <w:top w:val="none" w:sz="0" w:space="0" w:color="auto"/>
            <w:left w:val="none" w:sz="0" w:space="0" w:color="auto"/>
            <w:bottom w:val="none" w:sz="0" w:space="0" w:color="auto"/>
            <w:right w:val="none" w:sz="0" w:space="0" w:color="auto"/>
          </w:divBdr>
        </w:div>
        <w:div w:id="831019279">
          <w:marLeft w:val="0"/>
          <w:marRight w:val="0"/>
          <w:marTop w:val="240"/>
          <w:marBottom w:val="0"/>
          <w:divBdr>
            <w:top w:val="none" w:sz="0" w:space="0" w:color="auto"/>
            <w:left w:val="none" w:sz="0" w:space="0" w:color="auto"/>
            <w:bottom w:val="none" w:sz="0" w:space="0" w:color="auto"/>
            <w:right w:val="none" w:sz="0" w:space="0" w:color="auto"/>
          </w:divBdr>
        </w:div>
        <w:div w:id="990257657">
          <w:marLeft w:val="0"/>
          <w:marRight w:val="0"/>
          <w:marTop w:val="0"/>
          <w:marBottom w:val="0"/>
          <w:divBdr>
            <w:top w:val="none" w:sz="0" w:space="0" w:color="auto"/>
            <w:left w:val="none" w:sz="0" w:space="0" w:color="auto"/>
            <w:bottom w:val="none" w:sz="0" w:space="0" w:color="auto"/>
            <w:right w:val="none" w:sz="0" w:space="0" w:color="auto"/>
          </w:divBdr>
        </w:div>
        <w:div w:id="1019966975">
          <w:marLeft w:val="0"/>
          <w:marRight w:val="0"/>
          <w:marTop w:val="240"/>
          <w:marBottom w:val="0"/>
          <w:divBdr>
            <w:top w:val="none" w:sz="0" w:space="0" w:color="auto"/>
            <w:left w:val="none" w:sz="0" w:space="0" w:color="auto"/>
            <w:bottom w:val="none" w:sz="0" w:space="0" w:color="auto"/>
            <w:right w:val="none" w:sz="0" w:space="0" w:color="auto"/>
          </w:divBdr>
        </w:div>
        <w:div w:id="1029180421">
          <w:marLeft w:val="0"/>
          <w:marRight w:val="0"/>
          <w:marTop w:val="0"/>
          <w:marBottom w:val="0"/>
          <w:divBdr>
            <w:top w:val="none" w:sz="0" w:space="0" w:color="auto"/>
            <w:left w:val="none" w:sz="0" w:space="0" w:color="auto"/>
            <w:bottom w:val="none" w:sz="0" w:space="0" w:color="auto"/>
            <w:right w:val="none" w:sz="0" w:space="0" w:color="auto"/>
          </w:divBdr>
          <w:divsChild>
            <w:div w:id="1422726671">
              <w:marLeft w:val="0"/>
              <w:marRight w:val="0"/>
              <w:marTop w:val="0"/>
              <w:marBottom w:val="0"/>
              <w:divBdr>
                <w:top w:val="none" w:sz="0" w:space="0" w:color="auto"/>
                <w:left w:val="none" w:sz="0" w:space="0" w:color="auto"/>
                <w:bottom w:val="none" w:sz="0" w:space="0" w:color="auto"/>
                <w:right w:val="none" w:sz="0" w:space="0" w:color="auto"/>
              </w:divBdr>
            </w:div>
          </w:divsChild>
        </w:div>
        <w:div w:id="1053777117">
          <w:marLeft w:val="0"/>
          <w:marRight w:val="0"/>
          <w:marTop w:val="0"/>
          <w:marBottom w:val="0"/>
          <w:divBdr>
            <w:top w:val="none" w:sz="0" w:space="0" w:color="auto"/>
            <w:left w:val="none" w:sz="0" w:space="0" w:color="auto"/>
            <w:bottom w:val="none" w:sz="0" w:space="0" w:color="auto"/>
            <w:right w:val="none" w:sz="0" w:space="0" w:color="auto"/>
          </w:divBdr>
        </w:div>
        <w:div w:id="1149907271">
          <w:marLeft w:val="0"/>
          <w:marRight w:val="0"/>
          <w:marTop w:val="0"/>
          <w:marBottom w:val="0"/>
          <w:divBdr>
            <w:top w:val="none" w:sz="0" w:space="0" w:color="auto"/>
            <w:left w:val="none" w:sz="0" w:space="0" w:color="auto"/>
            <w:bottom w:val="none" w:sz="0" w:space="0" w:color="auto"/>
            <w:right w:val="none" w:sz="0" w:space="0" w:color="auto"/>
          </w:divBdr>
          <w:divsChild>
            <w:div w:id="1412003643">
              <w:marLeft w:val="0"/>
              <w:marRight w:val="0"/>
              <w:marTop w:val="0"/>
              <w:marBottom w:val="0"/>
              <w:divBdr>
                <w:top w:val="none" w:sz="0" w:space="0" w:color="auto"/>
                <w:left w:val="none" w:sz="0" w:space="0" w:color="auto"/>
                <w:bottom w:val="none" w:sz="0" w:space="0" w:color="auto"/>
                <w:right w:val="none" w:sz="0" w:space="0" w:color="auto"/>
              </w:divBdr>
              <w:divsChild>
                <w:div w:id="7744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650">
          <w:marLeft w:val="0"/>
          <w:marRight w:val="0"/>
          <w:marTop w:val="240"/>
          <w:marBottom w:val="0"/>
          <w:divBdr>
            <w:top w:val="none" w:sz="0" w:space="0" w:color="auto"/>
            <w:left w:val="none" w:sz="0" w:space="0" w:color="auto"/>
            <w:bottom w:val="none" w:sz="0" w:space="0" w:color="auto"/>
            <w:right w:val="none" w:sz="0" w:space="0" w:color="auto"/>
          </w:divBdr>
        </w:div>
        <w:div w:id="1282879429">
          <w:marLeft w:val="0"/>
          <w:marRight w:val="0"/>
          <w:marTop w:val="240"/>
          <w:marBottom w:val="0"/>
          <w:divBdr>
            <w:top w:val="none" w:sz="0" w:space="0" w:color="auto"/>
            <w:left w:val="none" w:sz="0" w:space="0" w:color="auto"/>
            <w:bottom w:val="none" w:sz="0" w:space="0" w:color="auto"/>
            <w:right w:val="none" w:sz="0" w:space="0" w:color="auto"/>
          </w:divBdr>
        </w:div>
        <w:div w:id="1399934138">
          <w:marLeft w:val="0"/>
          <w:marRight w:val="0"/>
          <w:marTop w:val="0"/>
          <w:marBottom w:val="0"/>
          <w:divBdr>
            <w:top w:val="none" w:sz="0" w:space="0" w:color="auto"/>
            <w:left w:val="none" w:sz="0" w:space="0" w:color="auto"/>
            <w:bottom w:val="none" w:sz="0" w:space="0" w:color="auto"/>
            <w:right w:val="none" w:sz="0" w:space="0" w:color="auto"/>
          </w:divBdr>
        </w:div>
        <w:div w:id="1435057108">
          <w:marLeft w:val="0"/>
          <w:marRight w:val="0"/>
          <w:marTop w:val="0"/>
          <w:marBottom w:val="0"/>
          <w:divBdr>
            <w:top w:val="none" w:sz="0" w:space="0" w:color="auto"/>
            <w:left w:val="none" w:sz="0" w:space="0" w:color="auto"/>
            <w:bottom w:val="none" w:sz="0" w:space="0" w:color="auto"/>
            <w:right w:val="none" w:sz="0" w:space="0" w:color="auto"/>
          </w:divBdr>
        </w:div>
        <w:div w:id="1551577542">
          <w:marLeft w:val="0"/>
          <w:marRight w:val="0"/>
          <w:marTop w:val="0"/>
          <w:marBottom w:val="0"/>
          <w:divBdr>
            <w:top w:val="none" w:sz="0" w:space="0" w:color="auto"/>
            <w:left w:val="none" w:sz="0" w:space="0" w:color="auto"/>
            <w:bottom w:val="none" w:sz="0" w:space="0" w:color="auto"/>
            <w:right w:val="none" w:sz="0" w:space="0" w:color="auto"/>
          </w:divBdr>
        </w:div>
        <w:div w:id="1736194619">
          <w:marLeft w:val="0"/>
          <w:marRight w:val="0"/>
          <w:marTop w:val="240"/>
          <w:marBottom w:val="0"/>
          <w:divBdr>
            <w:top w:val="none" w:sz="0" w:space="0" w:color="auto"/>
            <w:left w:val="none" w:sz="0" w:space="0" w:color="auto"/>
            <w:bottom w:val="none" w:sz="0" w:space="0" w:color="auto"/>
            <w:right w:val="none" w:sz="0" w:space="0" w:color="auto"/>
          </w:divBdr>
        </w:div>
        <w:div w:id="1794860145">
          <w:marLeft w:val="0"/>
          <w:marRight w:val="0"/>
          <w:marTop w:val="0"/>
          <w:marBottom w:val="0"/>
          <w:divBdr>
            <w:top w:val="none" w:sz="0" w:space="0" w:color="auto"/>
            <w:left w:val="none" w:sz="0" w:space="0" w:color="auto"/>
            <w:bottom w:val="none" w:sz="0" w:space="0" w:color="auto"/>
            <w:right w:val="none" w:sz="0" w:space="0" w:color="auto"/>
          </w:divBdr>
        </w:div>
        <w:div w:id="1894580389">
          <w:marLeft w:val="0"/>
          <w:marRight w:val="0"/>
          <w:marTop w:val="0"/>
          <w:marBottom w:val="0"/>
          <w:divBdr>
            <w:top w:val="none" w:sz="0" w:space="0" w:color="auto"/>
            <w:left w:val="none" w:sz="0" w:space="0" w:color="auto"/>
            <w:bottom w:val="none" w:sz="0" w:space="0" w:color="auto"/>
            <w:right w:val="none" w:sz="0" w:space="0" w:color="auto"/>
          </w:divBdr>
        </w:div>
      </w:divsChild>
    </w:div>
    <w:div w:id="258100451">
      <w:bodyDiv w:val="1"/>
      <w:marLeft w:val="0"/>
      <w:marRight w:val="0"/>
      <w:marTop w:val="0"/>
      <w:marBottom w:val="0"/>
      <w:divBdr>
        <w:top w:val="none" w:sz="0" w:space="0" w:color="auto"/>
        <w:left w:val="none" w:sz="0" w:space="0" w:color="auto"/>
        <w:bottom w:val="none" w:sz="0" w:space="0" w:color="auto"/>
        <w:right w:val="none" w:sz="0" w:space="0" w:color="auto"/>
      </w:divBdr>
      <w:divsChild>
        <w:div w:id="1569995880">
          <w:marLeft w:val="0"/>
          <w:marRight w:val="0"/>
          <w:marTop w:val="0"/>
          <w:marBottom w:val="0"/>
          <w:divBdr>
            <w:top w:val="none" w:sz="0" w:space="0" w:color="auto"/>
            <w:left w:val="none" w:sz="0" w:space="0" w:color="auto"/>
            <w:bottom w:val="none" w:sz="0" w:space="0" w:color="auto"/>
            <w:right w:val="none" w:sz="0" w:space="0" w:color="auto"/>
          </w:divBdr>
          <w:divsChild>
            <w:div w:id="800880474">
              <w:marLeft w:val="0"/>
              <w:marRight w:val="0"/>
              <w:marTop w:val="0"/>
              <w:marBottom w:val="0"/>
              <w:divBdr>
                <w:top w:val="none" w:sz="0" w:space="0" w:color="auto"/>
                <w:left w:val="none" w:sz="0" w:space="0" w:color="auto"/>
                <w:bottom w:val="none" w:sz="0" w:space="0" w:color="auto"/>
                <w:right w:val="none" w:sz="0" w:space="0" w:color="auto"/>
              </w:divBdr>
            </w:div>
          </w:divsChild>
        </w:div>
        <w:div w:id="1774588801">
          <w:marLeft w:val="0"/>
          <w:marRight w:val="0"/>
          <w:marTop w:val="240"/>
          <w:marBottom w:val="0"/>
          <w:divBdr>
            <w:top w:val="none" w:sz="0" w:space="0" w:color="auto"/>
            <w:left w:val="none" w:sz="0" w:space="0" w:color="auto"/>
            <w:bottom w:val="none" w:sz="0" w:space="0" w:color="auto"/>
            <w:right w:val="none" w:sz="0" w:space="0" w:color="auto"/>
          </w:divBdr>
        </w:div>
        <w:div w:id="1281491487">
          <w:marLeft w:val="0"/>
          <w:marRight w:val="0"/>
          <w:marTop w:val="240"/>
          <w:marBottom w:val="0"/>
          <w:divBdr>
            <w:top w:val="none" w:sz="0" w:space="0" w:color="auto"/>
            <w:left w:val="none" w:sz="0" w:space="0" w:color="auto"/>
            <w:bottom w:val="none" w:sz="0" w:space="0" w:color="auto"/>
            <w:right w:val="none" w:sz="0" w:space="0" w:color="auto"/>
          </w:divBdr>
        </w:div>
        <w:div w:id="1753042200">
          <w:marLeft w:val="0"/>
          <w:marRight w:val="0"/>
          <w:marTop w:val="240"/>
          <w:marBottom w:val="0"/>
          <w:divBdr>
            <w:top w:val="none" w:sz="0" w:space="0" w:color="auto"/>
            <w:left w:val="none" w:sz="0" w:space="0" w:color="auto"/>
            <w:bottom w:val="none" w:sz="0" w:space="0" w:color="auto"/>
            <w:right w:val="none" w:sz="0" w:space="0" w:color="auto"/>
          </w:divBdr>
        </w:div>
        <w:div w:id="658730462">
          <w:marLeft w:val="0"/>
          <w:marRight w:val="0"/>
          <w:marTop w:val="240"/>
          <w:marBottom w:val="0"/>
          <w:divBdr>
            <w:top w:val="none" w:sz="0" w:space="0" w:color="auto"/>
            <w:left w:val="none" w:sz="0" w:space="0" w:color="auto"/>
            <w:bottom w:val="none" w:sz="0" w:space="0" w:color="auto"/>
            <w:right w:val="none" w:sz="0" w:space="0" w:color="auto"/>
          </w:divBdr>
        </w:div>
        <w:div w:id="1986422713">
          <w:marLeft w:val="0"/>
          <w:marRight w:val="0"/>
          <w:marTop w:val="240"/>
          <w:marBottom w:val="0"/>
          <w:divBdr>
            <w:top w:val="none" w:sz="0" w:space="0" w:color="auto"/>
            <w:left w:val="none" w:sz="0" w:space="0" w:color="auto"/>
            <w:bottom w:val="none" w:sz="0" w:space="0" w:color="auto"/>
            <w:right w:val="none" w:sz="0" w:space="0" w:color="auto"/>
          </w:divBdr>
        </w:div>
        <w:div w:id="1242716045">
          <w:marLeft w:val="0"/>
          <w:marRight w:val="0"/>
          <w:marTop w:val="0"/>
          <w:marBottom w:val="0"/>
          <w:divBdr>
            <w:top w:val="none" w:sz="0" w:space="0" w:color="auto"/>
            <w:left w:val="none" w:sz="0" w:space="0" w:color="auto"/>
            <w:bottom w:val="none" w:sz="0" w:space="0" w:color="auto"/>
            <w:right w:val="none" w:sz="0" w:space="0" w:color="auto"/>
          </w:divBdr>
        </w:div>
        <w:div w:id="592474534">
          <w:marLeft w:val="0"/>
          <w:marRight w:val="0"/>
          <w:marTop w:val="0"/>
          <w:marBottom w:val="0"/>
          <w:divBdr>
            <w:top w:val="none" w:sz="0" w:space="0" w:color="auto"/>
            <w:left w:val="none" w:sz="0" w:space="0" w:color="auto"/>
            <w:bottom w:val="none" w:sz="0" w:space="0" w:color="auto"/>
            <w:right w:val="none" w:sz="0" w:space="0" w:color="auto"/>
          </w:divBdr>
          <w:divsChild>
            <w:div w:id="2138645387">
              <w:marLeft w:val="0"/>
              <w:marRight w:val="0"/>
              <w:marTop w:val="0"/>
              <w:marBottom w:val="0"/>
              <w:divBdr>
                <w:top w:val="none" w:sz="0" w:space="0" w:color="auto"/>
                <w:left w:val="none" w:sz="0" w:space="0" w:color="auto"/>
                <w:bottom w:val="none" w:sz="0" w:space="0" w:color="auto"/>
                <w:right w:val="none" w:sz="0" w:space="0" w:color="auto"/>
              </w:divBdr>
              <w:divsChild>
                <w:div w:id="14705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779">
      <w:bodyDiv w:val="1"/>
      <w:marLeft w:val="0"/>
      <w:marRight w:val="0"/>
      <w:marTop w:val="0"/>
      <w:marBottom w:val="0"/>
      <w:divBdr>
        <w:top w:val="none" w:sz="0" w:space="0" w:color="auto"/>
        <w:left w:val="none" w:sz="0" w:space="0" w:color="auto"/>
        <w:bottom w:val="none" w:sz="0" w:space="0" w:color="auto"/>
        <w:right w:val="none" w:sz="0" w:space="0" w:color="auto"/>
      </w:divBdr>
      <w:divsChild>
        <w:div w:id="625694668">
          <w:marLeft w:val="0"/>
          <w:marRight w:val="0"/>
          <w:marTop w:val="0"/>
          <w:marBottom w:val="0"/>
          <w:divBdr>
            <w:top w:val="none" w:sz="0" w:space="0" w:color="auto"/>
            <w:left w:val="none" w:sz="0" w:space="0" w:color="auto"/>
            <w:bottom w:val="none" w:sz="0" w:space="0" w:color="auto"/>
            <w:right w:val="none" w:sz="0" w:space="0" w:color="auto"/>
          </w:divBdr>
        </w:div>
        <w:div w:id="1258446426">
          <w:marLeft w:val="0"/>
          <w:marRight w:val="0"/>
          <w:marTop w:val="0"/>
          <w:marBottom w:val="0"/>
          <w:divBdr>
            <w:top w:val="none" w:sz="0" w:space="0" w:color="auto"/>
            <w:left w:val="none" w:sz="0" w:space="0" w:color="auto"/>
            <w:bottom w:val="none" w:sz="0" w:space="0" w:color="auto"/>
            <w:right w:val="none" w:sz="0" w:space="0" w:color="auto"/>
          </w:divBdr>
          <w:divsChild>
            <w:div w:id="346903590">
              <w:marLeft w:val="0"/>
              <w:marRight w:val="0"/>
              <w:marTop w:val="0"/>
              <w:marBottom w:val="0"/>
              <w:divBdr>
                <w:top w:val="none" w:sz="0" w:space="0" w:color="auto"/>
                <w:left w:val="none" w:sz="0" w:space="0" w:color="auto"/>
                <w:bottom w:val="none" w:sz="0" w:space="0" w:color="auto"/>
                <w:right w:val="none" w:sz="0" w:space="0" w:color="auto"/>
              </w:divBdr>
            </w:div>
          </w:divsChild>
        </w:div>
        <w:div w:id="1373189051">
          <w:marLeft w:val="0"/>
          <w:marRight w:val="0"/>
          <w:marTop w:val="0"/>
          <w:marBottom w:val="0"/>
          <w:divBdr>
            <w:top w:val="none" w:sz="0" w:space="0" w:color="auto"/>
            <w:left w:val="none" w:sz="0" w:space="0" w:color="auto"/>
            <w:bottom w:val="none" w:sz="0" w:space="0" w:color="auto"/>
            <w:right w:val="none" w:sz="0" w:space="0" w:color="auto"/>
          </w:divBdr>
          <w:divsChild>
            <w:div w:id="1549493734">
              <w:marLeft w:val="0"/>
              <w:marRight w:val="0"/>
              <w:marTop w:val="0"/>
              <w:marBottom w:val="0"/>
              <w:divBdr>
                <w:top w:val="none" w:sz="0" w:space="0" w:color="auto"/>
                <w:left w:val="none" w:sz="0" w:space="0" w:color="auto"/>
                <w:bottom w:val="none" w:sz="0" w:space="0" w:color="auto"/>
                <w:right w:val="none" w:sz="0" w:space="0" w:color="auto"/>
              </w:divBdr>
              <w:divsChild>
                <w:div w:id="1108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09913">
      <w:bodyDiv w:val="1"/>
      <w:marLeft w:val="0"/>
      <w:marRight w:val="0"/>
      <w:marTop w:val="0"/>
      <w:marBottom w:val="0"/>
      <w:divBdr>
        <w:top w:val="none" w:sz="0" w:space="0" w:color="auto"/>
        <w:left w:val="none" w:sz="0" w:space="0" w:color="auto"/>
        <w:bottom w:val="none" w:sz="0" w:space="0" w:color="auto"/>
        <w:right w:val="none" w:sz="0" w:space="0" w:color="auto"/>
      </w:divBdr>
      <w:divsChild>
        <w:div w:id="67964804">
          <w:marLeft w:val="0"/>
          <w:marRight w:val="0"/>
          <w:marTop w:val="0"/>
          <w:marBottom w:val="0"/>
          <w:divBdr>
            <w:top w:val="none" w:sz="0" w:space="0" w:color="auto"/>
            <w:left w:val="none" w:sz="0" w:space="0" w:color="auto"/>
            <w:bottom w:val="none" w:sz="0" w:space="0" w:color="auto"/>
            <w:right w:val="none" w:sz="0" w:space="0" w:color="auto"/>
          </w:divBdr>
        </w:div>
        <w:div w:id="1036928919">
          <w:marLeft w:val="0"/>
          <w:marRight w:val="0"/>
          <w:marTop w:val="0"/>
          <w:marBottom w:val="0"/>
          <w:divBdr>
            <w:top w:val="none" w:sz="0" w:space="0" w:color="auto"/>
            <w:left w:val="none" w:sz="0" w:space="0" w:color="auto"/>
            <w:bottom w:val="none" w:sz="0" w:space="0" w:color="auto"/>
            <w:right w:val="none" w:sz="0" w:space="0" w:color="auto"/>
          </w:divBdr>
          <w:divsChild>
            <w:div w:id="1349913455">
              <w:marLeft w:val="0"/>
              <w:marRight w:val="0"/>
              <w:marTop w:val="0"/>
              <w:marBottom w:val="0"/>
              <w:divBdr>
                <w:top w:val="none" w:sz="0" w:space="0" w:color="auto"/>
                <w:left w:val="none" w:sz="0" w:space="0" w:color="auto"/>
                <w:bottom w:val="none" w:sz="0" w:space="0" w:color="auto"/>
                <w:right w:val="none" w:sz="0" w:space="0" w:color="auto"/>
              </w:divBdr>
            </w:div>
          </w:divsChild>
        </w:div>
        <w:div w:id="1039471547">
          <w:marLeft w:val="0"/>
          <w:marRight w:val="0"/>
          <w:marTop w:val="0"/>
          <w:marBottom w:val="0"/>
          <w:divBdr>
            <w:top w:val="none" w:sz="0" w:space="0" w:color="auto"/>
            <w:left w:val="none" w:sz="0" w:space="0" w:color="auto"/>
            <w:bottom w:val="none" w:sz="0" w:space="0" w:color="auto"/>
            <w:right w:val="none" w:sz="0" w:space="0" w:color="auto"/>
          </w:divBdr>
        </w:div>
        <w:div w:id="1988971728">
          <w:marLeft w:val="0"/>
          <w:marRight w:val="0"/>
          <w:marTop w:val="0"/>
          <w:marBottom w:val="0"/>
          <w:divBdr>
            <w:top w:val="none" w:sz="0" w:space="0" w:color="auto"/>
            <w:left w:val="none" w:sz="0" w:space="0" w:color="auto"/>
            <w:bottom w:val="none" w:sz="0" w:space="0" w:color="auto"/>
            <w:right w:val="none" w:sz="0" w:space="0" w:color="auto"/>
          </w:divBdr>
          <w:divsChild>
            <w:div w:id="453600977">
              <w:marLeft w:val="0"/>
              <w:marRight w:val="0"/>
              <w:marTop w:val="0"/>
              <w:marBottom w:val="0"/>
              <w:divBdr>
                <w:top w:val="none" w:sz="0" w:space="0" w:color="auto"/>
                <w:left w:val="none" w:sz="0" w:space="0" w:color="auto"/>
                <w:bottom w:val="none" w:sz="0" w:space="0" w:color="auto"/>
                <w:right w:val="none" w:sz="0" w:space="0" w:color="auto"/>
              </w:divBdr>
              <w:divsChild>
                <w:div w:id="18662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30105">
      <w:bodyDiv w:val="1"/>
      <w:marLeft w:val="0"/>
      <w:marRight w:val="0"/>
      <w:marTop w:val="0"/>
      <w:marBottom w:val="0"/>
      <w:divBdr>
        <w:top w:val="none" w:sz="0" w:space="0" w:color="auto"/>
        <w:left w:val="none" w:sz="0" w:space="0" w:color="auto"/>
        <w:bottom w:val="none" w:sz="0" w:space="0" w:color="auto"/>
        <w:right w:val="none" w:sz="0" w:space="0" w:color="auto"/>
      </w:divBdr>
      <w:divsChild>
        <w:div w:id="810289952">
          <w:marLeft w:val="0"/>
          <w:marRight w:val="0"/>
          <w:marTop w:val="0"/>
          <w:marBottom w:val="0"/>
          <w:divBdr>
            <w:top w:val="none" w:sz="0" w:space="0" w:color="auto"/>
            <w:left w:val="none" w:sz="0" w:space="0" w:color="auto"/>
            <w:bottom w:val="none" w:sz="0" w:space="0" w:color="auto"/>
            <w:right w:val="none" w:sz="0" w:space="0" w:color="auto"/>
          </w:divBdr>
          <w:divsChild>
            <w:div w:id="1977753056">
              <w:marLeft w:val="0"/>
              <w:marRight w:val="0"/>
              <w:marTop w:val="0"/>
              <w:marBottom w:val="0"/>
              <w:divBdr>
                <w:top w:val="none" w:sz="0" w:space="0" w:color="auto"/>
                <w:left w:val="none" w:sz="0" w:space="0" w:color="auto"/>
                <w:bottom w:val="none" w:sz="0" w:space="0" w:color="auto"/>
                <w:right w:val="none" w:sz="0" w:space="0" w:color="auto"/>
              </w:divBdr>
              <w:divsChild>
                <w:div w:id="3037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5310">
          <w:marLeft w:val="0"/>
          <w:marRight w:val="0"/>
          <w:marTop w:val="0"/>
          <w:marBottom w:val="0"/>
          <w:divBdr>
            <w:top w:val="none" w:sz="0" w:space="0" w:color="auto"/>
            <w:left w:val="none" w:sz="0" w:space="0" w:color="auto"/>
            <w:bottom w:val="none" w:sz="0" w:space="0" w:color="auto"/>
            <w:right w:val="none" w:sz="0" w:space="0" w:color="auto"/>
          </w:divBdr>
          <w:divsChild>
            <w:div w:id="18388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422">
      <w:bodyDiv w:val="1"/>
      <w:marLeft w:val="0"/>
      <w:marRight w:val="0"/>
      <w:marTop w:val="0"/>
      <w:marBottom w:val="0"/>
      <w:divBdr>
        <w:top w:val="none" w:sz="0" w:space="0" w:color="auto"/>
        <w:left w:val="none" w:sz="0" w:space="0" w:color="auto"/>
        <w:bottom w:val="none" w:sz="0" w:space="0" w:color="auto"/>
        <w:right w:val="none" w:sz="0" w:space="0" w:color="auto"/>
      </w:divBdr>
      <w:divsChild>
        <w:div w:id="277376169">
          <w:marLeft w:val="0"/>
          <w:marRight w:val="0"/>
          <w:marTop w:val="0"/>
          <w:marBottom w:val="0"/>
          <w:divBdr>
            <w:top w:val="none" w:sz="0" w:space="0" w:color="auto"/>
            <w:left w:val="none" w:sz="0" w:space="0" w:color="auto"/>
            <w:bottom w:val="none" w:sz="0" w:space="0" w:color="auto"/>
            <w:right w:val="none" w:sz="0" w:space="0" w:color="auto"/>
          </w:divBdr>
          <w:divsChild>
            <w:div w:id="80879181">
              <w:marLeft w:val="0"/>
              <w:marRight w:val="0"/>
              <w:marTop w:val="0"/>
              <w:marBottom w:val="0"/>
              <w:divBdr>
                <w:top w:val="none" w:sz="0" w:space="0" w:color="auto"/>
                <w:left w:val="none" w:sz="0" w:space="0" w:color="auto"/>
                <w:bottom w:val="none" w:sz="0" w:space="0" w:color="auto"/>
                <w:right w:val="none" w:sz="0" w:space="0" w:color="auto"/>
              </w:divBdr>
            </w:div>
          </w:divsChild>
        </w:div>
        <w:div w:id="1454403592">
          <w:marLeft w:val="0"/>
          <w:marRight w:val="0"/>
          <w:marTop w:val="240"/>
          <w:marBottom w:val="0"/>
          <w:divBdr>
            <w:top w:val="none" w:sz="0" w:space="0" w:color="auto"/>
            <w:left w:val="none" w:sz="0" w:space="0" w:color="auto"/>
            <w:bottom w:val="none" w:sz="0" w:space="0" w:color="auto"/>
            <w:right w:val="none" w:sz="0" w:space="0" w:color="auto"/>
          </w:divBdr>
        </w:div>
        <w:div w:id="463012841">
          <w:marLeft w:val="0"/>
          <w:marRight w:val="0"/>
          <w:marTop w:val="240"/>
          <w:marBottom w:val="0"/>
          <w:divBdr>
            <w:top w:val="none" w:sz="0" w:space="0" w:color="auto"/>
            <w:left w:val="none" w:sz="0" w:space="0" w:color="auto"/>
            <w:bottom w:val="none" w:sz="0" w:space="0" w:color="auto"/>
            <w:right w:val="none" w:sz="0" w:space="0" w:color="auto"/>
          </w:divBdr>
        </w:div>
        <w:div w:id="332531704">
          <w:marLeft w:val="0"/>
          <w:marRight w:val="0"/>
          <w:marTop w:val="240"/>
          <w:marBottom w:val="0"/>
          <w:divBdr>
            <w:top w:val="none" w:sz="0" w:space="0" w:color="auto"/>
            <w:left w:val="none" w:sz="0" w:space="0" w:color="auto"/>
            <w:bottom w:val="none" w:sz="0" w:space="0" w:color="auto"/>
            <w:right w:val="none" w:sz="0" w:space="0" w:color="auto"/>
          </w:divBdr>
        </w:div>
        <w:div w:id="1078206973">
          <w:marLeft w:val="0"/>
          <w:marRight w:val="0"/>
          <w:marTop w:val="240"/>
          <w:marBottom w:val="0"/>
          <w:divBdr>
            <w:top w:val="none" w:sz="0" w:space="0" w:color="auto"/>
            <w:left w:val="none" w:sz="0" w:space="0" w:color="auto"/>
            <w:bottom w:val="none" w:sz="0" w:space="0" w:color="auto"/>
            <w:right w:val="none" w:sz="0" w:space="0" w:color="auto"/>
          </w:divBdr>
        </w:div>
        <w:div w:id="1960531732">
          <w:marLeft w:val="0"/>
          <w:marRight w:val="0"/>
          <w:marTop w:val="240"/>
          <w:marBottom w:val="0"/>
          <w:divBdr>
            <w:top w:val="none" w:sz="0" w:space="0" w:color="auto"/>
            <w:left w:val="none" w:sz="0" w:space="0" w:color="auto"/>
            <w:bottom w:val="none" w:sz="0" w:space="0" w:color="auto"/>
            <w:right w:val="none" w:sz="0" w:space="0" w:color="auto"/>
          </w:divBdr>
        </w:div>
        <w:div w:id="754012849">
          <w:marLeft w:val="0"/>
          <w:marRight w:val="0"/>
          <w:marTop w:val="0"/>
          <w:marBottom w:val="0"/>
          <w:divBdr>
            <w:top w:val="none" w:sz="0" w:space="0" w:color="auto"/>
            <w:left w:val="none" w:sz="0" w:space="0" w:color="auto"/>
            <w:bottom w:val="none" w:sz="0" w:space="0" w:color="auto"/>
            <w:right w:val="none" w:sz="0" w:space="0" w:color="auto"/>
          </w:divBdr>
        </w:div>
        <w:div w:id="1830711429">
          <w:marLeft w:val="0"/>
          <w:marRight w:val="0"/>
          <w:marTop w:val="0"/>
          <w:marBottom w:val="0"/>
          <w:divBdr>
            <w:top w:val="none" w:sz="0" w:space="0" w:color="auto"/>
            <w:left w:val="none" w:sz="0" w:space="0" w:color="auto"/>
            <w:bottom w:val="none" w:sz="0" w:space="0" w:color="auto"/>
            <w:right w:val="none" w:sz="0" w:space="0" w:color="auto"/>
          </w:divBdr>
          <w:divsChild>
            <w:div w:id="403115278">
              <w:marLeft w:val="0"/>
              <w:marRight w:val="0"/>
              <w:marTop w:val="0"/>
              <w:marBottom w:val="0"/>
              <w:divBdr>
                <w:top w:val="none" w:sz="0" w:space="0" w:color="auto"/>
                <w:left w:val="none" w:sz="0" w:space="0" w:color="auto"/>
                <w:bottom w:val="none" w:sz="0" w:space="0" w:color="auto"/>
                <w:right w:val="none" w:sz="0" w:space="0" w:color="auto"/>
              </w:divBdr>
              <w:divsChild>
                <w:div w:id="18287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paths/get-started-querying-with-transact-sq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2023-04-04T22:04:00Z</dcterms:created>
  <dcterms:modified xsi:type="dcterms:W3CDTF">2023-04-04T22:04:00Z</dcterms:modified>
</cp:coreProperties>
</file>