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C7A37" w14:textId="77777777" w:rsidR="00943062" w:rsidRPr="00943062" w:rsidRDefault="00943062" w:rsidP="0094306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943062">
        <w:rPr>
          <w:rFonts w:ascii="Segoe UI" w:eastAsia="Times New Roman" w:hAnsi="Segoe UI" w:cs="Segoe UI"/>
          <w:b/>
          <w:bCs/>
          <w:color w:val="161616"/>
          <w:kern w:val="36"/>
          <w:sz w:val="48"/>
          <w:szCs w:val="48"/>
          <w14:ligatures w14:val="none"/>
        </w:rPr>
        <w:t>Introduction</w:t>
      </w:r>
    </w:p>
    <w:p w14:paraId="3C493F69" w14:textId="77777777" w:rsidR="00943062" w:rsidRPr="00943062" w:rsidRDefault="00943062" w:rsidP="00943062">
      <w:pPr>
        <w:shd w:val="clear" w:color="auto" w:fill="FFFFFF"/>
        <w:spacing w:after="0" w:line="240" w:lineRule="auto"/>
        <w:rPr>
          <w:rFonts w:ascii="Segoe UI" w:eastAsia="Times New Roman" w:hAnsi="Segoe UI" w:cs="Segoe UI"/>
          <w:color w:val="161616"/>
          <w:kern w:val="0"/>
          <w:sz w:val="24"/>
          <w:szCs w:val="24"/>
          <w14:ligatures w14:val="none"/>
        </w:rPr>
      </w:pPr>
      <w:r w:rsidRPr="00943062">
        <w:rPr>
          <w:rFonts w:ascii="docons" w:eastAsia="Times New Roman" w:hAnsi="docons" w:cs="Segoe UI"/>
          <w:color w:val="161616"/>
          <w:kern w:val="0"/>
          <w:sz w:val="14"/>
          <w:szCs w:val="14"/>
          <w:bdr w:val="none" w:sz="0" w:space="0" w:color="auto" w:frame="1"/>
          <w14:ligatures w14:val="none"/>
        </w:rPr>
        <w:t>Completed</w:t>
      </w:r>
      <w:r w:rsidRPr="00943062">
        <w:rPr>
          <w:rFonts w:ascii="Segoe UI" w:eastAsia="Times New Roman" w:hAnsi="Segoe UI" w:cs="Segoe UI"/>
          <w:color w:val="161616"/>
          <w:kern w:val="0"/>
          <w:sz w:val="18"/>
          <w:szCs w:val="18"/>
          <w14:ligatures w14:val="none"/>
        </w:rPr>
        <w:t>100 XP</w:t>
      </w:r>
    </w:p>
    <w:p w14:paraId="61127828" w14:textId="77777777" w:rsidR="00943062" w:rsidRPr="00943062" w:rsidRDefault="00943062" w:rsidP="00943062">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943062">
        <w:rPr>
          <w:rFonts w:ascii="Segoe UI" w:eastAsia="Times New Roman" w:hAnsi="Segoe UI" w:cs="Segoe UI"/>
          <w:kern w:val="0"/>
          <w:sz w:val="24"/>
          <w:szCs w:val="24"/>
          <w14:ligatures w14:val="none"/>
        </w:rPr>
        <w:t>1 minute</w:t>
      </w:r>
    </w:p>
    <w:p w14:paraId="1C988EA5" w14:textId="77777777" w:rsidR="00943062" w:rsidRPr="00943062" w:rsidRDefault="00943062" w:rsidP="009430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43062">
        <w:rPr>
          <w:rFonts w:ascii="Segoe UI" w:eastAsia="Times New Roman" w:hAnsi="Segoe UI" w:cs="Segoe UI"/>
          <w:color w:val="161616"/>
          <w:kern w:val="0"/>
          <w:sz w:val="24"/>
          <w:szCs w:val="24"/>
          <w14:ligatures w14:val="none"/>
        </w:rPr>
        <w:t>Relational databases store data in relational tables, but sometimes the structure imposed by this model can be too rigid, and often leads to poor performance unless you spend time implementing detailed tuning. Other models, collectively known as </w:t>
      </w:r>
      <w:r w:rsidRPr="00943062">
        <w:rPr>
          <w:rFonts w:ascii="Segoe UI" w:eastAsia="Times New Roman" w:hAnsi="Segoe UI" w:cs="Segoe UI"/>
          <w:i/>
          <w:iCs/>
          <w:color w:val="161616"/>
          <w:kern w:val="0"/>
          <w:sz w:val="24"/>
          <w:szCs w:val="24"/>
          <w14:ligatures w14:val="none"/>
        </w:rPr>
        <w:t>NoSQL</w:t>
      </w:r>
      <w:r w:rsidRPr="00943062">
        <w:rPr>
          <w:rFonts w:ascii="Segoe UI" w:eastAsia="Times New Roman" w:hAnsi="Segoe UI" w:cs="Segoe UI"/>
          <w:color w:val="161616"/>
          <w:kern w:val="0"/>
          <w:sz w:val="24"/>
          <w:szCs w:val="24"/>
          <w14:ligatures w14:val="none"/>
        </w:rPr>
        <w:t> databases, exist. These models store data in other structures, such as documents, graphs, key-value stores, and column family stores.</w:t>
      </w:r>
    </w:p>
    <w:p w14:paraId="23A509F0" w14:textId="77777777" w:rsidR="00943062" w:rsidRPr="00943062" w:rsidRDefault="00943062" w:rsidP="009430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43062">
        <w:rPr>
          <w:rFonts w:ascii="Segoe UI" w:eastAsia="Times New Roman" w:hAnsi="Segoe UI" w:cs="Segoe UI"/>
          <w:color w:val="161616"/>
          <w:kern w:val="0"/>
          <w:sz w:val="24"/>
          <w:szCs w:val="24"/>
          <w14:ligatures w14:val="none"/>
        </w:rPr>
        <w:t>Azure Cosmos DB is a highly scalable cloud database service for NoSQL data.</w:t>
      </w:r>
    </w:p>
    <w:p w14:paraId="0D7B064C" w14:textId="77777777" w:rsidR="00943062" w:rsidRPr="00943062" w:rsidRDefault="00943062" w:rsidP="00943062">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943062">
        <w:rPr>
          <w:rFonts w:ascii="Segoe UI" w:eastAsia="Times New Roman" w:hAnsi="Segoe UI" w:cs="Segoe UI"/>
          <w:b/>
          <w:bCs/>
          <w:color w:val="161616"/>
          <w:kern w:val="0"/>
          <w:sz w:val="36"/>
          <w:szCs w:val="36"/>
          <w14:ligatures w14:val="none"/>
        </w:rPr>
        <w:t>Learning objectives</w:t>
      </w:r>
    </w:p>
    <w:p w14:paraId="43AD3760" w14:textId="77777777" w:rsidR="00943062" w:rsidRPr="00943062" w:rsidRDefault="00943062" w:rsidP="0094306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943062">
        <w:rPr>
          <w:rFonts w:ascii="Segoe UI" w:eastAsia="Times New Roman" w:hAnsi="Segoe UI" w:cs="Segoe UI"/>
          <w:color w:val="161616"/>
          <w:kern w:val="0"/>
          <w:sz w:val="24"/>
          <w:szCs w:val="24"/>
          <w14:ligatures w14:val="none"/>
        </w:rPr>
        <w:t>In this module, you'll learn how to:</w:t>
      </w:r>
    </w:p>
    <w:p w14:paraId="67322654" w14:textId="77777777" w:rsidR="00943062" w:rsidRPr="00943062" w:rsidRDefault="00943062" w:rsidP="0094306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43062">
        <w:rPr>
          <w:rFonts w:ascii="Segoe UI" w:eastAsia="Times New Roman" w:hAnsi="Segoe UI" w:cs="Segoe UI"/>
          <w:color w:val="161616"/>
          <w:kern w:val="0"/>
          <w:sz w:val="24"/>
          <w:szCs w:val="24"/>
          <w14:ligatures w14:val="none"/>
        </w:rPr>
        <w:t>Describe key features and capabilities of Azure Cosmos DB</w:t>
      </w:r>
    </w:p>
    <w:p w14:paraId="09F55729" w14:textId="77777777" w:rsidR="00943062" w:rsidRPr="00943062" w:rsidRDefault="00943062" w:rsidP="0094306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43062">
        <w:rPr>
          <w:rFonts w:ascii="Segoe UI" w:eastAsia="Times New Roman" w:hAnsi="Segoe UI" w:cs="Segoe UI"/>
          <w:color w:val="161616"/>
          <w:kern w:val="0"/>
          <w:sz w:val="24"/>
          <w:szCs w:val="24"/>
          <w14:ligatures w14:val="none"/>
        </w:rPr>
        <w:t>Identify the APIs supported in Azure Cosmos DB</w:t>
      </w:r>
    </w:p>
    <w:p w14:paraId="241D6FED" w14:textId="77777777" w:rsidR="00943062" w:rsidRPr="00943062" w:rsidRDefault="00943062" w:rsidP="00943062">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943062">
        <w:rPr>
          <w:rFonts w:ascii="Segoe UI" w:eastAsia="Times New Roman" w:hAnsi="Segoe UI" w:cs="Segoe UI"/>
          <w:color w:val="161616"/>
          <w:kern w:val="0"/>
          <w:sz w:val="24"/>
          <w:szCs w:val="24"/>
          <w14:ligatures w14:val="none"/>
        </w:rPr>
        <w:t xml:space="preserve">Provision and use an Azure Cosmos DB </w:t>
      </w:r>
      <w:proofErr w:type="gramStart"/>
      <w:r w:rsidRPr="00943062">
        <w:rPr>
          <w:rFonts w:ascii="Segoe UI" w:eastAsia="Times New Roman" w:hAnsi="Segoe UI" w:cs="Segoe UI"/>
          <w:color w:val="161616"/>
          <w:kern w:val="0"/>
          <w:sz w:val="24"/>
          <w:szCs w:val="24"/>
          <w14:ligatures w14:val="none"/>
        </w:rPr>
        <w:t>instance</w:t>
      </w:r>
      <w:proofErr w:type="gramEnd"/>
    </w:p>
    <w:p w14:paraId="185B9B23" w14:textId="77777777" w:rsidR="00943062" w:rsidRPr="00943062" w:rsidRDefault="001A33BF" w:rsidP="00943062">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5AA84142">
          <v:rect id="_x0000_i1025" style="width:0;height:0" o:hralign="center" o:hrstd="t" o:hr="t" fillcolor="#a0a0a0" stroked="f"/>
        </w:pict>
      </w:r>
    </w:p>
    <w:p w14:paraId="0D5B3E7F" w14:textId="77777777" w:rsidR="00943062" w:rsidRPr="00943062" w:rsidRDefault="00943062" w:rsidP="0094306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943062">
        <w:rPr>
          <w:rFonts w:ascii="Segoe UI" w:eastAsia="Times New Roman" w:hAnsi="Segoe UI" w:cs="Segoe UI"/>
          <w:b/>
          <w:bCs/>
          <w:color w:val="161616"/>
          <w:kern w:val="0"/>
          <w:sz w:val="36"/>
          <w:szCs w:val="36"/>
          <w14:ligatures w14:val="none"/>
        </w:rPr>
        <w:t>Next unit: Describe Azure Cosmos DB</w:t>
      </w:r>
    </w:p>
    <w:p w14:paraId="490EF764" w14:textId="77777777" w:rsidR="002F4FA8" w:rsidRPr="002F4FA8" w:rsidRDefault="002F4FA8" w:rsidP="002F4FA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2F4FA8">
        <w:rPr>
          <w:rFonts w:ascii="Segoe UI" w:eastAsia="Times New Roman" w:hAnsi="Segoe UI" w:cs="Segoe UI"/>
          <w:b/>
          <w:bCs/>
          <w:color w:val="161616"/>
          <w:kern w:val="36"/>
          <w:sz w:val="48"/>
          <w:szCs w:val="48"/>
          <w14:ligatures w14:val="none"/>
        </w:rPr>
        <w:t>Describe Azure Cosmos DB</w:t>
      </w:r>
    </w:p>
    <w:p w14:paraId="5E35992F" w14:textId="77777777" w:rsidR="002F4FA8" w:rsidRPr="002F4FA8" w:rsidRDefault="002F4FA8" w:rsidP="002F4FA8">
      <w:pPr>
        <w:shd w:val="clear" w:color="auto" w:fill="FFFFFF"/>
        <w:spacing w:after="0" w:line="240" w:lineRule="auto"/>
        <w:rPr>
          <w:rFonts w:ascii="Segoe UI" w:eastAsia="Times New Roman" w:hAnsi="Segoe UI" w:cs="Segoe UI"/>
          <w:color w:val="161616"/>
          <w:kern w:val="0"/>
          <w:sz w:val="24"/>
          <w:szCs w:val="24"/>
          <w14:ligatures w14:val="none"/>
        </w:rPr>
      </w:pPr>
      <w:r w:rsidRPr="002F4FA8">
        <w:rPr>
          <w:rFonts w:ascii="docons" w:eastAsia="Times New Roman" w:hAnsi="docons" w:cs="Segoe UI"/>
          <w:color w:val="161616"/>
          <w:kern w:val="0"/>
          <w:sz w:val="14"/>
          <w:szCs w:val="14"/>
          <w:bdr w:val="none" w:sz="0" w:space="0" w:color="auto" w:frame="1"/>
          <w14:ligatures w14:val="none"/>
        </w:rPr>
        <w:t>Completed</w:t>
      </w:r>
      <w:r w:rsidRPr="002F4FA8">
        <w:rPr>
          <w:rFonts w:ascii="Segoe UI" w:eastAsia="Times New Roman" w:hAnsi="Segoe UI" w:cs="Segoe UI"/>
          <w:color w:val="161616"/>
          <w:kern w:val="0"/>
          <w:sz w:val="18"/>
          <w:szCs w:val="18"/>
          <w14:ligatures w14:val="none"/>
        </w:rPr>
        <w:t>100 XP</w:t>
      </w:r>
    </w:p>
    <w:p w14:paraId="49428274" w14:textId="77777777" w:rsidR="002F4FA8" w:rsidRPr="002F4FA8" w:rsidRDefault="002F4FA8" w:rsidP="002F4FA8">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2F4FA8">
        <w:rPr>
          <w:rFonts w:ascii="Segoe UI" w:eastAsia="Times New Roman" w:hAnsi="Segoe UI" w:cs="Segoe UI"/>
          <w:kern w:val="0"/>
          <w:sz w:val="24"/>
          <w:szCs w:val="24"/>
          <w14:ligatures w14:val="none"/>
        </w:rPr>
        <w:t>5 minutes</w:t>
      </w:r>
    </w:p>
    <w:p w14:paraId="179388F0" w14:textId="25BA6F56"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noProof/>
          <w:color w:val="161616"/>
          <w:kern w:val="0"/>
          <w:sz w:val="24"/>
          <w:szCs w:val="24"/>
          <w14:ligatures w14:val="none"/>
        </w:rPr>
        <w:lastRenderedPageBreak/>
        <w:drawing>
          <wp:inline distT="0" distB="0" distL="0" distR="0" wp14:anchorId="6DC4ED87" wp14:editId="1018E29E">
            <wp:extent cx="4762500" cy="4429125"/>
            <wp:effectExtent l="0" t="0" r="0" b="9525"/>
            <wp:docPr id="1804070351" name="Picture 1" descr="Azure Cosmos DB as a store for multiple NoSQ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Cosmos DB as a store for multiple NoSQL forma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429125"/>
                    </a:xfrm>
                    <a:prstGeom prst="rect">
                      <a:avLst/>
                    </a:prstGeom>
                    <a:noFill/>
                    <a:ln>
                      <a:noFill/>
                    </a:ln>
                  </pic:spPr>
                </pic:pic>
              </a:graphicData>
            </a:graphic>
          </wp:inline>
        </w:drawing>
      </w:r>
    </w:p>
    <w:p w14:paraId="11F92F24"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Azure Cosmos DB supports multiple application programming interfaces (APIs) that enable developers to use the programming semantics of many common kinds of data store to work with data in a Cosmos DB database. The internal data structure is abstracted, enabling developers to use Cosmos DB to store and query data using APIs with which they're already familiar.</w:t>
      </w:r>
    </w:p>
    <w:p w14:paraId="1F92244A" w14:textId="77777777" w:rsidR="002F4FA8" w:rsidRPr="002F4FA8" w:rsidRDefault="002F4FA8" w:rsidP="002F4FA8">
      <w:pPr>
        <w:spacing w:after="0" w:line="240" w:lineRule="auto"/>
        <w:rPr>
          <w:rFonts w:ascii="Segoe UI" w:eastAsia="Times New Roman" w:hAnsi="Segoe UI" w:cs="Segoe UI"/>
          <w:b/>
          <w:bCs/>
          <w:color w:val="161616"/>
          <w:kern w:val="0"/>
          <w:sz w:val="24"/>
          <w:szCs w:val="24"/>
          <w14:ligatures w14:val="none"/>
        </w:rPr>
      </w:pPr>
      <w:r w:rsidRPr="002F4FA8">
        <w:rPr>
          <w:rFonts w:ascii="Segoe UI" w:eastAsia="Times New Roman" w:hAnsi="Segoe UI" w:cs="Segoe UI"/>
          <w:b/>
          <w:bCs/>
          <w:color w:val="161616"/>
          <w:kern w:val="0"/>
          <w:sz w:val="24"/>
          <w:szCs w:val="24"/>
          <w14:ligatures w14:val="none"/>
        </w:rPr>
        <w:t> Note</w:t>
      </w:r>
    </w:p>
    <w:p w14:paraId="4486E4CD" w14:textId="77777777" w:rsidR="002F4FA8" w:rsidRPr="002F4FA8" w:rsidRDefault="002F4FA8" w:rsidP="002F4FA8">
      <w:pPr>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An </w:t>
      </w:r>
      <w:r w:rsidRPr="002F4FA8">
        <w:rPr>
          <w:rFonts w:ascii="Segoe UI" w:eastAsia="Times New Roman" w:hAnsi="Segoe UI" w:cs="Segoe UI"/>
          <w:i/>
          <w:iCs/>
          <w:color w:val="161616"/>
          <w:kern w:val="0"/>
          <w:sz w:val="24"/>
          <w:szCs w:val="24"/>
          <w14:ligatures w14:val="none"/>
        </w:rPr>
        <w:t>API</w:t>
      </w:r>
      <w:r w:rsidRPr="002F4FA8">
        <w:rPr>
          <w:rFonts w:ascii="Segoe UI" w:eastAsia="Times New Roman" w:hAnsi="Segoe UI" w:cs="Segoe UI"/>
          <w:color w:val="161616"/>
          <w:kern w:val="0"/>
          <w:sz w:val="24"/>
          <w:szCs w:val="24"/>
          <w14:ligatures w14:val="none"/>
        </w:rPr>
        <w:t> is an </w:t>
      </w:r>
      <w:r w:rsidRPr="002F4FA8">
        <w:rPr>
          <w:rFonts w:ascii="Segoe UI" w:eastAsia="Times New Roman" w:hAnsi="Segoe UI" w:cs="Segoe UI"/>
          <w:i/>
          <w:iCs/>
          <w:color w:val="161616"/>
          <w:kern w:val="0"/>
          <w:sz w:val="24"/>
          <w:szCs w:val="24"/>
          <w14:ligatures w14:val="none"/>
        </w:rPr>
        <w:t>Application Programming Interface</w:t>
      </w:r>
      <w:r w:rsidRPr="002F4FA8">
        <w:rPr>
          <w:rFonts w:ascii="Segoe UI" w:eastAsia="Times New Roman" w:hAnsi="Segoe UI" w:cs="Segoe UI"/>
          <w:color w:val="161616"/>
          <w:kern w:val="0"/>
          <w:sz w:val="24"/>
          <w:szCs w:val="24"/>
          <w14:ligatures w14:val="none"/>
        </w:rPr>
        <w:t>. Database management systems (and other software frameworks) provide a set of APIs that developers can use to write programs that need to access data. The APIs vary for different database management systems.</w:t>
      </w:r>
    </w:p>
    <w:p w14:paraId="060475FA"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 xml:space="preserve">Cosmos DB uses indexes and partitioning to provide fast read and write performance and can </w:t>
      </w:r>
      <w:proofErr w:type="gramStart"/>
      <w:r w:rsidRPr="002F4FA8">
        <w:rPr>
          <w:rFonts w:ascii="Segoe UI" w:eastAsia="Times New Roman" w:hAnsi="Segoe UI" w:cs="Segoe UI"/>
          <w:color w:val="161616"/>
          <w:kern w:val="0"/>
          <w:sz w:val="24"/>
          <w:szCs w:val="24"/>
          <w14:ligatures w14:val="none"/>
        </w:rPr>
        <w:t>scale to</w:t>
      </w:r>
      <w:proofErr w:type="gramEnd"/>
      <w:r w:rsidRPr="002F4FA8">
        <w:rPr>
          <w:rFonts w:ascii="Segoe UI" w:eastAsia="Times New Roman" w:hAnsi="Segoe UI" w:cs="Segoe UI"/>
          <w:color w:val="161616"/>
          <w:kern w:val="0"/>
          <w:sz w:val="24"/>
          <w:szCs w:val="24"/>
          <w14:ligatures w14:val="none"/>
        </w:rPr>
        <w:t xml:space="preserve"> massive volumes of data. You can enable multi-region writes, adding the Azure regions of your choice to your Cosmos DB account so that globally distributed users can each work with data in their local replica.</w:t>
      </w:r>
    </w:p>
    <w:p w14:paraId="742EA1B4" w14:textId="77777777" w:rsidR="002F4FA8" w:rsidRPr="002F4FA8" w:rsidRDefault="002F4FA8" w:rsidP="002F4FA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F4FA8">
        <w:rPr>
          <w:rFonts w:ascii="Segoe UI" w:eastAsia="Times New Roman" w:hAnsi="Segoe UI" w:cs="Segoe UI"/>
          <w:b/>
          <w:bCs/>
          <w:color w:val="161616"/>
          <w:kern w:val="0"/>
          <w:sz w:val="36"/>
          <w:szCs w:val="36"/>
          <w14:ligatures w14:val="none"/>
        </w:rPr>
        <w:lastRenderedPageBreak/>
        <w:t>When to use Cosmos DB</w:t>
      </w:r>
    </w:p>
    <w:p w14:paraId="3BFE64D6"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Cosmos DB is a highly scalable database management system. Cosmos DB automatically allocates space in a container for your partitions, and each partition can grow up to 10 GB in size. Indexes are created and maintained automatically. There's virtually no administrative overhead.</w:t>
      </w:r>
    </w:p>
    <w:p w14:paraId="296F35B1"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Cosmos DB is a foundational service in Azure. Cosmos DB has been used by many of Microsoft's products for mission critical applications at global scale, including Skype, Xbox, Microsoft 365, Azure, and many others. Cosmos DB is highly suitable for the following scenarios:</w:t>
      </w:r>
    </w:p>
    <w:p w14:paraId="2A6B99E0" w14:textId="77777777" w:rsidR="002F4FA8" w:rsidRPr="002F4FA8" w:rsidRDefault="002F4FA8" w:rsidP="002F4FA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2F4FA8">
        <w:rPr>
          <w:rFonts w:ascii="Segoe UI" w:eastAsia="Times New Roman" w:hAnsi="Segoe UI" w:cs="Segoe UI"/>
          <w:i/>
          <w:iCs/>
          <w:color w:val="161616"/>
          <w:kern w:val="0"/>
          <w:sz w:val="24"/>
          <w:szCs w:val="24"/>
          <w14:ligatures w14:val="none"/>
        </w:rPr>
        <w:t>IoT and telematics</w:t>
      </w:r>
      <w:r w:rsidRPr="002F4FA8">
        <w:rPr>
          <w:rFonts w:ascii="Segoe UI" w:eastAsia="Times New Roman" w:hAnsi="Segoe UI" w:cs="Segoe UI"/>
          <w:color w:val="161616"/>
          <w:kern w:val="0"/>
          <w:sz w:val="24"/>
          <w:szCs w:val="24"/>
          <w14:ligatures w14:val="none"/>
        </w:rPr>
        <w:t>. These systems typically ingest large amounts of data in frequent bursts of activity. Cosmos DB can accept and store this information quickly. The data can then be used by analytics services, such as Azure Machine Learning, Azure HDInsight, and Power BI. Additionally, you can process the data in real-time using Azure Functions that are triggered as data arrives in the database.</w:t>
      </w:r>
    </w:p>
    <w:p w14:paraId="7CFAE04B" w14:textId="77777777" w:rsidR="002F4FA8" w:rsidRPr="002F4FA8" w:rsidRDefault="002F4FA8" w:rsidP="002F4FA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2F4FA8">
        <w:rPr>
          <w:rFonts w:ascii="Segoe UI" w:eastAsia="Times New Roman" w:hAnsi="Segoe UI" w:cs="Segoe UI"/>
          <w:i/>
          <w:iCs/>
          <w:color w:val="161616"/>
          <w:kern w:val="0"/>
          <w:sz w:val="24"/>
          <w:szCs w:val="24"/>
          <w14:ligatures w14:val="none"/>
        </w:rPr>
        <w:t>Retail and marketing</w:t>
      </w:r>
      <w:r w:rsidRPr="002F4FA8">
        <w:rPr>
          <w:rFonts w:ascii="Segoe UI" w:eastAsia="Times New Roman" w:hAnsi="Segoe UI" w:cs="Segoe UI"/>
          <w:color w:val="161616"/>
          <w:kern w:val="0"/>
          <w:sz w:val="24"/>
          <w:szCs w:val="24"/>
          <w14:ligatures w14:val="none"/>
        </w:rPr>
        <w:t>. Microsoft uses Cosmos DB for its own e-commerce platforms that run as part of Windows Store and Xbox Live. It's also used in the retail industry for storing catalog data and for event sourcing in order processing pipelines.</w:t>
      </w:r>
    </w:p>
    <w:p w14:paraId="3F7B86BF" w14:textId="77777777" w:rsidR="002F4FA8" w:rsidRPr="002F4FA8" w:rsidRDefault="002F4FA8" w:rsidP="002F4FA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2F4FA8">
        <w:rPr>
          <w:rFonts w:ascii="Segoe UI" w:eastAsia="Times New Roman" w:hAnsi="Segoe UI" w:cs="Segoe UI"/>
          <w:i/>
          <w:iCs/>
          <w:color w:val="161616"/>
          <w:kern w:val="0"/>
          <w:sz w:val="24"/>
          <w:szCs w:val="24"/>
          <w14:ligatures w14:val="none"/>
        </w:rPr>
        <w:t>Gaming</w:t>
      </w:r>
      <w:r w:rsidRPr="002F4FA8">
        <w:rPr>
          <w:rFonts w:ascii="Segoe UI" w:eastAsia="Times New Roman" w:hAnsi="Segoe UI" w:cs="Segoe UI"/>
          <w:color w:val="161616"/>
          <w:kern w:val="0"/>
          <w:sz w:val="24"/>
          <w:szCs w:val="24"/>
          <w14:ligatures w14:val="none"/>
        </w:rPr>
        <w:t xml:space="preserve">. The database tier is a crucial component of gaming applications. Modern games perform graphical processing on mobile/console </w:t>
      </w:r>
      <w:proofErr w:type="gramStart"/>
      <w:r w:rsidRPr="002F4FA8">
        <w:rPr>
          <w:rFonts w:ascii="Segoe UI" w:eastAsia="Times New Roman" w:hAnsi="Segoe UI" w:cs="Segoe UI"/>
          <w:color w:val="161616"/>
          <w:kern w:val="0"/>
          <w:sz w:val="24"/>
          <w:szCs w:val="24"/>
          <w14:ligatures w14:val="none"/>
        </w:rPr>
        <w:t>clients, but</w:t>
      </w:r>
      <w:proofErr w:type="gramEnd"/>
      <w:r w:rsidRPr="002F4FA8">
        <w:rPr>
          <w:rFonts w:ascii="Segoe UI" w:eastAsia="Times New Roman" w:hAnsi="Segoe UI" w:cs="Segoe UI"/>
          <w:color w:val="161616"/>
          <w:kern w:val="0"/>
          <w:sz w:val="24"/>
          <w:szCs w:val="24"/>
          <w14:ligatures w14:val="none"/>
        </w:rPr>
        <w:t xml:space="preserve"> rely on the cloud to deliver customized and personalized content like in-game stats, social media integration, and high-score leaderboards. Games often require single-millisecond latencies for </w:t>
      </w:r>
      <w:proofErr w:type="gramStart"/>
      <w:r w:rsidRPr="002F4FA8">
        <w:rPr>
          <w:rFonts w:ascii="Segoe UI" w:eastAsia="Times New Roman" w:hAnsi="Segoe UI" w:cs="Segoe UI"/>
          <w:color w:val="161616"/>
          <w:kern w:val="0"/>
          <w:sz w:val="24"/>
          <w:szCs w:val="24"/>
          <w14:ligatures w14:val="none"/>
        </w:rPr>
        <w:t>reads</w:t>
      </w:r>
      <w:proofErr w:type="gramEnd"/>
      <w:r w:rsidRPr="002F4FA8">
        <w:rPr>
          <w:rFonts w:ascii="Segoe UI" w:eastAsia="Times New Roman" w:hAnsi="Segoe UI" w:cs="Segoe UI"/>
          <w:color w:val="161616"/>
          <w:kern w:val="0"/>
          <w:sz w:val="24"/>
          <w:szCs w:val="24"/>
          <w14:ligatures w14:val="none"/>
        </w:rPr>
        <w:t xml:space="preserve"> and write to provide an engaging in-game experience. A game database needs to be fast and be able to handle massive spikes in request rates during new game launches and feature updates.</w:t>
      </w:r>
    </w:p>
    <w:p w14:paraId="00ED1DA4" w14:textId="77777777" w:rsidR="002F4FA8" w:rsidRPr="002F4FA8" w:rsidRDefault="002F4FA8" w:rsidP="002F4FA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2F4FA8">
        <w:rPr>
          <w:rFonts w:ascii="Segoe UI" w:eastAsia="Times New Roman" w:hAnsi="Segoe UI" w:cs="Segoe UI"/>
          <w:i/>
          <w:iCs/>
          <w:color w:val="161616"/>
          <w:kern w:val="0"/>
          <w:sz w:val="24"/>
          <w:szCs w:val="24"/>
          <w14:ligatures w14:val="none"/>
        </w:rPr>
        <w:t>Web and mobile applications</w:t>
      </w:r>
      <w:r w:rsidRPr="002F4FA8">
        <w:rPr>
          <w:rFonts w:ascii="Segoe UI" w:eastAsia="Times New Roman" w:hAnsi="Segoe UI" w:cs="Segoe UI"/>
          <w:color w:val="161616"/>
          <w:kern w:val="0"/>
          <w:sz w:val="24"/>
          <w:szCs w:val="24"/>
          <w14:ligatures w14:val="none"/>
        </w:rPr>
        <w:t>. Azure Cosmos DB is commonly used within web and mobile applications, and is well suited for modeling social interactions, integrating with third-party services, and for building rich personalized experiences. The Cosmos DB SDKs can be used to build rich iOS and Android applications using the popular Xamarin framework.</w:t>
      </w:r>
    </w:p>
    <w:p w14:paraId="2396BE4C"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For additional information about uses for Cosmos DB, read </w:t>
      </w:r>
      <w:hyperlink r:id="rId6" w:history="1">
        <w:r w:rsidRPr="002F4FA8">
          <w:rPr>
            <w:rFonts w:ascii="Segoe UI" w:eastAsia="Times New Roman" w:hAnsi="Segoe UI" w:cs="Segoe UI"/>
            <w:color w:val="0000FF"/>
            <w:kern w:val="0"/>
            <w:sz w:val="24"/>
            <w:szCs w:val="24"/>
            <w:u w:val="single"/>
            <w14:ligatures w14:val="none"/>
          </w:rPr>
          <w:t>Common Azure Cosmos DB use cases</w:t>
        </w:r>
      </w:hyperlink>
      <w:r w:rsidRPr="002F4FA8">
        <w:rPr>
          <w:rFonts w:ascii="Segoe UI" w:eastAsia="Times New Roman" w:hAnsi="Segoe UI" w:cs="Segoe UI"/>
          <w:color w:val="161616"/>
          <w:kern w:val="0"/>
          <w:sz w:val="24"/>
          <w:szCs w:val="24"/>
          <w14:ligatures w14:val="none"/>
        </w:rPr>
        <w:t>.</w:t>
      </w:r>
    </w:p>
    <w:p w14:paraId="690F3968" w14:textId="77777777" w:rsidR="002F4FA8" w:rsidRPr="002F4FA8" w:rsidRDefault="001A33BF" w:rsidP="002F4FA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36D94A95">
          <v:rect id="_x0000_i1026" style="width:0;height:0" o:hralign="center" o:hrstd="t" o:hr="t" fillcolor="#a0a0a0" stroked="f"/>
        </w:pict>
      </w:r>
    </w:p>
    <w:p w14:paraId="081A4149" w14:textId="77777777" w:rsidR="002F4FA8" w:rsidRPr="002F4FA8" w:rsidRDefault="002F4FA8" w:rsidP="002F4FA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2F4FA8">
        <w:rPr>
          <w:rFonts w:ascii="Segoe UI" w:eastAsia="Times New Roman" w:hAnsi="Segoe UI" w:cs="Segoe UI"/>
          <w:b/>
          <w:bCs/>
          <w:color w:val="161616"/>
          <w:kern w:val="0"/>
          <w:sz w:val="36"/>
          <w:szCs w:val="36"/>
          <w14:ligatures w14:val="none"/>
        </w:rPr>
        <w:lastRenderedPageBreak/>
        <w:t>Next unit: Identify Azure Cosmos DB APIs</w:t>
      </w:r>
    </w:p>
    <w:p w14:paraId="063C4C9F" w14:textId="77777777" w:rsidR="002F4FA8" w:rsidRPr="002F4FA8" w:rsidRDefault="002F4FA8" w:rsidP="002F4FA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2F4FA8">
        <w:rPr>
          <w:rFonts w:ascii="Segoe UI" w:eastAsia="Times New Roman" w:hAnsi="Segoe UI" w:cs="Segoe UI"/>
          <w:b/>
          <w:bCs/>
          <w:color w:val="161616"/>
          <w:kern w:val="36"/>
          <w:sz w:val="48"/>
          <w:szCs w:val="48"/>
          <w14:ligatures w14:val="none"/>
        </w:rPr>
        <w:t>Identify Azure Cosmos DB APIs</w:t>
      </w:r>
    </w:p>
    <w:p w14:paraId="52541AC5" w14:textId="77777777" w:rsidR="002F4FA8" w:rsidRPr="002F4FA8" w:rsidRDefault="002F4FA8" w:rsidP="002F4FA8">
      <w:pPr>
        <w:shd w:val="clear" w:color="auto" w:fill="FFFFFF"/>
        <w:spacing w:after="0" w:line="240" w:lineRule="auto"/>
        <w:rPr>
          <w:rFonts w:ascii="Segoe UI" w:eastAsia="Times New Roman" w:hAnsi="Segoe UI" w:cs="Segoe UI"/>
          <w:color w:val="161616"/>
          <w:kern w:val="0"/>
          <w:sz w:val="24"/>
          <w:szCs w:val="24"/>
          <w14:ligatures w14:val="none"/>
        </w:rPr>
      </w:pPr>
      <w:r w:rsidRPr="002F4FA8">
        <w:rPr>
          <w:rFonts w:ascii="docons" w:eastAsia="Times New Roman" w:hAnsi="docons" w:cs="Segoe UI"/>
          <w:color w:val="161616"/>
          <w:kern w:val="0"/>
          <w:sz w:val="14"/>
          <w:szCs w:val="14"/>
          <w:bdr w:val="none" w:sz="0" w:space="0" w:color="auto" w:frame="1"/>
          <w14:ligatures w14:val="none"/>
        </w:rPr>
        <w:t>Completed</w:t>
      </w:r>
      <w:r w:rsidRPr="002F4FA8">
        <w:rPr>
          <w:rFonts w:ascii="Segoe UI" w:eastAsia="Times New Roman" w:hAnsi="Segoe UI" w:cs="Segoe UI"/>
          <w:color w:val="161616"/>
          <w:kern w:val="0"/>
          <w:sz w:val="18"/>
          <w:szCs w:val="18"/>
          <w14:ligatures w14:val="none"/>
        </w:rPr>
        <w:t>100 XP</w:t>
      </w:r>
    </w:p>
    <w:p w14:paraId="7F93DB71" w14:textId="77777777" w:rsidR="002F4FA8" w:rsidRPr="002F4FA8" w:rsidRDefault="002F4FA8" w:rsidP="002F4FA8">
      <w:pPr>
        <w:numPr>
          <w:ilvl w:val="0"/>
          <w:numId w:val="5"/>
        </w:numPr>
        <w:shd w:val="clear" w:color="auto" w:fill="FFFFFF"/>
        <w:spacing w:after="0" w:line="240" w:lineRule="auto"/>
        <w:rPr>
          <w:rFonts w:ascii="Segoe UI" w:eastAsia="Times New Roman" w:hAnsi="Segoe UI" w:cs="Segoe UI"/>
          <w:kern w:val="0"/>
          <w:sz w:val="24"/>
          <w:szCs w:val="24"/>
          <w14:ligatures w14:val="none"/>
        </w:rPr>
      </w:pPr>
      <w:r w:rsidRPr="002F4FA8">
        <w:rPr>
          <w:rFonts w:ascii="Segoe UI" w:eastAsia="Times New Roman" w:hAnsi="Segoe UI" w:cs="Segoe UI"/>
          <w:kern w:val="0"/>
          <w:sz w:val="24"/>
          <w:szCs w:val="24"/>
          <w14:ligatures w14:val="none"/>
        </w:rPr>
        <w:t>6 minutes</w:t>
      </w:r>
    </w:p>
    <w:p w14:paraId="6656831F"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 xml:space="preserve">Azure Cosmos DB is Microsoft's fully managed and serverless distributed database for applications of any size or scale, with support for both relational and non-relational workloads. Developers can build and migrate applications fast using their preferred </w:t>
      </w:r>
      <w:proofErr w:type="gramStart"/>
      <w:r w:rsidRPr="002F4FA8">
        <w:rPr>
          <w:rFonts w:ascii="Segoe UI" w:eastAsia="Times New Roman" w:hAnsi="Segoe UI" w:cs="Segoe UI"/>
          <w:color w:val="161616"/>
          <w:kern w:val="0"/>
          <w:sz w:val="24"/>
          <w:szCs w:val="24"/>
          <w14:ligatures w14:val="none"/>
        </w:rPr>
        <w:t>open source</w:t>
      </w:r>
      <w:proofErr w:type="gramEnd"/>
      <w:r w:rsidRPr="002F4FA8">
        <w:rPr>
          <w:rFonts w:ascii="Segoe UI" w:eastAsia="Times New Roman" w:hAnsi="Segoe UI" w:cs="Segoe UI"/>
          <w:color w:val="161616"/>
          <w:kern w:val="0"/>
          <w:sz w:val="24"/>
          <w:szCs w:val="24"/>
          <w14:ligatures w14:val="none"/>
        </w:rPr>
        <w:t xml:space="preserve"> database engines, including PostgreSQL, MongoDB, and Apache Cassandra. When you provision a new Cosmos DB instance, you select the database engine that you want to use. The choice of engine depends on many factors including the type of data to be stored, the need to support existing applications, and the skills of the developers who will work with the data store.</w:t>
      </w:r>
    </w:p>
    <w:p w14:paraId="1FF12CE2" w14:textId="77777777" w:rsidR="002F4FA8" w:rsidRPr="002F4FA8" w:rsidRDefault="002F4FA8" w:rsidP="002F4FA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F4FA8">
        <w:rPr>
          <w:rFonts w:ascii="Segoe UI" w:eastAsia="Times New Roman" w:hAnsi="Segoe UI" w:cs="Segoe UI"/>
          <w:b/>
          <w:bCs/>
          <w:color w:val="161616"/>
          <w:kern w:val="0"/>
          <w:sz w:val="36"/>
          <w:szCs w:val="36"/>
          <w14:ligatures w14:val="none"/>
        </w:rPr>
        <w:t>Azure Cosmos DB for NoSQL</w:t>
      </w:r>
    </w:p>
    <w:p w14:paraId="02538DCE"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Azure Cosmos DB for NoSQL is Microsoft’s native non-relational service for working with the document data model. It manages data in JSON document format, and despite being a NoSQL data storage solution, uses SQL syntax to work with the data.</w:t>
      </w:r>
    </w:p>
    <w:p w14:paraId="5A73D80C"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 xml:space="preserve">A SQL query for an Azure Cosmos DB database containing customer data might look </w:t>
      </w:r>
      <w:proofErr w:type="gramStart"/>
      <w:r w:rsidRPr="002F4FA8">
        <w:rPr>
          <w:rFonts w:ascii="Segoe UI" w:eastAsia="Times New Roman" w:hAnsi="Segoe UI" w:cs="Segoe UI"/>
          <w:color w:val="161616"/>
          <w:kern w:val="0"/>
          <w:sz w:val="24"/>
          <w:szCs w:val="24"/>
          <w14:ligatures w14:val="none"/>
        </w:rPr>
        <w:t>similar to</w:t>
      </w:r>
      <w:proofErr w:type="gramEnd"/>
      <w:r w:rsidRPr="002F4FA8">
        <w:rPr>
          <w:rFonts w:ascii="Segoe UI" w:eastAsia="Times New Roman" w:hAnsi="Segoe UI" w:cs="Segoe UI"/>
          <w:color w:val="161616"/>
          <w:kern w:val="0"/>
          <w:sz w:val="24"/>
          <w:szCs w:val="24"/>
          <w14:ligatures w14:val="none"/>
        </w:rPr>
        <w:t xml:space="preserve"> this:</w:t>
      </w:r>
    </w:p>
    <w:p w14:paraId="293437C1" w14:textId="77777777" w:rsidR="002F4FA8" w:rsidRPr="002F4FA8" w:rsidRDefault="002F4FA8" w:rsidP="002F4FA8">
      <w:pPr>
        <w:spacing w:after="0" w:line="240" w:lineRule="auto"/>
        <w:rPr>
          <w:rFonts w:ascii="Segoe UI" w:eastAsia="Times New Roman" w:hAnsi="Segoe UI" w:cs="Segoe UI"/>
          <w:color w:val="161616"/>
          <w:kern w:val="0"/>
          <w:sz w:val="24"/>
          <w:szCs w:val="24"/>
          <w14:ligatures w14:val="none"/>
        </w:rPr>
      </w:pPr>
      <w:proofErr w:type="spellStart"/>
      <w:r w:rsidRPr="002F4FA8">
        <w:rPr>
          <w:rFonts w:ascii="Segoe UI" w:eastAsia="Times New Roman" w:hAnsi="Segoe UI" w:cs="Segoe UI"/>
          <w:color w:val="161616"/>
          <w:kern w:val="0"/>
          <w:sz w:val="24"/>
          <w:szCs w:val="24"/>
          <w14:ligatures w14:val="none"/>
        </w:rPr>
        <w:t>SQLCopy</w:t>
      </w:r>
      <w:proofErr w:type="spellEnd"/>
    </w:p>
    <w:p w14:paraId="534BA71A"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0101FD"/>
          <w:kern w:val="0"/>
          <w:sz w:val="20"/>
          <w:szCs w:val="20"/>
          <w:bdr w:val="none" w:sz="0" w:space="0" w:color="auto" w:frame="1"/>
          <w14:ligatures w14:val="none"/>
        </w:rPr>
        <w:t>SELECT</w:t>
      </w:r>
      <w:r w:rsidRPr="002F4FA8">
        <w:rPr>
          <w:rFonts w:ascii="Consolas" w:eastAsia="Times New Roman" w:hAnsi="Consolas" w:cs="Courier New"/>
          <w:color w:val="161616"/>
          <w:kern w:val="0"/>
          <w:sz w:val="20"/>
          <w:szCs w:val="20"/>
          <w:bdr w:val="none" w:sz="0" w:space="0" w:color="auto" w:frame="1"/>
          <w14:ligatures w14:val="none"/>
        </w:rPr>
        <w:t xml:space="preserve"> *</w:t>
      </w:r>
    </w:p>
    <w:p w14:paraId="18566EEF"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0101FD"/>
          <w:kern w:val="0"/>
          <w:sz w:val="20"/>
          <w:szCs w:val="20"/>
          <w:bdr w:val="none" w:sz="0" w:space="0" w:color="auto" w:frame="1"/>
          <w14:ligatures w14:val="none"/>
        </w:rPr>
        <w:t>FROM</w:t>
      </w:r>
      <w:r w:rsidRPr="002F4FA8">
        <w:rPr>
          <w:rFonts w:ascii="Consolas" w:eastAsia="Times New Roman" w:hAnsi="Consolas" w:cs="Courier New"/>
          <w:color w:val="161616"/>
          <w:kern w:val="0"/>
          <w:sz w:val="20"/>
          <w:szCs w:val="20"/>
          <w:bdr w:val="none" w:sz="0" w:space="0" w:color="auto" w:frame="1"/>
          <w14:ligatures w14:val="none"/>
        </w:rPr>
        <w:t xml:space="preserve"> customers c</w:t>
      </w:r>
    </w:p>
    <w:p w14:paraId="46EA7C2C"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0101FD"/>
          <w:kern w:val="0"/>
          <w:sz w:val="20"/>
          <w:szCs w:val="20"/>
          <w:bdr w:val="none" w:sz="0" w:space="0" w:color="auto" w:frame="1"/>
          <w14:ligatures w14:val="none"/>
        </w:rPr>
        <w:t>WHERE</w:t>
      </w:r>
      <w:r w:rsidRPr="002F4FA8">
        <w:rPr>
          <w:rFonts w:ascii="Consolas" w:eastAsia="Times New Roman" w:hAnsi="Consolas" w:cs="Courier New"/>
          <w:color w:val="161616"/>
          <w:kern w:val="0"/>
          <w:sz w:val="20"/>
          <w:szCs w:val="20"/>
          <w:bdr w:val="none" w:sz="0" w:space="0" w:color="auto" w:frame="1"/>
          <w14:ligatures w14:val="none"/>
        </w:rPr>
        <w:t xml:space="preserve"> c.id = </w:t>
      </w:r>
      <w:r w:rsidRPr="002F4FA8">
        <w:rPr>
          <w:rFonts w:ascii="Consolas" w:eastAsia="Times New Roman" w:hAnsi="Consolas" w:cs="Courier New"/>
          <w:color w:val="A31515"/>
          <w:kern w:val="0"/>
          <w:sz w:val="20"/>
          <w:szCs w:val="20"/>
          <w:bdr w:val="none" w:sz="0" w:space="0" w:color="auto" w:frame="1"/>
          <w14:ligatures w14:val="none"/>
        </w:rPr>
        <w:t>"joe@litware.com"</w:t>
      </w:r>
    </w:p>
    <w:p w14:paraId="2CAA8A6A"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The result of this query consists of one or more JSON documents, as shown here:</w:t>
      </w:r>
    </w:p>
    <w:p w14:paraId="258CC399" w14:textId="77777777" w:rsidR="002F4FA8" w:rsidRPr="002F4FA8" w:rsidRDefault="002F4FA8" w:rsidP="002F4FA8">
      <w:pPr>
        <w:spacing w:after="0" w:line="240" w:lineRule="auto"/>
        <w:rPr>
          <w:rFonts w:ascii="Segoe UI" w:eastAsia="Times New Roman" w:hAnsi="Segoe UI" w:cs="Segoe UI"/>
          <w:color w:val="161616"/>
          <w:kern w:val="0"/>
          <w:sz w:val="24"/>
          <w:szCs w:val="24"/>
          <w14:ligatures w14:val="none"/>
        </w:rPr>
      </w:pPr>
      <w:proofErr w:type="spellStart"/>
      <w:r w:rsidRPr="002F4FA8">
        <w:rPr>
          <w:rFonts w:ascii="Segoe UI" w:eastAsia="Times New Roman" w:hAnsi="Segoe UI" w:cs="Segoe UI"/>
          <w:color w:val="161616"/>
          <w:kern w:val="0"/>
          <w:sz w:val="24"/>
          <w:szCs w:val="24"/>
          <w14:ligatures w14:val="none"/>
        </w:rPr>
        <w:t>JSONCopy</w:t>
      </w:r>
      <w:proofErr w:type="spellEnd"/>
    </w:p>
    <w:p w14:paraId="24389C2D"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w:t>
      </w:r>
    </w:p>
    <w:p w14:paraId="2ACC2ACA"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0451A5"/>
          <w:kern w:val="0"/>
          <w:sz w:val="20"/>
          <w:szCs w:val="20"/>
          <w:bdr w:val="none" w:sz="0" w:space="0" w:color="auto" w:frame="1"/>
          <w14:ligatures w14:val="none"/>
        </w:rPr>
        <w:t>"id"</w:t>
      </w: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A31515"/>
          <w:kern w:val="0"/>
          <w:sz w:val="20"/>
          <w:szCs w:val="20"/>
          <w:bdr w:val="none" w:sz="0" w:space="0" w:color="auto" w:frame="1"/>
          <w14:ligatures w14:val="none"/>
        </w:rPr>
        <w:t>"joe@litware.com"</w:t>
      </w:r>
      <w:r w:rsidRPr="002F4FA8">
        <w:rPr>
          <w:rFonts w:ascii="Consolas" w:eastAsia="Times New Roman" w:hAnsi="Consolas" w:cs="Courier New"/>
          <w:color w:val="161616"/>
          <w:kern w:val="0"/>
          <w:sz w:val="20"/>
          <w:szCs w:val="20"/>
          <w:bdr w:val="none" w:sz="0" w:space="0" w:color="auto" w:frame="1"/>
          <w14:ligatures w14:val="none"/>
        </w:rPr>
        <w:t>,</w:t>
      </w:r>
    </w:p>
    <w:p w14:paraId="759242F3"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0451A5"/>
          <w:kern w:val="0"/>
          <w:sz w:val="20"/>
          <w:szCs w:val="20"/>
          <w:bdr w:val="none" w:sz="0" w:space="0" w:color="auto" w:frame="1"/>
          <w14:ligatures w14:val="none"/>
        </w:rPr>
        <w:t>"name"</w:t>
      </w: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A31515"/>
          <w:kern w:val="0"/>
          <w:sz w:val="20"/>
          <w:szCs w:val="20"/>
          <w:bdr w:val="none" w:sz="0" w:space="0" w:color="auto" w:frame="1"/>
          <w14:ligatures w14:val="none"/>
        </w:rPr>
        <w:t>"Joe Jones"</w:t>
      </w:r>
      <w:r w:rsidRPr="002F4FA8">
        <w:rPr>
          <w:rFonts w:ascii="Consolas" w:eastAsia="Times New Roman" w:hAnsi="Consolas" w:cs="Courier New"/>
          <w:color w:val="161616"/>
          <w:kern w:val="0"/>
          <w:sz w:val="20"/>
          <w:szCs w:val="20"/>
          <w:bdr w:val="none" w:sz="0" w:space="0" w:color="auto" w:frame="1"/>
          <w14:ligatures w14:val="none"/>
        </w:rPr>
        <w:t>,</w:t>
      </w:r>
    </w:p>
    <w:p w14:paraId="071F4DA1"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0451A5"/>
          <w:kern w:val="0"/>
          <w:sz w:val="20"/>
          <w:szCs w:val="20"/>
          <w:bdr w:val="none" w:sz="0" w:space="0" w:color="auto" w:frame="1"/>
          <w14:ligatures w14:val="none"/>
        </w:rPr>
        <w:t>"address"</w:t>
      </w:r>
      <w:r w:rsidRPr="002F4FA8">
        <w:rPr>
          <w:rFonts w:ascii="Consolas" w:eastAsia="Times New Roman" w:hAnsi="Consolas" w:cs="Courier New"/>
          <w:color w:val="161616"/>
          <w:kern w:val="0"/>
          <w:sz w:val="20"/>
          <w:szCs w:val="20"/>
          <w:bdr w:val="none" w:sz="0" w:space="0" w:color="auto" w:frame="1"/>
          <w14:ligatures w14:val="none"/>
        </w:rPr>
        <w:t>: {</w:t>
      </w:r>
    </w:p>
    <w:p w14:paraId="56F1DBF3"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0451A5"/>
          <w:kern w:val="0"/>
          <w:sz w:val="20"/>
          <w:szCs w:val="20"/>
          <w:bdr w:val="none" w:sz="0" w:space="0" w:color="auto" w:frame="1"/>
          <w14:ligatures w14:val="none"/>
        </w:rPr>
        <w:t>"street"</w:t>
      </w: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A31515"/>
          <w:kern w:val="0"/>
          <w:sz w:val="20"/>
          <w:szCs w:val="20"/>
          <w:bdr w:val="none" w:sz="0" w:space="0" w:color="auto" w:frame="1"/>
          <w14:ligatures w14:val="none"/>
        </w:rPr>
        <w:t>"1 Main St."</w:t>
      </w:r>
      <w:r w:rsidRPr="002F4FA8">
        <w:rPr>
          <w:rFonts w:ascii="Consolas" w:eastAsia="Times New Roman" w:hAnsi="Consolas" w:cs="Courier New"/>
          <w:color w:val="161616"/>
          <w:kern w:val="0"/>
          <w:sz w:val="20"/>
          <w:szCs w:val="20"/>
          <w:bdr w:val="none" w:sz="0" w:space="0" w:color="auto" w:frame="1"/>
          <w14:ligatures w14:val="none"/>
        </w:rPr>
        <w:t>,</w:t>
      </w:r>
    </w:p>
    <w:p w14:paraId="178FD78A"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0451A5"/>
          <w:kern w:val="0"/>
          <w:sz w:val="20"/>
          <w:szCs w:val="20"/>
          <w:bdr w:val="none" w:sz="0" w:space="0" w:color="auto" w:frame="1"/>
          <w14:ligatures w14:val="none"/>
        </w:rPr>
        <w:t>"city"</w:t>
      </w: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A31515"/>
          <w:kern w:val="0"/>
          <w:sz w:val="20"/>
          <w:szCs w:val="20"/>
          <w:bdr w:val="none" w:sz="0" w:space="0" w:color="auto" w:frame="1"/>
          <w14:ligatures w14:val="none"/>
        </w:rPr>
        <w:t>"Seattle"</w:t>
      </w:r>
    </w:p>
    <w:p w14:paraId="044C8FF2"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 xml:space="preserve">    }</w:t>
      </w:r>
    </w:p>
    <w:p w14:paraId="083ADCFB"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w:t>
      </w:r>
    </w:p>
    <w:p w14:paraId="553C4726" w14:textId="77777777" w:rsidR="002F4FA8" w:rsidRPr="002F4FA8" w:rsidRDefault="002F4FA8" w:rsidP="002F4FA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F4FA8">
        <w:rPr>
          <w:rFonts w:ascii="Segoe UI" w:eastAsia="Times New Roman" w:hAnsi="Segoe UI" w:cs="Segoe UI"/>
          <w:b/>
          <w:bCs/>
          <w:color w:val="161616"/>
          <w:kern w:val="0"/>
          <w:sz w:val="36"/>
          <w:szCs w:val="36"/>
          <w14:ligatures w14:val="none"/>
        </w:rPr>
        <w:lastRenderedPageBreak/>
        <w:t>Azure Cosmos DB for MongoDB</w:t>
      </w:r>
    </w:p>
    <w:p w14:paraId="04825EF7"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 xml:space="preserve">MongoDB is a popular </w:t>
      </w:r>
      <w:proofErr w:type="gramStart"/>
      <w:r w:rsidRPr="002F4FA8">
        <w:rPr>
          <w:rFonts w:ascii="Segoe UI" w:eastAsia="Times New Roman" w:hAnsi="Segoe UI" w:cs="Segoe UI"/>
          <w:color w:val="161616"/>
          <w:kern w:val="0"/>
          <w:sz w:val="24"/>
          <w:szCs w:val="24"/>
          <w14:ligatures w14:val="none"/>
        </w:rPr>
        <w:t>open source</w:t>
      </w:r>
      <w:proofErr w:type="gramEnd"/>
      <w:r w:rsidRPr="002F4FA8">
        <w:rPr>
          <w:rFonts w:ascii="Segoe UI" w:eastAsia="Times New Roman" w:hAnsi="Segoe UI" w:cs="Segoe UI"/>
          <w:color w:val="161616"/>
          <w:kern w:val="0"/>
          <w:sz w:val="24"/>
          <w:szCs w:val="24"/>
          <w14:ligatures w14:val="none"/>
        </w:rPr>
        <w:t xml:space="preserve"> database in which data is stored in Binary JSON (BSON) format. Azure Cosmos DB for MongoDB enables developers to use MongoDB client libraries and code to work with data in Azure Cosmos DB.</w:t>
      </w:r>
    </w:p>
    <w:p w14:paraId="1881DB43"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MongoDB Query Language (MQL) uses a compact, object-oriented syntax in which developers use </w:t>
      </w:r>
      <w:r w:rsidRPr="002F4FA8">
        <w:rPr>
          <w:rFonts w:ascii="Segoe UI" w:eastAsia="Times New Roman" w:hAnsi="Segoe UI" w:cs="Segoe UI"/>
          <w:i/>
          <w:iCs/>
          <w:color w:val="161616"/>
          <w:kern w:val="0"/>
          <w:sz w:val="24"/>
          <w:szCs w:val="24"/>
          <w14:ligatures w14:val="none"/>
        </w:rPr>
        <w:t>objects</w:t>
      </w:r>
      <w:r w:rsidRPr="002F4FA8">
        <w:rPr>
          <w:rFonts w:ascii="Segoe UI" w:eastAsia="Times New Roman" w:hAnsi="Segoe UI" w:cs="Segoe UI"/>
          <w:color w:val="161616"/>
          <w:kern w:val="0"/>
          <w:sz w:val="24"/>
          <w:szCs w:val="24"/>
          <w14:ligatures w14:val="none"/>
        </w:rPr>
        <w:t> to call </w:t>
      </w:r>
      <w:r w:rsidRPr="002F4FA8">
        <w:rPr>
          <w:rFonts w:ascii="Segoe UI" w:eastAsia="Times New Roman" w:hAnsi="Segoe UI" w:cs="Segoe UI"/>
          <w:i/>
          <w:iCs/>
          <w:color w:val="161616"/>
          <w:kern w:val="0"/>
          <w:sz w:val="24"/>
          <w:szCs w:val="24"/>
          <w14:ligatures w14:val="none"/>
        </w:rPr>
        <w:t>methods</w:t>
      </w:r>
      <w:r w:rsidRPr="002F4FA8">
        <w:rPr>
          <w:rFonts w:ascii="Segoe UI" w:eastAsia="Times New Roman" w:hAnsi="Segoe UI" w:cs="Segoe UI"/>
          <w:color w:val="161616"/>
          <w:kern w:val="0"/>
          <w:sz w:val="24"/>
          <w:szCs w:val="24"/>
          <w14:ligatures w14:val="none"/>
        </w:rPr>
        <w:t>. For example, the following query uses the </w:t>
      </w:r>
      <w:r w:rsidRPr="002F4FA8">
        <w:rPr>
          <w:rFonts w:ascii="Segoe UI" w:eastAsia="Times New Roman" w:hAnsi="Segoe UI" w:cs="Segoe UI"/>
          <w:b/>
          <w:bCs/>
          <w:color w:val="161616"/>
          <w:kern w:val="0"/>
          <w:sz w:val="24"/>
          <w:szCs w:val="24"/>
          <w14:ligatures w14:val="none"/>
        </w:rPr>
        <w:t>find</w:t>
      </w:r>
      <w:r w:rsidRPr="002F4FA8">
        <w:rPr>
          <w:rFonts w:ascii="Segoe UI" w:eastAsia="Times New Roman" w:hAnsi="Segoe UI" w:cs="Segoe UI"/>
          <w:color w:val="161616"/>
          <w:kern w:val="0"/>
          <w:sz w:val="24"/>
          <w:szCs w:val="24"/>
          <w14:ligatures w14:val="none"/>
        </w:rPr>
        <w:t> method to query the </w:t>
      </w:r>
      <w:r w:rsidRPr="002F4FA8">
        <w:rPr>
          <w:rFonts w:ascii="Segoe UI" w:eastAsia="Times New Roman" w:hAnsi="Segoe UI" w:cs="Segoe UI"/>
          <w:b/>
          <w:bCs/>
          <w:color w:val="161616"/>
          <w:kern w:val="0"/>
          <w:sz w:val="24"/>
          <w:szCs w:val="24"/>
          <w14:ligatures w14:val="none"/>
        </w:rPr>
        <w:t>products</w:t>
      </w:r>
      <w:r w:rsidRPr="002F4FA8">
        <w:rPr>
          <w:rFonts w:ascii="Segoe UI" w:eastAsia="Times New Roman" w:hAnsi="Segoe UI" w:cs="Segoe UI"/>
          <w:color w:val="161616"/>
          <w:kern w:val="0"/>
          <w:sz w:val="24"/>
          <w:szCs w:val="24"/>
          <w14:ligatures w14:val="none"/>
        </w:rPr>
        <w:t> collection in the </w:t>
      </w:r>
      <w:proofErr w:type="spellStart"/>
      <w:r w:rsidRPr="002F4FA8">
        <w:rPr>
          <w:rFonts w:ascii="Segoe UI" w:eastAsia="Times New Roman" w:hAnsi="Segoe UI" w:cs="Segoe UI"/>
          <w:b/>
          <w:bCs/>
          <w:color w:val="161616"/>
          <w:kern w:val="0"/>
          <w:sz w:val="24"/>
          <w:szCs w:val="24"/>
          <w14:ligatures w14:val="none"/>
        </w:rPr>
        <w:t>db</w:t>
      </w:r>
      <w:proofErr w:type="spellEnd"/>
      <w:r w:rsidRPr="002F4FA8">
        <w:rPr>
          <w:rFonts w:ascii="Segoe UI" w:eastAsia="Times New Roman" w:hAnsi="Segoe UI" w:cs="Segoe UI"/>
          <w:color w:val="161616"/>
          <w:kern w:val="0"/>
          <w:sz w:val="24"/>
          <w:szCs w:val="24"/>
          <w14:ligatures w14:val="none"/>
        </w:rPr>
        <w:t> object:</w:t>
      </w:r>
    </w:p>
    <w:p w14:paraId="48C54F4A" w14:textId="77777777" w:rsidR="002F4FA8" w:rsidRPr="002F4FA8" w:rsidRDefault="002F4FA8" w:rsidP="002F4FA8">
      <w:pPr>
        <w:spacing w:after="0" w:line="240" w:lineRule="auto"/>
        <w:rPr>
          <w:rFonts w:ascii="Segoe UI" w:eastAsia="Times New Roman" w:hAnsi="Segoe UI" w:cs="Segoe UI"/>
          <w:color w:val="161616"/>
          <w:kern w:val="0"/>
          <w:sz w:val="24"/>
          <w:szCs w:val="24"/>
          <w14:ligatures w14:val="none"/>
        </w:rPr>
      </w:pPr>
      <w:proofErr w:type="spellStart"/>
      <w:r w:rsidRPr="002F4FA8">
        <w:rPr>
          <w:rFonts w:ascii="Segoe UI" w:eastAsia="Times New Roman" w:hAnsi="Segoe UI" w:cs="Segoe UI"/>
          <w:color w:val="161616"/>
          <w:kern w:val="0"/>
          <w:sz w:val="24"/>
          <w:szCs w:val="24"/>
          <w14:ligatures w14:val="none"/>
        </w:rPr>
        <w:t>JavaScriptCopy</w:t>
      </w:r>
      <w:proofErr w:type="spellEnd"/>
    </w:p>
    <w:p w14:paraId="547F9B54"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2F4FA8">
        <w:rPr>
          <w:rFonts w:ascii="Consolas" w:eastAsia="Times New Roman" w:hAnsi="Consolas" w:cs="Courier New"/>
          <w:color w:val="161616"/>
          <w:kern w:val="0"/>
          <w:sz w:val="20"/>
          <w:szCs w:val="20"/>
          <w:bdr w:val="none" w:sz="0" w:space="0" w:color="auto" w:frame="1"/>
          <w14:ligatures w14:val="none"/>
        </w:rPr>
        <w:t>db.products</w:t>
      </w:r>
      <w:proofErr w:type="gramEnd"/>
      <w:r w:rsidRPr="002F4FA8">
        <w:rPr>
          <w:rFonts w:ascii="Consolas" w:eastAsia="Times New Roman" w:hAnsi="Consolas" w:cs="Courier New"/>
          <w:color w:val="161616"/>
          <w:kern w:val="0"/>
          <w:sz w:val="20"/>
          <w:szCs w:val="20"/>
          <w:bdr w:val="none" w:sz="0" w:space="0" w:color="auto" w:frame="1"/>
          <w14:ligatures w14:val="none"/>
        </w:rPr>
        <w:t>.find</w:t>
      </w:r>
      <w:proofErr w:type="spellEnd"/>
      <w:r w:rsidRPr="002F4FA8">
        <w:rPr>
          <w:rFonts w:ascii="Consolas" w:eastAsia="Times New Roman" w:hAnsi="Consolas" w:cs="Courier New"/>
          <w:color w:val="161616"/>
          <w:kern w:val="0"/>
          <w:sz w:val="20"/>
          <w:szCs w:val="20"/>
          <w:bdr w:val="none" w:sz="0" w:space="0" w:color="auto" w:frame="1"/>
          <w14:ligatures w14:val="none"/>
        </w:rPr>
        <w:t>({</w:t>
      </w:r>
      <w:r w:rsidRPr="002F4FA8">
        <w:rPr>
          <w:rFonts w:ascii="Consolas" w:eastAsia="Times New Roman" w:hAnsi="Consolas" w:cs="Courier New"/>
          <w:color w:val="0451A5"/>
          <w:kern w:val="0"/>
          <w:sz w:val="20"/>
          <w:szCs w:val="20"/>
          <w:bdr w:val="none" w:sz="0" w:space="0" w:color="auto" w:frame="1"/>
          <w14:ligatures w14:val="none"/>
        </w:rPr>
        <w:t>id</w:t>
      </w:r>
      <w:r w:rsidRPr="002F4FA8">
        <w:rPr>
          <w:rFonts w:ascii="Consolas" w:eastAsia="Times New Roman" w:hAnsi="Consolas" w:cs="Courier New"/>
          <w:color w:val="161616"/>
          <w:kern w:val="0"/>
          <w:sz w:val="20"/>
          <w:szCs w:val="20"/>
          <w:bdr w:val="none" w:sz="0" w:space="0" w:color="auto" w:frame="1"/>
          <w14:ligatures w14:val="none"/>
        </w:rPr>
        <w:t>: 123})</w:t>
      </w:r>
    </w:p>
    <w:p w14:paraId="3E76D05D"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 xml:space="preserve">The results of this query consist of JSON documents, </w:t>
      </w:r>
      <w:proofErr w:type="gramStart"/>
      <w:r w:rsidRPr="002F4FA8">
        <w:rPr>
          <w:rFonts w:ascii="Segoe UI" w:eastAsia="Times New Roman" w:hAnsi="Segoe UI" w:cs="Segoe UI"/>
          <w:color w:val="161616"/>
          <w:kern w:val="0"/>
          <w:sz w:val="24"/>
          <w:szCs w:val="24"/>
          <w14:ligatures w14:val="none"/>
        </w:rPr>
        <w:t>similar to</w:t>
      </w:r>
      <w:proofErr w:type="gramEnd"/>
      <w:r w:rsidRPr="002F4FA8">
        <w:rPr>
          <w:rFonts w:ascii="Segoe UI" w:eastAsia="Times New Roman" w:hAnsi="Segoe UI" w:cs="Segoe UI"/>
          <w:color w:val="161616"/>
          <w:kern w:val="0"/>
          <w:sz w:val="24"/>
          <w:szCs w:val="24"/>
          <w14:ligatures w14:val="none"/>
        </w:rPr>
        <w:t xml:space="preserve"> this:</w:t>
      </w:r>
    </w:p>
    <w:p w14:paraId="6F245A5F" w14:textId="77777777" w:rsidR="002F4FA8" w:rsidRPr="002F4FA8" w:rsidRDefault="002F4FA8" w:rsidP="002F4FA8">
      <w:pPr>
        <w:spacing w:after="0" w:line="240" w:lineRule="auto"/>
        <w:rPr>
          <w:rFonts w:ascii="Segoe UI" w:eastAsia="Times New Roman" w:hAnsi="Segoe UI" w:cs="Segoe UI"/>
          <w:color w:val="161616"/>
          <w:kern w:val="0"/>
          <w:sz w:val="24"/>
          <w:szCs w:val="24"/>
          <w14:ligatures w14:val="none"/>
        </w:rPr>
      </w:pPr>
      <w:proofErr w:type="spellStart"/>
      <w:r w:rsidRPr="002F4FA8">
        <w:rPr>
          <w:rFonts w:ascii="Segoe UI" w:eastAsia="Times New Roman" w:hAnsi="Segoe UI" w:cs="Segoe UI"/>
          <w:color w:val="161616"/>
          <w:kern w:val="0"/>
          <w:sz w:val="24"/>
          <w:szCs w:val="24"/>
          <w14:ligatures w14:val="none"/>
        </w:rPr>
        <w:t>JSONCopy</w:t>
      </w:r>
      <w:proofErr w:type="spellEnd"/>
    </w:p>
    <w:p w14:paraId="60ABDF80"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w:t>
      </w:r>
    </w:p>
    <w:p w14:paraId="3CAA2E68"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0451A5"/>
          <w:kern w:val="0"/>
          <w:sz w:val="20"/>
          <w:szCs w:val="20"/>
          <w:bdr w:val="none" w:sz="0" w:space="0" w:color="auto" w:frame="1"/>
          <w14:ligatures w14:val="none"/>
        </w:rPr>
        <w:t>"id"</w:t>
      </w:r>
      <w:r w:rsidRPr="002F4FA8">
        <w:rPr>
          <w:rFonts w:ascii="Consolas" w:eastAsia="Times New Roman" w:hAnsi="Consolas" w:cs="Courier New"/>
          <w:color w:val="161616"/>
          <w:kern w:val="0"/>
          <w:sz w:val="20"/>
          <w:szCs w:val="20"/>
          <w:bdr w:val="none" w:sz="0" w:space="0" w:color="auto" w:frame="1"/>
          <w14:ligatures w14:val="none"/>
        </w:rPr>
        <w:t>: 123,</w:t>
      </w:r>
    </w:p>
    <w:p w14:paraId="67C31DC0"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0451A5"/>
          <w:kern w:val="0"/>
          <w:sz w:val="20"/>
          <w:szCs w:val="20"/>
          <w:bdr w:val="none" w:sz="0" w:space="0" w:color="auto" w:frame="1"/>
          <w14:ligatures w14:val="none"/>
        </w:rPr>
        <w:t>"name"</w:t>
      </w: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A31515"/>
          <w:kern w:val="0"/>
          <w:sz w:val="20"/>
          <w:szCs w:val="20"/>
          <w:bdr w:val="none" w:sz="0" w:space="0" w:color="auto" w:frame="1"/>
          <w14:ligatures w14:val="none"/>
        </w:rPr>
        <w:t>"Hammer"</w:t>
      </w:r>
      <w:r w:rsidRPr="002F4FA8">
        <w:rPr>
          <w:rFonts w:ascii="Consolas" w:eastAsia="Times New Roman" w:hAnsi="Consolas" w:cs="Courier New"/>
          <w:color w:val="161616"/>
          <w:kern w:val="0"/>
          <w:sz w:val="20"/>
          <w:szCs w:val="20"/>
          <w:bdr w:val="none" w:sz="0" w:space="0" w:color="auto" w:frame="1"/>
          <w14:ligatures w14:val="none"/>
        </w:rPr>
        <w:t>,</w:t>
      </w:r>
    </w:p>
    <w:p w14:paraId="43594403"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0451A5"/>
          <w:kern w:val="0"/>
          <w:sz w:val="20"/>
          <w:szCs w:val="20"/>
          <w:bdr w:val="none" w:sz="0" w:space="0" w:color="auto" w:frame="1"/>
          <w14:ligatures w14:val="none"/>
        </w:rPr>
        <w:t>"price"</w:t>
      </w:r>
      <w:r w:rsidRPr="002F4FA8">
        <w:rPr>
          <w:rFonts w:ascii="Consolas" w:eastAsia="Times New Roman" w:hAnsi="Consolas" w:cs="Courier New"/>
          <w:color w:val="161616"/>
          <w:kern w:val="0"/>
          <w:sz w:val="20"/>
          <w:szCs w:val="20"/>
          <w:bdr w:val="none" w:sz="0" w:space="0" w:color="auto" w:frame="1"/>
          <w14:ligatures w14:val="none"/>
        </w:rPr>
        <w:t>: 2.99</w:t>
      </w:r>
    </w:p>
    <w:p w14:paraId="52930B31"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w:t>
      </w:r>
    </w:p>
    <w:p w14:paraId="6E214A6A" w14:textId="77777777" w:rsidR="002F4FA8" w:rsidRPr="002F4FA8" w:rsidRDefault="002F4FA8" w:rsidP="002F4FA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F4FA8">
        <w:rPr>
          <w:rFonts w:ascii="Segoe UI" w:eastAsia="Times New Roman" w:hAnsi="Segoe UI" w:cs="Segoe UI"/>
          <w:b/>
          <w:bCs/>
          <w:color w:val="161616"/>
          <w:kern w:val="0"/>
          <w:sz w:val="36"/>
          <w:szCs w:val="36"/>
          <w14:ligatures w14:val="none"/>
        </w:rPr>
        <w:t>Azure Cosmos DB for PostgreSQL</w:t>
      </w:r>
    </w:p>
    <w:p w14:paraId="0E30A8C4"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 xml:space="preserve">Azure Cosmos DB for PostgreSQL is a native PostgreSQL, globally distributed relational database that automatically shards data to help you build highly scalable apps. You can start building apps on a single node server group, the same way you would with PostgreSQL anywhere else. As your app's scalability and performance requirements grow, you can seamlessly </w:t>
      </w:r>
      <w:proofErr w:type="gramStart"/>
      <w:r w:rsidRPr="002F4FA8">
        <w:rPr>
          <w:rFonts w:ascii="Segoe UI" w:eastAsia="Times New Roman" w:hAnsi="Segoe UI" w:cs="Segoe UI"/>
          <w:color w:val="161616"/>
          <w:kern w:val="0"/>
          <w:sz w:val="24"/>
          <w:szCs w:val="24"/>
          <w14:ligatures w14:val="none"/>
        </w:rPr>
        <w:t>scale to</w:t>
      </w:r>
      <w:proofErr w:type="gramEnd"/>
      <w:r w:rsidRPr="002F4FA8">
        <w:rPr>
          <w:rFonts w:ascii="Segoe UI" w:eastAsia="Times New Roman" w:hAnsi="Segoe UI" w:cs="Segoe UI"/>
          <w:color w:val="161616"/>
          <w:kern w:val="0"/>
          <w:sz w:val="24"/>
          <w:szCs w:val="24"/>
          <w14:ligatures w14:val="none"/>
        </w:rPr>
        <w:t xml:space="preserve"> multiple nodes by transparently distributing your tables. PostgreSQL is a relational database management system (RDBMS) in which you define relational tables of data, for example you might define a table of products like this:</w:t>
      </w:r>
    </w:p>
    <w:tbl>
      <w:tblPr>
        <w:tblW w:w="13704" w:type="dxa"/>
        <w:tblCellMar>
          <w:top w:w="15" w:type="dxa"/>
          <w:left w:w="15" w:type="dxa"/>
          <w:bottom w:w="15" w:type="dxa"/>
          <w:right w:w="15" w:type="dxa"/>
        </w:tblCellMar>
        <w:tblLook w:val="04A0" w:firstRow="1" w:lastRow="0" w:firstColumn="1" w:lastColumn="0" w:noHBand="0" w:noVBand="1"/>
      </w:tblPr>
      <w:tblGrid>
        <w:gridCol w:w="4899"/>
        <w:gridCol w:w="6351"/>
        <w:gridCol w:w="2454"/>
      </w:tblGrid>
      <w:tr w:rsidR="002F4FA8" w:rsidRPr="002F4FA8" w14:paraId="354EB4CC" w14:textId="77777777" w:rsidTr="002F4FA8">
        <w:trPr>
          <w:tblHeader/>
        </w:trPr>
        <w:tc>
          <w:tcPr>
            <w:tcW w:w="0" w:type="auto"/>
            <w:hideMark/>
          </w:tcPr>
          <w:p w14:paraId="7BC71C2D"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proofErr w:type="spellStart"/>
            <w:r w:rsidRPr="002F4FA8">
              <w:rPr>
                <w:rFonts w:ascii="Times New Roman" w:eastAsia="Times New Roman" w:hAnsi="Times New Roman" w:cs="Times New Roman"/>
                <w:b/>
                <w:bCs/>
                <w:kern w:val="0"/>
                <w:sz w:val="24"/>
                <w:szCs w:val="24"/>
                <w14:ligatures w14:val="none"/>
              </w:rPr>
              <w:t>ProductID</w:t>
            </w:r>
            <w:proofErr w:type="spellEnd"/>
          </w:p>
        </w:tc>
        <w:tc>
          <w:tcPr>
            <w:tcW w:w="0" w:type="auto"/>
            <w:hideMark/>
          </w:tcPr>
          <w:p w14:paraId="2090D44C"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ProductName</w:t>
            </w:r>
          </w:p>
        </w:tc>
        <w:tc>
          <w:tcPr>
            <w:tcW w:w="0" w:type="auto"/>
            <w:hideMark/>
          </w:tcPr>
          <w:p w14:paraId="6F2D3B74"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Price</w:t>
            </w:r>
          </w:p>
        </w:tc>
      </w:tr>
      <w:tr w:rsidR="002F4FA8" w:rsidRPr="002F4FA8" w14:paraId="1C1FB85D" w14:textId="77777777" w:rsidTr="002F4FA8">
        <w:tc>
          <w:tcPr>
            <w:tcW w:w="0" w:type="auto"/>
            <w:hideMark/>
          </w:tcPr>
          <w:p w14:paraId="277AC011"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123</w:t>
            </w:r>
          </w:p>
        </w:tc>
        <w:tc>
          <w:tcPr>
            <w:tcW w:w="0" w:type="auto"/>
            <w:hideMark/>
          </w:tcPr>
          <w:p w14:paraId="2B270A5E"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Hammer</w:t>
            </w:r>
          </w:p>
        </w:tc>
        <w:tc>
          <w:tcPr>
            <w:tcW w:w="0" w:type="auto"/>
            <w:hideMark/>
          </w:tcPr>
          <w:p w14:paraId="13C588D9"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2.99</w:t>
            </w:r>
          </w:p>
        </w:tc>
      </w:tr>
      <w:tr w:rsidR="002F4FA8" w:rsidRPr="002F4FA8" w14:paraId="38B405A4" w14:textId="77777777" w:rsidTr="002F4FA8">
        <w:tc>
          <w:tcPr>
            <w:tcW w:w="0" w:type="auto"/>
            <w:hideMark/>
          </w:tcPr>
          <w:p w14:paraId="07F07EDC"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162</w:t>
            </w:r>
          </w:p>
        </w:tc>
        <w:tc>
          <w:tcPr>
            <w:tcW w:w="0" w:type="auto"/>
            <w:hideMark/>
          </w:tcPr>
          <w:p w14:paraId="303F84CE"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Screwdriver</w:t>
            </w:r>
          </w:p>
        </w:tc>
        <w:tc>
          <w:tcPr>
            <w:tcW w:w="0" w:type="auto"/>
            <w:hideMark/>
          </w:tcPr>
          <w:p w14:paraId="0FD6A63C"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3.49</w:t>
            </w:r>
          </w:p>
        </w:tc>
      </w:tr>
    </w:tbl>
    <w:p w14:paraId="6D49471B"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You could then query this table to retrieve the name and price of a specific product using SQL like this:</w:t>
      </w:r>
    </w:p>
    <w:p w14:paraId="2F39D18B" w14:textId="77777777" w:rsidR="002F4FA8" w:rsidRPr="002F4FA8" w:rsidRDefault="002F4FA8" w:rsidP="002F4FA8">
      <w:pPr>
        <w:spacing w:after="0" w:line="240" w:lineRule="auto"/>
        <w:rPr>
          <w:rFonts w:ascii="Segoe UI" w:eastAsia="Times New Roman" w:hAnsi="Segoe UI" w:cs="Segoe UI"/>
          <w:color w:val="161616"/>
          <w:kern w:val="0"/>
          <w:sz w:val="24"/>
          <w:szCs w:val="24"/>
          <w14:ligatures w14:val="none"/>
        </w:rPr>
      </w:pPr>
      <w:proofErr w:type="spellStart"/>
      <w:r w:rsidRPr="002F4FA8">
        <w:rPr>
          <w:rFonts w:ascii="Segoe UI" w:eastAsia="Times New Roman" w:hAnsi="Segoe UI" w:cs="Segoe UI"/>
          <w:color w:val="161616"/>
          <w:kern w:val="0"/>
          <w:sz w:val="24"/>
          <w:szCs w:val="24"/>
          <w14:ligatures w14:val="none"/>
        </w:rPr>
        <w:t>SQLCopy</w:t>
      </w:r>
      <w:proofErr w:type="spellEnd"/>
    </w:p>
    <w:p w14:paraId="5828895A"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0101FD"/>
          <w:kern w:val="0"/>
          <w:sz w:val="20"/>
          <w:szCs w:val="20"/>
          <w:bdr w:val="none" w:sz="0" w:space="0" w:color="auto" w:frame="1"/>
          <w14:ligatures w14:val="none"/>
        </w:rPr>
        <w:t>SELECT</w:t>
      </w:r>
      <w:r w:rsidRPr="002F4FA8">
        <w:rPr>
          <w:rFonts w:ascii="Consolas" w:eastAsia="Times New Roman" w:hAnsi="Consolas" w:cs="Courier New"/>
          <w:color w:val="161616"/>
          <w:kern w:val="0"/>
          <w:sz w:val="20"/>
          <w:szCs w:val="20"/>
          <w:bdr w:val="none" w:sz="0" w:space="0" w:color="auto" w:frame="1"/>
          <w14:ligatures w14:val="none"/>
        </w:rPr>
        <w:t xml:space="preserve"> ProductName, Price </w:t>
      </w:r>
    </w:p>
    <w:p w14:paraId="262A22F4"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0101FD"/>
          <w:kern w:val="0"/>
          <w:sz w:val="20"/>
          <w:szCs w:val="20"/>
          <w:bdr w:val="none" w:sz="0" w:space="0" w:color="auto" w:frame="1"/>
          <w14:ligatures w14:val="none"/>
        </w:rPr>
        <w:lastRenderedPageBreak/>
        <w:t>FROM</w:t>
      </w:r>
      <w:r w:rsidRPr="002F4FA8">
        <w:rPr>
          <w:rFonts w:ascii="Consolas" w:eastAsia="Times New Roman" w:hAnsi="Consolas" w:cs="Courier New"/>
          <w:color w:val="161616"/>
          <w:kern w:val="0"/>
          <w:sz w:val="20"/>
          <w:szCs w:val="20"/>
          <w:bdr w:val="none" w:sz="0" w:space="0" w:color="auto" w:frame="1"/>
          <w14:ligatures w14:val="none"/>
        </w:rPr>
        <w:t xml:space="preserve"> Products</w:t>
      </w:r>
    </w:p>
    <w:p w14:paraId="398BBBA4"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0101FD"/>
          <w:kern w:val="0"/>
          <w:sz w:val="20"/>
          <w:szCs w:val="20"/>
          <w:bdr w:val="none" w:sz="0" w:space="0" w:color="auto" w:frame="1"/>
          <w14:ligatures w14:val="none"/>
        </w:rPr>
        <w:t>WHERE</w:t>
      </w:r>
      <w:r w:rsidRPr="002F4FA8">
        <w:rPr>
          <w:rFonts w:ascii="Consolas" w:eastAsia="Times New Roman" w:hAnsi="Consolas" w:cs="Courier New"/>
          <w:color w:val="161616"/>
          <w:kern w:val="0"/>
          <w:sz w:val="20"/>
          <w:szCs w:val="20"/>
          <w:bdr w:val="none" w:sz="0" w:space="0" w:color="auto" w:frame="1"/>
          <w14:ligatures w14:val="none"/>
        </w:rPr>
        <w:t xml:space="preserve"> </w:t>
      </w:r>
      <w:proofErr w:type="spellStart"/>
      <w:r w:rsidRPr="002F4FA8">
        <w:rPr>
          <w:rFonts w:ascii="Consolas" w:eastAsia="Times New Roman" w:hAnsi="Consolas" w:cs="Courier New"/>
          <w:color w:val="161616"/>
          <w:kern w:val="0"/>
          <w:sz w:val="20"/>
          <w:szCs w:val="20"/>
          <w:bdr w:val="none" w:sz="0" w:space="0" w:color="auto" w:frame="1"/>
          <w14:ligatures w14:val="none"/>
        </w:rPr>
        <w:t>ProductID</w:t>
      </w:r>
      <w:proofErr w:type="spellEnd"/>
      <w:r w:rsidRPr="002F4FA8">
        <w:rPr>
          <w:rFonts w:ascii="Consolas" w:eastAsia="Times New Roman" w:hAnsi="Consolas" w:cs="Courier New"/>
          <w:color w:val="161616"/>
          <w:kern w:val="0"/>
          <w:sz w:val="20"/>
          <w:szCs w:val="20"/>
          <w:bdr w:val="none" w:sz="0" w:space="0" w:color="auto" w:frame="1"/>
          <w14:ligatures w14:val="none"/>
        </w:rPr>
        <w:t xml:space="preserve"> = </w:t>
      </w:r>
      <w:proofErr w:type="gramStart"/>
      <w:r w:rsidRPr="002F4FA8">
        <w:rPr>
          <w:rFonts w:ascii="Consolas" w:eastAsia="Times New Roman" w:hAnsi="Consolas" w:cs="Courier New"/>
          <w:color w:val="161616"/>
          <w:kern w:val="0"/>
          <w:sz w:val="20"/>
          <w:szCs w:val="20"/>
          <w:bdr w:val="none" w:sz="0" w:space="0" w:color="auto" w:frame="1"/>
          <w14:ligatures w14:val="none"/>
        </w:rPr>
        <w:t>123;</w:t>
      </w:r>
      <w:proofErr w:type="gramEnd"/>
    </w:p>
    <w:p w14:paraId="40AA439E"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The results of this query would contain a row for product 123, like this:</w:t>
      </w:r>
    </w:p>
    <w:tbl>
      <w:tblPr>
        <w:tblW w:w="13704" w:type="dxa"/>
        <w:tblCellMar>
          <w:top w:w="15" w:type="dxa"/>
          <w:left w:w="15" w:type="dxa"/>
          <w:bottom w:w="15" w:type="dxa"/>
          <w:right w:w="15" w:type="dxa"/>
        </w:tblCellMar>
        <w:tblLook w:val="04A0" w:firstRow="1" w:lastRow="0" w:firstColumn="1" w:lastColumn="0" w:noHBand="0" w:noVBand="1"/>
      </w:tblPr>
      <w:tblGrid>
        <w:gridCol w:w="9885"/>
        <w:gridCol w:w="3819"/>
      </w:tblGrid>
      <w:tr w:rsidR="002F4FA8" w:rsidRPr="002F4FA8" w14:paraId="1E39EE94" w14:textId="77777777" w:rsidTr="002F4FA8">
        <w:trPr>
          <w:tblHeader/>
        </w:trPr>
        <w:tc>
          <w:tcPr>
            <w:tcW w:w="0" w:type="auto"/>
            <w:hideMark/>
          </w:tcPr>
          <w:p w14:paraId="5EF0D159"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ProductName</w:t>
            </w:r>
          </w:p>
        </w:tc>
        <w:tc>
          <w:tcPr>
            <w:tcW w:w="0" w:type="auto"/>
            <w:hideMark/>
          </w:tcPr>
          <w:p w14:paraId="579C3213"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Price</w:t>
            </w:r>
          </w:p>
        </w:tc>
      </w:tr>
      <w:tr w:rsidR="002F4FA8" w:rsidRPr="002F4FA8" w14:paraId="0B4F8B93" w14:textId="77777777" w:rsidTr="002F4FA8">
        <w:tc>
          <w:tcPr>
            <w:tcW w:w="0" w:type="auto"/>
            <w:hideMark/>
          </w:tcPr>
          <w:p w14:paraId="2F8257EB"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Hammer</w:t>
            </w:r>
          </w:p>
        </w:tc>
        <w:tc>
          <w:tcPr>
            <w:tcW w:w="0" w:type="auto"/>
            <w:hideMark/>
          </w:tcPr>
          <w:p w14:paraId="36739608"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2.99</w:t>
            </w:r>
          </w:p>
        </w:tc>
      </w:tr>
    </w:tbl>
    <w:p w14:paraId="05AA31A4" w14:textId="77777777" w:rsidR="002F4FA8" w:rsidRPr="002F4FA8" w:rsidRDefault="002F4FA8" w:rsidP="002F4FA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F4FA8">
        <w:rPr>
          <w:rFonts w:ascii="Segoe UI" w:eastAsia="Times New Roman" w:hAnsi="Segoe UI" w:cs="Segoe UI"/>
          <w:b/>
          <w:bCs/>
          <w:color w:val="161616"/>
          <w:kern w:val="0"/>
          <w:sz w:val="36"/>
          <w:szCs w:val="36"/>
          <w14:ligatures w14:val="none"/>
        </w:rPr>
        <w:t>Azure Cosmos DB for Table</w:t>
      </w:r>
    </w:p>
    <w:p w14:paraId="6D3F0CA2"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 xml:space="preserve">Azure Cosmos DB for Table is used to work with data in key-value tables, </w:t>
      </w:r>
      <w:proofErr w:type="gramStart"/>
      <w:r w:rsidRPr="002F4FA8">
        <w:rPr>
          <w:rFonts w:ascii="Segoe UI" w:eastAsia="Times New Roman" w:hAnsi="Segoe UI" w:cs="Segoe UI"/>
          <w:color w:val="161616"/>
          <w:kern w:val="0"/>
          <w:sz w:val="24"/>
          <w:szCs w:val="24"/>
          <w14:ligatures w14:val="none"/>
        </w:rPr>
        <w:t>similar to</w:t>
      </w:r>
      <w:proofErr w:type="gramEnd"/>
      <w:r w:rsidRPr="002F4FA8">
        <w:rPr>
          <w:rFonts w:ascii="Segoe UI" w:eastAsia="Times New Roman" w:hAnsi="Segoe UI" w:cs="Segoe UI"/>
          <w:color w:val="161616"/>
          <w:kern w:val="0"/>
          <w:sz w:val="24"/>
          <w:szCs w:val="24"/>
          <w14:ligatures w14:val="none"/>
        </w:rPr>
        <w:t xml:space="preserve"> Azure Table Storage. It offers greater scalability and performance than Azure Table Storage. For example, you might define a table named Customers like this:</w:t>
      </w:r>
    </w:p>
    <w:tbl>
      <w:tblPr>
        <w:tblW w:w="13704" w:type="dxa"/>
        <w:tblCellMar>
          <w:top w:w="15" w:type="dxa"/>
          <w:left w:w="15" w:type="dxa"/>
          <w:bottom w:w="15" w:type="dxa"/>
          <w:right w:w="15" w:type="dxa"/>
        </w:tblCellMar>
        <w:tblLook w:val="04A0" w:firstRow="1" w:lastRow="0" w:firstColumn="1" w:lastColumn="0" w:noHBand="0" w:noVBand="1"/>
      </w:tblPr>
      <w:tblGrid>
        <w:gridCol w:w="3210"/>
        <w:gridCol w:w="2142"/>
        <w:gridCol w:w="3069"/>
        <w:gridCol w:w="5283"/>
      </w:tblGrid>
      <w:tr w:rsidR="002F4FA8" w:rsidRPr="002F4FA8" w14:paraId="06C03E6F" w14:textId="77777777" w:rsidTr="002F4FA8">
        <w:trPr>
          <w:tblHeader/>
        </w:trPr>
        <w:tc>
          <w:tcPr>
            <w:tcW w:w="0" w:type="auto"/>
            <w:hideMark/>
          </w:tcPr>
          <w:p w14:paraId="26D49B90"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proofErr w:type="spellStart"/>
            <w:r w:rsidRPr="002F4FA8">
              <w:rPr>
                <w:rFonts w:ascii="Times New Roman" w:eastAsia="Times New Roman" w:hAnsi="Times New Roman" w:cs="Times New Roman"/>
                <w:b/>
                <w:bCs/>
                <w:kern w:val="0"/>
                <w:sz w:val="24"/>
                <w:szCs w:val="24"/>
                <w14:ligatures w14:val="none"/>
              </w:rPr>
              <w:t>PartitionKey</w:t>
            </w:r>
            <w:proofErr w:type="spellEnd"/>
          </w:p>
        </w:tc>
        <w:tc>
          <w:tcPr>
            <w:tcW w:w="0" w:type="auto"/>
            <w:hideMark/>
          </w:tcPr>
          <w:p w14:paraId="4560AEC4"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proofErr w:type="spellStart"/>
            <w:r w:rsidRPr="002F4FA8">
              <w:rPr>
                <w:rFonts w:ascii="Times New Roman" w:eastAsia="Times New Roman" w:hAnsi="Times New Roman" w:cs="Times New Roman"/>
                <w:b/>
                <w:bCs/>
                <w:kern w:val="0"/>
                <w:sz w:val="24"/>
                <w:szCs w:val="24"/>
                <w14:ligatures w14:val="none"/>
              </w:rPr>
              <w:t>RowKey</w:t>
            </w:r>
            <w:proofErr w:type="spellEnd"/>
          </w:p>
        </w:tc>
        <w:tc>
          <w:tcPr>
            <w:tcW w:w="0" w:type="auto"/>
            <w:hideMark/>
          </w:tcPr>
          <w:p w14:paraId="291D6BAC"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Name</w:t>
            </w:r>
          </w:p>
        </w:tc>
        <w:tc>
          <w:tcPr>
            <w:tcW w:w="0" w:type="auto"/>
            <w:hideMark/>
          </w:tcPr>
          <w:p w14:paraId="68B8707C"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Email</w:t>
            </w:r>
          </w:p>
        </w:tc>
      </w:tr>
      <w:tr w:rsidR="002F4FA8" w:rsidRPr="002F4FA8" w14:paraId="655D48C4" w14:textId="77777777" w:rsidTr="002F4FA8">
        <w:tc>
          <w:tcPr>
            <w:tcW w:w="0" w:type="auto"/>
            <w:hideMark/>
          </w:tcPr>
          <w:p w14:paraId="1827E5B1"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1</w:t>
            </w:r>
          </w:p>
        </w:tc>
        <w:tc>
          <w:tcPr>
            <w:tcW w:w="0" w:type="auto"/>
            <w:hideMark/>
          </w:tcPr>
          <w:p w14:paraId="4DA38813"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123</w:t>
            </w:r>
          </w:p>
        </w:tc>
        <w:tc>
          <w:tcPr>
            <w:tcW w:w="0" w:type="auto"/>
            <w:hideMark/>
          </w:tcPr>
          <w:p w14:paraId="15A81367"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Joe Jones</w:t>
            </w:r>
          </w:p>
        </w:tc>
        <w:tc>
          <w:tcPr>
            <w:tcW w:w="0" w:type="auto"/>
            <w:hideMark/>
          </w:tcPr>
          <w:p w14:paraId="6BFD095E"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joe@litware.com</w:t>
            </w:r>
          </w:p>
        </w:tc>
      </w:tr>
      <w:tr w:rsidR="002F4FA8" w:rsidRPr="002F4FA8" w14:paraId="189E85D8" w14:textId="77777777" w:rsidTr="002F4FA8">
        <w:tc>
          <w:tcPr>
            <w:tcW w:w="0" w:type="auto"/>
            <w:hideMark/>
          </w:tcPr>
          <w:p w14:paraId="46BD7D84"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1</w:t>
            </w:r>
          </w:p>
        </w:tc>
        <w:tc>
          <w:tcPr>
            <w:tcW w:w="0" w:type="auto"/>
            <w:hideMark/>
          </w:tcPr>
          <w:p w14:paraId="6E850386"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124</w:t>
            </w:r>
          </w:p>
        </w:tc>
        <w:tc>
          <w:tcPr>
            <w:tcW w:w="0" w:type="auto"/>
            <w:hideMark/>
          </w:tcPr>
          <w:p w14:paraId="7FE50BF5"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 xml:space="preserve">Samir </w:t>
            </w:r>
            <w:proofErr w:type="spellStart"/>
            <w:r w:rsidRPr="002F4FA8">
              <w:rPr>
                <w:rFonts w:ascii="Times New Roman" w:eastAsia="Times New Roman" w:hAnsi="Times New Roman" w:cs="Times New Roman"/>
                <w:kern w:val="0"/>
                <w:sz w:val="24"/>
                <w:szCs w:val="24"/>
                <w14:ligatures w14:val="none"/>
              </w:rPr>
              <w:t>Nadoy</w:t>
            </w:r>
            <w:proofErr w:type="spellEnd"/>
          </w:p>
        </w:tc>
        <w:tc>
          <w:tcPr>
            <w:tcW w:w="0" w:type="auto"/>
            <w:hideMark/>
          </w:tcPr>
          <w:p w14:paraId="1108C5F2"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samir@northwind.com</w:t>
            </w:r>
          </w:p>
        </w:tc>
      </w:tr>
    </w:tbl>
    <w:p w14:paraId="14817A66"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You can then use the Table API through one of the language-specific SDKs to make calls to your service endpoint to retrieve data from the table. For example, the following request returns the row containing the record for </w:t>
      </w:r>
      <w:r w:rsidRPr="002F4FA8">
        <w:rPr>
          <w:rFonts w:ascii="Segoe UI" w:eastAsia="Times New Roman" w:hAnsi="Segoe UI" w:cs="Segoe UI"/>
          <w:i/>
          <w:iCs/>
          <w:color w:val="161616"/>
          <w:kern w:val="0"/>
          <w:sz w:val="24"/>
          <w:szCs w:val="24"/>
          <w14:ligatures w14:val="none"/>
        </w:rPr>
        <w:t xml:space="preserve">Samir </w:t>
      </w:r>
      <w:proofErr w:type="spellStart"/>
      <w:r w:rsidRPr="002F4FA8">
        <w:rPr>
          <w:rFonts w:ascii="Segoe UI" w:eastAsia="Times New Roman" w:hAnsi="Segoe UI" w:cs="Segoe UI"/>
          <w:i/>
          <w:iCs/>
          <w:color w:val="161616"/>
          <w:kern w:val="0"/>
          <w:sz w:val="24"/>
          <w:szCs w:val="24"/>
          <w14:ligatures w14:val="none"/>
        </w:rPr>
        <w:t>Nadoy</w:t>
      </w:r>
      <w:proofErr w:type="spellEnd"/>
      <w:r w:rsidRPr="002F4FA8">
        <w:rPr>
          <w:rFonts w:ascii="Segoe UI" w:eastAsia="Times New Roman" w:hAnsi="Segoe UI" w:cs="Segoe UI"/>
          <w:color w:val="161616"/>
          <w:kern w:val="0"/>
          <w:sz w:val="24"/>
          <w:szCs w:val="24"/>
          <w14:ligatures w14:val="none"/>
        </w:rPr>
        <w:t> in the table above:</w:t>
      </w:r>
    </w:p>
    <w:p w14:paraId="4641671B" w14:textId="77777777" w:rsidR="002F4FA8" w:rsidRPr="002F4FA8" w:rsidRDefault="002F4FA8" w:rsidP="002F4FA8">
      <w:pPr>
        <w:spacing w:after="0" w:line="240" w:lineRule="auto"/>
        <w:rPr>
          <w:rFonts w:ascii="Segoe UI" w:eastAsia="Times New Roman" w:hAnsi="Segoe UI" w:cs="Segoe UI"/>
          <w:color w:val="161616"/>
          <w:kern w:val="0"/>
          <w:sz w:val="24"/>
          <w:szCs w:val="24"/>
          <w14:ligatures w14:val="none"/>
        </w:rPr>
      </w:pPr>
      <w:proofErr w:type="spellStart"/>
      <w:r w:rsidRPr="002F4FA8">
        <w:rPr>
          <w:rFonts w:ascii="Segoe UI" w:eastAsia="Times New Roman" w:hAnsi="Segoe UI" w:cs="Segoe UI"/>
          <w:color w:val="161616"/>
          <w:kern w:val="0"/>
          <w:sz w:val="24"/>
          <w:szCs w:val="24"/>
          <w14:ligatures w14:val="none"/>
        </w:rPr>
        <w:t>textCopy</w:t>
      </w:r>
      <w:proofErr w:type="spellEnd"/>
    </w:p>
    <w:p w14:paraId="561D5EA8"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161616"/>
          <w:kern w:val="0"/>
          <w:sz w:val="20"/>
          <w:szCs w:val="20"/>
          <w:bdr w:val="none" w:sz="0" w:space="0" w:color="auto" w:frame="1"/>
          <w14:ligatures w14:val="none"/>
        </w:rPr>
        <w:t>https://endpoint/Customers(PartitionKey='1',RowKey='124')</w:t>
      </w:r>
    </w:p>
    <w:p w14:paraId="3FC549CB" w14:textId="77777777" w:rsidR="002F4FA8" w:rsidRPr="002F4FA8" w:rsidRDefault="002F4FA8" w:rsidP="002F4FA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F4FA8">
        <w:rPr>
          <w:rFonts w:ascii="Segoe UI" w:eastAsia="Times New Roman" w:hAnsi="Segoe UI" w:cs="Segoe UI"/>
          <w:b/>
          <w:bCs/>
          <w:color w:val="161616"/>
          <w:kern w:val="0"/>
          <w:sz w:val="36"/>
          <w:szCs w:val="36"/>
          <w14:ligatures w14:val="none"/>
        </w:rPr>
        <w:t>Azure Cosmos DB for Apache Cassandra</w:t>
      </w:r>
    </w:p>
    <w:p w14:paraId="0EACC6C4"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 xml:space="preserve">Azure Cosmos DB for Apache Cassandra is compatible with Apache Cassandra, which is a popular </w:t>
      </w:r>
      <w:proofErr w:type="gramStart"/>
      <w:r w:rsidRPr="002F4FA8">
        <w:rPr>
          <w:rFonts w:ascii="Segoe UI" w:eastAsia="Times New Roman" w:hAnsi="Segoe UI" w:cs="Segoe UI"/>
          <w:color w:val="161616"/>
          <w:kern w:val="0"/>
          <w:sz w:val="24"/>
          <w:szCs w:val="24"/>
          <w14:ligatures w14:val="none"/>
        </w:rPr>
        <w:t>open source</w:t>
      </w:r>
      <w:proofErr w:type="gramEnd"/>
      <w:r w:rsidRPr="002F4FA8">
        <w:rPr>
          <w:rFonts w:ascii="Segoe UI" w:eastAsia="Times New Roman" w:hAnsi="Segoe UI" w:cs="Segoe UI"/>
          <w:color w:val="161616"/>
          <w:kern w:val="0"/>
          <w:sz w:val="24"/>
          <w:szCs w:val="24"/>
          <w14:ligatures w14:val="none"/>
        </w:rPr>
        <w:t xml:space="preserve"> database that uses a column-family storage structure. Column families are tables, </w:t>
      </w:r>
      <w:proofErr w:type="gramStart"/>
      <w:r w:rsidRPr="002F4FA8">
        <w:rPr>
          <w:rFonts w:ascii="Segoe UI" w:eastAsia="Times New Roman" w:hAnsi="Segoe UI" w:cs="Segoe UI"/>
          <w:color w:val="161616"/>
          <w:kern w:val="0"/>
          <w:sz w:val="24"/>
          <w:szCs w:val="24"/>
          <w14:ligatures w14:val="none"/>
        </w:rPr>
        <w:t>similar to</w:t>
      </w:r>
      <w:proofErr w:type="gramEnd"/>
      <w:r w:rsidRPr="002F4FA8">
        <w:rPr>
          <w:rFonts w:ascii="Segoe UI" w:eastAsia="Times New Roman" w:hAnsi="Segoe UI" w:cs="Segoe UI"/>
          <w:color w:val="161616"/>
          <w:kern w:val="0"/>
          <w:sz w:val="24"/>
          <w:szCs w:val="24"/>
          <w14:ligatures w14:val="none"/>
        </w:rPr>
        <w:t xml:space="preserve"> those in a relational database, with the exception that it's not mandatory for every row to have the same columns.</w:t>
      </w:r>
    </w:p>
    <w:p w14:paraId="155214C3"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For example, you might create an </w:t>
      </w:r>
      <w:proofErr w:type="gramStart"/>
      <w:r w:rsidRPr="002F4FA8">
        <w:rPr>
          <w:rFonts w:ascii="Segoe UI" w:eastAsia="Times New Roman" w:hAnsi="Segoe UI" w:cs="Segoe UI"/>
          <w:b/>
          <w:bCs/>
          <w:color w:val="161616"/>
          <w:kern w:val="0"/>
          <w:sz w:val="24"/>
          <w:szCs w:val="24"/>
          <w14:ligatures w14:val="none"/>
        </w:rPr>
        <w:t>Employees</w:t>
      </w:r>
      <w:proofErr w:type="gramEnd"/>
      <w:r w:rsidRPr="002F4FA8">
        <w:rPr>
          <w:rFonts w:ascii="Segoe UI" w:eastAsia="Times New Roman" w:hAnsi="Segoe UI" w:cs="Segoe UI"/>
          <w:color w:val="161616"/>
          <w:kern w:val="0"/>
          <w:sz w:val="24"/>
          <w:szCs w:val="24"/>
          <w14:ligatures w14:val="none"/>
        </w:rPr>
        <w:t> table like this:</w:t>
      </w:r>
    </w:p>
    <w:tbl>
      <w:tblPr>
        <w:tblW w:w="13704" w:type="dxa"/>
        <w:tblCellMar>
          <w:top w:w="15" w:type="dxa"/>
          <w:left w:w="15" w:type="dxa"/>
          <w:bottom w:w="15" w:type="dxa"/>
          <w:right w:w="15" w:type="dxa"/>
        </w:tblCellMar>
        <w:tblLook w:val="04A0" w:firstRow="1" w:lastRow="0" w:firstColumn="1" w:lastColumn="0" w:noHBand="0" w:noVBand="1"/>
      </w:tblPr>
      <w:tblGrid>
        <w:gridCol w:w="1736"/>
        <w:gridCol w:w="5984"/>
        <w:gridCol w:w="5984"/>
      </w:tblGrid>
      <w:tr w:rsidR="002F4FA8" w:rsidRPr="002F4FA8" w14:paraId="33AE55A5" w14:textId="77777777" w:rsidTr="002F4FA8">
        <w:trPr>
          <w:tblHeader/>
        </w:trPr>
        <w:tc>
          <w:tcPr>
            <w:tcW w:w="0" w:type="auto"/>
            <w:hideMark/>
          </w:tcPr>
          <w:p w14:paraId="08F3423A"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ID</w:t>
            </w:r>
          </w:p>
        </w:tc>
        <w:tc>
          <w:tcPr>
            <w:tcW w:w="0" w:type="auto"/>
            <w:hideMark/>
          </w:tcPr>
          <w:p w14:paraId="77406630"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Name</w:t>
            </w:r>
          </w:p>
        </w:tc>
        <w:tc>
          <w:tcPr>
            <w:tcW w:w="0" w:type="auto"/>
            <w:hideMark/>
          </w:tcPr>
          <w:p w14:paraId="7C9D2556" w14:textId="77777777" w:rsidR="002F4FA8" w:rsidRPr="002F4FA8" w:rsidRDefault="002F4FA8" w:rsidP="002F4FA8">
            <w:pPr>
              <w:spacing w:after="0" w:line="240" w:lineRule="auto"/>
              <w:rPr>
                <w:rFonts w:ascii="Times New Roman" w:eastAsia="Times New Roman" w:hAnsi="Times New Roman" w:cs="Times New Roman"/>
                <w:b/>
                <w:bCs/>
                <w:kern w:val="0"/>
                <w:sz w:val="24"/>
                <w:szCs w:val="24"/>
                <w14:ligatures w14:val="none"/>
              </w:rPr>
            </w:pPr>
            <w:r w:rsidRPr="002F4FA8">
              <w:rPr>
                <w:rFonts w:ascii="Times New Roman" w:eastAsia="Times New Roman" w:hAnsi="Times New Roman" w:cs="Times New Roman"/>
                <w:b/>
                <w:bCs/>
                <w:kern w:val="0"/>
                <w:sz w:val="24"/>
                <w:szCs w:val="24"/>
                <w14:ligatures w14:val="none"/>
              </w:rPr>
              <w:t>Manager</w:t>
            </w:r>
          </w:p>
        </w:tc>
      </w:tr>
      <w:tr w:rsidR="002F4FA8" w:rsidRPr="002F4FA8" w14:paraId="5A3AE3E0" w14:textId="77777777" w:rsidTr="002F4FA8">
        <w:tc>
          <w:tcPr>
            <w:tcW w:w="0" w:type="auto"/>
            <w:hideMark/>
          </w:tcPr>
          <w:p w14:paraId="42186918"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1</w:t>
            </w:r>
          </w:p>
        </w:tc>
        <w:tc>
          <w:tcPr>
            <w:tcW w:w="0" w:type="auto"/>
            <w:hideMark/>
          </w:tcPr>
          <w:p w14:paraId="3D848281"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Sue Smith</w:t>
            </w:r>
          </w:p>
        </w:tc>
        <w:tc>
          <w:tcPr>
            <w:tcW w:w="0" w:type="auto"/>
            <w:hideMark/>
          </w:tcPr>
          <w:p w14:paraId="1F8F5EF7"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p>
        </w:tc>
      </w:tr>
      <w:tr w:rsidR="002F4FA8" w:rsidRPr="002F4FA8" w14:paraId="006E19D0" w14:textId="77777777" w:rsidTr="002F4FA8">
        <w:tc>
          <w:tcPr>
            <w:tcW w:w="0" w:type="auto"/>
            <w:hideMark/>
          </w:tcPr>
          <w:p w14:paraId="2044E06B"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2</w:t>
            </w:r>
          </w:p>
        </w:tc>
        <w:tc>
          <w:tcPr>
            <w:tcW w:w="0" w:type="auto"/>
            <w:hideMark/>
          </w:tcPr>
          <w:p w14:paraId="0D622CC2"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Ben Chan</w:t>
            </w:r>
          </w:p>
        </w:tc>
        <w:tc>
          <w:tcPr>
            <w:tcW w:w="0" w:type="auto"/>
            <w:hideMark/>
          </w:tcPr>
          <w:p w14:paraId="0A5BD7AF" w14:textId="77777777" w:rsidR="002F4FA8" w:rsidRPr="002F4FA8" w:rsidRDefault="002F4FA8" w:rsidP="002F4FA8">
            <w:pPr>
              <w:spacing w:after="0" w:line="240" w:lineRule="auto"/>
              <w:rPr>
                <w:rFonts w:ascii="Times New Roman" w:eastAsia="Times New Roman" w:hAnsi="Times New Roman" w:cs="Times New Roman"/>
                <w:kern w:val="0"/>
                <w:sz w:val="24"/>
                <w:szCs w:val="24"/>
                <w14:ligatures w14:val="none"/>
              </w:rPr>
            </w:pPr>
            <w:r w:rsidRPr="002F4FA8">
              <w:rPr>
                <w:rFonts w:ascii="Times New Roman" w:eastAsia="Times New Roman" w:hAnsi="Times New Roman" w:cs="Times New Roman"/>
                <w:kern w:val="0"/>
                <w:sz w:val="24"/>
                <w:szCs w:val="24"/>
                <w14:ligatures w14:val="none"/>
              </w:rPr>
              <w:t>Sue Smith</w:t>
            </w:r>
          </w:p>
        </w:tc>
      </w:tr>
    </w:tbl>
    <w:p w14:paraId="1AE0EDBF"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Cassandra supports a syntax based on SQL, so a client application could retrieve the record for </w:t>
      </w:r>
      <w:r w:rsidRPr="002F4FA8">
        <w:rPr>
          <w:rFonts w:ascii="Segoe UI" w:eastAsia="Times New Roman" w:hAnsi="Segoe UI" w:cs="Segoe UI"/>
          <w:i/>
          <w:iCs/>
          <w:color w:val="161616"/>
          <w:kern w:val="0"/>
          <w:sz w:val="24"/>
          <w:szCs w:val="24"/>
          <w14:ligatures w14:val="none"/>
        </w:rPr>
        <w:t>Ben Chan</w:t>
      </w:r>
      <w:r w:rsidRPr="002F4FA8">
        <w:rPr>
          <w:rFonts w:ascii="Segoe UI" w:eastAsia="Times New Roman" w:hAnsi="Segoe UI" w:cs="Segoe UI"/>
          <w:color w:val="161616"/>
          <w:kern w:val="0"/>
          <w:sz w:val="24"/>
          <w:szCs w:val="24"/>
          <w14:ligatures w14:val="none"/>
        </w:rPr>
        <w:t> like this:</w:t>
      </w:r>
    </w:p>
    <w:p w14:paraId="420D802B" w14:textId="77777777" w:rsidR="002F4FA8" w:rsidRPr="002F4FA8" w:rsidRDefault="002F4FA8" w:rsidP="002F4FA8">
      <w:pPr>
        <w:spacing w:after="0" w:line="240" w:lineRule="auto"/>
        <w:rPr>
          <w:rFonts w:ascii="Segoe UI" w:eastAsia="Times New Roman" w:hAnsi="Segoe UI" w:cs="Segoe UI"/>
          <w:color w:val="161616"/>
          <w:kern w:val="0"/>
          <w:sz w:val="24"/>
          <w:szCs w:val="24"/>
          <w14:ligatures w14:val="none"/>
        </w:rPr>
      </w:pPr>
      <w:proofErr w:type="spellStart"/>
      <w:r w:rsidRPr="002F4FA8">
        <w:rPr>
          <w:rFonts w:ascii="Segoe UI" w:eastAsia="Times New Roman" w:hAnsi="Segoe UI" w:cs="Segoe UI"/>
          <w:color w:val="161616"/>
          <w:kern w:val="0"/>
          <w:sz w:val="24"/>
          <w:szCs w:val="24"/>
          <w14:ligatures w14:val="none"/>
        </w:rPr>
        <w:lastRenderedPageBreak/>
        <w:t>SQLCopy</w:t>
      </w:r>
      <w:proofErr w:type="spellEnd"/>
    </w:p>
    <w:p w14:paraId="1AFAD76A"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r w:rsidRPr="002F4FA8">
        <w:rPr>
          <w:rFonts w:ascii="Consolas" w:eastAsia="Times New Roman" w:hAnsi="Consolas" w:cs="Courier New"/>
          <w:color w:val="0101FD"/>
          <w:kern w:val="0"/>
          <w:sz w:val="20"/>
          <w:szCs w:val="20"/>
          <w:bdr w:val="none" w:sz="0" w:space="0" w:color="auto" w:frame="1"/>
          <w14:ligatures w14:val="none"/>
        </w:rPr>
        <w:t>SELECT</w:t>
      </w:r>
      <w:r w:rsidRPr="002F4FA8">
        <w:rPr>
          <w:rFonts w:ascii="Consolas" w:eastAsia="Times New Roman" w:hAnsi="Consolas" w:cs="Courier New"/>
          <w:color w:val="161616"/>
          <w:kern w:val="0"/>
          <w:sz w:val="20"/>
          <w:szCs w:val="20"/>
          <w:bdr w:val="none" w:sz="0" w:space="0" w:color="auto" w:frame="1"/>
          <w14:ligatures w14:val="none"/>
        </w:rPr>
        <w:t xml:space="preserve"> * </w:t>
      </w:r>
      <w:r w:rsidRPr="002F4FA8">
        <w:rPr>
          <w:rFonts w:ascii="Consolas" w:eastAsia="Times New Roman" w:hAnsi="Consolas" w:cs="Courier New"/>
          <w:color w:val="0101FD"/>
          <w:kern w:val="0"/>
          <w:sz w:val="20"/>
          <w:szCs w:val="20"/>
          <w:bdr w:val="none" w:sz="0" w:space="0" w:color="auto" w:frame="1"/>
          <w14:ligatures w14:val="none"/>
        </w:rPr>
        <w:t>FROM</w:t>
      </w:r>
      <w:r w:rsidRPr="002F4FA8">
        <w:rPr>
          <w:rFonts w:ascii="Consolas" w:eastAsia="Times New Roman" w:hAnsi="Consolas" w:cs="Courier New"/>
          <w:color w:val="161616"/>
          <w:kern w:val="0"/>
          <w:sz w:val="20"/>
          <w:szCs w:val="20"/>
          <w:bdr w:val="none" w:sz="0" w:space="0" w:color="auto" w:frame="1"/>
          <w14:ligatures w14:val="none"/>
        </w:rPr>
        <w:t xml:space="preserve"> Employees </w:t>
      </w:r>
      <w:r w:rsidRPr="002F4FA8">
        <w:rPr>
          <w:rFonts w:ascii="Consolas" w:eastAsia="Times New Roman" w:hAnsi="Consolas" w:cs="Courier New"/>
          <w:color w:val="0101FD"/>
          <w:kern w:val="0"/>
          <w:sz w:val="20"/>
          <w:szCs w:val="20"/>
          <w:bdr w:val="none" w:sz="0" w:space="0" w:color="auto" w:frame="1"/>
          <w14:ligatures w14:val="none"/>
        </w:rPr>
        <w:t>WHERE</w:t>
      </w:r>
      <w:r w:rsidRPr="002F4FA8">
        <w:rPr>
          <w:rFonts w:ascii="Consolas" w:eastAsia="Times New Roman" w:hAnsi="Consolas" w:cs="Courier New"/>
          <w:color w:val="161616"/>
          <w:kern w:val="0"/>
          <w:sz w:val="20"/>
          <w:szCs w:val="20"/>
          <w:bdr w:val="none" w:sz="0" w:space="0" w:color="auto" w:frame="1"/>
          <w14:ligatures w14:val="none"/>
        </w:rPr>
        <w:t xml:space="preserve"> </w:t>
      </w:r>
      <w:r w:rsidRPr="002F4FA8">
        <w:rPr>
          <w:rFonts w:ascii="Consolas" w:eastAsia="Times New Roman" w:hAnsi="Consolas" w:cs="Courier New"/>
          <w:color w:val="0101FD"/>
          <w:kern w:val="0"/>
          <w:sz w:val="20"/>
          <w:szCs w:val="20"/>
          <w:bdr w:val="none" w:sz="0" w:space="0" w:color="auto" w:frame="1"/>
          <w14:ligatures w14:val="none"/>
        </w:rPr>
        <w:t>ID</w:t>
      </w:r>
      <w:r w:rsidRPr="002F4FA8">
        <w:rPr>
          <w:rFonts w:ascii="Consolas" w:eastAsia="Times New Roman" w:hAnsi="Consolas" w:cs="Courier New"/>
          <w:color w:val="161616"/>
          <w:kern w:val="0"/>
          <w:sz w:val="20"/>
          <w:szCs w:val="20"/>
          <w:bdr w:val="none" w:sz="0" w:space="0" w:color="auto" w:frame="1"/>
          <w14:ligatures w14:val="none"/>
        </w:rPr>
        <w:t xml:space="preserve"> = 2</w:t>
      </w:r>
    </w:p>
    <w:p w14:paraId="2426BAF3" w14:textId="77777777" w:rsidR="002F4FA8" w:rsidRPr="002F4FA8" w:rsidRDefault="002F4FA8" w:rsidP="002F4FA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F4FA8">
        <w:rPr>
          <w:rFonts w:ascii="Segoe UI" w:eastAsia="Times New Roman" w:hAnsi="Segoe UI" w:cs="Segoe UI"/>
          <w:b/>
          <w:bCs/>
          <w:color w:val="161616"/>
          <w:kern w:val="0"/>
          <w:sz w:val="36"/>
          <w:szCs w:val="36"/>
          <w14:ligatures w14:val="none"/>
        </w:rPr>
        <w:t>Azure Cosmos DB for Apache Gremlin</w:t>
      </w:r>
    </w:p>
    <w:p w14:paraId="7CDED404"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Azure Cosmos DB for Apache Gremlin is used with data in a graph structure; in which entities are defined as vertices that form nodes in connected graph. Nodes are connected by edges that represent relationships, like this:</w:t>
      </w:r>
    </w:p>
    <w:p w14:paraId="0B789232" w14:textId="6085EC74"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noProof/>
          <w:color w:val="161616"/>
          <w:kern w:val="0"/>
          <w:sz w:val="24"/>
          <w:szCs w:val="24"/>
          <w14:ligatures w14:val="none"/>
        </w:rPr>
        <w:drawing>
          <wp:inline distT="0" distB="0" distL="0" distR="0" wp14:anchorId="316DFE34" wp14:editId="5C05AB35">
            <wp:extent cx="3810000" cy="2171700"/>
            <wp:effectExtent l="0" t="0" r="0" b="0"/>
            <wp:docPr id="455613898" name="Picture 2" descr="A graph showing employees and departments and the connections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aph showing employees and departments and the connections between th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171700"/>
                    </a:xfrm>
                    <a:prstGeom prst="rect">
                      <a:avLst/>
                    </a:prstGeom>
                    <a:noFill/>
                    <a:ln>
                      <a:noFill/>
                    </a:ln>
                  </pic:spPr>
                </pic:pic>
              </a:graphicData>
            </a:graphic>
          </wp:inline>
        </w:drawing>
      </w:r>
    </w:p>
    <w:p w14:paraId="2B8D3BA4"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The example in the image shows two kinds of vertex (employee and department) and edges that connect them (employee "Ben" reports to employee "Sue", and both employees work in the "Hardware" department).</w:t>
      </w:r>
    </w:p>
    <w:p w14:paraId="6435D440"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Gremlin syntax includes functions to operate on vertices and edges, enabling you to insert, update, delete, and query data in the graph. For example, you could use the following code to add a new employee named </w:t>
      </w:r>
      <w:r w:rsidRPr="002F4FA8">
        <w:rPr>
          <w:rFonts w:ascii="Segoe UI" w:eastAsia="Times New Roman" w:hAnsi="Segoe UI" w:cs="Segoe UI"/>
          <w:i/>
          <w:iCs/>
          <w:color w:val="161616"/>
          <w:kern w:val="0"/>
          <w:sz w:val="24"/>
          <w:szCs w:val="24"/>
          <w14:ligatures w14:val="none"/>
        </w:rPr>
        <w:t>Alice</w:t>
      </w:r>
      <w:r w:rsidRPr="002F4FA8">
        <w:rPr>
          <w:rFonts w:ascii="Segoe UI" w:eastAsia="Times New Roman" w:hAnsi="Segoe UI" w:cs="Segoe UI"/>
          <w:color w:val="161616"/>
          <w:kern w:val="0"/>
          <w:sz w:val="24"/>
          <w:szCs w:val="24"/>
          <w14:ligatures w14:val="none"/>
        </w:rPr>
        <w:t> that reports to the employee with ID </w:t>
      </w:r>
      <w:r w:rsidRPr="002F4FA8">
        <w:rPr>
          <w:rFonts w:ascii="Segoe UI" w:eastAsia="Times New Roman" w:hAnsi="Segoe UI" w:cs="Segoe UI"/>
          <w:b/>
          <w:bCs/>
          <w:color w:val="161616"/>
          <w:kern w:val="0"/>
          <w:sz w:val="24"/>
          <w:szCs w:val="24"/>
          <w14:ligatures w14:val="none"/>
        </w:rPr>
        <w:t>1</w:t>
      </w:r>
      <w:r w:rsidRPr="002F4FA8">
        <w:rPr>
          <w:rFonts w:ascii="Segoe UI" w:eastAsia="Times New Roman" w:hAnsi="Segoe UI" w:cs="Segoe UI"/>
          <w:color w:val="161616"/>
          <w:kern w:val="0"/>
          <w:sz w:val="24"/>
          <w:szCs w:val="24"/>
          <w14:ligatures w14:val="none"/>
        </w:rPr>
        <w:t> (</w:t>
      </w:r>
      <w:r w:rsidRPr="002F4FA8">
        <w:rPr>
          <w:rFonts w:ascii="Segoe UI" w:eastAsia="Times New Roman" w:hAnsi="Segoe UI" w:cs="Segoe UI"/>
          <w:i/>
          <w:iCs/>
          <w:color w:val="161616"/>
          <w:kern w:val="0"/>
          <w:sz w:val="24"/>
          <w:szCs w:val="24"/>
          <w14:ligatures w14:val="none"/>
        </w:rPr>
        <w:t>Sue</w:t>
      </w:r>
      <w:r w:rsidRPr="002F4FA8">
        <w:rPr>
          <w:rFonts w:ascii="Segoe UI" w:eastAsia="Times New Roman" w:hAnsi="Segoe UI" w:cs="Segoe UI"/>
          <w:color w:val="161616"/>
          <w:kern w:val="0"/>
          <w:sz w:val="24"/>
          <w:szCs w:val="24"/>
          <w14:ligatures w14:val="none"/>
        </w:rPr>
        <w:t>)</w:t>
      </w:r>
    </w:p>
    <w:p w14:paraId="001C74A5" w14:textId="77777777" w:rsidR="002F4FA8" w:rsidRPr="002F4FA8" w:rsidRDefault="002F4FA8" w:rsidP="002F4FA8">
      <w:pPr>
        <w:spacing w:after="0"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Copy</w:t>
      </w:r>
    </w:p>
    <w:p w14:paraId="5EB385CD"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2F4FA8">
        <w:rPr>
          <w:rFonts w:ascii="Consolas" w:eastAsia="Times New Roman" w:hAnsi="Consolas" w:cs="Courier New"/>
          <w:color w:val="161616"/>
          <w:kern w:val="0"/>
          <w:sz w:val="20"/>
          <w:szCs w:val="20"/>
          <w:bdr w:val="none" w:sz="0" w:space="0" w:color="auto" w:frame="1"/>
          <w14:ligatures w14:val="none"/>
        </w:rPr>
        <w:t>g.addV</w:t>
      </w:r>
      <w:proofErr w:type="spellEnd"/>
      <w:proofErr w:type="gramEnd"/>
      <w:r w:rsidRPr="002F4FA8">
        <w:rPr>
          <w:rFonts w:ascii="Consolas" w:eastAsia="Times New Roman" w:hAnsi="Consolas" w:cs="Courier New"/>
          <w:color w:val="161616"/>
          <w:kern w:val="0"/>
          <w:sz w:val="20"/>
          <w:szCs w:val="20"/>
          <w:bdr w:val="none" w:sz="0" w:space="0" w:color="auto" w:frame="1"/>
          <w14:ligatures w14:val="none"/>
        </w:rPr>
        <w:t>('employee').property('id', '3').property('</w:t>
      </w:r>
      <w:proofErr w:type="spellStart"/>
      <w:r w:rsidRPr="002F4FA8">
        <w:rPr>
          <w:rFonts w:ascii="Consolas" w:eastAsia="Times New Roman" w:hAnsi="Consolas" w:cs="Courier New"/>
          <w:color w:val="161616"/>
          <w:kern w:val="0"/>
          <w:sz w:val="20"/>
          <w:szCs w:val="20"/>
          <w:bdr w:val="none" w:sz="0" w:space="0" w:color="auto" w:frame="1"/>
          <w14:ligatures w14:val="none"/>
        </w:rPr>
        <w:t>firstName</w:t>
      </w:r>
      <w:proofErr w:type="spellEnd"/>
      <w:r w:rsidRPr="002F4FA8">
        <w:rPr>
          <w:rFonts w:ascii="Consolas" w:eastAsia="Times New Roman" w:hAnsi="Consolas" w:cs="Courier New"/>
          <w:color w:val="161616"/>
          <w:kern w:val="0"/>
          <w:sz w:val="20"/>
          <w:szCs w:val="20"/>
          <w:bdr w:val="none" w:sz="0" w:space="0" w:color="auto" w:frame="1"/>
          <w14:ligatures w14:val="none"/>
        </w:rPr>
        <w:t>', 'Alice')</w:t>
      </w:r>
    </w:p>
    <w:p w14:paraId="2820FB97"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2F4FA8">
        <w:rPr>
          <w:rFonts w:ascii="Consolas" w:eastAsia="Times New Roman" w:hAnsi="Consolas" w:cs="Courier New"/>
          <w:color w:val="161616"/>
          <w:kern w:val="0"/>
          <w:sz w:val="20"/>
          <w:szCs w:val="20"/>
          <w:bdr w:val="none" w:sz="0" w:space="0" w:color="auto" w:frame="1"/>
          <w14:ligatures w14:val="none"/>
        </w:rPr>
        <w:t>g.V</w:t>
      </w:r>
      <w:proofErr w:type="spellEnd"/>
      <w:proofErr w:type="gramEnd"/>
      <w:r w:rsidRPr="002F4FA8">
        <w:rPr>
          <w:rFonts w:ascii="Consolas" w:eastAsia="Times New Roman" w:hAnsi="Consolas" w:cs="Courier New"/>
          <w:color w:val="161616"/>
          <w:kern w:val="0"/>
          <w:sz w:val="20"/>
          <w:szCs w:val="20"/>
          <w:bdr w:val="none" w:sz="0" w:space="0" w:color="auto" w:frame="1"/>
          <w14:ligatures w14:val="none"/>
        </w:rPr>
        <w:t>('3').</w:t>
      </w:r>
      <w:proofErr w:type="spellStart"/>
      <w:r w:rsidRPr="002F4FA8">
        <w:rPr>
          <w:rFonts w:ascii="Consolas" w:eastAsia="Times New Roman" w:hAnsi="Consolas" w:cs="Courier New"/>
          <w:color w:val="161616"/>
          <w:kern w:val="0"/>
          <w:sz w:val="20"/>
          <w:szCs w:val="20"/>
          <w:bdr w:val="none" w:sz="0" w:space="0" w:color="auto" w:frame="1"/>
          <w14:ligatures w14:val="none"/>
        </w:rPr>
        <w:t>addE</w:t>
      </w:r>
      <w:proofErr w:type="spellEnd"/>
      <w:r w:rsidRPr="002F4FA8">
        <w:rPr>
          <w:rFonts w:ascii="Consolas" w:eastAsia="Times New Roman" w:hAnsi="Consolas" w:cs="Courier New"/>
          <w:color w:val="161616"/>
          <w:kern w:val="0"/>
          <w:sz w:val="20"/>
          <w:szCs w:val="20"/>
          <w:bdr w:val="none" w:sz="0" w:space="0" w:color="auto" w:frame="1"/>
          <w14:ligatures w14:val="none"/>
        </w:rPr>
        <w:t>('reports to').to(</w:t>
      </w:r>
      <w:proofErr w:type="spellStart"/>
      <w:r w:rsidRPr="002F4FA8">
        <w:rPr>
          <w:rFonts w:ascii="Consolas" w:eastAsia="Times New Roman" w:hAnsi="Consolas" w:cs="Courier New"/>
          <w:color w:val="161616"/>
          <w:kern w:val="0"/>
          <w:sz w:val="20"/>
          <w:szCs w:val="20"/>
          <w:bdr w:val="none" w:sz="0" w:space="0" w:color="auto" w:frame="1"/>
          <w14:ligatures w14:val="none"/>
        </w:rPr>
        <w:t>g.V</w:t>
      </w:r>
      <w:proofErr w:type="spellEnd"/>
      <w:r w:rsidRPr="002F4FA8">
        <w:rPr>
          <w:rFonts w:ascii="Consolas" w:eastAsia="Times New Roman" w:hAnsi="Consolas" w:cs="Courier New"/>
          <w:color w:val="161616"/>
          <w:kern w:val="0"/>
          <w:sz w:val="20"/>
          <w:szCs w:val="20"/>
          <w:bdr w:val="none" w:sz="0" w:space="0" w:color="auto" w:frame="1"/>
          <w14:ligatures w14:val="none"/>
        </w:rPr>
        <w:t>('1'))</w:t>
      </w:r>
    </w:p>
    <w:p w14:paraId="1460AA39" w14:textId="77777777" w:rsidR="002F4FA8" w:rsidRPr="002F4FA8" w:rsidRDefault="002F4FA8" w:rsidP="002F4FA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 xml:space="preserve">The following query returns </w:t>
      </w:r>
      <w:proofErr w:type="gramStart"/>
      <w:r w:rsidRPr="002F4FA8">
        <w:rPr>
          <w:rFonts w:ascii="Segoe UI" w:eastAsia="Times New Roman" w:hAnsi="Segoe UI" w:cs="Segoe UI"/>
          <w:color w:val="161616"/>
          <w:kern w:val="0"/>
          <w:sz w:val="24"/>
          <w:szCs w:val="24"/>
          <w14:ligatures w14:val="none"/>
        </w:rPr>
        <w:t>all of</w:t>
      </w:r>
      <w:proofErr w:type="gramEnd"/>
      <w:r w:rsidRPr="002F4FA8">
        <w:rPr>
          <w:rFonts w:ascii="Segoe UI" w:eastAsia="Times New Roman" w:hAnsi="Segoe UI" w:cs="Segoe UI"/>
          <w:color w:val="161616"/>
          <w:kern w:val="0"/>
          <w:sz w:val="24"/>
          <w:szCs w:val="24"/>
          <w14:ligatures w14:val="none"/>
        </w:rPr>
        <w:t xml:space="preserve"> the </w:t>
      </w:r>
      <w:r w:rsidRPr="002F4FA8">
        <w:rPr>
          <w:rFonts w:ascii="Segoe UI" w:eastAsia="Times New Roman" w:hAnsi="Segoe UI" w:cs="Segoe UI"/>
          <w:i/>
          <w:iCs/>
          <w:color w:val="161616"/>
          <w:kern w:val="0"/>
          <w:sz w:val="24"/>
          <w:szCs w:val="24"/>
          <w14:ligatures w14:val="none"/>
        </w:rPr>
        <w:t>employee</w:t>
      </w:r>
      <w:r w:rsidRPr="002F4FA8">
        <w:rPr>
          <w:rFonts w:ascii="Segoe UI" w:eastAsia="Times New Roman" w:hAnsi="Segoe UI" w:cs="Segoe UI"/>
          <w:color w:val="161616"/>
          <w:kern w:val="0"/>
          <w:sz w:val="24"/>
          <w:szCs w:val="24"/>
          <w14:ligatures w14:val="none"/>
        </w:rPr>
        <w:t> vertices, in order of ID.</w:t>
      </w:r>
    </w:p>
    <w:p w14:paraId="5B6F026E" w14:textId="77777777" w:rsidR="002F4FA8" w:rsidRPr="002F4FA8" w:rsidRDefault="002F4FA8" w:rsidP="002F4FA8">
      <w:pPr>
        <w:spacing w:after="0" w:line="240" w:lineRule="auto"/>
        <w:rPr>
          <w:rFonts w:ascii="Segoe UI" w:eastAsia="Times New Roman" w:hAnsi="Segoe UI" w:cs="Segoe UI"/>
          <w:color w:val="161616"/>
          <w:kern w:val="0"/>
          <w:sz w:val="24"/>
          <w:szCs w:val="24"/>
          <w14:ligatures w14:val="none"/>
        </w:rPr>
      </w:pPr>
      <w:r w:rsidRPr="002F4FA8">
        <w:rPr>
          <w:rFonts w:ascii="Segoe UI" w:eastAsia="Times New Roman" w:hAnsi="Segoe UI" w:cs="Segoe UI"/>
          <w:color w:val="161616"/>
          <w:kern w:val="0"/>
          <w:sz w:val="24"/>
          <w:szCs w:val="24"/>
          <w14:ligatures w14:val="none"/>
        </w:rPr>
        <w:t>Copy</w:t>
      </w:r>
    </w:p>
    <w:p w14:paraId="4CBD18DE" w14:textId="77777777" w:rsidR="002F4FA8" w:rsidRPr="002F4FA8" w:rsidRDefault="002F4FA8" w:rsidP="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kern w:val="0"/>
          <w:sz w:val="20"/>
          <w:szCs w:val="20"/>
          <w:bdr w:val="none" w:sz="0" w:space="0" w:color="auto" w:frame="1"/>
          <w14:ligatures w14:val="none"/>
        </w:rPr>
      </w:pPr>
      <w:proofErr w:type="spellStart"/>
      <w:proofErr w:type="gramStart"/>
      <w:r w:rsidRPr="002F4FA8">
        <w:rPr>
          <w:rFonts w:ascii="Consolas" w:eastAsia="Times New Roman" w:hAnsi="Consolas" w:cs="Courier New"/>
          <w:color w:val="161616"/>
          <w:kern w:val="0"/>
          <w:sz w:val="20"/>
          <w:szCs w:val="20"/>
          <w:bdr w:val="none" w:sz="0" w:space="0" w:color="auto" w:frame="1"/>
          <w14:ligatures w14:val="none"/>
        </w:rPr>
        <w:t>g.V</w:t>
      </w:r>
      <w:proofErr w:type="spellEnd"/>
      <w:proofErr w:type="gramEnd"/>
      <w:r w:rsidRPr="002F4FA8">
        <w:rPr>
          <w:rFonts w:ascii="Consolas" w:eastAsia="Times New Roman" w:hAnsi="Consolas" w:cs="Courier New"/>
          <w:color w:val="161616"/>
          <w:kern w:val="0"/>
          <w:sz w:val="20"/>
          <w:szCs w:val="20"/>
          <w:bdr w:val="none" w:sz="0" w:space="0" w:color="auto" w:frame="1"/>
          <w14:ligatures w14:val="none"/>
        </w:rPr>
        <w:t>().</w:t>
      </w:r>
      <w:proofErr w:type="spellStart"/>
      <w:r w:rsidRPr="002F4FA8">
        <w:rPr>
          <w:rFonts w:ascii="Consolas" w:eastAsia="Times New Roman" w:hAnsi="Consolas" w:cs="Courier New"/>
          <w:color w:val="161616"/>
          <w:kern w:val="0"/>
          <w:sz w:val="20"/>
          <w:szCs w:val="20"/>
          <w:bdr w:val="none" w:sz="0" w:space="0" w:color="auto" w:frame="1"/>
          <w14:ligatures w14:val="none"/>
        </w:rPr>
        <w:t>hasLabel</w:t>
      </w:r>
      <w:proofErr w:type="spellEnd"/>
      <w:r w:rsidRPr="002F4FA8">
        <w:rPr>
          <w:rFonts w:ascii="Consolas" w:eastAsia="Times New Roman" w:hAnsi="Consolas" w:cs="Courier New"/>
          <w:color w:val="161616"/>
          <w:kern w:val="0"/>
          <w:sz w:val="20"/>
          <w:szCs w:val="20"/>
          <w:bdr w:val="none" w:sz="0" w:space="0" w:color="auto" w:frame="1"/>
          <w14:ligatures w14:val="none"/>
        </w:rPr>
        <w:t>('employee').order().by('id')</w:t>
      </w:r>
    </w:p>
    <w:p w14:paraId="0D6FCD80" w14:textId="77777777" w:rsidR="002F4FA8" w:rsidRPr="002F4FA8" w:rsidRDefault="001A33BF" w:rsidP="002F4FA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63BDDFB7">
          <v:rect id="_x0000_i1027" style="width:0;height:0" o:hralign="center" o:hrstd="t" o:hr="t" fillcolor="#a0a0a0" stroked="f"/>
        </w:pict>
      </w:r>
    </w:p>
    <w:p w14:paraId="152B5A9B" w14:textId="77777777" w:rsidR="002F4FA8" w:rsidRPr="002F4FA8" w:rsidRDefault="002F4FA8" w:rsidP="002F4FA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2F4FA8">
        <w:rPr>
          <w:rFonts w:ascii="Segoe UI" w:eastAsia="Times New Roman" w:hAnsi="Segoe UI" w:cs="Segoe UI"/>
          <w:b/>
          <w:bCs/>
          <w:color w:val="161616"/>
          <w:kern w:val="0"/>
          <w:sz w:val="36"/>
          <w:szCs w:val="36"/>
          <w14:ligatures w14:val="none"/>
        </w:rPr>
        <w:t>Next unit: Exercise: Explore Azure Cosmos DB</w:t>
      </w:r>
    </w:p>
    <w:p w14:paraId="0B6D9531" w14:textId="77777777" w:rsidR="001A33BF" w:rsidRDefault="001A33BF" w:rsidP="001A33BF">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Exercise: Explore Azure Cosmos DB</w:t>
      </w:r>
    </w:p>
    <w:p w14:paraId="06012191" w14:textId="77777777" w:rsidR="001A33BF" w:rsidRDefault="001A33BF" w:rsidP="001A33BF">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747163F5" w14:textId="77777777" w:rsidR="001A33BF" w:rsidRDefault="001A33BF" w:rsidP="001A33BF">
      <w:pPr>
        <w:numPr>
          <w:ilvl w:val="0"/>
          <w:numId w:val="6"/>
        </w:numPr>
        <w:shd w:val="clear" w:color="auto" w:fill="FFFFFF"/>
        <w:spacing w:after="0" w:line="240" w:lineRule="auto"/>
        <w:rPr>
          <w:rFonts w:ascii="Segoe UI" w:hAnsi="Segoe UI" w:cs="Segoe UI"/>
        </w:rPr>
      </w:pPr>
      <w:r>
        <w:rPr>
          <w:rFonts w:ascii="Segoe UI" w:hAnsi="Segoe UI" w:cs="Segoe UI"/>
        </w:rPr>
        <w:t>15 minutes</w:t>
      </w:r>
    </w:p>
    <w:p w14:paraId="3D149541" w14:textId="77777777" w:rsidR="001A33BF" w:rsidRDefault="001A33BF" w:rsidP="001A33BF">
      <w:pPr>
        <w:pStyle w:val="NormalWeb"/>
        <w:shd w:val="clear" w:color="auto" w:fill="FFFFFF"/>
        <w:rPr>
          <w:rFonts w:ascii="Segoe UI" w:hAnsi="Segoe UI" w:cs="Segoe UI"/>
          <w:color w:val="161616"/>
        </w:rPr>
      </w:pPr>
      <w:r>
        <w:rPr>
          <w:rFonts w:ascii="Segoe UI" w:hAnsi="Segoe UI" w:cs="Segoe UI"/>
          <w:color w:val="161616"/>
        </w:rPr>
        <w:t>Now it's your opportunity to explore Azure Cosmos DB.</w:t>
      </w:r>
    </w:p>
    <w:p w14:paraId="59AEC424" w14:textId="77777777" w:rsidR="001A33BF" w:rsidRDefault="001A33BF" w:rsidP="001A33BF">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20A777A4" w14:textId="77777777" w:rsidR="001A33BF" w:rsidRDefault="001A33BF" w:rsidP="001A33BF">
      <w:pPr>
        <w:pStyle w:val="NormalWeb"/>
        <w:rPr>
          <w:rFonts w:ascii="Segoe UI" w:hAnsi="Segoe UI" w:cs="Segoe UI"/>
          <w:color w:val="161616"/>
        </w:rPr>
      </w:pPr>
      <w:r>
        <w:rPr>
          <w:rFonts w:ascii="Segoe UI" w:hAnsi="Segoe UI" w:cs="Segoe UI"/>
          <w:color w:val="161616"/>
        </w:rPr>
        <w:t>To complete this lab, you will need an </w:t>
      </w:r>
      <w:hyperlink r:id="rId8" w:tgtFrame="az-portal" w:history="1">
        <w:r>
          <w:rPr>
            <w:rStyle w:val="Hyperlink"/>
            <w:rFonts w:ascii="Segoe UI" w:hAnsi="Segoe UI" w:cs="Segoe UI"/>
            <w:b/>
            <w:bCs/>
          </w:rPr>
          <w:t>Azure subscription</w:t>
        </w:r>
      </w:hyperlink>
      <w:r>
        <w:rPr>
          <w:rFonts w:ascii="Segoe UI" w:hAnsi="Segoe UI" w:cs="Segoe UI"/>
          <w:color w:val="161616"/>
        </w:rPr>
        <w:t> in which you have administrative access.</w:t>
      </w:r>
    </w:p>
    <w:p w14:paraId="53A58AE5" w14:textId="77777777" w:rsidR="001A33BF" w:rsidRDefault="001A33BF" w:rsidP="001A33BF">
      <w:pPr>
        <w:pStyle w:val="NormalWeb"/>
        <w:shd w:val="clear" w:color="auto" w:fill="FFFFFF"/>
        <w:rPr>
          <w:rFonts w:ascii="Segoe UI" w:hAnsi="Segoe UI" w:cs="Segoe UI"/>
          <w:color w:val="161616"/>
        </w:rPr>
      </w:pPr>
      <w:r>
        <w:rPr>
          <w:rFonts w:ascii="Segoe UI" w:hAnsi="Segoe UI" w:cs="Segoe UI"/>
          <w:color w:val="161616"/>
        </w:rPr>
        <w:t>Launch the exercise and follow the instructions.</w:t>
      </w:r>
    </w:p>
    <w:p w14:paraId="57F1E0C3" w14:textId="77777777" w:rsidR="001A33BF" w:rsidRDefault="001A33BF" w:rsidP="001A33BF">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Exercise: Explore Azure Cosmos DB</w:t>
      </w:r>
    </w:p>
    <w:p w14:paraId="75486EB4" w14:textId="77777777" w:rsidR="001A33BF" w:rsidRDefault="001A33BF" w:rsidP="001A33BF">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76CBF5BC" w14:textId="77777777" w:rsidR="001A33BF" w:rsidRDefault="001A33BF" w:rsidP="001A33BF">
      <w:pPr>
        <w:numPr>
          <w:ilvl w:val="0"/>
          <w:numId w:val="7"/>
        </w:numPr>
        <w:shd w:val="clear" w:color="auto" w:fill="FFFFFF"/>
        <w:spacing w:after="0" w:line="240" w:lineRule="auto"/>
        <w:rPr>
          <w:rFonts w:ascii="Segoe UI" w:hAnsi="Segoe UI" w:cs="Segoe UI"/>
        </w:rPr>
      </w:pPr>
      <w:r>
        <w:rPr>
          <w:rFonts w:ascii="Segoe UI" w:hAnsi="Segoe UI" w:cs="Segoe UI"/>
        </w:rPr>
        <w:t>15 minutes</w:t>
      </w:r>
    </w:p>
    <w:p w14:paraId="099F215D" w14:textId="77777777" w:rsidR="001A33BF" w:rsidRDefault="001A33BF" w:rsidP="001A33BF">
      <w:pPr>
        <w:pStyle w:val="NormalWeb"/>
        <w:shd w:val="clear" w:color="auto" w:fill="FFFFFF"/>
        <w:rPr>
          <w:rFonts w:ascii="Segoe UI" w:hAnsi="Segoe UI" w:cs="Segoe UI"/>
          <w:color w:val="161616"/>
        </w:rPr>
      </w:pPr>
      <w:r>
        <w:rPr>
          <w:rFonts w:ascii="Segoe UI" w:hAnsi="Segoe UI" w:cs="Segoe UI"/>
          <w:color w:val="161616"/>
        </w:rPr>
        <w:t>Now it's your opportunity to explore Azure Cosmos DB.</w:t>
      </w:r>
    </w:p>
    <w:p w14:paraId="38CFAE33" w14:textId="77777777" w:rsidR="001A33BF" w:rsidRDefault="001A33BF" w:rsidP="001A33BF">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125AA3F6" w14:textId="77777777" w:rsidR="001A33BF" w:rsidRDefault="001A33BF" w:rsidP="001A33BF">
      <w:pPr>
        <w:pStyle w:val="NormalWeb"/>
        <w:rPr>
          <w:rFonts w:ascii="Segoe UI" w:hAnsi="Segoe UI" w:cs="Segoe UI"/>
          <w:color w:val="161616"/>
        </w:rPr>
      </w:pPr>
      <w:r>
        <w:rPr>
          <w:rFonts w:ascii="Segoe UI" w:hAnsi="Segoe UI" w:cs="Segoe UI"/>
          <w:color w:val="161616"/>
        </w:rPr>
        <w:t>To complete this lab, you will need an </w:t>
      </w:r>
      <w:hyperlink r:id="rId9" w:tgtFrame="az-portal" w:history="1">
        <w:r>
          <w:rPr>
            <w:rStyle w:val="Hyperlink"/>
            <w:rFonts w:ascii="Segoe UI" w:hAnsi="Segoe UI" w:cs="Segoe UI"/>
            <w:b/>
            <w:bCs/>
          </w:rPr>
          <w:t>Azure subscription</w:t>
        </w:r>
      </w:hyperlink>
      <w:r>
        <w:rPr>
          <w:rFonts w:ascii="Segoe UI" w:hAnsi="Segoe UI" w:cs="Segoe UI"/>
          <w:color w:val="161616"/>
        </w:rPr>
        <w:t> in which you have administrative access.</w:t>
      </w:r>
    </w:p>
    <w:p w14:paraId="3A50C825" w14:textId="77777777" w:rsidR="001A33BF" w:rsidRDefault="001A33BF" w:rsidP="001A33BF">
      <w:pPr>
        <w:pStyle w:val="NormalWeb"/>
        <w:shd w:val="clear" w:color="auto" w:fill="FFFFFF"/>
        <w:rPr>
          <w:rFonts w:ascii="Segoe UI" w:hAnsi="Segoe UI" w:cs="Segoe UI"/>
          <w:color w:val="161616"/>
        </w:rPr>
      </w:pPr>
      <w:r>
        <w:rPr>
          <w:rFonts w:ascii="Segoe UI" w:hAnsi="Segoe UI" w:cs="Segoe UI"/>
          <w:color w:val="161616"/>
        </w:rPr>
        <w:t>Launch the exercise and follow the instructions.</w:t>
      </w:r>
    </w:p>
    <w:p w14:paraId="481AFAA0" w14:textId="24168AC6" w:rsidR="001A33BF" w:rsidRDefault="001A33BF" w:rsidP="001A33BF">
      <w:pPr>
        <w:pStyle w:val="NormalWeb"/>
        <w:shd w:val="clear" w:color="auto" w:fill="FFFFFF"/>
        <w:rPr>
          <w:rFonts w:ascii="Segoe UI" w:hAnsi="Segoe UI" w:cs="Segoe UI"/>
          <w:color w:val="161616"/>
        </w:rPr>
      </w:pPr>
      <w:r>
        <w:rPr>
          <w:rFonts w:ascii="Segoe UI" w:hAnsi="Segoe UI" w:cs="Segoe UI"/>
          <w:noProof/>
          <w:color w:val="0000FF"/>
        </w:rPr>
        <w:drawing>
          <wp:inline distT="0" distB="0" distL="0" distR="0" wp14:anchorId="74966588" wp14:editId="0A4F6D08">
            <wp:extent cx="1419225" cy="295275"/>
            <wp:effectExtent l="0" t="0" r="9525" b="9525"/>
            <wp:docPr id="861769189" name="Picture 1" descr="Button to launch exercise.">
              <a:hlinkClick xmlns:a="http://schemas.openxmlformats.org/drawingml/2006/main" r:id="rId10" tgtFrame="&quot;az-port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tton to launch exercise.">
                      <a:hlinkClick r:id="rId10" tgtFrame="&quot;az-portal&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295275"/>
                    </a:xfrm>
                    <a:prstGeom prst="rect">
                      <a:avLst/>
                    </a:prstGeom>
                    <a:noFill/>
                    <a:ln>
                      <a:noFill/>
                    </a:ln>
                  </pic:spPr>
                </pic:pic>
              </a:graphicData>
            </a:graphic>
          </wp:inline>
        </w:drawing>
      </w:r>
    </w:p>
    <w:p w14:paraId="4E0D9508" w14:textId="77777777" w:rsidR="001A33BF" w:rsidRDefault="001A33BF" w:rsidP="001A33BF">
      <w:pPr>
        <w:shd w:val="clear" w:color="auto" w:fill="FFFFFF"/>
        <w:rPr>
          <w:rFonts w:ascii="Segoe UI" w:hAnsi="Segoe UI" w:cs="Segoe UI"/>
          <w:color w:val="161616"/>
        </w:rPr>
      </w:pPr>
      <w:r>
        <w:rPr>
          <w:rFonts w:ascii="Segoe UI" w:hAnsi="Segoe UI" w:cs="Segoe UI"/>
          <w:color w:val="161616"/>
        </w:rPr>
        <w:pict w14:anchorId="48C21023">
          <v:rect id="_x0000_i1029" style="width:0;height:0" o:hralign="center" o:hrstd="t" o:hr="t" fillcolor="#a0a0a0" stroked="f"/>
        </w:pict>
      </w:r>
    </w:p>
    <w:p w14:paraId="7A1B23A0" w14:textId="77777777" w:rsidR="001A33BF" w:rsidRDefault="001A33BF" w:rsidP="001A33BF">
      <w:pPr>
        <w:pStyle w:val="Heading2"/>
        <w:shd w:val="clear" w:color="auto" w:fill="FFFFFF"/>
        <w:rPr>
          <w:rFonts w:ascii="Segoe UI" w:hAnsi="Segoe UI" w:cs="Segoe UI"/>
          <w:color w:val="161616"/>
        </w:rPr>
      </w:pPr>
      <w:r>
        <w:rPr>
          <w:rFonts w:ascii="Segoe UI" w:hAnsi="Segoe UI" w:cs="Segoe UI"/>
          <w:color w:val="161616"/>
        </w:rPr>
        <w:t>Next unit: Knowledge check</w:t>
      </w:r>
    </w:p>
    <w:p w14:paraId="5BBF529E" w14:textId="77777777" w:rsidR="001A33BF" w:rsidRPr="001A33BF" w:rsidRDefault="001A33BF" w:rsidP="001A33B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1A33BF">
        <w:rPr>
          <w:rFonts w:ascii="Segoe UI" w:eastAsia="Times New Roman" w:hAnsi="Segoe UI" w:cs="Segoe UI"/>
          <w:b/>
          <w:bCs/>
          <w:color w:val="161616"/>
          <w:kern w:val="0"/>
          <w:sz w:val="36"/>
          <w:szCs w:val="36"/>
          <w14:ligatures w14:val="none"/>
        </w:rPr>
        <w:t xml:space="preserve">Check your </w:t>
      </w:r>
      <w:proofErr w:type="gramStart"/>
      <w:r w:rsidRPr="001A33BF">
        <w:rPr>
          <w:rFonts w:ascii="Segoe UI" w:eastAsia="Times New Roman" w:hAnsi="Segoe UI" w:cs="Segoe UI"/>
          <w:b/>
          <w:bCs/>
          <w:color w:val="161616"/>
          <w:kern w:val="0"/>
          <w:sz w:val="36"/>
          <w:szCs w:val="36"/>
          <w14:ligatures w14:val="none"/>
        </w:rPr>
        <w:t>knowledge</w:t>
      </w:r>
      <w:proofErr w:type="gramEnd"/>
    </w:p>
    <w:p w14:paraId="55D161F2" w14:textId="77777777" w:rsidR="001A33BF" w:rsidRPr="001A33BF" w:rsidRDefault="001A33BF" w:rsidP="001A33BF">
      <w:pPr>
        <w:pBdr>
          <w:bottom w:val="single" w:sz="6" w:space="1" w:color="auto"/>
        </w:pBdr>
        <w:spacing w:after="0" w:line="240" w:lineRule="auto"/>
        <w:jc w:val="center"/>
        <w:rPr>
          <w:rFonts w:ascii="Arial" w:eastAsia="Times New Roman" w:hAnsi="Arial" w:cs="Arial"/>
          <w:vanish/>
          <w:kern w:val="0"/>
          <w:sz w:val="16"/>
          <w:szCs w:val="16"/>
          <w14:ligatures w14:val="none"/>
        </w:rPr>
      </w:pPr>
      <w:r w:rsidRPr="001A33BF">
        <w:rPr>
          <w:rFonts w:ascii="Arial" w:eastAsia="Times New Roman" w:hAnsi="Arial" w:cs="Arial"/>
          <w:vanish/>
          <w:kern w:val="0"/>
          <w:sz w:val="16"/>
          <w:szCs w:val="16"/>
          <w14:ligatures w14:val="none"/>
        </w:rPr>
        <w:t>Top of Form</w:t>
      </w:r>
    </w:p>
    <w:p w14:paraId="5CA765FE" w14:textId="77777777"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b/>
          <w:bCs/>
          <w:color w:val="161616"/>
          <w:kern w:val="0"/>
          <w:sz w:val="24"/>
          <w:szCs w:val="24"/>
          <w14:ligatures w14:val="none"/>
        </w:rPr>
        <w:t>1. </w:t>
      </w:r>
    </w:p>
    <w:p w14:paraId="1D009C64" w14:textId="77777777" w:rsidR="001A33BF" w:rsidRPr="001A33BF" w:rsidRDefault="001A33BF" w:rsidP="001A33BF">
      <w:pPr>
        <w:spacing w:before="100" w:beforeAutospacing="1" w:after="100" w:afterAutospacing="1"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t>Which API should you use to store and query JSON documents in Azure Cosmos DB?</w:t>
      </w:r>
    </w:p>
    <w:p w14:paraId="3B7C5702" w14:textId="4B00403C"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lastRenderedPageBreak/>
        <w:object w:dxaOrig="1440" w:dyaOrig="1440" w14:anchorId="20E1B3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0.25pt;height:18pt" o:ole="">
            <v:imagedata r:id="rId12" o:title=""/>
          </v:shape>
          <w:control r:id="rId13" w:name="DefaultOcxName" w:shapeid="_x0000_i1060"/>
        </w:object>
      </w:r>
    </w:p>
    <w:p w14:paraId="2C22C7C9" w14:textId="77777777"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t>Azure Cosmos DB for NoSQL</w:t>
      </w:r>
    </w:p>
    <w:p w14:paraId="4D573E9D" w14:textId="77777777" w:rsidR="001A33BF" w:rsidRPr="001A33BF" w:rsidRDefault="001A33BF" w:rsidP="001A33BF">
      <w:pPr>
        <w:spacing w:after="0" w:line="240" w:lineRule="auto"/>
        <w:rPr>
          <w:rFonts w:ascii="Segoe UI" w:eastAsia="Times New Roman" w:hAnsi="Segoe UI" w:cs="Segoe UI"/>
          <w:b/>
          <w:bCs/>
          <w:color w:val="161616"/>
          <w:kern w:val="0"/>
          <w:sz w:val="24"/>
          <w:szCs w:val="24"/>
          <w14:ligatures w14:val="none"/>
        </w:rPr>
      </w:pPr>
      <w:r w:rsidRPr="001A33BF">
        <w:rPr>
          <w:rFonts w:ascii="Segoe UI" w:eastAsia="Times New Roman" w:hAnsi="Segoe UI" w:cs="Segoe UI"/>
          <w:b/>
          <w:bCs/>
          <w:color w:val="161616"/>
          <w:kern w:val="0"/>
          <w:sz w:val="24"/>
          <w:szCs w:val="24"/>
          <w14:ligatures w14:val="none"/>
        </w:rPr>
        <w:t>That's correct. The API for NoSQL is designed to store and query JSON documents.</w:t>
      </w:r>
    </w:p>
    <w:p w14:paraId="2709E9A6" w14:textId="48D22BF0"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object w:dxaOrig="1440" w:dyaOrig="1440" w14:anchorId="0DB6E2AC">
          <v:shape id="_x0000_i1059" type="#_x0000_t75" style="width:20.25pt;height:18pt" o:ole="">
            <v:imagedata r:id="rId12" o:title=""/>
          </v:shape>
          <w:control r:id="rId14" w:name="DefaultOcxName1" w:shapeid="_x0000_i1059"/>
        </w:object>
      </w:r>
    </w:p>
    <w:p w14:paraId="42554C43" w14:textId="77777777"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t>Azure Cosmos DB for Apache Cassandra</w:t>
      </w:r>
    </w:p>
    <w:p w14:paraId="5D5B80B4" w14:textId="0AB4052B"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object w:dxaOrig="1440" w:dyaOrig="1440" w14:anchorId="3C228666">
          <v:shape id="_x0000_i1058" type="#_x0000_t75" style="width:20.25pt;height:18pt" o:ole="">
            <v:imagedata r:id="rId12" o:title=""/>
          </v:shape>
          <w:control r:id="rId15" w:name="DefaultOcxName2" w:shapeid="_x0000_i1058"/>
        </w:object>
      </w:r>
    </w:p>
    <w:p w14:paraId="1A65557B" w14:textId="77777777"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t>Azure Cosmos DB for Table</w:t>
      </w:r>
    </w:p>
    <w:p w14:paraId="3C8D0C3A" w14:textId="77777777"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b/>
          <w:bCs/>
          <w:color w:val="161616"/>
          <w:kern w:val="0"/>
          <w:sz w:val="24"/>
          <w:szCs w:val="24"/>
          <w14:ligatures w14:val="none"/>
        </w:rPr>
        <w:t>2. </w:t>
      </w:r>
    </w:p>
    <w:p w14:paraId="0A1ADDEC" w14:textId="77777777" w:rsidR="001A33BF" w:rsidRPr="001A33BF" w:rsidRDefault="001A33BF" w:rsidP="001A33BF">
      <w:pPr>
        <w:spacing w:before="100" w:beforeAutospacing="1" w:after="100" w:afterAutospacing="1"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t>Which Azure Cosmos DB API should you use to work with data in which entities and their relationships to one another are represented in a graph using vertices and edges?</w:t>
      </w:r>
    </w:p>
    <w:p w14:paraId="43C059D6" w14:textId="25BA3CD4"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object w:dxaOrig="1440" w:dyaOrig="1440" w14:anchorId="138ACD73">
          <v:shape id="_x0000_i1057" type="#_x0000_t75" style="width:20.25pt;height:18pt" o:ole="">
            <v:imagedata r:id="rId12" o:title=""/>
          </v:shape>
          <w:control r:id="rId16" w:name="DefaultOcxName3" w:shapeid="_x0000_i1057"/>
        </w:object>
      </w:r>
    </w:p>
    <w:p w14:paraId="45433BF0" w14:textId="77777777"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t>Azure Cosmos DB for MongoDB</w:t>
      </w:r>
    </w:p>
    <w:p w14:paraId="3F5F2DD2" w14:textId="7BE16223"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object w:dxaOrig="1440" w:dyaOrig="1440" w14:anchorId="4EF878D0">
          <v:shape id="_x0000_i1056" type="#_x0000_t75" style="width:20.25pt;height:18pt" o:ole="">
            <v:imagedata r:id="rId12" o:title=""/>
          </v:shape>
          <w:control r:id="rId17" w:name="DefaultOcxName4" w:shapeid="_x0000_i1056"/>
        </w:object>
      </w:r>
    </w:p>
    <w:p w14:paraId="416D9DA4" w14:textId="77777777"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t>Azure Cosmos DB for NoSQL</w:t>
      </w:r>
    </w:p>
    <w:p w14:paraId="254579F1" w14:textId="7FB09D56"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object w:dxaOrig="1440" w:dyaOrig="1440" w14:anchorId="2D3F9AB5">
          <v:shape id="_x0000_i1055" type="#_x0000_t75" style="width:20.25pt;height:18pt" o:ole="">
            <v:imagedata r:id="rId12" o:title=""/>
          </v:shape>
          <w:control r:id="rId18" w:name="DefaultOcxName5" w:shapeid="_x0000_i1055"/>
        </w:object>
      </w:r>
    </w:p>
    <w:p w14:paraId="7563D276" w14:textId="77777777"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t>Azure Cosmos DB for Apache Gremlin</w:t>
      </w:r>
    </w:p>
    <w:p w14:paraId="118DF6C0" w14:textId="77777777" w:rsidR="001A33BF" w:rsidRPr="001A33BF" w:rsidRDefault="001A33BF" w:rsidP="001A33BF">
      <w:pPr>
        <w:spacing w:after="0" w:line="240" w:lineRule="auto"/>
        <w:rPr>
          <w:rFonts w:ascii="Segoe UI" w:eastAsia="Times New Roman" w:hAnsi="Segoe UI" w:cs="Segoe UI"/>
          <w:b/>
          <w:bCs/>
          <w:color w:val="161616"/>
          <w:kern w:val="0"/>
          <w:sz w:val="24"/>
          <w:szCs w:val="24"/>
          <w14:ligatures w14:val="none"/>
        </w:rPr>
      </w:pPr>
      <w:r w:rsidRPr="001A33BF">
        <w:rPr>
          <w:rFonts w:ascii="Segoe UI" w:eastAsia="Times New Roman" w:hAnsi="Segoe UI" w:cs="Segoe UI"/>
          <w:b/>
          <w:bCs/>
          <w:color w:val="161616"/>
          <w:kern w:val="0"/>
          <w:sz w:val="24"/>
          <w:szCs w:val="24"/>
          <w14:ligatures w14:val="none"/>
        </w:rPr>
        <w:t>That's correct. The API for Gremlin is used to manage a network of nodes (vertices) and the relationships between them (edges).</w:t>
      </w:r>
    </w:p>
    <w:p w14:paraId="0E3FDD39" w14:textId="77777777"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b/>
          <w:bCs/>
          <w:color w:val="161616"/>
          <w:kern w:val="0"/>
          <w:sz w:val="24"/>
          <w:szCs w:val="24"/>
          <w14:ligatures w14:val="none"/>
        </w:rPr>
        <w:t>3. </w:t>
      </w:r>
    </w:p>
    <w:p w14:paraId="43169365" w14:textId="77777777" w:rsidR="001A33BF" w:rsidRPr="001A33BF" w:rsidRDefault="001A33BF" w:rsidP="001A33BF">
      <w:pPr>
        <w:spacing w:before="100" w:beforeAutospacing="1" w:after="100" w:afterAutospacing="1"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t>How can you enable globally distributed users to work with their own local replica of a Cosmos DB database?</w:t>
      </w:r>
    </w:p>
    <w:p w14:paraId="542172AA" w14:textId="29FA1733"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object w:dxaOrig="1440" w:dyaOrig="1440" w14:anchorId="7C1ECEBE">
          <v:shape id="_x0000_i1054" type="#_x0000_t75" style="width:20.25pt;height:18pt" o:ole="">
            <v:imagedata r:id="rId12" o:title=""/>
          </v:shape>
          <w:control r:id="rId19" w:name="DefaultOcxName6" w:shapeid="_x0000_i1054"/>
        </w:object>
      </w:r>
    </w:p>
    <w:p w14:paraId="2238CFF5" w14:textId="77777777"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t>Create an Azure Cosmos DB account in each region where you have users.</w:t>
      </w:r>
    </w:p>
    <w:p w14:paraId="788EA891" w14:textId="7E0298CC"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object w:dxaOrig="1440" w:dyaOrig="1440" w14:anchorId="44EE49AE">
          <v:shape id="_x0000_i1053" type="#_x0000_t75" style="width:20.25pt;height:18pt" o:ole="">
            <v:imagedata r:id="rId12" o:title=""/>
          </v:shape>
          <w:control r:id="rId20" w:name="DefaultOcxName7" w:shapeid="_x0000_i1053"/>
        </w:object>
      </w:r>
    </w:p>
    <w:p w14:paraId="13E5B638" w14:textId="77777777"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t>Use the API for Table to copy data to Azure Table Storage in each region where you have users.</w:t>
      </w:r>
    </w:p>
    <w:p w14:paraId="6E8C396A" w14:textId="636D65A8"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object w:dxaOrig="1440" w:dyaOrig="1440" w14:anchorId="048D7F64">
          <v:shape id="_x0000_i1052" type="#_x0000_t75" style="width:20.25pt;height:18pt" o:ole="">
            <v:imagedata r:id="rId12" o:title=""/>
          </v:shape>
          <w:control r:id="rId21" w:name="DefaultOcxName8" w:shapeid="_x0000_i1052"/>
        </w:object>
      </w:r>
    </w:p>
    <w:p w14:paraId="148384C2" w14:textId="77777777" w:rsidR="001A33BF" w:rsidRPr="001A33BF" w:rsidRDefault="001A33BF" w:rsidP="001A33BF">
      <w:pPr>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t>Enable multi-region writes and add the regions where you have users.</w:t>
      </w:r>
    </w:p>
    <w:p w14:paraId="1488B3A9" w14:textId="77777777" w:rsidR="001A33BF" w:rsidRPr="001A33BF" w:rsidRDefault="001A33BF" w:rsidP="001A33BF">
      <w:pPr>
        <w:spacing w:after="0" w:line="240" w:lineRule="auto"/>
        <w:rPr>
          <w:rFonts w:ascii="Segoe UI" w:eastAsia="Times New Roman" w:hAnsi="Segoe UI" w:cs="Segoe UI"/>
          <w:b/>
          <w:bCs/>
          <w:color w:val="161616"/>
          <w:kern w:val="0"/>
          <w:sz w:val="24"/>
          <w:szCs w:val="24"/>
          <w14:ligatures w14:val="none"/>
        </w:rPr>
      </w:pPr>
      <w:r w:rsidRPr="001A33BF">
        <w:rPr>
          <w:rFonts w:ascii="Segoe UI" w:eastAsia="Times New Roman" w:hAnsi="Segoe UI" w:cs="Segoe UI"/>
          <w:b/>
          <w:bCs/>
          <w:color w:val="161616"/>
          <w:kern w:val="0"/>
          <w:sz w:val="24"/>
          <w:szCs w:val="24"/>
          <w14:ligatures w14:val="none"/>
        </w:rPr>
        <w:t>That's correct. You can enable multi-region writes in the regions where you want users to work with the data.</w:t>
      </w:r>
    </w:p>
    <w:p w14:paraId="5B61222D" w14:textId="77777777" w:rsidR="001A33BF" w:rsidRPr="001A33BF" w:rsidRDefault="001A33BF" w:rsidP="001A33BF">
      <w:pPr>
        <w:pBdr>
          <w:top w:val="single" w:sz="6" w:space="1" w:color="auto"/>
        </w:pBdr>
        <w:spacing w:after="0" w:line="240" w:lineRule="auto"/>
        <w:jc w:val="center"/>
        <w:rPr>
          <w:rFonts w:ascii="Arial" w:eastAsia="Times New Roman" w:hAnsi="Arial" w:cs="Arial"/>
          <w:vanish/>
          <w:kern w:val="0"/>
          <w:sz w:val="16"/>
          <w:szCs w:val="16"/>
          <w14:ligatures w14:val="none"/>
        </w:rPr>
      </w:pPr>
      <w:r w:rsidRPr="001A33BF">
        <w:rPr>
          <w:rFonts w:ascii="Arial" w:eastAsia="Times New Roman" w:hAnsi="Arial" w:cs="Arial"/>
          <w:vanish/>
          <w:kern w:val="0"/>
          <w:sz w:val="16"/>
          <w:szCs w:val="16"/>
          <w14:ligatures w14:val="none"/>
        </w:rPr>
        <w:t>Bottom of Form</w:t>
      </w:r>
    </w:p>
    <w:p w14:paraId="3868F2A3" w14:textId="77777777" w:rsidR="001A33BF" w:rsidRPr="001A33BF" w:rsidRDefault="001A33BF" w:rsidP="001A33BF">
      <w:pPr>
        <w:shd w:val="clear" w:color="auto" w:fill="FFFFFF"/>
        <w:spacing w:after="0" w:line="240" w:lineRule="auto"/>
        <w:rPr>
          <w:rFonts w:ascii="Segoe UI" w:eastAsia="Times New Roman" w:hAnsi="Segoe UI" w:cs="Segoe UI"/>
          <w:color w:val="161616"/>
          <w:kern w:val="0"/>
          <w:sz w:val="24"/>
          <w:szCs w:val="24"/>
          <w14:ligatures w14:val="none"/>
        </w:rPr>
      </w:pPr>
      <w:r w:rsidRPr="001A33BF">
        <w:rPr>
          <w:rFonts w:ascii="Segoe UI" w:eastAsia="Times New Roman" w:hAnsi="Segoe UI" w:cs="Segoe UI"/>
          <w:color w:val="161616"/>
          <w:kern w:val="0"/>
          <w:sz w:val="24"/>
          <w:szCs w:val="24"/>
          <w14:ligatures w14:val="none"/>
        </w:rPr>
        <w:pict w14:anchorId="435CD760">
          <v:rect id="_x0000_i1032" style="width:0;height:0" o:hralign="center" o:hrstd="t" o:hr="t" fillcolor="#a0a0a0" stroked="f"/>
        </w:pict>
      </w:r>
    </w:p>
    <w:p w14:paraId="2D312C56" w14:textId="77777777" w:rsidR="001A33BF" w:rsidRPr="001A33BF" w:rsidRDefault="001A33BF" w:rsidP="001A33BF">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1A33BF">
        <w:rPr>
          <w:rFonts w:ascii="Segoe UI" w:eastAsia="Times New Roman" w:hAnsi="Segoe UI" w:cs="Segoe UI"/>
          <w:b/>
          <w:bCs/>
          <w:color w:val="161616"/>
          <w:kern w:val="0"/>
          <w:sz w:val="36"/>
          <w:szCs w:val="36"/>
          <w14:ligatures w14:val="none"/>
        </w:rPr>
        <w:t>Next unit: Summary</w:t>
      </w:r>
    </w:p>
    <w:p w14:paraId="4ADFCC01" w14:textId="77777777" w:rsidR="001A33BF" w:rsidRDefault="001A33BF" w:rsidP="001A33BF">
      <w:pPr>
        <w:pStyle w:val="Heading1"/>
        <w:shd w:val="clear" w:color="auto" w:fill="F2F2F2"/>
        <w:spacing w:before="0" w:beforeAutospacing="0" w:after="0" w:afterAutospacing="0"/>
        <w:rPr>
          <w:rFonts w:ascii="Segoe UI" w:hAnsi="Segoe UI" w:cs="Segoe UI"/>
          <w:color w:val="161616"/>
        </w:rPr>
      </w:pPr>
      <w:r>
        <w:rPr>
          <w:rFonts w:ascii="Segoe UI" w:hAnsi="Segoe UI" w:cs="Segoe UI"/>
          <w:color w:val="161616"/>
        </w:rPr>
        <w:lastRenderedPageBreak/>
        <w:t>Summary</w:t>
      </w:r>
    </w:p>
    <w:p w14:paraId="06A2225A" w14:textId="77777777" w:rsidR="001A33BF" w:rsidRDefault="001A33BF" w:rsidP="001A33BF">
      <w:pPr>
        <w:shd w:val="clear" w:color="auto" w:fill="F2F2F2"/>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150C7DF6" w14:textId="77777777" w:rsidR="001A33BF" w:rsidRDefault="001A33BF" w:rsidP="001A33BF">
      <w:pPr>
        <w:numPr>
          <w:ilvl w:val="0"/>
          <w:numId w:val="8"/>
        </w:numPr>
        <w:shd w:val="clear" w:color="auto" w:fill="F2F2F2"/>
        <w:spacing w:after="0" w:line="240" w:lineRule="auto"/>
        <w:rPr>
          <w:rFonts w:ascii="Segoe UI" w:hAnsi="Segoe UI" w:cs="Segoe UI"/>
          <w:color w:val="161616"/>
        </w:rPr>
      </w:pPr>
      <w:r>
        <w:rPr>
          <w:rFonts w:ascii="Segoe UI" w:hAnsi="Segoe UI" w:cs="Segoe UI"/>
          <w:color w:val="161616"/>
        </w:rPr>
        <w:t>1 minute</w:t>
      </w:r>
    </w:p>
    <w:p w14:paraId="1B4900BD" w14:textId="77777777" w:rsidR="001A33BF" w:rsidRDefault="001A33BF" w:rsidP="001A33BF">
      <w:pPr>
        <w:pStyle w:val="NormalWeb"/>
        <w:shd w:val="clear" w:color="auto" w:fill="F2F2F2"/>
        <w:rPr>
          <w:rFonts w:ascii="Segoe UI" w:hAnsi="Segoe UI" w:cs="Segoe UI"/>
          <w:color w:val="161616"/>
        </w:rPr>
      </w:pPr>
      <w:r>
        <w:rPr>
          <w:rFonts w:ascii="Segoe UI" w:hAnsi="Segoe UI" w:cs="Segoe UI"/>
          <w:color w:val="161616"/>
        </w:rPr>
        <w:t>Azure Cosmos DB provides a global-scale database solution for non-relational data.</w:t>
      </w:r>
    </w:p>
    <w:p w14:paraId="5AAE193E" w14:textId="77777777" w:rsidR="001A33BF" w:rsidRDefault="001A33BF" w:rsidP="001A33BF">
      <w:pPr>
        <w:pStyle w:val="NormalWeb"/>
        <w:shd w:val="clear" w:color="auto" w:fill="F2F2F2"/>
        <w:rPr>
          <w:rFonts w:ascii="Segoe UI" w:hAnsi="Segoe UI" w:cs="Segoe UI"/>
          <w:color w:val="161616"/>
        </w:rPr>
      </w:pPr>
      <w:r>
        <w:rPr>
          <w:rFonts w:ascii="Segoe UI" w:hAnsi="Segoe UI" w:cs="Segoe UI"/>
          <w:color w:val="161616"/>
        </w:rPr>
        <w:t>In this module, you'll learn how to:</w:t>
      </w:r>
    </w:p>
    <w:p w14:paraId="640B3D68" w14:textId="77777777" w:rsidR="001A33BF" w:rsidRDefault="001A33BF" w:rsidP="001A33BF">
      <w:pPr>
        <w:numPr>
          <w:ilvl w:val="0"/>
          <w:numId w:val="9"/>
        </w:numPr>
        <w:shd w:val="clear" w:color="auto" w:fill="F2F2F2"/>
        <w:spacing w:after="0" w:line="240" w:lineRule="auto"/>
        <w:ind w:left="1290"/>
        <w:rPr>
          <w:rFonts w:ascii="Segoe UI" w:hAnsi="Segoe UI" w:cs="Segoe UI"/>
          <w:color w:val="161616"/>
        </w:rPr>
      </w:pPr>
      <w:r>
        <w:rPr>
          <w:rFonts w:ascii="Segoe UI" w:hAnsi="Segoe UI" w:cs="Segoe UI"/>
          <w:color w:val="161616"/>
        </w:rPr>
        <w:t>Describe key features and capabilities of Azure Cosmos DB</w:t>
      </w:r>
    </w:p>
    <w:p w14:paraId="1E3FAF7A" w14:textId="77777777" w:rsidR="001A33BF" w:rsidRDefault="001A33BF" w:rsidP="001A33BF">
      <w:pPr>
        <w:numPr>
          <w:ilvl w:val="0"/>
          <w:numId w:val="9"/>
        </w:numPr>
        <w:shd w:val="clear" w:color="auto" w:fill="F2F2F2"/>
        <w:spacing w:after="0" w:line="240" w:lineRule="auto"/>
        <w:ind w:left="1290"/>
        <w:rPr>
          <w:rFonts w:ascii="Segoe UI" w:hAnsi="Segoe UI" w:cs="Segoe UI"/>
          <w:color w:val="161616"/>
        </w:rPr>
      </w:pPr>
      <w:r>
        <w:rPr>
          <w:rFonts w:ascii="Segoe UI" w:hAnsi="Segoe UI" w:cs="Segoe UI"/>
          <w:color w:val="161616"/>
        </w:rPr>
        <w:t>Identify Azure Cosmos DB APIs</w:t>
      </w:r>
    </w:p>
    <w:p w14:paraId="0C3B95FE" w14:textId="77777777" w:rsidR="001A33BF" w:rsidRDefault="001A33BF" w:rsidP="001A33BF">
      <w:pPr>
        <w:numPr>
          <w:ilvl w:val="0"/>
          <w:numId w:val="9"/>
        </w:numPr>
        <w:shd w:val="clear" w:color="auto" w:fill="F2F2F2"/>
        <w:spacing w:after="0" w:line="240" w:lineRule="auto"/>
        <w:ind w:left="1290"/>
        <w:rPr>
          <w:rFonts w:ascii="Segoe UI" w:hAnsi="Segoe UI" w:cs="Segoe UI"/>
          <w:color w:val="161616"/>
        </w:rPr>
      </w:pPr>
      <w:r>
        <w:rPr>
          <w:rFonts w:ascii="Segoe UI" w:hAnsi="Segoe UI" w:cs="Segoe UI"/>
          <w:color w:val="161616"/>
        </w:rPr>
        <w:t>Provision and use an Azure Cosmos DB instance</w:t>
      </w:r>
    </w:p>
    <w:p w14:paraId="64F5ED5D" w14:textId="77777777" w:rsidR="001A33BF" w:rsidRDefault="001A33BF" w:rsidP="001A33BF">
      <w:pPr>
        <w:pStyle w:val="Heading2"/>
        <w:shd w:val="clear" w:color="auto" w:fill="F2F2F2"/>
        <w:spacing w:before="480" w:beforeAutospacing="0" w:after="180" w:afterAutospacing="0"/>
        <w:rPr>
          <w:rFonts w:ascii="Segoe UI" w:hAnsi="Segoe UI" w:cs="Segoe UI"/>
          <w:color w:val="161616"/>
        </w:rPr>
      </w:pPr>
      <w:r>
        <w:rPr>
          <w:rFonts w:ascii="Segoe UI" w:hAnsi="Segoe UI" w:cs="Segoe UI"/>
          <w:color w:val="161616"/>
        </w:rPr>
        <w:t>Next steps</w:t>
      </w:r>
    </w:p>
    <w:p w14:paraId="499FFC8D" w14:textId="77777777" w:rsidR="001A33BF" w:rsidRDefault="001A33BF" w:rsidP="001A33BF">
      <w:pPr>
        <w:pStyle w:val="NormalWeb"/>
        <w:shd w:val="clear" w:color="auto" w:fill="F2F2F2"/>
        <w:rPr>
          <w:rFonts w:ascii="Segoe UI" w:hAnsi="Segoe UI" w:cs="Segoe UI"/>
          <w:color w:val="161616"/>
        </w:rPr>
      </w:pPr>
      <w:r>
        <w:rPr>
          <w:rFonts w:ascii="Segoe UI" w:hAnsi="Segoe UI" w:cs="Segoe UI"/>
          <w:color w:val="161616"/>
        </w:rPr>
        <w:t>Now that you've learned about Azure Cosmos DB for non-relational data storage, consider learning more about data-related workloads on Azure by pursuing a Microsoft certification in </w:t>
      </w:r>
      <w:hyperlink r:id="rId22" w:history="1">
        <w:r>
          <w:rPr>
            <w:rStyle w:val="Hyperlink"/>
            <w:rFonts w:ascii="Segoe UI" w:hAnsi="Segoe UI" w:cs="Segoe UI"/>
            <w:u w:val="none"/>
          </w:rPr>
          <w:t>Azure Data Fundamentals</w:t>
        </w:r>
      </w:hyperlink>
      <w:r>
        <w:rPr>
          <w:rFonts w:ascii="Segoe UI" w:hAnsi="Segoe UI" w:cs="Segoe UI"/>
          <w:color w:val="161616"/>
        </w:rPr>
        <w:t>.</w:t>
      </w:r>
    </w:p>
    <w:p w14:paraId="19A8790E" w14:textId="77777777" w:rsidR="001A33BF" w:rsidRDefault="001A33BF" w:rsidP="001A33BF">
      <w:pPr>
        <w:shd w:val="clear" w:color="auto" w:fill="F2F2F2"/>
        <w:rPr>
          <w:rFonts w:ascii="Segoe UI" w:hAnsi="Segoe UI" w:cs="Segoe UI"/>
          <w:color w:val="161616"/>
        </w:rPr>
      </w:pPr>
      <w:r>
        <w:rPr>
          <w:rFonts w:ascii="Segoe UI" w:hAnsi="Segoe UI" w:cs="Segoe UI"/>
          <w:color w:val="161616"/>
        </w:rPr>
        <w:pict w14:anchorId="6DFAD58F">
          <v:rect id="_x0000_i1061" style="width:0;height:0" o:hralign="center" o:hrstd="t" o:hr="t" fillcolor="#a0a0a0" stroked="f"/>
        </w:pict>
      </w:r>
    </w:p>
    <w:p w14:paraId="6F38BAAA" w14:textId="77777777" w:rsidR="001A33BF" w:rsidRDefault="001A33BF" w:rsidP="001A33BF">
      <w:pPr>
        <w:pStyle w:val="Heading2"/>
        <w:shd w:val="clear" w:color="auto" w:fill="F2F2F2"/>
        <w:rPr>
          <w:rFonts w:ascii="Segoe UI" w:hAnsi="Segoe UI" w:cs="Segoe UI"/>
          <w:color w:val="161616"/>
        </w:rPr>
      </w:pPr>
      <w:r>
        <w:rPr>
          <w:rFonts w:ascii="Segoe UI" w:hAnsi="Segoe UI" w:cs="Segoe UI"/>
          <w:color w:val="161616"/>
        </w:rPr>
        <w:t>Module complete:</w:t>
      </w:r>
    </w:p>
    <w:p w14:paraId="6E5E0EE1" w14:textId="77777777" w:rsidR="001A33BF" w:rsidRDefault="001A33BF" w:rsidP="001A33BF">
      <w:pPr>
        <w:shd w:val="clear" w:color="auto" w:fill="F2F2F2"/>
        <w:rPr>
          <w:rFonts w:ascii="Segoe UI" w:hAnsi="Segoe UI" w:cs="Segoe UI"/>
          <w:color w:val="161616"/>
        </w:rPr>
      </w:pPr>
      <w:r>
        <w:rPr>
          <w:rFonts w:ascii="Segoe UI" w:hAnsi="Segoe UI" w:cs="Segoe UI"/>
          <w:color w:val="161616"/>
        </w:rPr>
        <w:t>Unlock achievement</w:t>
      </w:r>
    </w:p>
    <w:p w14:paraId="3E1DB61D"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DB2"/>
    <w:multiLevelType w:val="multilevel"/>
    <w:tmpl w:val="E564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7108D"/>
    <w:multiLevelType w:val="multilevel"/>
    <w:tmpl w:val="4134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A6B77"/>
    <w:multiLevelType w:val="multilevel"/>
    <w:tmpl w:val="05BC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86F77"/>
    <w:multiLevelType w:val="multilevel"/>
    <w:tmpl w:val="0628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A0F8D"/>
    <w:multiLevelType w:val="multilevel"/>
    <w:tmpl w:val="AA6E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015E4"/>
    <w:multiLevelType w:val="multilevel"/>
    <w:tmpl w:val="F60C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E41A99"/>
    <w:multiLevelType w:val="multilevel"/>
    <w:tmpl w:val="424C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877FB1"/>
    <w:multiLevelType w:val="multilevel"/>
    <w:tmpl w:val="0108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E0157"/>
    <w:multiLevelType w:val="multilevel"/>
    <w:tmpl w:val="3CDA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8355">
    <w:abstractNumId w:val="1"/>
  </w:num>
  <w:num w:numId="2" w16cid:durableId="1955211024">
    <w:abstractNumId w:val="7"/>
  </w:num>
  <w:num w:numId="3" w16cid:durableId="696393310">
    <w:abstractNumId w:val="6"/>
  </w:num>
  <w:num w:numId="4" w16cid:durableId="868759475">
    <w:abstractNumId w:val="8"/>
  </w:num>
  <w:num w:numId="5" w16cid:durableId="1617563550">
    <w:abstractNumId w:val="3"/>
  </w:num>
  <w:num w:numId="6" w16cid:durableId="349919654">
    <w:abstractNumId w:val="4"/>
  </w:num>
  <w:num w:numId="7" w16cid:durableId="1748646067">
    <w:abstractNumId w:val="2"/>
  </w:num>
  <w:num w:numId="8" w16cid:durableId="980770840">
    <w:abstractNumId w:val="5"/>
  </w:num>
  <w:num w:numId="9" w16cid:durableId="1117527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62"/>
    <w:rsid w:val="001112A2"/>
    <w:rsid w:val="001A33BF"/>
    <w:rsid w:val="002237B9"/>
    <w:rsid w:val="002F4FA8"/>
    <w:rsid w:val="00667085"/>
    <w:rsid w:val="00943062"/>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D9D775A"/>
  <w15:chartTrackingRefBased/>
  <w15:docId w15:val="{4F3DA714-5B96-434D-B0FE-5DE0B9F8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306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4306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06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43062"/>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943062"/>
  </w:style>
  <w:style w:type="character" w:customStyle="1" w:styleId="xp-tag-xp">
    <w:name w:val="xp-tag-xp"/>
    <w:basedOn w:val="DefaultParagraphFont"/>
    <w:rsid w:val="00943062"/>
  </w:style>
  <w:style w:type="paragraph" w:styleId="NormalWeb">
    <w:name w:val="Normal (Web)"/>
    <w:basedOn w:val="Normal"/>
    <w:uiPriority w:val="99"/>
    <w:semiHidden/>
    <w:unhideWhenUsed/>
    <w:rsid w:val="009430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43062"/>
    <w:rPr>
      <w:i/>
      <w:iCs/>
    </w:rPr>
  </w:style>
  <w:style w:type="paragraph" w:customStyle="1" w:styleId="alert-title">
    <w:name w:val="alert-title"/>
    <w:basedOn w:val="Normal"/>
    <w:rsid w:val="002F4F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F4FA8"/>
    <w:rPr>
      <w:color w:val="0000FF"/>
      <w:u w:val="single"/>
    </w:rPr>
  </w:style>
  <w:style w:type="character" w:customStyle="1" w:styleId="language">
    <w:name w:val="language"/>
    <w:basedOn w:val="DefaultParagraphFont"/>
    <w:rsid w:val="002F4FA8"/>
  </w:style>
  <w:style w:type="paragraph" w:styleId="HTMLPreformatted">
    <w:name w:val="HTML Preformatted"/>
    <w:basedOn w:val="Normal"/>
    <w:link w:val="HTMLPreformattedChar"/>
    <w:uiPriority w:val="99"/>
    <w:semiHidden/>
    <w:unhideWhenUsed/>
    <w:rsid w:val="002F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F4FA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F4FA8"/>
    <w:rPr>
      <w:rFonts w:ascii="Courier New" w:eastAsia="Times New Roman" w:hAnsi="Courier New" w:cs="Courier New"/>
      <w:sz w:val="20"/>
      <w:szCs w:val="20"/>
    </w:rPr>
  </w:style>
  <w:style w:type="character" w:customStyle="1" w:styleId="hljs-keyword">
    <w:name w:val="hljs-keyword"/>
    <w:basedOn w:val="DefaultParagraphFont"/>
    <w:rsid w:val="002F4FA8"/>
  </w:style>
  <w:style w:type="character" w:customStyle="1" w:styleId="hljs-string">
    <w:name w:val="hljs-string"/>
    <w:basedOn w:val="DefaultParagraphFont"/>
    <w:rsid w:val="002F4FA8"/>
  </w:style>
  <w:style w:type="character" w:customStyle="1" w:styleId="hljs-attr">
    <w:name w:val="hljs-attr"/>
    <w:basedOn w:val="DefaultParagraphFont"/>
    <w:rsid w:val="002F4FA8"/>
  </w:style>
  <w:style w:type="character" w:styleId="Strong">
    <w:name w:val="Strong"/>
    <w:basedOn w:val="DefaultParagraphFont"/>
    <w:uiPriority w:val="22"/>
    <w:qFormat/>
    <w:rsid w:val="002F4FA8"/>
    <w:rPr>
      <w:b/>
      <w:bCs/>
    </w:rPr>
  </w:style>
  <w:style w:type="character" w:customStyle="1" w:styleId="hljs-number">
    <w:name w:val="hljs-number"/>
    <w:basedOn w:val="DefaultParagraphFont"/>
    <w:rsid w:val="002F4FA8"/>
  </w:style>
  <w:style w:type="paragraph" w:styleId="z-TopofForm">
    <w:name w:val="HTML Top of Form"/>
    <w:basedOn w:val="Normal"/>
    <w:next w:val="Normal"/>
    <w:link w:val="z-TopofFormChar"/>
    <w:hidden/>
    <w:uiPriority w:val="99"/>
    <w:semiHidden/>
    <w:unhideWhenUsed/>
    <w:rsid w:val="001A33B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A33BF"/>
    <w:rPr>
      <w:rFonts w:ascii="Arial" w:eastAsia="Times New Roman" w:hAnsi="Arial" w:cs="Arial"/>
      <w:vanish/>
      <w:kern w:val="0"/>
      <w:sz w:val="16"/>
      <w:szCs w:val="16"/>
      <w14:ligatures w14:val="none"/>
    </w:rPr>
  </w:style>
  <w:style w:type="character" w:customStyle="1" w:styleId="font-weight-semibold">
    <w:name w:val="font-weight-semibold"/>
    <w:basedOn w:val="DefaultParagraphFont"/>
    <w:rsid w:val="001A33BF"/>
  </w:style>
  <w:style w:type="paragraph" w:styleId="z-BottomofForm">
    <w:name w:val="HTML Bottom of Form"/>
    <w:basedOn w:val="Normal"/>
    <w:next w:val="Normal"/>
    <w:link w:val="z-BottomofFormChar"/>
    <w:hidden/>
    <w:uiPriority w:val="99"/>
    <w:semiHidden/>
    <w:unhideWhenUsed/>
    <w:rsid w:val="001A33B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A33BF"/>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7930">
      <w:bodyDiv w:val="1"/>
      <w:marLeft w:val="0"/>
      <w:marRight w:val="0"/>
      <w:marTop w:val="0"/>
      <w:marBottom w:val="0"/>
      <w:divBdr>
        <w:top w:val="none" w:sz="0" w:space="0" w:color="auto"/>
        <w:left w:val="none" w:sz="0" w:space="0" w:color="auto"/>
        <w:bottom w:val="none" w:sz="0" w:space="0" w:color="auto"/>
        <w:right w:val="none" w:sz="0" w:space="0" w:color="auto"/>
      </w:divBdr>
      <w:divsChild>
        <w:div w:id="826898880">
          <w:marLeft w:val="0"/>
          <w:marRight w:val="0"/>
          <w:marTop w:val="0"/>
          <w:marBottom w:val="0"/>
          <w:divBdr>
            <w:top w:val="none" w:sz="0" w:space="0" w:color="auto"/>
            <w:left w:val="none" w:sz="0" w:space="0" w:color="auto"/>
            <w:bottom w:val="none" w:sz="0" w:space="0" w:color="auto"/>
            <w:right w:val="none" w:sz="0" w:space="0" w:color="auto"/>
          </w:divBdr>
          <w:divsChild>
            <w:div w:id="844637648">
              <w:marLeft w:val="0"/>
              <w:marRight w:val="0"/>
              <w:marTop w:val="0"/>
              <w:marBottom w:val="0"/>
              <w:divBdr>
                <w:top w:val="none" w:sz="0" w:space="0" w:color="auto"/>
                <w:left w:val="none" w:sz="0" w:space="0" w:color="auto"/>
                <w:bottom w:val="none" w:sz="0" w:space="0" w:color="auto"/>
                <w:right w:val="none" w:sz="0" w:space="0" w:color="auto"/>
              </w:divBdr>
            </w:div>
          </w:divsChild>
        </w:div>
        <w:div w:id="515458279">
          <w:marLeft w:val="0"/>
          <w:marRight w:val="0"/>
          <w:marTop w:val="0"/>
          <w:marBottom w:val="0"/>
          <w:divBdr>
            <w:top w:val="none" w:sz="0" w:space="0" w:color="auto"/>
            <w:left w:val="none" w:sz="0" w:space="0" w:color="auto"/>
            <w:bottom w:val="none" w:sz="0" w:space="0" w:color="auto"/>
            <w:right w:val="none" w:sz="0" w:space="0" w:color="auto"/>
          </w:divBdr>
        </w:div>
        <w:div w:id="952054177">
          <w:marLeft w:val="0"/>
          <w:marRight w:val="0"/>
          <w:marTop w:val="0"/>
          <w:marBottom w:val="0"/>
          <w:divBdr>
            <w:top w:val="none" w:sz="0" w:space="0" w:color="auto"/>
            <w:left w:val="none" w:sz="0" w:space="0" w:color="auto"/>
            <w:bottom w:val="none" w:sz="0" w:space="0" w:color="auto"/>
            <w:right w:val="none" w:sz="0" w:space="0" w:color="auto"/>
          </w:divBdr>
          <w:divsChild>
            <w:div w:id="1841580135">
              <w:marLeft w:val="0"/>
              <w:marRight w:val="0"/>
              <w:marTop w:val="0"/>
              <w:marBottom w:val="0"/>
              <w:divBdr>
                <w:top w:val="none" w:sz="0" w:space="0" w:color="auto"/>
                <w:left w:val="none" w:sz="0" w:space="0" w:color="auto"/>
                <w:bottom w:val="none" w:sz="0" w:space="0" w:color="auto"/>
                <w:right w:val="none" w:sz="0" w:space="0" w:color="auto"/>
              </w:divBdr>
              <w:divsChild>
                <w:div w:id="1301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26210">
      <w:bodyDiv w:val="1"/>
      <w:marLeft w:val="0"/>
      <w:marRight w:val="0"/>
      <w:marTop w:val="0"/>
      <w:marBottom w:val="0"/>
      <w:divBdr>
        <w:top w:val="none" w:sz="0" w:space="0" w:color="auto"/>
        <w:left w:val="none" w:sz="0" w:space="0" w:color="auto"/>
        <w:bottom w:val="none" w:sz="0" w:space="0" w:color="auto"/>
        <w:right w:val="none" w:sz="0" w:space="0" w:color="auto"/>
      </w:divBdr>
      <w:divsChild>
        <w:div w:id="460611644">
          <w:marLeft w:val="0"/>
          <w:marRight w:val="0"/>
          <w:marTop w:val="0"/>
          <w:marBottom w:val="0"/>
          <w:divBdr>
            <w:top w:val="none" w:sz="0" w:space="0" w:color="auto"/>
            <w:left w:val="none" w:sz="0" w:space="0" w:color="auto"/>
            <w:bottom w:val="none" w:sz="0" w:space="0" w:color="auto"/>
            <w:right w:val="none" w:sz="0" w:space="0" w:color="auto"/>
          </w:divBdr>
          <w:divsChild>
            <w:div w:id="1639411750">
              <w:marLeft w:val="0"/>
              <w:marRight w:val="0"/>
              <w:marTop w:val="0"/>
              <w:marBottom w:val="0"/>
              <w:divBdr>
                <w:top w:val="none" w:sz="0" w:space="0" w:color="auto"/>
                <w:left w:val="none" w:sz="0" w:space="0" w:color="auto"/>
                <w:bottom w:val="none" w:sz="0" w:space="0" w:color="auto"/>
                <w:right w:val="none" w:sz="0" w:space="0" w:color="auto"/>
              </w:divBdr>
            </w:div>
          </w:divsChild>
        </w:div>
        <w:div w:id="210966190">
          <w:marLeft w:val="0"/>
          <w:marRight w:val="0"/>
          <w:marTop w:val="0"/>
          <w:marBottom w:val="0"/>
          <w:divBdr>
            <w:top w:val="none" w:sz="0" w:space="0" w:color="auto"/>
            <w:left w:val="none" w:sz="0" w:space="0" w:color="auto"/>
            <w:bottom w:val="none" w:sz="0" w:space="0" w:color="auto"/>
            <w:right w:val="none" w:sz="0" w:space="0" w:color="auto"/>
          </w:divBdr>
          <w:divsChild>
            <w:div w:id="588779985">
              <w:marLeft w:val="0"/>
              <w:marRight w:val="0"/>
              <w:marTop w:val="0"/>
              <w:marBottom w:val="0"/>
              <w:divBdr>
                <w:top w:val="none" w:sz="0" w:space="0" w:color="auto"/>
                <w:left w:val="none" w:sz="0" w:space="0" w:color="auto"/>
                <w:bottom w:val="none" w:sz="0" w:space="0" w:color="auto"/>
                <w:right w:val="none" w:sz="0" w:space="0" w:color="auto"/>
              </w:divBdr>
              <w:divsChild>
                <w:div w:id="21394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33083">
      <w:bodyDiv w:val="1"/>
      <w:marLeft w:val="0"/>
      <w:marRight w:val="0"/>
      <w:marTop w:val="0"/>
      <w:marBottom w:val="0"/>
      <w:divBdr>
        <w:top w:val="none" w:sz="0" w:space="0" w:color="auto"/>
        <w:left w:val="none" w:sz="0" w:space="0" w:color="auto"/>
        <w:bottom w:val="none" w:sz="0" w:space="0" w:color="auto"/>
        <w:right w:val="none" w:sz="0" w:space="0" w:color="auto"/>
      </w:divBdr>
      <w:divsChild>
        <w:div w:id="475605451">
          <w:marLeft w:val="0"/>
          <w:marRight w:val="0"/>
          <w:marTop w:val="0"/>
          <w:marBottom w:val="0"/>
          <w:divBdr>
            <w:top w:val="none" w:sz="0" w:space="0" w:color="auto"/>
            <w:left w:val="none" w:sz="0" w:space="0" w:color="auto"/>
            <w:bottom w:val="none" w:sz="0" w:space="0" w:color="auto"/>
            <w:right w:val="none" w:sz="0" w:space="0" w:color="auto"/>
          </w:divBdr>
          <w:divsChild>
            <w:div w:id="1053887770">
              <w:marLeft w:val="0"/>
              <w:marRight w:val="0"/>
              <w:marTop w:val="0"/>
              <w:marBottom w:val="0"/>
              <w:divBdr>
                <w:top w:val="none" w:sz="0" w:space="0" w:color="auto"/>
                <w:left w:val="none" w:sz="0" w:space="0" w:color="auto"/>
                <w:bottom w:val="none" w:sz="0" w:space="0" w:color="auto"/>
                <w:right w:val="none" w:sz="0" w:space="0" w:color="auto"/>
              </w:divBdr>
              <w:divsChild>
                <w:div w:id="1438210743">
                  <w:marLeft w:val="0"/>
                  <w:marRight w:val="0"/>
                  <w:marTop w:val="0"/>
                  <w:marBottom w:val="0"/>
                  <w:divBdr>
                    <w:top w:val="none" w:sz="0" w:space="0" w:color="auto"/>
                    <w:left w:val="none" w:sz="0" w:space="0" w:color="auto"/>
                    <w:bottom w:val="none" w:sz="0" w:space="0" w:color="auto"/>
                    <w:right w:val="none" w:sz="0" w:space="0" w:color="auto"/>
                  </w:divBdr>
                  <w:divsChild>
                    <w:div w:id="1180507485">
                      <w:marLeft w:val="0"/>
                      <w:marRight w:val="0"/>
                      <w:marTop w:val="0"/>
                      <w:marBottom w:val="0"/>
                      <w:divBdr>
                        <w:top w:val="none" w:sz="0" w:space="0" w:color="auto"/>
                        <w:left w:val="none" w:sz="0" w:space="0" w:color="auto"/>
                        <w:bottom w:val="none" w:sz="0" w:space="0" w:color="auto"/>
                        <w:right w:val="none" w:sz="0" w:space="0" w:color="auto"/>
                      </w:divBdr>
                    </w:div>
                    <w:div w:id="1829831943">
                      <w:marLeft w:val="0"/>
                      <w:marRight w:val="0"/>
                      <w:marTop w:val="0"/>
                      <w:marBottom w:val="0"/>
                      <w:divBdr>
                        <w:top w:val="none" w:sz="0" w:space="0" w:color="auto"/>
                        <w:left w:val="none" w:sz="0" w:space="0" w:color="auto"/>
                        <w:bottom w:val="none" w:sz="0" w:space="0" w:color="auto"/>
                        <w:right w:val="none" w:sz="0" w:space="0" w:color="auto"/>
                      </w:divBdr>
                      <w:divsChild>
                        <w:div w:id="63308183">
                          <w:marLeft w:val="0"/>
                          <w:marRight w:val="0"/>
                          <w:marTop w:val="0"/>
                          <w:marBottom w:val="0"/>
                          <w:divBdr>
                            <w:top w:val="none" w:sz="0" w:space="0" w:color="auto"/>
                            <w:left w:val="none" w:sz="0" w:space="0" w:color="auto"/>
                            <w:bottom w:val="none" w:sz="0" w:space="0" w:color="auto"/>
                            <w:right w:val="none" w:sz="0" w:space="0" w:color="auto"/>
                          </w:divBdr>
                        </w:div>
                        <w:div w:id="291373278">
                          <w:marLeft w:val="0"/>
                          <w:marRight w:val="0"/>
                          <w:marTop w:val="0"/>
                          <w:marBottom w:val="0"/>
                          <w:divBdr>
                            <w:top w:val="none" w:sz="0" w:space="0" w:color="auto"/>
                            <w:left w:val="none" w:sz="0" w:space="0" w:color="auto"/>
                            <w:bottom w:val="none" w:sz="0" w:space="0" w:color="auto"/>
                            <w:right w:val="none" w:sz="0" w:space="0" w:color="auto"/>
                          </w:divBdr>
                        </w:div>
                        <w:div w:id="1267080702">
                          <w:marLeft w:val="0"/>
                          <w:marRight w:val="0"/>
                          <w:marTop w:val="0"/>
                          <w:marBottom w:val="0"/>
                          <w:divBdr>
                            <w:top w:val="none" w:sz="0" w:space="0" w:color="auto"/>
                            <w:left w:val="none" w:sz="0" w:space="0" w:color="auto"/>
                            <w:bottom w:val="none" w:sz="0" w:space="0" w:color="auto"/>
                            <w:right w:val="none" w:sz="0" w:space="0" w:color="auto"/>
                          </w:divBdr>
                        </w:div>
                        <w:div w:id="5978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99333">
              <w:marLeft w:val="0"/>
              <w:marRight w:val="0"/>
              <w:marTop w:val="0"/>
              <w:marBottom w:val="0"/>
              <w:divBdr>
                <w:top w:val="none" w:sz="0" w:space="0" w:color="auto"/>
                <w:left w:val="none" w:sz="0" w:space="0" w:color="auto"/>
                <w:bottom w:val="none" w:sz="0" w:space="0" w:color="auto"/>
                <w:right w:val="none" w:sz="0" w:space="0" w:color="auto"/>
              </w:divBdr>
              <w:divsChild>
                <w:div w:id="1612470254">
                  <w:marLeft w:val="0"/>
                  <w:marRight w:val="0"/>
                  <w:marTop w:val="0"/>
                  <w:marBottom w:val="0"/>
                  <w:divBdr>
                    <w:top w:val="none" w:sz="0" w:space="0" w:color="auto"/>
                    <w:left w:val="none" w:sz="0" w:space="0" w:color="auto"/>
                    <w:bottom w:val="none" w:sz="0" w:space="0" w:color="auto"/>
                    <w:right w:val="none" w:sz="0" w:space="0" w:color="auto"/>
                  </w:divBdr>
                  <w:divsChild>
                    <w:div w:id="427845380">
                      <w:marLeft w:val="0"/>
                      <w:marRight w:val="0"/>
                      <w:marTop w:val="0"/>
                      <w:marBottom w:val="0"/>
                      <w:divBdr>
                        <w:top w:val="none" w:sz="0" w:space="0" w:color="auto"/>
                        <w:left w:val="none" w:sz="0" w:space="0" w:color="auto"/>
                        <w:bottom w:val="none" w:sz="0" w:space="0" w:color="auto"/>
                        <w:right w:val="none" w:sz="0" w:space="0" w:color="auto"/>
                      </w:divBdr>
                    </w:div>
                    <w:div w:id="1833909848">
                      <w:marLeft w:val="0"/>
                      <w:marRight w:val="0"/>
                      <w:marTop w:val="0"/>
                      <w:marBottom w:val="0"/>
                      <w:divBdr>
                        <w:top w:val="none" w:sz="0" w:space="0" w:color="auto"/>
                        <w:left w:val="none" w:sz="0" w:space="0" w:color="auto"/>
                        <w:bottom w:val="none" w:sz="0" w:space="0" w:color="auto"/>
                        <w:right w:val="none" w:sz="0" w:space="0" w:color="auto"/>
                      </w:divBdr>
                      <w:divsChild>
                        <w:div w:id="920868997">
                          <w:marLeft w:val="0"/>
                          <w:marRight w:val="0"/>
                          <w:marTop w:val="0"/>
                          <w:marBottom w:val="0"/>
                          <w:divBdr>
                            <w:top w:val="none" w:sz="0" w:space="0" w:color="auto"/>
                            <w:left w:val="none" w:sz="0" w:space="0" w:color="auto"/>
                            <w:bottom w:val="none" w:sz="0" w:space="0" w:color="auto"/>
                            <w:right w:val="none" w:sz="0" w:space="0" w:color="auto"/>
                          </w:divBdr>
                        </w:div>
                        <w:div w:id="80838344">
                          <w:marLeft w:val="0"/>
                          <w:marRight w:val="0"/>
                          <w:marTop w:val="0"/>
                          <w:marBottom w:val="0"/>
                          <w:divBdr>
                            <w:top w:val="none" w:sz="0" w:space="0" w:color="auto"/>
                            <w:left w:val="none" w:sz="0" w:space="0" w:color="auto"/>
                            <w:bottom w:val="none" w:sz="0" w:space="0" w:color="auto"/>
                            <w:right w:val="none" w:sz="0" w:space="0" w:color="auto"/>
                          </w:divBdr>
                        </w:div>
                        <w:div w:id="1806195284">
                          <w:marLeft w:val="0"/>
                          <w:marRight w:val="0"/>
                          <w:marTop w:val="0"/>
                          <w:marBottom w:val="0"/>
                          <w:divBdr>
                            <w:top w:val="none" w:sz="0" w:space="0" w:color="auto"/>
                            <w:left w:val="none" w:sz="0" w:space="0" w:color="auto"/>
                            <w:bottom w:val="none" w:sz="0" w:space="0" w:color="auto"/>
                            <w:right w:val="none" w:sz="0" w:space="0" w:color="auto"/>
                          </w:divBdr>
                        </w:div>
                        <w:div w:id="19014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26069">
              <w:marLeft w:val="0"/>
              <w:marRight w:val="0"/>
              <w:marTop w:val="0"/>
              <w:marBottom w:val="0"/>
              <w:divBdr>
                <w:top w:val="none" w:sz="0" w:space="0" w:color="auto"/>
                <w:left w:val="none" w:sz="0" w:space="0" w:color="auto"/>
                <w:bottom w:val="none" w:sz="0" w:space="0" w:color="auto"/>
                <w:right w:val="none" w:sz="0" w:space="0" w:color="auto"/>
              </w:divBdr>
              <w:divsChild>
                <w:div w:id="1041368830">
                  <w:marLeft w:val="0"/>
                  <w:marRight w:val="0"/>
                  <w:marTop w:val="0"/>
                  <w:marBottom w:val="0"/>
                  <w:divBdr>
                    <w:top w:val="none" w:sz="0" w:space="0" w:color="auto"/>
                    <w:left w:val="none" w:sz="0" w:space="0" w:color="auto"/>
                    <w:bottom w:val="none" w:sz="0" w:space="0" w:color="auto"/>
                    <w:right w:val="none" w:sz="0" w:space="0" w:color="auto"/>
                  </w:divBdr>
                  <w:divsChild>
                    <w:div w:id="1690257295">
                      <w:marLeft w:val="0"/>
                      <w:marRight w:val="0"/>
                      <w:marTop w:val="0"/>
                      <w:marBottom w:val="0"/>
                      <w:divBdr>
                        <w:top w:val="none" w:sz="0" w:space="0" w:color="auto"/>
                        <w:left w:val="none" w:sz="0" w:space="0" w:color="auto"/>
                        <w:bottom w:val="none" w:sz="0" w:space="0" w:color="auto"/>
                        <w:right w:val="none" w:sz="0" w:space="0" w:color="auto"/>
                      </w:divBdr>
                    </w:div>
                    <w:div w:id="1901674375">
                      <w:marLeft w:val="0"/>
                      <w:marRight w:val="0"/>
                      <w:marTop w:val="0"/>
                      <w:marBottom w:val="0"/>
                      <w:divBdr>
                        <w:top w:val="none" w:sz="0" w:space="0" w:color="auto"/>
                        <w:left w:val="none" w:sz="0" w:space="0" w:color="auto"/>
                        <w:bottom w:val="none" w:sz="0" w:space="0" w:color="auto"/>
                        <w:right w:val="none" w:sz="0" w:space="0" w:color="auto"/>
                      </w:divBdr>
                      <w:divsChild>
                        <w:div w:id="1308046770">
                          <w:marLeft w:val="0"/>
                          <w:marRight w:val="0"/>
                          <w:marTop w:val="0"/>
                          <w:marBottom w:val="0"/>
                          <w:divBdr>
                            <w:top w:val="none" w:sz="0" w:space="0" w:color="auto"/>
                            <w:left w:val="none" w:sz="0" w:space="0" w:color="auto"/>
                            <w:bottom w:val="none" w:sz="0" w:space="0" w:color="auto"/>
                            <w:right w:val="none" w:sz="0" w:space="0" w:color="auto"/>
                          </w:divBdr>
                        </w:div>
                        <w:div w:id="261882398">
                          <w:marLeft w:val="0"/>
                          <w:marRight w:val="0"/>
                          <w:marTop w:val="0"/>
                          <w:marBottom w:val="0"/>
                          <w:divBdr>
                            <w:top w:val="none" w:sz="0" w:space="0" w:color="auto"/>
                            <w:left w:val="none" w:sz="0" w:space="0" w:color="auto"/>
                            <w:bottom w:val="none" w:sz="0" w:space="0" w:color="auto"/>
                            <w:right w:val="none" w:sz="0" w:space="0" w:color="auto"/>
                          </w:divBdr>
                        </w:div>
                        <w:div w:id="995645406">
                          <w:marLeft w:val="0"/>
                          <w:marRight w:val="0"/>
                          <w:marTop w:val="0"/>
                          <w:marBottom w:val="0"/>
                          <w:divBdr>
                            <w:top w:val="none" w:sz="0" w:space="0" w:color="auto"/>
                            <w:left w:val="none" w:sz="0" w:space="0" w:color="auto"/>
                            <w:bottom w:val="none" w:sz="0" w:space="0" w:color="auto"/>
                            <w:right w:val="none" w:sz="0" w:space="0" w:color="auto"/>
                          </w:divBdr>
                        </w:div>
                        <w:div w:id="20999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91775">
          <w:marLeft w:val="0"/>
          <w:marRight w:val="0"/>
          <w:marTop w:val="0"/>
          <w:marBottom w:val="0"/>
          <w:divBdr>
            <w:top w:val="none" w:sz="0" w:space="0" w:color="auto"/>
            <w:left w:val="none" w:sz="0" w:space="0" w:color="auto"/>
            <w:bottom w:val="none" w:sz="0" w:space="0" w:color="auto"/>
            <w:right w:val="none" w:sz="0" w:space="0" w:color="auto"/>
          </w:divBdr>
          <w:divsChild>
            <w:div w:id="476073412">
              <w:marLeft w:val="0"/>
              <w:marRight w:val="0"/>
              <w:marTop w:val="0"/>
              <w:marBottom w:val="0"/>
              <w:divBdr>
                <w:top w:val="none" w:sz="0" w:space="0" w:color="auto"/>
                <w:left w:val="none" w:sz="0" w:space="0" w:color="auto"/>
                <w:bottom w:val="none" w:sz="0" w:space="0" w:color="auto"/>
                <w:right w:val="none" w:sz="0" w:space="0" w:color="auto"/>
              </w:divBdr>
              <w:divsChild>
                <w:div w:id="19822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7736">
      <w:bodyDiv w:val="1"/>
      <w:marLeft w:val="0"/>
      <w:marRight w:val="0"/>
      <w:marTop w:val="0"/>
      <w:marBottom w:val="0"/>
      <w:divBdr>
        <w:top w:val="none" w:sz="0" w:space="0" w:color="auto"/>
        <w:left w:val="none" w:sz="0" w:space="0" w:color="auto"/>
        <w:bottom w:val="none" w:sz="0" w:space="0" w:color="auto"/>
        <w:right w:val="none" w:sz="0" w:space="0" w:color="auto"/>
      </w:divBdr>
      <w:divsChild>
        <w:div w:id="709960020">
          <w:marLeft w:val="0"/>
          <w:marRight w:val="0"/>
          <w:marTop w:val="0"/>
          <w:marBottom w:val="0"/>
          <w:divBdr>
            <w:top w:val="none" w:sz="0" w:space="0" w:color="auto"/>
            <w:left w:val="none" w:sz="0" w:space="0" w:color="auto"/>
            <w:bottom w:val="none" w:sz="0" w:space="0" w:color="auto"/>
            <w:right w:val="none" w:sz="0" w:space="0" w:color="auto"/>
          </w:divBdr>
          <w:divsChild>
            <w:div w:id="1439645481">
              <w:marLeft w:val="0"/>
              <w:marRight w:val="0"/>
              <w:marTop w:val="0"/>
              <w:marBottom w:val="0"/>
              <w:divBdr>
                <w:top w:val="none" w:sz="0" w:space="0" w:color="auto"/>
                <w:left w:val="none" w:sz="0" w:space="0" w:color="auto"/>
                <w:bottom w:val="none" w:sz="0" w:space="0" w:color="auto"/>
                <w:right w:val="none" w:sz="0" w:space="0" w:color="auto"/>
              </w:divBdr>
            </w:div>
          </w:divsChild>
        </w:div>
        <w:div w:id="2011759530">
          <w:marLeft w:val="0"/>
          <w:marRight w:val="0"/>
          <w:marTop w:val="240"/>
          <w:marBottom w:val="0"/>
          <w:divBdr>
            <w:top w:val="none" w:sz="0" w:space="0" w:color="auto"/>
            <w:left w:val="none" w:sz="0" w:space="0" w:color="auto"/>
            <w:bottom w:val="none" w:sz="0" w:space="0" w:color="auto"/>
            <w:right w:val="none" w:sz="0" w:space="0" w:color="auto"/>
          </w:divBdr>
        </w:div>
        <w:div w:id="307976247">
          <w:marLeft w:val="0"/>
          <w:marRight w:val="0"/>
          <w:marTop w:val="240"/>
          <w:marBottom w:val="0"/>
          <w:divBdr>
            <w:top w:val="none" w:sz="0" w:space="0" w:color="auto"/>
            <w:left w:val="none" w:sz="0" w:space="0" w:color="auto"/>
            <w:bottom w:val="none" w:sz="0" w:space="0" w:color="auto"/>
            <w:right w:val="none" w:sz="0" w:space="0" w:color="auto"/>
          </w:divBdr>
        </w:div>
        <w:div w:id="1664311904">
          <w:marLeft w:val="0"/>
          <w:marRight w:val="0"/>
          <w:marTop w:val="240"/>
          <w:marBottom w:val="0"/>
          <w:divBdr>
            <w:top w:val="none" w:sz="0" w:space="0" w:color="auto"/>
            <w:left w:val="none" w:sz="0" w:space="0" w:color="auto"/>
            <w:bottom w:val="none" w:sz="0" w:space="0" w:color="auto"/>
            <w:right w:val="none" w:sz="0" w:space="0" w:color="auto"/>
          </w:divBdr>
        </w:div>
        <w:div w:id="265116024">
          <w:marLeft w:val="0"/>
          <w:marRight w:val="0"/>
          <w:marTop w:val="240"/>
          <w:marBottom w:val="0"/>
          <w:divBdr>
            <w:top w:val="none" w:sz="0" w:space="0" w:color="auto"/>
            <w:left w:val="none" w:sz="0" w:space="0" w:color="auto"/>
            <w:bottom w:val="none" w:sz="0" w:space="0" w:color="auto"/>
            <w:right w:val="none" w:sz="0" w:space="0" w:color="auto"/>
          </w:divBdr>
        </w:div>
        <w:div w:id="1032880001">
          <w:marLeft w:val="0"/>
          <w:marRight w:val="0"/>
          <w:marTop w:val="0"/>
          <w:marBottom w:val="0"/>
          <w:divBdr>
            <w:top w:val="none" w:sz="0" w:space="0" w:color="auto"/>
            <w:left w:val="none" w:sz="0" w:space="0" w:color="auto"/>
            <w:bottom w:val="none" w:sz="0" w:space="0" w:color="auto"/>
            <w:right w:val="none" w:sz="0" w:space="0" w:color="auto"/>
          </w:divBdr>
        </w:div>
        <w:div w:id="628165541">
          <w:marLeft w:val="0"/>
          <w:marRight w:val="0"/>
          <w:marTop w:val="240"/>
          <w:marBottom w:val="0"/>
          <w:divBdr>
            <w:top w:val="none" w:sz="0" w:space="0" w:color="auto"/>
            <w:left w:val="none" w:sz="0" w:space="0" w:color="auto"/>
            <w:bottom w:val="none" w:sz="0" w:space="0" w:color="auto"/>
            <w:right w:val="none" w:sz="0" w:space="0" w:color="auto"/>
          </w:divBdr>
        </w:div>
        <w:div w:id="1436516174">
          <w:marLeft w:val="0"/>
          <w:marRight w:val="0"/>
          <w:marTop w:val="0"/>
          <w:marBottom w:val="0"/>
          <w:divBdr>
            <w:top w:val="none" w:sz="0" w:space="0" w:color="auto"/>
            <w:left w:val="none" w:sz="0" w:space="0" w:color="auto"/>
            <w:bottom w:val="none" w:sz="0" w:space="0" w:color="auto"/>
            <w:right w:val="none" w:sz="0" w:space="0" w:color="auto"/>
          </w:divBdr>
        </w:div>
        <w:div w:id="1354308570">
          <w:marLeft w:val="0"/>
          <w:marRight w:val="0"/>
          <w:marTop w:val="0"/>
          <w:marBottom w:val="0"/>
          <w:divBdr>
            <w:top w:val="none" w:sz="0" w:space="0" w:color="auto"/>
            <w:left w:val="none" w:sz="0" w:space="0" w:color="auto"/>
            <w:bottom w:val="none" w:sz="0" w:space="0" w:color="auto"/>
            <w:right w:val="none" w:sz="0" w:space="0" w:color="auto"/>
          </w:divBdr>
        </w:div>
        <w:div w:id="2133399386">
          <w:marLeft w:val="0"/>
          <w:marRight w:val="0"/>
          <w:marTop w:val="240"/>
          <w:marBottom w:val="0"/>
          <w:divBdr>
            <w:top w:val="none" w:sz="0" w:space="0" w:color="auto"/>
            <w:left w:val="none" w:sz="0" w:space="0" w:color="auto"/>
            <w:bottom w:val="none" w:sz="0" w:space="0" w:color="auto"/>
            <w:right w:val="none" w:sz="0" w:space="0" w:color="auto"/>
          </w:divBdr>
        </w:div>
        <w:div w:id="1915387432">
          <w:marLeft w:val="0"/>
          <w:marRight w:val="0"/>
          <w:marTop w:val="0"/>
          <w:marBottom w:val="0"/>
          <w:divBdr>
            <w:top w:val="none" w:sz="0" w:space="0" w:color="auto"/>
            <w:left w:val="none" w:sz="0" w:space="0" w:color="auto"/>
            <w:bottom w:val="none" w:sz="0" w:space="0" w:color="auto"/>
            <w:right w:val="none" w:sz="0" w:space="0" w:color="auto"/>
          </w:divBdr>
        </w:div>
        <w:div w:id="1903518334">
          <w:marLeft w:val="0"/>
          <w:marRight w:val="0"/>
          <w:marTop w:val="240"/>
          <w:marBottom w:val="0"/>
          <w:divBdr>
            <w:top w:val="none" w:sz="0" w:space="0" w:color="auto"/>
            <w:left w:val="none" w:sz="0" w:space="0" w:color="auto"/>
            <w:bottom w:val="none" w:sz="0" w:space="0" w:color="auto"/>
            <w:right w:val="none" w:sz="0" w:space="0" w:color="auto"/>
          </w:divBdr>
        </w:div>
        <w:div w:id="519242559">
          <w:marLeft w:val="0"/>
          <w:marRight w:val="0"/>
          <w:marTop w:val="240"/>
          <w:marBottom w:val="0"/>
          <w:divBdr>
            <w:top w:val="none" w:sz="0" w:space="0" w:color="auto"/>
            <w:left w:val="none" w:sz="0" w:space="0" w:color="auto"/>
            <w:bottom w:val="none" w:sz="0" w:space="0" w:color="auto"/>
            <w:right w:val="none" w:sz="0" w:space="0" w:color="auto"/>
          </w:divBdr>
        </w:div>
        <w:div w:id="242840862">
          <w:marLeft w:val="0"/>
          <w:marRight w:val="0"/>
          <w:marTop w:val="240"/>
          <w:marBottom w:val="0"/>
          <w:divBdr>
            <w:top w:val="none" w:sz="0" w:space="0" w:color="auto"/>
            <w:left w:val="none" w:sz="0" w:space="0" w:color="auto"/>
            <w:bottom w:val="none" w:sz="0" w:space="0" w:color="auto"/>
            <w:right w:val="none" w:sz="0" w:space="0" w:color="auto"/>
          </w:divBdr>
        </w:div>
        <w:div w:id="935673039">
          <w:marLeft w:val="0"/>
          <w:marRight w:val="0"/>
          <w:marTop w:val="0"/>
          <w:marBottom w:val="0"/>
          <w:divBdr>
            <w:top w:val="none" w:sz="0" w:space="0" w:color="auto"/>
            <w:left w:val="none" w:sz="0" w:space="0" w:color="auto"/>
            <w:bottom w:val="none" w:sz="0" w:space="0" w:color="auto"/>
            <w:right w:val="none" w:sz="0" w:space="0" w:color="auto"/>
          </w:divBdr>
          <w:divsChild>
            <w:div w:id="2125952273">
              <w:marLeft w:val="0"/>
              <w:marRight w:val="0"/>
              <w:marTop w:val="0"/>
              <w:marBottom w:val="0"/>
              <w:divBdr>
                <w:top w:val="none" w:sz="0" w:space="0" w:color="auto"/>
                <w:left w:val="none" w:sz="0" w:space="0" w:color="auto"/>
                <w:bottom w:val="none" w:sz="0" w:space="0" w:color="auto"/>
                <w:right w:val="none" w:sz="0" w:space="0" w:color="auto"/>
              </w:divBdr>
              <w:divsChild>
                <w:div w:id="6565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17198">
      <w:bodyDiv w:val="1"/>
      <w:marLeft w:val="0"/>
      <w:marRight w:val="0"/>
      <w:marTop w:val="0"/>
      <w:marBottom w:val="0"/>
      <w:divBdr>
        <w:top w:val="none" w:sz="0" w:space="0" w:color="auto"/>
        <w:left w:val="none" w:sz="0" w:space="0" w:color="auto"/>
        <w:bottom w:val="none" w:sz="0" w:space="0" w:color="auto"/>
        <w:right w:val="none" w:sz="0" w:space="0" w:color="auto"/>
      </w:divBdr>
      <w:divsChild>
        <w:div w:id="1162115890">
          <w:marLeft w:val="0"/>
          <w:marRight w:val="0"/>
          <w:marTop w:val="0"/>
          <w:marBottom w:val="0"/>
          <w:divBdr>
            <w:top w:val="none" w:sz="0" w:space="0" w:color="auto"/>
            <w:left w:val="none" w:sz="0" w:space="0" w:color="auto"/>
            <w:bottom w:val="none" w:sz="0" w:space="0" w:color="auto"/>
            <w:right w:val="none" w:sz="0" w:space="0" w:color="auto"/>
          </w:divBdr>
          <w:divsChild>
            <w:div w:id="114101177">
              <w:marLeft w:val="0"/>
              <w:marRight w:val="0"/>
              <w:marTop w:val="0"/>
              <w:marBottom w:val="0"/>
              <w:divBdr>
                <w:top w:val="none" w:sz="0" w:space="0" w:color="auto"/>
                <w:left w:val="none" w:sz="0" w:space="0" w:color="auto"/>
                <w:bottom w:val="none" w:sz="0" w:space="0" w:color="auto"/>
                <w:right w:val="none" w:sz="0" w:space="0" w:color="auto"/>
              </w:divBdr>
            </w:div>
          </w:divsChild>
        </w:div>
        <w:div w:id="2043165233">
          <w:marLeft w:val="0"/>
          <w:marRight w:val="0"/>
          <w:marTop w:val="0"/>
          <w:marBottom w:val="0"/>
          <w:divBdr>
            <w:top w:val="none" w:sz="0" w:space="0" w:color="auto"/>
            <w:left w:val="none" w:sz="0" w:space="0" w:color="auto"/>
            <w:bottom w:val="none" w:sz="0" w:space="0" w:color="auto"/>
            <w:right w:val="none" w:sz="0" w:space="0" w:color="auto"/>
          </w:divBdr>
        </w:div>
      </w:divsChild>
    </w:div>
    <w:div w:id="2012218339">
      <w:bodyDiv w:val="1"/>
      <w:marLeft w:val="0"/>
      <w:marRight w:val="0"/>
      <w:marTop w:val="0"/>
      <w:marBottom w:val="0"/>
      <w:divBdr>
        <w:top w:val="none" w:sz="0" w:space="0" w:color="auto"/>
        <w:left w:val="none" w:sz="0" w:space="0" w:color="auto"/>
        <w:bottom w:val="none" w:sz="0" w:space="0" w:color="auto"/>
        <w:right w:val="none" w:sz="0" w:space="0" w:color="auto"/>
      </w:divBdr>
      <w:divsChild>
        <w:div w:id="1037698999">
          <w:marLeft w:val="0"/>
          <w:marRight w:val="0"/>
          <w:marTop w:val="0"/>
          <w:marBottom w:val="0"/>
          <w:divBdr>
            <w:top w:val="none" w:sz="0" w:space="0" w:color="auto"/>
            <w:left w:val="none" w:sz="0" w:space="0" w:color="auto"/>
            <w:bottom w:val="none" w:sz="0" w:space="0" w:color="auto"/>
            <w:right w:val="none" w:sz="0" w:space="0" w:color="auto"/>
          </w:divBdr>
          <w:divsChild>
            <w:div w:id="563950847">
              <w:marLeft w:val="0"/>
              <w:marRight w:val="0"/>
              <w:marTop w:val="0"/>
              <w:marBottom w:val="0"/>
              <w:divBdr>
                <w:top w:val="none" w:sz="0" w:space="0" w:color="auto"/>
                <w:left w:val="none" w:sz="0" w:space="0" w:color="auto"/>
                <w:bottom w:val="none" w:sz="0" w:space="0" w:color="auto"/>
                <w:right w:val="none" w:sz="0" w:space="0" w:color="auto"/>
              </w:divBdr>
              <w:divsChild>
                <w:div w:id="765034442">
                  <w:marLeft w:val="0"/>
                  <w:marRight w:val="0"/>
                  <w:marTop w:val="0"/>
                  <w:marBottom w:val="0"/>
                  <w:divBdr>
                    <w:top w:val="none" w:sz="0" w:space="0" w:color="auto"/>
                    <w:left w:val="none" w:sz="0" w:space="0" w:color="auto"/>
                    <w:bottom w:val="none" w:sz="0" w:space="0" w:color="auto"/>
                    <w:right w:val="none" w:sz="0" w:space="0" w:color="auto"/>
                  </w:divBdr>
                  <w:divsChild>
                    <w:div w:id="1594821735">
                      <w:marLeft w:val="0"/>
                      <w:marRight w:val="0"/>
                      <w:marTop w:val="0"/>
                      <w:marBottom w:val="0"/>
                      <w:divBdr>
                        <w:top w:val="none" w:sz="0" w:space="0" w:color="auto"/>
                        <w:left w:val="none" w:sz="0" w:space="0" w:color="auto"/>
                        <w:bottom w:val="none" w:sz="0" w:space="0" w:color="auto"/>
                        <w:right w:val="none" w:sz="0" w:space="0" w:color="auto"/>
                      </w:divBdr>
                      <w:divsChild>
                        <w:div w:id="117191666">
                          <w:marLeft w:val="0"/>
                          <w:marRight w:val="0"/>
                          <w:marTop w:val="0"/>
                          <w:marBottom w:val="0"/>
                          <w:divBdr>
                            <w:top w:val="none" w:sz="0" w:space="0" w:color="auto"/>
                            <w:left w:val="none" w:sz="0" w:space="0" w:color="auto"/>
                            <w:bottom w:val="none" w:sz="0" w:space="0" w:color="auto"/>
                            <w:right w:val="none" w:sz="0" w:space="0" w:color="auto"/>
                          </w:divBdr>
                        </w:div>
                      </w:divsChild>
                    </w:div>
                    <w:div w:id="1180047586">
                      <w:marLeft w:val="0"/>
                      <w:marRight w:val="0"/>
                      <w:marTop w:val="0"/>
                      <w:marBottom w:val="0"/>
                      <w:divBdr>
                        <w:top w:val="none" w:sz="0" w:space="0" w:color="auto"/>
                        <w:left w:val="none" w:sz="0" w:space="0" w:color="auto"/>
                        <w:bottom w:val="none" w:sz="0" w:space="0" w:color="auto"/>
                        <w:right w:val="none" w:sz="0" w:space="0" w:color="auto"/>
                      </w:divBdr>
                      <w:divsChild>
                        <w:div w:id="243153606">
                          <w:marLeft w:val="0"/>
                          <w:marRight w:val="0"/>
                          <w:marTop w:val="0"/>
                          <w:marBottom w:val="0"/>
                          <w:divBdr>
                            <w:top w:val="none" w:sz="0" w:space="0" w:color="auto"/>
                            <w:left w:val="none" w:sz="0" w:space="0" w:color="auto"/>
                            <w:bottom w:val="none" w:sz="0" w:space="0" w:color="auto"/>
                            <w:right w:val="none" w:sz="0" w:space="0" w:color="auto"/>
                          </w:divBdr>
                          <w:divsChild>
                            <w:div w:id="20248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832090">
      <w:bodyDiv w:val="1"/>
      <w:marLeft w:val="0"/>
      <w:marRight w:val="0"/>
      <w:marTop w:val="0"/>
      <w:marBottom w:val="0"/>
      <w:divBdr>
        <w:top w:val="none" w:sz="0" w:space="0" w:color="auto"/>
        <w:left w:val="none" w:sz="0" w:space="0" w:color="auto"/>
        <w:bottom w:val="none" w:sz="0" w:space="0" w:color="auto"/>
        <w:right w:val="none" w:sz="0" w:space="0" w:color="auto"/>
      </w:divBdr>
      <w:divsChild>
        <w:div w:id="57676712">
          <w:marLeft w:val="0"/>
          <w:marRight w:val="0"/>
          <w:marTop w:val="0"/>
          <w:marBottom w:val="0"/>
          <w:divBdr>
            <w:top w:val="none" w:sz="0" w:space="0" w:color="auto"/>
            <w:left w:val="none" w:sz="0" w:space="0" w:color="auto"/>
            <w:bottom w:val="none" w:sz="0" w:space="0" w:color="auto"/>
            <w:right w:val="none" w:sz="0" w:space="0" w:color="auto"/>
          </w:divBdr>
          <w:divsChild>
            <w:div w:id="763258767">
              <w:marLeft w:val="0"/>
              <w:marRight w:val="0"/>
              <w:marTop w:val="0"/>
              <w:marBottom w:val="0"/>
              <w:divBdr>
                <w:top w:val="none" w:sz="0" w:space="0" w:color="auto"/>
                <w:left w:val="none" w:sz="0" w:space="0" w:color="auto"/>
                <w:bottom w:val="none" w:sz="0" w:space="0" w:color="auto"/>
                <w:right w:val="none" w:sz="0" w:space="0" w:color="auto"/>
              </w:divBdr>
            </w:div>
          </w:divsChild>
        </w:div>
        <w:div w:id="1543592247">
          <w:marLeft w:val="0"/>
          <w:marRight w:val="0"/>
          <w:marTop w:val="0"/>
          <w:marBottom w:val="0"/>
          <w:divBdr>
            <w:top w:val="none" w:sz="0" w:space="0" w:color="auto"/>
            <w:left w:val="none" w:sz="0" w:space="0" w:color="auto"/>
            <w:bottom w:val="none" w:sz="0" w:space="0" w:color="auto"/>
            <w:right w:val="none" w:sz="0" w:space="0" w:color="auto"/>
          </w:divBdr>
        </w:div>
        <w:div w:id="1119956722">
          <w:marLeft w:val="0"/>
          <w:marRight w:val="0"/>
          <w:marTop w:val="0"/>
          <w:marBottom w:val="0"/>
          <w:divBdr>
            <w:top w:val="none" w:sz="0" w:space="0" w:color="auto"/>
            <w:left w:val="none" w:sz="0" w:space="0" w:color="auto"/>
            <w:bottom w:val="none" w:sz="0" w:space="0" w:color="auto"/>
            <w:right w:val="none" w:sz="0" w:space="0" w:color="auto"/>
          </w:divBdr>
          <w:divsChild>
            <w:div w:id="1541894207">
              <w:marLeft w:val="0"/>
              <w:marRight w:val="0"/>
              <w:marTop w:val="0"/>
              <w:marBottom w:val="0"/>
              <w:divBdr>
                <w:top w:val="none" w:sz="0" w:space="0" w:color="auto"/>
                <w:left w:val="none" w:sz="0" w:space="0" w:color="auto"/>
                <w:bottom w:val="none" w:sz="0" w:space="0" w:color="auto"/>
                <w:right w:val="none" w:sz="0" w:space="0" w:color="auto"/>
              </w:divBdr>
              <w:divsChild>
                <w:div w:id="9044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free" TargetMode="External"/><Relationship Id="rId13" Type="http://schemas.openxmlformats.org/officeDocument/2006/relationships/control" Target="activeX/activeX1.xml"/><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control" Target="activeX/activeX9.xml"/><Relationship Id="rId7" Type="http://schemas.openxmlformats.org/officeDocument/2006/relationships/image" Target="media/image2.png"/><Relationship Id="rId12" Type="http://schemas.openxmlformats.org/officeDocument/2006/relationships/image" Target="media/image4.wmf"/><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hyperlink" Target="https://learn.microsoft.com/en-us/azure/cosmos-db/use-cases"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ontrol" Target="activeX/activeX3.xml"/><Relationship Id="rId23" Type="http://schemas.openxmlformats.org/officeDocument/2006/relationships/fontTable" Target="fontTable.xml"/><Relationship Id="rId10" Type="http://schemas.openxmlformats.org/officeDocument/2006/relationships/hyperlink" Target="https://aka.ms/dp900-cosmos-lab" TargetMode="External"/><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s://azure.microsoft.com/free" TargetMode="External"/><Relationship Id="rId14" Type="http://schemas.openxmlformats.org/officeDocument/2006/relationships/control" Target="activeX/activeX2.xml"/><Relationship Id="rId22" Type="http://schemas.openxmlformats.org/officeDocument/2006/relationships/hyperlink" Target="https://learn.microsoft.com/en-us/certifications/azure-data-fundamental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1818</Words>
  <Characters>10368</Characters>
  <Application>Microsoft Office Word</Application>
  <DocSecurity>0</DocSecurity>
  <Lines>86</Lines>
  <Paragraphs>24</Paragraphs>
  <ScaleCrop>false</ScaleCrop>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3</cp:revision>
  <dcterms:created xsi:type="dcterms:W3CDTF">2023-04-11T20:29:00Z</dcterms:created>
  <dcterms:modified xsi:type="dcterms:W3CDTF">2023-04-11T20:41:00Z</dcterms:modified>
</cp:coreProperties>
</file>