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27AB176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42pt;height:18pt" o:ole="">
            <v:imagedata r:id="rId6" o:title=""/>
          </v:shape>
          <w:control r:id="rId7" w:name="DefaultOcxName17" w:shapeid="_x0000_i1102"/>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7FAB62C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106" type="#_x0000_t75" style="width:42pt;height:18pt" o:ole="">
            <v:imagedata r:id="rId8" o:title=""/>
          </v:shape>
          <w:control r:id="rId9" w:name="DefaultOcxName16" w:shapeid="_x0000_i1106"/>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41D0607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110" type="#_x0000_t75" style="width:42pt;height:18pt" o:ole="">
            <v:imagedata r:id="rId10" o:title=""/>
          </v:shape>
          <w:control r:id="rId11" w:name="DefaultOcxName21" w:shapeid="_x0000_i1110"/>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682EC07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14" type="#_x0000_t75" style="width:42pt;height:18pt" o:ole="">
            <v:imagedata r:id="rId12" o:title=""/>
          </v:shape>
          <w:control r:id="rId13" w:name="DefaultOcxName" w:shapeid="_x0000_i1114"/>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0D23F64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18" type="#_x0000_t75" style="width:42pt;height:18pt" o:ole="">
            <v:imagedata r:id="rId14" o:title=""/>
          </v:shape>
          <w:control r:id="rId15" w:name="DefaultOcxName1" w:shapeid="_x0000_i1118"/>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1A9955E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22" type="#_x0000_t75" style="width:42pt;height:18pt" o:ole="">
            <v:imagedata r:id="rId16" o:title=""/>
          </v:shape>
          <w:control r:id="rId17" w:name="DefaultOcxName2" w:shapeid="_x0000_i1122"/>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27E991E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26" type="#_x0000_t75" style="width:42pt;height:18pt" o:ole="">
            <v:imagedata r:id="rId18" o:title=""/>
          </v:shape>
          <w:control r:id="rId19" w:name="DefaultOcxName3" w:shapeid="_x0000_i1126"/>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043B7A3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30" type="#_x0000_t75" style="width:42pt;height:18pt" o:ole="">
            <v:imagedata r:id="rId20" o:title=""/>
          </v:shape>
          <w:control r:id="rId21" w:name="DefaultOcxName4" w:shapeid="_x0000_i1130"/>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06B615D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34" type="#_x0000_t75" style="width:42pt;height:18pt" o:ole="">
            <v:imagedata r:id="rId22" o:title=""/>
          </v:shape>
          <w:control r:id="rId23" w:name="DefaultOcxName5" w:shapeid="_x0000_i1134"/>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28822F1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38" type="#_x0000_t75" style="width:42pt;height:18pt" o:ole="">
            <v:imagedata r:id="rId24" o:title=""/>
          </v:shape>
          <w:control r:id="rId25" w:name="DefaultOcxName6" w:shapeid="_x0000_i1138"/>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4A7BE94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42" type="#_x0000_t75" style="width:42pt;height:18pt" o:ole="">
            <v:imagedata r:id="rId26" o:title=""/>
          </v:shape>
          <w:control r:id="rId27" w:name="DefaultOcxName7" w:shapeid="_x0000_i1142"/>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02EE6D6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46" type="#_x0000_t75" style="width:42pt;height:18pt" o:ole="">
            <v:imagedata r:id="rId28" o:title=""/>
          </v:shape>
          <w:control r:id="rId29" w:name="DefaultOcxName8" w:shapeid="_x0000_i1146"/>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1A7574C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50" type="#_x0000_t75" style="width:42pt;height:18pt" o:ole="">
            <v:imagedata r:id="rId30" o:title=""/>
          </v:shape>
          <w:control r:id="rId31" w:name="DefaultOcxName9" w:shapeid="_x0000_i1150"/>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34AB9B4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54" type="#_x0000_t75" style="width:42pt;height:18pt" o:ole="">
            <v:imagedata r:id="rId32" o:title=""/>
          </v:shape>
          <w:control r:id="rId33" w:name="DefaultOcxName10" w:shapeid="_x0000_i1154"/>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05E6F16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58" type="#_x0000_t75" style="width:42pt;height:18pt" o:ole="">
            <v:imagedata r:id="rId34" o:title=""/>
          </v:shape>
          <w:control r:id="rId35" w:name="DefaultOcxName11" w:shapeid="_x0000_i1158"/>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4DA3FDC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62" type="#_x0000_t75" style="width:42pt;height:18pt" o:ole="">
            <v:imagedata r:id="rId36" o:title=""/>
          </v:shape>
          <w:control r:id="rId37" w:name="DefaultOcxName12" w:shapeid="_x0000_i1162"/>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4094095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66" type="#_x0000_t75" style="width:42pt;height:18pt" o:ole="">
            <v:imagedata r:id="rId38" o:title=""/>
          </v:shape>
          <w:control r:id="rId39" w:name="DefaultOcxName13" w:shapeid="_x0000_i1166"/>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1B7226E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70" type="#_x0000_t75" style="width:42pt;height:18pt" o:ole="">
            <v:imagedata r:id="rId40" o:title=""/>
          </v:shape>
          <w:control r:id="rId41" w:name="DefaultOcxName14" w:shapeid="_x0000_i1170"/>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6B655FE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74" type="#_x0000_t75" style="width:42pt;height:18pt" o:ole="">
            <v:imagedata r:id="rId42" o:title=""/>
          </v:shape>
          <w:control r:id="rId43" w:name="DefaultOcxName15" w:shapeid="_x0000_i1174"/>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237A9E"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237A9E"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036E5B2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178" type="#_x0000_t75" style="width:42pt;height:18pt" o:ole="">
            <v:imagedata r:id="rId49" o:title=""/>
          </v:shape>
          <w:control r:id="rId50" w:name="DefaultOcxName19" w:shapeid="_x0000_i1178"/>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17549B5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184" type="#_x0000_t75" style="width:42pt;height:18pt" o:ole="">
            <v:imagedata r:id="rId51" o:title=""/>
          </v:shape>
          <w:control r:id="rId52" w:name="DefaultOcxName18" w:shapeid="_x0000_i1184"/>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Where TCP scans perform a full three-way handshake with the target, SYN scans </w:t>
      </w:r>
      <w:proofErr w:type="gramStart"/>
      <w:r w:rsidRPr="00502871">
        <w:rPr>
          <w:rFonts w:ascii="Ubuntu" w:eastAsia="Times New Roman" w:hAnsi="Ubuntu" w:cs="Times New Roman"/>
          <w:color w:val="212529"/>
          <w:kern w:val="0"/>
          <w:sz w:val="24"/>
          <w:szCs w:val="24"/>
          <w14:ligatures w14:val="none"/>
        </w:rPr>
        <w:t>sends</w:t>
      </w:r>
      <w:proofErr w:type="gramEnd"/>
      <w:r w:rsidRPr="00502871">
        <w:rPr>
          <w:rFonts w:ascii="Ubuntu" w:eastAsia="Times New Roman" w:hAnsi="Ubuntu" w:cs="Times New Roman"/>
          <w:color w:val="212529"/>
          <w:kern w:val="0"/>
          <w:sz w:val="24"/>
          <w:szCs w:val="24"/>
          <w14:ligatures w14:val="none"/>
        </w:rPr>
        <w:t xml:space="preserve">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It can be used to bypass older Intrusion Detection systems as they are looking out for a full </w:t>
      </w:r>
      <w:proofErr w:type="gramStart"/>
      <w:r w:rsidRPr="00502871">
        <w:rPr>
          <w:rFonts w:ascii="Ubuntu" w:eastAsia="Times New Roman" w:hAnsi="Ubuntu" w:cs="Times New Roman"/>
          <w:color w:val="212529"/>
          <w:kern w:val="0"/>
          <w:sz w:val="24"/>
          <w:szCs w:val="24"/>
          <w14:ligatures w14:val="none"/>
        </w:rPr>
        <w:t>three way</w:t>
      </w:r>
      <w:proofErr w:type="gramEnd"/>
      <w:r w:rsidRPr="00502871">
        <w:rPr>
          <w:rFonts w:ascii="Ubuntu" w:eastAsia="Times New Roman" w:hAnsi="Ubuntu" w:cs="Times New Roman"/>
          <w:color w:val="212529"/>
          <w:kern w:val="0"/>
          <w:sz w:val="24"/>
          <w:szCs w:val="24"/>
          <w14:ligatures w14:val="none"/>
        </w:rPr>
        <w:t xml:space="preserve">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They require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w:t>
      </w:r>
      <w:proofErr w:type="gramStart"/>
      <w:r w:rsidRPr="00502871">
        <w:rPr>
          <w:rFonts w:ascii="Ubuntu" w:eastAsia="Times New Roman" w:hAnsi="Ubuntu" w:cs="Times New Roman"/>
          <w:color w:val="212529"/>
          <w:kern w:val="0"/>
          <w:sz w:val="24"/>
          <w:szCs w:val="24"/>
          <w14:ligatures w14:val="none"/>
        </w:rPr>
        <w:t>permissions</w:t>
      </w:r>
      <w:r w:rsidRPr="00502871">
        <w:rPr>
          <w:rFonts w:ascii="Ubuntu" w:eastAsia="Times New Roman" w:hAnsi="Ubuntu" w:cs="Times New Roman"/>
          <w:color w:val="212529"/>
          <w:kern w:val="0"/>
          <w:sz w:val="18"/>
          <w:szCs w:val="18"/>
          <w:vertAlign w:val="superscript"/>
          <w14:ligatures w14:val="none"/>
        </w:rPr>
        <w:t>[</w:t>
      </w:r>
      <w:proofErr w:type="gramEnd"/>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 xml:space="preserve">if run with </w:t>
      </w:r>
      <w:proofErr w:type="spellStart"/>
      <w:r w:rsidRPr="00502871">
        <w:rPr>
          <w:rFonts w:ascii="Ubuntu" w:eastAsia="Times New Roman" w:hAnsi="Ubuntu" w:cs="Times New Roman"/>
          <w:i/>
          <w:iCs/>
          <w:color w:val="212529"/>
          <w:kern w:val="0"/>
          <w:sz w:val="24"/>
          <w:szCs w:val="24"/>
          <w14:ligatures w14:val="none"/>
        </w:rPr>
        <w:t>sudo</w:t>
      </w:r>
      <w:proofErr w:type="spellEnd"/>
      <w:r w:rsidRPr="00502871">
        <w:rPr>
          <w:rFonts w:ascii="Ubuntu" w:eastAsia="Times New Roman" w:hAnsi="Ubuntu" w:cs="Times New Roman"/>
          <w:i/>
          <w:iCs/>
          <w:color w:val="212529"/>
          <w:kern w:val="0"/>
          <w:sz w:val="24"/>
          <w:szCs w:val="24"/>
          <w14:ligatures w14:val="none"/>
        </w:rPr>
        <w:t xml:space="preserve">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Nmap defaults to the TCP Connect scan we saw in the previous task.</w:t>
      </w:r>
    </w:p>
    <w:p w14:paraId="0A260894" w14:textId="77777777" w:rsidR="00502871" w:rsidRPr="00502871" w:rsidRDefault="00237A9E"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If a port is </w:t>
      </w:r>
      <w:proofErr w:type="gramStart"/>
      <w:r w:rsidRPr="00502871">
        <w:rPr>
          <w:rFonts w:ascii="Ubuntu" w:eastAsia="Times New Roman" w:hAnsi="Ubuntu" w:cs="Times New Roman"/>
          <w:color w:val="212529"/>
          <w:kern w:val="0"/>
          <w:sz w:val="24"/>
          <w:szCs w:val="24"/>
          <w14:ligatures w14:val="none"/>
        </w:rPr>
        <w:t>closed</w:t>
      </w:r>
      <w:proofErr w:type="gramEnd"/>
      <w:r w:rsidRPr="00502871">
        <w:rPr>
          <w:rFonts w:ascii="Ubuntu" w:eastAsia="Times New Roman" w:hAnsi="Ubuntu" w:cs="Times New Roman"/>
          <w:color w:val="212529"/>
          <w:kern w:val="0"/>
          <w:sz w:val="24"/>
          <w:szCs w:val="24"/>
          <w14:ligatures w14:val="none"/>
        </w:rPr>
        <w:t xml:space="preserve"> then the server responds with a RST TCP packet. If the port is filtered by a </w:t>
      </w:r>
      <w:proofErr w:type="gramStart"/>
      <w:r w:rsidRPr="00502871">
        <w:rPr>
          <w:rFonts w:ascii="Ubuntu" w:eastAsia="Times New Roman" w:hAnsi="Ubuntu" w:cs="Times New Roman"/>
          <w:color w:val="212529"/>
          <w:kern w:val="0"/>
          <w:sz w:val="24"/>
          <w:szCs w:val="24"/>
          <w14:ligatures w14:val="none"/>
        </w:rPr>
        <w:t>firewall</w:t>
      </w:r>
      <w:proofErr w:type="gramEnd"/>
      <w:r w:rsidRPr="00502871">
        <w:rPr>
          <w:rFonts w:ascii="Ubuntu" w:eastAsia="Times New Roman" w:hAnsi="Ubuntu" w:cs="Times New Roman"/>
          <w:color w:val="212529"/>
          <w:kern w:val="0"/>
          <w:sz w:val="24"/>
          <w:szCs w:val="24"/>
          <w14:ligatures w14:val="none"/>
        </w:rPr>
        <w:t xml:space="preserve">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237A9E"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 xml:space="preserve">Answer the questions </w:t>
      </w:r>
      <w:proofErr w:type="gramStart"/>
      <w:r w:rsidRPr="00502871">
        <w:rPr>
          <w:rFonts w:ascii="Ubuntu" w:eastAsia="Times New Roman" w:hAnsi="Ubuntu" w:cs="Times New Roman"/>
          <w:b/>
          <w:bCs/>
          <w:i/>
          <w:iCs/>
          <w:color w:val="212529"/>
          <w:kern w:val="0"/>
          <w:sz w:val="27"/>
          <w:szCs w:val="27"/>
          <w14:ligatures w14:val="none"/>
        </w:rPr>
        <w:t>below</w:t>
      </w:r>
      <w:proofErr w:type="gramEnd"/>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48DDEDA0"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188" type="#_x0000_t75" style="width:42pt;height:18pt" o:ole="">
            <v:imagedata r:id="rId55" o:title=""/>
          </v:shape>
          <w:control r:id="rId56" w:name="DefaultOcxName20" w:shapeid="_x0000_i1188"/>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Can Nmap use a SYN scan without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(Y/N)?</w:t>
      </w:r>
    </w:p>
    <w:p w14:paraId="56654ECE" w14:textId="6096EC8B"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194" type="#_x0000_t75" style="width:42pt;height:18pt" o:ole="">
            <v:imagedata r:id="rId57" o:title=""/>
          </v:shape>
          <w:control r:id="rId58" w:name="DefaultOcxName110" w:shapeid="_x0000_i1194"/>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237A9E"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237A9E"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01AFB51F"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198" type="#_x0000_t75" style="width:42pt;height:18pt" o:ole="">
            <v:imagedata r:id="rId59" o:title=""/>
          </v:shape>
          <w:control r:id="rId60" w:name="DefaultOcxName22" w:shapeid="_x0000_i1198"/>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73E50019"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204" type="#_x0000_t75" style="width:42pt;height:18pt" o:ole="">
            <v:imagedata r:id="rId61" o:title=""/>
          </v:shape>
          <w:control r:id="rId62" w:name="DefaultOcxName111" w:shapeid="_x0000_i1204"/>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sN</w:t>
      </w:r>
      <w:proofErr w:type="spellEnd"/>
      <w:r w:rsidRPr="00615F1A">
        <w:rPr>
          <w:rFonts w:ascii="Ubuntu" w:eastAsia="Times New Roman" w:hAnsi="Ubuntu" w:cs="Times New Roman"/>
          <w:color w:val="212529"/>
          <w:kern w:val="0"/>
          <w:sz w:val="24"/>
          <w:szCs w:val="24"/>
          <w14:ligatures w14:val="none"/>
        </w:rPr>
        <w:t xml:space="preserve">) are when the TCP request is sent with no flags set at all. As per the RFC, the target host should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sF</w:t>
      </w:r>
      <w:proofErr w:type="spellEnd"/>
      <w:r w:rsidRPr="00615F1A">
        <w:rPr>
          <w:rFonts w:ascii="Ubuntu" w:eastAsia="Times New Roman" w:hAnsi="Ubuntu" w:cs="Times New Roman"/>
          <w:color w:val="212529"/>
          <w:kern w:val="0"/>
          <w:sz w:val="24"/>
          <w:szCs w:val="24"/>
          <w14:ligatures w14:val="none"/>
        </w:rPr>
        <w:t xml:space="preserve">) work in an almost identical fashion; however, instead of sending a completely empty packet, a request is sent with the FIN flag (usually used to gracefully close an active connection). Once again, Nmap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sX</w:t>
      </w:r>
      <w:proofErr w:type="spellEnd"/>
      <w:r w:rsidRPr="00615F1A">
        <w:rPr>
          <w:rFonts w:ascii="Ubuntu" w:eastAsia="Times New Roman" w:hAnsi="Ubuntu" w:cs="Times New Roman"/>
          <w:color w:val="212529"/>
          <w:kern w:val="0"/>
          <w:sz w:val="24"/>
          <w:szCs w:val="24"/>
          <w14:ligatures w14:val="none"/>
        </w:rPr>
        <w:t xml:space="preserve">) send a malformed TCP packet and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response for closed ports. It's referred to as an </w:t>
      </w:r>
      <w:proofErr w:type="spellStart"/>
      <w:r w:rsidRPr="00615F1A">
        <w:rPr>
          <w:rFonts w:ascii="Ubuntu" w:eastAsia="Times New Roman" w:hAnsi="Ubuntu" w:cs="Times New Roman"/>
          <w:color w:val="212529"/>
          <w:kern w:val="0"/>
          <w:sz w:val="24"/>
          <w:szCs w:val="24"/>
          <w14:ligatures w14:val="none"/>
        </w:rPr>
        <w:t>xmas</w:t>
      </w:r>
      <w:proofErr w:type="spellEnd"/>
      <w:r w:rsidRPr="00615F1A">
        <w:rPr>
          <w:rFonts w:ascii="Ubuntu" w:eastAsia="Times New Roman" w:hAnsi="Ubuntu" w:cs="Times New Roman"/>
          <w:color w:val="212529"/>
          <w:kern w:val="0"/>
          <w:sz w:val="24"/>
          <w:szCs w:val="24"/>
          <w14:ligatures w14:val="none"/>
        </w:rPr>
        <w:t xml:space="preserve"> scan as the flags that it sets (PSH, URG and FIN) give it the appearance of a blinking </w:t>
      </w:r>
      <w:proofErr w:type="spellStart"/>
      <w:r w:rsidRPr="00615F1A">
        <w:rPr>
          <w:rFonts w:ascii="Ubuntu" w:eastAsia="Times New Roman" w:hAnsi="Ubuntu" w:cs="Times New Roman"/>
          <w:color w:val="212529"/>
          <w:kern w:val="0"/>
          <w:sz w:val="24"/>
          <w:szCs w:val="24"/>
          <w14:ligatures w14:val="none"/>
        </w:rPr>
        <w:t>christmas</w:t>
      </w:r>
      <w:proofErr w:type="spellEnd"/>
      <w:r w:rsidRPr="00615F1A">
        <w:rPr>
          <w:rFonts w:ascii="Ubuntu" w:eastAsia="Times New Roman" w:hAnsi="Ubuntu" w:cs="Times New Roman"/>
          <w:color w:val="212529"/>
          <w:kern w:val="0"/>
          <w:sz w:val="24"/>
          <w:szCs w:val="24"/>
          <w14:ligatures w14:val="none"/>
        </w:rPr>
        <w:t xml:space="preserve">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xml:space="preserve"> ports with these scans is also </w:t>
      </w:r>
      <w:proofErr w:type="gramStart"/>
      <w:r w:rsidRPr="00615F1A">
        <w:rPr>
          <w:rFonts w:ascii="Ubuntu" w:eastAsia="Times New Roman" w:hAnsi="Ubuntu" w:cs="Times New Roman"/>
          <w:color w:val="212529"/>
          <w:kern w:val="0"/>
          <w:sz w:val="24"/>
          <w:szCs w:val="24"/>
          <w14:ligatures w14:val="none"/>
        </w:rPr>
        <w:t>identical, and</w:t>
      </w:r>
      <w:proofErr w:type="gramEnd"/>
      <w:r w:rsidRPr="00615F1A">
        <w:rPr>
          <w:rFonts w:ascii="Ubuntu" w:eastAsia="Times New Roman" w:hAnsi="Ubuntu" w:cs="Times New Roman"/>
          <w:color w:val="212529"/>
          <w:kern w:val="0"/>
          <w:sz w:val="24"/>
          <w:szCs w:val="24"/>
          <w14:ligatures w14:val="none"/>
        </w:rPr>
        <w:t xml:space="preserve"> is very similar to that of a UDP scan. If the port is </w:t>
      </w:r>
      <w:proofErr w:type="gramStart"/>
      <w:r w:rsidRPr="00615F1A">
        <w:rPr>
          <w:rFonts w:ascii="Ubuntu" w:eastAsia="Times New Roman" w:hAnsi="Ubuntu" w:cs="Times New Roman"/>
          <w:color w:val="212529"/>
          <w:kern w:val="0"/>
          <w:sz w:val="24"/>
          <w:szCs w:val="24"/>
          <w14:ligatures w14:val="none"/>
        </w:rPr>
        <w:t>open</w:t>
      </w:r>
      <w:proofErr w:type="gramEnd"/>
      <w:r w:rsidRPr="00615F1A">
        <w:rPr>
          <w:rFonts w:ascii="Ubuntu" w:eastAsia="Times New Roman" w:hAnsi="Ubuntu" w:cs="Times New Roman"/>
          <w:color w:val="212529"/>
          <w:kern w:val="0"/>
          <w:sz w:val="24"/>
          <w:szCs w:val="24"/>
          <w14:ligatures w14:val="none"/>
        </w:rPr>
        <w:t xml:space="preserve">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 xml:space="preserve">an expected </w:t>
      </w:r>
      <w:proofErr w:type="spellStart"/>
      <w:r w:rsidRPr="00615F1A">
        <w:rPr>
          <w:rFonts w:ascii="Ubuntu" w:eastAsia="Times New Roman" w:hAnsi="Ubuntu" w:cs="Times New Roman"/>
          <w:color w:val="212529"/>
          <w:kern w:val="0"/>
          <w:sz w:val="24"/>
          <w:szCs w:val="24"/>
          <w14:ligatures w14:val="none"/>
        </w:rPr>
        <w:t>behaviour</w:t>
      </w:r>
      <w:proofErr w:type="spellEnd"/>
      <w:r w:rsidRPr="00615F1A">
        <w:rPr>
          <w:rFonts w:ascii="Ubuntu" w:eastAsia="Times New Roman" w:hAnsi="Ubuntu" w:cs="Times New Roman"/>
          <w:color w:val="212529"/>
          <w:kern w:val="0"/>
          <w:sz w:val="24"/>
          <w:szCs w:val="24"/>
          <w14:ligatures w14:val="none"/>
        </w:rPr>
        <w:t xml:space="preserve"> if the port is protected by a firewall, so NULL, FIN and Xmas scans will only ever identify ports as being </w:t>
      </w:r>
      <w:proofErr w:type="spellStart"/>
      <w:r w:rsidRPr="00615F1A">
        <w:rPr>
          <w:rFonts w:ascii="Ubuntu" w:eastAsia="Times New Roman" w:hAnsi="Ubuntu" w:cs="Times New Roman"/>
          <w:i/>
          <w:iCs/>
          <w:color w:val="212529"/>
          <w:kern w:val="0"/>
          <w:sz w:val="24"/>
          <w:szCs w:val="24"/>
          <w14:ligatures w14:val="none"/>
        </w:rPr>
        <w:t>open|filtered</w:t>
      </w:r>
      <w:proofErr w:type="spellEnd"/>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xml:space="preserve">. If a port is identified as filtered with one of these </w:t>
      </w:r>
      <w:proofErr w:type="gramStart"/>
      <w:r w:rsidRPr="00615F1A">
        <w:rPr>
          <w:rFonts w:ascii="Ubuntu" w:eastAsia="Times New Roman" w:hAnsi="Ubuntu" w:cs="Times New Roman"/>
          <w:color w:val="212529"/>
          <w:kern w:val="0"/>
          <w:sz w:val="24"/>
          <w:szCs w:val="24"/>
          <w14:ligatures w14:val="none"/>
        </w:rPr>
        <w:t>scans</w:t>
      </w:r>
      <w:proofErr w:type="gramEnd"/>
      <w:r w:rsidRPr="00615F1A">
        <w:rPr>
          <w:rFonts w:ascii="Ubuntu" w:eastAsia="Times New Roman" w:hAnsi="Ubuntu" w:cs="Times New Roman"/>
          <w:color w:val="212529"/>
          <w:kern w:val="0"/>
          <w:sz w:val="24"/>
          <w:szCs w:val="24"/>
          <w14:ligatures w14:val="none"/>
        </w:rPr>
        <w:t xml:space="preserve">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 xml:space="preserve">Answer the questions </w:t>
      </w:r>
      <w:proofErr w:type="gramStart"/>
      <w:r w:rsidRPr="00615F1A">
        <w:rPr>
          <w:rFonts w:ascii="Ubuntu" w:eastAsia="Times New Roman" w:hAnsi="Ubuntu" w:cs="Times New Roman"/>
          <w:b/>
          <w:bCs/>
          <w:i/>
          <w:iCs/>
          <w:color w:val="212529"/>
          <w:kern w:val="0"/>
          <w:sz w:val="27"/>
          <w:szCs w:val="27"/>
          <w14:ligatures w14:val="none"/>
        </w:rPr>
        <w:t>below</w:t>
      </w:r>
      <w:proofErr w:type="gramEnd"/>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183FA5AF"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208" type="#_x0000_t75" style="width:42pt;height:18pt" o:ole="">
            <v:imagedata r:id="rId66" o:title=""/>
          </v:shape>
          <w:control r:id="rId67" w:name="DefaultOcxName24" w:shapeid="_x0000_i1208"/>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481034CC"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212" type="#_x0000_t75" style="width:42pt;height:18pt" o:ole="">
            <v:imagedata r:id="rId68" o:title=""/>
          </v:shape>
          <w:control r:id="rId69" w:name="DefaultOcxName112" w:shapeid="_x0000_i1212"/>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Which common OS may respond to a NULL, FIN or Xmas scan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for every port?</w:t>
      </w:r>
    </w:p>
    <w:p w14:paraId="3E54CC1A" w14:textId="71DE4DB3"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16" type="#_x0000_t75" style="width:42pt;height:18pt" o:ole="">
            <v:imagedata r:id="rId70" o:title=""/>
          </v:shape>
          <w:control r:id="rId71" w:name="DefaultOcxName23" w:shapeid="_x0000_i1216"/>
        </w:object>
      </w:r>
    </w:p>
    <w:p w14:paraId="5626E6F9" w14:textId="77777777" w:rsid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C786AB4" w14:textId="77777777" w:rsidR="004145AE" w:rsidRPr="00615F1A" w:rsidRDefault="004145AE" w:rsidP="00615F1A">
      <w:pPr>
        <w:shd w:val="clear" w:color="auto" w:fill="FFFFFF"/>
        <w:spacing w:line="240" w:lineRule="auto"/>
        <w:rPr>
          <w:rFonts w:ascii="Ubuntu" w:eastAsia="Times New Roman" w:hAnsi="Ubuntu" w:cs="Times New Roman"/>
          <w:color w:val="212529"/>
          <w:kern w:val="0"/>
          <w:sz w:val="24"/>
          <w:szCs w:val="24"/>
          <w14:ligatures w14:val="none"/>
        </w:rPr>
      </w:pPr>
    </w:p>
    <w:p w14:paraId="10422E35" w14:textId="77777777" w:rsidR="004145AE" w:rsidRPr="004145AE" w:rsidRDefault="004145AE" w:rsidP="004145AE">
      <w:pPr>
        <w:shd w:val="clear" w:color="auto" w:fill="FFFFFF"/>
        <w:spacing w:after="0" w:line="240" w:lineRule="auto"/>
        <w:rPr>
          <w:rFonts w:ascii="Ubuntu" w:eastAsia="Times New Roman" w:hAnsi="Ubuntu" w:cs="Times New Roman"/>
          <w:b/>
          <w:bCs/>
          <w:kern w:val="0"/>
          <w:sz w:val="48"/>
          <w:szCs w:val="48"/>
          <w14:ligatures w14:val="none"/>
        </w:rPr>
      </w:pPr>
      <w:r w:rsidRPr="004145AE">
        <w:rPr>
          <w:rFonts w:ascii="Ubuntu" w:eastAsia="Times New Roman" w:hAnsi="Ubuntu" w:cs="Times New Roman"/>
          <w:b/>
          <w:bCs/>
          <w:kern w:val="0"/>
          <w:sz w:val="48"/>
          <w:szCs w:val="48"/>
          <w14:ligatures w14:val="none"/>
        </w:rPr>
        <w:t> ICMP Network Scanning</w:t>
      </w:r>
    </w:p>
    <w:p w14:paraId="55F358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 first connection to a target network in a black box assignment, our first objective is to obtain a "map" of the network structure -- or, in other words, we want to see which IP addresses contain active hosts, and which do not.</w:t>
      </w:r>
    </w:p>
    <w:p w14:paraId="73964D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4145AE">
        <w:rPr>
          <w:rFonts w:ascii="Ubuntu" w:eastAsia="Times New Roman" w:hAnsi="Ubuntu" w:cs="Times New Roman"/>
          <w:color w:val="212529"/>
          <w:kern w:val="0"/>
          <w:sz w:val="24"/>
          <w:szCs w:val="24"/>
          <w14:ligatures w14:val="none"/>
        </w:rPr>
        <w:t>responded</w:t>
      </w:r>
      <w:proofErr w:type="gramEnd"/>
      <w:r w:rsidRPr="004145AE">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68276FFA"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To perform a ping sweep, we use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4145AE">
        <w:rPr>
          <w:rFonts w:ascii="Ubuntu" w:eastAsia="Times New Roman" w:hAnsi="Ubuntu" w:cs="Times New Roman"/>
          <w:color w:val="212529"/>
          <w:kern w:val="0"/>
          <w:sz w:val="24"/>
          <w:szCs w:val="24"/>
          <w14:ligatures w14:val="none"/>
        </w:rPr>
        <w:t>hypen</w:t>
      </w:r>
      <w:proofErr w:type="spellEnd"/>
      <w:r w:rsidRPr="004145AE">
        <w:rPr>
          <w:rFonts w:ascii="Ubuntu" w:eastAsia="Times New Roman" w:hAnsi="Ubuntu" w:cs="Times New Roman"/>
          <w:color w:val="212529"/>
          <w:kern w:val="0"/>
          <w:sz w:val="24"/>
          <w:szCs w:val="24"/>
          <w14:ligatures w14:val="none"/>
        </w:rPr>
        <w:t xml:space="preserve"> (</w:t>
      </w:r>
      <w:r w:rsidRPr="004145AE">
        <w:rPr>
          <w:rFonts w:ascii="Consolas" w:eastAsia="Times New Roman" w:hAnsi="Consolas" w:cs="Courier New"/>
          <w:color w:val="FFFFFF"/>
          <w:kern w:val="0"/>
          <w:sz w:val="21"/>
          <w:szCs w:val="21"/>
          <w:shd w:val="clear" w:color="auto" w:fill="212C42"/>
          <w14:ligatures w14:val="none"/>
        </w:rPr>
        <w:t>-</w:t>
      </w:r>
      <w:r w:rsidRPr="004145AE">
        <w:rPr>
          <w:rFonts w:ascii="Ubuntu" w:eastAsia="Times New Roman" w:hAnsi="Ubuntu" w:cs="Times New Roman"/>
          <w:color w:val="212529"/>
          <w:kern w:val="0"/>
          <w:sz w:val="24"/>
          <w:szCs w:val="24"/>
          <w14:ligatures w14:val="none"/>
        </w:rPr>
        <w:t xml:space="preserve">) or CIDR notation. </w:t>
      </w:r>
      <w:proofErr w:type="gramStart"/>
      <w:r w:rsidRPr="004145AE">
        <w:rPr>
          <w:rFonts w:ascii="Ubuntu" w:eastAsia="Times New Roman" w:hAnsi="Ubuntu" w:cs="Times New Roman"/>
          <w:color w:val="212529"/>
          <w:kern w:val="0"/>
          <w:sz w:val="24"/>
          <w:szCs w:val="24"/>
          <w14:ligatures w14:val="none"/>
        </w:rPr>
        <w:t>i.e.</w:t>
      </w:r>
      <w:proofErr w:type="gramEnd"/>
      <w:r w:rsidRPr="004145AE">
        <w:rPr>
          <w:rFonts w:ascii="Ubuntu" w:eastAsia="Times New Roman" w:hAnsi="Ubuntu" w:cs="Times New Roman"/>
          <w:color w:val="212529"/>
          <w:kern w:val="0"/>
          <w:sz w:val="24"/>
          <w:szCs w:val="24"/>
          <w14:ligatures w14:val="none"/>
        </w:rPr>
        <w:t xml:space="preserve"> we could scan the </w:t>
      </w:r>
      <w:r w:rsidRPr="004145AE">
        <w:rPr>
          <w:rFonts w:ascii="Consolas" w:eastAsia="Times New Roman" w:hAnsi="Consolas" w:cs="Courier New"/>
          <w:color w:val="FFFFFF"/>
          <w:kern w:val="0"/>
          <w:sz w:val="21"/>
          <w:szCs w:val="21"/>
          <w:shd w:val="clear" w:color="auto" w:fill="212C42"/>
          <w14:ligatures w14:val="none"/>
        </w:rPr>
        <w:t>192.168.0.x</w:t>
      </w:r>
      <w:r w:rsidRPr="004145AE">
        <w:rPr>
          <w:rFonts w:ascii="Ubuntu" w:eastAsia="Times New Roman" w:hAnsi="Ubuntu" w:cs="Times New Roman"/>
          <w:color w:val="212529"/>
          <w:kern w:val="0"/>
          <w:sz w:val="24"/>
          <w:szCs w:val="24"/>
          <w14:ligatures w14:val="none"/>
        </w:rPr>
        <w:t> network using:</w:t>
      </w:r>
    </w:p>
    <w:p w14:paraId="4BFFB33E" w14:textId="77777777" w:rsidR="004145AE" w:rsidRPr="004145AE" w:rsidRDefault="004145AE" w:rsidP="004145AE">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192.168.0.1-254</w:t>
      </w:r>
    </w:p>
    <w:p w14:paraId="2B8C412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or</w:t>
      </w:r>
    </w:p>
    <w:p w14:paraId="3EACDAD3" w14:textId="77777777" w:rsidR="004145AE" w:rsidRPr="004145AE" w:rsidRDefault="004145AE" w:rsidP="004145AE">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192.168.0.0/24</w:t>
      </w:r>
    </w:p>
    <w:p w14:paraId="0853A014"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B30E76D"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4145AE">
        <w:rPr>
          <w:rFonts w:ascii="Ubuntu" w:eastAsia="Times New Roman" w:hAnsi="Ubuntu" w:cs="Times New Roman"/>
          <w:color w:val="212529"/>
          <w:kern w:val="0"/>
          <w:sz w:val="24"/>
          <w:szCs w:val="24"/>
          <w14:ligatures w14:val="none"/>
        </w:rPr>
        <w:t>sudo</w:t>
      </w:r>
      <w:proofErr w:type="spellEnd"/>
      <w:r w:rsidRPr="004145AE">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will also cause </w:t>
      </w:r>
      <w:proofErr w:type="spellStart"/>
      <w:r w:rsidRPr="004145AE">
        <w:rPr>
          <w:rFonts w:ascii="Ubuntu" w:eastAsia="Times New Roman" w:hAnsi="Ubuntu" w:cs="Times New Roman"/>
          <w:color w:val="212529"/>
          <w:kern w:val="0"/>
          <w:sz w:val="24"/>
          <w:szCs w:val="24"/>
          <w14:ligatures w14:val="none"/>
        </w:rPr>
        <w:t>nmap</w:t>
      </w:r>
      <w:proofErr w:type="spellEnd"/>
      <w:r w:rsidRPr="004145AE">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6E2AF100" w14:textId="77777777" w:rsidR="004145AE" w:rsidRPr="004145AE" w:rsidRDefault="004145AE" w:rsidP="004145A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4145AE">
        <w:rPr>
          <w:rFonts w:ascii="Ubuntu" w:eastAsia="Times New Roman" w:hAnsi="Ubuntu" w:cs="Times New Roman"/>
          <w:b/>
          <w:bCs/>
          <w:i/>
          <w:iCs/>
          <w:color w:val="212529"/>
          <w:kern w:val="0"/>
          <w:sz w:val="27"/>
          <w:szCs w:val="27"/>
          <w14:ligatures w14:val="none"/>
        </w:rPr>
        <w:t xml:space="preserve">Answer the questions </w:t>
      </w:r>
      <w:proofErr w:type="gramStart"/>
      <w:r w:rsidRPr="004145AE">
        <w:rPr>
          <w:rFonts w:ascii="Ubuntu" w:eastAsia="Times New Roman" w:hAnsi="Ubuntu" w:cs="Times New Roman"/>
          <w:b/>
          <w:bCs/>
          <w:i/>
          <w:iCs/>
          <w:color w:val="212529"/>
          <w:kern w:val="0"/>
          <w:sz w:val="27"/>
          <w:szCs w:val="27"/>
          <w14:ligatures w14:val="none"/>
        </w:rPr>
        <w:t>below</w:t>
      </w:r>
      <w:proofErr w:type="gramEnd"/>
    </w:p>
    <w:p w14:paraId="006C73E1" w14:textId="77777777" w:rsidR="004145AE" w:rsidRPr="004145AE" w:rsidRDefault="004145AE" w:rsidP="004145AE">
      <w:pPr>
        <w:shd w:val="clear" w:color="auto" w:fill="FFFFFF"/>
        <w:spacing w:after="15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5BA64159" w14:textId="0218B68D"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object w:dxaOrig="225" w:dyaOrig="225" w14:anchorId="5C8C5FC0">
          <v:shape id="_x0000_i1220" type="#_x0000_t75" style="width:42pt;height:18pt" o:ole="">
            <v:imagedata r:id="rId72" o:title=""/>
          </v:shape>
          <w:control r:id="rId73" w:name="DefaultOcxName25" w:shapeid="_x0000_i1220"/>
        </w:object>
      </w:r>
    </w:p>
    <w:p w14:paraId="1425DF88" w14:textId="77777777"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Correct Answer</w:t>
      </w:r>
    </w:p>
    <w:p w14:paraId="0BFD2E70" w14:textId="77777777" w:rsidR="004145AE" w:rsidRPr="004145AE" w:rsidRDefault="004145AE" w:rsidP="004145AE">
      <w:pPr>
        <w:shd w:val="clear" w:color="auto" w:fill="FFFFFF"/>
        <w:spacing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Hint</w:t>
      </w:r>
    </w:p>
    <w:p w14:paraId="1022E531" w14:textId="77777777" w:rsidR="00A37ACD" w:rsidRPr="00A37ACD" w:rsidRDefault="00A37ACD" w:rsidP="00A37ACD">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A37ACD">
        <w:rPr>
          <w:rFonts w:ascii="Ubuntu" w:eastAsia="Times New Roman" w:hAnsi="Ubuntu" w:cs="Times New Roman"/>
          <w:b/>
          <w:bCs/>
          <w:color w:val="000000" w:themeColor="text1"/>
          <w:kern w:val="0"/>
          <w:sz w:val="48"/>
          <w:szCs w:val="48"/>
          <w14:ligatures w14:val="none"/>
        </w:rPr>
        <w:lastRenderedPageBreak/>
        <w:t> ICMP Network Scanning</w:t>
      </w:r>
    </w:p>
    <w:p w14:paraId="25BF4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000000" w:themeColor="text1"/>
          <w:kern w:val="0"/>
          <w:sz w:val="24"/>
          <w:szCs w:val="24"/>
          <w14:ligatures w14:val="none"/>
        </w:rPr>
        <w:t xml:space="preserve">On first connection to a target network in a black box assignment, </w:t>
      </w:r>
      <w:r w:rsidRPr="00A37ACD">
        <w:rPr>
          <w:rFonts w:ascii="Ubuntu" w:eastAsia="Times New Roman" w:hAnsi="Ubuntu" w:cs="Times New Roman"/>
          <w:color w:val="212529"/>
          <w:kern w:val="0"/>
          <w:sz w:val="24"/>
          <w:szCs w:val="24"/>
          <w14:ligatures w14:val="none"/>
        </w:rPr>
        <w:t>our first objective is to obtain a "map" of the network structure -- or, in other words, we want to see which IP addresses contain active hosts, and which do not.</w:t>
      </w:r>
    </w:p>
    <w:p w14:paraId="35587761"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A37ACD">
        <w:rPr>
          <w:rFonts w:ascii="Ubuntu" w:eastAsia="Times New Roman" w:hAnsi="Ubuntu" w:cs="Times New Roman"/>
          <w:color w:val="212529"/>
          <w:kern w:val="0"/>
          <w:sz w:val="24"/>
          <w:szCs w:val="24"/>
          <w14:ligatures w14:val="none"/>
        </w:rPr>
        <w:t>responded</w:t>
      </w:r>
      <w:proofErr w:type="gramEnd"/>
      <w:r w:rsidRPr="00A37ACD">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1DE88F18"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To perform a ping sweep, we use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A37ACD">
        <w:rPr>
          <w:rFonts w:ascii="Ubuntu" w:eastAsia="Times New Roman" w:hAnsi="Ubuntu" w:cs="Times New Roman"/>
          <w:color w:val="212529"/>
          <w:kern w:val="0"/>
          <w:sz w:val="24"/>
          <w:szCs w:val="24"/>
          <w14:ligatures w14:val="none"/>
        </w:rPr>
        <w:t>hypen</w:t>
      </w:r>
      <w:proofErr w:type="spellEnd"/>
      <w:r w:rsidRPr="00A37ACD">
        <w:rPr>
          <w:rFonts w:ascii="Ubuntu" w:eastAsia="Times New Roman" w:hAnsi="Ubuntu" w:cs="Times New Roman"/>
          <w:color w:val="212529"/>
          <w:kern w:val="0"/>
          <w:sz w:val="24"/>
          <w:szCs w:val="24"/>
          <w14:ligatures w14:val="none"/>
        </w:rPr>
        <w:t xml:space="preserve"> (</w:t>
      </w:r>
      <w:r w:rsidRPr="00A37ACD">
        <w:rPr>
          <w:rFonts w:ascii="Consolas" w:eastAsia="Times New Roman" w:hAnsi="Consolas" w:cs="Courier New"/>
          <w:color w:val="FFFFFF"/>
          <w:kern w:val="0"/>
          <w:sz w:val="21"/>
          <w:szCs w:val="21"/>
          <w:shd w:val="clear" w:color="auto" w:fill="212C42"/>
          <w14:ligatures w14:val="none"/>
        </w:rPr>
        <w:t>-</w:t>
      </w:r>
      <w:r w:rsidRPr="00A37ACD">
        <w:rPr>
          <w:rFonts w:ascii="Ubuntu" w:eastAsia="Times New Roman" w:hAnsi="Ubuntu" w:cs="Times New Roman"/>
          <w:color w:val="212529"/>
          <w:kern w:val="0"/>
          <w:sz w:val="24"/>
          <w:szCs w:val="24"/>
          <w14:ligatures w14:val="none"/>
        </w:rPr>
        <w:t xml:space="preserve">) or CIDR notation. </w:t>
      </w:r>
      <w:proofErr w:type="gramStart"/>
      <w:r w:rsidRPr="00A37ACD">
        <w:rPr>
          <w:rFonts w:ascii="Ubuntu" w:eastAsia="Times New Roman" w:hAnsi="Ubuntu" w:cs="Times New Roman"/>
          <w:color w:val="212529"/>
          <w:kern w:val="0"/>
          <w:sz w:val="24"/>
          <w:szCs w:val="24"/>
          <w14:ligatures w14:val="none"/>
        </w:rPr>
        <w:t>i.e.</w:t>
      </w:r>
      <w:proofErr w:type="gramEnd"/>
      <w:r w:rsidRPr="00A37ACD">
        <w:rPr>
          <w:rFonts w:ascii="Ubuntu" w:eastAsia="Times New Roman" w:hAnsi="Ubuntu" w:cs="Times New Roman"/>
          <w:color w:val="212529"/>
          <w:kern w:val="0"/>
          <w:sz w:val="24"/>
          <w:szCs w:val="24"/>
          <w14:ligatures w14:val="none"/>
        </w:rPr>
        <w:t xml:space="preserve"> we could scan the </w:t>
      </w:r>
      <w:r w:rsidRPr="00A37ACD">
        <w:rPr>
          <w:rFonts w:ascii="Consolas" w:eastAsia="Times New Roman" w:hAnsi="Consolas" w:cs="Courier New"/>
          <w:color w:val="FFFFFF"/>
          <w:kern w:val="0"/>
          <w:sz w:val="21"/>
          <w:szCs w:val="21"/>
          <w:shd w:val="clear" w:color="auto" w:fill="212C42"/>
          <w14:ligatures w14:val="none"/>
        </w:rPr>
        <w:t>192.168.0.x</w:t>
      </w:r>
      <w:r w:rsidRPr="00A37ACD">
        <w:rPr>
          <w:rFonts w:ascii="Ubuntu" w:eastAsia="Times New Roman" w:hAnsi="Ubuntu" w:cs="Times New Roman"/>
          <w:color w:val="212529"/>
          <w:kern w:val="0"/>
          <w:sz w:val="24"/>
          <w:szCs w:val="24"/>
          <w14:ligatures w14:val="none"/>
        </w:rPr>
        <w:t> network using:</w:t>
      </w:r>
    </w:p>
    <w:p w14:paraId="7DC650CD" w14:textId="77777777" w:rsidR="00A37ACD" w:rsidRPr="00A37ACD" w:rsidRDefault="00A37ACD" w:rsidP="00A37ACD">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192.168.0.1-254</w:t>
      </w:r>
    </w:p>
    <w:p w14:paraId="3C16B472"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or</w:t>
      </w:r>
    </w:p>
    <w:p w14:paraId="4E154983" w14:textId="77777777" w:rsidR="00A37ACD" w:rsidRPr="00A37ACD" w:rsidRDefault="00A37ACD" w:rsidP="00A37ACD">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192.168.0.0/24</w:t>
      </w:r>
    </w:p>
    <w:p w14:paraId="21B2071A"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45C72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A37ACD">
        <w:rPr>
          <w:rFonts w:ascii="Ubuntu" w:eastAsia="Times New Roman" w:hAnsi="Ubuntu" w:cs="Times New Roman"/>
          <w:color w:val="212529"/>
          <w:kern w:val="0"/>
          <w:sz w:val="24"/>
          <w:szCs w:val="24"/>
          <w14:ligatures w14:val="none"/>
        </w:rPr>
        <w:t>sudo</w:t>
      </w:r>
      <w:proofErr w:type="spellEnd"/>
      <w:r w:rsidRPr="00A37ACD">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will also cause </w:t>
      </w:r>
      <w:proofErr w:type="spellStart"/>
      <w:r w:rsidRPr="00A37ACD">
        <w:rPr>
          <w:rFonts w:ascii="Ubuntu" w:eastAsia="Times New Roman" w:hAnsi="Ubuntu" w:cs="Times New Roman"/>
          <w:color w:val="212529"/>
          <w:kern w:val="0"/>
          <w:sz w:val="24"/>
          <w:szCs w:val="24"/>
          <w14:ligatures w14:val="none"/>
        </w:rPr>
        <w:t>nmap</w:t>
      </w:r>
      <w:proofErr w:type="spellEnd"/>
      <w:r w:rsidRPr="00A37ACD">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0374E984" w14:textId="77777777" w:rsidR="00A37ACD" w:rsidRPr="00A37ACD" w:rsidRDefault="00A37ACD" w:rsidP="00A37AC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A37ACD">
        <w:rPr>
          <w:rFonts w:ascii="Ubuntu" w:eastAsia="Times New Roman" w:hAnsi="Ubuntu" w:cs="Times New Roman"/>
          <w:b/>
          <w:bCs/>
          <w:i/>
          <w:iCs/>
          <w:color w:val="212529"/>
          <w:kern w:val="0"/>
          <w:sz w:val="27"/>
          <w:szCs w:val="27"/>
          <w14:ligatures w14:val="none"/>
        </w:rPr>
        <w:t xml:space="preserve">Answer the questions </w:t>
      </w:r>
      <w:proofErr w:type="gramStart"/>
      <w:r w:rsidRPr="00A37ACD">
        <w:rPr>
          <w:rFonts w:ascii="Ubuntu" w:eastAsia="Times New Roman" w:hAnsi="Ubuntu" w:cs="Times New Roman"/>
          <w:b/>
          <w:bCs/>
          <w:i/>
          <w:iCs/>
          <w:color w:val="212529"/>
          <w:kern w:val="0"/>
          <w:sz w:val="27"/>
          <w:szCs w:val="27"/>
          <w14:ligatures w14:val="none"/>
        </w:rPr>
        <w:t>below</w:t>
      </w:r>
      <w:proofErr w:type="gramEnd"/>
    </w:p>
    <w:p w14:paraId="372F0FCC" w14:textId="77777777" w:rsidR="00A37ACD" w:rsidRPr="00A37ACD" w:rsidRDefault="00A37ACD" w:rsidP="00A37ACD">
      <w:pPr>
        <w:shd w:val="clear" w:color="auto" w:fill="FFFFFF"/>
        <w:spacing w:after="15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237DCA58" w14:textId="3F71F275"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object w:dxaOrig="225" w:dyaOrig="225" w14:anchorId="7696BECE">
          <v:shape id="_x0000_i1224" type="#_x0000_t75" style="width:42pt;height:18pt" o:ole="">
            <v:imagedata r:id="rId74" o:title=""/>
          </v:shape>
          <w:control r:id="rId75" w:name="DefaultOcxName26" w:shapeid="_x0000_i1224"/>
        </w:object>
      </w:r>
    </w:p>
    <w:p w14:paraId="2BC86584" w14:textId="77777777"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Correct Answer</w:t>
      </w:r>
    </w:p>
    <w:p w14:paraId="41EB40BC" w14:textId="77777777" w:rsidR="00A37ACD" w:rsidRPr="00A37ACD" w:rsidRDefault="00A37ACD" w:rsidP="00A37ACD">
      <w:pPr>
        <w:shd w:val="clear" w:color="auto" w:fill="FFFFFF"/>
        <w:spacing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Hint</w:t>
      </w:r>
    </w:p>
    <w:p w14:paraId="0E75127B" w14:textId="77777777" w:rsidR="0001633B" w:rsidRPr="0001633B" w:rsidRDefault="0001633B" w:rsidP="0001633B">
      <w:pPr>
        <w:shd w:val="clear" w:color="auto" w:fill="FFFFFF"/>
        <w:rPr>
          <w:rFonts w:ascii="Ubuntu" w:hAnsi="Ubuntu"/>
          <w:color w:val="000000" w:themeColor="text1"/>
          <w:sz w:val="48"/>
          <w:szCs w:val="48"/>
        </w:rPr>
      </w:pPr>
      <w:r w:rsidRPr="0001633B">
        <w:rPr>
          <w:rStyle w:val="badge"/>
          <w:rFonts w:ascii="Ubuntu" w:hAnsi="Ubuntu"/>
          <w:color w:val="000000" w:themeColor="text1"/>
          <w:sz w:val="48"/>
          <w:szCs w:val="48"/>
        </w:rPr>
        <w:t>NSE Scripts</w:t>
      </w:r>
      <w:r w:rsidRPr="0001633B">
        <w:rPr>
          <w:rFonts w:ascii="Ubuntu" w:hAnsi="Ubuntu"/>
          <w:color w:val="000000" w:themeColor="text1"/>
          <w:sz w:val="48"/>
          <w:szCs w:val="48"/>
        </w:rPr>
        <w:t> Overview</w:t>
      </w:r>
    </w:p>
    <w:p w14:paraId="3C52A318"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The </w:t>
      </w:r>
      <w:r>
        <w:rPr>
          <w:rFonts w:ascii="Ubuntu" w:hAnsi="Ubuntu"/>
          <w:b/>
          <w:bCs/>
          <w:color w:val="212529"/>
        </w:rPr>
        <w:t>N</w:t>
      </w:r>
      <w:r>
        <w:rPr>
          <w:rFonts w:ascii="Ubuntu" w:hAnsi="Ubuntu"/>
          <w:color w:val="212529"/>
        </w:rPr>
        <w:t>map </w:t>
      </w:r>
      <w:r>
        <w:rPr>
          <w:rFonts w:ascii="Ubuntu" w:hAnsi="Ubuntu"/>
          <w:b/>
          <w:bCs/>
          <w:color w:val="212529"/>
        </w:rPr>
        <w:t>S</w:t>
      </w:r>
      <w:r>
        <w:rPr>
          <w:rFonts w:ascii="Ubuntu" w:hAnsi="Ubuntu"/>
          <w:color w:val="212529"/>
        </w:rPr>
        <w:t>cripting </w:t>
      </w:r>
      <w:r>
        <w:rPr>
          <w:rFonts w:ascii="Ubuntu" w:hAnsi="Ubuntu"/>
          <w:b/>
          <w:bCs/>
          <w:color w:val="212529"/>
        </w:rPr>
        <w:t>E</w:t>
      </w:r>
      <w:r>
        <w:rPr>
          <w:rFonts w:ascii="Ubuntu" w:hAnsi="Ubuntu"/>
          <w:color w:val="212529"/>
        </w:rPr>
        <w:t>ngine (NSE) is an incredibly powerful addition to Nmap, extending its functionality quite considerably. NSE Scripts are written in the </w:t>
      </w:r>
      <w:r>
        <w:rPr>
          <w:rFonts w:ascii="Ubuntu" w:hAnsi="Ubuntu"/>
          <w:i/>
          <w:iCs/>
          <w:color w:val="212529"/>
        </w:rPr>
        <w:t>Lua </w:t>
      </w:r>
      <w:r>
        <w:rPr>
          <w:rFonts w:ascii="Ubuntu" w:hAnsi="Ubuntu"/>
          <w:color w:val="212529"/>
        </w:rPr>
        <w:t xml:space="preserve">programming </w:t>
      </w:r>
      <w:proofErr w:type="gramStart"/>
      <w:r>
        <w:rPr>
          <w:rFonts w:ascii="Ubuntu" w:hAnsi="Ubuntu"/>
          <w:color w:val="212529"/>
        </w:rPr>
        <w:t>language, and</w:t>
      </w:r>
      <w:proofErr w:type="gramEnd"/>
      <w:r>
        <w:rPr>
          <w:rFonts w:ascii="Ubuntu" w:hAnsi="Ubuntu"/>
          <w:color w:val="212529"/>
        </w:rPr>
        <w:t xml:space="preserve"> can be used to do a variety of things: from scanning for vulnerabilities, to automating exploits for them. The NSE is particularly useful for </w:t>
      </w:r>
      <w:proofErr w:type="spellStart"/>
      <w:r>
        <w:rPr>
          <w:rFonts w:ascii="Ubuntu" w:hAnsi="Ubuntu"/>
          <w:color w:val="212529"/>
        </w:rPr>
        <w:t>reconnaisance</w:t>
      </w:r>
      <w:proofErr w:type="spellEnd"/>
      <w:r>
        <w:rPr>
          <w:rFonts w:ascii="Ubuntu" w:hAnsi="Ubuntu"/>
          <w:color w:val="212529"/>
        </w:rPr>
        <w:t>, however, it is well worth bearing in mind how extensive the script library is.</w:t>
      </w:r>
    </w:p>
    <w:p w14:paraId="4947A23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lastRenderedPageBreak/>
        <w:t>There are many categories available. Some useful categories include:</w:t>
      </w:r>
    </w:p>
    <w:p w14:paraId="5C26F14B"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safe</w:t>
      </w:r>
      <w:r>
        <w:rPr>
          <w:rFonts w:ascii="Ubuntu" w:hAnsi="Ubuntu"/>
          <w:color w:val="212529"/>
        </w:rPr>
        <w:t>:-</w:t>
      </w:r>
      <w:proofErr w:type="gramEnd"/>
      <w:r>
        <w:rPr>
          <w:rFonts w:ascii="Ubuntu" w:hAnsi="Ubuntu"/>
          <w:color w:val="212529"/>
        </w:rPr>
        <w:t xml:space="preserve"> Won't affect the target</w:t>
      </w:r>
    </w:p>
    <w:p w14:paraId="5D03B7DD"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intrusive</w:t>
      </w:r>
      <w:r>
        <w:rPr>
          <w:rFonts w:ascii="Ubuntu" w:hAnsi="Ubuntu"/>
          <w:color w:val="212529"/>
        </w:rPr>
        <w:t>:-</w:t>
      </w:r>
      <w:proofErr w:type="gramEnd"/>
      <w:r>
        <w:rPr>
          <w:rFonts w:ascii="Ubuntu" w:hAnsi="Ubuntu"/>
          <w:color w:val="212529"/>
        </w:rPr>
        <w:t xml:space="preserve"> Not safe: likely to affect the target</w:t>
      </w:r>
    </w:p>
    <w:p w14:paraId="72B18F85"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vuln</w:t>
      </w:r>
      <w:r>
        <w:rPr>
          <w:rFonts w:ascii="Ubuntu" w:hAnsi="Ubuntu"/>
          <w:color w:val="212529"/>
        </w:rPr>
        <w:t>:-</w:t>
      </w:r>
      <w:proofErr w:type="gramEnd"/>
      <w:r>
        <w:rPr>
          <w:rFonts w:ascii="Ubuntu" w:hAnsi="Ubuntu"/>
          <w:color w:val="212529"/>
        </w:rPr>
        <w:t xml:space="preserve"> Scan for vulnerabilities</w:t>
      </w:r>
    </w:p>
    <w:p w14:paraId="20DBD349"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exploit</w:t>
      </w:r>
      <w:r>
        <w:rPr>
          <w:rFonts w:ascii="Ubuntu" w:hAnsi="Ubuntu"/>
          <w:color w:val="212529"/>
        </w:rPr>
        <w:t>:-</w:t>
      </w:r>
      <w:proofErr w:type="gramEnd"/>
      <w:r>
        <w:rPr>
          <w:rFonts w:ascii="Ubuntu" w:hAnsi="Ubuntu"/>
          <w:color w:val="212529"/>
        </w:rPr>
        <w:t xml:space="preserve"> Attempt to exploit a vulnerability</w:t>
      </w:r>
    </w:p>
    <w:p w14:paraId="2C4555A3"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auth</w:t>
      </w:r>
      <w:r>
        <w:rPr>
          <w:rFonts w:ascii="Ubuntu" w:hAnsi="Ubuntu"/>
          <w:color w:val="212529"/>
        </w:rPr>
        <w:t>:-</w:t>
      </w:r>
      <w:proofErr w:type="gramEnd"/>
      <w:r>
        <w:rPr>
          <w:rFonts w:ascii="Ubuntu" w:hAnsi="Ubuntu"/>
          <w:color w:val="212529"/>
        </w:rPr>
        <w:t xml:space="preserve"> Attempt to bypass authentication for running services (e.g. Log into an FTP server anonymously)</w:t>
      </w:r>
    </w:p>
    <w:p w14:paraId="7AF317F1"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brute</w:t>
      </w:r>
      <w:r>
        <w:rPr>
          <w:rFonts w:ascii="Ubuntu" w:hAnsi="Ubuntu"/>
          <w:color w:val="212529"/>
        </w:rPr>
        <w:t>:-</w:t>
      </w:r>
      <w:proofErr w:type="gramEnd"/>
      <w:r>
        <w:rPr>
          <w:rFonts w:ascii="Ubuntu" w:hAnsi="Ubuntu"/>
          <w:color w:val="212529"/>
        </w:rPr>
        <w:t xml:space="preserve"> Attempt to </w:t>
      </w:r>
      <w:proofErr w:type="spellStart"/>
      <w:r>
        <w:rPr>
          <w:rFonts w:ascii="Ubuntu" w:hAnsi="Ubuntu"/>
          <w:color w:val="212529"/>
        </w:rPr>
        <w:t>bruteforce</w:t>
      </w:r>
      <w:proofErr w:type="spellEnd"/>
      <w:r>
        <w:rPr>
          <w:rFonts w:ascii="Ubuntu" w:hAnsi="Ubuntu"/>
          <w:color w:val="212529"/>
        </w:rPr>
        <w:t xml:space="preserve"> credentials for running services</w:t>
      </w:r>
    </w:p>
    <w:p w14:paraId="5AEA6E90"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discovery</w:t>
      </w:r>
      <w:r>
        <w:rPr>
          <w:rFonts w:ascii="Ubuntu" w:hAnsi="Ubuntu"/>
          <w:color w:val="212529"/>
        </w:rPr>
        <w:t>:-</w:t>
      </w:r>
      <w:proofErr w:type="gramEnd"/>
      <w:r>
        <w:rPr>
          <w:rFonts w:ascii="Ubuntu" w:hAnsi="Ubuntu"/>
          <w:color w:val="212529"/>
        </w:rPr>
        <w:t xml:space="preserve"> Attempt to query running services for further information about the network (e.g. query an SNMP server).</w:t>
      </w:r>
    </w:p>
    <w:p w14:paraId="6EA06772"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A more exhaustive list can be found </w:t>
      </w:r>
      <w:hyperlink r:id="rId76" w:tgtFrame="_blank" w:history="1">
        <w:r>
          <w:rPr>
            <w:rStyle w:val="Hyperlink"/>
            <w:rFonts w:ascii="Ubuntu" w:hAnsi="Ubuntu"/>
            <w:color w:val="007BFF"/>
          </w:rPr>
          <w:t>here</w:t>
        </w:r>
      </w:hyperlink>
      <w:r>
        <w:rPr>
          <w:rFonts w:ascii="Ubuntu" w:hAnsi="Ubuntu"/>
          <w:color w:val="212529"/>
        </w:rPr>
        <w:t>.</w:t>
      </w:r>
    </w:p>
    <w:p w14:paraId="1AAD782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In the next task we'll look at how to interact with the NSE and make use of the scripts in these categories.</w:t>
      </w:r>
    </w:p>
    <w:p w14:paraId="0BE72DD6" w14:textId="77777777" w:rsidR="0001633B" w:rsidRDefault="0001633B" w:rsidP="0001633B">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3ED63106" w14:textId="77777777" w:rsidR="0001633B" w:rsidRDefault="0001633B" w:rsidP="0001633B">
      <w:pPr>
        <w:shd w:val="clear" w:color="auto" w:fill="FFFFFF"/>
        <w:rPr>
          <w:rFonts w:ascii="Ubuntu" w:hAnsi="Ubuntu"/>
          <w:color w:val="212529"/>
          <w:sz w:val="24"/>
          <w:szCs w:val="24"/>
        </w:rPr>
      </w:pPr>
      <w:r>
        <w:rPr>
          <w:rFonts w:ascii="Ubuntu" w:hAnsi="Ubuntu"/>
          <w:color w:val="212529"/>
        </w:rPr>
        <w:t>What language are NSE scripts written in?</w:t>
      </w:r>
    </w:p>
    <w:p w14:paraId="3A239B8E" w14:textId="463F2AC4" w:rsidR="0001633B" w:rsidRDefault="0001633B" w:rsidP="0001633B">
      <w:pPr>
        <w:shd w:val="clear" w:color="auto" w:fill="FFFFFF"/>
        <w:rPr>
          <w:rFonts w:ascii="Ubuntu" w:hAnsi="Ubuntu"/>
          <w:color w:val="212529"/>
        </w:rPr>
      </w:pPr>
      <w:r>
        <w:rPr>
          <w:rFonts w:ascii="Ubuntu" w:hAnsi="Ubuntu"/>
          <w:color w:val="212529"/>
        </w:rPr>
        <w:object w:dxaOrig="225" w:dyaOrig="225" w14:anchorId="43E5E77E">
          <v:shape id="_x0000_i1228" type="#_x0000_t75" style="width:42pt;height:18pt" o:ole="">
            <v:imagedata r:id="rId77" o:title=""/>
          </v:shape>
          <w:control r:id="rId78" w:name="DefaultOcxName27" w:shapeid="_x0000_i1228"/>
        </w:object>
      </w:r>
    </w:p>
    <w:p w14:paraId="03137167"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1BF23597" w14:textId="77777777" w:rsidR="0001633B" w:rsidRDefault="0001633B" w:rsidP="0001633B">
      <w:pPr>
        <w:pStyle w:val="NormalWeb"/>
        <w:shd w:val="clear" w:color="auto" w:fill="FFFFFF"/>
        <w:spacing w:before="0" w:beforeAutospacing="0" w:after="0" w:afterAutospacing="0"/>
        <w:rPr>
          <w:rFonts w:ascii="Ubuntu" w:hAnsi="Ubuntu"/>
          <w:color w:val="212529"/>
        </w:rPr>
      </w:pPr>
      <w:r>
        <w:rPr>
          <w:rFonts w:ascii="Ubuntu" w:hAnsi="Ubuntu"/>
          <w:color w:val="212529"/>
        </w:rPr>
        <w:t>Which category of scripts would be a </w:t>
      </w:r>
      <w:r>
        <w:rPr>
          <w:rFonts w:ascii="Ubuntu" w:hAnsi="Ubuntu"/>
          <w:i/>
          <w:iCs/>
          <w:color w:val="212529"/>
        </w:rPr>
        <w:t>very</w:t>
      </w:r>
      <w:r>
        <w:rPr>
          <w:rFonts w:ascii="Ubuntu" w:hAnsi="Ubuntu"/>
          <w:color w:val="212529"/>
        </w:rPr>
        <w:t> bad idea to run in a production environment?</w:t>
      </w:r>
    </w:p>
    <w:p w14:paraId="35FEAC0A" w14:textId="6AB7916B" w:rsidR="0001633B" w:rsidRDefault="0001633B" w:rsidP="0001633B">
      <w:pPr>
        <w:shd w:val="clear" w:color="auto" w:fill="FFFFFF"/>
        <w:rPr>
          <w:rFonts w:ascii="Ubuntu" w:hAnsi="Ubuntu"/>
          <w:color w:val="212529"/>
        </w:rPr>
      </w:pPr>
      <w:r>
        <w:rPr>
          <w:rFonts w:ascii="Ubuntu" w:hAnsi="Ubuntu"/>
          <w:color w:val="212529"/>
        </w:rPr>
        <w:object w:dxaOrig="225" w:dyaOrig="225" w14:anchorId="65EE9FCB">
          <v:shape id="_x0000_i1232" type="#_x0000_t75" style="width:42pt;height:18pt" o:ole="">
            <v:imagedata r:id="rId79" o:title=""/>
          </v:shape>
          <w:control r:id="rId80" w:name="DefaultOcxName113" w:shapeid="_x0000_i1232"/>
        </w:object>
      </w:r>
    </w:p>
    <w:p w14:paraId="061ABF5F"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284C561A" w14:textId="77777777" w:rsidR="00983C99" w:rsidRPr="00983C99" w:rsidRDefault="00983C99" w:rsidP="00983C99">
      <w:pPr>
        <w:shd w:val="clear" w:color="auto" w:fill="FFFFFF"/>
        <w:rPr>
          <w:rFonts w:ascii="Ubuntu" w:hAnsi="Ubuntu"/>
          <w:b/>
          <w:bCs/>
          <w:sz w:val="48"/>
          <w:szCs w:val="48"/>
        </w:rPr>
      </w:pPr>
      <w:r w:rsidRPr="00983C99">
        <w:rPr>
          <w:rStyle w:val="badge"/>
          <w:rFonts w:ascii="Ubuntu" w:hAnsi="Ubuntu"/>
          <w:b/>
          <w:bCs/>
          <w:sz w:val="48"/>
          <w:szCs w:val="48"/>
        </w:rPr>
        <w:t>NSE Scripts</w:t>
      </w:r>
      <w:r w:rsidRPr="00983C99">
        <w:rPr>
          <w:rFonts w:ascii="Ubuntu" w:hAnsi="Ubuntu"/>
          <w:b/>
          <w:bCs/>
          <w:sz w:val="48"/>
          <w:szCs w:val="48"/>
        </w:rPr>
        <w:t> Searching for Scripts</w:t>
      </w:r>
    </w:p>
    <w:p w14:paraId="138FEFB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13EC629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have two options for this, which should ideally be used in conjunction with each other. The first is the page on the </w:t>
      </w:r>
      <w:hyperlink r:id="rId81"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r>
        <w:rPr>
          <w:rFonts w:ascii="Ubuntu" w:hAnsi="Ubuntu"/>
          <w:color w:val="212529"/>
        </w:rPr>
        <w:t xml:space="preserve">. </w:t>
      </w:r>
      <w:proofErr w:type="gramStart"/>
      <w:r>
        <w:rPr>
          <w:rFonts w:ascii="Ubuntu" w:hAnsi="Ubuntu"/>
          <w:color w:val="212529"/>
        </w:rPr>
        <w:t>All of</w:t>
      </w:r>
      <w:proofErr w:type="gramEnd"/>
      <w:r>
        <w:rPr>
          <w:rFonts w:ascii="Ubuntu" w:hAnsi="Ubuntu"/>
          <w:color w:val="212529"/>
        </w:rPr>
        <w:t xml:space="preserve"> the NSE scripts are stored in this directory by default -- this is where Nmap looks for scripts when you specify them.</w:t>
      </w:r>
    </w:p>
    <w:p w14:paraId="6E8F71F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xml:space="preserve"> file. Despite the extension, this isn't </w:t>
      </w:r>
      <w:proofErr w:type="gramStart"/>
      <w:r>
        <w:rPr>
          <w:rFonts w:ascii="Ubuntu" w:hAnsi="Ubuntu"/>
          <w:color w:val="212529"/>
        </w:rPr>
        <w:t>actually a</w:t>
      </w:r>
      <w:proofErr w:type="gramEnd"/>
      <w:r>
        <w:rPr>
          <w:rFonts w:ascii="Ubuntu" w:hAnsi="Ubuntu"/>
          <w:color w:val="212529"/>
        </w:rPr>
        <w:t xml:space="preserve"> database so much as a formatted text file containing filenames and categories for each available script.</w:t>
      </w:r>
    </w:p>
    <w:p w14:paraId="10148154" w14:textId="740B89C9"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2F7D693B" wp14:editId="56C238D8">
            <wp:extent cx="5943600" cy="1883410"/>
            <wp:effectExtent l="0" t="0" r="0" b="2540"/>
            <wp:docPr id="1893545352"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5352" name="Picture 4" descr="A screen shot of a computer code&#10;&#10;Description automatically generated with low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DB2309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 xml:space="preserve">Nmap uses this file to keep track of (and </w:t>
      </w:r>
      <w:proofErr w:type="spellStart"/>
      <w:r>
        <w:rPr>
          <w:rFonts w:ascii="Ubuntu" w:hAnsi="Ubuntu"/>
          <w:color w:val="212529"/>
        </w:rPr>
        <w:t>utilise</w:t>
      </w:r>
      <w:proofErr w:type="spellEnd"/>
      <w:r>
        <w:rPr>
          <w:rFonts w:ascii="Ubuntu" w:hAnsi="Ubuntu"/>
          <w:color w:val="212529"/>
        </w:rPr>
        <w:t>)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w:t>
      </w:r>
    </w:p>
    <w:p w14:paraId="37FE9F64" w14:textId="1EC028A0"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793AC017" wp14:editId="112DA283">
            <wp:extent cx="5943600" cy="1146175"/>
            <wp:effectExtent l="0" t="0" r="0" b="0"/>
            <wp:docPr id="117374387"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387" name="Picture 3" descr="A screen shot of a computer code&#10;&#10;Description automatically generated with low confidenc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3E35A27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/scripts/*ftp*</w:t>
      </w:r>
      <w:r>
        <w:rPr>
          <w:rFonts w:ascii="Ubuntu" w:hAnsi="Ubuntu"/>
          <w:color w:val="212529"/>
        </w:rPr>
        <w:t>:</w:t>
      </w:r>
    </w:p>
    <w:p w14:paraId="2AA64842" w14:textId="1D3CADD2"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5DE83361" wp14:editId="7AC9728E">
            <wp:extent cx="5943600" cy="1477645"/>
            <wp:effectExtent l="0" t="0" r="0" b="8255"/>
            <wp:docPr id="759134604"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34604" name="Picture 2" descr="A picture containing text, screenshot, font, number&#10;&#10;Description automatically gener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482ED91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 xml:space="preserve">on either side of the search </w:t>
      </w:r>
      <w:proofErr w:type="gramStart"/>
      <w:r>
        <w:rPr>
          <w:rFonts w:ascii="Ubuntu" w:hAnsi="Ubuntu"/>
          <w:i/>
          <w:iCs/>
          <w:color w:val="212529"/>
        </w:rPr>
        <w:t>term</w:t>
      </w:r>
      <w:proofErr w:type="gramEnd"/>
    </w:p>
    <w:p w14:paraId="484AAA9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p>
    <w:p w14:paraId="737EF98E" w14:textId="1A9B540B"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3008085A" wp14:editId="03C0E845">
            <wp:extent cx="5943600" cy="1520825"/>
            <wp:effectExtent l="0" t="0" r="0" b="3175"/>
            <wp:docPr id="36469705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97055" name="Picture 1" descr="A screen shot of a computer code&#10;&#10;Description automatically generated with low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6938BE36" w14:textId="77777777" w:rsidR="00983C99" w:rsidRDefault="00237A9E" w:rsidP="00983C99">
      <w:pPr>
        <w:shd w:val="clear" w:color="auto" w:fill="FFFFFF"/>
        <w:rPr>
          <w:rFonts w:ascii="Ubuntu" w:hAnsi="Ubuntu"/>
          <w:color w:val="212529"/>
        </w:rPr>
      </w:pPr>
      <w:r>
        <w:rPr>
          <w:rFonts w:ascii="Ubuntu" w:hAnsi="Ubuntu"/>
          <w:color w:val="212529"/>
        </w:rPr>
        <w:pict w14:anchorId="3F351EB1">
          <v:rect id="_x0000_i1095" style="width:0;height:0" o:hralign="center" o:hrstd="t" o:hr="t" fillcolor="#a0a0a0" stroked="f"/>
        </w:pict>
      </w:r>
    </w:p>
    <w:p w14:paraId="40E600BF"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52B78523"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proofErr w:type="gramStart"/>
      <w:r>
        <w:rPr>
          <w:rStyle w:val="HTMLCode"/>
          <w:rFonts w:ascii="Consolas" w:hAnsi="Consolas"/>
          <w:color w:val="FFFFFF"/>
          <w:sz w:val="21"/>
          <w:szCs w:val="21"/>
          <w:shd w:val="clear" w:color="auto" w:fill="212C42"/>
        </w:rPr>
        <w:t>scripts</w:t>
      </w:r>
      <w:proofErr w:type="gramEnd"/>
      <w:r>
        <w:rPr>
          <w:rFonts w:ascii="Ubuntu" w:hAnsi="Ubuntu"/>
          <w:color w:val="212529"/>
        </w:rPr>
        <w:t> directory locally? A standard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update &amp;&amp;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install </w:t>
      </w:r>
      <w:proofErr w:type="spellStart"/>
      <w:r>
        <w:rPr>
          <w:rStyle w:val="HTMLCode"/>
          <w:rFonts w:ascii="Consolas" w:hAnsi="Consolas"/>
          <w:color w:val="FFFFFF"/>
          <w:sz w:val="21"/>
          <w:szCs w:val="21"/>
          <w:shd w:val="clear" w:color="auto" w:fill="212C42"/>
        </w:rPr>
        <w:t>nmap</w:t>
      </w:r>
      <w:proofErr w:type="spellEnd"/>
      <w:r>
        <w:rPr>
          <w:rFonts w:ascii="Ubuntu" w:hAnsi="Ubuntu"/>
          <w:color w:val="212529"/>
        </w:rPr>
        <w:t> should fix this; however, it's also possible to install the scripts manually by downloading the script from Nmap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w:t>
      </w:r>
      <w:proofErr w:type="spellStart"/>
      <w:r>
        <w:rPr>
          <w:rStyle w:val="HTMLCode"/>
          <w:rFonts w:ascii="Consolas" w:hAnsi="Consolas"/>
          <w:color w:val="FFFFFF"/>
          <w:sz w:val="21"/>
          <w:szCs w:val="21"/>
          <w:shd w:val="clear" w:color="auto" w:fill="212C42"/>
        </w:rPr>
        <w:t>wget</w:t>
      </w:r>
      <w:proofErr w:type="spellEnd"/>
      <w:r>
        <w:rPr>
          <w:rStyle w:val="HTMLCode"/>
          <w:rFonts w:ascii="Consolas" w:hAnsi="Consolas"/>
          <w:color w:val="FFFFFF"/>
          <w:sz w:val="21"/>
          <w:szCs w:val="21"/>
          <w:shd w:val="clear" w:color="auto" w:fill="212C42"/>
        </w:rPr>
        <w:t xml:space="preserve"> -O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/scripts/&lt;script-name</w:t>
      </w:r>
      <w:proofErr w:type="gramStart"/>
      <w:r>
        <w:rPr>
          <w:rStyle w:val="HTMLCode"/>
          <w:rFonts w:ascii="Consolas" w:hAnsi="Consolas"/>
          <w:color w:val="FFFFFF"/>
          <w:sz w:val="21"/>
          <w:szCs w:val="21"/>
          <w:shd w:val="clear" w:color="auto" w:fill="212C42"/>
        </w:rPr>
        <w:t>&gt;.</w:t>
      </w:r>
      <w:proofErr w:type="spellStart"/>
      <w:r>
        <w:rPr>
          <w:rStyle w:val="HTMLCode"/>
          <w:rFonts w:ascii="Consolas" w:hAnsi="Consolas"/>
          <w:color w:val="FFFFFF"/>
          <w:sz w:val="21"/>
          <w:szCs w:val="21"/>
          <w:shd w:val="clear" w:color="auto" w:fill="212C42"/>
        </w:rPr>
        <w:t>nse</w:t>
      </w:r>
      <w:proofErr w:type="spellEnd"/>
      <w:proofErr w:type="gramEnd"/>
      <w:r>
        <w:rPr>
          <w:rStyle w:val="HTMLCode"/>
          <w:rFonts w:ascii="Consolas" w:hAnsi="Consolas"/>
          <w:color w:val="FFFFFF"/>
          <w:sz w:val="21"/>
          <w:szCs w:val="21"/>
          <w:shd w:val="clear" w:color="auto" w:fill="212C42"/>
        </w:rPr>
        <w:t xml:space="preserve"> https://svn.nmap.org/nmap/scripts/&lt;script-name&gt;.nse</w:t>
      </w:r>
      <w:r>
        <w:rPr>
          <w:rFonts w:ascii="Ubuntu" w:hAnsi="Ubuntu"/>
          <w:color w:val="212529"/>
        </w:rPr>
        <w:t>). This must then be followed up with </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 xml:space="preserve"> --script-</w:t>
      </w:r>
      <w:proofErr w:type="spellStart"/>
      <w:r>
        <w:rPr>
          <w:rStyle w:val="HTMLCode"/>
          <w:rFonts w:ascii="Consolas" w:hAnsi="Consolas"/>
          <w:color w:val="FFFFFF"/>
          <w:sz w:val="21"/>
          <w:szCs w:val="21"/>
          <w:shd w:val="clear" w:color="auto" w:fill="212C42"/>
        </w:rPr>
        <w:t>updatedb</w:t>
      </w:r>
      <w:proofErr w:type="spellEnd"/>
      <w:r>
        <w:rPr>
          <w:rFonts w:ascii="Ubuntu" w:hAnsi="Ubuntu"/>
          <w:color w:val="212529"/>
        </w:rPr>
        <w:t>, which updates the </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file to contain the newly downloaded script.</w:t>
      </w:r>
    </w:p>
    <w:p w14:paraId="657B832D"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w:t>
      </w:r>
      <w:proofErr w:type="spellStart"/>
      <w:r>
        <w:rPr>
          <w:rFonts w:ascii="Ubuntu" w:hAnsi="Ubuntu"/>
          <w:color w:val="212529"/>
        </w:rPr>
        <w:t>updatedb</w:t>
      </w:r>
      <w:proofErr w:type="spellEnd"/>
      <w:r>
        <w:rPr>
          <w:rFonts w:ascii="Ubuntu" w:hAnsi="Ubuntu"/>
          <w:color w:val="212529"/>
        </w:rPr>
        <w:t>" command if you were to make your own NSE script and add it into Nmap -- a more than manageable task with some basic knowledge of Lua!</w:t>
      </w:r>
    </w:p>
    <w:p w14:paraId="4E645207" w14:textId="77777777" w:rsidR="00983C99" w:rsidRDefault="00983C99" w:rsidP="00983C99">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79ABB9F8" w14:textId="77777777" w:rsidR="00983C99" w:rsidRDefault="00983C99" w:rsidP="00983C99">
      <w:pPr>
        <w:shd w:val="clear" w:color="auto" w:fill="FFFFFF"/>
        <w:rPr>
          <w:rFonts w:ascii="Ubuntu" w:hAnsi="Ubuntu"/>
          <w:color w:val="212529"/>
          <w:sz w:val="24"/>
          <w:szCs w:val="24"/>
        </w:rPr>
      </w:pPr>
      <w:r>
        <w:rPr>
          <w:rFonts w:ascii="Ubuntu" w:hAnsi="Ubuntu"/>
          <w:color w:val="212529"/>
        </w:rPr>
        <w:t>Search for "</w:t>
      </w:r>
      <w:proofErr w:type="spellStart"/>
      <w:r>
        <w:rPr>
          <w:rFonts w:ascii="Ubuntu" w:hAnsi="Ubuntu"/>
          <w:color w:val="212529"/>
        </w:rPr>
        <w:t>smb</w:t>
      </w:r>
      <w:proofErr w:type="spellEnd"/>
      <w:r>
        <w:rPr>
          <w:rFonts w:ascii="Ubuntu" w:hAnsi="Ubuntu"/>
          <w:color w:val="212529"/>
        </w:rPr>
        <w:t>" scripts in the </w:t>
      </w:r>
      <w:r>
        <w:rPr>
          <w:rStyle w:val="HTMLCode"/>
          <w:rFonts w:ascii="Consolas" w:eastAsiaTheme="minorHAnsi" w:hAnsi="Consolas"/>
          <w:color w:val="C41414"/>
          <w:sz w:val="21"/>
          <w:szCs w:val="21"/>
          <w:shd w:val="clear" w:color="auto" w:fill="EAEAED"/>
        </w:rPr>
        <w:t>/</w:t>
      </w:r>
      <w:proofErr w:type="spellStart"/>
      <w:r>
        <w:rPr>
          <w:rStyle w:val="HTMLCode"/>
          <w:rFonts w:ascii="Consolas" w:eastAsiaTheme="minorHAnsi" w:hAnsi="Consolas"/>
          <w:color w:val="C41414"/>
          <w:sz w:val="21"/>
          <w:szCs w:val="21"/>
          <w:shd w:val="clear" w:color="auto" w:fill="EAEAED"/>
        </w:rPr>
        <w:t>usr</w:t>
      </w:r>
      <w:proofErr w:type="spellEnd"/>
      <w:r>
        <w:rPr>
          <w:rStyle w:val="HTMLCode"/>
          <w:rFonts w:ascii="Consolas" w:eastAsiaTheme="minorHAnsi" w:hAnsi="Consolas"/>
          <w:color w:val="C41414"/>
          <w:sz w:val="21"/>
          <w:szCs w:val="21"/>
          <w:shd w:val="clear" w:color="auto" w:fill="EAEAED"/>
        </w:rPr>
        <w:t>/share/</w:t>
      </w:r>
      <w:proofErr w:type="spellStart"/>
      <w:r>
        <w:rPr>
          <w:rStyle w:val="HTMLCode"/>
          <w:rFonts w:ascii="Consolas" w:eastAsiaTheme="minorHAnsi" w:hAnsi="Consolas"/>
          <w:color w:val="C41414"/>
          <w:sz w:val="21"/>
          <w:szCs w:val="21"/>
          <w:shd w:val="clear" w:color="auto" w:fill="EAEAED"/>
        </w:rPr>
        <w:t>nmap</w:t>
      </w:r>
      <w:proofErr w:type="spellEnd"/>
      <w:r>
        <w:rPr>
          <w:rStyle w:val="HTMLCode"/>
          <w:rFonts w:ascii="Consolas" w:eastAsiaTheme="minorHAnsi" w:hAnsi="Consolas"/>
          <w:color w:val="C41414"/>
          <w:sz w:val="21"/>
          <w:szCs w:val="21"/>
          <w:shd w:val="clear" w:color="auto" w:fill="EAEAED"/>
        </w:rPr>
        <w:t>/scripts/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4C0A60B8" w14:textId="5A9AC4FE" w:rsidR="00983C99" w:rsidRDefault="00983C99" w:rsidP="00983C99">
      <w:pPr>
        <w:shd w:val="clear" w:color="auto" w:fill="FFFFFF"/>
        <w:rPr>
          <w:rFonts w:ascii="Ubuntu" w:hAnsi="Ubuntu"/>
          <w:color w:val="212529"/>
        </w:rPr>
      </w:pPr>
      <w:r>
        <w:rPr>
          <w:rFonts w:ascii="Ubuntu" w:hAnsi="Ubuntu"/>
          <w:color w:val="212529"/>
        </w:rPr>
        <w:object w:dxaOrig="225" w:dyaOrig="225" w14:anchorId="73E73667">
          <v:shape id="_x0000_i1236" type="#_x0000_t75" style="width:42pt;height:18pt" o:ole="">
            <v:imagedata r:id="rId86" o:title=""/>
          </v:shape>
          <w:control r:id="rId87" w:name="DefaultOcxName28" w:shapeid="_x0000_i1236"/>
        </w:object>
      </w:r>
    </w:p>
    <w:p w14:paraId="452D55F9"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77481735" w14:textId="77777777" w:rsidR="00983C99" w:rsidRDefault="00983C99" w:rsidP="00983C99">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23AF3FB8" w14:textId="210D9DA0" w:rsidR="00983C99" w:rsidRDefault="00983C99" w:rsidP="00983C99">
      <w:pPr>
        <w:shd w:val="clear" w:color="auto" w:fill="FFFFFF"/>
        <w:rPr>
          <w:rFonts w:ascii="Ubuntu" w:hAnsi="Ubuntu"/>
          <w:color w:val="212529"/>
        </w:rPr>
      </w:pPr>
      <w:r>
        <w:rPr>
          <w:rFonts w:ascii="Ubuntu" w:hAnsi="Ubuntu"/>
          <w:color w:val="212529"/>
        </w:rPr>
        <w:object w:dxaOrig="225" w:dyaOrig="225" w14:anchorId="081EFFEA">
          <v:shape id="_x0000_i1241" type="#_x0000_t75" style="width:42pt;height:18pt" o:ole="">
            <v:imagedata r:id="rId88" o:title=""/>
          </v:shape>
          <w:control r:id="rId89" w:name="DefaultOcxName114" w:shapeid="_x0000_i1241"/>
        </w:object>
      </w:r>
    </w:p>
    <w:p w14:paraId="152C4C3D"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5F758432" w14:textId="77777777" w:rsidR="00983C99" w:rsidRDefault="00983C99" w:rsidP="00983C99">
      <w:pPr>
        <w:shd w:val="clear" w:color="auto" w:fill="FFFFFF"/>
        <w:rPr>
          <w:rFonts w:ascii="Ubuntu" w:hAnsi="Ubuntu"/>
          <w:color w:val="212529"/>
        </w:rPr>
      </w:pPr>
      <w:r>
        <w:rPr>
          <w:rFonts w:ascii="Ubuntu" w:hAnsi="Ubuntu"/>
          <w:color w:val="212529"/>
        </w:rPr>
        <w:t> Hint</w:t>
      </w:r>
    </w:p>
    <w:p w14:paraId="2A7695B4" w14:textId="77777777" w:rsidR="00237A9E" w:rsidRDefault="00237A9E" w:rsidP="00237A9E">
      <w:pPr>
        <w:shd w:val="clear" w:color="auto" w:fill="FFFFFF"/>
        <w:rPr>
          <w:rFonts w:ascii="Ubuntu" w:hAnsi="Ubuntu"/>
          <w:color w:val="FFFFFF"/>
        </w:rPr>
      </w:pPr>
      <w:r>
        <w:rPr>
          <w:rStyle w:val="badge"/>
          <w:rFonts w:ascii="Ubuntu" w:hAnsi="Ubuntu"/>
          <w:b/>
          <w:bCs/>
          <w:color w:val="F09634"/>
        </w:rPr>
        <w:t>NSE Scripts</w:t>
      </w:r>
      <w:r>
        <w:rPr>
          <w:rFonts w:ascii="Ubuntu" w:hAnsi="Ubuntu"/>
          <w:color w:val="FFFFFF"/>
        </w:rPr>
        <w:t> Searching for Scripts</w:t>
      </w:r>
    </w:p>
    <w:p w14:paraId="2259E146"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6D240DD3"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lastRenderedPageBreak/>
        <w:t>We have two options for this, which should ideally be used in conjunction with each other. The first is the page on the </w:t>
      </w:r>
      <w:hyperlink r:id="rId90"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r>
        <w:rPr>
          <w:rFonts w:ascii="Ubuntu" w:hAnsi="Ubuntu"/>
          <w:color w:val="212529"/>
        </w:rPr>
        <w:t xml:space="preserve">. </w:t>
      </w:r>
      <w:proofErr w:type="gramStart"/>
      <w:r>
        <w:rPr>
          <w:rFonts w:ascii="Ubuntu" w:hAnsi="Ubuntu"/>
          <w:color w:val="212529"/>
        </w:rPr>
        <w:t>All of</w:t>
      </w:r>
      <w:proofErr w:type="gramEnd"/>
      <w:r>
        <w:rPr>
          <w:rFonts w:ascii="Ubuntu" w:hAnsi="Ubuntu"/>
          <w:color w:val="212529"/>
        </w:rPr>
        <w:t xml:space="preserve"> the NSE scripts are stored in this directory by default -- this is where Nmap looks for scripts when you specify them.</w:t>
      </w:r>
    </w:p>
    <w:p w14:paraId="1B3337D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xml:space="preserve"> file. Despite the extension, this isn't </w:t>
      </w:r>
      <w:proofErr w:type="gramStart"/>
      <w:r>
        <w:rPr>
          <w:rFonts w:ascii="Ubuntu" w:hAnsi="Ubuntu"/>
          <w:color w:val="212529"/>
        </w:rPr>
        <w:t>actually a</w:t>
      </w:r>
      <w:proofErr w:type="gramEnd"/>
      <w:r>
        <w:rPr>
          <w:rFonts w:ascii="Ubuntu" w:hAnsi="Ubuntu"/>
          <w:color w:val="212529"/>
        </w:rPr>
        <w:t xml:space="preserve"> database so much as a formatted text file containing filenames and categories for each available script.</w:t>
      </w:r>
    </w:p>
    <w:p w14:paraId="16F2D575" w14:textId="3CFA6BD2"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331E20B1" wp14:editId="52DE80A7">
            <wp:extent cx="5943600" cy="1883410"/>
            <wp:effectExtent l="0" t="0" r="0" b="2540"/>
            <wp:docPr id="1595310221"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0221" name="Picture 4" descr="A screen shot of a computer code&#10;&#10;Description automatically generated with low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CF3978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 xml:space="preserve">Nmap uses this file to keep track of (and </w:t>
      </w:r>
      <w:proofErr w:type="spellStart"/>
      <w:r>
        <w:rPr>
          <w:rFonts w:ascii="Ubuntu" w:hAnsi="Ubuntu"/>
          <w:color w:val="212529"/>
        </w:rPr>
        <w:t>utilise</w:t>
      </w:r>
      <w:proofErr w:type="spellEnd"/>
      <w:r>
        <w:rPr>
          <w:rFonts w:ascii="Ubuntu" w:hAnsi="Ubuntu"/>
          <w:color w:val="212529"/>
        </w:rPr>
        <w:t>)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w:t>
      </w:r>
    </w:p>
    <w:p w14:paraId="2808444C" w14:textId="58C7F0FC"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25D8E5EB" wp14:editId="6AA86217">
            <wp:extent cx="5943600" cy="1146175"/>
            <wp:effectExtent l="0" t="0" r="0" b="0"/>
            <wp:docPr id="410657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57663"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6030EB01"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/scripts/*ftp*</w:t>
      </w:r>
      <w:r>
        <w:rPr>
          <w:rFonts w:ascii="Ubuntu" w:hAnsi="Ubuntu"/>
          <w:color w:val="212529"/>
        </w:rPr>
        <w:t>:</w:t>
      </w:r>
    </w:p>
    <w:p w14:paraId="4FB46592" w14:textId="59C4DD92"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0CF92404" wp14:editId="73B74AFE">
            <wp:extent cx="5943600" cy="1477645"/>
            <wp:effectExtent l="0" t="0" r="0" b="8255"/>
            <wp:docPr id="1421364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4942"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56A9749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 xml:space="preserve">on either side of the search </w:t>
      </w:r>
      <w:proofErr w:type="gramStart"/>
      <w:r>
        <w:rPr>
          <w:rFonts w:ascii="Ubuntu" w:hAnsi="Ubuntu"/>
          <w:i/>
          <w:iCs/>
          <w:color w:val="212529"/>
        </w:rPr>
        <w:t>term</w:t>
      </w:r>
      <w:proofErr w:type="gramEnd"/>
    </w:p>
    <w:p w14:paraId="3DE9D969"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p>
    <w:p w14:paraId="4F4658DA" w14:textId="317ABAA4"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4CE77768" wp14:editId="23B9FF0F">
            <wp:extent cx="5943600" cy="1520825"/>
            <wp:effectExtent l="0" t="0" r="0" b="3175"/>
            <wp:docPr id="37558232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2324" name="Picture 1" descr="A screen shot of a computer code&#10;&#10;Description automatically generated with low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58CB7684" w14:textId="77777777" w:rsidR="00237A9E" w:rsidRDefault="00237A9E" w:rsidP="00237A9E">
      <w:pPr>
        <w:shd w:val="clear" w:color="auto" w:fill="FFFFFF"/>
        <w:rPr>
          <w:rFonts w:ascii="Ubuntu" w:hAnsi="Ubuntu"/>
          <w:color w:val="212529"/>
        </w:rPr>
      </w:pPr>
      <w:r>
        <w:rPr>
          <w:rFonts w:ascii="Ubuntu" w:hAnsi="Ubuntu"/>
          <w:color w:val="212529"/>
        </w:rPr>
        <w:pict w14:anchorId="66DCB555">
          <v:rect id="_x0000_i1247" style="width:0;height:0" o:hralign="center" o:hrstd="t" o:hr="t" fillcolor="#a0a0a0" stroked="f"/>
        </w:pict>
      </w:r>
    </w:p>
    <w:p w14:paraId="108E7F3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45B26174"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proofErr w:type="gramStart"/>
      <w:r>
        <w:rPr>
          <w:rStyle w:val="HTMLCode"/>
          <w:rFonts w:ascii="Consolas" w:hAnsi="Consolas"/>
          <w:color w:val="FFFFFF"/>
          <w:sz w:val="21"/>
          <w:szCs w:val="21"/>
          <w:shd w:val="clear" w:color="auto" w:fill="212C42"/>
        </w:rPr>
        <w:t>scripts</w:t>
      </w:r>
      <w:proofErr w:type="gramEnd"/>
      <w:r>
        <w:rPr>
          <w:rFonts w:ascii="Ubuntu" w:hAnsi="Ubuntu"/>
          <w:color w:val="212529"/>
        </w:rPr>
        <w:t> directory locally? A standard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update &amp;&amp;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install </w:t>
      </w:r>
      <w:proofErr w:type="spellStart"/>
      <w:r>
        <w:rPr>
          <w:rStyle w:val="HTMLCode"/>
          <w:rFonts w:ascii="Consolas" w:hAnsi="Consolas"/>
          <w:color w:val="FFFFFF"/>
          <w:sz w:val="21"/>
          <w:szCs w:val="21"/>
          <w:shd w:val="clear" w:color="auto" w:fill="212C42"/>
        </w:rPr>
        <w:t>nmap</w:t>
      </w:r>
      <w:proofErr w:type="spellEnd"/>
      <w:r>
        <w:rPr>
          <w:rFonts w:ascii="Ubuntu" w:hAnsi="Ubuntu"/>
          <w:color w:val="212529"/>
        </w:rPr>
        <w:t> should fix this; however, it's also possible to install the scripts manually by downloading the script from Nmap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w:t>
      </w:r>
      <w:proofErr w:type="spellStart"/>
      <w:r>
        <w:rPr>
          <w:rStyle w:val="HTMLCode"/>
          <w:rFonts w:ascii="Consolas" w:hAnsi="Consolas"/>
          <w:color w:val="FFFFFF"/>
          <w:sz w:val="21"/>
          <w:szCs w:val="21"/>
          <w:shd w:val="clear" w:color="auto" w:fill="212C42"/>
        </w:rPr>
        <w:t>wget</w:t>
      </w:r>
      <w:proofErr w:type="spellEnd"/>
      <w:r>
        <w:rPr>
          <w:rStyle w:val="HTMLCode"/>
          <w:rFonts w:ascii="Consolas" w:hAnsi="Consolas"/>
          <w:color w:val="FFFFFF"/>
          <w:sz w:val="21"/>
          <w:szCs w:val="21"/>
          <w:shd w:val="clear" w:color="auto" w:fill="212C42"/>
        </w:rPr>
        <w:t xml:space="preserve"> -O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/scripts/&lt;script-name</w:t>
      </w:r>
      <w:proofErr w:type="gramStart"/>
      <w:r>
        <w:rPr>
          <w:rStyle w:val="HTMLCode"/>
          <w:rFonts w:ascii="Consolas" w:hAnsi="Consolas"/>
          <w:color w:val="FFFFFF"/>
          <w:sz w:val="21"/>
          <w:szCs w:val="21"/>
          <w:shd w:val="clear" w:color="auto" w:fill="212C42"/>
        </w:rPr>
        <w:t>&gt;.</w:t>
      </w:r>
      <w:proofErr w:type="spellStart"/>
      <w:r>
        <w:rPr>
          <w:rStyle w:val="HTMLCode"/>
          <w:rFonts w:ascii="Consolas" w:hAnsi="Consolas"/>
          <w:color w:val="FFFFFF"/>
          <w:sz w:val="21"/>
          <w:szCs w:val="21"/>
          <w:shd w:val="clear" w:color="auto" w:fill="212C42"/>
        </w:rPr>
        <w:t>nse</w:t>
      </w:r>
      <w:proofErr w:type="spellEnd"/>
      <w:proofErr w:type="gramEnd"/>
      <w:r>
        <w:rPr>
          <w:rStyle w:val="HTMLCode"/>
          <w:rFonts w:ascii="Consolas" w:hAnsi="Consolas"/>
          <w:color w:val="FFFFFF"/>
          <w:sz w:val="21"/>
          <w:szCs w:val="21"/>
          <w:shd w:val="clear" w:color="auto" w:fill="212C42"/>
        </w:rPr>
        <w:t xml:space="preserve"> https://svn.nmap.org/nmap/scripts/&lt;script-name&gt;.nse</w:t>
      </w:r>
      <w:r>
        <w:rPr>
          <w:rFonts w:ascii="Ubuntu" w:hAnsi="Ubuntu"/>
          <w:color w:val="212529"/>
        </w:rPr>
        <w:t>). This must then be followed up with </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 xml:space="preserve"> --script-</w:t>
      </w:r>
      <w:proofErr w:type="spellStart"/>
      <w:r>
        <w:rPr>
          <w:rStyle w:val="HTMLCode"/>
          <w:rFonts w:ascii="Consolas" w:hAnsi="Consolas"/>
          <w:color w:val="FFFFFF"/>
          <w:sz w:val="21"/>
          <w:szCs w:val="21"/>
          <w:shd w:val="clear" w:color="auto" w:fill="212C42"/>
        </w:rPr>
        <w:t>updatedb</w:t>
      </w:r>
      <w:proofErr w:type="spellEnd"/>
      <w:r>
        <w:rPr>
          <w:rFonts w:ascii="Ubuntu" w:hAnsi="Ubuntu"/>
          <w:color w:val="212529"/>
        </w:rPr>
        <w:t>, which updates the </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file to contain the newly downloaded script.</w:t>
      </w:r>
    </w:p>
    <w:p w14:paraId="6751732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w:t>
      </w:r>
      <w:proofErr w:type="spellStart"/>
      <w:r>
        <w:rPr>
          <w:rFonts w:ascii="Ubuntu" w:hAnsi="Ubuntu"/>
          <w:color w:val="212529"/>
        </w:rPr>
        <w:t>updatedb</w:t>
      </w:r>
      <w:proofErr w:type="spellEnd"/>
      <w:r>
        <w:rPr>
          <w:rFonts w:ascii="Ubuntu" w:hAnsi="Ubuntu"/>
          <w:color w:val="212529"/>
        </w:rPr>
        <w:t>" command if you were to make your own NSE script and add it into Nmap -- a more than manageable task with some basic knowledge of Lua!</w:t>
      </w:r>
    </w:p>
    <w:p w14:paraId="3ABAD0F2" w14:textId="77777777" w:rsidR="00237A9E" w:rsidRDefault="00237A9E" w:rsidP="00237A9E">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2BEE957A" w14:textId="77777777" w:rsidR="00237A9E" w:rsidRDefault="00237A9E" w:rsidP="00237A9E">
      <w:pPr>
        <w:shd w:val="clear" w:color="auto" w:fill="FFFFFF"/>
        <w:rPr>
          <w:rFonts w:ascii="Ubuntu" w:hAnsi="Ubuntu"/>
          <w:color w:val="212529"/>
          <w:sz w:val="24"/>
          <w:szCs w:val="24"/>
        </w:rPr>
      </w:pPr>
      <w:r>
        <w:rPr>
          <w:rFonts w:ascii="Ubuntu" w:hAnsi="Ubuntu"/>
          <w:color w:val="212529"/>
        </w:rPr>
        <w:t>Search for "</w:t>
      </w:r>
      <w:proofErr w:type="spellStart"/>
      <w:r>
        <w:rPr>
          <w:rFonts w:ascii="Ubuntu" w:hAnsi="Ubuntu"/>
          <w:color w:val="212529"/>
        </w:rPr>
        <w:t>smb</w:t>
      </w:r>
      <w:proofErr w:type="spellEnd"/>
      <w:r>
        <w:rPr>
          <w:rFonts w:ascii="Ubuntu" w:hAnsi="Ubuntu"/>
          <w:color w:val="212529"/>
        </w:rPr>
        <w:t>" scripts in the </w:t>
      </w:r>
      <w:r>
        <w:rPr>
          <w:rStyle w:val="HTMLCode"/>
          <w:rFonts w:ascii="Consolas" w:eastAsiaTheme="minorHAnsi" w:hAnsi="Consolas"/>
          <w:color w:val="C41414"/>
          <w:sz w:val="21"/>
          <w:szCs w:val="21"/>
          <w:shd w:val="clear" w:color="auto" w:fill="EAEAED"/>
        </w:rPr>
        <w:t>/</w:t>
      </w:r>
      <w:proofErr w:type="spellStart"/>
      <w:r>
        <w:rPr>
          <w:rStyle w:val="HTMLCode"/>
          <w:rFonts w:ascii="Consolas" w:eastAsiaTheme="minorHAnsi" w:hAnsi="Consolas"/>
          <w:color w:val="C41414"/>
          <w:sz w:val="21"/>
          <w:szCs w:val="21"/>
          <w:shd w:val="clear" w:color="auto" w:fill="EAEAED"/>
        </w:rPr>
        <w:t>usr</w:t>
      </w:r>
      <w:proofErr w:type="spellEnd"/>
      <w:r>
        <w:rPr>
          <w:rStyle w:val="HTMLCode"/>
          <w:rFonts w:ascii="Consolas" w:eastAsiaTheme="minorHAnsi" w:hAnsi="Consolas"/>
          <w:color w:val="C41414"/>
          <w:sz w:val="21"/>
          <w:szCs w:val="21"/>
          <w:shd w:val="clear" w:color="auto" w:fill="EAEAED"/>
        </w:rPr>
        <w:t>/share/</w:t>
      </w:r>
      <w:proofErr w:type="spellStart"/>
      <w:r>
        <w:rPr>
          <w:rStyle w:val="HTMLCode"/>
          <w:rFonts w:ascii="Consolas" w:eastAsiaTheme="minorHAnsi" w:hAnsi="Consolas"/>
          <w:color w:val="C41414"/>
          <w:sz w:val="21"/>
          <w:szCs w:val="21"/>
          <w:shd w:val="clear" w:color="auto" w:fill="EAEAED"/>
        </w:rPr>
        <w:t>nmap</w:t>
      </w:r>
      <w:proofErr w:type="spellEnd"/>
      <w:r>
        <w:rPr>
          <w:rStyle w:val="HTMLCode"/>
          <w:rFonts w:ascii="Consolas" w:eastAsiaTheme="minorHAnsi" w:hAnsi="Consolas"/>
          <w:color w:val="C41414"/>
          <w:sz w:val="21"/>
          <w:szCs w:val="21"/>
          <w:shd w:val="clear" w:color="auto" w:fill="EAEAED"/>
        </w:rPr>
        <w:t>/scripts/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7AE940AF" w14:textId="7E56B65A" w:rsidR="00237A9E" w:rsidRDefault="00237A9E" w:rsidP="00237A9E">
      <w:pPr>
        <w:shd w:val="clear" w:color="auto" w:fill="FFFFFF"/>
        <w:rPr>
          <w:rFonts w:ascii="Ubuntu" w:hAnsi="Ubuntu"/>
          <w:color w:val="212529"/>
        </w:rPr>
      </w:pPr>
      <w:r>
        <w:rPr>
          <w:rFonts w:ascii="Ubuntu" w:hAnsi="Ubuntu"/>
          <w:color w:val="212529"/>
        </w:rPr>
        <w:lastRenderedPageBreak/>
        <w:object w:dxaOrig="225" w:dyaOrig="225" w14:anchorId="3C2574F1">
          <v:shape id="_x0000_i1258" type="#_x0000_t75" style="width:42pt;height:18pt" o:ole="">
            <v:imagedata r:id="rId91" o:title=""/>
          </v:shape>
          <w:control r:id="rId92" w:name="DefaultOcxName29" w:shapeid="_x0000_i1258"/>
        </w:object>
      </w:r>
    </w:p>
    <w:p w14:paraId="616371D5"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F12E6C0" w14:textId="77777777" w:rsidR="00237A9E" w:rsidRDefault="00237A9E" w:rsidP="00237A9E">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532B1C94" w14:textId="40EDF789" w:rsidR="00237A9E" w:rsidRDefault="00237A9E" w:rsidP="00237A9E">
      <w:pPr>
        <w:shd w:val="clear" w:color="auto" w:fill="FFFFFF"/>
        <w:rPr>
          <w:rFonts w:ascii="Ubuntu" w:hAnsi="Ubuntu"/>
          <w:color w:val="212529"/>
        </w:rPr>
      </w:pPr>
      <w:r>
        <w:rPr>
          <w:rFonts w:ascii="Ubuntu" w:hAnsi="Ubuntu"/>
          <w:color w:val="212529"/>
        </w:rPr>
        <w:object w:dxaOrig="225" w:dyaOrig="225" w14:anchorId="04040D15">
          <v:shape id="_x0000_i1257" type="#_x0000_t75" style="width:42pt;height:18pt" o:ole="">
            <v:imagedata r:id="rId93" o:title=""/>
          </v:shape>
          <w:control r:id="rId94" w:name="DefaultOcxName115" w:shapeid="_x0000_i1257"/>
        </w:object>
      </w:r>
    </w:p>
    <w:p w14:paraId="37F448E3"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19CEE41" w14:textId="77777777" w:rsidR="00237A9E" w:rsidRDefault="00237A9E" w:rsidP="00237A9E">
      <w:pPr>
        <w:shd w:val="clear" w:color="auto" w:fill="FFFFFF"/>
        <w:rPr>
          <w:rFonts w:ascii="Ubuntu" w:hAnsi="Ubuntu"/>
          <w:color w:val="212529"/>
        </w:rPr>
      </w:pPr>
      <w:r>
        <w:rPr>
          <w:rFonts w:ascii="Ubuntu" w:hAnsi="Ubuntu"/>
          <w:color w:val="212529"/>
        </w:rPr>
        <w:t> Hint</w:t>
      </w:r>
    </w:p>
    <w:p w14:paraId="2B735686" w14:textId="77777777" w:rsidR="00237A9E" w:rsidRPr="00237A9E" w:rsidRDefault="00237A9E" w:rsidP="00237A9E">
      <w:pPr>
        <w:shd w:val="clear" w:color="auto" w:fill="FFFFFF"/>
        <w:rPr>
          <w:rFonts w:ascii="Ubuntu" w:hAnsi="Ubuntu"/>
          <w:b/>
          <w:bCs/>
          <w:sz w:val="48"/>
          <w:szCs w:val="48"/>
        </w:rPr>
      </w:pPr>
      <w:r w:rsidRPr="00237A9E">
        <w:rPr>
          <w:rFonts w:ascii="Ubuntu" w:hAnsi="Ubuntu"/>
          <w:b/>
          <w:bCs/>
          <w:sz w:val="48"/>
          <w:szCs w:val="48"/>
        </w:rPr>
        <w:t>Firewall Evasion</w:t>
      </w:r>
    </w:p>
    <w:p w14:paraId="02CB10C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We have already seen some techniques for bypassing firewalls (think stealth scans, along with NULL, FIN and Xmas scans); however, there is another very common firewall configuration which it's imperative we know how to bypass.</w:t>
      </w:r>
    </w:p>
    <w:p w14:paraId="43502BD7"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Your typical Windows host will, with its default firewall, block all ICMP packets. This presents a problem: not only do we often use </w:t>
      </w:r>
      <w:r>
        <w:rPr>
          <w:rFonts w:ascii="Ubuntu" w:hAnsi="Ubuntu"/>
          <w:i/>
          <w:iCs/>
          <w:color w:val="212529"/>
        </w:rPr>
        <w:t>ping</w:t>
      </w:r>
      <w:r>
        <w:rPr>
          <w:rFonts w:ascii="Ubuntu" w:hAnsi="Ubuntu"/>
          <w:color w:val="212529"/>
        </w:rPr>
        <w:t> to manually establish the activity of a target, Nmap does the same thing by default. This means that Nmap will register a host with this firewall configuration as dead and not bother scanning it at all.</w:t>
      </w:r>
    </w:p>
    <w:p w14:paraId="75AEA6C1"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 xml:space="preserve">So, we need a way to get around this configuration. </w:t>
      </w:r>
      <w:proofErr w:type="gramStart"/>
      <w:r>
        <w:rPr>
          <w:rFonts w:ascii="Ubuntu" w:hAnsi="Ubuntu"/>
          <w:color w:val="212529"/>
        </w:rPr>
        <w:t>Fortunately</w:t>
      </w:r>
      <w:proofErr w:type="gramEnd"/>
      <w:r>
        <w:rPr>
          <w:rFonts w:ascii="Ubuntu" w:hAnsi="Ubuntu"/>
          <w:color w:val="212529"/>
        </w:rPr>
        <w:t xml:space="preserve"> Nmap provides an option for this: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Pn</w:t>
      </w:r>
      <w:proofErr w:type="spellEnd"/>
      <w:r>
        <w:rPr>
          <w:rFonts w:ascii="Ubuntu" w:hAnsi="Ubuntu"/>
          <w:color w:val="212529"/>
        </w:rPr>
        <w:t>, which tells Nmap to not bother pinging the host before scanning it. This means that Nmap will always treat the target host(s) as being alive, effectively bypassing the ICMP block; however, it comes at the price of potentially taking a very long time to complete the scan (if the host really is dead then Nmap will still be checking and double checking every specified port).</w:t>
      </w:r>
    </w:p>
    <w:p w14:paraId="48402E2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It's worth noting that if you're already directly on the local network, Nmap can also use ARP requests to determine host activity.</w:t>
      </w:r>
    </w:p>
    <w:p w14:paraId="61385C1F" w14:textId="77777777" w:rsidR="00237A9E" w:rsidRDefault="00237A9E" w:rsidP="00237A9E">
      <w:pPr>
        <w:shd w:val="clear" w:color="auto" w:fill="FFFFFF"/>
        <w:rPr>
          <w:rFonts w:ascii="Ubuntu" w:hAnsi="Ubuntu"/>
          <w:color w:val="212529"/>
        </w:rPr>
      </w:pPr>
      <w:r>
        <w:rPr>
          <w:rFonts w:ascii="Ubuntu" w:hAnsi="Ubuntu"/>
          <w:color w:val="212529"/>
        </w:rPr>
        <w:pict w14:anchorId="00E1525E">
          <v:rect id="_x0000_i1259" style="width:0;height:0" o:hralign="center" o:hrstd="t" o:hr="t" fillcolor="#a0a0a0" stroked="f"/>
        </w:pict>
      </w:r>
    </w:p>
    <w:p w14:paraId="4A33010E"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 xml:space="preserve">There are a variety of other switches which Nmap considers useful for firewall evasion. We will not go through these in </w:t>
      </w:r>
      <w:proofErr w:type="gramStart"/>
      <w:r>
        <w:rPr>
          <w:rFonts w:ascii="Ubuntu" w:hAnsi="Ubuntu"/>
          <w:color w:val="212529"/>
        </w:rPr>
        <w:t>detail,</w:t>
      </w:r>
      <w:proofErr w:type="gramEnd"/>
      <w:r>
        <w:rPr>
          <w:rFonts w:ascii="Ubuntu" w:hAnsi="Ubuntu"/>
          <w:color w:val="212529"/>
        </w:rPr>
        <w:t xml:space="preserve"> however, they can be found </w:t>
      </w:r>
      <w:hyperlink r:id="rId95" w:tgtFrame="_blank" w:history="1">
        <w:r>
          <w:rPr>
            <w:rStyle w:val="Hyperlink"/>
            <w:rFonts w:ascii="Ubuntu" w:hAnsi="Ubuntu"/>
            <w:color w:val="007BFF"/>
          </w:rPr>
          <w:t>here</w:t>
        </w:r>
      </w:hyperlink>
      <w:r>
        <w:rPr>
          <w:rFonts w:ascii="Ubuntu" w:hAnsi="Ubuntu"/>
          <w:color w:val="212529"/>
        </w:rPr>
        <w:t>.</w:t>
      </w:r>
    </w:p>
    <w:p w14:paraId="21BC503A"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 xml:space="preserve">The following switches are of </w:t>
      </w:r>
      <w:proofErr w:type="gramStart"/>
      <w:r>
        <w:rPr>
          <w:rFonts w:ascii="Ubuntu" w:hAnsi="Ubuntu"/>
          <w:color w:val="212529"/>
        </w:rPr>
        <w:t>particular note</w:t>
      </w:r>
      <w:proofErr w:type="gramEnd"/>
      <w:r>
        <w:rPr>
          <w:rFonts w:ascii="Ubuntu" w:hAnsi="Ubuntu"/>
          <w:color w:val="212529"/>
        </w:rPr>
        <w:t>:</w:t>
      </w:r>
    </w:p>
    <w:p w14:paraId="505E8840"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w:t>
      </w:r>
      <w:proofErr w:type="gramStart"/>
      <w:r>
        <w:rPr>
          <w:rStyle w:val="HTMLCode"/>
          <w:rFonts w:ascii="Consolas" w:eastAsiaTheme="minorHAnsi" w:hAnsi="Consolas"/>
          <w:color w:val="FFFFFF"/>
          <w:sz w:val="21"/>
          <w:szCs w:val="21"/>
          <w:shd w:val="clear" w:color="auto" w:fill="212C42"/>
        </w:rPr>
        <w:t>f</w:t>
      </w:r>
      <w:r>
        <w:rPr>
          <w:rFonts w:ascii="Ubuntu" w:hAnsi="Ubuntu"/>
          <w:color w:val="212529"/>
        </w:rPr>
        <w:t>:-</w:t>
      </w:r>
      <w:proofErr w:type="gramEnd"/>
      <w:r>
        <w:rPr>
          <w:rFonts w:ascii="Ubuntu" w:hAnsi="Ubuntu"/>
          <w:color w:val="212529"/>
        </w:rPr>
        <w:t xml:space="preserve"> Used to fragment the packets (i.e. split them into smaller pieces) making it less likely that the packets will be detected by a firewall or IDS.</w:t>
      </w:r>
    </w:p>
    <w:p w14:paraId="559DEE84"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Fonts w:ascii="Ubuntu" w:hAnsi="Ubuntu"/>
          <w:color w:val="212529"/>
        </w:rPr>
        <w:t>An alternative to </w:t>
      </w:r>
      <w:r>
        <w:rPr>
          <w:rStyle w:val="HTMLCode"/>
          <w:rFonts w:ascii="Consolas" w:eastAsiaTheme="minorHAnsi" w:hAnsi="Consolas"/>
          <w:color w:val="FFFFFF"/>
          <w:sz w:val="21"/>
          <w:szCs w:val="21"/>
          <w:shd w:val="clear" w:color="auto" w:fill="212C42"/>
        </w:rPr>
        <w:t>-</w:t>
      </w:r>
      <w:proofErr w:type="gramStart"/>
      <w:r>
        <w:rPr>
          <w:rStyle w:val="HTMLCode"/>
          <w:rFonts w:ascii="Consolas" w:eastAsiaTheme="minorHAnsi" w:hAnsi="Consolas"/>
          <w:color w:val="FFFFFF"/>
          <w:sz w:val="21"/>
          <w:szCs w:val="21"/>
          <w:shd w:val="clear" w:color="auto" w:fill="212C42"/>
        </w:rPr>
        <w:t>f</w:t>
      </w:r>
      <w:r>
        <w:rPr>
          <w:rFonts w:ascii="Ubuntu" w:hAnsi="Ubuntu"/>
          <w:color w:val="212529"/>
        </w:rPr>
        <w:t>, but</w:t>
      </w:r>
      <w:proofErr w:type="gramEnd"/>
      <w:r>
        <w:rPr>
          <w:rFonts w:ascii="Ubuntu" w:hAnsi="Ubuntu"/>
          <w:color w:val="212529"/>
        </w:rPr>
        <w:t xml:space="preserve"> providing more control over the size of the packets: </w:t>
      </w:r>
      <w:r>
        <w:rPr>
          <w:rStyle w:val="HTMLCode"/>
          <w:rFonts w:ascii="Consolas" w:eastAsiaTheme="minorHAnsi" w:hAnsi="Consolas"/>
          <w:color w:val="FFFFFF"/>
          <w:sz w:val="21"/>
          <w:szCs w:val="21"/>
          <w:shd w:val="clear" w:color="auto" w:fill="212C42"/>
        </w:rPr>
        <w:t>--</w:t>
      </w:r>
      <w:proofErr w:type="spellStart"/>
      <w:r>
        <w:rPr>
          <w:rStyle w:val="HTMLCode"/>
          <w:rFonts w:ascii="Consolas" w:eastAsiaTheme="minorHAnsi" w:hAnsi="Consolas"/>
          <w:color w:val="FFFFFF"/>
          <w:sz w:val="21"/>
          <w:szCs w:val="21"/>
          <w:shd w:val="clear" w:color="auto" w:fill="212C42"/>
        </w:rPr>
        <w:t>mtu</w:t>
      </w:r>
      <w:proofErr w:type="spellEnd"/>
      <w:r>
        <w:rPr>
          <w:rStyle w:val="HTMLCode"/>
          <w:rFonts w:ascii="Consolas" w:eastAsiaTheme="minorHAnsi" w:hAnsi="Consolas"/>
          <w:color w:val="FFFFFF"/>
          <w:sz w:val="21"/>
          <w:szCs w:val="21"/>
          <w:shd w:val="clear" w:color="auto" w:fill="212C42"/>
        </w:rPr>
        <w:t xml:space="preserve"> &lt;number&gt;</w:t>
      </w:r>
      <w:r>
        <w:rPr>
          <w:rFonts w:ascii="Ubuntu" w:hAnsi="Ubuntu"/>
          <w:color w:val="212529"/>
        </w:rPr>
        <w:t>, accepts a maximum transmission unit size to use for the packets sent. This </w:t>
      </w:r>
      <w:r>
        <w:rPr>
          <w:rFonts w:ascii="Ubuntu" w:hAnsi="Ubuntu"/>
          <w:i/>
          <w:iCs/>
          <w:color w:val="212529"/>
        </w:rPr>
        <w:t>must</w:t>
      </w:r>
      <w:r>
        <w:rPr>
          <w:rFonts w:ascii="Ubuntu" w:hAnsi="Ubuntu"/>
          <w:color w:val="212529"/>
        </w:rPr>
        <w:t> be a multiple of 8.</w:t>
      </w:r>
    </w:p>
    <w:p w14:paraId="26D4340B"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--scan-delay &lt;time&gt;</w:t>
      </w:r>
      <w:proofErr w:type="spellStart"/>
      <w:proofErr w:type="gramStart"/>
      <w:r>
        <w:rPr>
          <w:rStyle w:val="HTMLCode"/>
          <w:rFonts w:ascii="Consolas" w:eastAsiaTheme="minorHAnsi" w:hAnsi="Consolas"/>
          <w:color w:val="FFFFFF"/>
          <w:sz w:val="21"/>
          <w:szCs w:val="21"/>
          <w:shd w:val="clear" w:color="auto" w:fill="212C42"/>
        </w:rPr>
        <w:t>ms</w:t>
      </w:r>
      <w:proofErr w:type="spellEnd"/>
      <w:r>
        <w:rPr>
          <w:rFonts w:ascii="Ubuntu" w:hAnsi="Ubuntu"/>
          <w:color w:val="212529"/>
        </w:rPr>
        <w:t>:-</w:t>
      </w:r>
      <w:proofErr w:type="gramEnd"/>
      <w:r>
        <w:rPr>
          <w:rFonts w:ascii="Ubuntu" w:hAnsi="Ubuntu"/>
          <w:color w:val="212529"/>
        </w:rPr>
        <w:t xml:space="preserve"> used to add a delay between packets sent. This is very useful if the network is unstable, but also for evading any time-based firewall/IDS triggers which may be in place.</w:t>
      </w:r>
    </w:p>
    <w:p w14:paraId="35DD47AA"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lastRenderedPageBreak/>
        <w:t>--</w:t>
      </w:r>
      <w:proofErr w:type="spellStart"/>
      <w:proofErr w:type="gramStart"/>
      <w:r>
        <w:rPr>
          <w:rStyle w:val="HTMLCode"/>
          <w:rFonts w:ascii="Consolas" w:eastAsiaTheme="minorHAnsi" w:hAnsi="Consolas"/>
          <w:color w:val="FFFFFF"/>
          <w:sz w:val="21"/>
          <w:szCs w:val="21"/>
          <w:shd w:val="clear" w:color="auto" w:fill="212C42"/>
        </w:rPr>
        <w:t>badsum</w:t>
      </w:r>
      <w:proofErr w:type="spellEnd"/>
      <w:r>
        <w:rPr>
          <w:rFonts w:ascii="Ubuntu" w:hAnsi="Ubuntu"/>
          <w:color w:val="212529"/>
        </w:rPr>
        <w:t>:-</w:t>
      </w:r>
      <w:proofErr w:type="gramEnd"/>
      <w:r>
        <w:rPr>
          <w:rFonts w:ascii="Ubuntu" w:hAnsi="Ubuntu"/>
          <w:color w:val="212529"/>
        </w:rPr>
        <w:t xml:space="preserve"> this is used to </w:t>
      </w:r>
      <w:proofErr w:type="gramStart"/>
      <w:r>
        <w:rPr>
          <w:rFonts w:ascii="Ubuntu" w:hAnsi="Ubuntu"/>
          <w:color w:val="212529"/>
        </w:rPr>
        <w:t>generate in</w:t>
      </w:r>
      <w:proofErr w:type="gramEnd"/>
      <w:r>
        <w:rPr>
          <w:rFonts w:ascii="Ubuntu" w:hAnsi="Ubuntu"/>
          <w:color w:val="212529"/>
        </w:rPr>
        <w:t xml:space="preserve"> invalid checksum for packets. Any real TCP/IP stack would drop this </w:t>
      </w:r>
      <w:proofErr w:type="gramStart"/>
      <w:r>
        <w:rPr>
          <w:rFonts w:ascii="Ubuntu" w:hAnsi="Ubuntu"/>
          <w:color w:val="212529"/>
        </w:rPr>
        <w:t>packet,</w:t>
      </w:r>
      <w:proofErr w:type="gramEnd"/>
      <w:r>
        <w:rPr>
          <w:rFonts w:ascii="Ubuntu" w:hAnsi="Ubuntu"/>
          <w:color w:val="212529"/>
        </w:rPr>
        <w:t xml:space="preserve"> however, firewalls may potentially respond automatically, without bothering to check the checksum of the packet. As such, this switch can be used to determine the presence of a firewall/IDS.</w:t>
      </w:r>
    </w:p>
    <w:p w14:paraId="05130B0B" w14:textId="77777777" w:rsidR="00237A9E" w:rsidRDefault="00237A9E" w:rsidP="00237A9E">
      <w:pPr>
        <w:shd w:val="clear" w:color="auto" w:fill="FFFFFF"/>
        <w:spacing w:after="0"/>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469B6702" w14:textId="77777777" w:rsidR="00237A9E" w:rsidRDefault="00237A9E" w:rsidP="00237A9E">
      <w:pPr>
        <w:shd w:val="clear" w:color="auto" w:fill="FFFFFF"/>
        <w:rPr>
          <w:rFonts w:ascii="Ubuntu" w:hAnsi="Ubuntu"/>
          <w:color w:val="212529"/>
          <w:sz w:val="24"/>
          <w:szCs w:val="24"/>
        </w:rPr>
      </w:pPr>
      <w:r>
        <w:rPr>
          <w:rFonts w:ascii="Ubuntu" w:hAnsi="Ubuntu"/>
          <w:color w:val="212529"/>
        </w:rPr>
        <w:t>Which simple (and frequently relied upon) protocol is often blocked, requiring the use of the </w:t>
      </w:r>
      <w:r>
        <w:rPr>
          <w:rStyle w:val="HTMLCode"/>
          <w:rFonts w:ascii="Consolas" w:eastAsiaTheme="minorHAnsi" w:hAnsi="Consolas"/>
          <w:color w:val="C41414"/>
          <w:sz w:val="21"/>
          <w:szCs w:val="21"/>
          <w:shd w:val="clear" w:color="auto" w:fill="EAEAED"/>
        </w:rPr>
        <w:t>-</w:t>
      </w:r>
      <w:proofErr w:type="spellStart"/>
      <w:r>
        <w:rPr>
          <w:rStyle w:val="HTMLCode"/>
          <w:rFonts w:ascii="Consolas" w:eastAsiaTheme="minorHAnsi" w:hAnsi="Consolas"/>
          <w:color w:val="C41414"/>
          <w:sz w:val="21"/>
          <w:szCs w:val="21"/>
          <w:shd w:val="clear" w:color="auto" w:fill="EAEAED"/>
        </w:rPr>
        <w:t>Pn</w:t>
      </w:r>
      <w:proofErr w:type="spellEnd"/>
      <w:r>
        <w:rPr>
          <w:rFonts w:ascii="Ubuntu" w:hAnsi="Ubuntu"/>
          <w:color w:val="212529"/>
        </w:rPr>
        <w:t> switch?</w:t>
      </w:r>
    </w:p>
    <w:p w14:paraId="52CB928A" w14:textId="64F73800" w:rsidR="00237A9E" w:rsidRDefault="00237A9E" w:rsidP="00237A9E">
      <w:pPr>
        <w:shd w:val="clear" w:color="auto" w:fill="FFFFFF"/>
        <w:rPr>
          <w:rFonts w:ascii="Ubuntu" w:hAnsi="Ubuntu"/>
          <w:color w:val="212529"/>
        </w:rPr>
      </w:pPr>
      <w:r>
        <w:rPr>
          <w:rFonts w:ascii="Ubuntu" w:hAnsi="Ubuntu"/>
          <w:color w:val="212529"/>
        </w:rPr>
        <w:object w:dxaOrig="225" w:dyaOrig="225" w14:anchorId="5F218A55">
          <v:shape id="_x0000_i1266" type="#_x0000_t75" style="width:42pt;height:18pt" o:ole="">
            <v:imagedata r:id="rId96" o:title=""/>
          </v:shape>
          <w:control r:id="rId97" w:name="DefaultOcxName30" w:shapeid="_x0000_i1266"/>
        </w:object>
      </w:r>
    </w:p>
    <w:p w14:paraId="66C197AA"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2BE4454D" w14:textId="77777777" w:rsidR="00237A9E" w:rsidRDefault="00237A9E" w:rsidP="00237A9E">
      <w:pPr>
        <w:pStyle w:val="NormalWeb"/>
        <w:shd w:val="clear" w:color="auto" w:fill="FFFFFF"/>
        <w:spacing w:before="0" w:beforeAutospacing="0" w:after="0" w:afterAutospacing="0"/>
        <w:rPr>
          <w:rFonts w:ascii="Ubuntu" w:hAnsi="Ubuntu"/>
          <w:color w:val="212529"/>
        </w:rPr>
      </w:pPr>
      <w:r>
        <w:rPr>
          <w:rFonts w:ascii="Ubuntu" w:hAnsi="Ubuntu"/>
          <w:b/>
          <w:bCs/>
          <w:color w:val="212529"/>
        </w:rPr>
        <w:t>[Research]</w:t>
      </w:r>
      <w:r>
        <w:rPr>
          <w:rFonts w:ascii="Ubuntu" w:hAnsi="Ubuntu"/>
          <w:color w:val="212529"/>
        </w:rPr>
        <w:t> Which Nmap switch allows you to append an arbitrary length of random data to the end of packets?</w:t>
      </w:r>
    </w:p>
    <w:p w14:paraId="6F436E11" w14:textId="7A0AE79F" w:rsidR="00237A9E" w:rsidRDefault="00237A9E" w:rsidP="00237A9E">
      <w:pPr>
        <w:shd w:val="clear" w:color="auto" w:fill="FFFFFF"/>
        <w:rPr>
          <w:rFonts w:ascii="Ubuntu" w:hAnsi="Ubuntu"/>
          <w:color w:val="212529"/>
        </w:rPr>
      </w:pPr>
      <w:r>
        <w:rPr>
          <w:rFonts w:ascii="Ubuntu" w:hAnsi="Ubuntu"/>
          <w:color w:val="212529"/>
        </w:rPr>
        <w:object w:dxaOrig="225" w:dyaOrig="225" w14:anchorId="24C4C2D6">
          <v:shape id="_x0000_i1265" type="#_x0000_t75" style="width:42pt;height:18pt" o:ole="">
            <v:imagedata r:id="rId98" o:title=""/>
          </v:shape>
          <w:control r:id="rId99" w:name="DefaultOcxName116" w:shapeid="_x0000_i1265"/>
        </w:object>
      </w:r>
    </w:p>
    <w:p w14:paraId="08E26CE1"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19E55ED" w14:textId="6428DB9D"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308"/>
    <w:multiLevelType w:val="multilevel"/>
    <w:tmpl w:val="3D7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A67F7"/>
    <w:multiLevelType w:val="multilevel"/>
    <w:tmpl w:val="737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1E8E"/>
    <w:multiLevelType w:val="multilevel"/>
    <w:tmpl w:val="E86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77F1"/>
    <w:multiLevelType w:val="multilevel"/>
    <w:tmpl w:val="6A6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F11F2"/>
    <w:multiLevelType w:val="multilevel"/>
    <w:tmpl w:val="4CC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F487D"/>
    <w:multiLevelType w:val="multilevel"/>
    <w:tmpl w:val="6E0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9"/>
  </w:num>
  <w:num w:numId="3" w16cid:durableId="1371611274">
    <w:abstractNumId w:val="4"/>
  </w:num>
  <w:num w:numId="4" w16cid:durableId="2020962319">
    <w:abstractNumId w:val="3"/>
  </w:num>
  <w:num w:numId="5" w16cid:durableId="935789169">
    <w:abstractNumId w:val="0"/>
  </w:num>
  <w:num w:numId="6" w16cid:durableId="155612666">
    <w:abstractNumId w:val="10"/>
  </w:num>
  <w:num w:numId="7" w16cid:durableId="980227457">
    <w:abstractNumId w:val="2"/>
  </w:num>
  <w:num w:numId="8" w16cid:durableId="1300694386">
    <w:abstractNumId w:val="7"/>
  </w:num>
  <w:num w:numId="9" w16cid:durableId="617837810">
    <w:abstractNumId w:val="6"/>
  </w:num>
  <w:num w:numId="10" w16cid:durableId="1390764074">
    <w:abstractNumId w:val="5"/>
  </w:num>
  <w:num w:numId="11" w16cid:durableId="915021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01633B"/>
    <w:rsid w:val="001112A2"/>
    <w:rsid w:val="002237B9"/>
    <w:rsid w:val="00237A9E"/>
    <w:rsid w:val="003B7250"/>
    <w:rsid w:val="004145AE"/>
    <w:rsid w:val="00502871"/>
    <w:rsid w:val="00615F1A"/>
    <w:rsid w:val="00667085"/>
    <w:rsid w:val="00983C99"/>
    <w:rsid w:val="00A37ACD"/>
    <w:rsid w:val="00B5469E"/>
    <w:rsid w:val="00EB3B62"/>
    <w:rsid w:val="00F57453"/>
    <w:rsid w:val="00F9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7091">
      <w:bodyDiv w:val="1"/>
      <w:marLeft w:val="0"/>
      <w:marRight w:val="0"/>
      <w:marTop w:val="0"/>
      <w:marBottom w:val="0"/>
      <w:divBdr>
        <w:top w:val="none" w:sz="0" w:space="0" w:color="auto"/>
        <w:left w:val="none" w:sz="0" w:space="0" w:color="auto"/>
        <w:bottom w:val="none" w:sz="0" w:space="0" w:color="auto"/>
        <w:right w:val="none" w:sz="0" w:space="0" w:color="auto"/>
      </w:divBdr>
      <w:divsChild>
        <w:div w:id="965769574">
          <w:marLeft w:val="0"/>
          <w:marRight w:val="0"/>
          <w:marTop w:val="0"/>
          <w:marBottom w:val="225"/>
          <w:divBdr>
            <w:top w:val="none" w:sz="0" w:space="0" w:color="auto"/>
            <w:left w:val="none" w:sz="0" w:space="0" w:color="auto"/>
            <w:bottom w:val="none" w:sz="0" w:space="0" w:color="auto"/>
            <w:right w:val="none" w:sz="0" w:space="0" w:color="auto"/>
          </w:divBdr>
          <w:divsChild>
            <w:div w:id="395057923">
              <w:marLeft w:val="0"/>
              <w:marRight w:val="0"/>
              <w:marTop w:val="0"/>
              <w:marBottom w:val="0"/>
              <w:divBdr>
                <w:top w:val="none" w:sz="0" w:space="0" w:color="auto"/>
                <w:left w:val="none" w:sz="0" w:space="0" w:color="auto"/>
                <w:bottom w:val="none" w:sz="0" w:space="0" w:color="auto"/>
                <w:right w:val="none" w:sz="0" w:space="0" w:color="auto"/>
              </w:divBdr>
            </w:div>
            <w:div w:id="935402473">
              <w:marLeft w:val="0"/>
              <w:marRight w:val="0"/>
              <w:marTop w:val="0"/>
              <w:marBottom w:val="0"/>
              <w:divBdr>
                <w:top w:val="none" w:sz="0" w:space="0" w:color="auto"/>
                <w:left w:val="none" w:sz="0" w:space="0" w:color="auto"/>
                <w:bottom w:val="none" w:sz="0" w:space="0" w:color="auto"/>
                <w:right w:val="none" w:sz="0" w:space="0" w:color="auto"/>
              </w:divBdr>
              <w:divsChild>
                <w:div w:id="1639527572">
                  <w:marLeft w:val="0"/>
                  <w:marRight w:val="0"/>
                  <w:marTop w:val="0"/>
                  <w:marBottom w:val="0"/>
                  <w:divBdr>
                    <w:top w:val="none" w:sz="0" w:space="0" w:color="auto"/>
                    <w:left w:val="none" w:sz="0" w:space="0" w:color="auto"/>
                    <w:bottom w:val="none" w:sz="0" w:space="0" w:color="auto"/>
                    <w:right w:val="none" w:sz="0" w:space="0" w:color="auto"/>
                  </w:divBdr>
                  <w:divsChild>
                    <w:div w:id="1306934983">
                      <w:marLeft w:val="0"/>
                      <w:marRight w:val="0"/>
                      <w:marTop w:val="0"/>
                      <w:marBottom w:val="0"/>
                      <w:divBdr>
                        <w:top w:val="none" w:sz="0" w:space="0" w:color="auto"/>
                        <w:left w:val="none" w:sz="0" w:space="0" w:color="auto"/>
                        <w:bottom w:val="none" w:sz="0" w:space="0" w:color="auto"/>
                        <w:right w:val="none" w:sz="0" w:space="0" w:color="auto"/>
                      </w:divBdr>
                      <w:divsChild>
                        <w:div w:id="95180134">
                          <w:marLeft w:val="0"/>
                          <w:marRight w:val="0"/>
                          <w:marTop w:val="0"/>
                          <w:marBottom w:val="0"/>
                          <w:divBdr>
                            <w:top w:val="none" w:sz="0" w:space="0" w:color="auto"/>
                            <w:left w:val="none" w:sz="0" w:space="0" w:color="auto"/>
                            <w:bottom w:val="none" w:sz="0" w:space="0" w:color="auto"/>
                            <w:right w:val="none" w:sz="0" w:space="0" w:color="auto"/>
                          </w:divBdr>
                        </w:div>
                      </w:divsChild>
                    </w:div>
                    <w:div w:id="907836408">
                      <w:marLeft w:val="0"/>
                      <w:marRight w:val="0"/>
                      <w:marTop w:val="0"/>
                      <w:marBottom w:val="0"/>
                      <w:divBdr>
                        <w:top w:val="none" w:sz="0" w:space="0" w:color="auto"/>
                        <w:left w:val="none" w:sz="0" w:space="0" w:color="auto"/>
                        <w:bottom w:val="none" w:sz="0" w:space="0" w:color="auto"/>
                        <w:right w:val="none" w:sz="0" w:space="0" w:color="auto"/>
                      </w:divBdr>
                      <w:divsChild>
                        <w:div w:id="1835417332">
                          <w:marLeft w:val="0"/>
                          <w:marRight w:val="0"/>
                          <w:marTop w:val="0"/>
                          <w:marBottom w:val="0"/>
                          <w:divBdr>
                            <w:top w:val="none" w:sz="0" w:space="0" w:color="auto"/>
                            <w:left w:val="none" w:sz="0" w:space="0" w:color="auto"/>
                            <w:bottom w:val="none" w:sz="0" w:space="0" w:color="auto"/>
                            <w:right w:val="none" w:sz="0" w:space="0" w:color="auto"/>
                          </w:divBdr>
                        </w:div>
                      </w:divsChild>
                    </w:div>
                    <w:div w:id="822742014">
                      <w:marLeft w:val="0"/>
                      <w:marRight w:val="0"/>
                      <w:marTop w:val="240"/>
                      <w:marBottom w:val="150"/>
                      <w:divBdr>
                        <w:top w:val="none" w:sz="0" w:space="0" w:color="auto"/>
                        <w:left w:val="none" w:sz="0" w:space="0" w:color="auto"/>
                        <w:bottom w:val="none" w:sz="0" w:space="0" w:color="auto"/>
                        <w:right w:val="none" w:sz="0" w:space="0" w:color="auto"/>
                      </w:divBdr>
                      <w:divsChild>
                        <w:div w:id="289361777">
                          <w:marLeft w:val="0"/>
                          <w:marRight w:val="0"/>
                          <w:marTop w:val="0"/>
                          <w:marBottom w:val="0"/>
                          <w:divBdr>
                            <w:top w:val="none" w:sz="0" w:space="0" w:color="auto"/>
                            <w:left w:val="none" w:sz="0" w:space="0" w:color="auto"/>
                            <w:bottom w:val="none" w:sz="0" w:space="0" w:color="auto"/>
                            <w:right w:val="none" w:sz="0" w:space="0" w:color="auto"/>
                          </w:divBdr>
                        </w:div>
                      </w:divsChild>
                    </w:div>
                    <w:div w:id="2135784906">
                      <w:marLeft w:val="0"/>
                      <w:marRight w:val="0"/>
                      <w:marTop w:val="0"/>
                      <w:marBottom w:val="0"/>
                      <w:divBdr>
                        <w:top w:val="none" w:sz="0" w:space="0" w:color="auto"/>
                        <w:left w:val="none" w:sz="0" w:space="0" w:color="auto"/>
                        <w:bottom w:val="none" w:sz="0" w:space="0" w:color="auto"/>
                        <w:right w:val="none" w:sz="0" w:space="0" w:color="auto"/>
                      </w:divBdr>
                      <w:divsChild>
                        <w:div w:id="534929620">
                          <w:marLeft w:val="0"/>
                          <w:marRight w:val="0"/>
                          <w:marTop w:val="0"/>
                          <w:marBottom w:val="0"/>
                          <w:divBdr>
                            <w:top w:val="none" w:sz="0" w:space="0" w:color="auto"/>
                            <w:left w:val="none" w:sz="0" w:space="0" w:color="auto"/>
                            <w:bottom w:val="none" w:sz="0" w:space="0" w:color="auto"/>
                            <w:right w:val="none" w:sz="0" w:space="0" w:color="auto"/>
                          </w:divBdr>
                        </w:div>
                        <w:div w:id="1186359753">
                          <w:marLeft w:val="0"/>
                          <w:marRight w:val="0"/>
                          <w:marTop w:val="0"/>
                          <w:marBottom w:val="0"/>
                          <w:divBdr>
                            <w:top w:val="none" w:sz="0" w:space="0" w:color="auto"/>
                            <w:left w:val="none" w:sz="0" w:space="0" w:color="auto"/>
                            <w:bottom w:val="none" w:sz="0" w:space="0" w:color="auto"/>
                            <w:right w:val="none" w:sz="0" w:space="0" w:color="auto"/>
                          </w:divBdr>
                        </w:div>
                        <w:div w:id="1512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77154">
      <w:bodyDiv w:val="1"/>
      <w:marLeft w:val="0"/>
      <w:marRight w:val="0"/>
      <w:marTop w:val="0"/>
      <w:marBottom w:val="0"/>
      <w:divBdr>
        <w:top w:val="none" w:sz="0" w:space="0" w:color="auto"/>
        <w:left w:val="none" w:sz="0" w:space="0" w:color="auto"/>
        <w:bottom w:val="none" w:sz="0" w:space="0" w:color="auto"/>
        <w:right w:val="none" w:sz="0" w:space="0" w:color="auto"/>
      </w:divBdr>
      <w:divsChild>
        <w:div w:id="30035095">
          <w:marLeft w:val="0"/>
          <w:marRight w:val="0"/>
          <w:marTop w:val="0"/>
          <w:marBottom w:val="225"/>
          <w:divBdr>
            <w:top w:val="none" w:sz="0" w:space="0" w:color="auto"/>
            <w:left w:val="none" w:sz="0" w:space="0" w:color="auto"/>
            <w:bottom w:val="none" w:sz="0" w:space="0" w:color="auto"/>
            <w:right w:val="none" w:sz="0" w:space="0" w:color="auto"/>
          </w:divBdr>
          <w:divsChild>
            <w:div w:id="1513036023">
              <w:marLeft w:val="0"/>
              <w:marRight w:val="0"/>
              <w:marTop w:val="0"/>
              <w:marBottom w:val="0"/>
              <w:divBdr>
                <w:top w:val="none" w:sz="0" w:space="0" w:color="auto"/>
                <w:left w:val="none" w:sz="0" w:space="0" w:color="auto"/>
                <w:bottom w:val="none" w:sz="0" w:space="0" w:color="auto"/>
                <w:right w:val="none" w:sz="0" w:space="0" w:color="auto"/>
              </w:divBdr>
            </w:div>
            <w:div w:id="648369131">
              <w:marLeft w:val="0"/>
              <w:marRight w:val="0"/>
              <w:marTop w:val="0"/>
              <w:marBottom w:val="0"/>
              <w:divBdr>
                <w:top w:val="none" w:sz="0" w:space="0" w:color="auto"/>
                <w:left w:val="none" w:sz="0" w:space="0" w:color="auto"/>
                <w:bottom w:val="none" w:sz="0" w:space="0" w:color="auto"/>
                <w:right w:val="none" w:sz="0" w:space="0" w:color="auto"/>
              </w:divBdr>
              <w:divsChild>
                <w:div w:id="343097957">
                  <w:marLeft w:val="0"/>
                  <w:marRight w:val="0"/>
                  <w:marTop w:val="0"/>
                  <w:marBottom w:val="0"/>
                  <w:divBdr>
                    <w:top w:val="none" w:sz="0" w:space="0" w:color="auto"/>
                    <w:left w:val="none" w:sz="0" w:space="0" w:color="auto"/>
                    <w:bottom w:val="none" w:sz="0" w:space="0" w:color="auto"/>
                    <w:right w:val="none" w:sz="0" w:space="0" w:color="auto"/>
                  </w:divBdr>
                  <w:divsChild>
                    <w:div w:id="250284948">
                      <w:marLeft w:val="0"/>
                      <w:marRight w:val="0"/>
                      <w:marTop w:val="0"/>
                      <w:marBottom w:val="0"/>
                      <w:divBdr>
                        <w:top w:val="none" w:sz="0" w:space="0" w:color="auto"/>
                        <w:left w:val="none" w:sz="0" w:space="0" w:color="auto"/>
                        <w:bottom w:val="none" w:sz="0" w:space="0" w:color="auto"/>
                        <w:right w:val="none" w:sz="0" w:space="0" w:color="auto"/>
                      </w:divBdr>
                      <w:divsChild>
                        <w:div w:id="831025814">
                          <w:marLeft w:val="0"/>
                          <w:marRight w:val="0"/>
                          <w:marTop w:val="0"/>
                          <w:marBottom w:val="0"/>
                          <w:divBdr>
                            <w:top w:val="none" w:sz="0" w:space="0" w:color="auto"/>
                            <w:left w:val="none" w:sz="0" w:space="0" w:color="auto"/>
                            <w:bottom w:val="none" w:sz="0" w:space="0" w:color="auto"/>
                            <w:right w:val="none" w:sz="0" w:space="0" w:color="auto"/>
                          </w:divBdr>
                        </w:div>
                      </w:divsChild>
                    </w:div>
                    <w:div w:id="436946881">
                      <w:marLeft w:val="0"/>
                      <w:marRight w:val="0"/>
                      <w:marTop w:val="0"/>
                      <w:marBottom w:val="0"/>
                      <w:divBdr>
                        <w:top w:val="none" w:sz="0" w:space="0" w:color="auto"/>
                        <w:left w:val="none" w:sz="0" w:space="0" w:color="auto"/>
                        <w:bottom w:val="none" w:sz="0" w:space="0" w:color="auto"/>
                        <w:right w:val="none" w:sz="0" w:space="0" w:color="auto"/>
                      </w:divBdr>
                      <w:divsChild>
                        <w:div w:id="650908604">
                          <w:marLeft w:val="0"/>
                          <w:marRight w:val="0"/>
                          <w:marTop w:val="0"/>
                          <w:marBottom w:val="0"/>
                          <w:divBdr>
                            <w:top w:val="none" w:sz="0" w:space="0" w:color="auto"/>
                            <w:left w:val="none" w:sz="0" w:space="0" w:color="auto"/>
                            <w:bottom w:val="none" w:sz="0" w:space="0" w:color="auto"/>
                            <w:right w:val="none" w:sz="0" w:space="0" w:color="auto"/>
                          </w:divBdr>
                        </w:div>
                      </w:divsChild>
                    </w:div>
                    <w:div w:id="1455783881">
                      <w:marLeft w:val="0"/>
                      <w:marRight w:val="0"/>
                      <w:marTop w:val="240"/>
                      <w:marBottom w:val="150"/>
                      <w:divBdr>
                        <w:top w:val="none" w:sz="0" w:space="0" w:color="auto"/>
                        <w:left w:val="none" w:sz="0" w:space="0" w:color="auto"/>
                        <w:bottom w:val="none" w:sz="0" w:space="0" w:color="auto"/>
                        <w:right w:val="none" w:sz="0" w:space="0" w:color="auto"/>
                      </w:divBdr>
                      <w:divsChild>
                        <w:div w:id="1558517433">
                          <w:marLeft w:val="0"/>
                          <w:marRight w:val="0"/>
                          <w:marTop w:val="0"/>
                          <w:marBottom w:val="0"/>
                          <w:divBdr>
                            <w:top w:val="none" w:sz="0" w:space="0" w:color="auto"/>
                            <w:left w:val="none" w:sz="0" w:space="0" w:color="auto"/>
                            <w:bottom w:val="none" w:sz="0" w:space="0" w:color="auto"/>
                            <w:right w:val="none" w:sz="0" w:space="0" w:color="auto"/>
                          </w:divBdr>
                        </w:div>
                      </w:divsChild>
                    </w:div>
                    <w:div w:id="2028366996">
                      <w:marLeft w:val="0"/>
                      <w:marRight w:val="0"/>
                      <w:marTop w:val="0"/>
                      <w:marBottom w:val="0"/>
                      <w:divBdr>
                        <w:top w:val="none" w:sz="0" w:space="0" w:color="auto"/>
                        <w:left w:val="none" w:sz="0" w:space="0" w:color="auto"/>
                        <w:bottom w:val="none" w:sz="0" w:space="0" w:color="auto"/>
                        <w:right w:val="none" w:sz="0" w:space="0" w:color="auto"/>
                      </w:divBdr>
                      <w:divsChild>
                        <w:div w:id="38828261">
                          <w:marLeft w:val="0"/>
                          <w:marRight w:val="0"/>
                          <w:marTop w:val="0"/>
                          <w:marBottom w:val="0"/>
                          <w:divBdr>
                            <w:top w:val="none" w:sz="0" w:space="0" w:color="auto"/>
                            <w:left w:val="none" w:sz="0" w:space="0" w:color="auto"/>
                            <w:bottom w:val="none" w:sz="0" w:space="0" w:color="auto"/>
                            <w:right w:val="none" w:sz="0" w:space="0" w:color="auto"/>
                          </w:divBdr>
                        </w:div>
                        <w:div w:id="299188148">
                          <w:marLeft w:val="0"/>
                          <w:marRight w:val="0"/>
                          <w:marTop w:val="0"/>
                          <w:marBottom w:val="0"/>
                          <w:divBdr>
                            <w:top w:val="none" w:sz="0" w:space="0" w:color="auto"/>
                            <w:left w:val="none" w:sz="0" w:space="0" w:color="auto"/>
                            <w:bottom w:val="none" w:sz="0" w:space="0" w:color="auto"/>
                            <w:right w:val="none" w:sz="0" w:space="0" w:color="auto"/>
                          </w:divBdr>
                        </w:div>
                      </w:divsChild>
                    </w:div>
                    <w:div w:id="1415475881">
                      <w:marLeft w:val="0"/>
                      <w:marRight w:val="0"/>
                      <w:marTop w:val="240"/>
                      <w:marBottom w:val="150"/>
                      <w:divBdr>
                        <w:top w:val="none" w:sz="0" w:space="0" w:color="auto"/>
                        <w:left w:val="none" w:sz="0" w:space="0" w:color="auto"/>
                        <w:bottom w:val="none" w:sz="0" w:space="0" w:color="auto"/>
                        <w:right w:val="none" w:sz="0" w:space="0" w:color="auto"/>
                      </w:divBdr>
                      <w:divsChild>
                        <w:div w:id="546338526">
                          <w:marLeft w:val="0"/>
                          <w:marRight w:val="0"/>
                          <w:marTop w:val="0"/>
                          <w:marBottom w:val="0"/>
                          <w:divBdr>
                            <w:top w:val="none" w:sz="0" w:space="0" w:color="auto"/>
                            <w:left w:val="none" w:sz="0" w:space="0" w:color="auto"/>
                            <w:bottom w:val="none" w:sz="0" w:space="0" w:color="auto"/>
                            <w:right w:val="none" w:sz="0" w:space="0" w:color="auto"/>
                          </w:divBdr>
                        </w:div>
                      </w:divsChild>
                    </w:div>
                    <w:div w:id="1203126981">
                      <w:marLeft w:val="0"/>
                      <w:marRight w:val="0"/>
                      <w:marTop w:val="0"/>
                      <w:marBottom w:val="0"/>
                      <w:divBdr>
                        <w:top w:val="none" w:sz="0" w:space="0" w:color="auto"/>
                        <w:left w:val="none" w:sz="0" w:space="0" w:color="auto"/>
                        <w:bottom w:val="none" w:sz="0" w:space="0" w:color="auto"/>
                        <w:right w:val="none" w:sz="0" w:space="0" w:color="auto"/>
                      </w:divBdr>
                      <w:divsChild>
                        <w:div w:id="1820031866">
                          <w:marLeft w:val="0"/>
                          <w:marRight w:val="0"/>
                          <w:marTop w:val="0"/>
                          <w:marBottom w:val="0"/>
                          <w:divBdr>
                            <w:top w:val="none" w:sz="0" w:space="0" w:color="auto"/>
                            <w:left w:val="none" w:sz="0" w:space="0" w:color="auto"/>
                            <w:bottom w:val="none" w:sz="0" w:space="0" w:color="auto"/>
                            <w:right w:val="none" w:sz="0" w:space="0" w:color="auto"/>
                          </w:divBdr>
                        </w:div>
                        <w:div w:id="752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572084">
      <w:bodyDiv w:val="1"/>
      <w:marLeft w:val="0"/>
      <w:marRight w:val="0"/>
      <w:marTop w:val="0"/>
      <w:marBottom w:val="0"/>
      <w:divBdr>
        <w:top w:val="none" w:sz="0" w:space="0" w:color="auto"/>
        <w:left w:val="none" w:sz="0" w:space="0" w:color="auto"/>
        <w:bottom w:val="none" w:sz="0" w:space="0" w:color="auto"/>
        <w:right w:val="none" w:sz="0" w:space="0" w:color="auto"/>
      </w:divBdr>
      <w:divsChild>
        <w:div w:id="1123381990">
          <w:marLeft w:val="0"/>
          <w:marRight w:val="0"/>
          <w:marTop w:val="0"/>
          <w:marBottom w:val="225"/>
          <w:divBdr>
            <w:top w:val="none" w:sz="0" w:space="0" w:color="auto"/>
            <w:left w:val="none" w:sz="0" w:space="0" w:color="auto"/>
            <w:bottom w:val="none" w:sz="0" w:space="0" w:color="auto"/>
            <w:right w:val="none" w:sz="0" w:space="0" w:color="auto"/>
          </w:divBdr>
          <w:divsChild>
            <w:div w:id="1581865629">
              <w:marLeft w:val="0"/>
              <w:marRight w:val="0"/>
              <w:marTop w:val="0"/>
              <w:marBottom w:val="0"/>
              <w:divBdr>
                <w:top w:val="none" w:sz="0" w:space="0" w:color="auto"/>
                <w:left w:val="none" w:sz="0" w:space="0" w:color="auto"/>
                <w:bottom w:val="none" w:sz="0" w:space="0" w:color="auto"/>
                <w:right w:val="none" w:sz="0" w:space="0" w:color="auto"/>
              </w:divBdr>
            </w:div>
            <w:div w:id="119693060">
              <w:marLeft w:val="0"/>
              <w:marRight w:val="0"/>
              <w:marTop w:val="0"/>
              <w:marBottom w:val="0"/>
              <w:divBdr>
                <w:top w:val="none" w:sz="0" w:space="0" w:color="auto"/>
                <w:left w:val="none" w:sz="0" w:space="0" w:color="auto"/>
                <w:bottom w:val="none" w:sz="0" w:space="0" w:color="auto"/>
                <w:right w:val="none" w:sz="0" w:space="0" w:color="auto"/>
              </w:divBdr>
              <w:divsChild>
                <w:div w:id="19821219">
                  <w:marLeft w:val="0"/>
                  <w:marRight w:val="0"/>
                  <w:marTop w:val="0"/>
                  <w:marBottom w:val="0"/>
                  <w:divBdr>
                    <w:top w:val="none" w:sz="0" w:space="0" w:color="auto"/>
                    <w:left w:val="none" w:sz="0" w:space="0" w:color="auto"/>
                    <w:bottom w:val="none" w:sz="0" w:space="0" w:color="auto"/>
                    <w:right w:val="none" w:sz="0" w:space="0" w:color="auto"/>
                  </w:divBdr>
                  <w:divsChild>
                    <w:div w:id="475880494">
                      <w:marLeft w:val="0"/>
                      <w:marRight w:val="0"/>
                      <w:marTop w:val="0"/>
                      <w:marBottom w:val="0"/>
                      <w:divBdr>
                        <w:top w:val="none" w:sz="0" w:space="0" w:color="auto"/>
                        <w:left w:val="none" w:sz="0" w:space="0" w:color="auto"/>
                        <w:bottom w:val="none" w:sz="0" w:space="0" w:color="auto"/>
                        <w:right w:val="none" w:sz="0" w:space="0" w:color="auto"/>
                      </w:divBdr>
                      <w:divsChild>
                        <w:div w:id="1458646600">
                          <w:marLeft w:val="0"/>
                          <w:marRight w:val="0"/>
                          <w:marTop w:val="0"/>
                          <w:marBottom w:val="0"/>
                          <w:divBdr>
                            <w:top w:val="none" w:sz="0" w:space="0" w:color="auto"/>
                            <w:left w:val="none" w:sz="0" w:space="0" w:color="auto"/>
                            <w:bottom w:val="none" w:sz="0" w:space="0" w:color="auto"/>
                            <w:right w:val="none" w:sz="0" w:space="0" w:color="auto"/>
                          </w:divBdr>
                        </w:div>
                      </w:divsChild>
                    </w:div>
                    <w:div w:id="1655452215">
                      <w:marLeft w:val="0"/>
                      <w:marRight w:val="0"/>
                      <w:marTop w:val="0"/>
                      <w:marBottom w:val="0"/>
                      <w:divBdr>
                        <w:top w:val="none" w:sz="0" w:space="0" w:color="auto"/>
                        <w:left w:val="none" w:sz="0" w:space="0" w:color="auto"/>
                        <w:bottom w:val="none" w:sz="0" w:space="0" w:color="auto"/>
                        <w:right w:val="none" w:sz="0" w:space="0" w:color="auto"/>
                      </w:divBdr>
                      <w:divsChild>
                        <w:div w:id="2073699917">
                          <w:marLeft w:val="0"/>
                          <w:marRight w:val="0"/>
                          <w:marTop w:val="0"/>
                          <w:marBottom w:val="0"/>
                          <w:divBdr>
                            <w:top w:val="none" w:sz="0" w:space="0" w:color="auto"/>
                            <w:left w:val="none" w:sz="0" w:space="0" w:color="auto"/>
                            <w:bottom w:val="none" w:sz="0" w:space="0" w:color="auto"/>
                            <w:right w:val="none" w:sz="0" w:space="0" w:color="auto"/>
                          </w:divBdr>
                        </w:div>
                      </w:divsChild>
                    </w:div>
                    <w:div w:id="539905980">
                      <w:marLeft w:val="0"/>
                      <w:marRight w:val="0"/>
                      <w:marTop w:val="240"/>
                      <w:marBottom w:val="150"/>
                      <w:divBdr>
                        <w:top w:val="none" w:sz="0" w:space="0" w:color="auto"/>
                        <w:left w:val="none" w:sz="0" w:space="0" w:color="auto"/>
                        <w:bottom w:val="none" w:sz="0" w:space="0" w:color="auto"/>
                        <w:right w:val="none" w:sz="0" w:space="0" w:color="auto"/>
                      </w:divBdr>
                      <w:divsChild>
                        <w:div w:id="2146238785">
                          <w:marLeft w:val="0"/>
                          <w:marRight w:val="0"/>
                          <w:marTop w:val="0"/>
                          <w:marBottom w:val="0"/>
                          <w:divBdr>
                            <w:top w:val="none" w:sz="0" w:space="0" w:color="auto"/>
                            <w:left w:val="none" w:sz="0" w:space="0" w:color="auto"/>
                            <w:bottom w:val="none" w:sz="0" w:space="0" w:color="auto"/>
                            <w:right w:val="none" w:sz="0" w:space="0" w:color="auto"/>
                          </w:divBdr>
                        </w:div>
                      </w:divsChild>
                    </w:div>
                    <w:div w:id="40444809">
                      <w:marLeft w:val="0"/>
                      <w:marRight w:val="0"/>
                      <w:marTop w:val="0"/>
                      <w:marBottom w:val="0"/>
                      <w:divBdr>
                        <w:top w:val="none" w:sz="0" w:space="0" w:color="auto"/>
                        <w:left w:val="none" w:sz="0" w:space="0" w:color="auto"/>
                        <w:bottom w:val="none" w:sz="0" w:space="0" w:color="auto"/>
                        <w:right w:val="none" w:sz="0" w:space="0" w:color="auto"/>
                      </w:divBdr>
                      <w:divsChild>
                        <w:div w:id="181092249">
                          <w:marLeft w:val="0"/>
                          <w:marRight w:val="0"/>
                          <w:marTop w:val="0"/>
                          <w:marBottom w:val="0"/>
                          <w:divBdr>
                            <w:top w:val="none" w:sz="0" w:space="0" w:color="auto"/>
                            <w:left w:val="none" w:sz="0" w:space="0" w:color="auto"/>
                            <w:bottom w:val="none" w:sz="0" w:space="0" w:color="auto"/>
                            <w:right w:val="none" w:sz="0" w:space="0" w:color="auto"/>
                          </w:divBdr>
                        </w:div>
                        <w:div w:id="1940483757">
                          <w:marLeft w:val="0"/>
                          <w:marRight w:val="0"/>
                          <w:marTop w:val="0"/>
                          <w:marBottom w:val="0"/>
                          <w:divBdr>
                            <w:top w:val="none" w:sz="0" w:space="0" w:color="auto"/>
                            <w:left w:val="none" w:sz="0" w:space="0" w:color="auto"/>
                            <w:bottom w:val="none" w:sz="0" w:space="0" w:color="auto"/>
                            <w:right w:val="none" w:sz="0" w:space="0" w:color="auto"/>
                          </w:divBdr>
                        </w:div>
                      </w:divsChild>
                    </w:div>
                    <w:div w:id="24864605">
                      <w:marLeft w:val="0"/>
                      <w:marRight w:val="0"/>
                      <w:marTop w:val="240"/>
                      <w:marBottom w:val="150"/>
                      <w:divBdr>
                        <w:top w:val="none" w:sz="0" w:space="0" w:color="auto"/>
                        <w:left w:val="none" w:sz="0" w:space="0" w:color="auto"/>
                        <w:bottom w:val="none" w:sz="0" w:space="0" w:color="auto"/>
                        <w:right w:val="none" w:sz="0" w:space="0" w:color="auto"/>
                      </w:divBdr>
                      <w:divsChild>
                        <w:div w:id="1354652822">
                          <w:marLeft w:val="0"/>
                          <w:marRight w:val="0"/>
                          <w:marTop w:val="0"/>
                          <w:marBottom w:val="0"/>
                          <w:divBdr>
                            <w:top w:val="none" w:sz="0" w:space="0" w:color="auto"/>
                            <w:left w:val="none" w:sz="0" w:space="0" w:color="auto"/>
                            <w:bottom w:val="none" w:sz="0" w:space="0" w:color="auto"/>
                            <w:right w:val="none" w:sz="0" w:space="0" w:color="auto"/>
                          </w:divBdr>
                        </w:div>
                      </w:divsChild>
                    </w:div>
                    <w:div w:id="136650367">
                      <w:marLeft w:val="0"/>
                      <w:marRight w:val="0"/>
                      <w:marTop w:val="0"/>
                      <w:marBottom w:val="0"/>
                      <w:divBdr>
                        <w:top w:val="none" w:sz="0" w:space="0" w:color="auto"/>
                        <w:left w:val="none" w:sz="0" w:space="0" w:color="auto"/>
                        <w:bottom w:val="none" w:sz="0" w:space="0" w:color="auto"/>
                        <w:right w:val="none" w:sz="0" w:space="0" w:color="auto"/>
                      </w:divBdr>
                      <w:divsChild>
                        <w:div w:id="280263971">
                          <w:marLeft w:val="0"/>
                          <w:marRight w:val="0"/>
                          <w:marTop w:val="0"/>
                          <w:marBottom w:val="0"/>
                          <w:divBdr>
                            <w:top w:val="none" w:sz="0" w:space="0" w:color="auto"/>
                            <w:left w:val="none" w:sz="0" w:space="0" w:color="auto"/>
                            <w:bottom w:val="none" w:sz="0" w:space="0" w:color="auto"/>
                            <w:right w:val="none" w:sz="0" w:space="0" w:color="auto"/>
                          </w:divBdr>
                        </w:div>
                        <w:div w:id="1378043750">
                          <w:marLeft w:val="0"/>
                          <w:marRight w:val="0"/>
                          <w:marTop w:val="0"/>
                          <w:marBottom w:val="0"/>
                          <w:divBdr>
                            <w:top w:val="none" w:sz="0" w:space="0" w:color="auto"/>
                            <w:left w:val="none" w:sz="0" w:space="0" w:color="auto"/>
                            <w:bottom w:val="none" w:sz="0" w:space="0" w:color="auto"/>
                            <w:right w:val="none" w:sz="0" w:space="0" w:color="auto"/>
                          </w:divBdr>
                        </w:div>
                        <w:div w:id="528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39265">
      <w:bodyDiv w:val="1"/>
      <w:marLeft w:val="0"/>
      <w:marRight w:val="0"/>
      <w:marTop w:val="0"/>
      <w:marBottom w:val="0"/>
      <w:divBdr>
        <w:top w:val="none" w:sz="0" w:space="0" w:color="auto"/>
        <w:left w:val="none" w:sz="0" w:space="0" w:color="auto"/>
        <w:bottom w:val="none" w:sz="0" w:space="0" w:color="auto"/>
        <w:right w:val="none" w:sz="0" w:space="0" w:color="auto"/>
      </w:divBdr>
      <w:divsChild>
        <w:div w:id="1290668223">
          <w:marLeft w:val="0"/>
          <w:marRight w:val="0"/>
          <w:marTop w:val="0"/>
          <w:marBottom w:val="225"/>
          <w:divBdr>
            <w:top w:val="none" w:sz="0" w:space="0" w:color="auto"/>
            <w:left w:val="none" w:sz="0" w:space="0" w:color="auto"/>
            <w:bottom w:val="none" w:sz="0" w:space="0" w:color="auto"/>
            <w:right w:val="none" w:sz="0" w:space="0" w:color="auto"/>
          </w:divBdr>
          <w:divsChild>
            <w:div w:id="193929731">
              <w:marLeft w:val="0"/>
              <w:marRight w:val="0"/>
              <w:marTop w:val="0"/>
              <w:marBottom w:val="0"/>
              <w:divBdr>
                <w:top w:val="none" w:sz="0" w:space="0" w:color="auto"/>
                <w:left w:val="none" w:sz="0" w:space="0" w:color="auto"/>
                <w:bottom w:val="none" w:sz="0" w:space="0" w:color="auto"/>
                <w:right w:val="none" w:sz="0" w:space="0" w:color="auto"/>
              </w:divBdr>
            </w:div>
            <w:div w:id="1733195826">
              <w:marLeft w:val="0"/>
              <w:marRight w:val="0"/>
              <w:marTop w:val="0"/>
              <w:marBottom w:val="0"/>
              <w:divBdr>
                <w:top w:val="none" w:sz="0" w:space="0" w:color="auto"/>
                <w:left w:val="none" w:sz="0" w:space="0" w:color="auto"/>
                <w:bottom w:val="none" w:sz="0" w:space="0" w:color="auto"/>
                <w:right w:val="none" w:sz="0" w:space="0" w:color="auto"/>
              </w:divBdr>
              <w:divsChild>
                <w:div w:id="1414623469">
                  <w:marLeft w:val="0"/>
                  <w:marRight w:val="0"/>
                  <w:marTop w:val="0"/>
                  <w:marBottom w:val="0"/>
                  <w:divBdr>
                    <w:top w:val="none" w:sz="0" w:space="0" w:color="auto"/>
                    <w:left w:val="none" w:sz="0" w:space="0" w:color="auto"/>
                    <w:bottom w:val="none" w:sz="0" w:space="0" w:color="auto"/>
                    <w:right w:val="none" w:sz="0" w:space="0" w:color="auto"/>
                  </w:divBdr>
                  <w:divsChild>
                    <w:div w:id="3363339">
                      <w:marLeft w:val="0"/>
                      <w:marRight w:val="0"/>
                      <w:marTop w:val="0"/>
                      <w:marBottom w:val="0"/>
                      <w:divBdr>
                        <w:top w:val="none" w:sz="0" w:space="0" w:color="auto"/>
                        <w:left w:val="none" w:sz="0" w:space="0" w:color="auto"/>
                        <w:bottom w:val="none" w:sz="0" w:space="0" w:color="auto"/>
                        <w:right w:val="none" w:sz="0" w:space="0" w:color="auto"/>
                      </w:divBdr>
                      <w:divsChild>
                        <w:div w:id="621956145">
                          <w:marLeft w:val="0"/>
                          <w:marRight w:val="0"/>
                          <w:marTop w:val="0"/>
                          <w:marBottom w:val="0"/>
                          <w:divBdr>
                            <w:top w:val="none" w:sz="0" w:space="0" w:color="auto"/>
                            <w:left w:val="none" w:sz="0" w:space="0" w:color="auto"/>
                            <w:bottom w:val="none" w:sz="0" w:space="0" w:color="auto"/>
                            <w:right w:val="none" w:sz="0" w:space="0" w:color="auto"/>
                          </w:divBdr>
                        </w:div>
                      </w:divsChild>
                    </w:div>
                    <w:div w:id="7414532">
                      <w:marLeft w:val="0"/>
                      <w:marRight w:val="0"/>
                      <w:marTop w:val="0"/>
                      <w:marBottom w:val="0"/>
                      <w:divBdr>
                        <w:top w:val="none" w:sz="0" w:space="0" w:color="auto"/>
                        <w:left w:val="none" w:sz="0" w:space="0" w:color="auto"/>
                        <w:bottom w:val="none" w:sz="0" w:space="0" w:color="auto"/>
                        <w:right w:val="none" w:sz="0" w:space="0" w:color="auto"/>
                      </w:divBdr>
                      <w:divsChild>
                        <w:div w:id="340158391">
                          <w:marLeft w:val="0"/>
                          <w:marRight w:val="0"/>
                          <w:marTop w:val="0"/>
                          <w:marBottom w:val="0"/>
                          <w:divBdr>
                            <w:top w:val="none" w:sz="0" w:space="0" w:color="auto"/>
                            <w:left w:val="none" w:sz="0" w:space="0" w:color="auto"/>
                            <w:bottom w:val="none" w:sz="0" w:space="0" w:color="auto"/>
                            <w:right w:val="none" w:sz="0" w:space="0" w:color="auto"/>
                          </w:divBdr>
                        </w:div>
                      </w:divsChild>
                    </w:div>
                    <w:div w:id="2107994503">
                      <w:marLeft w:val="0"/>
                      <w:marRight w:val="0"/>
                      <w:marTop w:val="240"/>
                      <w:marBottom w:val="150"/>
                      <w:divBdr>
                        <w:top w:val="none" w:sz="0" w:space="0" w:color="auto"/>
                        <w:left w:val="none" w:sz="0" w:space="0" w:color="auto"/>
                        <w:bottom w:val="none" w:sz="0" w:space="0" w:color="auto"/>
                        <w:right w:val="none" w:sz="0" w:space="0" w:color="auto"/>
                      </w:divBdr>
                      <w:divsChild>
                        <w:div w:id="1785927585">
                          <w:marLeft w:val="0"/>
                          <w:marRight w:val="0"/>
                          <w:marTop w:val="0"/>
                          <w:marBottom w:val="0"/>
                          <w:divBdr>
                            <w:top w:val="none" w:sz="0" w:space="0" w:color="auto"/>
                            <w:left w:val="none" w:sz="0" w:space="0" w:color="auto"/>
                            <w:bottom w:val="none" w:sz="0" w:space="0" w:color="auto"/>
                            <w:right w:val="none" w:sz="0" w:space="0" w:color="auto"/>
                          </w:divBdr>
                        </w:div>
                      </w:divsChild>
                    </w:div>
                    <w:div w:id="2073891191">
                      <w:marLeft w:val="0"/>
                      <w:marRight w:val="0"/>
                      <w:marTop w:val="0"/>
                      <w:marBottom w:val="0"/>
                      <w:divBdr>
                        <w:top w:val="none" w:sz="0" w:space="0" w:color="auto"/>
                        <w:left w:val="none" w:sz="0" w:space="0" w:color="auto"/>
                        <w:bottom w:val="none" w:sz="0" w:space="0" w:color="auto"/>
                        <w:right w:val="none" w:sz="0" w:space="0" w:color="auto"/>
                      </w:divBdr>
                      <w:divsChild>
                        <w:div w:id="1622153949">
                          <w:marLeft w:val="0"/>
                          <w:marRight w:val="0"/>
                          <w:marTop w:val="0"/>
                          <w:marBottom w:val="0"/>
                          <w:divBdr>
                            <w:top w:val="none" w:sz="0" w:space="0" w:color="auto"/>
                            <w:left w:val="none" w:sz="0" w:space="0" w:color="auto"/>
                            <w:bottom w:val="none" w:sz="0" w:space="0" w:color="auto"/>
                            <w:right w:val="none" w:sz="0" w:space="0" w:color="auto"/>
                          </w:divBdr>
                        </w:div>
                        <w:div w:id="374701939">
                          <w:marLeft w:val="0"/>
                          <w:marRight w:val="0"/>
                          <w:marTop w:val="0"/>
                          <w:marBottom w:val="0"/>
                          <w:divBdr>
                            <w:top w:val="none" w:sz="0" w:space="0" w:color="auto"/>
                            <w:left w:val="none" w:sz="0" w:space="0" w:color="auto"/>
                            <w:bottom w:val="none" w:sz="0" w:space="0" w:color="auto"/>
                            <w:right w:val="none" w:sz="0" w:space="0" w:color="auto"/>
                          </w:divBdr>
                        </w:div>
                      </w:divsChild>
                    </w:div>
                    <w:div w:id="895166332">
                      <w:marLeft w:val="0"/>
                      <w:marRight w:val="0"/>
                      <w:marTop w:val="240"/>
                      <w:marBottom w:val="150"/>
                      <w:divBdr>
                        <w:top w:val="none" w:sz="0" w:space="0" w:color="auto"/>
                        <w:left w:val="none" w:sz="0" w:space="0" w:color="auto"/>
                        <w:bottom w:val="none" w:sz="0" w:space="0" w:color="auto"/>
                        <w:right w:val="none" w:sz="0" w:space="0" w:color="auto"/>
                      </w:divBdr>
                      <w:divsChild>
                        <w:div w:id="48262410">
                          <w:marLeft w:val="0"/>
                          <w:marRight w:val="0"/>
                          <w:marTop w:val="0"/>
                          <w:marBottom w:val="0"/>
                          <w:divBdr>
                            <w:top w:val="none" w:sz="0" w:space="0" w:color="auto"/>
                            <w:left w:val="none" w:sz="0" w:space="0" w:color="auto"/>
                            <w:bottom w:val="none" w:sz="0" w:space="0" w:color="auto"/>
                            <w:right w:val="none" w:sz="0" w:space="0" w:color="auto"/>
                          </w:divBdr>
                        </w:div>
                      </w:divsChild>
                    </w:div>
                    <w:div w:id="420875934">
                      <w:marLeft w:val="0"/>
                      <w:marRight w:val="0"/>
                      <w:marTop w:val="0"/>
                      <w:marBottom w:val="0"/>
                      <w:divBdr>
                        <w:top w:val="none" w:sz="0" w:space="0" w:color="auto"/>
                        <w:left w:val="none" w:sz="0" w:space="0" w:color="auto"/>
                        <w:bottom w:val="none" w:sz="0" w:space="0" w:color="auto"/>
                        <w:right w:val="none" w:sz="0" w:space="0" w:color="auto"/>
                      </w:divBdr>
                      <w:divsChild>
                        <w:div w:id="1470586492">
                          <w:marLeft w:val="0"/>
                          <w:marRight w:val="0"/>
                          <w:marTop w:val="0"/>
                          <w:marBottom w:val="0"/>
                          <w:divBdr>
                            <w:top w:val="none" w:sz="0" w:space="0" w:color="auto"/>
                            <w:left w:val="none" w:sz="0" w:space="0" w:color="auto"/>
                            <w:bottom w:val="none" w:sz="0" w:space="0" w:color="auto"/>
                            <w:right w:val="none" w:sz="0" w:space="0" w:color="auto"/>
                          </w:divBdr>
                        </w:div>
                        <w:div w:id="1474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4236">
      <w:bodyDiv w:val="1"/>
      <w:marLeft w:val="0"/>
      <w:marRight w:val="0"/>
      <w:marTop w:val="0"/>
      <w:marBottom w:val="0"/>
      <w:divBdr>
        <w:top w:val="none" w:sz="0" w:space="0" w:color="auto"/>
        <w:left w:val="none" w:sz="0" w:space="0" w:color="auto"/>
        <w:bottom w:val="none" w:sz="0" w:space="0" w:color="auto"/>
        <w:right w:val="none" w:sz="0" w:space="0" w:color="auto"/>
      </w:divBdr>
      <w:divsChild>
        <w:div w:id="539710510">
          <w:marLeft w:val="0"/>
          <w:marRight w:val="0"/>
          <w:marTop w:val="0"/>
          <w:marBottom w:val="225"/>
          <w:divBdr>
            <w:top w:val="none" w:sz="0" w:space="0" w:color="auto"/>
            <w:left w:val="none" w:sz="0" w:space="0" w:color="auto"/>
            <w:bottom w:val="none" w:sz="0" w:space="0" w:color="auto"/>
            <w:right w:val="none" w:sz="0" w:space="0" w:color="auto"/>
          </w:divBdr>
          <w:divsChild>
            <w:div w:id="1019627428">
              <w:marLeft w:val="0"/>
              <w:marRight w:val="0"/>
              <w:marTop w:val="0"/>
              <w:marBottom w:val="0"/>
              <w:divBdr>
                <w:top w:val="none" w:sz="0" w:space="0" w:color="auto"/>
                <w:left w:val="none" w:sz="0" w:space="0" w:color="auto"/>
                <w:bottom w:val="none" w:sz="0" w:space="0" w:color="auto"/>
                <w:right w:val="none" w:sz="0" w:space="0" w:color="auto"/>
              </w:divBdr>
            </w:div>
            <w:div w:id="1036201261">
              <w:marLeft w:val="0"/>
              <w:marRight w:val="0"/>
              <w:marTop w:val="0"/>
              <w:marBottom w:val="0"/>
              <w:divBdr>
                <w:top w:val="none" w:sz="0" w:space="0" w:color="auto"/>
                <w:left w:val="none" w:sz="0" w:space="0" w:color="auto"/>
                <w:bottom w:val="none" w:sz="0" w:space="0" w:color="auto"/>
                <w:right w:val="none" w:sz="0" w:space="0" w:color="auto"/>
              </w:divBdr>
              <w:divsChild>
                <w:div w:id="2092385273">
                  <w:marLeft w:val="0"/>
                  <w:marRight w:val="0"/>
                  <w:marTop w:val="0"/>
                  <w:marBottom w:val="0"/>
                  <w:divBdr>
                    <w:top w:val="none" w:sz="0" w:space="0" w:color="auto"/>
                    <w:left w:val="none" w:sz="0" w:space="0" w:color="auto"/>
                    <w:bottom w:val="none" w:sz="0" w:space="0" w:color="auto"/>
                    <w:right w:val="none" w:sz="0" w:space="0" w:color="auto"/>
                  </w:divBdr>
                  <w:divsChild>
                    <w:div w:id="1536651322">
                      <w:marLeft w:val="0"/>
                      <w:marRight w:val="0"/>
                      <w:marTop w:val="0"/>
                      <w:marBottom w:val="0"/>
                      <w:divBdr>
                        <w:top w:val="none" w:sz="0" w:space="0" w:color="auto"/>
                        <w:left w:val="none" w:sz="0" w:space="0" w:color="auto"/>
                        <w:bottom w:val="none" w:sz="0" w:space="0" w:color="auto"/>
                        <w:right w:val="none" w:sz="0" w:space="0" w:color="auto"/>
                      </w:divBdr>
                      <w:divsChild>
                        <w:div w:id="1473450448">
                          <w:marLeft w:val="0"/>
                          <w:marRight w:val="0"/>
                          <w:marTop w:val="0"/>
                          <w:marBottom w:val="0"/>
                          <w:divBdr>
                            <w:top w:val="none" w:sz="0" w:space="0" w:color="auto"/>
                            <w:left w:val="none" w:sz="0" w:space="0" w:color="auto"/>
                            <w:bottom w:val="none" w:sz="0" w:space="0" w:color="auto"/>
                            <w:right w:val="none" w:sz="0" w:space="0" w:color="auto"/>
                          </w:divBdr>
                        </w:div>
                      </w:divsChild>
                    </w:div>
                    <w:div w:id="2059160439">
                      <w:marLeft w:val="0"/>
                      <w:marRight w:val="0"/>
                      <w:marTop w:val="0"/>
                      <w:marBottom w:val="0"/>
                      <w:divBdr>
                        <w:top w:val="none" w:sz="0" w:space="0" w:color="auto"/>
                        <w:left w:val="none" w:sz="0" w:space="0" w:color="auto"/>
                        <w:bottom w:val="none" w:sz="0" w:space="0" w:color="auto"/>
                        <w:right w:val="none" w:sz="0" w:space="0" w:color="auto"/>
                      </w:divBdr>
                      <w:divsChild>
                        <w:div w:id="50737382">
                          <w:marLeft w:val="0"/>
                          <w:marRight w:val="0"/>
                          <w:marTop w:val="0"/>
                          <w:marBottom w:val="0"/>
                          <w:divBdr>
                            <w:top w:val="none" w:sz="0" w:space="0" w:color="auto"/>
                            <w:left w:val="none" w:sz="0" w:space="0" w:color="auto"/>
                            <w:bottom w:val="none" w:sz="0" w:space="0" w:color="auto"/>
                            <w:right w:val="none" w:sz="0" w:space="0" w:color="auto"/>
                          </w:divBdr>
                        </w:div>
                      </w:divsChild>
                    </w:div>
                    <w:div w:id="710348738">
                      <w:marLeft w:val="0"/>
                      <w:marRight w:val="0"/>
                      <w:marTop w:val="240"/>
                      <w:marBottom w:val="150"/>
                      <w:divBdr>
                        <w:top w:val="none" w:sz="0" w:space="0" w:color="auto"/>
                        <w:left w:val="none" w:sz="0" w:space="0" w:color="auto"/>
                        <w:bottom w:val="none" w:sz="0" w:space="0" w:color="auto"/>
                        <w:right w:val="none" w:sz="0" w:space="0" w:color="auto"/>
                      </w:divBdr>
                      <w:divsChild>
                        <w:div w:id="763302200">
                          <w:marLeft w:val="0"/>
                          <w:marRight w:val="0"/>
                          <w:marTop w:val="0"/>
                          <w:marBottom w:val="0"/>
                          <w:divBdr>
                            <w:top w:val="none" w:sz="0" w:space="0" w:color="auto"/>
                            <w:left w:val="none" w:sz="0" w:space="0" w:color="auto"/>
                            <w:bottom w:val="none" w:sz="0" w:space="0" w:color="auto"/>
                            <w:right w:val="none" w:sz="0" w:space="0" w:color="auto"/>
                          </w:divBdr>
                        </w:div>
                      </w:divsChild>
                    </w:div>
                    <w:div w:id="2103605787">
                      <w:marLeft w:val="0"/>
                      <w:marRight w:val="0"/>
                      <w:marTop w:val="0"/>
                      <w:marBottom w:val="0"/>
                      <w:divBdr>
                        <w:top w:val="none" w:sz="0" w:space="0" w:color="auto"/>
                        <w:left w:val="none" w:sz="0" w:space="0" w:color="auto"/>
                        <w:bottom w:val="none" w:sz="0" w:space="0" w:color="auto"/>
                        <w:right w:val="none" w:sz="0" w:space="0" w:color="auto"/>
                      </w:divBdr>
                      <w:divsChild>
                        <w:div w:id="473106618">
                          <w:marLeft w:val="0"/>
                          <w:marRight w:val="0"/>
                          <w:marTop w:val="0"/>
                          <w:marBottom w:val="0"/>
                          <w:divBdr>
                            <w:top w:val="none" w:sz="0" w:space="0" w:color="auto"/>
                            <w:left w:val="none" w:sz="0" w:space="0" w:color="auto"/>
                            <w:bottom w:val="none" w:sz="0" w:space="0" w:color="auto"/>
                            <w:right w:val="none" w:sz="0" w:space="0" w:color="auto"/>
                          </w:divBdr>
                        </w:div>
                        <w:div w:id="1464231957">
                          <w:marLeft w:val="0"/>
                          <w:marRight w:val="0"/>
                          <w:marTop w:val="0"/>
                          <w:marBottom w:val="0"/>
                          <w:divBdr>
                            <w:top w:val="none" w:sz="0" w:space="0" w:color="auto"/>
                            <w:left w:val="none" w:sz="0" w:space="0" w:color="auto"/>
                            <w:bottom w:val="none" w:sz="0" w:space="0" w:color="auto"/>
                            <w:right w:val="none" w:sz="0" w:space="0" w:color="auto"/>
                          </w:divBdr>
                        </w:div>
                        <w:div w:id="153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2859">
      <w:bodyDiv w:val="1"/>
      <w:marLeft w:val="0"/>
      <w:marRight w:val="0"/>
      <w:marTop w:val="0"/>
      <w:marBottom w:val="0"/>
      <w:divBdr>
        <w:top w:val="none" w:sz="0" w:space="0" w:color="auto"/>
        <w:left w:val="none" w:sz="0" w:space="0" w:color="auto"/>
        <w:bottom w:val="none" w:sz="0" w:space="0" w:color="auto"/>
        <w:right w:val="none" w:sz="0" w:space="0" w:color="auto"/>
      </w:divBdr>
      <w:divsChild>
        <w:div w:id="309095704">
          <w:marLeft w:val="0"/>
          <w:marRight w:val="0"/>
          <w:marTop w:val="0"/>
          <w:marBottom w:val="225"/>
          <w:divBdr>
            <w:top w:val="none" w:sz="0" w:space="0" w:color="auto"/>
            <w:left w:val="none" w:sz="0" w:space="0" w:color="auto"/>
            <w:bottom w:val="none" w:sz="0" w:space="0" w:color="auto"/>
            <w:right w:val="none" w:sz="0" w:space="0" w:color="auto"/>
          </w:divBdr>
          <w:divsChild>
            <w:div w:id="255210354">
              <w:marLeft w:val="0"/>
              <w:marRight w:val="0"/>
              <w:marTop w:val="0"/>
              <w:marBottom w:val="0"/>
              <w:divBdr>
                <w:top w:val="none" w:sz="0" w:space="0" w:color="auto"/>
                <w:left w:val="none" w:sz="0" w:space="0" w:color="auto"/>
                <w:bottom w:val="none" w:sz="0" w:space="0" w:color="auto"/>
                <w:right w:val="none" w:sz="0" w:space="0" w:color="auto"/>
              </w:divBdr>
            </w:div>
            <w:div w:id="1348752427">
              <w:marLeft w:val="0"/>
              <w:marRight w:val="0"/>
              <w:marTop w:val="0"/>
              <w:marBottom w:val="0"/>
              <w:divBdr>
                <w:top w:val="none" w:sz="0" w:space="0" w:color="auto"/>
                <w:left w:val="none" w:sz="0" w:space="0" w:color="auto"/>
                <w:bottom w:val="none" w:sz="0" w:space="0" w:color="auto"/>
                <w:right w:val="none" w:sz="0" w:space="0" w:color="auto"/>
              </w:divBdr>
              <w:divsChild>
                <w:div w:id="849878487">
                  <w:marLeft w:val="0"/>
                  <w:marRight w:val="0"/>
                  <w:marTop w:val="0"/>
                  <w:marBottom w:val="0"/>
                  <w:divBdr>
                    <w:top w:val="none" w:sz="0" w:space="0" w:color="auto"/>
                    <w:left w:val="none" w:sz="0" w:space="0" w:color="auto"/>
                    <w:bottom w:val="none" w:sz="0" w:space="0" w:color="auto"/>
                    <w:right w:val="none" w:sz="0" w:space="0" w:color="auto"/>
                  </w:divBdr>
                  <w:divsChild>
                    <w:div w:id="1678456807">
                      <w:marLeft w:val="0"/>
                      <w:marRight w:val="0"/>
                      <w:marTop w:val="0"/>
                      <w:marBottom w:val="0"/>
                      <w:divBdr>
                        <w:top w:val="none" w:sz="0" w:space="0" w:color="auto"/>
                        <w:left w:val="none" w:sz="0" w:space="0" w:color="auto"/>
                        <w:bottom w:val="none" w:sz="0" w:space="0" w:color="auto"/>
                        <w:right w:val="none" w:sz="0" w:space="0" w:color="auto"/>
                      </w:divBdr>
                      <w:divsChild>
                        <w:div w:id="676232443">
                          <w:marLeft w:val="0"/>
                          <w:marRight w:val="0"/>
                          <w:marTop w:val="0"/>
                          <w:marBottom w:val="0"/>
                          <w:divBdr>
                            <w:top w:val="none" w:sz="0" w:space="0" w:color="auto"/>
                            <w:left w:val="none" w:sz="0" w:space="0" w:color="auto"/>
                            <w:bottom w:val="none" w:sz="0" w:space="0" w:color="auto"/>
                            <w:right w:val="none" w:sz="0" w:space="0" w:color="auto"/>
                          </w:divBdr>
                        </w:div>
                      </w:divsChild>
                    </w:div>
                    <w:div w:id="984697038">
                      <w:marLeft w:val="0"/>
                      <w:marRight w:val="0"/>
                      <w:marTop w:val="0"/>
                      <w:marBottom w:val="0"/>
                      <w:divBdr>
                        <w:top w:val="none" w:sz="0" w:space="0" w:color="auto"/>
                        <w:left w:val="none" w:sz="0" w:space="0" w:color="auto"/>
                        <w:bottom w:val="none" w:sz="0" w:space="0" w:color="auto"/>
                        <w:right w:val="none" w:sz="0" w:space="0" w:color="auto"/>
                      </w:divBdr>
                      <w:divsChild>
                        <w:div w:id="559831568">
                          <w:marLeft w:val="0"/>
                          <w:marRight w:val="0"/>
                          <w:marTop w:val="0"/>
                          <w:marBottom w:val="0"/>
                          <w:divBdr>
                            <w:top w:val="none" w:sz="0" w:space="0" w:color="auto"/>
                            <w:left w:val="none" w:sz="0" w:space="0" w:color="auto"/>
                            <w:bottom w:val="none" w:sz="0" w:space="0" w:color="auto"/>
                            <w:right w:val="none" w:sz="0" w:space="0" w:color="auto"/>
                          </w:divBdr>
                        </w:div>
                      </w:divsChild>
                    </w:div>
                    <w:div w:id="1268926523">
                      <w:marLeft w:val="0"/>
                      <w:marRight w:val="0"/>
                      <w:marTop w:val="240"/>
                      <w:marBottom w:val="150"/>
                      <w:divBdr>
                        <w:top w:val="none" w:sz="0" w:space="0" w:color="auto"/>
                        <w:left w:val="none" w:sz="0" w:space="0" w:color="auto"/>
                        <w:bottom w:val="none" w:sz="0" w:space="0" w:color="auto"/>
                        <w:right w:val="none" w:sz="0" w:space="0" w:color="auto"/>
                      </w:divBdr>
                      <w:divsChild>
                        <w:div w:id="490027034">
                          <w:marLeft w:val="0"/>
                          <w:marRight w:val="0"/>
                          <w:marTop w:val="0"/>
                          <w:marBottom w:val="0"/>
                          <w:divBdr>
                            <w:top w:val="none" w:sz="0" w:space="0" w:color="auto"/>
                            <w:left w:val="none" w:sz="0" w:space="0" w:color="auto"/>
                            <w:bottom w:val="none" w:sz="0" w:space="0" w:color="auto"/>
                            <w:right w:val="none" w:sz="0" w:space="0" w:color="auto"/>
                          </w:divBdr>
                        </w:div>
                      </w:divsChild>
                    </w:div>
                    <w:div w:id="1715275229">
                      <w:marLeft w:val="0"/>
                      <w:marRight w:val="0"/>
                      <w:marTop w:val="0"/>
                      <w:marBottom w:val="0"/>
                      <w:divBdr>
                        <w:top w:val="none" w:sz="0" w:space="0" w:color="auto"/>
                        <w:left w:val="none" w:sz="0" w:space="0" w:color="auto"/>
                        <w:bottom w:val="none" w:sz="0" w:space="0" w:color="auto"/>
                        <w:right w:val="none" w:sz="0" w:space="0" w:color="auto"/>
                      </w:divBdr>
                      <w:divsChild>
                        <w:div w:id="554392243">
                          <w:marLeft w:val="0"/>
                          <w:marRight w:val="0"/>
                          <w:marTop w:val="0"/>
                          <w:marBottom w:val="0"/>
                          <w:divBdr>
                            <w:top w:val="none" w:sz="0" w:space="0" w:color="auto"/>
                            <w:left w:val="none" w:sz="0" w:space="0" w:color="auto"/>
                            <w:bottom w:val="none" w:sz="0" w:space="0" w:color="auto"/>
                            <w:right w:val="none" w:sz="0" w:space="0" w:color="auto"/>
                          </w:divBdr>
                        </w:div>
                        <w:div w:id="379013087">
                          <w:marLeft w:val="0"/>
                          <w:marRight w:val="0"/>
                          <w:marTop w:val="0"/>
                          <w:marBottom w:val="0"/>
                          <w:divBdr>
                            <w:top w:val="none" w:sz="0" w:space="0" w:color="auto"/>
                            <w:left w:val="none" w:sz="0" w:space="0" w:color="auto"/>
                            <w:bottom w:val="none" w:sz="0" w:space="0" w:color="auto"/>
                            <w:right w:val="none" w:sz="0" w:space="0" w:color="auto"/>
                          </w:divBdr>
                        </w:div>
                      </w:divsChild>
                    </w:div>
                    <w:div w:id="1685398572">
                      <w:marLeft w:val="0"/>
                      <w:marRight w:val="0"/>
                      <w:marTop w:val="240"/>
                      <w:marBottom w:val="150"/>
                      <w:divBdr>
                        <w:top w:val="none" w:sz="0" w:space="0" w:color="auto"/>
                        <w:left w:val="none" w:sz="0" w:space="0" w:color="auto"/>
                        <w:bottom w:val="none" w:sz="0" w:space="0" w:color="auto"/>
                        <w:right w:val="none" w:sz="0" w:space="0" w:color="auto"/>
                      </w:divBdr>
                      <w:divsChild>
                        <w:div w:id="1882209510">
                          <w:marLeft w:val="0"/>
                          <w:marRight w:val="0"/>
                          <w:marTop w:val="0"/>
                          <w:marBottom w:val="0"/>
                          <w:divBdr>
                            <w:top w:val="none" w:sz="0" w:space="0" w:color="auto"/>
                            <w:left w:val="none" w:sz="0" w:space="0" w:color="auto"/>
                            <w:bottom w:val="none" w:sz="0" w:space="0" w:color="auto"/>
                            <w:right w:val="none" w:sz="0" w:space="0" w:color="auto"/>
                          </w:divBdr>
                        </w:div>
                      </w:divsChild>
                    </w:div>
                    <w:div w:id="675767194">
                      <w:marLeft w:val="0"/>
                      <w:marRight w:val="0"/>
                      <w:marTop w:val="0"/>
                      <w:marBottom w:val="0"/>
                      <w:divBdr>
                        <w:top w:val="none" w:sz="0" w:space="0" w:color="auto"/>
                        <w:left w:val="none" w:sz="0" w:space="0" w:color="auto"/>
                        <w:bottom w:val="none" w:sz="0" w:space="0" w:color="auto"/>
                        <w:right w:val="none" w:sz="0" w:space="0" w:color="auto"/>
                      </w:divBdr>
                      <w:divsChild>
                        <w:div w:id="750656919">
                          <w:marLeft w:val="0"/>
                          <w:marRight w:val="0"/>
                          <w:marTop w:val="0"/>
                          <w:marBottom w:val="0"/>
                          <w:divBdr>
                            <w:top w:val="none" w:sz="0" w:space="0" w:color="auto"/>
                            <w:left w:val="none" w:sz="0" w:space="0" w:color="auto"/>
                            <w:bottom w:val="none" w:sz="0" w:space="0" w:color="auto"/>
                            <w:right w:val="none" w:sz="0" w:space="0" w:color="auto"/>
                          </w:divBdr>
                        </w:div>
                        <w:div w:id="949626755">
                          <w:marLeft w:val="0"/>
                          <w:marRight w:val="0"/>
                          <w:marTop w:val="0"/>
                          <w:marBottom w:val="0"/>
                          <w:divBdr>
                            <w:top w:val="none" w:sz="0" w:space="0" w:color="auto"/>
                            <w:left w:val="none" w:sz="0" w:space="0" w:color="auto"/>
                            <w:bottom w:val="none" w:sz="0" w:space="0" w:color="auto"/>
                            <w:right w:val="none" w:sz="0" w:space="0" w:color="auto"/>
                          </w:divBdr>
                        </w:div>
                        <w:div w:id="16005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hyperlink" Target="https://tools.ietf.org/html/rfc793" TargetMode="External"/><Relationship Id="rId63" Type="http://schemas.openxmlformats.org/officeDocument/2006/relationships/image" Target="media/image32.png"/><Relationship Id="rId68" Type="http://schemas.openxmlformats.org/officeDocument/2006/relationships/image" Target="media/image36.wmf"/><Relationship Id="rId84" Type="http://schemas.openxmlformats.org/officeDocument/2006/relationships/image" Target="media/image44.png"/><Relationship Id="rId89" Type="http://schemas.openxmlformats.org/officeDocument/2006/relationships/control" Target="activeX/activeX34.xml"/><Relationship Id="rId16" Type="http://schemas.openxmlformats.org/officeDocument/2006/relationships/image" Target="media/image7.wmf"/><Relationship Id="rId11" Type="http://schemas.openxmlformats.org/officeDocument/2006/relationships/control" Target="activeX/activeX3.xml"/><Relationship Id="rId32" Type="http://schemas.openxmlformats.org/officeDocument/2006/relationships/image" Target="media/image15.wmf"/><Relationship Id="rId37" Type="http://schemas.openxmlformats.org/officeDocument/2006/relationships/control" Target="activeX/activeX16.xml"/><Relationship Id="rId53" Type="http://schemas.openxmlformats.org/officeDocument/2006/relationships/image" Target="media/image26.png"/><Relationship Id="rId58" Type="http://schemas.openxmlformats.org/officeDocument/2006/relationships/control" Target="activeX/activeX23.xml"/><Relationship Id="rId74" Type="http://schemas.openxmlformats.org/officeDocument/2006/relationships/image" Target="media/image39.wmf"/><Relationship Id="rId79" Type="http://schemas.openxmlformats.org/officeDocument/2006/relationships/image" Target="media/image41.wmf"/><Relationship Id="rId5" Type="http://schemas.openxmlformats.org/officeDocument/2006/relationships/image" Target="media/image1.png"/><Relationship Id="rId90" Type="http://schemas.openxmlformats.org/officeDocument/2006/relationships/hyperlink" Target="https://nmap.org/nsedoc/" TargetMode="External"/><Relationship Id="rId95" Type="http://schemas.openxmlformats.org/officeDocument/2006/relationships/hyperlink" Target="https://nmap.org/book/man-bypass-firewalls-ids.html" TargetMode="External"/><Relationship Id="rId22" Type="http://schemas.openxmlformats.org/officeDocument/2006/relationships/image" Target="media/image10.wmf"/><Relationship Id="rId27" Type="http://schemas.openxmlformats.org/officeDocument/2006/relationships/control" Target="activeX/activeX11.xml"/><Relationship Id="rId43" Type="http://schemas.openxmlformats.org/officeDocument/2006/relationships/control" Target="activeX/activeX19.xml"/><Relationship Id="rId48" Type="http://schemas.openxmlformats.org/officeDocument/2006/relationships/image" Target="media/image23.png"/><Relationship Id="rId64" Type="http://schemas.openxmlformats.org/officeDocument/2006/relationships/image" Target="media/image33.png"/><Relationship Id="rId69" Type="http://schemas.openxmlformats.org/officeDocument/2006/relationships/control" Target="activeX/activeX27.xml"/><Relationship Id="rId80" Type="http://schemas.openxmlformats.org/officeDocument/2006/relationships/control" Target="activeX/activeX32.xml"/><Relationship Id="rId85" Type="http://schemas.openxmlformats.org/officeDocument/2006/relationships/image" Target="media/image45.png"/><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0.wmf"/><Relationship Id="rId67" Type="http://schemas.openxmlformats.org/officeDocument/2006/relationships/control" Target="activeX/activeX26.xml"/><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image" Target="media/image27.png"/><Relationship Id="rId62" Type="http://schemas.openxmlformats.org/officeDocument/2006/relationships/control" Target="activeX/activeX25.xml"/><Relationship Id="rId70" Type="http://schemas.openxmlformats.org/officeDocument/2006/relationships/image" Target="media/image37.wmf"/><Relationship Id="rId75" Type="http://schemas.openxmlformats.org/officeDocument/2006/relationships/control" Target="activeX/activeX30.xml"/><Relationship Id="rId83" Type="http://schemas.openxmlformats.org/officeDocument/2006/relationships/image" Target="media/image43.png"/><Relationship Id="rId88" Type="http://schemas.openxmlformats.org/officeDocument/2006/relationships/image" Target="media/image47.wmf"/><Relationship Id="rId91" Type="http://schemas.openxmlformats.org/officeDocument/2006/relationships/image" Target="media/image48.wmf"/><Relationship Id="rId96"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65" Type="http://schemas.openxmlformats.org/officeDocument/2006/relationships/image" Target="media/image34.png"/><Relationship Id="rId73" Type="http://schemas.openxmlformats.org/officeDocument/2006/relationships/control" Target="activeX/activeX29.xml"/><Relationship Id="rId78" Type="http://schemas.openxmlformats.org/officeDocument/2006/relationships/control" Target="activeX/activeX31.xml"/><Relationship Id="rId81" Type="http://schemas.openxmlformats.org/officeDocument/2006/relationships/hyperlink" Target="https://nmap.org/nsedoc/" TargetMode="External"/><Relationship Id="rId86" Type="http://schemas.openxmlformats.org/officeDocument/2006/relationships/image" Target="media/image46.wmf"/><Relationship Id="rId94" Type="http://schemas.openxmlformats.org/officeDocument/2006/relationships/control" Target="activeX/activeX36.xml"/><Relationship Id="rId99" Type="http://schemas.openxmlformats.org/officeDocument/2006/relationships/control" Target="activeX/activeX38.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17.xml"/><Relationship Id="rId34" Type="http://schemas.openxmlformats.org/officeDocument/2006/relationships/image" Target="media/image16.wmf"/><Relationship Id="rId50" Type="http://schemas.openxmlformats.org/officeDocument/2006/relationships/control" Target="activeX/activeX20.xml"/><Relationship Id="rId55" Type="http://schemas.openxmlformats.org/officeDocument/2006/relationships/image" Target="media/image28.wmf"/><Relationship Id="rId76" Type="http://schemas.openxmlformats.org/officeDocument/2006/relationships/hyperlink" Target="https://nmap.org/book/nse-usage.html" TargetMode="External"/><Relationship Id="rId97" Type="http://schemas.openxmlformats.org/officeDocument/2006/relationships/control" Target="activeX/activeX37.xml"/><Relationship Id="rId7" Type="http://schemas.openxmlformats.org/officeDocument/2006/relationships/control" Target="activeX/activeX1.xml"/><Relationship Id="rId71" Type="http://schemas.openxmlformats.org/officeDocument/2006/relationships/control" Target="activeX/activeX28.xml"/><Relationship Id="rId92" Type="http://schemas.openxmlformats.org/officeDocument/2006/relationships/control" Target="activeX/activeX35.xml"/><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1.png"/><Relationship Id="rId66" Type="http://schemas.openxmlformats.org/officeDocument/2006/relationships/image" Target="media/image35.wmf"/><Relationship Id="rId87" Type="http://schemas.openxmlformats.org/officeDocument/2006/relationships/control" Target="activeX/activeX33.xml"/><Relationship Id="rId61" Type="http://schemas.openxmlformats.org/officeDocument/2006/relationships/image" Target="media/image31.wmf"/><Relationship Id="rId82" Type="http://schemas.openxmlformats.org/officeDocument/2006/relationships/image" Target="media/image42.png"/><Relationship Id="rId19" Type="http://schemas.openxmlformats.org/officeDocument/2006/relationships/control" Target="activeX/activeX7.xml"/><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control" Target="activeX/activeX15.xml"/><Relationship Id="rId56" Type="http://schemas.openxmlformats.org/officeDocument/2006/relationships/control" Target="activeX/activeX22.xml"/><Relationship Id="rId77" Type="http://schemas.openxmlformats.org/officeDocument/2006/relationships/image" Target="media/image40.wmf"/><Relationship Id="rId100"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8.wmf"/><Relationship Id="rId93" Type="http://schemas.openxmlformats.org/officeDocument/2006/relationships/image" Target="media/image49.wmf"/><Relationship Id="rId98" Type="http://schemas.openxmlformats.org/officeDocument/2006/relationships/image" Target="media/image51.wmf"/><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4842</Words>
  <Characters>27605</Characters>
  <Application>Microsoft Office Word</Application>
  <DocSecurity>0</DocSecurity>
  <Lines>230</Lines>
  <Paragraphs>64</Paragraphs>
  <ScaleCrop>false</ScaleCrop>
  <Company/>
  <LinksUpToDate>false</LinksUpToDate>
  <CharactersWithSpaces>32383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11</cp:revision>
  <dcterms:created xsi:type="dcterms:W3CDTF">2023-05-20T13:14:00Z</dcterms:created>
  <dcterms:modified xsi:type="dcterms:W3CDTF">2023-06-16T19:41:00Z</dcterms:modified>
</cp:coreProperties>
</file>