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A232" w14:textId="61A0575B" w:rsidR="005269F9" w:rsidRDefault="00A45FA0" w:rsidP="00A45FA0">
      <w:pPr>
        <w:jc w:val="both"/>
      </w:pPr>
      <w:r>
        <w:t>Contexte</w:t>
      </w:r>
    </w:p>
    <w:p w14:paraId="5F4415DF" w14:textId="2BE42DD5" w:rsidR="00A45FA0" w:rsidRDefault="00A45FA0" w:rsidP="00A45FA0">
      <w:pPr>
        <w:jc w:val="both"/>
      </w:pPr>
    </w:p>
    <w:p w14:paraId="6BBF1EF7" w14:textId="77777777" w:rsidR="0015748F" w:rsidRDefault="0015748F" w:rsidP="00A45FA0">
      <w:pPr>
        <w:jc w:val="both"/>
      </w:pPr>
    </w:p>
    <w:p w14:paraId="555E3338" w14:textId="2B2C8409" w:rsidR="00A45FA0" w:rsidRDefault="00A45FA0" w:rsidP="00A45FA0">
      <w:pPr>
        <w:jc w:val="both"/>
      </w:pPr>
      <w:r>
        <w:t>Choix techniques (outils utilisés)</w:t>
      </w:r>
    </w:p>
    <w:p w14:paraId="65D20EC1" w14:textId="5B11F959" w:rsidR="00A45FA0" w:rsidRDefault="00A45FA0" w:rsidP="00A45FA0">
      <w:pPr>
        <w:jc w:val="both"/>
      </w:pPr>
      <w:r>
        <w:t xml:space="preserve">Pour ce projet, </w:t>
      </w:r>
      <w:r w:rsidR="00894176">
        <w:t>on a</w:t>
      </w:r>
      <w:r>
        <w:t xml:space="preserve"> d’abord voulu utiliser IntelliJ comme on a pu le faire en TP</w:t>
      </w:r>
      <w:r w:rsidR="00894176">
        <w:t xml:space="preserve">, mais on a </w:t>
      </w:r>
      <w:r>
        <w:t>été confrontés à quelques problèmes techniques</w:t>
      </w:r>
      <w:r w:rsidR="00263762">
        <w:t xml:space="preserve"> (impossibilité de compiler sans passer par le terminal</w:t>
      </w:r>
      <w:r w:rsidR="005F4846">
        <w:t>, par exemple</w:t>
      </w:r>
      <w:r w:rsidR="00263762">
        <w:t xml:space="preserve">) et </w:t>
      </w:r>
      <w:r w:rsidR="00894176">
        <w:t>on a</w:t>
      </w:r>
      <w:r w:rsidR="00263762">
        <w:t xml:space="preserve"> donc choisi de </w:t>
      </w:r>
      <w:r w:rsidR="00894176">
        <w:t>se</w:t>
      </w:r>
      <w:r w:rsidR="00263762">
        <w:t xml:space="preserve"> tourner vers une autre IDE : Eclipse. </w:t>
      </w:r>
      <w:r w:rsidR="00894176">
        <w:t>On a</w:t>
      </w:r>
      <w:r w:rsidR="00263762">
        <w:t xml:space="preserve"> créé un projet GitHub pour mettre en commun nos fichiers</w:t>
      </w:r>
      <w:r w:rsidR="0015748F">
        <w:t xml:space="preserve">. Au début, </w:t>
      </w:r>
      <w:r w:rsidR="00894176">
        <w:t>on a</w:t>
      </w:r>
      <w:r w:rsidR="0015748F">
        <w:t xml:space="preserve"> eu quelques difficultés à faire fonctionner ce système mais </w:t>
      </w:r>
      <w:r w:rsidR="00894176">
        <w:t>on a</w:t>
      </w:r>
      <w:r w:rsidR="0015748F">
        <w:t xml:space="preserve"> fini par bien le prendre en main et l’apprécier</w:t>
      </w:r>
      <w:r w:rsidR="00A661CC">
        <w:t>.</w:t>
      </w:r>
      <w:r w:rsidR="002347D2">
        <w:t xml:space="preserve"> Ca a été plus simple pour Klaus qui avait déjà eu l’occasion de manipuler cet outil par le passé.</w:t>
      </w:r>
    </w:p>
    <w:p w14:paraId="21420A55" w14:textId="1C36F11A" w:rsidR="00A661CC" w:rsidRDefault="00894176" w:rsidP="00A45FA0">
      <w:pPr>
        <w:jc w:val="both"/>
      </w:pPr>
      <w:r>
        <w:t>On a</w:t>
      </w:r>
      <w:r w:rsidR="00A661CC">
        <w:t xml:space="preserve"> également </w:t>
      </w:r>
      <w:r w:rsidR="00CC3213">
        <w:t>installé</w:t>
      </w:r>
      <w:r w:rsidR="00A661CC">
        <w:t xml:space="preserve"> un module sur Eclipse du nom de CodeTogether, qui nous a permis de coder ensemble en temps réel pour voir les modifications apporté</w:t>
      </w:r>
      <w:r w:rsidR="007F1856">
        <w:t>e</w:t>
      </w:r>
      <w:r w:rsidR="00A661CC">
        <w:t>s par l’autre et réfléchir à deux</w:t>
      </w:r>
      <w:r w:rsidR="008B7534">
        <w:t>, tout en ne modifiant les fichiers que d’un côté. Plus précisément,</w:t>
      </w:r>
      <w:r w:rsidR="00A90573">
        <w:t xml:space="preserve"> avec cet outil</w:t>
      </w:r>
      <w:r w:rsidR="008B7534">
        <w:t xml:space="preserve"> l’un de nous deux peut inviter l’autre à </w:t>
      </w:r>
      <w:r w:rsidR="007169C3">
        <w:t xml:space="preserve">venir </w:t>
      </w:r>
      <w:r w:rsidR="008B7534">
        <w:t>modifier son code.</w:t>
      </w:r>
      <w:r w:rsidR="00CC3213">
        <w:t xml:space="preserve"> En parallèle, </w:t>
      </w:r>
      <w:r>
        <w:t xml:space="preserve">on </w:t>
      </w:r>
      <w:r w:rsidR="000237B0">
        <w:t xml:space="preserve">s’est appelé sur </w:t>
      </w:r>
      <w:r w:rsidR="00CC3213">
        <w:t>Discord</w:t>
      </w:r>
      <w:r w:rsidR="000237B0">
        <w:t xml:space="preserve"> pendant les séances en groupe</w:t>
      </w:r>
      <w:r w:rsidR="002033C4">
        <w:t>s</w:t>
      </w:r>
      <w:r w:rsidR="00CC3213">
        <w:t xml:space="preserve"> pour échanger pendant qu</w:t>
      </w:r>
      <w:r>
        <w:t xml:space="preserve">’on </w:t>
      </w:r>
      <w:r w:rsidR="00CC3213">
        <w:t>cod</w:t>
      </w:r>
      <w:r>
        <w:t>ait</w:t>
      </w:r>
      <w:r w:rsidR="00CC3213">
        <w:t>.</w:t>
      </w:r>
    </w:p>
    <w:p w14:paraId="3EF53FE0" w14:textId="77777777" w:rsidR="00A45FA0" w:rsidRDefault="00A45FA0" w:rsidP="00A45FA0">
      <w:pPr>
        <w:jc w:val="both"/>
      </w:pPr>
    </w:p>
    <w:p w14:paraId="628909C8" w14:textId="501D945A" w:rsidR="00A45FA0" w:rsidRDefault="00A45FA0" w:rsidP="00A45FA0">
      <w:pPr>
        <w:jc w:val="both"/>
      </w:pPr>
      <w:r>
        <w:t>Montrer un point technique/de code/d’architecture détaillé</w:t>
      </w:r>
    </w:p>
    <w:p w14:paraId="191CF36A" w14:textId="19D11D02" w:rsidR="00A45FA0" w:rsidRDefault="00A45FA0" w:rsidP="00A45FA0">
      <w:pPr>
        <w:jc w:val="both"/>
      </w:pPr>
    </w:p>
    <w:p w14:paraId="0652A72D" w14:textId="77777777" w:rsidR="0015748F" w:rsidRDefault="0015748F" w:rsidP="00A45FA0">
      <w:pPr>
        <w:jc w:val="both"/>
      </w:pPr>
    </w:p>
    <w:p w14:paraId="00A55E1F" w14:textId="06B2ED9F" w:rsidR="00A45FA0" w:rsidRDefault="00A45FA0" w:rsidP="00A45FA0">
      <w:pPr>
        <w:jc w:val="both"/>
      </w:pPr>
      <w:r>
        <w:t>Démo</w:t>
      </w:r>
    </w:p>
    <w:p w14:paraId="1952A483" w14:textId="340574A7" w:rsidR="00A45FA0" w:rsidRDefault="00A45FA0" w:rsidP="00A45FA0">
      <w:pPr>
        <w:jc w:val="both"/>
      </w:pPr>
    </w:p>
    <w:p w14:paraId="5058E7BC" w14:textId="77777777" w:rsidR="0015748F" w:rsidRDefault="0015748F" w:rsidP="00A45FA0">
      <w:pPr>
        <w:jc w:val="both"/>
      </w:pPr>
    </w:p>
    <w:p w14:paraId="52970DDA" w14:textId="127DEE77" w:rsidR="00A45FA0" w:rsidRDefault="00A45FA0" w:rsidP="00A45FA0">
      <w:pPr>
        <w:jc w:val="both"/>
      </w:pPr>
      <w:r>
        <w:t>Organisation dans le binôme</w:t>
      </w:r>
    </w:p>
    <w:p w14:paraId="0431F98A" w14:textId="0A15C8DB" w:rsidR="00A45FA0" w:rsidRDefault="000A33DC" w:rsidP="00A45FA0">
      <w:pPr>
        <w:jc w:val="both"/>
      </w:pPr>
      <w:r>
        <w:t>Côté organisation, on a d’abord travaillé séparément en se mettant d’accord sur les parties que chacun avait à avancer. Virginie a créé les différentes classes et écrit la fonction pour convertir un parenthésage en arbre. Klaus a codé la fonction permettant de renvoyer un nom aléatoire de famille Rfam et celle permettant de créer un objet de type brin, avec sa séquence et son système de parenthésage, à partir d’un nom de famille.</w:t>
      </w:r>
    </w:p>
    <w:p w14:paraId="255CDC58" w14:textId="7FBAAE27" w:rsidR="000A33DC" w:rsidRDefault="00894176" w:rsidP="00A45FA0">
      <w:pPr>
        <w:jc w:val="both"/>
      </w:pPr>
      <w:r>
        <w:t>On a</w:t>
      </w:r>
      <w:r w:rsidR="000A33DC">
        <w:t xml:space="preserve"> travaillé</w:t>
      </w:r>
      <w:r>
        <w:t xml:space="preserve"> ensemble</w:t>
      </w:r>
      <w:r w:rsidR="000A33DC">
        <w:t xml:space="preserve"> sur une bonne partie des fonctions relatives aux arbres, </w:t>
      </w:r>
      <w:r>
        <w:t>comme</w:t>
      </w:r>
      <w:r w:rsidR="000A33DC">
        <w:t xml:space="preserve"> le convertissage d’un arbre en parenthésage et les fonctions d’égalité et de comparaison</w:t>
      </w:r>
      <w:r>
        <w:t xml:space="preserve"> de deux arbres</w:t>
      </w:r>
      <w:r w:rsidR="000A33DC">
        <w:t xml:space="preserve">. </w:t>
      </w:r>
      <w:r>
        <w:t>On a</w:t>
      </w:r>
      <w:r w:rsidR="000A33DC">
        <w:t xml:space="preserve"> également commencé le GUI ensemble et Klaus a ensuite terminé de coder cette partie.</w:t>
      </w:r>
    </w:p>
    <w:p w14:paraId="7800067A" w14:textId="77777777" w:rsidR="0015748F" w:rsidRDefault="0015748F" w:rsidP="00A45FA0">
      <w:pPr>
        <w:jc w:val="both"/>
      </w:pPr>
    </w:p>
    <w:p w14:paraId="07CC36BA" w14:textId="0C3EE05A" w:rsidR="00A45FA0" w:rsidRDefault="00A45FA0" w:rsidP="00A45FA0">
      <w:pPr>
        <w:jc w:val="both"/>
      </w:pPr>
      <w:r>
        <w:t>Résultats (qc à dire sur les données ?)</w:t>
      </w:r>
    </w:p>
    <w:p w14:paraId="63319F88" w14:textId="06E0AA55" w:rsidR="00A45FA0" w:rsidRDefault="00A45FA0" w:rsidP="00A45FA0">
      <w:pPr>
        <w:jc w:val="both"/>
      </w:pPr>
    </w:p>
    <w:p w14:paraId="73F3344D" w14:textId="77777777" w:rsidR="0015748F" w:rsidRDefault="0015748F" w:rsidP="00A45FA0">
      <w:pPr>
        <w:jc w:val="both"/>
      </w:pPr>
    </w:p>
    <w:p w14:paraId="7C429439" w14:textId="43D50023" w:rsidR="00A45FA0" w:rsidRDefault="00A45FA0" w:rsidP="00A45FA0">
      <w:pPr>
        <w:jc w:val="both"/>
      </w:pPr>
      <w:r>
        <w:t>Retour d’expérience</w:t>
      </w:r>
      <w:r w:rsidR="006D7FE4">
        <w:t xml:space="preserve"> = c</w:t>
      </w:r>
      <w:r>
        <w:t>e que ça nous a apporté, le sujet…</w:t>
      </w:r>
    </w:p>
    <w:p w14:paraId="17194443" w14:textId="7783A798" w:rsidR="00A45FA0" w:rsidRDefault="00D7229C" w:rsidP="00A45FA0">
      <w:pPr>
        <w:jc w:val="both"/>
      </w:pPr>
      <w:r>
        <w:lastRenderedPageBreak/>
        <w:t>On n’a</w:t>
      </w:r>
      <w:r w:rsidR="006D7FE4">
        <w:t xml:space="preserve"> d’abord pas été</w:t>
      </w:r>
      <w:r>
        <w:t xml:space="preserve"> très</w:t>
      </w:r>
      <w:r w:rsidR="006D7FE4">
        <w:t xml:space="preserve"> emballés par le sujet, on ne comprenait pas bien ce qu’il fallait faire et l’utilité du projet.</w:t>
      </w:r>
      <w:r w:rsidR="00915D90">
        <w:t xml:space="preserve"> Au final, </w:t>
      </w:r>
      <w:r>
        <w:t>on a</w:t>
      </w:r>
      <w:r w:rsidR="00915D90">
        <w:t xml:space="preserve"> beaucoup apprécié de travailler sur ce projet</w:t>
      </w:r>
      <w:r w:rsidR="00462243">
        <w:t xml:space="preserve">. </w:t>
      </w:r>
      <w:r>
        <w:t>Ca nous</w:t>
      </w:r>
      <w:r w:rsidR="00462243">
        <w:t xml:space="preserve"> a permis de mieux comprendre Java et les possibilités offertes par ce langage. On a d’ailleurs tous les deux commencé à l’aimer davantage que les autres langages que nous connaissons car on a rencontré très peu de difficultés en codant, même lorsqu’on s’est attaqué aux fonctions récursives, ce qui a été une bonne surprise. Klaus l’a trouvé plus simple d’utilisation que Python et </w:t>
      </w:r>
      <w:r w:rsidR="00987E1E">
        <w:t>pour ma part, je</w:t>
      </w:r>
      <w:r w:rsidR="00462243">
        <w:t xml:space="preserve"> l’a</w:t>
      </w:r>
      <w:r w:rsidR="00987E1E">
        <w:t>i</w:t>
      </w:r>
      <w:r w:rsidR="00462243">
        <w:t xml:space="preserve"> trouvé mo</w:t>
      </w:r>
      <w:r w:rsidR="00987E1E">
        <w:t xml:space="preserve">ins </w:t>
      </w:r>
      <w:r w:rsidR="00462243">
        <w:t>contraignant que le C</w:t>
      </w:r>
      <w:r w:rsidR="00790588">
        <w:t>. J’avais déjà fait un peu de Java en licence mais je n’avais pas du tout eu la même impression que maintenant.</w:t>
      </w:r>
      <w:r>
        <w:t xml:space="preserve"> (je pars du principe que je parle, on verra)</w:t>
      </w:r>
    </w:p>
    <w:p w14:paraId="5F1A8935" w14:textId="77777777" w:rsidR="0015748F" w:rsidRDefault="0015748F" w:rsidP="00A45FA0">
      <w:pPr>
        <w:jc w:val="both"/>
      </w:pPr>
    </w:p>
    <w:sectPr w:rsidR="00157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B5"/>
    <w:rsid w:val="000237B0"/>
    <w:rsid w:val="000A33DC"/>
    <w:rsid w:val="0015748F"/>
    <w:rsid w:val="00174DB5"/>
    <w:rsid w:val="002033C4"/>
    <w:rsid w:val="002347D2"/>
    <w:rsid w:val="00263762"/>
    <w:rsid w:val="00462243"/>
    <w:rsid w:val="004969CD"/>
    <w:rsid w:val="005269F9"/>
    <w:rsid w:val="005F4846"/>
    <w:rsid w:val="006D7FE4"/>
    <w:rsid w:val="007169C3"/>
    <w:rsid w:val="00790588"/>
    <w:rsid w:val="007F1856"/>
    <w:rsid w:val="00894176"/>
    <w:rsid w:val="008B7534"/>
    <w:rsid w:val="00915D90"/>
    <w:rsid w:val="00987E1E"/>
    <w:rsid w:val="00A45FA0"/>
    <w:rsid w:val="00A661CC"/>
    <w:rsid w:val="00A90573"/>
    <w:rsid w:val="00CC3213"/>
    <w:rsid w:val="00D7229C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BE72"/>
  <w15:chartTrackingRefBased/>
  <w15:docId w15:val="{CFBD1D85-EDDF-4791-96FD-C312E459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424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Noël</dc:creator>
  <cp:keywords/>
  <dc:description/>
  <cp:lastModifiedBy>Virginie Noël</cp:lastModifiedBy>
  <cp:revision>23</cp:revision>
  <dcterms:created xsi:type="dcterms:W3CDTF">2021-04-26T16:17:00Z</dcterms:created>
  <dcterms:modified xsi:type="dcterms:W3CDTF">2021-04-26T16:56:00Z</dcterms:modified>
</cp:coreProperties>
</file>