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F3E00" w14:textId="0CA66D35" w:rsidR="003A44B9" w:rsidRPr="00DB0D4B" w:rsidRDefault="003A44B9" w:rsidP="003A44B9">
      <w:pPr>
        <w:spacing w:line="480" w:lineRule="auto"/>
        <w:rPr>
          <w:rFonts w:asciiTheme="minorBidi" w:hAnsiTheme="minorBidi"/>
          <w:b/>
          <w:bCs/>
          <w:sz w:val="32"/>
          <w:szCs w:val="32"/>
        </w:rPr>
      </w:pPr>
      <w:bookmarkStart w:id="0" w:name="_GoBack"/>
      <w:r w:rsidRPr="00DB0D4B">
        <w:rPr>
          <w:rFonts w:asciiTheme="minorBidi" w:hAnsiTheme="minorBidi"/>
          <w:b/>
          <w:bCs/>
          <w:sz w:val="32"/>
          <w:szCs w:val="32"/>
        </w:rPr>
        <w:t>Rigorous Expert Heuristic Evaluation</w:t>
      </w:r>
    </w:p>
    <w:bookmarkEnd w:id="0"/>
    <w:p w14:paraId="76A2FAC6" w14:textId="6A36F0FC" w:rsidR="005C2F36" w:rsidRDefault="003A44B9" w:rsidP="003A44B9">
      <w:p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Iteration Number:</w:t>
      </w:r>
    </w:p>
    <w:p w14:paraId="523F904C" w14:textId="075C0627" w:rsidR="005C2F36" w:rsidRDefault="005C2F36" w:rsidP="005C2F36">
      <w:p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Expert</w:t>
      </w:r>
      <w:r w:rsidR="003A44B9">
        <w:rPr>
          <w:rFonts w:asciiTheme="minorBidi" w:hAnsiTheme="minorBidi"/>
        </w:rPr>
        <w:t>:</w:t>
      </w:r>
    </w:p>
    <w:p w14:paraId="04CA86FC" w14:textId="77777777" w:rsidR="006A7739" w:rsidRDefault="006A7739" w:rsidP="005C2F36">
      <w:pPr>
        <w:spacing w:line="480" w:lineRule="auto"/>
        <w:rPr>
          <w:rFonts w:asciiTheme="minorBidi" w:hAnsiTheme="minorBidi"/>
        </w:rPr>
      </w:pPr>
    </w:p>
    <w:p w14:paraId="464A29D5" w14:textId="5192CC92" w:rsidR="006A7739" w:rsidRPr="001E6F3F" w:rsidRDefault="006A7739" w:rsidP="001D58F5">
      <w:pPr>
        <w:spacing w:line="408" w:lineRule="auto"/>
        <w:rPr>
          <w:rFonts w:asciiTheme="minorBidi" w:hAnsiTheme="minorBidi"/>
          <w:b/>
          <w:bCs/>
        </w:rPr>
      </w:pPr>
      <w:r w:rsidRPr="001E6F3F">
        <w:rPr>
          <w:rFonts w:asciiTheme="minorBidi" w:hAnsiTheme="minorBidi"/>
          <w:b/>
          <w:bCs/>
        </w:rPr>
        <w:t xml:space="preserve">1) </w:t>
      </w:r>
      <w:r w:rsidRPr="001E6F3F">
        <w:rPr>
          <w:rFonts w:asciiTheme="minorBidi" w:hAnsiTheme="minorBidi"/>
          <w:b/>
          <w:bCs/>
        </w:rPr>
        <w:t>Visibility of system</w:t>
      </w:r>
    </w:p>
    <w:p w14:paraId="748658C2" w14:textId="01D40A05" w:rsidR="006A7739" w:rsidRDefault="006A7739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Rating</w:t>
      </w:r>
      <w:r w:rsidR="001D58F5">
        <w:rPr>
          <w:rFonts w:asciiTheme="minorBidi" w:hAnsiTheme="minorBidi"/>
        </w:rPr>
        <w:t xml:space="preserve"> (1 to 10):</w:t>
      </w:r>
    </w:p>
    <w:p w14:paraId="2C1D73AB" w14:textId="79B2E1C4" w:rsidR="006A7739" w:rsidRDefault="001D58F5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Founded i</w:t>
      </w:r>
      <w:r w:rsidR="006A7739">
        <w:rPr>
          <w:rFonts w:asciiTheme="minorBidi" w:hAnsiTheme="minorBidi"/>
        </w:rPr>
        <w:t>ssues</w:t>
      </w:r>
      <w:r>
        <w:rPr>
          <w:rFonts w:asciiTheme="minorBidi" w:hAnsiTheme="minorBidi"/>
        </w:rPr>
        <w:t xml:space="preserve"> with severity:</w:t>
      </w:r>
    </w:p>
    <w:p w14:paraId="2BF95117" w14:textId="23BCBB58" w:rsidR="006A7739" w:rsidRDefault="006A7739" w:rsidP="001D58F5">
      <w:pPr>
        <w:spacing w:line="408" w:lineRule="auto"/>
        <w:rPr>
          <w:rFonts w:asciiTheme="minorBidi" w:hAnsiTheme="minorBidi"/>
        </w:rPr>
      </w:pPr>
    </w:p>
    <w:p w14:paraId="1A6BE09C" w14:textId="379478A5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6BFF8213" w14:textId="66475658" w:rsidR="001D58F5" w:rsidRPr="001E6F3F" w:rsidRDefault="001D58F5" w:rsidP="001D58F5">
      <w:pPr>
        <w:spacing w:line="408" w:lineRule="auto"/>
        <w:rPr>
          <w:rFonts w:asciiTheme="minorBidi" w:hAnsiTheme="minorBidi"/>
          <w:b/>
          <w:bCs/>
        </w:rPr>
      </w:pPr>
      <w:r w:rsidRPr="001E6F3F">
        <w:rPr>
          <w:rFonts w:asciiTheme="minorBidi" w:hAnsiTheme="minorBidi"/>
          <w:b/>
          <w:bCs/>
        </w:rPr>
        <w:t>2</w:t>
      </w:r>
      <w:r w:rsidRPr="001E6F3F">
        <w:rPr>
          <w:rFonts w:asciiTheme="minorBidi" w:hAnsiTheme="minorBidi"/>
          <w:b/>
          <w:bCs/>
        </w:rPr>
        <w:t xml:space="preserve">) </w:t>
      </w:r>
      <w:r w:rsidR="00626A7B" w:rsidRPr="001E6F3F">
        <w:rPr>
          <w:rFonts w:asciiTheme="minorBidi" w:hAnsiTheme="minorBidi"/>
          <w:b/>
          <w:bCs/>
        </w:rPr>
        <w:t>Match between system and the real world</w:t>
      </w:r>
    </w:p>
    <w:p w14:paraId="442DF176" w14:textId="77777777" w:rsidR="001D58F5" w:rsidRDefault="001D58F5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Rating (1 to 10):</w:t>
      </w:r>
    </w:p>
    <w:p w14:paraId="31951EB3" w14:textId="77777777" w:rsidR="001D58F5" w:rsidRDefault="001D58F5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Founded issues with severity:</w:t>
      </w:r>
    </w:p>
    <w:p w14:paraId="55E51FB7" w14:textId="73B6DF06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4996DAFF" w14:textId="3B5C3F2E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07A99F5E" w14:textId="73E97711" w:rsidR="001D58F5" w:rsidRPr="001E6F3F" w:rsidRDefault="001D58F5" w:rsidP="001D58F5">
      <w:pPr>
        <w:spacing w:line="408" w:lineRule="auto"/>
        <w:rPr>
          <w:rFonts w:asciiTheme="minorBidi" w:hAnsiTheme="minorBidi"/>
          <w:b/>
          <w:bCs/>
        </w:rPr>
      </w:pPr>
      <w:r w:rsidRPr="001E6F3F">
        <w:rPr>
          <w:rFonts w:asciiTheme="minorBidi" w:hAnsiTheme="minorBidi"/>
          <w:b/>
          <w:bCs/>
        </w:rPr>
        <w:t>3</w:t>
      </w:r>
      <w:r w:rsidRPr="001E6F3F">
        <w:rPr>
          <w:rFonts w:asciiTheme="minorBidi" w:hAnsiTheme="minorBidi"/>
          <w:b/>
          <w:bCs/>
        </w:rPr>
        <w:t xml:space="preserve">) </w:t>
      </w:r>
      <w:r w:rsidR="00626A7B" w:rsidRPr="001E6F3F">
        <w:rPr>
          <w:rFonts w:asciiTheme="minorBidi" w:hAnsiTheme="minorBidi"/>
          <w:b/>
          <w:bCs/>
        </w:rPr>
        <w:t>User control and freedom</w:t>
      </w:r>
    </w:p>
    <w:p w14:paraId="11538ECD" w14:textId="77777777" w:rsidR="001D58F5" w:rsidRDefault="001D58F5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Rating (1 to 10):</w:t>
      </w:r>
    </w:p>
    <w:p w14:paraId="4D9A040C" w14:textId="77777777" w:rsidR="001D58F5" w:rsidRDefault="001D58F5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Founded issues with severity:</w:t>
      </w:r>
    </w:p>
    <w:p w14:paraId="5CF099AE" w14:textId="289A1554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3A31109B" w14:textId="0756E307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3FB7885A" w14:textId="28781D5B" w:rsidR="001D58F5" w:rsidRPr="001E6F3F" w:rsidRDefault="001D58F5" w:rsidP="001D58F5">
      <w:pPr>
        <w:spacing w:line="408" w:lineRule="auto"/>
        <w:rPr>
          <w:rFonts w:asciiTheme="minorBidi" w:hAnsiTheme="minorBidi"/>
          <w:b/>
          <w:bCs/>
        </w:rPr>
      </w:pPr>
      <w:r w:rsidRPr="001E6F3F">
        <w:rPr>
          <w:rFonts w:asciiTheme="minorBidi" w:hAnsiTheme="minorBidi"/>
          <w:b/>
          <w:bCs/>
        </w:rPr>
        <w:t>4</w:t>
      </w:r>
      <w:r w:rsidRPr="001E6F3F">
        <w:rPr>
          <w:rFonts w:asciiTheme="minorBidi" w:hAnsiTheme="minorBidi"/>
          <w:b/>
          <w:bCs/>
        </w:rPr>
        <w:t xml:space="preserve">) </w:t>
      </w:r>
      <w:r w:rsidRPr="001E6F3F">
        <w:rPr>
          <w:rFonts w:asciiTheme="minorBidi" w:hAnsiTheme="minorBidi"/>
          <w:b/>
          <w:bCs/>
        </w:rPr>
        <w:t>Consistency and standards</w:t>
      </w:r>
    </w:p>
    <w:p w14:paraId="7EF6AD4C" w14:textId="77777777" w:rsidR="001D58F5" w:rsidRDefault="001D58F5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Rating (1 to 10):</w:t>
      </w:r>
    </w:p>
    <w:p w14:paraId="58633D2F" w14:textId="77777777" w:rsidR="001D58F5" w:rsidRDefault="001D58F5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Founded issues with severity:</w:t>
      </w:r>
    </w:p>
    <w:p w14:paraId="2B50396B" w14:textId="722F2896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068B0C11" w14:textId="12D1358A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7DD023E1" w14:textId="7533B2FA" w:rsidR="001D58F5" w:rsidRPr="001E6F3F" w:rsidRDefault="001D58F5" w:rsidP="001D58F5">
      <w:pPr>
        <w:spacing w:line="408" w:lineRule="auto"/>
        <w:rPr>
          <w:rFonts w:asciiTheme="minorBidi" w:hAnsiTheme="minorBidi"/>
          <w:b/>
          <w:bCs/>
        </w:rPr>
      </w:pPr>
      <w:r w:rsidRPr="001E6F3F">
        <w:rPr>
          <w:rFonts w:asciiTheme="minorBidi" w:hAnsiTheme="minorBidi"/>
          <w:b/>
          <w:bCs/>
        </w:rPr>
        <w:t>5</w:t>
      </w:r>
      <w:r w:rsidRPr="001E6F3F">
        <w:rPr>
          <w:rFonts w:asciiTheme="minorBidi" w:hAnsiTheme="minorBidi"/>
          <w:b/>
          <w:bCs/>
        </w:rPr>
        <w:t xml:space="preserve">) </w:t>
      </w:r>
      <w:r w:rsidRPr="001E6F3F">
        <w:rPr>
          <w:rFonts w:asciiTheme="minorBidi" w:hAnsiTheme="minorBidi"/>
          <w:b/>
          <w:bCs/>
        </w:rPr>
        <w:t>Error prevention</w:t>
      </w:r>
    </w:p>
    <w:p w14:paraId="34FD59BD" w14:textId="77777777" w:rsidR="001D58F5" w:rsidRDefault="001D58F5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Rating (1 to 10):</w:t>
      </w:r>
    </w:p>
    <w:p w14:paraId="766869D2" w14:textId="77777777" w:rsidR="001D58F5" w:rsidRDefault="001D58F5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Founded issues with severity:</w:t>
      </w:r>
    </w:p>
    <w:p w14:paraId="59FA9918" w14:textId="1EB0860B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75130512" w14:textId="75B682C4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6899A24A" w14:textId="10D85D02" w:rsidR="001D58F5" w:rsidRPr="001E6F3F" w:rsidRDefault="001D58F5" w:rsidP="001D58F5">
      <w:pPr>
        <w:spacing w:line="408" w:lineRule="auto"/>
        <w:rPr>
          <w:rFonts w:asciiTheme="minorBidi" w:hAnsiTheme="minorBidi"/>
          <w:b/>
          <w:bCs/>
        </w:rPr>
      </w:pPr>
      <w:r w:rsidRPr="001E6F3F">
        <w:rPr>
          <w:rFonts w:asciiTheme="minorBidi" w:hAnsiTheme="minorBidi"/>
          <w:b/>
          <w:bCs/>
        </w:rPr>
        <w:lastRenderedPageBreak/>
        <w:t>6</w:t>
      </w:r>
      <w:r w:rsidRPr="001E6F3F">
        <w:rPr>
          <w:rFonts w:asciiTheme="minorBidi" w:hAnsiTheme="minorBidi"/>
          <w:b/>
          <w:bCs/>
        </w:rPr>
        <w:t xml:space="preserve">) </w:t>
      </w:r>
      <w:r w:rsidRPr="001E6F3F">
        <w:rPr>
          <w:rFonts w:asciiTheme="minorBidi" w:hAnsiTheme="minorBidi"/>
          <w:b/>
          <w:bCs/>
        </w:rPr>
        <w:t>Recognition rather than recall</w:t>
      </w:r>
    </w:p>
    <w:p w14:paraId="68F3DF66" w14:textId="77777777" w:rsidR="001D58F5" w:rsidRDefault="001D58F5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Rating (1 to 10):</w:t>
      </w:r>
    </w:p>
    <w:p w14:paraId="6ECE492F" w14:textId="77777777" w:rsidR="001D58F5" w:rsidRDefault="001D58F5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Founded issues with severity:</w:t>
      </w:r>
    </w:p>
    <w:p w14:paraId="75C38386" w14:textId="7ADA76F3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2A123141" w14:textId="16F85086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62670909" w14:textId="4C138F48" w:rsidR="001D58F5" w:rsidRPr="001E6F3F" w:rsidRDefault="001D58F5" w:rsidP="001D58F5">
      <w:pPr>
        <w:spacing w:line="408" w:lineRule="auto"/>
        <w:rPr>
          <w:rFonts w:asciiTheme="minorBidi" w:hAnsiTheme="minorBidi"/>
          <w:b/>
          <w:bCs/>
        </w:rPr>
      </w:pPr>
      <w:r w:rsidRPr="001E6F3F">
        <w:rPr>
          <w:rFonts w:asciiTheme="minorBidi" w:hAnsiTheme="minorBidi"/>
          <w:b/>
          <w:bCs/>
        </w:rPr>
        <w:t>7</w:t>
      </w:r>
      <w:r w:rsidRPr="001E6F3F">
        <w:rPr>
          <w:rFonts w:asciiTheme="minorBidi" w:hAnsiTheme="minorBidi"/>
          <w:b/>
          <w:bCs/>
        </w:rPr>
        <w:t xml:space="preserve">) </w:t>
      </w:r>
      <w:r w:rsidRPr="001E6F3F">
        <w:rPr>
          <w:rFonts w:asciiTheme="minorBidi" w:hAnsiTheme="minorBidi"/>
          <w:b/>
          <w:bCs/>
        </w:rPr>
        <w:t>Flexibility and efficiency of use</w:t>
      </w:r>
    </w:p>
    <w:p w14:paraId="25D27BEF" w14:textId="77777777" w:rsidR="001D58F5" w:rsidRDefault="001D58F5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Rating (1 to 10):</w:t>
      </w:r>
    </w:p>
    <w:p w14:paraId="16E93540" w14:textId="77777777" w:rsidR="001D58F5" w:rsidRDefault="001D58F5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Founded issues with severity:</w:t>
      </w:r>
    </w:p>
    <w:p w14:paraId="4F35EA36" w14:textId="0BAC9F49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78676E7C" w14:textId="33068961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1AAB8A9A" w14:textId="542348A9" w:rsidR="001D58F5" w:rsidRPr="001E6F3F" w:rsidRDefault="001D58F5" w:rsidP="001D58F5">
      <w:pPr>
        <w:spacing w:line="408" w:lineRule="auto"/>
        <w:rPr>
          <w:rFonts w:asciiTheme="minorBidi" w:hAnsiTheme="minorBidi"/>
          <w:b/>
          <w:bCs/>
        </w:rPr>
      </w:pPr>
      <w:r w:rsidRPr="001E6F3F">
        <w:rPr>
          <w:rFonts w:asciiTheme="minorBidi" w:hAnsiTheme="minorBidi"/>
          <w:b/>
          <w:bCs/>
        </w:rPr>
        <w:t>8</w:t>
      </w:r>
      <w:r w:rsidRPr="001E6F3F">
        <w:rPr>
          <w:rFonts w:asciiTheme="minorBidi" w:hAnsiTheme="minorBidi"/>
          <w:b/>
          <w:bCs/>
        </w:rPr>
        <w:t xml:space="preserve">) </w:t>
      </w:r>
      <w:r w:rsidRPr="001E6F3F">
        <w:rPr>
          <w:rFonts w:asciiTheme="minorBidi" w:hAnsiTheme="minorBidi"/>
          <w:b/>
          <w:bCs/>
        </w:rPr>
        <w:t>Aesthetic and minimalist design</w:t>
      </w:r>
    </w:p>
    <w:p w14:paraId="41F0F290" w14:textId="77777777" w:rsidR="001D58F5" w:rsidRDefault="001D58F5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Rating (1 to 10):</w:t>
      </w:r>
    </w:p>
    <w:p w14:paraId="53965621" w14:textId="77777777" w:rsidR="001D58F5" w:rsidRDefault="001D58F5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Founded issues with severity:</w:t>
      </w:r>
    </w:p>
    <w:p w14:paraId="1CD10B4F" w14:textId="49730555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5CA06372" w14:textId="1013F6E4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570126A3" w14:textId="7E50BBA8" w:rsidR="001D58F5" w:rsidRPr="001E6F3F" w:rsidRDefault="001D58F5" w:rsidP="001D58F5">
      <w:pPr>
        <w:spacing w:line="408" w:lineRule="auto"/>
        <w:rPr>
          <w:rFonts w:asciiTheme="minorBidi" w:hAnsiTheme="minorBidi"/>
          <w:b/>
          <w:bCs/>
        </w:rPr>
      </w:pPr>
      <w:r w:rsidRPr="001E6F3F">
        <w:rPr>
          <w:rFonts w:asciiTheme="minorBidi" w:hAnsiTheme="minorBidi"/>
          <w:b/>
          <w:bCs/>
        </w:rPr>
        <w:t>9</w:t>
      </w:r>
      <w:r w:rsidRPr="001E6F3F">
        <w:rPr>
          <w:rFonts w:asciiTheme="minorBidi" w:hAnsiTheme="minorBidi"/>
          <w:b/>
          <w:bCs/>
        </w:rPr>
        <w:t xml:space="preserve">) </w:t>
      </w:r>
      <w:r w:rsidRPr="001E6F3F">
        <w:rPr>
          <w:rFonts w:asciiTheme="minorBidi" w:hAnsiTheme="minorBidi"/>
          <w:b/>
          <w:bCs/>
        </w:rPr>
        <w:t>Help users recognise, diagnose, and recover from errors</w:t>
      </w:r>
    </w:p>
    <w:p w14:paraId="62340FE2" w14:textId="77777777" w:rsidR="001D58F5" w:rsidRDefault="001D58F5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Rating (1 to 10):</w:t>
      </w:r>
    </w:p>
    <w:p w14:paraId="025234AF" w14:textId="77777777" w:rsidR="001D58F5" w:rsidRDefault="001D58F5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Founded issues with severity:</w:t>
      </w:r>
    </w:p>
    <w:p w14:paraId="68F34093" w14:textId="69397330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5C04E6F5" w14:textId="431D1BC5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195846F4" w14:textId="78E2B82D" w:rsidR="001D58F5" w:rsidRPr="001E6F3F" w:rsidRDefault="001D58F5" w:rsidP="001D58F5">
      <w:pPr>
        <w:spacing w:line="408" w:lineRule="auto"/>
        <w:rPr>
          <w:rFonts w:asciiTheme="minorBidi" w:hAnsiTheme="minorBidi"/>
          <w:b/>
          <w:bCs/>
        </w:rPr>
      </w:pPr>
      <w:r w:rsidRPr="001E6F3F">
        <w:rPr>
          <w:rFonts w:asciiTheme="minorBidi" w:hAnsiTheme="minorBidi"/>
          <w:b/>
          <w:bCs/>
        </w:rPr>
        <w:t>10</w:t>
      </w:r>
      <w:r w:rsidRPr="001E6F3F">
        <w:rPr>
          <w:rFonts w:asciiTheme="minorBidi" w:hAnsiTheme="minorBidi"/>
          <w:b/>
          <w:bCs/>
        </w:rPr>
        <w:t xml:space="preserve">) </w:t>
      </w:r>
      <w:r w:rsidRPr="001E6F3F">
        <w:rPr>
          <w:rFonts w:asciiTheme="minorBidi" w:hAnsiTheme="minorBidi"/>
          <w:b/>
          <w:bCs/>
        </w:rPr>
        <w:t>Help and documentation</w:t>
      </w:r>
    </w:p>
    <w:p w14:paraId="6AA6BD81" w14:textId="77777777" w:rsidR="001D58F5" w:rsidRDefault="001D58F5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Rating (1 to 10):</w:t>
      </w:r>
    </w:p>
    <w:p w14:paraId="19C0E6EA" w14:textId="77777777" w:rsidR="001D58F5" w:rsidRDefault="001D58F5" w:rsidP="001D58F5">
      <w:pPr>
        <w:spacing w:line="408" w:lineRule="auto"/>
        <w:rPr>
          <w:rFonts w:asciiTheme="minorBidi" w:hAnsiTheme="minorBidi"/>
        </w:rPr>
      </w:pPr>
      <w:r>
        <w:rPr>
          <w:rFonts w:asciiTheme="minorBidi" w:hAnsiTheme="minorBidi"/>
        </w:rPr>
        <w:t>Founded issues with severity:</w:t>
      </w:r>
    </w:p>
    <w:p w14:paraId="34692E82" w14:textId="77777777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5FE95483" w14:textId="77777777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091A65D4" w14:textId="77777777" w:rsidR="001D58F5" w:rsidRDefault="001D58F5" w:rsidP="001D58F5">
      <w:pPr>
        <w:spacing w:line="408" w:lineRule="auto"/>
        <w:rPr>
          <w:rFonts w:asciiTheme="minorBidi" w:hAnsiTheme="minorBidi"/>
        </w:rPr>
      </w:pPr>
    </w:p>
    <w:p w14:paraId="5826A44D" w14:textId="155C183C" w:rsidR="00731CCB" w:rsidRDefault="00731CCB" w:rsidP="001D58F5">
      <w:pPr>
        <w:spacing w:line="408" w:lineRule="auto"/>
      </w:pPr>
      <w:r>
        <w:rPr>
          <w:rFonts w:asciiTheme="minorBidi" w:hAnsiTheme="minorBidi"/>
        </w:rPr>
        <w:t>Signature and date:</w:t>
      </w:r>
    </w:p>
    <w:sectPr w:rsidR="00731CCB" w:rsidSect="0037415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1DFA0" w14:textId="77777777" w:rsidR="00141B6D" w:rsidRDefault="00141B6D" w:rsidP="00DB0D4B">
      <w:r>
        <w:separator/>
      </w:r>
    </w:p>
  </w:endnote>
  <w:endnote w:type="continuationSeparator" w:id="0">
    <w:p w14:paraId="28A9CF69" w14:textId="77777777" w:rsidR="00141B6D" w:rsidRDefault="00141B6D" w:rsidP="00DB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D6B9F" w14:textId="77777777" w:rsidR="00141B6D" w:rsidRDefault="00141B6D" w:rsidP="00DB0D4B">
      <w:r>
        <w:separator/>
      </w:r>
    </w:p>
  </w:footnote>
  <w:footnote w:type="continuationSeparator" w:id="0">
    <w:p w14:paraId="53EB5D09" w14:textId="77777777" w:rsidR="00141B6D" w:rsidRDefault="00141B6D" w:rsidP="00DB0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3253"/>
    <w:multiLevelType w:val="hybridMultilevel"/>
    <w:tmpl w:val="F8662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230C0"/>
    <w:multiLevelType w:val="hybridMultilevel"/>
    <w:tmpl w:val="9B2209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83213"/>
    <w:multiLevelType w:val="hybridMultilevel"/>
    <w:tmpl w:val="298C3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36"/>
    <w:rsid w:val="00141B6D"/>
    <w:rsid w:val="00177BB1"/>
    <w:rsid w:val="001D58F5"/>
    <w:rsid w:val="001E6F3F"/>
    <w:rsid w:val="0037415C"/>
    <w:rsid w:val="003A44B9"/>
    <w:rsid w:val="005C2F36"/>
    <w:rsid w:val="005E2643"/>
    <w:rsid w:val="00626A7B"/>
    <w:rsid w:val="00685550"/>
    <w:rsid w:val="006A7739"/>
    <w:rsid w:val="00731CCB"/>
    <w:rsid w:val="007E656E"/>
    <w:rsid w:val="008B3593"/>
    <w:rsid w:val="00901359"/>
    <w:rsid w:val="00A2706F"/>
    <w:rsid w:val="00B70F68"/>
    <w:rsid w:val="00C143AA"/>
    <w:rsid w:val="00C61D80"/>
    <w:rsid w:val="00D62C20"/>
    <w:rsid w:val="00DB0D4B"/>
    <w:rsid w:val="00EC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B112"/>
  <w14:defaultImageDpi w14:val="32767"/>
  <w15:chartTrackingRefBased/>
  <w15:docId w15:val="{C34A2C6A-5255-A145-8174-4EB9DAB2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2F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F36"/>
    <w:pPr>
      <w:ind w:left="720"/>
      <w:contextualSpacing/>
    </w:pPr>
  </w:style>
  <w:style w:type="table" w:styleId="TableGrid">
    <w:name w:val="Table Grid"/>
    <w:basedOn w:val="TableNormal"/>
    <w:uiPriority w:val="39"/>
    <w:rsid w:val="0062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0D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D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B0D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D4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Novinfard</dc:creator>
  <cp:keywords/>
  <dc:description/>
  <cp:lastModifiedBy>Soheil Novinfard</cp:lastModifiedBy>
  <cp:revision>14</cp:revision>
  <dcterms:created xsi:type="dcterms:W3CDTF">2018-08-16T10:57:00Z</dcterms:created>
  <dcterms:modified xsi:type="dcterms:W3CDTF">2018-08-16T14:59:00Z</dcterms:modified>
</cp:coreProperties>
</file>