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085ED" w14:textId="08DA6520" w:rsidR="000143B1" w:rsidRDefault="00F362C9" w:rsidP="00F362C9">
      <w:pPr>
        <w:spacing w:after="0" w:line="360" w:lineRule="auto"/>
      </w:pPr>
      <w:r>
        <w:t>Регламент инспекции рабочих продуктов</w:t>
      </w:r>
    </w:p>
    <w:p w14:paraId="3D6638A5" w14:textId="277E7631" w:rsidR="00F362C9" w:rsidRPr="00EB0F0C" w:rsidRDefault="00F362C9" w:rsidP="00CE26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 w:rsidRPr="00EB0F0C">
        <w:rPr>
          <w:b/>
          <w:bCs/>
        </w:rPr>
        <w:t>Критерии отнесения к различным типам инспекции</w:t>
      </w:r>
    </w:p>
    <w:p w14:paraId="3988FB7C" w14:textId="3915E39E" w:rsidR="00CE264C" w:rsidRDefault="00CE264C" w:rsidP="00CE264C">
      <w:pPr>
        <w:pStyle w:val="a4"/>
        <w:spacing w:after="0" w:line="360" w:lineRule="auto"/>
        <w:ind w:left="0"/>
        <w:jc w:val="both"/>
      </w:pPr>
      <w:r>
        <w:t xml:space="preserve">Неформальной считается инспекция, проводимая при личном обсуждении любого из этапов проекта </w:t>
      </w:r>
      <w:proofErr w:type="spellStart"/>
      <w:r>
        <w:t>проекта</w:t>
      </w:r>
      <w:proofErr w:type="spellEnd"/>
      <w:r>
        <w:t xml:space="preserve">, посредством социальных сетей, а также уточнения задания посредством доски в </w:t>
      </w:r>
      <w:proofErr w:type="spellStart"/>
      <w:r w:rsidR="009173CF">
        <w:rPr>
          <w:lang w:val="en-US"/>
        </w:rPr>
        <w:t>trello</w:t>
      </w:r>
      <w:proofErr w:type="spellEnd"/>
      <w:r>
        <w:t>.</w:t>
      </w:r>
    </w:p>
    <w:p w14:paraId="12E98822" w14:textId="1C780DD5" w:rsidR="00CE264C" w:rsidRDefault="00CE264C" w:rsidP="00CE264C">
      <w:pPr>
        <w:pStyle w:val="a4"/>
        <w:spacing w:after="0" w:line="360" w:lineRule="auto"/>
        <w:ind w:left="0"/>
        <w:jc w:val="both"/>
      </w:pPr>
      <w:r>
        <w:t>Формальной считается инспекция, проводимая:</w:t>
      </w:r>
    </w:p>
    <w:p w14:paraId="44B759F4" w14:textId="188A51FB" w:rsidR="00CE264C" w:rsidRDefault="00CE264C" w:rsidP="009173CF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</w:pPr>
      <w:r>
        <w:t xml:space="preserve">Над документами путем использования режима рецензирования изменений в документе в текстовом редакторе </w:t>
      </w:r>
      <w:r>
        <w:rPr>
          <w:lang w:val="en-US"/>
        </w:rPr>
        <w:t>MS</w:t>
      </w:r>
      <w:r w:rsidRPr="00CE264C">
        <w:t xml:space="preserve"> </w:t>
      </w:r>
      <w:r>
        <w:rPr>
          <w:lang w:val="en-US"/>
        </w:rPr>
        <w:t>Word</w:t>
      </w:r>
      <w:r w:rsidR="009173CF">
        <w:t>;</w:t>
      </w:r>
    </w:p>
    <w:p w14:paraId="7836311B" w14:textId="0F41BA47" w:rsidR="00CE264C" w:rsidRDefault="009173CF" w:rsidP="009173CF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</w:pPr>
      <w:r>
        <w:t xml:space="preserve">Над программным кодом путем создания </w:t>
      </w:r>
      <w:r>
        <w:rPr>
          <w:lang w:val="en-US"/>
        </w:rPr>
        <w:t>pull</w:t>
      </w:r>
      <w:r w:rsidRPr="009173CF">
        <w:t xml:space="preserve"> </w:t>
      </w:r>
      <w:r>
        <w:rPr>
          <w:lang w:val="en-US"/>
        </w:rPr>
        <w:t>request</w:t>
      </w:r>
      <w:r w:rsidRPr="009173CF">
        <w:t xml:space="preserve"> </w:t>
      </w:r>
      <w:r>
        <w:t xml:space="preserve">в </w:t>
      </w:r>
      <w:proofErr w:type="spellStart"/>
      <w:r>
        <w:rPr>
          <w:lang w:val="en-US"/>
        </w:rPr>
        <w:t>github</w:t>
      </w:r>
      <w:proofErr w:type="spellEnd"/>
      <w:r>
        <w:t xml:space="preserve"> и использования</w:t>
      </w:r>
      <w:r w:rsidRPr="009173CF">
        <w:t xml:space="preserve"> </w:t>
      </w:r>
      <w:r>
        <w:t>его функционала для внесения замечаний;</w:t>
      </w:r>
    </w:p>
    <w:p w14:paraId="6793F508" w14:textId="441307D5" w:rsidR="009173CF" w:rsidRPr="00CE264C" w:rsidRDefault="009173CF" w:rsidP="009173CF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</w:pPr>
      <w:r>
        <w:t>Во время тестирования проекта и оформления замечаний по его работе в соответствующий документ.</w:t>
      </w:r>
    </w:p>
    <w:p w14:paraId="534502BF" w14:textId="31DB2EB7" w:rsidR="00F362C9" w:rsidRPr="00EB0F0C" w:rsidRDefault="00F362C9" w:rsidP="00CE26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 w:rsidRPr="00EB0F0C">
        <w:rPr>
          <w:b/>
          <w:bCs/>
        </w:rPr>
        <w:t>Перечень ролей</w:t>
      </w:r>
    </w:p>
    <w:p w14:paraId="409BEF0F" w14:textId="1A5FDE68" w:rsidR="00F362C9" w:rsidRDefault="00F362C9" w:rsidP="00CE264C">
      <w:pPr>
        <w:pStyle w:val="a4"/>
        <w:spacing w:after="0" w:line="360" w:lineRule="auto"/>
        <w:ind w:left="0"/>
        <w:jc w:val="both"/>
      </w:pPr>
      <w:r>
        <w:t>Над каждым этапом разработки трудятся два человека.</w:t>
      </w:r>
    </w:p>
    <w:p w14:paraId="6AE3F27A" w14:textId="5291A84C" w:rsidR="00F362C9" w:rsidRDefault="00F362C9" w:rsidP="00CE264C">
      <w:pPr>
        <w:pStyle w:val="a4"/>
        <w:spacing w:after="0" w:line="360" w:lineRule="auto"/>
        <w:ind w:left="0"/>
        <w:jc w:val="both"/>
      </w:pPr>
      <w:r>
        <w:t>Разработчиком называется человек, занимающийся непосредственно созданием архитектуры подсистемы и её кодированием, а также оформлением соответствующей сопровождающей документации.</w:t>
      </w:r>
    </w:p>
    <w:p w14:paraId="76837CC6" w14:textId="18F2D588" w:rsidR="00F362C9" w:rsidRDefault="00F362C9" w:rsidP="00CE264C">
      <w:pPr>
        <w:pStyle w:val="a4"/>
        <w:spacing w:after="0" w:line="360" w:lineRule="auto"/>
        <w:ind w:left="0"/>
        <w:jc w:val="both"/>
      </w:pPr>
      <w:r>
        <w:t>Инспектором называется человек, на каждом из этапов вносящий замечания к содержанию и проводящий тестирование реализованного функционала.</w:t>
      </w:r>
    </w:p>
    <w:p w14:paraId="6C3D6588" w14:textId="6B5D738B" w:rsidR="00F362C9" w:rsidRDefault="00CE264C" w:rsidP="00EB0F0C">
      <w:pPr>
        <w:pStyle w:val="a4"/>
        <w:spacing w:after="0" w:line="360" w:lineRule="auto"/>
        <w:ind w:left="0"/>
        <w:jc w:val="both"/>
      </w:pPr>
      <w:r>
        <w:t>Таким образом, каждый человек, участвующий в разработке, имеет полное представление о каждом из этапов разработки, его внутренней структуре и функционале.</w:t>
      </w:r>
    </w:p>
    <w:p w14:paraId="5E10791E" w14:textId="413B6E6A" w:rsidR="00F362C9" w:rsidRPr="00EB0F0C" w:rsidRDefault="00F362C9" w:rsidP="00CE26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 w:rsidRPr="00EB0F0C">
        <w:rPr>
          <w:b/>
          <w:bCs/>
        </w:rPr>
        <w:t>Порядок организации</w:t>
      </w:r>
    </w:p>
    <w:p w14:paraId="2007B6D8" w14:textId="09FD7C72" w:rsidR="00F362C9" w:rsidRDefault="00F362C9" w:rsidP="00CE264C">
      <w:pPr>
        <w:pStyle w:val="a4"/>
        <w:spacing w:after="0" w:line="360" w:lineRule="auto"/>
        <w:ind w:left="0"/>
        <w:jc w:val="both"/>
      </w:pPr>
      <w:r>
        <w:t xml:space="preserve">Время выполнения каждой задачи </w:t>
      </w:r>
      <w:r w:rsidR="00CE264C">
        <w:t>разработчиком оценивается индивидуально, начиная от одного дня</w:t>
      </w:r>
      <w:r w:rsidR="009173CF">
        <w:t xml:space="preserve"> до месяца</w:t>
      </w:r>
      <w:r w:rsidR="00CE264C">
        <w:t>.</w:t>
      </w:r>
      <w:r w:rsidR="009173CF">
        <w:t xml:space="preserve"> Срок исполнения фиксируется в </w:t>
      </w:r>
      <w:proofErr w:type="spellStart"/>
      <w:r w:rsidR="009173CF">
        <w:rPr>
          <w:lang w:val="en-US"/>
        </w:rPr>
        <w:t>trello</w:t>
      </w:r>
      <w:proofErr w:type="spellEnd"/>
      <w:r w:rsidR="009173CF" w:rsidRPr="00EB0F0C">
        <w:t>.</w:t>
      </w:r>
      <w:r w:rsidR="00CE264C">
        <w:t xml:space="preserve"> После окончания какого-либо из этапов задачи инспектор должен проверить выполнения и формализовать замечания в течение двух дней.</w:t>
      </w:r>
      <w:r w:rsidR="00EB0F0C">
        <w:t xml:space="preserve"> Если инспектируется реализация проекта, заме</w:t>
      </w:r>
      <w:r w:rsidR="00E707F2">
        <w:t xml:space="preserve">чания фиксируются путем комментирования </w:t>
      </w:r>
      <w:r w:rsidR="00E707F2">
        <w:rPr>
          <w:lang w:val="en-US"/>
        </w:rPr>
        <w:t>pull</w:t>
      </w:r>
      <w:r w:rsidR="00E707F2" w:rsidRPr="00E707F2">
        <w:t xml:space="preserve"> </w:t>
      </w:r>
      <w:r w:rsidR="00E707F2">
        <w:rPr>
          <w:lang w:val="en-US"/>
        </w:rPr>
        <w:t>request</w:t>
      </w:r>
      <w:r w:rsidR="00E707F2" w:rsidRPr="00E707F2">
        <w:t xml:space="preserve"> </w:t>
      </w:r>
      <w:r w:rsidR="00E707F2">
        <w:t xml:space="preserve">в </w:t>
      </w:r>
      <w:proofErr w:type="spellStart"/>
      <w:r w:rsidR="00E707F2">
        <w:rPr>
          <w:lang w:val="en-US"/>
        </w:rPr>
        <w:t>github</w:t>
      </w:r>
      <w:proofErr w:type="spellEnd"/>
      <w:r w:rsidR="00E707F2" w:rsidRPr="00E707F2">
        <w:t>.</w:t>
      </w:r>
      <w:r w:rsidR="00EB0F0C">
        <w:t xml:space="preserve"> Задача по исправлению замечаний </w:t>
      </w:r>
      <w:r w:rsidR="00EB0F0C">
        <w:lastRenderedPageBreak/>
        <w:t xml:space="preserve">фиксируется в </w:t>
      </w:r>
      <w:proofErr w:type="spellStart"/>
      <w:r w:rsidR="00EB0F0C">
        <w:rPr>
          <w:lang w:val="en-US"/>
        </w:rPr>
        <w:t>trello</w:t>
      </w:r>
      <w:proofErr w:type="spellEnd"/>
      <w:r w:rsidR="00EB0F0C" w:rsidRPr="00EB0F0C">
        <w:t xml:space="preserve"> </w:t>
      </w:r>
      <w:r w:rsidR="00EB0F0C">
        <w:t>с подробным описанием</w:t>
      </w:r>
      <w:r w:rsidR="00CE264C">
        <w:t xml:space="preserve"> Срок исправления замечаний оценивается разработчиком в зависимости от сложности исправляемой проблемы, но не должен превышать неделю</w:t>
      </w:r>
      <w:r w:rsidR="00EB0F0C">
        <w:t>.</w:t>
      </w:r>
      <w:r w:rsidR="00CE264C">
        <w:t xml:space="preserve"> После исправления инспектор обязуется снова проверить продукт.</w:t>
      </w:r>
    </w:p>
    <w:p w14:paraId="5453EE12" w14:textId="61FB19CE" w:rsidR="00F362C9" w:rsidRPr="00E707F2" w:rsidRDefault="00F362C9" w:rsidP="00CE26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 w:rsidRPr="00E707F2">
        <w:rPr>
          <w:b/>
          <w:bCs/>
        </w:rPr>
        <w:t>Перечень статусов и степени важности замечаний</w:t>
      </w:r>
    </w:p>
    <w:p w14:paraId="7919F1CA" w14:textId="39F7D26F" w:rsidR="00F362C9" w:rsidRDefault="00E707F2" w:rsidP="00E707F2">
      <w:pPr>
        <w:pStyle w:val="a4"/>
        <w:spacing w:after="0" w:line="360" w:lineRule="auto"/>
        <w:ind w:left="0"/>
        <w:jc w:val="both"/>
      </w:pPr>
      <w:r>
        <w:t>Замечания, вне зависимости от инспектируемой части, выделяются 3-х видов:</w:t>
      </w:r>
    </w:p>
    <w:p w14:paraId="7350B8F9" w14:textId="1FF304CF" w:rsidR="00E707F2" w:rsidRDefault="00E707F2" w:rsidP="00E707F2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</w:pPr>
      <w:r>
        <w:t>Важные. Документ содержит фактическую ошибку, программа не выполняет указанный функционал или имеет серьезный баг.</w:t>
      </w:r>
    </w:p>
    <w:p w14:paraId="6B1857F3" w14:textId="6F87D763" w:rsidR="00E707F2" w:rsidRDefault="00E707F2" w:rsidP="00E707F2">
      <w:pPr>
        <w:pStyle w:val="a4"/>
        <w:numPr>
          <w:ilvl w:val="1"/>
          <w:numId w:val="1"/>
        </w:numPr>
        <w:spacing w:after="0" w:line="360" w:lineRule="auto"/>
        <w:ind w:left="0" w:firstLine="709"/>
        <w:jc w:val="both"/>
      </w:pPr>
      <w:r>
        <w:t>Не важные. Необходимо исправить орфографию/пунктуацию в документе, растянуть или сократить текст. Для программы подобные замечания относятся к формату вывода данных, интерфейсной части.</w:t>
      </w:r>
    </w:p>
    <w:p w14:paraId="495ED704" w14:textId="66117E03" w:rsidR="00E707F2" w:rsidRPr="00E707F2" w:rsidRDefault="00E707F2" w:rsidP="00E707F2">
      <w:pPr>
        <w:pStyle w:val="a4"/>
        <w:spacing w:after="0" w:line="360" w:lineRule="auto"/>
        <w:ind w:left="0"/>
        <w:jc w:val="both"/>
      </w:pPr>
      <w:r>
        <w:t>Вне зависимости от количества и времени выявления замечаний, сперва выполняются задания по исправлению важных замечаний, и только потом – неважных.</w:t>
      </w:r>
    </w:p>
    <w:p w14:paraId="5F343D1E" w14:textId="1A3381E2" w:rsidR="00F362C9" w:rsidRPr="00EB0F0C" w:rsidRDefault="00F362C9" w:rsidP="00CE264C">
      <w:pPr>
        <w:pStyle w:val="a4"/>
        <w:numPr>
          <w:ilvl w:val="0"/>
          <w:numId w:val="1"/>
        </w:numPr>
        <w:spacing w:after="0" w:line="360" w:lineRule="auto"/>
        <w:ind w:left="0" w:firstLine="709"/>
        <w:jc w:val="both"/>
        <w:rPr>
          <w:b/>
          <w:bCs/>
        </w:rPr>
      </w:pPr>
      <w:r w:rsidRPr="00EB0F0C">
        <w:rPr>
          <w:b/>
          <w:bCs/>
        </w:rPr>
        <w:t>Метрики, характеризующие эффективность инспекции</w:t>
      </w:r>
    </w:p>
    <w:p w14:paraId="450A8282" w14:textId="086FF642" w:rsidR="009173CF" w:rsidRDefault="009173CF" w:rsidP="009173CF">
      <w:pPr>
        <w:pStyle w:val="a4"/>
        <w:spacing w:after="0" w:line="360" w:lineRule="auto"/>
        <w:ind w:left="0"/>
        <w:jc w:val="both"/>
      </w:pPr>
      <w:r>
        <w:t>Эффективность инспекции характеризуется следующими метриками:</w:t>
      </w:r>
    </w:p>
    <w:p w14:paraId="12E7A7EB" w14:textId="5AF307AE" w:rsidR="009173CF" w:rsidRDefault="009173CF" w:rsidP="009173CF">
      <w:pPr>
        <w:pStyle w:val="a4"/>
        <w:numPr>
          <w:ilvl w:val="1"/>
          <w:numId w:val="1"/>
        </w:numPr>
        <w:spacing w:after="0" w:line="360" w:lineRule="auto"/>
        <w:jc w:val="both"/>
      </w:pPr>
      <w:r>
        <w:t>Время, затраченное на инспекцию,</w:t>
      </w:r>
    </w:p>
    <w:p w14:paraId="49EBF7B4" w14:textId="004961A4" w:rsidR="009173CF" w:rsidRPr="009173CF" w:rsidRDefault="009173CF" w:rsidP="009173CF">
      <w:pPr>
        <w:pStyle w:val="a4"/>
        <w:numPr>
          <w:ilvl w:val="1"/>
          <w:numId w:val="1"/>
        </w:numPr>
        <w:spacing w:after="0" w:line="360" w:lineRule="auto"/>
        <w:jc w:val="both"/>
      </w:pPr>
      <w:r>
        <w:t>Количество замечаний</w:t>
      </w:r>
    </w:p>
    <w:sectPr w:rsidR="009173CF" w:rsidRPr="009173CF" w:rsidSect="005203C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9316B"/>
    <w:multiLevelType w:val="multilevel"/>
    <w:tmpl w:val="D334FA3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4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C9"/>
    <w:rsid w:val="000143B1"/>
    <w:rsid w:val="005203C9"/>
    <w:rsid w:val="00653117"/>
    <w:rsid w:val="009173CF"/>
    <w:rsid w:val="00AE541E"/>
    <w:rsid w:val="00CE264C"/>
    <w:rsid w:val="00E707F2"/>
    <w:rsid w:val="00EB0F0C"/>
    <w:rsid w:val="00F362C9"/>
    <w:rsid w:val="00F4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19FA3"/>
  <w15:chartTrackingRefBased/>
  <w15:docId w15:val="{6792CAE8-3A64-4D0E-9852-900041977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E54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4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aliases w:val="Стандарт Заголовок"/>
    <w:basedOn w:val="1"/>
    <w:next w:val="a"/>
    <w:uiPriority w:val="39"/>
    <w:unhideWhenUsed/>
    <w:qFormat/>
    <w:rsid w:val="00AE541E"/>
    <w:pPr>
      <w:spacing w:line="259" w:lineRule="auto"/>
      <w:ind w:firstLine="0"/>
      <w:outlineLvl w:val="9"/>
    </w:pPr>
    <w:rPr>
      <w:rFonts w:ascii="Times New Roman" w:hAnsi="Times New Roman"/>
      <w:color w:val="000000" w:themeColor="text1"/>
      <w:sz w:val="28"/>
    </w:rPr>
  </w:style>
  <w:style w:type="paragraph" w:styleId="a4">
    <w:name w:val="List Paragraph"/>
    <w:basedOn w:val="a"/>
    <w:uiPriority w:val="34"/>
    <w:qFormat/>
    <w:rsid w:val="00F36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Королева</dc:creator>
  <cp:keywords/>
  <dc:description/>
  <cp:lastModifiedBy>Полина Королева</cp:lastModifiedBy>
  <cp:revision>2</cp:revision>
  <dcterms:created xsi:type="dcterms:W3CDTF">2020-09-23T06:03:00Z</dcterms:created>
  <dcterms:modified xsi:type="dcterms:W3CDTF">2020-09-27T04:07:00Z</dcterms:modified>
</cp:coreProperties>
</file>