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52206" w14:textId="77777777" w:rsidR="00A566C8" w:rsidRDefault="00000000">
      <w:pPr>
        <w:pStyle w:val="Heading1"/>
        <w:ind w:left="1746" w:firstLine="0"/>
      </w:pPr>
      <w:r>
        <w:t>Title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Forecasting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Platform</w:t>
      </w:r>
    </w:p>
    <w:p w14:paraId="769C567C" w14:textId="77777777" w:rsidR="00CC0B31" w:rsidRDefault="00CC0B31">
      <w:pPr>
        <w:pStyle w:val="Heading1"/>
        <w:ind w:left="1746" w:firstLine="0"/>
      </w:pPr>
    </w:p>
    <w:p w14:paraId="7E8BE04F" w14:textId="77777777" w:rsidR="00A566C8" w:rsidRDefault="00000000">
      <w:pPr>
        <w:pStyle w:val="Heading1"/>
        <w:numPr>
          <w:ilvl w:val="0"/>
          <w:numId w:val="3"/>
        </w:numPr>
        <w:tabs>
          <w:tab w:val="left" w:pos="861"/>
        </w:tabs>
        <w:spacing w:before="0" w:line="341" w:lineRule="exact"/>
        <w:ind w:hanging="361"/>
        <w:jc w:val="left"/>
      </w:pPr>
      <w:r>
        <w:t>Introduction</w:t>
      </w:r>
    </w:p>
    <w:p w14:paraId="57292E0F" w14:textId="77777777" w:rsidR="00A566C8" w:rsidRDefault="00000000">
      <w:pPr>
        <w:pStyle w:val="BodyText"/>
        <w:spacing w:before="188" w:line="259" w:lineRule="auto"/>
        <w:ind w:left="140" w:right="272"/>
        <w:jc w:val="both"/>
      </w:pPr>
      <w:r>
        <w:t>Sales forecasting is crucial for businesses to make informed decisions and plan effectively. In this</w:t>
      </w:r>
      <w:r>
        <w:rPr>
          <w:spacing w:val="1"/>
        </w:rPr>
        <w:t xml:space="preserve"> </w:t>
      </w:r>
      <w:r>
        <w:t>project, we aimed to explore the significance of selecting the appropriate forecasting model by</w:t>
      </w:r>
      <w:r>
        <w:rPr>
          <w:spacing w:val="1"/>
        </w:rPr>
        <w:t xml:space="preserve"> </w:t>
      </w:r>
      <w:r>
        <w:rPr>
          <w:spacing w:val="-1"/>
        </w:rPr>
        <w:t>leveraging</w:t>
      </w:r>
      <w:r>
        <w:rPr>
          <w:spacing w:val="-12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Google</w:t>
      </w:r>
      <w:r>
        <w:rPr>
          <w:spacing w:val="-12"/>
        </w:rPr>
        <w:t xml:space="preserve"> </w:t>
      </w:r>
      <w:proofErr w:type="spellStart"/>
      <w:r>
        <w:t>BigQuery</w:t>
      </w:r>
      <w:proofErr w:type="spellEnd"/>
      <w:r>
        <w:t>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selected</w:t>
      </w:r>
      <w:r>
        <w:rPr>
          <w:spacing w:val="-10"/>
        </w:rPr>
        <w:t xml:space="preserve"> </w:t>
      </w:r>
      <w:r>
        <w:t>dataset,</w:t>
      </w:r>
      <w:r>
        <w:rPr>
          <w:spacing w:val="-13"/>
        </w:rPr>
        <w:t xml:space="preserve"> </w:t>
      </w:r>
      <w:r>
        <w:t>spanning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December</w:t>
      </w:r>
      <w:r>
        <w:rPr>
          <w:spacing w:val="-48"/>
        </w:rPr>
        <w:t xml:space="preserve"> </w:t>
      </w:r>
      <w:r>
        <w:t>2009 to April 2011, offers a rich source of transactional information suitable for sales forecasting</w:t>
      </w:r>
      <w:r>
        <w:rPr>
          <w:spacing w:val="1"/>
        </w:rPr>
        <w:t xml:space="preserve"> </w:t>
      </w:r>
      <w:r>
        <w:t>analysis. With detailed records of item descriptions, quantities sold, prices, and customer details, the</w:t>
      </w:r>
      <w:r>
        <w:rPr>
          <w:spacing w:val="-47"/>
        </w:rPr>
        <w:t xml:space="preserve"> </w:t>
      </w:r>
      <w:r>
        <w:t xml:space="preserve">dataset enables a comprehensive understanding of sales patterns and customer </w:t>
      </w:r>
      <w:proofErr w:type="spellStart"/>
      <w:r>
        <w:t>behaviour</w:t>
      </w:r>
      <w:proofErr w:type="spellEnd"/>
      <w:r>
        <w:t xml:space="preserve"> over time</w:t>
      </w:r>
      <w:r>
        <w:rPr>
          <w:spacing w:val="-47"/>
        </w:rPr>
        <w:t xml:space="preserve"> </w:t>
      </w:r>
      <w:r>
        <w:t xml:space="preserve">by </w:t>
      </w:r>
      <w:proofErr w:type="spellStart"/>
      <w:r>
        <w:t>analysing</w:t>
      </w:r>
      <w:proofErr w:type="spellEnd"/>
      <w:r>
        <w:t xml:space="preserve"> historical sales data obtained from the dataset, we utilized several libraries, including</w:t>
      </w:r>
      <w:r>
        <w:rPr>
          <w:spacing w:val="1"/>
        </w:rPr>
        <w:t xml:space="preserve"> </w:t>
      </w:r>
      <w:r>
        <w:t>pandas,</w:t>
      </w:r>
      <w:r>
        <w:rPr>
          <w:spacing w:val="1"/>
        </w:rPr>
        <w:t xml:space="preserve"> </w:t>
      </w:r>
      <w:r>
        <w:t>matplotlib,</w:t>
      </w:r>
      <w:r>
        <w:rPr>
          <w:spacing w:val="1"/>
        </w:rPr>
        <w:t xml:space="preserve"> </w:t>
      </w:r>
      <w:r>
        <w:t>seaborn,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statsmodels</w:t>
      </w:r>
      <w:proofErr w:type="spellEnd"/>
      <w:r>
        <w:t>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analyses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</w:t>
      </w:r>
      <w:r>
        <w:rPr>
          <w:spacing w:val="-47"/>
        </w:rPr>
        <w:t xml:space="preserve"> </w:t>
      </w:r>
      <w:r>
        <w:t>accurate forecasting models. Our methodology involved preprocessing the data, visualizing sales</w:t>
      </w:r>
      <w:r>
        <w:rPr>
          <w:spacing w:val="1"/>
        </w:rPr>
        <w:t xml:space="preserve"> </w:t>
      </w:r>
      <w:r>
        <w:t>trends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identifying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insights,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forecasting</w:t>
      </w:r>
      <w:r>
        <w:rPr>
          <w:spacing w:val="-5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rPr>
          <w:spacing w:val="-1"/>
        </w:rPr>
        <w:t>ARIMA</w:t>
      </w:r>
      <w:r>
        <w:rPr>
          <w:spacing w:val="-10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AutoRegressive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Integrated</w:t>
      </w:r>
      <w:r>
        <w:rPr>
          <w:spacing w:val="-12"/>
        </w:rPr>
        <w:t xml:space="preserve"> </w:t>
      </w:r>
      <w:r>
        <w:rPr>
          <w:spacing w:val="-1"/>
        </w:rPr>
        <w:t>Moving</w:t>
      </w:r>
      <w:r>
        <w:rPr>
          <w:spacing w:val="-13"/>
        </w:rPr>
        <w:t xml:space="preserve"> </w:t>
      </w:r>
      <w:r>
        <w:rPr>
          <w:spacing w:val="-1"/>
        </w:rPr>
        <w:t>Average)</w:t>
      </w:r>
      <w:r>
        <w:rPr>
          <w:spacing w:val="-9"/>
        </w:rPr>
        <w:t xml:space="preserve"> </w:t>
      </w:r>
      <w:r>
        <w:rPr>
          <w:spacing w:val="-1"/>
        </w:rPr>
        <w:t>models.</w:t>
      </w:r>
      <w:r>
        <w:rPr>
          <w:spacing w:val="-10"/>
        </w:rPr>
        <w:t xml:space="preserve"> </w:t>
      </w:r>
      <w:r>
        <w:rPr>
          <w:spacing w:val="-1"/>
        </w:rPr>
        <w:t>Additionally,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utilized</w:t>
      </w:r>
      <w:r>
        <w:rPr>
          <w:spacing w:val="-9"/>
        </w:rPr>
        <w:t xml:space="preserve"> </w:t>
      </w:r>
      <w:r>
        <w:rPr>
          <w:spacing w:val="-1"/>
        </w:rPr>
        <w:t>Google</w:t>
      </w:r>
      <w:r>
        <w:rPr>
          <w:spacing w:val="-12"/>
        </w:rPr>
        <w:t xml:space="preserve"> </w:t>
      </w:r>
      <w:proofErr w:type="spellStart"/>
      <w:r>
        <w:t>BigQuery</w:t>
      </w:r>
      <w:proofErr w:type="spellEnd"/>
      <w:r>
        <w:rPr>
          <w:spacing w:val="-47"/>
        </w:rPr>
        <w:t xml:space="preserve"> </w:t>
      </w:r>
      <w:r>
        <w:t>to perform exploratory data analysis, extract valuable insights about transaction volumes across</w:t>
      </w:r>
      <w:r>
        <w:rPr>
          <w:spacing w:val="1"/>
        </w:rPr>
        <w:t xml:space="preserve"> </w:t>
      </w:r>
      <w:r>
        <w:t>different countries, and compute aggregate metrics such as average transaction quantity and price.</w:t>
      </w:r>
      <w:r>
        <w:rPr>
          <w:spacing w:val="1"/>
        </w:rPr>
        <w:t xml:space="preserve"> </w:t>
      </w:r>
      <w:r>
        <w:t>Through our analysis, we aimed to demonstrate the importance of model selection in generating</w:t>
      </w:r>
      <w:r>
        <w:rPr>
          <w:spacing w:val="1"/>
        </w:rPr>
        <w:t xml:space="preserve"> </w:t>
      </w:r>
      <w:r>
        <w:t>reliable</w:t>
      </w:r>
      <w:r>
        <w:rPr>
          <w:spacing w:val="-11"/>
        </w:rPr>
        <w:t xml:space="preserve"> </w:t>
      </w:r>
      <w:r>
        <w:t>sales</w:t>
      </w:r>
      <w:r>
        <w:rPr>
          <w:spacing w:val="-11"/>
        </w:rPr>
        <w:t xml:space="preserve"> </w:t>
      </w:r>
      <w:r>
        <w:t>forecasts,</w:t>
      </w:r>
      <w:r>
        <w:rPr>
          <w:spacing w:val="-11"/>
        </w:rPr>
        <w:t xml:space="preserve"> </w:t>
      </w:r>
      <w:r>
        <w:t>enabling</w:t>
      </w:r>
      <w:r>
        <w:rPr>
          <w:spacing w:val="-11"/>
        </w:rPr>
        <w:t xml:space="preserve"> </w:t>
      </w:r>
      <w:r>
        <w:t>businesses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optimize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allocate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effectively,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achieve sustainable</w:t>
      </w:r>
      <w:r>
        <w:rPr>
          <w:spacing w:val="-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today's</w:t>
      </w:r>
      <w:r>
        <w:rPr>
          <w:spacing w:val="-1"/>
        </w:rPr>
        <w:t xml:space="preserve"> </w:t>
      </w:r>
      <w:r>
        <w:t>competitive market</w:t>
      </w:r>
      <w:r>
        <w:rPr>
          <w:spacing w:val="-1"/>
        </w:rPr>
        <w:t xml:space="preserve"> </w:t>
      </w:r>
      <w:r>
        <w:t>landscape.</w:t>
      </w:r>
    </w:p>
    <w:p w14:paraId="61D8DCEC" w14:textId="77777777" w:rsidR="00A566C8" w:rsidRDefault="00000000">
      <w:pPr>
        <w:pStyle w:val="Heading1"/>
        <w:numPr>
          <w:ilvl w:val="0"/>
          <w:numId w:val="3"/>
        </w:numPr>
        <w:tabs>
          <w:tab w:val="left" w:pos="861"/>
        </w:tabs>
        <w:spacing w:before="155"/>
        <w:ind w:hanging="361"/>
        <w:jc w:val="left"/>
      </w:pPr>
      <w:r>
        <w:t>Description</w:t>
      </w:r>
    </w:p>
    <w:p w14:paraId="57A04404" w14:textId="77777777" w:rsidR="00A566C8" w:rsidRDefault="00000000">
      <w:pPr>
        <w:pStyle w:val="Heading2"/>
        <w:numPr>
          <w:ilvl w:val="1"/>
          <w:numId w:val="2"/>
        </w:numPr>
        <w:tabs>
          <w:tab w:val="left" w:pos="475"/>
        </w:tabs>
        <w:spacing w:before="189"/>
        <w:ind w:hanging="335"/>
      </w:pPr>
      <w:proofErr w:type="spellStart"/>
      <w:r>
        <w:t>BigQuery</w:t>
      </w:r>
      <w:proofErr w:type="spellEnd"/>
    </w:p>
    <w:p w14:paraId="3A5E3814" w14:textId="77777777" w:rsidR="00A566C8" w:rsidRDefault="00000000">
      <w:pPr>
        <w:pStyle w:val="BodyText"/>
        <w:spacing w:before="180" w:line="259" w:lineRule="auto"/>
        <w:ind w:left="140" w:right="274"/>
        <w:jc w:val="both"/>
      </w:pPr>
      <w:r>
        <w:t xml:space="preserve">Google </w:t>
      </w:r>
      <w:proofErr w:type="spellStart"/>
      <w:r>
        <w:t>BigQuery</w:t>
      </w:r>
      <w:proofErr w:type="spellEnd"/>
      <w:r>
        <w:t>, a serverless, highly scalable, and cost-effective data warehouse, was used for</w:t>
      </w:r>
      <w:r>
        <w:rPr>
          <w:spacing w:val="1"/>
        </w:rPr>
        <w:t xml:space="preserve"> </w:t>
      </w:r>
      <w:r>
        <w:t xml:space="preserve">preprocessing the dataset. With its SQL-like syntax and powerful processing capabilities, </w:t>
      </w:r>
      <w:proofErr w:type="spellStart"/>
      <w:r>
        <w:t>BigQuery</w:t>
      </w:r>
      <w:proofErr w:type="spellEnd"/>
      <w:r>
        <w:rPr>
          <w:spacing w:val="1"/>
        </w:rPr>
        <w:t xml:space="preserve"> </w:t>
      </w:r>
      <w:r>
        <w:t>facilitated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cleaning,</w:t>
      </w:r>
      <w:r>
        <w:rPr>
          <w:spacing w:val="-6"/>
        </w:rPr>
        <w:t xml:space="preserve"> </w:t>
      </w:r>
      <w:r>
        <w:t>transformation,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aggregation</w:t>
      </w:r>
      <w:r>
        <w:rPr>
          <w:spacing w:val="-6"/>
        </w:rPr>
        <w:t xml:space="preserve"> </w:t>
      </w:r>
      <w:r>
        <w:t>tasks.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transactional</w:t>
      </w:r>
      <w:r>
        <w:rPr>
          <w:spacing w:val="-47"/>
        </w:rPr>
        <w:t xml:space="preserve"> </w:t>
      </w:r>
      <w:r>
        <w:t xml:space="preserve">information spanning from December 2009 to April 2011, was processed in </w:t>
      </w:r>
      <w:proofErr w:type="spellStart"/>
      <w:r>
        <w:t>BigQuery</w:t>
      </w:r>
      <w:proofErr w:type="spellEnd"/>
      <w:r>
        <w:t xml:space="preserve"> to extract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proofErr w:type="spellStart"/>
      <w:r>
        <w:t>BigQuery's</w:t>
      </w:r>
      <w:proofErr w:type="spellEnd"/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querying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volumes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swiftly,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proofErr w:type="spellStart"/>
      <w:r>
        <w:t>BigQuery's</w:t>
      </w:r>
      <w:proofErr w:type="spellEnd"/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REGEXP_CONTAINS,</w:t>
      </w:r>
      <w:r>
        <w:rPr>
          <w:spacing w:val="-6"/>
        </w:rPr>
        <w:t xml:space="preserve"> </w:t>
      </w:r>
      <w:r>
        <w:t>FORMAT_DATE,</w:t>
      </w:r>
      <w:r>
        <w:rPr>
          <w:spacing w:val="-6"/>
        </w:rPr>
        <w:t xml:space="preserve"> </w:t>
      </w:r>
      <w:r>
        <w:t>PARSE_TIMESTAMP,</w:t>
      </w:r>
      <w:r>
        <w:rPr>
          <w:spacing w:val="-7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BY,</w:t>
      </w:r>
      <w:r>
        <w:rPr>
          <w:spacing w:val="-7"/>
        </w:rPr>
        <w:t xml:space="preserve"> </w:t>
      </w:r>
      <w:r>
        <w:t>SUM,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ROUND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utilized</w:t>
      </w:r>
    </w:p>
    <w:p w14:paraId="4B9A1CF3" w14:textId="77777777" w:rsidR="00A566C8" w:rsidRDefault="00000000">
      <w:pPr>
        <w:pStyle w:val="BodyText"/>
        <w:spacing w:line="259" w:lineRule="auto"/>
        <w:ind w:left="140" w:right="276"/>
        <w:jc w:val="both"/>
      </w:pPr>
      <w:r>
        <w:t>for various data manipulation and preprocessing tasks, allowing for efficient data transformation and</w:t>
      </w:r>
      <w:r>
        <w:rPr>
          <w:spacing w:val="-47"/>
        </w:rPr>
        <w:t xml:space="preserve"> </w:t>
      </w:r>
      <w:r>
        <w:t>aggregation.</w:t>
      </w:r>
    </w:p>
    <w:p w14:paraId="72556D44" w14:textId="77777777" w:rsidR="00A566C8" w:rsidRDefault="00000000">
      <w:pPr>
        <w:pStyle w:val="Heading2"/>
        <w:numPr>
          <w:ilvl w:val="1"/>
          <w:numId w:val="2"/>
        </w:numPr>
        <w:tabs>
          <w:tab w:val="left" w:pos="475"/>
        </w:tabs>
        <w:ind w:hanging="335"/>
      </w:pPr>
      <w:proofErr w:type="spellStart"/>
      <w:r>
        <w:t>Jupyter</w:t>
      </w:r>
      <w:proofErr w:type="spellEnd"/>
      <w:r>
        <w:rPr>
          <w:spacing w:val="-7"/>
        </w:rPr>
        <w:t xml:space="preserve"> </w:t>
      </w:r>
      <w:r>
        <w:t>Notebook</w:t>
      </w:r>
    </w:p>
    <w:p w14:paraId="524DC57C" w14:textId="77777777" w:rsidR="00A566C8" w:rsidRDefault="00000000">
      <w:pPr>
        <w:pStyle w:val="BodyText"/>
        <w:spacing w:before="183" w:line="259" w:lineRule="auto"/>
        <w:ind w:left="140" w:right="270"/>
        <w:jc w:val="both"/>
      </w:pPr>
      <w:proofErr w:type="spellStart"/>
      <w:r>
        <w:t>Jupyter</w:t>
      </w:r>
      <w:proofErr w:type="spellEnd"/>
      <w:r>
        <w:t xml:space="preserve"> Notebook, an interactive computing environment, was utilized for conducting data analysis,</w:t>
      </w:r>
      <w:r>
        <w:rPr>
          <w:spacing w:val="1"/>
        </w:rPr>
        <w:t xml:space="preserve"> </w:t>
      </w:r>
      <w:r>
        <w:t>exploration, and documentation. With its support for various programming languages, including</w:t>
      </w:r>
      <w:r>
        <w:rPr>
          <w:spacing w:val="1"/>
        </w:rPr>
        <w:t xml:space="preserve"> </w:t>
      </w:r>
      <w:r>
        <w:rPr>
          <w:spacing w:val="-1"/>
        </w:rPr>
        <w:t>Python,</w:t>
      </w:r>
      <w:r>
        <w:rPr>
          <w:spacing w:val="-12"/>
        </w:rPr>
        <w:t xml:space="preserve"> </w:t>
      </w:r>
      <w:r>
        <w:rPr>
          <w:spacing w:val="-1"/>
        </w:rPr>
        <w:t>R,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Julia,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Jupyter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Notebook</w:t>
      </w:r>
      <w:r>
        <w:rPr>
          <w:spacing w:val="-9"/>
        </w:rPr>
        <w:t xml:space="preserve"> </w:t>
      </w:r>
      <w:r>
        <w:rPr>
          <w:spacing w:val="-1"/>
        </w:rPr>
        <w:t>provided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flexible</w:t>
      </w:r>
      <w:r>
        <w:rPr>
          <w:spacing w:val="-9"/>
        </w:rPr>
        <w:t xml:space="preserve"> </w:t>
      </w:r>
      <w:r>
        <w:rPr>
          <w:spacing w:val="-1"/>
        </w:rPr>
        <w:t>platform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executing</w:t>
      </w:r>
      <w:r>
        <w:rPr>
          <w:spacing w:val="-9"/>
        </w:rPr>
        <w:t xml:space="preserve"> </w:t>
      </w:r>
      <w:r>
        <w:t>code,</w:t>
      </w:r>
      <w:r>
        <w:rPr>
          <w:spacing w:val="-11"/>
        </w:rPr>
        <w:t xml:space="preserve"> </w:t>
      </w:r>
      <w:r>
        <w:t>visualizing</w:t>
      </w:r>
      <w:r>
        <w:rPr>
          <w:spacing w:val="-10"/>
        </w:rPr>
        <w:t xml:space="preserve"> </w:t>
      </w:r>
      <w:r>
        <w:t>data,</w:t>
      </w:r>
      <w:r>
        <w:rPr>
          <w:spacing w:val="-47"/>
        </w:rPr>
        <w:t xml:space="preserve"> </w:t>
      </w:r>
      <w:r>
        <w:t xml:space="preserve">and generating insights collaboratively. Through </w:t>
      </w:r>
      <w:proofErr w:type="spellStart"/>
      <w:r>
        <w:t>Jupyter</w:t>
      </w:r>
      <w:proofErr w:type="spellEnd"/>
      <w:r>
        <w:t xml:space="preserve"> Notebook, code snippets, visualizations, and</w:t>
      </w:r>
      <w:r>
        <w:rPr>
          <w:spacing w:val="-47"/>
        </w:rPr>
        <w:t xml:space="preserve"> </w:t>
      </w:r>
      <w:r>
        <w:t>textual explanations were combined seamlessly, enabling the creation of reproducible and well-</w:t>
      </w:r>
      <w:r>
        <w:rPr>
          <w:spacing w:val="1"/>
        </w:rPr>
        <w:t xml:space="preserve"> </w:t>
      </w:r>
      <w:r>
        <w:rPr>
          <w:spacing w:val="-1"/>
        </w:rPr>
        <w:t>documented</w:t>
      </w:r>
      <w:r>
        <w:rPr>
          <w:spacing w:val="-9"/>
        </w:rPr>
        <w:t xml:space="preserve"> </w:t>
      </w:r>
      <w:r>
        <w:rPr>
          <w:spacing w:val="-1"/>
        </w:rPr>
        <w:t>analyses.</w:t>
      </w:r>
      <w:r>
        <w:rPr>
          <w:spacing w:val="-9"/>
        </w:rPr>
        <w:t xml:space="preserve"> </w:t>
      </w:r>
      <w:r>
        <w:rPr>
          <w:spacing w:val="-1"/>
        </w:rPr>
        <w:t>Additionally,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Jupyter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Notebook's</w:t>
      </w:r>
      <w:r>
        <w:rPr>
          <w:spacing w:val="-9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tools,</w:t>
      </w:r>
      <w:r>
        <w:rPr>
          <w:spacing w:val="-9"/>
        </w:rPr>
        <w:t xml:space="preserve"> </w:t>
      </w:r>
      <w:r>
        <w:t>such</w:t>
      </w:r>
      <w:r>
        <w:rPr>
          <w:spacing w:val="-47"/>
        </w:rPr>
        <w:t xml:space="preserve"> </w:t>
      </w:r>
      <w:r>
        <w:t xml:space="preserve">as Pandas, Matplotlib, Seaborn, and </w:t>
      </w:r>
      <w:proofErr w:type="spellStart"/>
      <w:r>
        <w:t>Statsmodels</w:t>
      </w:r>
      <w:proofErr w:type="spellEnd"/>
      <w:r>
        <w:t>, facilitated an integrated workflow for data analysis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modelling</w:t>
      </w:r>
      <w:r>
        <w:rPr>
          <w:spacing w:val="-1"/>
        </w:rPr>
        <w:t xml:space="preserve"> </w:t>
      </w:r>
      <w:r>
        <w:t>tasks.</w:t>
      </w:r>
    </w:p>
    <w:p w14:paraId="0C9E0296" w14:textId="77777777" w:rsidR="00A566C8" w:rsidRDefault="00A566C8">
      <w:pPr>
        <w:spacing w:line="259" w:lineRule="auto"/>
        <w:jc w:val="both"/>
        <w:sectPr w:rsidR="00A566C8">
          <w:type w:val="continuous"/>
          <w:pgSz w:w="11910" w:h="16840"/>
          <w:pgMar w:top="1400" w:right="1160" w:bottom="280" w:left="1300" w:header="720" w:footer="720" w:gutter="0"/>
          <w:cols w:space="720"/>
        </w:sectPr>
      </w:pPr>
    </w:p>
    <w:p w14:paraId="24D5F47C" w14:textId="77777777" w:rsidR="00A566C8" w:rsidRDefault="00000000">
      <w:pPr>
        <w:pStyle w:val="Heading2"/>
        <w:numPr>
          <w:ilvl w:val="1"/>
          <w:numId w:val="2"/>
        </w:numPr>
        <w:tabs>
          <w:tab w:val="left" w:pos="475"/>
        </w:tabs>
        <w:spacing w:before="41"/>
        <w:ind w:hanging="335"/>
      </w:pPr>
      <w:r>
        <w:lastRenderedPageBreak/>
        <w:t>Pandas</w:t>
      </w:r>
    </w:p>
    <w:p w14:paraId="3F10F12B" w14:textId="77777777" w:rsidR="00A566C8" w:rsidRDefault="00000000">
      <w:pPr>
        <w:pStyle w:val="BodyText"/>
        <w:spacing w:before="180" w:line="259" w:lineRule="auto"/>
        <w:ind w:left="140" w:right="271"/>
        <w:jc w:val="both"/>
      </w:pPr>
      <w:r>
        <w:t>Pandas is a powerful Python library for data manipulation and analysis. Pandas provided a rich set of</w:t>
      </w:r>
      <w:r>
        <w:rPr>
          <w:spacing w:val="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structures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functions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handling</w:t>
      </w:r>
      <w:r>
        <w:rPr>
          <w:spacing w:val="-10"/>
        </w:rPr>
        <w:t xml:space="preserve"> </w:t>
      </w:r>
      <w:r>
        <w:t>structured</w:t>
      </w:r>
      <w:r>
        <w:rPr>
          <w:spacing w:val="-11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effectively,</w:t>
      </w:r>
      <w:r>
        <w:rPr>
          <w:spacing w:val="-11"/>
        </w:rPr>
        <w:t xml:space="preserve"> </w:t>
      </w:r>
      <w:r>
        <w:t>including</w:t>
      </w:r>
      <w:r>
        <w:rPr>
          <w:spacing w:val="-10"/>
        </w:rPr>
        <w:t xml:space="preserve"> </w:t>
      </w:r>
      <w:proofErr w:type="spellStart"/>
      <w:r>
        <w:t>DataFrame</w:t>
      </w:r>
      <w:proofErr w:type="spellEnd"/>
      <w:r>
        <w:rPr>
          <w:spacing w:val="-10"/>
        </w:rPr>
        <w:t xml:space="preserve"> </w:t>
      </w:r>
      <w:r>
        <w:t>objects</w:t>
      </w:r>
      <w:r>
        <w:rPr>
          <w:spacing w:val="-10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rPr>
          <w:spacing w:val="-1"/>
        </w:rPr>
        <w:t>tabular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representation.</w:t>
      </w:r>
      <w:r>
        <w:rPr>
          <w:spacing w:val="-8"/>
        </w:rPr>
        <w:t xml:space="preserve"> </w:t>
      </w:r>
      <w:r>
        <w:rPr>
          <w:spacing w:val="-1"/>
        </w:rPr>
        <w:t>Functions</w:t>
      </w:r>
      <w:r>
        <w:rPr>
          <w:spacing w:val="-10"/>
        </w:rPr>
        <w:t xml:space="preserve"> </w:t>
      </w:r>
      <w:r>
        <w:rPr>
          <w:spacing w:val="-1"/>
        </w:rP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reading</w:t>
      </w:r>
      <w:r>
        <w:rPr>
          <w:spacing w:val="-11"/>
        </w:rPr>
        <w:t xml:space="preserve"> </w:t>
      </w:r>
      <w:r>
        <w:t>CSV</w:t>
      </w:r>
      <w:r>
        <w:rPr>
          <w:spacing w:val="-12"/>
        </w:rPr>
        <w:t xml:space="preserve"> </w:t>
      </w:r>
      <w:r>
        <w:t>files,</w:t>
      </w:r>
      <w:r>
        <w:rPr>
          <w:spacing w:val="-10"/>
        </w:rPr>
        <w:t xml:space="preserve"> </w:t>
      </w:r>
      <w:r>
        <w:t>cleaning</w:t>
      </w:r>
      <w:r>
        <w:rPr>
          <w:spacing w:val="-9"/>
        </w:rPr>
        <w:t xml:space="preserve"> </w:t>
      </w:r>
      <w:r>
        <w:t>missing</w:t>
      </w:r>
      <w:r>
        <w:rPr>
          <w:spacing w:val="-10"/>
        </w:rPr>
        <w:t xml:space="preserve"> </w:t>
      </w:r>
      <w:r>
        <w:t>values,</w:t>
      </w:r>
      <w:r>
        <w:rPr>
          <w:spacing w:val="-10"/>
        </w:rPr>
        <w:t xml:space="preserve"> </w:t>
      </w:r>
      <w:r>
        <w:t>filtering</w:t>
      </w:r>
      <w:r>
        <w:rPr>
          <w:spacing w:val="-11"/>
        </w:rPr>
        <w:t xml:space="preserve"> </w:t>
      </w:r>
      <w:r>
        <w:t>data,</w:t>
      </w:r>
      <w:r>
        <w:rPr>
          <w:spacing w:val="-47"/>
        </w:rPr>
        <w:t xml:space="preserve"> </w:t>
      </w:r>
      <w:r>
        <w:t>and computing descriptive statistics were performed using Pandas, facilitating comprehensive data</w:t>
      </w:r>
      <w:r>
        <w:rPr>
          <w:spacing w:val="1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preparation.</w:t>
      </w:r>
    </w:p>
    <w:p w14:paraId="0800DA56" w14:textId="77777777" w:rsidR="00A566C8" w:rsidRDefault="00000000">
      <w:pPr>
        <w:pStyle w:val="Heading2"/>
        <w:numPr>
          <w:ilvl w:val="1"/>
          <w:numId w:val="2"/>
        </w:numPr>
        <w:tabs>
          <w:tab w:val="left" w:pos="475"/>
        </w:tabs>
        <w:spacing w:before="160"/>
        <w:ind w:hanging="335"/>
      </w:pPr>
      <w:r>
        <w:t>Matplotlib</w:t>
      </w:r>
    </w:p>
    <w:p w14:paraId="23C4D54F" w14:textId="77777777" w:rsidR="00A566C8" w:rsidRDefault="00000000">
      <w:pPr>
        <w:pStyle w:val="BodyText"/>
        <w:spacing w:before="181" w:line="259" w:lineRule="auto"/>
        <w:ind w:left="140" w:right="276"/>
        <w:jc w:val="both"/>
      </w:pPr>
      <w:r>
        <w:t>Matplotlib, a popular plotting library in Python, was utilized for creating insightful visualizations of</w:t>
      </w:r>
      <w:r>
        <w:rPr>
          <w:spacing w:val="1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Matplotlib,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plots,</w:t>
      </w:r>
      <w:r>
        <w:rPr>
          <w:spacing w:val="-5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plots,</w:t>
      </w:r>
      <w:r>
        <w:rPr>
          <w:spacing w:val="-5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plots,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plots,</w:t>
      </w:r>
      <w:r>
        <w:rPr>
          <w:spacing w:val="-47"/>
        </w:rPr>
        <w:t xml:space="preserve"> </w:t>
      </w:r>
      <w:r>
        <w:t>were generated to visualize sales trends, distributions, and relationships between different variables.</w:t>
      </w:r>
      <w:r>
        <w:rPr>
          <w:spacing w:val="-48"/>
        </w:rPr>
        <w:t xml:space="preserve"> </w:t>
      </w:r>
      <w:r>
        <w:t>These visualizations provided a clear understanding of sales patterns over time and helped identify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trends and</w:t>
      </w:r>
      <w:r>
        <w:rPr>
          <w:spacing w:val="-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14:paraId="5137F6CA" w14:textId="77777777" w:rsidR="00A566C8" w:rsidRDefault="00000000">
      <w:pPr>
        <w:pStyle w:val="Heading2"/>
        <w:numPr>
          <w:ilvl w:val="1"/>
          <w:numId w:val="2"/>
        </w:numPr>
        <w:tabs>
          <w:tab w:val="left" w:pos="475"/>
        </w:tabs>
        <w:spacing w:before="161"/>
        <w:ind w:hanging="335"/>
      </w:pPr>
      <w:r>
        <w:t>Seaborn</w:t>
      </w:r>
    </w:p>
    <w:p w14:paraId="6B037AF9" w14:textId="77777777" w:rsidR="00A566C8" w:rsidRDefault="00000000">
      <w:pPr>
        <w:pStyle w:val="BodyText"/>
        <w:spacing w:before="180" w:line="259" w:lineRule="auto"/>
        <w:ind w:left="140" w:right="273"/>
        <w:jc w:val="both"/>
      </w:pPr>
      <w:r>
        <w:t>Seaborn, built on top of Matplotlib, offered enhanced functionalities for statistical data visualization</w:t>
      </w:r>
      <w:r>
        <w:rPr>
          <w:spacing w:val="1"/>
        </w:rPr>
        <w:t xml:space="preserve"> </w:t>
      </w:r>
      <w:r>
        <w:t>and exploratory data analysis (EDA). With Seaborn, sophisticated visualizations such as distribution</w:t>
      </w:r>
      <w:r>
        <w:rPr>
          <w:spacing w:val="1"/>
        </w:rPr>
        <w:t xml:space="preserve"> </w:t>
      </w:r>
      <w:r>
        <w:rPr>
          <w:spacing w:val="-1"/>
        </w:rPr>
        <w:t>plots,</w:t>
      </w:r>
      <w:r>
        <w:rPr>
          <w:spacing w:val="-9"/>
        </w:rPr>
        <w:t xml:space="preserve"> </w:t>
      </w:r>
      <w:r>
        <w:rPr>
          <w:spacing w:val="-1"/>
        </w:rPr>
        <w:t>categorical</w:t>
      </w:r>
      <w:r>
        <w:rPr>
          <w:spacing w:val="-10"/>
        </w:rPr>
        <w:t xml:space="preserve"> </w:t>
      </w:r>
      <w:r>
        <w:rPr>
          <w:spacing w:val="-1"/>
        </w:rPr>
        <w:t>plots,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heatmap</w:t>
      </w:r>
      <w:r>
        <w:rPr>
          <w:spacing w:val="-10"/>
        </w:rPr>
        <w:t xml:space="preserve"> </w:t>
      </w:r>
      <w:r>
        <w:t>visualizations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explore</w:t>
      </w:r>
      <w:r>
        <w:rPr>
          <w:spacing w:val="-11"/>
        </w:rPr>
        <w:t xml:space="preserve"> </w:t>
      </w:r>
      <w:r>
        <w:t>relationships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patterns</w:t>
      </w:r>
      <w:r>
        <w:rPr>
          <w:spacing w:val="-4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EDA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Seaborn,</w:t>
      </w:r>
      <w:r>
        <w:rPr>
          <w:spacing w:val="-7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gained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sales</w:t>
      </w:r>
      <w:r>
        <w:rPr>
          <w:spacing w:val="-6"/>
        </w:rPr>
        <w:t xml:space="preserve"> </w:t>
      </w:r>
      <w:r>
        <w:t>across</w:t>
      </w:r>
      <w:r>
        <w:rPr>
          <w:spacing w:val="-48"/>
        </w:rPr>
        <w:t xml:space="preserve"> </w:t>
      </w:r>
      <w:r>
        <w:rPr>
          <w:spacing w:val="-1"/>
        </w:rPr>
        <w:t>different</w:t>
      </w:r>
      <w:r>
        <w:rPr>
          <w:spacing w:val="-8"/>
        </w:rPr>
        <w:t xml:space="preserve"> </w:t>
      </w:r>
      <w:r>
        <w:rPr>
          <w:spacing w:val="-1"/>
        </w:rPr>
        <w:t>categories,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variables</w:t>
      </w:r>
      <w:r>
        <w:rPr>
          <w:spacing w:val="-1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sales</w:t>
      </w:r>
      <w:r>
        <w:rPr>
          <w:spacing w:val="-10"/>
        </w:rPr>
        <w:t xml:space="preserve"> </w:t>
      </w:r>
      <w:r>
        <w:t>performance,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correlations</w:t>
      </w:r>
      <w:r>
        <w:rPr>
          <w:spacing w:val="-10"/>
        </w:rPr>
        <w:t xml:space="preserve"> </w:t>
      </w:r>
      <w:r>
        <w:t>between</w:t>
      </w:r>
      <w:r>
        <w:rPr>
          <w:spacing w:val="-47"/>
        </w:rPr>
        <w:t xml:space="preserve"> </w:t>
      </w:r>
      <w:r>
        <w:t>features.</w:t>
      </w:r>
    </w:p>
    <w:p w14:paraId="7F918941" w14:textId="77777777" w:rsidR="00A566C8" w:rsidRDefault="00000000">
      <w:pPr>
        <w:pStyle w:val="Heading2"/>
        <w:numPr>
          <w:ilvl w:val="1"/>
          <w:numId w:val="2"/>
        </w:numPr>
        <w:tabs>
          <w:tab w:val="left" w:pos="474"/>
        </w:tabs>
        <w:ind w:left="473"/>
      </w:pPr>
      <w:proofErr w:type="spellStart"/>
      <w:r>
        <w:t>Statsmodels</w:t>
      </w:r>
      <w:proofErr w:type="spellEnd"/>
    </w:p>
    <w:p w14:paraId="0D4B8AE9" w14:textId="77777777" w:rsidR="00A566C8" w:rsidRDefault="00000000">
      <w:pPr>
        <w:pStyle w:val="BodyText"/>
        <w:spacing w:before="183" w:line="259" w:lineRule="auto"/>
        <w:ind w:left="140" w:right="272"/>
        <w:jc w:val="both"/>
      </w:pPr>
      <w:proofErr w:type="spellStart"/>
      <w:r>
        <w:t>Statsmodels</w:t>
      </w:r>
      <w:proofErr w:type="spellEnd"/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estimating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spellStart"/>
      <w:r>
        <w:t>analysing</w:t>
      </w:r>
      <w:proofErr w:type="spellEnd"/>
      <w:r>
        <w:rPr>
          <w:spacing w:val="-9"/>
        </w:rPr>
        <w:t xml:space="preserve"> </w:t>
      </w:r>
      <w:r>
        <w:t>statistical</w:t>
      </w:r>
      <w:r>
        <w:rPr>
          <w:spacing w:val="-10"/>
        </w:rPr>
        <w:t xml:space="preserve"> </w:t>
      </w:r>
      <w:r>
        <w:t>models.</w:t>
      </w:r>
      <w:r>
        <w:rPr>
          <w:spacing w:val="-9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offers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wide</w:t>
      </w:r>
      <w:r>
        <w:rPr>
          <w:spacing w:val="-9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rPr>
          <w:spacing w:val="-1"/>
        </w:rPr>
        <w:t>statistical</w:t>
      </w:r>
      <w:r>
        <w:rPr>
          <w:spacing w:val="-9"/>
        </w:rPr>
        <w:t xml:space="preserve"> </w:t>
      </w:r>
      <w:r>
        <w:rPr>
          <w:spacing w:val="-1"/>
        </w:rPr>
        <w:t>models,</w:t>
      </w:r>
      <w:r>
        <w:rPr>
          <w:spacing w:val="-9"/>
        </w:rPr>
        <w:t xml:space="preserve"> </w:t>
      </w:r>
      <w:r>
        <w:rPr>
          <w:spacing w:val="-1"/>
        </w:rPr>
        <w:t>including</w:t>
      </w:r>
      <w:r>
        <w:rPr>
          <w:spacing w:val="-8"/>
        </w:rPr>
        <w:t xml:space="preserve"> </w:t>
      </w:r>
      <w:r>
        <w:rPr>
          <w:spacing w:val="-1"/>
        </w:rPr>
        <w:t>linear</w:t>
      </w:r>
      <w:r>
        <w:rPr>
          <w:spacing w:val="-9"/>
        </w:rPr>
        <w:t xml:space="preserve"> </w:t>
      </w:r>
      <w:r>
        <w:rPr>
          <w:spacing w:val="-1"/>
        </w:rPr>
        <w:t>regression,</w:t>
      </w:r>
      <w:r>
        <w:rPr>
          <w:spacing w:val="-7"/>
        </w:rPr>
        <w:t xml:space="preserve"> </w:t>
      </w:r>
      <w:r>
        <w:rPr>
          <w:spacing w:val="-1"/>
        </w:rPr>
        <w:t>time</w:t>
      </w:r>
      <w:r>
        <w:rPr>
          <w:spacing w:val="-9"/>
        </w:rPr>
        <w:t xml:space="preserve"> </w:t>
      </w:r>
      <w:r>
        <w:rPr>
          <w:spacing w:val="-1"/>
        </w:rPr>
        <w:t>series</w:t>
      </w:r>
      <w:r>
        <w:rPr>
          <w:spacing w:val="-7"/>
        </w:rPr>
        <w:t xml:space="preserve"> </w:t>
      </w:r>
      <w:r>
        <w:rPr>
          <w:spacing w:val="-1"/>
        </w:rPr>
        <w:t>analysis,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hypothesis</w:t>
      </w:r>
      <w:r>
        <w:rPr>
          <w:spacing w:val="-12"/>
        </w:rPr>
        <w:t xml:space="preserve"> </w:t>
      </w:r>
      <w:r>
        <w:t>testing.</w:t>
      </w:r>
      <w:r>
        <w:rPr>
          <w:spacing w:val="-8"/>
        </w:rPr>
        <w:t xml:space="preserve"> </w:t>
      </w:r>
      <w:proofErr w:type="spellStart"/>
      <w:r>
        <w:t>Statsmodels</w:t>
      </w:r>
      <w:proofErr w:type="spellEnd"/>
      <w:r>
        <w:rPr>
          <w:spacing w:val="-47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exploring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fitting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to data,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predictions.</w:t>
      </w:r>
    </w:p>
    <w:p w14:paraId="261CCFB5" w14:textId="77777777" w:rsidR="00A566C8" w:rsidRDefault="00000000">
      <w:pPr>
        <w:pStyle w:val="Heading2"/>
        <w:numPr>
          <w:ilvl w:val="1"/>
          <w:numId w:val="2"/>
        </w:numPr>
        <w:tabs>
          <w:tab w:val="left" w:pos="475"/>
        </w:tabs>
        <w:spacing w:before="159"/>
        <w:ind w:hanging="335"/>
      </w:pPr>
      <w:proofErr w:type="spellStart"/>
      <w:r>
        <w:t>AutoRegressive</w:t>
      </w:r>
      <w:proofErr w:type="spellEnd"/>
      <w:r>
        <w:rPr>
          <w:spacing w:val="-12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Moving</w:t>
      </w:r>
      <w:r>
        <w:rPr>
          <w:spacing w:val="-10"/>
        </w:rPr>
        <w:t xml:space="preserve"> </w:t>
      </w:r>
      <w:r>
        <w:t>Average</w:t>
      </w:r>
      <w:r>
        <w:rPr>
          <w:spacing w:val="-10"/>
        </w:rPr>
        <w:t xml:space="preserve"> </w:t>
      </w:r>
      <w:r>
        <w:t>(ARIMA)</w:t>
      </w:r>
      <w:r>
        <w:rPr>
          <w:spacing w:val="-10"/>
        </w:rPr>
        <w:t xml:space="preserve"> </w:t>
      </w:r>
      <w:r>
        <w:t>model</w:t>
      </w:r>
    </w:p>
    <w:p w14:paraId="3A591C09" w14:textId="77777777" w:rsidR="00A566C8" w:rsidRDefault="00000000">
      <w:pPr>
        <w:pStyle w:val="BodyText"/>
        <w:spacing w:before="181" w:line="259" w:lineRule="auto"/>
        <w:ind w:left="140" w:right="273"/>
        <w:jc w:val="both"/>
      </w:pPr>
      <w:r>
        <w:t xml:space="preserve">The </w:t>
      </w:r>
      <w:proofErr w:type="spellStart"/>
      <w:r>
        <w:t>AutoRegressive</w:t>
      </w:r>
      <w:proofErr w:type="spellEnd"/>
      <w:r>
        <w:t xml:space="preserve"> Integrated Moving Average (ARIMA) model, a well-established and widely used</w:t>
      </w:r>
      <w:r>
        <w:rPr>
          <w:spacing w:val="1"/>
        </w:rPr>
        <w:t xml:space="preserve"> </w:t>
      </w:r>
      <w:r>
        <w:t xml:space="preserve">method in time series analysis, was implemented using the </w:t>
      </w:r>
      <w:proofErr w:type="spellStart"/>
      <w:r>
        <w:t>Statsmodels</w:t>
      </w:r>
      <w:proofErr w:type="spellEnd"/>
      <w:r>
        <w:t xml:space="preserve"> library. ARIMA is renowned</w:t>
      </w:r>
      <w:r>
        <w:rPr>
          <w:spacing w:val="1"/>
        </w:rPr>
        <w:t xml:space="preserve"> </w:t>
      </w:r>
      <w:r>
        <w:t>for its capability to capture and model complex temporal patterns present in sequential data, making</w:t>
      </w:r>
      <w:r>
        <w:rPr>
          <w:spacing w:val="-4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suited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forecasting</w:t>
      </w:r>
      <w:r>
        <w:rPr>
          <w:spacing w:val="-8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historical</w:t>
      </w:r>
      <w:r>
        <w:rPr>
          <w:spacing w:val="-10"/>
        </w:rPr>
        <w:t xml:space="preserve"> </w:t>
      </w:r>
      <w:r>
        <w:t>observations.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consists</w:t>
      </w:r>
      <w:r>
        <w:rPr>
          <w:spacing w:val="-48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three</w:t>
      </w:r>
      <w:r>
        <w:rPr>
          <w:spacing w:val="-6"/>
        </w:rPr>
        <w:t xml:space="preserve"> </w:t>
      </w:r>
      <w:r>
        <w:rPr>
          <w:spacing w:val="-1"/>
        </w:rPr>
        <w:t>main</w:t>
      </w:r>
      <w:r>
        <w:rPr>
          <w:spacing w:val="-7"/>
        </w:rPr>
        <w:t xml:space="preserve"> </w:t>
      </w:r>
      <w:r>
        <w:rPr>
          <w:spacing w:val="-1"/>
        </w:rPr>
        <w:t>components: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AutoRegressive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(AR)</w:t>
      </w:r>
      <w:r>
        <w:rPr>
          <w:spacing w:val="-8"/>
        </w:rPr>
        <w:t xml:space="preserve"> </w:t>
      </w:r>
      <w:r>
        <w:rPr>
          <w:spacing w:val="-1"/>
        </w:rPr>
        <w:t>terms,</w:t>
      </w:r>
      <w:r>
        <w:rPr>
          <w:spacing w:val="-12"/>
        </w:rPr>
        <w:t xml:space="preserve"> </w:t>
      </w:r>
      <w:r>
        <w:rPr>
          <w:spacing w:val="-1"/>
        </w:rPr>
        <w:t>Integrated</w:t>
      </w:r>
      <w:r>
        <w:rPr>
          <w:spacing w:val="-7"/>
        </w:rPr>
        <w:t xml:space="preserve"> </w:t>
      </w:r>
      <w:r>
        <w:rPr>
          <w:spacing w:val="-1"/>
        </w:rPr>
        <w:t>(I)</w:t>
      </w:r>
      <w:r>
        <w:rPr>
          <w:spacing w:val="-8"/>
        </w:rPr>
        <w:t xml:space="preserve"> </w:t>
      </w:r>
      <w:r>
        <w:rPr>
          <w:spacing w:val="-1"/>
        </w:rPr>
        <w:t>terms,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Moving</w:t>
      </w:r>
      <w:r>
        <w:rPr>
          <w:spacing w:val="-8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(MA)</w:t>
      </w:r>
      <w:r>
        <w:rPr>
          <w:spacing w:val="-47"/>
        </w:rPr>
        <w:t xml:space="preserve"> </w:t>
      </w:r>
      <w:r>
        <w:t>terms,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contributing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capturing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aspects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data's </w:t>
      </w:r>
      <w:proofErr w:type="spellStart"/>
      <w:r>
        <w:t>behaviour</w:t>
      </w:r>
      <w:proofErr w:type="spellEnd"/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</w:t>
      </w:r>
      <w:r>
        <w:rPr>
          <w:spacing w:val="-4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capture</w:t>
      </w:r>
      <w:r>
        <w:rPr>
          <w:spacing w:val="-4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relationship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past</w:t>
      </w:r>
      <w:r>
        <w:rPr>
          <w:spacing w:val="-9"/>
        </w:rPr>
        <w:t xml:space="preserve"> </w:t>
      </w:r>
      <w:r>
        <w:t>values,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deals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differencing</w:t>
      </w:r>
      <w:r>
        <w:rPr>
          <w:spacing w:val="-48"/>
        </w:rPr>
        <w:t xml:space="preserve"> </w:t>
      </w:r>
      <w:r>
        <w:t>to achieve stationarity, and the MA terms model the dependency between the current value and a</w:t>
      </w:r>
      <w:r>
        <w:rPr>
          <w:spacing w:val="1"/>
        </w:rPr>
        <w:t xml:space="preserve"> </w:t>
      </w:r>
      <w:r>
        <w:t>stochastic term representing past forecast errors. By fitting the ARIMA model to the sales data, a</w:t>
      </w:r>
      <w:r>
        <w:rPr>
          <w:spacing w:val="1"/>
        </w:rPr>
        <w:t xml:space="preserve"> </w:t>
      </w:r>
      <w:r>
        <w:t>comprehensive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temporal</w:t>
      </w:r>
      <w:r>
        <w:rPr>
          <w:spacing w:val="-8"/>
        </w:rPr>
        <w:t xml:space="preserve"> </w:t>
      </w:r>
      <w:r>
        <w:t>trends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conducted,</w:t>
      </w:r>
      <w:r>
        <w:rPr>
          <w:spacing w:val="-6"/>
        </w:rPr>
        <w:t xml:space="preserve"> </w:t>
      </w:r>
      <w:r>
        <w:t>facilitating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generation</w:t>
      </w:r>
      <w:r>
        <w:rPr>
          <w:spacing w:val="-8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forecasts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sales.</w:t>
      </w:r>
      <w:r>
        <w:rPr>
          <w:spacing w:val="-8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forecasts</w:t>
      </w:r>
      <w:r>
        <w:rPr>
          <w:spacing w:val="-5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invaluable</w:t>
      </w:r>
      <w:r>
        <w:rPr>
          <w:spacing w:val="-7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strategic</w:t>
      </w:r>
      <w:r>
        <w:rPr>
          <w:spacing w:val="-7"/>
        </w:rPr>
        <w:t xml:space="preserve"> </w:t>
      </w:r>
      <w:r>
        <w:t>decision-</w:t>
      </w:r>
      <w:r>
        <w:rPr>
          <w:spacing w:val="-48"/>
        </w:rPr>
        <w:t xml:space="preserve"> </w:t>
      </w:r>
      <w:r>
        <w:t>making in sales and inventory management, aiding businesses in optimizing their operations and</w:t>
      </w:r>
      <w:r>
        <w:rPr>
          <w:spacing w:val="1"/>
        </w:rPr>
        <w:t xml:space="preserve"> </w:t>
      </w:r>
      <w:r>
        <w:t>maximizing</w:t>
      </w:r>
      <w:r>
        <w:rPr>
          <w:spacing w:val="-2"/>
        </w:rPr>
        <w:t xml:space="preserve"> </w:t>
      </w:r>
      <w:r>
        <w:t>profitability.</w:t>
      </w:r>
    </w:p>
    <w:p w14:paraId="0795517A" w14:textId="77777777" w:rsidR="00A566C8" w:rsidRDefault="00000000">
      <w:pPr>
        <w:pStyle w:val="Heading1"/>
        <w:numPr>
          <w:ilvl w:val="0"/>
          <w:numId w:val="3"/>
        </w:numPr>
        <w:tabs>
          <w:tab w:val="left" w:pos="861"/>
        </w:tabs>
        <w:spacing w:before="159"/>
        <w:ind w:hanging="361"/>
        <w:jc w:val="left"/>
      </w:pPr>
      <w:r>
        <w:rPr>
          <w:spacing w:val="-1"/>
        </w:rPr>
        <w:t>Evaluation</w:t>
      </w:r>
      <w:r>
        <w:rPr>
          <w:spacing w:val="-10"/>
        </w:rPr>
        <w:t xml:space="preserve"> </w:t>
      </w:r>
      <w:r>
        <w:t>Plan</w:t>
      </w:r>
    </w:p>
    <w:p w14:paraId="06635E63" w14:textId="77777777" w:rsidR="00A566C8" w:rsidRDefault="00000000">
      <w:pPr>
        <w:pStyle w:val="BodyText"/>
        <w:spacing w:before="186" w:line="259" w:lineRule="auto"/>
        <w:ind w:left="140" w:right="275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project,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aimed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evaluate</w:t>
      </w:r>
      <w:r>
        <w:rPr>
          <w:spacing w:val="-6"/>
        </w:rPr>
        <w:t xml:space="preserve"> </w:t>
      </w:r>
      <w:r>
        <w:rPr>
          <w:spacing w:val="-1"/>
        </w:rPr>
        <w:t>several</w:t>
      </w:r>
      <w:r>
        <w:rPr>
          <w:spacing w:val="-10"/>
        </w:rPr>
        <w:t xml:space="preserve"> </w:t>
      </w:r>
      <w:r>
        <w:rPr>
          <w:spacing w:val="-1"/>
        </w:rPr>
        <w:t>key</w:t>
      </w:r>
      <w:r>
        <w:rPr>
          <w:spacing w:val="-8"/>
        </w:rPr>
        <w:t xml:space="preserve"> </w:t>
      </w:r>
      <w:r>
        <w:rPr>
          <w:spacing w:val="-1"/>
        </w:rPr>
        <w:t>aspects</w:t>
      </w:r>
      <w:r>
        <w:rPr>
          <w:spacing w:val="-7"/>
        </w:rPr>
        <w:t xml:space="preserve"> </w:t>
      </w:r>
      <w:r>
        <w:rPr>
          <w:spacing w:val="-1"/>
        </w:rPr>
        <w:t>related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sales</w:t>
      </w:r>
      <w:r>
        <w:rPr>
          <w:spacing w:val="-6"/>
        </w:rPr>
        <w:t xml:space="preserve"> </w:t>
      </w:r>
      <w:r>
        <w:rPr>
          <w:spacing w:val="-1"/>
        </w:rPr>
        <w:t>forecasting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provided</w:t>
      </w:r>
      <w:r>
        <w:rPr>
          <w:spacing w:val="-48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to:</w:t>
      </w:r>
    </w:p>
    <w:p w14:paraId="2D289DC2" w14:textId="77777777" w:rsidR="00A566C8" w:rsidRDefault="00000000">
      <w:pPr>
        <w:pStyle w:val="Heading2"/>
        <w:numPr>
          <w:ilvl w:val="1"/>
          <w:numId w:val="3"/>
        </w:numPr>
        <w:tabs>
          <w:tab w:val="left" w:pos="861"/>
        </w:tabs>
        <w:spacing w:before="159"/>
        <w:ind w:hanging="361"/>
        <w:jc w:val="left"/>
      </w:pPr>
      <w:r>
        <w:rPr>
          <w:spacing w:val="-1"/>
        </w:rPr>
        <w:t>Dataset</w:t>
      </w:r>
      <w:r>
        <w:rPr>
          <w:spacing w:val="-12"/>
        </w:rPr>
        <w:t xml:space="preserve"> </w:t>
      </w:r>
      <w:r>
        <w:t>Description</w:t>
      </w:r>
    </w:p>
    <w:p w14:paraId="0A38F23F" w14:textId="77777777" w:rsidR="00A566C8" w:rsidRDefault="00A566C8">
      <w:pPr>
        <w:sectPr w:rsidR="00A566C8">
          <w:pgSz w:w="11910" w:h="16840"/>
          <w:pgMar w:top="1380" w:right="1160" w:bottom="280" w:left="1300" w:header="720" w:footer="720" w:gutter="0"/>
          <w:cols w:space="720"/>
        </w:sectPr>
      </w:pPr>
    </w:p>
    <w:p w14:paraId="45B21B66" w14:textId="77777777" w:rsidR="00A566C8" w:rsidRDefault="00000000">
      <w:pPr>
        <w:pStyle w:val="BodyText"/>
        <w:spacing w:before="41" w:line="259" w:lineRule="auto"/>
        <w:ind w:left="140" w:right="274"/>
        <w:jc w:val="both"/>
      </w:pPr>
      <w:r>
        <w:lastRenderedPageBreak/>
        <w:t>Assess the effectiveness of data preprocessing techniques, including cleaning, transformation, and</w:t>
      </w:r>
      <w:r>
        <w:rPr>
          <w:spacing w:val="1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engineering,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preparing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analysis. The</w:t>
      </w:r>
      <w:r>
        <w:rPr>
          <w:spacing w:val="-2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47"/>
        </w:rPr>
        <w:t xml:space="preserve"> </w:t>
      </w:r>
      <w:r>
        <w:t>consists of online retail sales and customer transaction data spanning from December 2009 to April</w:t>
      </w:r>
      <w:r>
        <w:rPr>
          <w:spacing w:val="1"/>
        </w:rPr>
        <w:t xml:space="preserve"> </w:t>
      </w:r>
      <w:r>
        <w:t>2011. It offers a comprehensive view of transactions, product details, and customer information</w:t>
      </w:r>
      <w:r>
        <w:rPr>
          <w:spacing w:val="1"/>
        </w:rPr>
        <w:t xml:space="preserve"> </w:t>
      </w:r>
      <w:r>
        <w:t>documented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retail</w:t>
      </w:r>
      <w:r>
        <w:rPr>
          <w:spacing w:val="-3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UK.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rich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granular</w:t>
      </w:r>
      <w:r>
        <w:rPr>
          <w:spacing w:val="-2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48"/>
        </w:rPr>
        <w:t xml:space="preserve"> </w:t>
      </w:r>
      <w:r>
        <w:t xml:space="preserve">serves as a valuable resource for </w:t>
      </w:r>
      <w:proofErr w:type="spellStart"/>
      <w:r>
        <w:t>analysing</w:t>
      </w:r>
      <w:proofErr w:type="spellEnd"/>
      <w:r>
        <w:t xml:space="preserve"> sales performance, understanding customer preferences,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inventory management</w:t>
      </w:r>
      <w:r>
        <w:rPr>
          <w:spacing w:val="-3"/>
        </w:rPr>
        <w:t xml:space="preserve"> </w:t>
      </w:r>
      <w:r>
        <w:t>strategies.</w:t>
      </w:r>
    </w:p>
    <w:p w14:paraId="5CD200F4" w14:textId="77777777" w:rsidR="00A566C8" w:rsidRDefault="00000000">
      <w:pPr>
        <w:pStyle w:val="BodyText"/>
        <w:spacing w:before="159" w:line="259" w:lineRule="auto"/>
        <w:ind w:left="140" w:right="274"/>
        <w:jc w:val="both"/>
      </w:pPr>
      <w:proofErr w:type="spellStart"/>
      <w:r>
        <w:rPr>
          <w:b/>
        </w:rPr>
        <w:t>InvoiceNo</w:t>
      </w:r>
      <w:proofErr w:type="spellEnd"/>
      <w:r>
        <w:rPr>
          <w:b/>
        </w:rPr>
        <w:t>:</w:t>
      </w:r>
      <w:r>
        <w:rPr>
          <w:b/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six-digit</w:t>
      </w:r>
      <w:r>
        <w:rPr>
          <w:spacing w:val="-3"/>
        </w:rPr>
        <w:t xml:space="preserve"> </w:t>
      </w:r>
      <w:r>
        <w:t>integral</w:t>
      </w:r>
      <w:r>
        <w:rPr>
          <w:spacing w:val="-6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uniquely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transaction</w:t>
      </w:r>
      <w:r>
        <w:rPr>
          <w:spacing w:val="-47"/>
        </w:rPr>
        <w:t xml:space="preserve"> </w:t>
      </w:r>
      <w:r>
        <w:t>in the system. Transactions prefixed with 'c' denote cancellations, providing additional insight into</w:t>
      </w:r>
      <w:r>
        <w:rPr>
          <w:spacing w:val="1"/>
        </w:rPr>
        <w:t xml:space="preserve"> </w:t>
      </w:r>
      <w:r>
        <w:t>purchase patterns.</w:t>
      </w:r>
    </w:p>
    <w:p w14:paraId="7F7B75DD" w14:textId="77777777" w:rsidR="00A566C8" w:rsidRDefault="00000000">
      <w:pPr>
        <w:pStyle w:val="BodyText"/>
        <w:spacing w:before="159" w:line="259" w:lineRule="auto"/>
        <w:ind w:left="140" w:right="272"/>
        <w:jc w:val="both"/>
      </w:pPr>
      <w:proofErr w:type="spellStart"/>
      <w:r>
        <w:rPr>
          <w:b/>
          <w:spacing w:val="-1"/>
        </w:rPr>
        <w:t>StockCode</w:t>
      </w:r>
      <w:proofErr w:type="spellEnd"/>
      <w:r>
        <w:rPr>
          <w:b/>
          <w:spacing w:val="-1"/>
        </w:rPr>
        <w:t>:</w:t>
      </w:r>
      <w:r>
        <w:rPr>
          <w:b/>
          <w:spacing w:val="-11"/>
        </w:rPr>
        <w:t xml:space="preserve"> </w:t>
      </w:r>
      <w:r>
        <w:rPr>
          <w:spacing w:val="-1"/>
        </w:rPr>
        <w:t>Stock</w:t>
      </w:r>
      <w:r>
        <w:rPr>
          <w:spacing w:val="-9"/>
        </w:rPr>
        <w:t xml:space="preserve"> </w:t>
      </w:r>
      <w:r>
        <w:rPr>
          <w:spacing w:val="-1"/>
        </w:rPr>
        <w:t>codes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represented</w:t>
      </w:r>
      <w:r>
        <w:rPr>
          <w:spacing w:val="-1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five-digit</w:t>
      </w:r>
      <w:r>
        <w:rPr>
          <w:spacing w:val="-12"/>
        </w:rPr>
        <w:t xml:space="preserve"> </w:t>
      </w:r>
      <w:r>
        <w:t>integral</w:t>
      </w:r>
      <w:r>
        <w:rPr>
          <w:spacing w:val="-10"/>
        </w:rPr>
        <w:t xml:space="preserve"> </w:t>
      </w:r>
      <w:r>
        <w:t>numbers,</w:t>
      </w:r>
      <w:r>
        <w:rPr>
          <w:spacing w:val="-11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identification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differentiation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system.</w:t>
      </w:r>
    </w:p>
    <w:p w14:paraId="3E65AEB3" w14:textId="77777777" w:rsidR="00A566C8" w:rsidRDefault="00000000">
      <w:pPr>
        <w:pStyle w:val="BodyText"/>
        <w:spacing w:before="160" w:line="259" w:lineRule="auto"/>
        <w:ind w:left="140" w:right="275"/>
        <w:jc w:val="both"/>
      </w:pPr>
      <w:r>
        <w:rPr>
          <w:b/>
        </w:rPr>
        <w:t>Description:</w:t>
      </w:r>
      <w:r>
        <w:rPr>
          <w:b/>
          <w:spacing w:val="-7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attribute,</w:t>
      </w:r>
      <w:r>
        <w:rPr>
          <w:spacing w:val="-5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qualitative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frequently bought and</w:t>
      </w:r>
      <w:r>
        <w:rPr>
          <w:spacing w:val="-1"/>
        </w:rPr>
        <w:t xml:space="preserve"> </w:t>
      </w:r>
      <w:r>
        <w:t>sold.</w:t>
      </w:r>
    </w:p>
    <w:p w14:paraId="5DEBD5FA" w14:textId="77777777" w:rsidR="00A566C8" w:rsidRDefault="00000000">
      <w:pPr>
        <w:pStyle w:val="BodyText"/>
        <w:spacing w:before="159" w:line="259" w:lineRule="auto"/>
        <w:ind w:left="140" w:right="279"/>
        <w:jc w:val="both"/>
      </w:pPr>
      <w:r>
        <w:rPr>
          <w:b/>
        </w:rPr>
        <w:t xml:space="preserve">Quantity: </w:t>
      </w:r>
      <w:r>
        <w:t>The quantity attribute indicates the volume of each product involved in a transaction,</w:t>
      </w:r>
      <w:r>
        <w:rPr>
          <w:spacing w:val="1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valuable insights into</w:t>
      </w:r>
      <w:r>
        <w:rPr>
          <w:spacing w:val="1"/>
        </w:rPr>
        <w:t xml:space="preserve"> </w:t>
      </w:r>
      <w:r>
        <w:t>purchasing</w:t>
      </w:r>
      <w:r>
        <w:rPr>
          <w:spacing w:val="-3"/>
        </w:rPr>
        <w:t xml:space="preserve"> </w:t>
      </w:r>
      <w:r>
        <w:t>trends.</w:t>
      </w:r>
    </w:p>
    <w:p w14:paraId="3B7CC691" w14:textId="77777777" w:rsidR="00A566C8" w:rsidRDefault="00000000">
      <w:pPr>
        <w:pStyle w:val="BodyText"/>
        <w:spacing w:before="159" w:line="259" w:lineRule="auto"/>
        <w:ind w:left="140" w:right="274"/>
        <w:jc w:val="both"/>
      </w:pPr>
      <w:proofErr w:type="spellStart"/>
      <w:r>
        <w:rPr>
          <w:b/>
        </w:rPr>
        <w:t>InvoiceDate</w:t>
      </w:r>
      <w:proofErr w:type="spellEnd"/>
      <w:r>
        <w:rPr>
          <w:b/>
        </w:rPr>
        <w:t xml:space="preserve">: </w:t>
      </w:r>
      <w:r>
        <w:t>Invoice dates are</w:t>
      </w:r>
      <w:r>
        <w:rPr>
          <w:spacing w:val="1"/>
        </w:rPr>
        <w:t xml:space="preserve"> </w:t>
      </w:r>
      <w:r>
        <w:t>timestamped, recording the precise</w:t>
      </w:r>
      <w:r>
        <w:rPr>
          <w:spacing w:val="1"/>
        </w:rPr>
        <w:t xml:space="preserve"> </w:t>
      </w:r>
      <w:r>
        <w:t>time when each transaction</w:t>
      </w:r>
      <w:r>
        <w:rPr>
          <w:spacing w:val="1"/>
        </w:rPr>
        <w:t xml:space="preserve"> </w:t>
      </w:r>
      <w:r>
        <w:t>occurred. This information is essential for conducting time-based trend analysis and segmentation</w:t>
      </w:r>
      <w:r>
        <w:rPr>
          <w:spacing w:val="1"/>
        </w:rPr>
        <w:t xml:space="preserve"> </w:t>
      </w:r>
      <w:r>
        <w:t>studies.</w:t>
      </w:r>
    </w:p>
    <w:p w14:paraId="3CDA6DFC" w14:textId="77777777" w:rsidR="00A566C8" w:rsidRDefault="00000000">
      <w:pPr>
        <w:pStyle w:val="BodyText"/>
        <w:spacing w:before="159" w:line="259" w:lineRule="auto"/>
        <w:ind w:left="140" w:right="276"/>
        <w:jc w:val="both"/>
      </w:pPr>
      <w:proofErr w:type="spellStart"/>
      <w:r>
        <w:rPr>
          <w:b/>
        </w:rPr>
        <w:t>UnitPrice</w:t>
      </w:r>
      <w:proofErr w:type="spellEnd"/>
      <w:r>
        <w:rPr>
          <w:b/>
        </w:rPr>
        <w:t>:</w:t>
      </w:r>
      <w:r>
        <w:rPr>
          <w:b/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calculations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cost-related</w:t>
      </w:r>
      <w:r>
        <w:rPr>
          <w:spacing w:val="-1"/>
        </w:rPr>
        <w:t xml:space="preserve"> </w:t>
      </w:r>
      <w:r>
        <w:t>analyses.</w:t>
      </w:r>
    </w:p>
    <w:p w14:paraId="22BA3710" w14:textId="77777777" w:rsidR="00A566C8" w:rsidRDefault="00000000">
      <w:pPr>
        <w:pStyle w:val="BodyText"/>
        <w:spacing w:before="162" w:line="256" w:lineRule="auto"/>
        <w:ind w:left="140" w:right="276"/>
        <w:jc w:val="both"/>
      </w:pPr>
      <w:r>
        <w:rPr>
          <w:b/>
        </w:rPr>
        <w:t xml:space="preserve">Country: </w:t>
      </w:r>
      <w:r>
        <w:t>This attribute indicates the geographical location of each customer, enabling geographical</w:t>
      </w:r>
      <w:r>
        <w:rPr>
          <w:spacing w:val="1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data investigation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analysis.</w:t>
      </w:r>
    </w:p>
    <w:p w14:paraId="5CDF2479" w14:textId="77777777" w:rsidR="00A566C8" w:rsidRDefault="00000000">
      <w:pPr>
        <w:pStyle w:val="Heading2"/>
        <w:numPr>
          <w:ilvl w:val="1"/>
          <w:numId w:val="3"/>
        </w:numPr>
        <w:tabs>
          <w:tab w:val="left" w:pos="475"/>
        </w:tabs>
        <w:spacing w:before="165"/>
        <w:ind w:left="474" w:hanging="335"/>
        <w:jc w:val="left"/>
      </w:pPr>
      <w:r>
        <w:t>Dataset</w:t>
      </w:r>
      <w:r>
        <w:rPr>
          <w:spacing w:val="-6"/>
        </w:rPr>
        <w:t xml:space="preserve"> </w:t>
      </w:r>
      <w:r>
        <w:t>Loading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Preprocessing</w:t>
      </w:r>
    </w:p>
    <w:p w14:paraId="7787109E" w14:textId="77777777" w:rsidR="00A566C8" w:rsidRDefault="00000000">
      <w:pPr>
        <w:pStyle w:val="BodyText"/>
        <w:spacing w:before="180" w:line="259" w:lineRule="auto"/>
        <w:ind w:left="140" w:right="274"/>
        <w:jc w:val="both"/>
      </w:pPr>
      <w:r>
        <w:t xml:space="preserve">The dataset was initially loaded into Google </w:t>
      </w:r>
      <w:proofErr w:type="spellStart"/>
      <w:r>
        <w:t>BigQuery</w:t>
      </w:r>
      <w:proofErr w:type="spellEnd"/>
      <w:r>
        <w:t>, a powerful and scalable data warehouse</w:t>
      </w:r>
      <w:r>
        <w:rPr>
          <w:spacing w:val="1"/>
        </w:rPr>
        <w:t xml:space="preserve"> </w:t>
      </w:r>
      <w:r>
        <w:t>platform,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facilitate</w:t>
      </w:r>
      <w:r>
        <w:rPr>
          <w:spacing w:val="-11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processing.</w:t>
      </w:r>
      <w:r>
        <w:rPr>
          <w:spacing w:val="-10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preprocessing</w:t>
      </w:r>
      <w:r>
        <w:rPr>
          <w:spacing w:val="-11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4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analysis.</w:t>
      </w:r>
    </w:p>
    <w:p w14:paraId="1395755D" w14:textId="77777777" w:rsidR="00A566C8" w:rsidRDefault="00000000">
      <w:pPr>
        <w:pStyle w:val="BodyText"/>
        <w:spacing w:before="160" w:line="259" w:lineRule="auto"/>
        <w:ind w:left="140" w:right="274"/>
        <w:jc w:val="both"/>
      </w:pPr>
      <w:r>
        <w:rPr>
          <w:b/>
        </w:rPr>
        <w:t xml:space="preserve">Loading Data into </w:t>
      </w: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: </w:t>
      </w:r>
      <w:r>
        <w:t xml:space="preserve">The dataset was imported into </w:t>
      </w:r>
      <w:proofErr w:type="spellStart"/>
      <w:r>
        <w:t>BigQuery</w:t>
      </w:r>
      <w:proofErr w:type="spellEnd"/>
      <w:r>
        <w:t>, leveraging its SQL-like syntax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capabilities for</w:t>
      </w:r>
      <w:r>
        <w:rPr>
          <w:spacing w:val="-1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volumes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transactional</w:t>
      </w:r>
      <w:r>
        <w:rPr>
          <w:spacing w:val="-1"/>
        </w:rPr>
        <w:t xml:space="preserve"> </w:t>
      </w:r>
      <w:r>
        <w:t>data.</w:t>
      </w:r>
    </w:p>
    <w:p w14:paraId="67C41CEA" w14:textId="77777777" w:rsidR="00A566C8" w:rsidRDefault="00000000">
      <w:pPr>
        <w:pStyle w:val="BodyText"/>
        <w:spacing w:before="159" w:line="259" w:lineRule="auto"/>
        <w:ind w:left="140" w:right="273"/>
        <w:jc w:val="both"/>
      </w:pPr>
      <w:r>
        <w:rPr>
          <w:b/>
        </w:rPr>
        <w:t xml:space="preserve">Handling Missing Values: </w:t>
      </w:r>
      <w:r>
        <w:t>Queries were executed to identify and remove records with missing values</w:t>
      </w:r>
      <w:r>
        <w:rPr>
          <w:spacing w:val="-47"/>
        </w:rPr>
        <w:t xml:space="preserve"> </w:t>
      </w:r>
      <w:r>
        <w:t xml:space="preserve">in critical attributes such as </w:t>
      </w:r>
      <w:proofErr w:type="spellStart"/>
      <w:r>
        <w:t>InvoiceNo</w:t>
      </w:r>
      <w:proofErr w:type="spellEnd"/>
      <w:r>
        <w:t xml:space="preserve">, </w:t>
      </w:r>
      <w:proofErr w:type="spellStart"/>
      <w:r>
        <w:t>StockCode</w:t>
      </w:r>
      <w:proofErr w:type="spellEnd"/>
      <w:r>
        <w:t xml:space="preserve">, Description, Quantity, </w:t>
      </w:r>
      <w:proofErr w:type="spellStart"/>
      <w:r>
        <w:t>InvoiceDate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>, and</w:t>
      </w:r>
      <w:r>
        <w:rPr>
          <w:spacing w:val="1"/>
        </w:rPr>
        <w:t xml:space="preserve"> </w:t>
      </w:r>
      <w:r>
        <w:t>Country. This step ensured the completeness of the dataset and avoided potential biases in the</w:t>
      </w:r>
      <w:r>
        <w:rPr>
          <w:spacing w:val="1"/>
        </w:rPr>
        <w:t xml:space="preserve"> </w:t>
      </w:r>
      <w:r>
        <w:t>analysis.</w:t>
      </w:r>
    </w:p>
    <w:p w14:paraId="69963CAF" w14:textId="77777777" w:rsidR="00A566C8" w:rsidRDefault="00000000">
      <w:pPr>
        <w:pStyle w:val="BodyText"/>
        <w:spacing w:before="160" w:line="259" w:lineRule="auto"/>
        <w:ind w:left="140" w:right="275"/>
        <w:jc w:val="both"/>
      </w:pPr>
      <w:r>
        <w:rPr>
          <w:b/>
        </w:rPr>
        <w:t xml:space="preserve">Removing Duplicate Entries: </w:t>
      </w:r>
      <w:r>
        <w:t>Duplicate entries were detected and eliminated using SQL queries,</w:t>
      </w:r>
      <w:r>
        <w:rPr>
          <w:spacing w:val="1"/>
        </w:rPr>
        <w:t xml:space="preserve"> </w:t>
      </w:r>
      <w:r>
        <w:t>ensuring that each transaction was represented only once in the dataset. This helped maintain data</w:t>
      </w:r>
      <w:r>
        <w:rPr>
          <w:spacing w:val="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consistency</w:t>
      </w:r>
      <w:r>
        <w:rPr>
          <w:spacing w:val="-2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 process.</w:t>
      </w:r>
    </w:p>
    <w:p w14:paraId="43A2F332" w14:textId="77777777" w:rsidR="00A566C8" w:rsidRDefault="00A566C8">
      <w:pPr>
        <w:spacing w:line="259" w:lineRule="auto"/>
        <w:jc w:val="both"/>
        <w:sectPr w:rsidR="00A566C8">
          <w:pgSz w:w="11910" w:h="16840"/>
          <w:pgMar w:top="1380" w:right="1160" w:bottom="280" w:left="1300" w:header="720" w:footer="720" w:gutter="0"/>
          <w:cols w:space="720"/>
        </w:sectPr>
      </w:pPr>
    </w:p>
    <w:p w14:paraId="5D589509" w14:textId="77777777" w:rsidR="00A566C8" w:rsidRDefault="00000000">
      <w:pPr>
        <w:pStyle w:val="BodyText"/>
        <w:spacing w:before="41"/>
        <w:ind w:left="140"/>
      </w:pPr>
      <w:r>
        <w:lastRenderedPageBreak/>
        <w:t>Here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Data,</w:t>
      </w:r>
    </w:p>
    <w:p w14:paraId="2A5A6C3D" w14:textId="77777777" w:rsidR="00A566C8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9215AA" wp14:editId="53560947">
            <wp:simplePos x="0" y="0"/>
            <wp:positionH relativeFrom="page">
              <wp:posOffset>965835</wp:posOffset>
            </wp:positionH>
            <wp:positionV relativeFrom="paragraph">
              <wp:posOffset>140871</wp:posOffset>
            </wp:positionV>
            <wp:extent cx="5677934" cy="28803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34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6AEBF90" wp14:editId="18F7B7D4">
            <wp:simplePos x="0" y="0"/>
            <wp:positionH relativeFrom="page">
              <wp:posOffset>941705</wp:posOffset>
            </wp:positionH>
            <wp:positionV relativeFrom="paragraph">
              <wp:posOffset>3106448</wp:posOffset>
            </wp:positionV>
            <wp:extent cx="5720768" cy="29565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68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254028D" wp14:editId="1BF2C074">
            <wp:simplePos x="0" y="0"/>
            <wp:positionH relativeFrom="page">
              <wp:posOffset>962660</wp:posOffset>
            </wp:positionH>
            <wp:positionV relativeFrom="paragraph">
              <wp:posOffset>6154397</wp:posOffset>
            </wp:positionV>
            <wp:extent cx="5627397" cy="31783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397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71E33" w14:textId="77777777" w:rsidR="00A566C8" w:rsidRDefault="00A566C8">
      <w:pPr>
        <w:pStyle w:val="BodyText"/>
        <w:spacing w:before="5"/>
        <w:rPr>
          <w:sz w:val="5"/>
        </w:rPr>
      </w:pPr>
    </w:p>
    <w:p w14:paraId="484E73A7" w14:textId="77777777" w:rsidR="00A566C8" w:rsidRDefault="00A566C8">
      <w:pPr>
        <w:pStyle w:val="BodyText"/>
        <w:spacing w:before="2"/>
        <w:rPr>
          <w:sz w:val="6"/>
        </w:rPr>
      </w:pPr>
    </w:p>
    <w:p w14:paraId="04B7A171" w14:textId="77777777" w:rsidR="00A566C8" w:rsidRDefault="00A566C8">
      <w:pPr>
        <w:rPr>
          <w:sz w:val="6"/>
        </w:rPr>
        <w:sectPr w:rsidR="00A566C8">
          <w:pgSz w:w="11910" w:h="16840"/>
          <w:pgMar w:top="1380" w:right="1160" w:bottom="0" w:left="1300" w:header="720" w:footer="720" w:gutter="0"/>
          <w:cols w:space="720"/>
        </w:sectPr>
      </w:pPr>
    </w:p>
    <w:p w14:paraId="13B92260" w14:textId="77777777" w:rsidR="00A566C8" w:rsidRDefault="00000000">
      <w:pPr>
        <w:pStyle w:val="BodyText"/>
        <w:spacing w:before="41"/>
        <w:ind w:left="140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4ACDE4E7" wp14:editId="57D345B0">
            <wp:simplePos x="0" y="0"/>
            <wp:positionH relativeFrom="page">
              <wp:posOffset>944244</wp:posOffset>
            </wp:positionH>
            <wp:positionV relativeFrom="paragraph">
              <wp:posOffset>317164</wp:posOffset>
            </wp:positionV>
            <wp:extent cx="5731509" cy="322389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5"/>
        </w:rPr>
        <w:t xml:space="preserve"> </w:t>
      </w:r>
      <w:r>
        <w:t>Cleaning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dataset,</w:t>
      </w:r>
    </w:p>
    <w:p w14:paraId="40688ACD" w14:textId="77777777" w:rsidR="00A566C8" w:rsidRDefault="00A566C8">
      <w:pPr>
        <w:pStyle w:val="BodyText"/>
        <w:rPr>
          <w:sz w:val="20"/>
        </w:rPr>
      </w:pPr>
    </w:p>
    <w:p w14:paraId="05A1B0B8" w14:textId="77777777" w:rsidR="00A566C8" w:rsidRDefault="00A566C8">
      <w:pPr>
        <w:pStyle w:val="BodyText"/>
        <w:rPr>
          <w:sz w:val="20"/>
        </w:rPr>
      </w:pPr>
    </w:p>
    <w:p w14:paraId="270538F2" w14:textId="77777777" w:rsidR="00A566C8" w:rsidRDefault="00A566C8">
      <w:pPr>
        <w:pStyle w:val="BodyText"/>
        <w:rPr>
          <w:sz w:val="20"/>
        </w:rPr>
      </w:pPr>
    </w:p>
    <w:p w14:paraId="0E6654F0" w14:textId="77777777" w:rsidR="00A566C8" w:rsidRDefault="00A566C8">
      <w:pPr>
        <w:pStyle w:val="BodyText"/>
        <w:rPr>
          <w:sz w:val="20"/>
        </w:rPr>
      </w:pPr>
    </w:p>
    <w:p w14:paraId="06D5376F" w14:textId="77777777" w:rsidR="00A566C8" w:rsidRDefault="00A566C8">
      <w:pPr>
        <w:pStyle w:val="BodyText"/>
        <w:rPr>
          <w:sz w:val="20"/>
        </w:rPr>
      </w:pPr>
    </w:p>
    <w:p w14:paraId="3CBC524D" w14:textId="77777777" w:rsidR="00A566C8" w:rsidRDefault="00A566C8">
      <w:pPr>
        <w:pStyle w:val="BodyText"/>
        <w:rPr>
          <w:sz w:val="20"/>
        </w:rPr>
      </w:pPr>
    </w:p>
    <w:p w14:paraId="1FAE178F" w14:textId="77777777" w:rsidR="00A566C8" w:rsidRDefault="00A566C8">
      <w:pPr>
        <w:pStyle w:val="BodyText"/>
        <w:rPr>
          <w:sz w:val="20"/>
        </w:rPr>
      </w:pPr>
    </w:p>
    <w:p w14:paraId="74CA9CA4" w14:textId="77777777" w:rsidR="00A566C8" w:rsidRDefault="00A566C8">
      <w:pPr>
        <w:pStyle w:val="BodyText"/>
        <w:rPr>
          <w:sz w:val="20"/>
        </w:rPr>
      </w:pPr>
    </w:p>
    <w:p w14:paraId="1BE83BA9" w14:textId="77777777" w:rsidR="00A566C8" w:rsidRDefault="00A566C8">
      <w:pPr>
        <w:pStyle w:val="BodyText"/>
        <w:rPr>
          <w:sz w:val="20"/>
        </w:rPr>
      </w:pPr>
    </w:p>
    <w:p w14:paraId="37459471" w14:textId="77777777" w:rsidR="00A566C8" w:rsidRDefault="00A566C8">
      <w:pPr>
        <w:pStyle w:val="BodyText"/>
        <w:rPr>
          <w:sz w:val="20"/>
        </w:rPr>
      </w:pPr>
    </w:p>
    <w:p w14:paraId="035C88EC" w14:textId="77777777" w:rsidR="00A566C8" w:rsidRDefault="00A566C8">
      <w:pPr>
        <w:pStyle w:val="BodyText"/>
        <w:rPr>
          <w:sz w:val="20"/>
        </w:rPr>
      </w:pPr>
    </w:p>
    <w:p w14:paraId="0FFD7F5C" w14:textId="77777777" w:rsidR="00A566C8" w:rsidRDefault="00A566C8">
      <w:pPr>
        <w:pStyle w:val="BodyText"/>
        <w:rPr>
          <w:sz w:val="20"/>
        </w:rPr>
      </w:pPr>
    </w:p>
    <w:p w14:paraId="0B0B93B0" w14:textId="77777777" w:rsidR="00A566C8" w:rsidRDefault="00A566C8">
      <w:pPr>
        <w:pStyle w:val="BodyText"/>
        <w:rPr>
          <w:sz w:val="20"/>
        </w:rPr>
      </w:pPr>
    </w:p>
    <w:p w14:paraId="562D814E" w14:textId="77777777" w:rsidR="00A566C8" w:rsidRDefault="00A566C8">
      <w:pPr>
        <w:pStyle w:val="BodyText"/>
        <w:rPr>
          <w:sz w:val="20"/>
        </w:rPr>
      </w:pPr>
    </w:p>
    <w:p w14:paraId="2AC67A49" w14:textId="77777777" w:rsidR="00A566C8" w:rsidRDefault="00A566C8">
      <w:pPr>
        <w:pStyle w:val="BodyText"/>
        <w:rPr>
          <w:sz w:val="20"/>
        </w:rPr>
      </w:pPr>
    </w:p>
    <w:p w14:paraId="1B4DFA0B" w14:textId="77777777" w:rsidR="00A566C8" w:rsidRDefault="00A566C8">
      <w:pPr>
        <w:pStyle w:val="BodyText"/>
        <w:rPr>
          <w:sz w:val="20"/>
        </w:rPr>
      </w:pPr>
    </w:p>
    <w:p w14:paraId="197E4254" w14:textId="77777777" w:rsidR="00A566C8" w:rsidRDefault="00000000">
      <w:pPr>
        <w:pStyle w:val="BodyText"/>
        <w:spacing w:before="11"/>
        <w:rPr>
          <w:sz w:val="26"/>
        </w:rPr>
      </w:pPr>
      <w:r>
        <w:pict w14:anchorId="5F254D9F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90pt;margin-top:18.4pt;width:114.25pt;height:11.05pt;z-index:-15727104;mso-wrap-distance-left:0;mso-wrap-distance-right:0;mso-position-horizontal-relative:page" filled="f" stroked="f">
            <v:textbox inset="0,0,0,0">
              <w:txbxContent>
                <w:p w14:paraId="35AE2110" w14:textId="77777777" w:rsidR="00A566C8" w:rsidRDefault="00000000">
                  <w:pPr>
                    <w:spacing w:line="221" w:lineRule="exact"/>
                    <w:rPr>
                      <w:b/>
                    </w:rPr>
                  </w:pPr>
                  <w:r>
                    <w:rPr>
                      <w:b/>
                    </w:rPr>
                    <w:t xml:space="preserve">4.  </w:t>
                  </w:r>
                  <w:r>
                    <w:rPr>
                      <w:b/>
                      <w:spacing w:val="34"/>
                    </w:rPr>
                    <w:t xml:space="preserve"> </w:t>
                  </w:r>
                  <w:r>
                    <w:rPr>
                      <w:b/>
                    </w:rPr>
                    <w:t>Time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Series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Analysis:</w:t>
                  </w:r>
                </w:p>
              </w:txbxContent>
            </v:textbox>
            <w10:wrap type="topAndBottom" anchorx="page"/>
          </v:shape>
        </w:pict>
      </w:r>
    </w:p>
    <w:p w14:paraId="1BC34B30" w14:textId="77777777" w:rsidR="00A566C8" w:rsidRDefault="00A566C8">
      <w:pPr>
        <w:pStyle w:val="BodyText"/>
      </w:pPr>
    </w:p>
    <w:p w14:paraId="2E282C88" w14:textId="77777777" w:rsidR="00A566C8" w:rsidRDefault="00A566C8">
      <w:pPr>
        <w:pStyle w:val="BodyText"/>
      </w:pPr>
    </w:p>
    <w:p w14:paraId="56412ACE" w14:textId="77777777" w:rsidR="00A566C8" w:rsidRDefault="00A566C8">
      <w:pPr>
        <w:pStyle w:val="BodyText"/>
      </w:pPr>
    </w:p>
    <w:p w14:paraId="1D141307" w14:textId="77777777" w:rsidR="00A566C8" w:rsidRDefault="00A566C8">
      <w:pPr>
        <w:pStyle w:val="BodyText"/>
        <w:spacing w:before="7"/>
        <w:rPr>
          <w:sz w:val="21"/>
        </w:rPr>
      </w:pPr>
    </w:p>
    <w:p w14:paraId="262AC67E" w14:textId="77777777" w:rsidR="00A566C8" w:rsidRDefault="00000000">
      <w:pPr>
        <w:pStyle w:val="Heading2"/>
        <w:numPr>
          <w:ilvl w:val="1"/>
          <w:numId w:val="3"/>
        </w:numPr>
        <w:tabs>
          <w:tab w:val="left" w:pos="475"/>
        </w:tabs>
        <w:spacing w:before="0"/>
        <w:ind w:left="474" w:hanging="335"/>
        <w:jc w:val="left"/>
      </w:pPr>
      <w:r>
        <w:t>Time</w:t>
      </w:r>
      <w:r>
        <w:rPr>
          <w:spacing w:val="-5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Analysis</w:t>
      </w:r>
    </w:p>
    <w:p w14:paraId="520D862C" w14:textId="77777777" w:rsidR="00A566C8" w:rsidRDefault="00000000">
      <w:pPr>
        <w:pStyle w:val="BodyText"/>
        <w:spacing w:before="182" w:line="259" w:lineRule="auto"/>
        <w:ind w:left="140" w:firstLine="50"/>
      </w:pPr>
      <w:r>
        <w:t>Evaluate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suitability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performance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t>series</w:t>
      </w:r>
      <w:r>
        <w:rPr>
          <w:spacing w:val="27"/>
        </w:rPr>
        <w:t xml:space="preserve"> </w:t>
      </w:r>
      <w:r>
        <w:t>analysis</w:t>
      </w:r>
      <w:r>
        <w:rPr>
          <w:spacing w:val="27"/>
        </w:rPr>
        <w:t xml:space="preserve"> </w:t>
      </w:r>
      <w:r>
        <w:t>methods,</w:t>
      </w:r>
      <w:r>
        <w:rPr>
          <w:spacing w:val="27"/>
        </w:rPr>
        <w:t xml:space="preserve"> </w:t>
      </w:r>
      <w:r>
        <w:t>particularly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ARIMA</w:t>
      </w:r>
      <w:r>
        <w:rPr>
          <w:spacing w:val="-47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capturing</w:t>
      </w:r>
      <w:r>
        <w:rPr>
          <w:spacing w:val="-2"/>
        </w:rPr>
        <w:t xml:space="preserve"> </w:t>
      </w:r>
      <w:r>
        <w:t>temporal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sales forecasts.</w:t>
      </w:r>
    </w:p>
    <w:p w14:paraId="6BE11AE0" w14:textId="77777777" w:rsidR="00A566C8" w:rsidRDefault="00000000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1FC10D" wp14:editId="1E3DE5F8">
            <wp:simplePos x="0" y="0"/>
            <wp:positionH relativeFrom="page">
              <wp:posOffset>914400</wp:posOffset>
            </wp:positionH>
            <wp:positionV relativeFrom="paragraph">
              <wp:posOffset>101444</wp:posOffset>
            </wp:positionV>
            <wp:extent cx="5723207" cy="2976372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07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0FBDC" w14:textId="77777777" w:rsidR="00A566C8" w:rsidRDefault="00000000">
      <w:pPr>
        <w:pStyle w:val="Heading2"/>
        <w:numPr>
          <w:ilvl w:val="1"/>
          <w:numId w:val="3"/>
        </w:numPr>
        <w:tabs>
          <w:tab w:val="left" w:pos="475"/>
        </w:tabs>
        <w:spacing w:before="159"/>
        <w:ind w:left="474" w:hanging="335"/>
        <w:jc w:val="left"/>
      </w:pPr>
      <w:r>
        <w:rPr>
          <w:spacing w:val="-1"/>
        </w:rPr>
        <w:t>Visualization</w:t>
      </w:r>
      <w:r>
        <w:rPr>
          <w:spacing w:val="-10"/>
        </w:rPr>
        <w:t xml:space="preserve"> </w:t>
      </w:r>
      <w:r>
        <w:t>Techniques:</w:t>
      </w:r>
    </w:p>
    <w:p w14:paraId="2D5B03C2" w14:textId="77777777" w:rsidR="00A566C8" w:rsidRDefault="00000000">
      <w:pPr>
        <w:pStyle w:val="BodyText"/>
        <w:spacing w:before="183" w:line="259" w:lineRule="auto"/>
        <w:ind w:left="140" w:right="25"/>
      </w:pPr>
      <w:r>
        <w:t>Various</w:t>
      </w:r>
      <w:r>
        <w:rPr>
          <w:spacing w:val="-7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Matplotlib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Seaborn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analyse</w:t>
      </w:r>
      <w:proofErr w:type="spellEnd"/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sales data</w:t>
      </w:r>
      <w:r>
        <w:rPr>
          <w:spacing w:val="-2"/>
        </w:rPr>
        <w:t xml:space="preserve"> </w:t>
      </w:r>
      <w:r>
        <w:t>visually.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experiment included:</w:t>
      </w:r>
    </w:p>
    <w:p w14:paraId="17AC0557" w14:textId="77777777" w:rsidR="00A566C8" w:rsidRDefault="00000000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ind w:hanging="361"/>
      </w:pPr>
      <w:r>
        <w:t>Creating</w:t>
      </w:r>
      <w:r>
        <w:rPr>
          <w:spacing w:val="-6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trends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seasonal</w:t>
      </w:r>
      <w:r>
        <w:rPr>
          <w:spacing w:val="-4"/>
        </w:rPr>
        <w:t xml:space="preserve"> </w:t>
      </w:r>
      <w:r>
        <w:t>patterns.</w:t>
      </w:r>
    </w:p>
    <w:p w14:paraId="3D55A89B" w14:textId="77777777" w:rsidR="00A566C8" w:rsidRDefault="00000000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spacing w:before="22"/>
        <w:ind w:hanging="361"/>
      </w:pPr>
      <w:r>
        <w:t>Generating</w:t>
      </w:r>
      <w:r>
        <w:rPr>
          <w:spacing w:val="-7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plots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sales</w:t>
      </w:r>
      <w:r>
        <w:rPr>
          <w:spacing w:val="-9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categories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regions.</w:t>
      </w:r>
    </w:p>
    <w:p w14:paraId="1A321F86" w14:textId="77777777" w:rsidR="00A566C8" w:rsidRDefault="00A566C8">
      <w:pPr>
        <w:sectPr w:rsidR="00A566C8">
          <w:pgSz w:w="11910" w:h="16840"/>
          <w:pgMar w:top="1380" w:right="1160" w:bottom="280" w:left="1300" w:header="720" w:footer="720" w:gutter="0"/>
          <w:cols w:space="720"/>
        </w:sectPr>
      </w:pPr>
    </w:p>
    <w:p w14:paraId="0FF009A9" w14:textId="77777777" w:rsidR="00A566C8" w:rsidRDefault="00000000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spacing w:before="81"/>
        <w:ind w:hanging="361"/>
      </w:pPr>
      <w:r>
        <w:lastRenderedPageBreak/>
        <w:t>Using</w:t>
      </w:r>
      <w:r>
        <w:rPr>
          <w:spacing w:val="-5"/>
        </w:rPr>
        <w:t xml:space="preserve"> </w:t>
      </w:r>
      <w:r>
        <w:t>heatmaps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correlations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variables.</w:t>
      </w:r>
    </w:p>
    <w:p w14:paraId="06AF51CB" w14:textId="77777777" w:rsidR="00A566C8" w:rsidRDefault="00000000">
      <w:pPr>
        <w:pStyle w:val="ListParagraph"/>
        <w:numPr>
          <w:ilvl w:val="2"/>
          <w:numId w:val="2"/>
        </w:numPr>
        <w:tabs>
          <w:tab w:val="left" w:pos="860"/>
          <w:tab w:val="left" w:pos="861"/>
        </w:tabs>
        <w:spacing w:before="22" w:line="256" w:lineRule="auto"/>
        <w:ind w:right="280"/>
      </w:pPr>
      <w:r>
        <w:t>Assessing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effectiveness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visualization</w:t>
      </w:r>
      <w:r>
        <w:rPr>
          <w:spacing w:val="24"/>
        </w:rPr>
        <w:t xml:space="preserve"> </w:t>
      </w:r>
      <w:r>
        <w:t>technique</w:t>
      </w:r>
      <w:r>
        <w:rPr>
          <w:spacing w:val="28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conveying</w:t>
      </w:r>
      <w:r>
        <w:rPr>
          <w:spacing w:val="26"/>
        </w:rPr>
        <w:t xml:space="preserve"> </w:t>
      </w:r>
      <w:r>
        <w:t>insights</w:t>
      </w:r>
      <w:r>
        <w:rPr>
          <w:spacing w:val="28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facilitating</w:t>
      </w:r>
      <w:r>
        <w:rPr>
          <w:spacing w:val="-2"/>
        </w:rPr>
        <w:t xml:space="preserve"> </w:t>
      </w:r>
      <w:r>
        <w:t>data-driven decision-making.</w:t>
      </w:r>
    </w:p>
    <w:p w14:paraId="0EE19178" w14:textId="77777777" w:rsidR="00A566C8" w:rsidRDefault="00000000">
      <w:pPr>
        <w:pStyle w:val="Heading2"/>
        <w:numPr>
          <w:ilvl w:val="1"/>
          <w:numId w:val="3"/>
        </w:numPr>
        <w:tabs>
          <w:tab w:val="left" w:pos="475"/>
        </w:tabs>
        <w:spacing w:before="165"/>
        <w:ind w:left="474" w:hanging="335"/>
        <w:jc w:val="left"/>
      </w:pPr>
      <w:r>
        <w:t>Experiment</w:t>
      </w:r>
      <w:r>
        <w:rPr>
          <w:spacing w:val="-5"/>
        </w:rPr>
        <w:t xml:space="preserve"> </w:t>
      </w:r>
      <w:r>
        <w:t>Design</w:t>
      </w:r>
    </w:p>
    <w:p w14:paraId="7E966F53" w14:textId="77777777" w:rsidR="00A566C8" w:rsidRDefault="00000000">
      <w:pPr>
        <w:pStyle w:val="BodyText"/>
        <w:spacing w:before="180" w:line="259" w:lineRule="auto"/>
        <w:ind w:left="140" w:right="276"/>
        <w:jc w:val="both"/>
      </w:pP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data</w:t>
      </w:r>
      <w:r>
        <w:rPr>
          <w:b/>
          <w:spacing w:val="-8"/>
        </w:rPr>
        <w:t xml:space="preserve"> </w:t>
      </w:r>
      <w:r>
        <w:rPr>
          <w:b/>
        </w:rPr>
        <w:t>retrieval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exploration,</w:t>
      </w:r>
      <w:r>
        <w:rPr>
          <w:b/>
          <w:spacing w:val="-6"/>
        </w:rPr>
        <w:t xml:space="preserve"> </w:t>
      </w:r>
      <w:r>
        <w:t>we'll</w:t>
      </w:r>
      <w:r>
        <w:rPr>
          <w:spacing w:val="-7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queries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few</w:t>
      </w:r>
      <w:r>
        <w:rPr>
          <w:spacing w:val="-8"/>
        </w:rPr>
        <w:t xml:space="preserve"> </w:t>
      </w:r>
      <w:r>
        <w:t>rows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dataset,</w:t>
      </w:r>
      <w:r>
        <w:rPr>
          <w:spacing w:val="-9"/>
        </w:rPr>
        <w:t xml:space="preserve"> </w:t>
      </w:r>
      <w:r>
        <w:t>count</w:t>
      </w:r>
      <w:r>
        <w:rPr>
          <w:spacing w:val="-47"/>
        </w:rPr>
        <w:t xml:space="preserve"> </w:t>
      </w:r>
      <w:r>
        <w:t>total rows, and check for null values. Visual inspection and analysis of the output will ensure the</w:t>
      </w:r>
      <w:r>
        <w:rPr>
          <w:spacing w:val="1"/>
        </w:rPr>
        <w:t xml:space="preserve"> </w:t>
      </w:r>
      <w:r>
        <w:t>completeness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correctness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data.</w:t>
      </w:r>
    </w:p>
    <w:p w14:paraId="6C39AEF9" w14:textId="77777777" w:rsidR="00A566C8" w:rsidRDefault="00000000">
      <w:pPr>
        <w:pStyle w:val="BodyText"/>
        <w:spacing w:before="160" w:line="259" w:lineRule="auto"/>
        <w:ind w:left="140" w:right="273"/>
        <w:jc w:val="both"/>
      </w:pPr>
      <w:r>
        <w:rPr>
          <w:b/>
        </w:rPr>
        <w:t>For aggregation and summarization</w:t>
      </w:r>
      <w:r>
        <w:t>, we'll execute queries to aggregate monthly sales, calculate</w:t>
      </w:r>
      <w:r>
        <w:rPr>
          <w:spacing w:val="1"/>
        </w:rPr>
        <w:t xml:space="preserve"> </w:t>
      </w:r>
      <w:r>
        <w:t>summary statistics, and identify patterns in the data. Results will be validated against pre-calculated</w:t>
      </w:r>
      <w:r>
        <w:rPr>
          <w:spacing w:val="1"/>
        </w:rPr>
        <w:t xml:space="preserve"> </w:t>
      </w:r>
      <w:r>
        <w:t>values or</w:t>
      </w:r>
      <w:r>
        <w:rPr>
          <w:spacing w:val="-3"/>
        </w:rPr>
        <w:t xml:space="preserve"> </w:t>
      </w:r>
      <w:r>
        <w:t>expected trends.</w:t>
      </w:r>
    </w:p>
    <w:p w14:paraId="7BFA6EFB" w14:textId="77777777" w:rsidR="00A566C8" w:rsidRDefault="00000000">
      <w:pPr>
        <w:pStyle w:val="BodyText"/>
        <w:spacing w:before="159" w:line="259" w:lineRule="auto"/>
        <w:ind w:left="140" w:right="273"/>
        <w:jc w:val="both"/>
      </w:pP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time</w:t>
      </w:r>
      <w:r>
        <w:rPr>
          <w:b/>
          <w:spacing w:val="-8"/>
        </w:rPr>
        <w:t xml:space="preserve"> </w:t>
      </w:r>
      <w:r>
        <w:rPr>
          <w:b/>
        </w:rPr>
        <w:t>series</w:t>
      </w:r>
      <w:r>
        <w:rPr>
          <w:b/>
          <w:spacing w:val="-8"/>
        </w:rPr>
        <w:t xml:space="preserve"> </w:t>
      </w:r>
      <w:r>
        <w:rPr>
          <w:b/>
        </w:rPr>
        <w:t>forecasting</w:t>
      </w:r>
      <w:r>
        <w:rPr>
          <w:b/>
          <w:spacing w:val="-8"/>
        </w:rPr>
        <w:t xml:space="preserve"> </w:t>
      </w:r>
      <w:r>
        <w:rPr>
          <w:b/>
        </w:rPr>
        <w:t>with</w:t>
      </w:r>
      <w:r>
        <w:rPr>
          <w:b/>
          <w:spacing w:val="-9"/>
        </w:rPr>
        <w:t xml:space="preserve"> </w:t>
      </w:r>
      <w:r>
        <w:rPr>
          <w:b/>
        </w:rPr>
        <w:t>ARIMA,</w:t>
      </w:r>
      <w:r>
        <w:rPr>
          <w:b/>
          <w:spacing w:val="-5"/>
        </w:rPr>
        <w:t xml:space="preserve"> </w:t>
      </w:r>
      <w:r>
        <w:t>we'll</w:t>
      </w:r>
      <w:r>
        <w:rPr>
          <w:spacing w:val="-9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ARIMA</w:t>
      </w:r>
      <w:r>
        <w:rPr>
          <w:spacing w:val="-6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monthly</w:t>
      </w:r>
      <w:r>
        <w:rPr>
          <w:spacing w:val="-6"/>
        </w:rPr>
        <w:t xml:space="preserve"> </w:t>
      </w:r>
      <w:r>
        <w:t>sales</w:t>
      </w:r>
      <w:r>
        <w:rPr>
          <w:spacing w:val="-8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forecast</w:t>
      </w:r>
      <w:r>
        <w:rPr>
          <w:spacing w:val="-47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sales,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visualize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forecasted</w:t>
      </w:r>
      <w:r>
        <w:rPr>
          <w:spacing w:val="-9"/>
        </w:rPr>
        <w:t xml:space="preserve"> </w:t>
      </w:r>
      <w:r>
        <w:t>values.</w:t>
      </w:r>
      <w:r>
        <w:rPr>
          <w:spacing w:val="-9"/>
        </w:rPr>
        <w:t xml:space="preserve"> </w:t>
      </w:r>
      <w:r>
        <w:t>We'll</w:t>
      </w:r>
      <w:r>
        <w:rPr>
          <w:spacing w:val="-11"/>
        </w:rPr>
        <w:t xml:space="preserve"> </w:t>
      </w:r>
      <w:r>
        <w:t>assess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model's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predicting</w:t>
      </w:r>
      <w:r>
        <w:rPr>
          <w:spacing w:val="-9"/>
        </w:rPr>
        <w:t xml:space="preserve"> </w:t>
      </w:r>
      <w:r>
        <w:t>future</w:t>
      </w:r>
      <w:r>
        <w:rPr>
          <w:spacing w:val="-47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trends.</w:t>
      </w:r>
    </w:p>
    <w:p w14:paraId="51807C02" w14:textId="77777777" w:rsidR="00A566C8" w:rsidRDefault="00000000">
      <w:pPr>
        <w:pStyle w:val="BodyText"/>
        <w:spacing w:before="160" w:line="259" w:lineRule="auto"/>
        <w:ind w:left="140" w:right="275"/>
        <w:jc w:val="both"/>
      </w:pPr>
      <w:r>
        <w:rPr>
          <w:b/>
        </w:rPr>
        <w:t xml:space="preserve">For the estimation of storage costs, </w:t>
      </w:r>
      <w:r>
        <w:t>we'll estimate the size of the dataset and calculate storage costs</w:t>
      </w:r>
      <w:r>
        <w:rPr>
          <w:spacing w:val="-4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proofErr w:type="spellStart"/>
      <w:r>
        <w:t>BigQuery</w:t>
      </w:r>
      <w:proofErr w:type="spellEnd"/>
      <w:r>
        <w:rPr>
          <w:spacing w:val="-8"/>
        </w:rPr>
        <w:t xml:space="preserve"> </w:t>
      </w:r>
      <w:r>
        <w:t>pricing.</w:t>
      </w:r>
      <w:r>
        <w:rPr>
          <w:spacing w:val="-11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calculated</w:t>
      </w:r>
      <w:r>
        <w:rPr>
          <w:spacing w:val="-8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actual</w:t>
      </w:r>
      <w:r>
        <w:rPr>
          <w:spacing w:val="-12"/>
        </w:rPr>
        <w:t xml:space="preserve"> </w:t>
      </w:r>
      <w:r>
        <w:t>billing</w:t>
      </w:r>
      <w:r>
        <w:rPr>
          <w:spacing w:val="-7"/>
        </w:rPr>
        <w:t xml:space="preserve"> </w:t>
      </w:r>
      <w:r>
        <w:t>statements</w:t>
      </w:r>
      <w:r>
        <w:rPr>
          <w:spacing w:val="-8"/>
        </w:rPr>
        <w:t xml:space="preserve"> </w:t>
      </w:r>
      <w:r>
        <w:t>or</w:t>
      </w:r>
      <w:r>
        <w:rPr>
          <w:spacing w:val="-48"/>
        </w:rPr>
        <w:t xml:space="preserve"> </w:t>
      </w:r>
      <w:r>
        <w:t>estimations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estimation.</w:t>
      </w:r>
    </w:p>
    <w:p w14:paraId="49223710" w14:textId="77777777" w:rsidR="00A566C8" w:rsidRDefault="00000000">
      <w:pPr>
        <w:pStyle w:val="BodyText"/>
        <w:spacing w:before="160" w:line="259" w:lineRule="auto"/>
        <w:ind w:left="140" w:right="274"/>
        <w:jc w:val="both"/>
      </w:pP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Descriptive</w:t>
      </w:r>
      <w:r>
        <w:rPr>
          <w:b/>
          <w:spacing w:val="-7"/>
        </w:rPr>
        <w:t xml:space="preserve"> </w:t>
      </w:r>
      <w:r>
        <w:rPr>
          <w:b/>
        </w:rPr>
        <w:t>Statistics:</w:t>
      </w:r>
      <w:r>
        <w:rPr>
          <w:b/>
          <w:spacing w:val="-6"/>
        </w:rPr>
        <w:t xml:space="preserve"> </w:t>
      </w:r>
      <w:r>
        <w:t>Execute</w:t>
      </w:r>
      <w:r>
        <w:rPr>
          <w:spacing w:val="-7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statistics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distribution</w:t>
      </w:r>
      <w:r>
        <w:rPr>
          <w:spacing w:val="-47"/>
        </w:rPr>
        <w:t xml:space="preserve"> </w:t>
      </w:r>
      <w:r>
        <w:t>of numerical data. Generate visualizations like histograms or box plots to visualize the distribution of</w:t>
      </w:r>
      <w:r>
        <w:rPr>
          <w:spacing w:val="1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data.</w:t>
      </w:r>
    </w:p>
    <w:p w14:paraId="40A72E97" w14:textId="77777777" w:rsidR="00A566C8" w:rsidRDefault="00000000">
      <w:pPr>
        <w:pStyle w:val="BodyText"/>
        <w:spacing w:before="159" w:line="259" w:lineRule="auto"/>
        <w:ind w:left="140" w:right="272"/>
        <w:jc w:val="both"/>
      </w:pPr>
      <w:r>
        <w:rPr>
          <w:b/>
        </w:rPr>
        <w:t xml:space="preserve">For Invoice Item Analysis: </w:t>
      </w:r>
      <w:r>
        <w:t xml:space="preserve">Execute queries to identify invoices with the most items and </w:t>
      </w:r>
      <w:proofErr w:type="spellStart"/>
      <w:r>
        <w:t>analyse</w:t>
      </w:r>
      <w:proofErr w:type="spellEnd"/>
      <w:r>
        <w:t xml:space="preserve"> item</w:t>
      </w:r>
      <w:r>
        <w:rPr>
          <w:spacing w:val="1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bar plots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pie</w:t>
      </w:r>
      <w:r>
        <w:rPr>
          <w:spacing w:val="-2"/>
        </w:rPr>
        <w:t xml:space="preserve"> </w:t>
      </w:r>
      <w:r>
        <w:t>charts.</w:t>
      </w:r>
    </w:p>
    <w:p w14:paraId="68B31F29" w14:textId="77777777" w:rsidR="00A566C8" w:rsidRDefault="00000000">
      <w:pPr>
        <w:pStyle w:val="BodyText"/>
        <w:spacing w:before="160" w:line="259" w:lineRule="auto"/>
        <w:ind w:left="140" w:right="277"/>
        <w:jc w:val="both"/>
      </w:pPr>
      <w:r>
        <w:rPr>
          <w:b/>
        </w:rPr>
        <w:t xml:space="preserve">For the Time Series Forecasting: </w:t>
      </w:r>
      <w:r>
        <w:t>Apply time series analysis techniques like ARIMA modelling to</w:t>
      </w:r>
      <w:r>
        <w:rPr>
          <w:spacing w:val="1"/>
        </w:rPr>
        <w:t xml:space="preserve"> </w:t>
      </w:r>
      <w:r>
        <w:t>forecast future sales and validate the accuracy of the forecasting model using visualizations and</w:t>
      </w:r>
      <w:r>
        <w:rPr>
          <w:spacing w:val="1"/>
        </w:rPr>
        <w:t xml:space="preserve"> </w:t>
      </w:r>
      <w:r>
        <w:t>performance metrics.</w:t>
      </w:r>
    </w:p>
    <w:p w14:paraId="3ABF4C99" w14:textId="77777777" w:rsidR="00A566C8" w:rsidRDefault="00000000">
      <w:pPr>
        <w:pStyle w:val="BodyText"/>
        <w:spacing w:before="159" w:line="259" w:lineRule="auto"/>
        <w:ind w:left="140" w:right="274"/>
        <w:jc w:val="both"/>
      </w:pPr>
      <w:r>
        <w:rPr>
          <w:b/>
        </w:rPr>
        <w:t xml:space="preserve">For the Date and Time Manipulation: </w:t>
      </w:r>
      <w:r>
        <w:t>Execute queries to parse and format date strings, perform</w:t>
      </w:r>
      <w:r>
        <w:rPr>
          <w:spacing w:val="1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 attributes,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results.</w:t>
      </w:r>
    </w:p>
    <w:p w14:paraId="57EA6837" w14:textId="77777777" w:rsidR="00A566C8" w:rsidRDefault="00000000">
      <w:pPr>
        <w:pStyle w:val="BodyText"/>
        <w:spacing w:before="159" w:line="259" w:lineRule="auto"/>
        <w:ind w:left="140" w:right="274"/>
        <w:jc w:val="both"/>
      </w:pPr>
      <w:r>
        <w:rPr>
          <w:b/>
        </w:rPr>
        <w:t xml:space="preserve">For the Pattern Matching and Filtering: </w:t>
      </w:r>
      <w:r>
        <w:t>Run queries to filter data based on specific criteria such as</w:t>
      </w:r>
      <w:r>
        <w:rPr>
          <w:spacing w:val="1"/>
        </w:rPr>
        <w:t xml:space="preserve"> </w:t>
      </w:r>
      <w:r>
        <w:t>identifying</w:t>
      </w:r>
      <w:r>
        <w:rPr>
          <w:spacing w:val="-7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invoices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assess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functionality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queries.</w:t>
      </w:r>
    </w:p>
    <w:p w14:paraId="56ACEFA1" w14:textId="77777777" w:rsidR="00A566C8" w:rsidRDefault="00000000">
      <w:pPr>
        <w:pStyle w:val="BodyText"/>
        <w:spacing w:before="160" w:line="259" w:lineRule="auto"/>
        <w:ind w:left="140" w:right="274"/>
        <w:jc w:val="both"/>
      </w:pPr>
      <w:r>
        <w:rPr>
          <w:spacing w:val="-1"/>
        </w:rPr>
        <w:t>Each</w:t>
      </w:r>
      <w:r>
        <w:rPr>
          <w:spacing w:val="-12"/>
        </w:rPr>
        <w:t xml:space="preserve"> </w:t>
      </w:r>
      <w:r>
        <w:rPr>
          <w:spacing w:val="-1"/>
        </w:rPr>
        <w:t>aspect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evaluated</w:t>
      </w:r>
      <w:r>
        <w:rPr>
          <w:spacing w:val="-12"/>
        </w:rPr>
        <w:t xml:space="preserve"> </w:t>
      </w:r>
      <w:r>
        <w:rPr>
          <w:spacing w:val="-1"/>
        </w:rPr>
        <w:t>systematically,</w:t>
      </w:r>
      <w:r>
        <w:rPr>
          <w:spacing w:val="-12"/>
        </w:rPr>
        <w:t xml:space="preserve"> </w:t>
      </w:r>
      <w:r>
        <w:rPr>
          <w:spacing w:val="-1"/>
        </w:rPr>
        <w:t>combining</w:t>
      </w:r>
      <w:r>
        <w:rPr>
          <w:spacing w:val="-13"/>
        </w:rPr>
        <w:t xml:space="preserve"> </w:t>
      </w:r>
      <w:r>
        <w:rPr>
          <w:spacing w:val="-1"/>
        </w:rPr>
        <w:t>both</w:t>
      </w:r>
      <w:r>
        <w:rPr>
          <w:spacing w:val="-12"/>
        </w:rPr>
        <w:t xml:space="preserve"> </w:t>
      </w:r>
      <w:r>
        <w:rPr>
          <w:spacing w:val="-1"/>
        </w:rPr>
        <w:t>SQL</w:t>
      </w:r>
      <w:r>
        <w:rPr>
          <w:spacing w:val="-12"/>
        </w:rPr>
        <w:t xml:space="preserve"> </w:t>
      </w:r>
      <w:r>
        <w:rPr>
          <w:spacing w:val="-1"/>
        </w:rPr>
        <w:t>queries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Python</w:t>
      </w:r>
      <w:r>
        <w:rPr>
          <w:spacing w:val="-13"/>
        </w:rPr>
        <w:t xml:space="preserve"> </w:t>
      </w:r>
      <w:r>
        <w:rPr>
          <w:spacing w:val="-1"/>
        </w:rPr>
        <w:t>code</w:t>
      </w:r>
      <w:r>
        <w:rPr>
          <w:spacing w:val="-11"/>
        </w:rPr>
        <w:t xml:space="preserve"> </w:t>
      </w:r>
      <w:r>
        <w:rPr>
          <w:spacing w:val="-1"/>
        </w:rPr>
        <w:t>where</w:t>
      </w:r>
      <w:r>
        <w:rPr>
          <w:spacing w:val="-11"/>
        </w:rPr>
        <w:t xml:space="preserve"> </w:t>
      </w:r>
      <w:r>
        <w:t>applicable</w:t>
      </w:r>
      <w:r>
        <w:rPr>
          <w:spacing w:val="-47"/>
        </w:rPr>
        <w:t xml:space="preserve"> </w:t>
      </w:r>
      <w:r>
        <w:t>to ensure a comprehensive assessment. This approach allows for a thorough understanding of the</w:t>
      </w:r>
      <w:r>
        <w:rPr>
          <w:spacing w:val="1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code's</w:t>
      </w:r>
      <w:r>
        <w:rPr>
          <w:spacing w:val="-6"/>
        </w:rPr>
        <w:t xml:space="preserve"> </w:t>
      </w:r>
      <w:r>
        <w:t>effectiveness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insights</w:t>
      </w:r>
      <w:r>
        <w:rPr>
          <w:spacing w:val="-48"/>
        </w:rPr>
        <w:t xml:space="preserve"> </w:t>
      </w:r>
      <w:r>
        <w:t>into potential</w:t>
      </w:r>
      <w:r>
        <w:rPr>
          <w:spacing w:val="-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optimization.</w:t>
      </w:r>
    </w:p>
    <w:p w14:paraId="4371D1AC" w14:textId="77777777" w:rsidR="00A566C8" w:rsidRDefault="00A566C8">
      <w:pPr>
        <w:spacing w:line="259" w:lineRule="auto"/>
        <w:jc w:val="both"/>
        <w:sectPr w:rsidR="00A566C8">
          <w:pgSz w:w="11910" w:h="16840"/>
          <w:pgMar w:top="1340" w:right="1160" w:bottom="280" w:left="1300" w:header="720" w:footer="720" w:gutter="0"/>
          <w:cols w:space="720"/>
        </w:sectPr>
      </w:pPr>
    </w:p>
    <w:p w14:paraId="008599B1" w14:textId="77777777" w:rsidR="00A566C8" w:rsidRDefault="00000000">
      <w:pPr>
        <w:pStyle w:val="Heading1"/>
        <w:numPr>
          <w:ilvl w:val="0"/>
          <w:numId w:val="3"/>
        </w:numPr>
        <w:tabs>
          <w:tab w:val="left" w:pos="1221"/>
        </w:tabs>
        <w:ind w:left="1220" w:hanging="361"/>
        <w:jc w:val="left"/>
      </w:pPr>
      <w:r>
        <w:lastRenderedPageBreak/>
        <w:t>Result</w:t>
      </w:r>
    </w:p>
    <w:p w14:paraId="2065C57D" w14:textId="77777777" w:rsidR="00A566C8" w:rsidRDefault="00000000">
      <w:pPr>
        <w:pStyle w:val="BodyText"/>
        <w:spacing w:before="186" w:line="259" w:lineRule="auto"/>
        <w:ind w:left="140" w:right="274"/>
        <w:jc w:val="both"/>
      </w:pPr>
      <w:r>
        <w:t>Our</w:t>
      </w:r>
      <w:r>
        <w:rPr>
          <w:spacing w:val="-11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retail</w:t>
      </w:r>
      <w:r>
        <w:rPr>
          <w:spacing w:val="-11"/>
        </w:rPr>
        <w:t xml:space="preserve"> </w:t>
      </w:r>
      <w:r>
        <w:t>sales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yielded</w:t>
      </w:r>
      <w:r>
        <w:rPr>
          <w:spacing w:val="-12"/>
        </w:rPr>
        <w:t xml:space="preserve"> </w:t>
      </w:r>
      <w:r>
        <w:t>valuable</w:t>
      </w:r>
      <w:r>
        <w:rPr>
          <w:spacing w:val="-9"/>
        </w:rPr>
        <w:t xml:space="preserve"> </w:t>
      </w:r>
      <w:r>
        <w:t>insights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aspects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sales</w:t>
      </w:r>
      <w:r>
        <w:rPr>
          <w:spacing w:val="-10"/>
        </w:rPr>
        <w:t xml:space="preserve"> </w:t>
      </w:r>
      <w:r>
        <w:t>performance,</w:t>
      </w:r>
      <w:r>
        <w:rPr>
          <w:spacing w:val="-47"/>
        </w:rPr>
        <w:t xml:space="preserve"> </w:t>
      </w:r>
      <w:r>
        <w:rPr>
          <w:spacing w:val="-1"/>
        </w:rPr>
        <w:t>customer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behaviour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preprocessing</w:t>
      </w:r>
      <w:r>
        <w:rPr>
          <w:spacing w:val="-10"/>
        </w:rPr>
        <w:t xml:space="preserve"> </w:t>
      </w:r>
      <w:r>
        <w:t>techniques.</w:t>
      </w:r>
      <w:r>
        <w:rPr>
          <w:spacing w:val="-9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findings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analysis:</w:t>
      </w:r>
    </w:p>
    <w:p w14:paraId="7B560A00" w14:textId="77777777" w:rsidR="00A566C8" w:rsidRDefault="00000000">
      <w:pPr>
        <w:pStyle w:val="Heading2"/>
        <w:numPr>
          <w:ilvl w:val="1"/>
          <w:numId w:val="1"/>
        </w:numPr>
        <w:tabs>
          <w:tab w:val="left" w:pos="475"/>
        </w:tabs>
        <w:spacing w:before="162"/>
        <w:ind w:hanging="335"/>
      </w:pPr>
      <w:r>
        <w:t>Descriptive</w:t>
      </w:r>
      <w:r>
        <w:rPr>
          <w:spacing w:val="-7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Statistics:</w:t>
      </w:r>
    </w:p>
    <w:p w14:paraId="2ECA932E" w14:textId="77777777" w:rsidR="00A566C8" w:rsidRDefault="00000000">
      <w:pPr>
        <w:pStyle w:val="BodyText"/>
        <w:spacing w:before="180" w:line="259" w:lineRule="auto"/>
        <w:ind w:left="140" w:right="273"/>
        <w:jc w:val="both"/>
      </w:pPr>
      <w:r>
        <w:t>We conducted descriptive summary statistics for both numerical and categorical columns in the</w:t>
      </w:r>
      <w:r>
        <w:rPr>
          <w:spacing w:val="1"/>
        </w:rPr>
        <w:t xml:space="preserve"> </w:t>
      </w:r>
      <w:r>
        <w:t>dataset. This analysis provided a comprehensive understanding of the data distribution, including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quantities</w:t>
      </w:r>
      <w:r>
        <w:rPr>
          <w:spacing w:val="1"/>
        </w:rPr>
        <w:t xml:space="preserve"> </w:t>
      </w:r>
      <w:r>
        <w:t>sold,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ranges,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descriptions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countries</w:t>
      </w:r>
      <w:r>
        <w:rPr>
          <w:spacing w:val="-4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dataset.</w:t>
      </w:r>
    </w:p>
    <w:p w14:paraId="2C7D209B" w14:textId="77777777" w:rsidR="00A566C8" w:rsidRDefault="00000000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7AC1131" wp14:editId="2F1C6430">
            <wp:simplePos x="0" y="0"/>
            <wp:positionH relativeFrom="page">
              <wp:posOffset>914400</wp:posOffset>
            </wp:positionH>
            <wp:positionV relativeFrom="paragraph">
              <wp:posOffset>101862</wp:posOffset>
            </wp:positionV>
            <wp:extent cx="5726039" cy="1728216"/>
            <wp:effectExtent l="0" t="0" r="0" b="0"/>
            <wp:wrapTopAndBottom/>
            <wp:docPr id="11" name="image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39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8AC6E" w14:textId="77777777" w:rsidR="00A566C8" w:rsidRDefault="00000000">
      <w:pPr>
        <w:spacing w:before="163"/>
        <w:ind w:left="2137"/>
        <w:rPr>
          <w:b/>
          <w:i/>
          <w:sz w:val="18"/>
        </w:rPr>
      </w:pPr>
      <w:r>
        <w:rPr>
          <w:b/>
          <w:i/>
          <w:color w:val="44536A"/>
          <w:sz w:val="18"/>
        </w:rPr>
        <w:t>Figure</w:t>
      </w:r>
      <w:r>
        <w:rPr>
          <w:b/>
          <w:i/>
          <w:color w:val="44536A"/>
          <w:spacing w:val="-3"/>
          <w:sz w:val="18"/>
        </w:rPr>
        <w:t xml:space="preserve"> </w:t>
      </w:r>
      <w:r>
        <w:rPr>
          <w:b/>
          <w:i/>
          <w:color w:val="44536A"/>
          <w:sz w:val="18"/>
        </w:rPr>
        <w:t>1:</w:t>
      </w:r>
      <w:r>
        <w:rPr>
          <w:b/>
          <w:i/>
          <w:color w:val="44536A"/>
          <w:spacing w:val="-3"/>
          <w:sz w:val="18"/>
        </w:rPr>
        <w:t xml:space="preserve"> </w:t>
      </w:r>
      <w:r>
        <w:rPr>
          <w:b/>
          <w:i/>
          <w:color w:val="44536A"/>
          <w:sz w:val="18"/>
        </w:rPr>
        <w:t>Descriptive</w:t>
      </w:r>
      <w:r>
        <w:rPr>
          <w:b/>
          <w:i/>
          <w:color w:val="44536A"/>
          <w:spacing w:val="-5"/>
          <w:sz w:val="18"/>
        </w:rPr>
        <w:t xml:space="preserve"> </w:t>
      </w:r>
      <w:r>
        <w:rPr>
          <w:b/>
          <w:i/>
          <w:color w:val="44536A"/>
          <w:sz w:val="18"/>
        </w:rPr>
        <w:t>summary</w:t>
      </w:r>
      <w:r>
        <w:rPr>
          <w:b/>
          <w:i/>
          <w:color w:val="44536A"/>
          <w:spacing w:val="-4"/>
          <w:sz w:val="18"/>
        </w:rPr>
        <w:t xml:space="preserve"> </w:t>
      </w:r>
      <w:r>
        <w:rPr>
          <w:b/>
          <w:i/>
          <w:color w:val="44536A"/>
          <w:sz w:val="18"/>
        </w:rPr>
        <w:t>in</w:t>
      </w:r>
      <w:r>
        <w:rPr>
          <w:b/>
          <w:i/>
          <w:color w:val="44536A"/>
          <w:spacing w:val="-3"/>
          <w:sz w:val="18"/>
        </w:rPr>
        <w:t xml:space="preserve"> </w:t>
      </w:r>
      <w:r>
        <w:rPr>
          <w:b/>
          <w:i/>
          <w:color w:val="44536A"/>
          <w:sz w:val="18"/>
        </w:rPr>
        <w:t>google</w:t>
      </w:r>
      <w:r>
        <w:rPr>
          <w:b/>
          <w:i/>
          <w:color w:val="44536A"/>
          <w:spacing w:val="-4"/>
          <w:sz w:val="18"/>
        </w:rPr>
        <w:t xml:space="preserve"> </w:t>
      </w:r>
      <w:r>
        <w:rPr>
          <w:b/>
          <w:i/>
          <w:color w:val="44536A"/>
          <w:sz w:val="18"/>
        </w:rPr>
        <w:t>collab.</w:t>
      </w:r>
    </w:p>
    <w:p w14:paraId="7FDBD4CB" w14:textId="77777777" w:rsidR="00A566C8" w:rsidRDefault="00A566C8">
      <w:pPr>
        <w:pStyle w:val="BodyText"/>
        <w:rPr>
          <w:b/>
          <w:i/>
          <w:sz w:val="20"/>
        </w:rPr>
      </w:pPr>
    </w:p>
    <w:p w14:paraId="2F7F71F9" w14:textId="77777777" w:rsidR="00A566C8" w:rsidRDefault="00A566C8">
      <w:pPr>
        <w:pStyle w:val="BodyText"/>
        <w:rPr>
          <w:b/>
          <w:i/>
          <w:sz w:val="20"/>
        </w:rPr>
      </w:pPr>
    </w:p>
    <w:p w14:paraId="47442B9B" w14:textId="77777777" w:rsidR="00A566C8" w:rsidRDefault="00A566C8">
      <w:pPr>
        <w:pStyle w:val="BodyText"/>
        <w:rPr>
          <w:b/>
          <w:i/>
          <w:sz w:val="20"/>
        </w:rPr>
      </w:pPr>
    </w:p>
    <w:p w14:paraId="1D49C475" w14:textId="77777777" w:rsidR="00A566C8" w:rsidRDefault="00000000">
      <w:pPr>
        <w:pStyle w:val="BodyText"/>
        <w:spacing w:before="12"/>
        <w:rPr>
          <w:b/>
          <w:i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F3C41AD" wp14:editId="75B08B8C">
            <wp:simplePos x="0" y="0"/>
            <wp:positionH relativeFrom="page">
              <wp:posOffset>914400</wp:posOffset>
            </wp:positionH>
            <wp:positionV relativeFrom="paragraph">
              <wp:posOffset>241713</wp:posOffset>
            </wp:positionV>
            <wp:extent cx="5773965" cy="1709927"/>
            <wp:effectExtent l="0" t="0" r="0" b="0"/>
            <wp:wrapTopAndBottom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65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28C9A" w14:textId="77777777" w:rsidR="00A566C8" w:rsidRDefault="00000000">
      <w:pPr>
        <w:spacing w:before="136"/>
        <w:ind w:left="2745"/>
        <w:rPr>
          <w:b/>
          <w:i/>
          <w:sz w:val="18"/>
        </w:rPr>
      </w:pPr>
      <w:r>
        <w:rPr>
          <w:b/>
          <w:i/>
          <w:color w:val="44536A"/>
          <w:sz w:val="18"/>
        </w:rPr>
        <w:t>Figure</w:t>
      </w:r>
      <w:r>
        <w:rPr>
          <w:b/>
          <w:i/>
          <w:color w:val="44536A"/>
          <w:spacing w:val="-5"/>
          <w:sz w:val="18"/>
        </w:rPr>
        <w:t xml:space="preserve"> </w:t>
      </w:r>
      <w:r>
        <w:rPr>
          <w:b/>
          <w:i/>
          <w:color w:val="44536A"/>
          <w:sz w:val="18"/>
        </w:rPr>
        <w:t>2:Descriptive</w:t>
      </w:r>
      <w:r>
        <w:rPr>
          <w:b/>
          <w:i/>
          <w:color w:val="44536A"/>
          <w:spacing w:val="-5"/>
          <w:sz w:val="18"/>
        </w:rPr>
        <w:t xml:space="preserve"> </w:t>
      </w:r>
      <w:r>
        <w:rPr>
          <w:b/>
          <w:i/>
          <w:color w:val="44536A"/>
          <w:sz w:val="18"/>
        </w:rPr>
        <w:t>summary</w:t>
      </w:r>
      <w:r>
        <w:rPr>
          <w:b/>
          <w:i/>
          <w:color w:val="44536A"/>
          <w:spacing w:val="-6"/>
          <w:sz w:val="18"/>
        </w:rPr>
        <w:t xml:space="preserve"> </w:t>
      </w:r>
      <w:r>
        <w:rPr>
          <w:b/>
          <w:i/>
          <w:color w:val="44536A"/>
          <w:sz w:val="18"/>
        </w:rPr>
        <w:t>in</w:t>
      </w:r>
      <w:r>
        <w:rPr>
          <w:b/>
          <w:i/>
          <w:color w:val="44536A"/>
          <w:spacing w:val="-2"/>
          <w:sz w:val="18"/>
        </w:rPr>
        <w:t xml:space="preserve"> </w:t>
      </w:r>
      <w:proofErr w:type="spellStart"/>
      <w:r>
        <w:rPr>
          <w:b/>
          <w:i/>
          <w:color w:val="44536A"/>
          <w:sz w:val="18"/>
        </w:rPr>
        <w:t>BigQuery</w:t>
      </w:r>
      <w:proofErr w:type="spellEnd"/>
      <w:r>
        <w:rPr>
          <w:b/>
          <w:i/>
          <w:color w:val="44536A"/>
          <w:sz w:val="18"/>
        </w:rPr>
        <w:t>.</w:t>
      </w:r>
    </w:p>
    <w:p w14:paraId="26D8D074" w14:textId="77777777" w:rsidR="00A566C8" w:rsidRDefault="00A566C8">
      <w:pPr>
        <w:pStyle w:val="BodyText"/>
        <w:rPr>
          <w:b/>
          <w:i/>
          <w:sz w:val="20"/>
        </w:rPr>
      </w:pPr>
    </w:p>
    <w:p w14:paraId="66C1CA2E" w14:textId="77777777" w:rsidR="00A566C8" w:rsidRDefault="00A566C8">
      <w:pPr>
        <w:pStyle w:val="BodyText"/>
        <w:rPr>
          <w:b/>
          <w:i/>
          <w:sz w:val="20"/>
        </w:rPr>
      </w:pPr>
    </w:p>
    <w:p w14:paraId="337630F6" w14:textId="77777777" w:rsidR="00A566C8" w:rsidRDefault="00000000">
      <w:pPr>
        <w:pStyle w:val="BodyText"/>
        <w:spacing w:before="9"/>
        <w:rPr>
          <w:b/>
          <w:i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0E663E3" wp14:editId="7192AFD6">
            <wp:simplePos x="0" y="0"/>
            <wp:positionH relativeFrom="page">
              <wp:posOffset>911860</wp:posOffset>
            </wp:positionH>
            <wp:positionV relativeFrom="paragraph">
              <wp:posOffset>201036</wp:posOffset>
            </wp:positionV>
            <wp:extent cx="5777837" cy="1823085"/>
            <wp:effectExtent l="0" t="0" r="0" b="0"/>
            <wp:wrapTopAndBottom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37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11692" w14:textId="77777777" w:rsidR="00A566C8" w:rsidRDefault="00000000">
      <w:pPr>
        <w:spacing w:before="41"/>
        <w:ind w:left="2838" w:right="3180"/>
        <w:jc w:val="center"/>
        <w:rPr>
          <w:b/>
          <w:i/>
          <w:sz w:val="18"/>
        </w:rPr>
      </w:pPr>
      <w:r>
        <w:rPr>
          <w:b/>
          <w:i/>
          <w:color w:val="44536A"/>
          <w:sz w:val="18"/>
        </w:rPr>
        <w:t>Figure</w:t>
      </w:r>
      <w:r>
        <w:rPr>
          <w:b/>
          <w:i/>
          <w:color w:val="44536A"/>
          <w:spacing w:val="-4"/>
          <w:sz w:val="18"/>
        </w:rPr>
        <w:t xml:space="preserve"> </w:t>
      </w:r>
      <w:r>
        <w:rPr>
          <w:b/>
          <w:i/>
          <w:color w:val="44536A"/>
          <w:sz w:val="18"/>
        </w:rPr>
        <w:t>3:</w:t>
      </w:r>
      <w:r>
        <w:rPr>
          <w:b/>
          <w:i/>
          <w:color w:val="44536A"/>
          <w:spacing w:val="-4"/>
          <w:sz w:val="18"/>
        </w:rPr>
        <w:t xml:space="preserve"> </w:t>
      </w:r>
      <w:r>
        <w:rPr>
          <w:b/>
          <w:i/>
          <w:color w:val="44536A"/>
          <w:sz w:val="18"/>
        </w:rPr>
        <w:t>Descriptive</w:t>
      </w:r>
      <w:r>
        <w:rPr>
          <w:b/>
          <w:i/>
          <w:color w:val="44536A"/>
          <w:spacing w:val="-5"/>
          <w:sz w:val="18"/>
        </w:rPr>
        <w:t xml:space="preserve"> </w:t>
      </w:r>
      <w:r>
        <w:rPr>
          <w:b/>
          <w:i/>
          <w:color w:val="44536A"/>
          <w:sz w:val="18"/>
        </w:rPr>
        <w:t>summary</w:t>
      </w:r>
      <w:r>
        <w:rPr>
          <w:b/>
          <w:i/>
          <w:color w:val="44536A"/>
          <w:spacing w:val="-5"/>
          <w:sz w:val="18"/>
        </w:rPr>
        <w:t xml:space="preserve"> </w:t>
      </w:r>
      <w:r>
        <w:rPr>
          <w:b/>
          <w:i/>
          <w:color w:val="44536A"/>
          <w:sz w:val="18"/>
        </w:rPr>
        <w:t>in</w:t>
      </w:r>
      <w:r>
        <w:rPr>
          <w:b/>
          <w:i/>
          <w:color w:val="44536A"/>
          <w:spacing w:val="-4"/>
          <w:sz w:val="18"/>
        </w:rPr>
        <w:t xml:space="preserve"> </w:t>
      </w:r>
      <w:proofErr w:type="spellStart"/>
      <w:r>
        <w:rPr>
          <w:b/>
          <w:i/>
          <w:color w:val="44536A"/>
          <w:sz w:val="18"/>
        </w:rPr>
        <w:t>BigQuery</w:t>
      </w:r>
      <w:proofErr w:type="spellEnd"/>
      <w:r>
        <w:rPr>
          <w:b/>
          <w:i/>
          <w:color w:val="44536A"/>
          <w:sz w:val="18"/>
        </w:rPr>
        <w:t>.</w:t>
      </w:r>
    </w:p>
    <w:p w14:paraId="540BCAA3" w14:textId="77777777" w:rsidR="00A566C8" w:rsidRDefault="00A566C8">
      <w:pPr>
        <w:jc w:val="center"/>
        <w:rPr>
          <w:sz w:val="18"/>
        </w:rPr>
        <w:sectPr w:rsidR="00A566C8">
          <w:pgSz w:w="11910" w:h="16840"/>
          <w:pgMar w:top="1400" w:right="1160" w:bottom="280" w:left="1300" w:header="720" w:footer="720" w:gutter="0"/>
          <w:cols w:space="720"/>
        </w:sectPr>
      </w:pPr>
    </w:p>
    <w:p w14:paraId="6369A2C2" w14:textId="77777777" w:rsidR="00A566C8" w:rsidRDefault="00000000">
      <w:pPr>
        <w:pStyle w:val="Heading2"/>
        <w:spacing w:before="62"/>
        <w:ind w:left="140" w:firstLine="0"/>
        <w:rPr>
          <w:rFonts w:ascii="Times New Roman"/>
        </w:rPr>
      </w:pPr>
      <w:r>
        <w:rPr>
          <w:rFonts w:ascii="Times New Roman"/>
        </w:rPr>
        <w:lastRenderedPageBreak/>
        <w:t>Overview</w:t>
      </w:r>
    </w:p>
    <w:p w14:paraId="6695DA9E" w14:textId="77777777" w:rsidR="00A566C8" w:rsidRDefault="00000000">
      <w:pPr>
        <w:pStyle w:val="BodyText"/>
        <w:spacing w:before="178" w:line="259" w:lineRule="auto"/>
        <w:ind w:left="140" w:right="273"/>
        <w:jc w:val="both"/>
      </w:pPr>
      <w:r>
        <w:t>Both</w:t>
      </w:r>
      <w:r>
        <w:rPr>
          <w:spacing w:val="-4"/>
        </w:rPr>
        <w:t xml:space="preserve"> </w:t>
      </w:r>
      <w:r>
        <w:t>Google</w:t>
      </w:r>
      <w:r>
        <w:rPr>
          <w:spacing w:val="-3"/>
        </w:rPr>
        <w:t xml:space="preserve"> </w:t>
      </w:r>
      <w:proofErr w:type="spellStart"/>
      <w:r>
        <w:t>Colab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BigQuery</w:t>
      </w:r>
      <w:proofErr w:type="spellEnd"/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Quantity,</w:t>
      </w:r>
      <w:r>
        <w:rPr>
          <w:spacing w:val="-3"/>
        </w:rPr>
        <w:t xml:space="preserve"> </w:t>
      </w:r>
      <w:r>
        <w:t>Price,</w:t>
      </w:r>
      <w:r>
        <w:rPr>
          <w:spacing w:val="-6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rPr>
          <w:spacing w:val="-1"/>
        </w:rPr>
        <w:t>Customer</w:t>
      </w:r>
      <w:r>
        <w:rPr>
          <w:spacing w:val="-11"/>
        </w:rPr>
        <w:t xml:space="preserve"> </w:t>
      </w:r>
      <w:r>
        <w:rPr>
          <w:spacing w:val="-1"/>
        </w:rPr>
        <w:t>ID.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Google</w:t>
      </w:r>
      <w:r>
        <w:rPr>
          <w:spacing w:val="-11"/>
        </w:rPr>
        <w:t xml:space="preserve"> </w:t>
      </w:r>
      <w:proofErr w:type="spellStart"/>
      <w:r>
        <w:t>Colab</w:t>
      </w:r>
      <w:proofErr w:type="spellEnd"/>
      <w:r>
        <w:t>,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observe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mean</w:t>
      </w:r>
      <w:r>
        <w:rPr>
          <w:spacing w:val="-12"/>
        </w:rPr>
        <w:t xml:space="preserve"> </w:t>
      </w:r>
      <w:r>
        <w:t>quantity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approximately</w:t>
      </w:r>
      <w:r>
        <w:rPr>
          <w:spacing w:val="-13"/>
        </w:rPr>
        <w:t xml:space="preserve"> </w:t>
      </w:r>
      <w:r>
        <w:t>20.01,</w:t>
      </w:r>
      <w:r>
        <w:rPr>
          <w:spacing w:val="-12"/>
        </w:rPr>
        <w:t xml:space="preserve"> </w:t>
      </w:r>
      <w:r>
        <w:t>mean</w:t>
      </w:r>
      <w:r>
        <w:rPr>
          <w:spacing w:val="-11"/>
        </w:rPr>
        <w:t xml:space="preserve"> </w:t>
      </w:r>
      <w:r>
        <w:t>price</w:t>
      </w:r>
      <w:r>
        <w:rPr>
          <w:spacing w:val="-12"/>
        </w:rPr>
        <w:t xml:space="preserve"> </w:t>
      </w:r>
      <w:r>
        <w:t>around</w:t>
      </w:r>
      <w:r>
        <w:rPr>
          <w:spacing w:val="-47"/>
        </w:rPr>
        <w:t xml:space="preserve"> </w:t>
      </w:r>
      <w:r>
        <w:t>23.06,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15350.61.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deviation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approximately</w:t>
      </w:r>
      <w:r>
        <w:rPr>
          <w:spacing w:val="1"/>
        </w:rPr>
        <w:t xml:space="preserve"> </w:t>
      </w:r>
      <w:r>
        <w:t>102.87,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453.76.</w:t>
      </w:r>
      <w:r>
        <w:rPr>
          <w:spacing w:val="1"/>
        </w:rPr>
        <w:t xml:space="preserve"> </w:t>
      </w:r>
      <w:proofErr w:type="spellStart"/>
      <w:r>
        <w:t>BigQuery</w:t>
      </w:r>
      <w:proofErr w:type="spellEnd"/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approximately</w:t>
      </w:r>
      <w:r>
        <w:rPr>
          <w:spacing w:val="-5"/>
        </w:rPr>
        <w:t xml:space="preserve"> </w:t>
      </w:r>
      <w:r>
        <w:t>10.34,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-9600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19152.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price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around</w:t>
      </w:r>
      <w:r>
        <w:rPr>
          <w:spacing w:val="-48"/>
        </w:rPr>
        <w:t xml:space="preserve"> </w:t>
      </w:r>
      <w:r>
        <w:t>4.69, with a minimum of -53594.36 and a maximum of 25111.09. The mean customer ID is about</w:t>
      </w:r>
      <w:r>
        <w:rPr>
          <w:spacing w:val="1"/>
        </w:rPr>
        <w:t xml:space="preserve"> </w:t>
      </w:r>
      <w:r>
        <w:t xml:space="preserve">15350.61. For categorical columns such as Invoice, </w:t>
      </w:r>
      <w:proofErr w:type="spellStart"/>
      <w:r>
        <w:t>StockCode</w:t>
      </w:r>
      <w:proofErr w:type="spellEnd"/>
      <w:r>
        <w:t xml:space="preserve">, Description, </w:t>
      </w:r>
      <w:proofErr w:type="spellStart"/>
      <w:r>
        <w:t>InvoiceDate</w:t>
      </w:r>
      <w:proofErr w:type="spellEnd"/>
      <w:r>
        <w:t>, and Country</w:t>
      </w:r>
      <w:r>
        <w:rPr>
          <w:spacing w:val="-47"/>
        </w:rPr>
        <w:t xml:space="preserve"> </w:t>
      </w:r>
      <w:r>
        <w:t xml:space="preserve">in Google </w:t>
      </w:r>
      <w:proofErr w:type="spellStart"/>
      <w:r>
        <w:t>Colab</w:t>
      </w:r>
      <w:proofErr w:type="spellEnd"/>
      <w:r>
        <w:t>, the statistics include counts, unique values, and most common values for each</w:t>
      </w:r>
      <w:r>
        <w:rPr>
          <w:spacing w:val="1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column.</w:t>
      </w:r>
      <w:r>
        <w:rPr>
          <w:spacing w:val="-3"/>
        </w:rPr>
        <w:t xml:space="preserve"> </w:t>
      </w:r>
      <w:proofErr w:type="spellStart"/>
      <w:r>
        <w:t>BigQuery</w:t>
      </w:r>
      <w:proofErr w:type="spellEnd"/>
      <w:r>
        <w:rPr>
          <w:spacing w:val="-2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num_rows</w:t>
      </w:r>
      <w:proofErr w:type="spellEnd"/>
      <w:r>
        <w:t>,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most</w:t>
      </w:r>
      <w:r>
        <w:rPr>
          <w:spacing w:val="-48"/>
        </w:rPr>
        <w:t xml:space="preserve"> </w:t>
      </w:r>
      <w:r>
        <w:t xml:space="preserve">common values for selected categorical columns. For example, the most common </w:t>
      </w:r>
      <w:proofErr w:type="spellStart"/>
      <w:r>
        <w:t>StockCode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'85123A',</w:t>
      </w:r>
      <w:r>
        <w:rPr>
          <w:spacing w:val="49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most</w:t>
      </w:r>
      <w:r>
        <w:rPr>
          <w:spacing w:val="50"/>
        </w:rPr>
        <w:t xml:space="preserve"> </w:t>
      </w:r>
      <w:r>
        <w:t>common</w:t>
      </w:r>
      <w:r>
        <w:rPr>
          <w:spacing w:val="49"/>
        </w:rPr>
        <w:t xml:space="preserve"> </w:t>
      </w:r>
      <w:r>
        <w:t>Description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'WHITE</w:t>
      </w:r>
      <w:r>
        <w:rPr>
          <w:spacing w:val="50"/>
        </w:rPr>
        <w:t xml:space="preserve"> </w:t>
      </w:r>
      <w:r>
        <w:t>HANGING</w:t>
      </w:r>
      <w:r>
        <w:rPr>
          <w:spacing w:val="50"/>
        </w:rPr>
        <w:t xml:space="preserve"> </w:t>
      </w:r>
      <w:r>
        <w:t>HEART   T-LIGHT   HOLDER'.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 them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proofErr w:type="spellStart"/>
      <w:r>
        <w:t>Colab</w:t>
      </w:r>
      <w:proofErr w:type="spellEnd"/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descriptive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standard deviation for numerical columns, providing insights into the data dispersion, which is not</w:t>
      </w:r>
      <w:r>
        <w:rPr>
          <w:spacing w:val="1"/>
        </w:rPr>
        <w:t xml:space="preserve"> </w:t>
      </w:r>
      <w:r>
        <w:t xml:space="preserve">included in the </w:t>
      </w:r>
      <w:proofErr w:type="spellStart"/>
      <w:r>
        <w:t>BigQuery</w:t>
      </w:r>
      <w:proofErr w:type="spellEnd"/>
      <w:r>
        <w:t xml:space="preserve"> output. The presentation format differs between the two outputs, with</w:t>
      </w:r>
      <w:r>
        <w:rPr>
          <w:spacing w:val="1"/>
        </w:rPr>
        <w:t xml:space="preserve"> </w:t>
      </w:r>
      <w:r>
        <w:t xml:space="preserve">Google </w:t>
      </w:r>
      <w:proofErr w:type="spellStart"/>
      <w:r>
        <w:t>Colab</w:t>
      </w:r>
      <w:proofErr w:type="spellEnd"/>
      <w:r>
        <w:t xml:space="preserve"> providing concise tables, while </w:t>
      </w:r>
      <w:proofErr w:type="spellStart"/>
      <w:r>
        <w:t>BigQuery</w:t>
      </w:r>
      <w:proofErr w:type="spellEnd"/>
      <w:r>
        <w:t xml:space="preserve"> presents the information in separate rows for</w:t>
      </w:r>
      <w:r>
        <w:rPr>
          <w:spacing w:val="1"/>
        </w:rPr>
        <w:t xml:space="preserve"> </w:t>
      </w:r>
      <w:r>
        <w:t xml:space="preserve">each metric. Google </w:t>
      </w:r>
      <w:proofErr w:type="spellStart"/>
      <w:r>
        <w:t>Colab</w:t>
      </w:r>
      <w:proofErr w:type="spellEnd"/>
      <w:r>
        <w:t xml:space="preserve"> includes specific attributes like '</w:t>
      </w:r>
      <w:proofErr w:type="spellStart"/>
      <w:r>
        <w:t>min_quantity</w:t>
      </w:r>
      <w:proofErr w:type="spellEnd"/>
      <w:r>
        <w:t>' and '</w:t>
      </w:r>
      <w:proofErr w:type="spellStart"/>
      <w:r>
        <w:t>max_quantity</w:t>
      </w:r>
      <w:proofErr w:type="spellEnd"/>
      <w:r>
        <w:t>', which</w:t>
      </w:r>
      <w:r>
        <w:rPr>
          <w:spacing w:val="1"/>
        </w:rPr>
        <w:t xml:space="preserve"> </w:t>
      </w:r>
      <w:r>
        <w:t xml:space="preserve">are not present in the </w:t>
      </w:r>
      <w:proofErr w:type="spellStart"/>
      <w:r>
        <w:t>BigQuery</w:t>
      </w:r>
      <w:proofErr w:type="spellEnd"/>
      <w:r>
        <w:t xml:space="preserve"> output, offering additional insights into the range of values for the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attribute.</w:t>
      </w:r>
    </w:p>
    <w:p w14:paraId="1DF0E00D" w14:textId="77777777" w:rsidR="00A566C8" w:rsidRDefault="00000000">
      <w:pPr>
        <w:pStyle w:val="Heading2"/>
        <w:numPr>
          <w:ilvl w:val="1"/>
          <w:numId w:val="1"/>
        </w:numPr>
        <w:tabs>
          <w:tab w:val="left" w:pos="475"/>
        </w:tabs>
        <w:ind w:hanging="335"/>
      </w:pPr>
      <w:r>
        <w:t>Monthly</w:t>
      </w:r>
      <w:r>
        <w:rPr>
          <w:spacing w:val="-4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Data</w:t>
      </w:r>
    </w:p>
    <w:p w14:paraId="3CD027D7" w14:textId="77777777" w:rsidR="00A566C8" w:rsidRDefault="00000000">
      <w:pPr>
        <w:pStyle w:val="BodyText"/>
        <w:tabs>
          <w:tab w:val="left" w:pos="1802"/>
          <w:tab w:val="left" w:pos="3045"/>
          <w:tab w:val="left" w:pos="4276"/>
          <w:tab w:val="left" w:pos="5637"/>
          <w:tab w:val="left" w:pos="6781"/>
          <w:tab w:val="left" w:pos="8413"/>
        </w:tabs>
        <w:spacing w:before="181" w:line="259" w:lineRule="auto"/>
        <w:ind w:left="140" w:right="276"/>
        <w:jc w:val="both"/>
      </w:pPr>
      <w:r>
        <w:t>Understanding</w:t>
      </w:r>
      <w:r>
        <w:rPr>
          <w:spacing w:val="1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seasonality,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 of a business over time. Here, we provide an overview of the monthly sales data</w:t>
      </w:r>
      <w:r>
        <w:rPr>
          <w:spacing w:val="1"/>
        </w:rPr>
        <w:t xml:space="preserve"> </w:t>
      </w:r>
      <w:r>
        <w:t>extracted</w:t>
      </w:r>
      <w:r>
        <w:tab/>
        <w:t>from</w:t>
      </w:r>
      <w:r>
        <w:tab/>
        <w:t>both</w:t>
      </w:r>
      <w:r>
        <w:tab/>
        <w:t>Collab</w:t>
      </w:r>
      <w:r>
        <w:tab/>
        <w:t>and</w:t>
      </w:r>
      <w:r>
        <w:tab/>
      </w:r>
      <w:proofErr w:type="spellStart"/>
      <w:r>
        <w:t>BigQuery</w:t>
      </w:r>
      <w:proofErr w:type="spellEnd"/>
      <w:r>
        <w:tab/>
        <w:t>outputs.</w:t>
      </w:r>
    </w:p>
    <w:p w14:paraId="18954A22" w14:textId="77777777" w:rsidR="00A566C8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370A3AC" wp14:editId="3343CBEF">
            <wp:simplePos x="0" y="0"/>
            <wp:positionH relativeFrom="page">
              <wp:posOffset>1041051</wp:posOffset>
            </wp:positionH>
            <wp:positionV relativeFrom="paragraph">
              <wp:posOffset>244537</wp:posOffset>
            </wp:positionV>
            <wp:extent cx="5570252" cy="3504057"/>
            <wp:effectExtent l="0" t="0" r="0" b="0"/>
            <wp:wrapTopAndBottom/>
            <wp:docPr id="17" name="image9.png" descr="A graph with blue lines and a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52" cy="350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9CAD3" w14:textId="77777777" w:rsidR="00A566C8" w:rsidRDefault="00A566C8">
      <w:pPr>
        <w:pStyle w:val="BodyText"/>
        <w:rPr>
          <w:sz w:val="12"/>
        </w:rPr>
      </w:pPr>
    </w:p>
    <w:p w14:paraId="53F6DDA3" w14:textId="77777777" w:rsidR="00A566C8" w:rsidRDefault="00000000">
      <w:pPr>
        <w:spacing w:before="64"/>
        <w:ind w:left="2934" w:right="3105"/>
        <w:jc w:val="center"/>
        <w:rPr>
          <w:b/>
          <w:i/>
          <w:sz w:val="18"/>
        </w:rPr>
      </w:pPr>
      <w:r>
        <w:rPr>
          <w:b/>
          <w:i/>
          <w:color w:val="44536A"/>
          <w:sz w:val="18"/>
        </w:rPr>
        <w:t>Figure</w:t>
      </w:r>
      <w:r>
        <w:rPr>
          <w:b/>
          <w:i/>
          <w:color w:val="44536A"/>
          <w:spacing w:val="-3"/>
          <w:sz w:val="18"/>
        </w:rPr>
        <w:t xml:space="preserve"> </w:t>
      </w:r>
      <w:r>
        <w:rPr>
          <w:b/>
          <w:i/>
          <w:color w:val="44536A"/>
          <w:sz w:val="18"/>
        </w:rPr>
        <w:t>4:</w:t>
      </w:r>
      <w:r>
        <w:rPr>
          <w:b/>
          <w:i/>
          <w:color w:val="44536A"/>
          <w:spacing w:val="-2"/>
          <w:sz w:val="18"/>
        </w:rPr>
        <w:t xml:space="preserve"> </w:t>
      </w:r>
      <w:r>
        <w:rPr>
          <w:b/>
          <w:i/>
          <w:color w:val="44536A"/>
          <w:sz w:val="18"/>
        </w:rPr>
        <w:t>Monthly</w:t>
      </w:r>
      <w:r>
        <w:rPr>
          <w:b/>
          <w:i/>
          <w:color w:val="44536A"/>
          <w:spacing w:val="-3"/>
          <w:sz w:val="18"/>
        </w:rPr>
        <w:t xml:space="preserve"> </w:t>
      </w:r>
      <w:r>
        <w:rPr>
          <w:b/>
          <w:i/>
          <w:color w:val="44536A"/>
          <w:sz w:val="18"/>
        </w:rPr>
        <w:t>sales</w:t>
      </w:r>
      <w:r>
        <w:rPr>
          <w:b/>
          <w:i/>
          <w:color w:val="44536A"/>
          <w:spacing w:val="-3"/>
          <w:sz w:val="18"/>
        </w:rPr>
        <w:t xml:space="preserve"> </w:t>
      </w:r>
      <w:r>
        <w:rPr>
          <w:b/>
          <w:i/>
          <w:color w:val="44536A"/>
          <w:sz w:val="18"/>
        </w:rPr>
        <w:t>in</w:t>
      </w:r>
      <w:r>
        <w:rPr>
          <w:b/>
          <w:i/>
          <w:color w:val="44536A"/>
          <w:spacing w:val="-3"/>
          <w:sz w:val="18"/>
        </w:rPr>
        <w:t xml:space="preserve"> </w:t>
      </w:r>
      <w:r>
        <w:rPr>
          <w:b/>
          <w:i/>
          <w:color w:val="44536A"/>
          <w:sz w:val="18"/>
        </w:rPr>
        <w:t>Goggle</w:t>
      </w:r>
      <w:r>
        <w:rPr>
          <w:b/>
          <w:i/>
          <w:color w:val="44536A"/>
          <w:spacing w:val="-2"/>
          <w:sz w:val="18"/>
        </w:rPr>
        <w:t xml:space="preserve"> </w:t>
      </w:r>
      <w:r>
        <w:rPr>
          <w:b/>
          <w:i/>
          <w:color w:val="44536A"/>
          <w:sz w:val="18"/>
        </w:rPr>
        <w:t>collab.</w:t>
      </w:r>
    </w:p>
    <w:p w14:paraId="40A1A004" w14:textId="77777777" w:rsidR="00A566C8" w:rsidRDefault="00A566C8">
      <w:pPr>
        <w:jc w:val="center"/>
        <w:rPr>
          <w:sz w:val="18"/>
        </w:rPr>
        <w:sectPr w:rsidR="00A566C8">
          <w:pgSz w:w="11910" w:h="16840"/>
          <w:pgMar w:top="1360" w:right="1160" w:bottom="280" w:left="1300" w:header="720" w:footer="720" w:gutter="0"/>
          <w:cols w:space="720"/>
        </w:sectPr>
      </w:pPr>
    </w:p>
    <w:p w14:paraId="13847F37" w14:textId="77777777" w:rsidR="00A566C8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F3707B" wp14:editId="782F04A8">
            <wp:extent cx="5752854" cy="2844355"/>
            <wp:effectExtent l="0" t="0" r="0" b="0"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854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1893" w14:textId="77777777" w:rsidR="00A566C8" w:rsidRDefault="00A566C8">
      <w:pPr>
        <w:pStyle w:val="BodyText"/>
        <w:rPr>
          <w:b/>
          <w:i/>
          <w:sz w:val="9"/>
        </w:rPr>
      </w:pPr>
    </w:p>
    <w:p w14:paraId="73E8B70F" w14:textId="77777777" w:rsidR="00A566C8" w:rsidRDefault="00000000">
      <w:pPr>
        <w:spacing w:before="63"/>
        <w:ind w:left="2826"/>
        <w:rPr>
          <w:b/>
          <w:i/>
          <w:sz w:val="18"/>
        </w:rPr>
      </w:pPr>
      <w:r>
        <w:rPr>
          <w:b/>
          <w:i/>
          <w:color w:val="44536A"/>
          <w:sz w:val="18"/>
        </w:rPr>
        <w:t>Figure</w:t>
      </w:r>
      <w:r>
        <w:rPr>
          <w:b/>
          <w:i/>
          <w:color w:val="44536A"/>
          <w:spacing w:val="-4"/>
          <w:sz w:val="18"/>
        </w:rPr>
        <w:t xml:space="preserve"> </w:t>
      </w:r>
      <w:r>
        <w:rPr>
          <w:b/>
          <w:i/>
          <w:color w:val="44536A"/>
          <w:sz w:val="18"/>
        </w:rPr>
        <w:t>5:</w:t>
      </w:r>
      <w:r>
        <w:rPr>
          <w:b/>
          <w:i/>
          <w:color w:val="44536A"/>
          <w:spacing w:val="-4"/>
          <w:sz w:val="18"/>
        </w:rPr>
        <w:t xml:space="preserve"> </w:t>
      </w:r>
      <w:r>
        <w:rPr>
          <w:b/>
          <w:i/>
          <w:color w:val="44536A"/>
          <w:sz w:val="18"/>
        </w:rPr>
        <w:t>Monthly</w:t>
      </w:r>
      <w:r>
        <w:rPr>
          <w:b/>
          <w:i/>
          <w:color w:val="44536A"/>
          <w:spacing w:val="-4"/>
          <w:sz w:val="18"/>
        </w:rPr>
        <w:t xml:space="preserve"> </w:t>
      </w:r>
      <w:r>
        <w:rPr>
          <w:b/>
          <w:i/>
          <w:color w:val="44536A"/>
          <w:sz w:val="18"/>
        </w:rPr>
        <w:t>sales</w:t>
      </w:r>
      <w:r>
        <w:rPr>
          <w:b/>
          <w:i/>
          <w:color w:val="44536A"/>
          <w:spacing w:val="-3"/>
          <w:sz w:val="18"/>
        </w:rPr>
        <w:t xml:space="preserve"> </w:t>
      </w:r>
      <w:r>
        <w:rPr>
          <w:b/>
          <w:i/>
          <w:color w:val="44536A"/>
          <w:sz w:val="18"/>
        </w:rPr>
        <w:t>in</w:t>
      </w:r>
      <w:r>
        <w:rPr>
          <w:b/>
          <w:i/>
          <w:color w:val="44536A"/>
          <w:spacing w:val="-1"/>
          <w:sz w:val="18"/>
        </w:rPr>
        <w:t xml:space="preserve"> </w:t>
      </w:r>
      <w:proofErr w:type="spellStart"/>
      <w:r>
        <w:rPr>
          <w:b/>
          <w:i/>
          <w:color w:val="44536A"/>
          <w:sz w:val="18"/>
        </w:rPr>
        <w:t>BigQuery</w:t>
      </w:r>
      <w:proofErr w:type="spellEnd"/>
      <w:r>
        <w:rPr>
          <w:b/>
          <w:i/>
          <w:color w:val="44536A"/>
          <w:sz w:val="18"/>
        </w:rPr>
        <w:t>.</w:t>
      </w:r>
    </w:p>
    <w:p w14:paraId="41C3BDB9" w14:textId="77777777" w:rsidR="00A566C8" w:rsidRDefault="00A566C8">
      <w:pPr>
        <w:pStyle w:val="BodyText"/>
        <w:rPr>
          <w:b/>
          <w:i/>
          <w:sz w:val="20"/>
        </w:rPr>
      </w:pPr>
    </w:p>
    <w:p w14:paraId="0D52450A" w14:textId="77777777" w:rsidR="00A566C8" w:rsidRDefault="00A566C8">
      <w:pPr>
        <w:pStyle w:val="BodyText"/>
        <w:spacing w:before="3"/>
        <w:rPr>
          <w:b/>
          <w:i/>
          <w:sz w:val="29"/>
        </w:rPr>
      </w:pPr>
    </w:p>
    <w:p w14:paraId="282F5A84" w14:textId="77777777" w:rsidR="00A566C8" w:rsidRDefault="00000000">
      <w:pPr>
        <w:pStyle w:val="Heading2"/>
        <w:spacing w:before="56"/>
        <w:ind w:left="140" w:firstLine="0"/>
      </w:pPr>
      <w:r>
        <w:t>Overview</w:t>
      </w:r>
    </w:p>
    <w:p w14:paraId="3BB0312D" w14:textId="77777777" w:rsidR="00A566C8" w:rsidRDefault="00000000">
      <w:pPr>
        <w:pStyle w:val="BodyText"/>
        <w:tabs>
          <w:tab w:val="left" w:pos="1770"/>
          <w:tab w:val="left" w:pos="3416"/>
          <w:tab w:val="left" w:pos="5413"/>
          <w:tab w:val="left" w:pos="6882"/>
          <w:tab w:val="left" w:pos="8514"/>
        </w:tabs>
        <w:spacing w:before="180" w:line="259" w:lineRule="auto"/>
        <w:ind w:left="140" w:right="273"/>
        <w:jc w:val="both"/>
      </w:pPr>
      <w:r>
        <w:t>The Collab output provides a detailed summary of monthly sales, presenting total sales amounts</w:t>
      </w:r>
      <w:r>
        <w:rPr>
          <w:spacing w:val="1"/>
        </w:rPr>
        <w:t xml:space="preserve"> </w:t>
      </w:r>
      <w:r>
        <w:t>ranging from 4703.650 in December 2009 to 165.070 in December 2010. This data is structured as a</w:t>
      </w:r>
      <w:r>
        <w:rPr>
          <w:spacing w:val="1"/>
        </w:rPr>
        <w:t xml:space="preserve"> </w:t>
      </w:r>
      <w:r>
        <w:t>pandas Series object, indexed by '</w:t>
      </w:r>
      <w:proofErr w:type="spellStart"/>
      <w:r>
        <w:t>YearMonth</w:t>
      </w:r>
      <w:proofErr w:type="spellEnd"/>
      <w:r>
        <w:t>', with the 'Price' column indicating the total sales for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corresponding</w:t>
      </w:r>
      <w:r>
        <w:rPr>
          <w:spacing w:val="-4"/>
        </w:rPr>
        <w:t xml:space="preserve"> </w:t>
      </w:r>
      <w:r>
        <w:t>month.</w:t>
      </w:r>
      <w:r>
        <w:rPr>
          <w:spacing w:val="-4"/>
        </w:rPr>
        <w:t xml:space="preserve"> </w:t>
      </w:r>
      <w:r>
        <w:t>Conversely,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BigQuery</w:t>
      </w:r>
      <w:proofErr w:type="spellEnd"/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presents</w:t>
      </w:r>
      <w:r>
        <w:rPr>
          <w:spacing w:val="-5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tabular</w:t>
      </w:r>
      <w:r>
        <w:rPr>
          <w:spacing w:val="-48"/>
        </w:rPr>
        <w:t xml:space="preserve"> </w:t>
      </w:r>
      <w:r>
        <w:t>format, with sales amounts ranging from 100,650.90 in July 2010 to 301,913.86 in November 2010.</w:t>
      </w:r>
      <w:r>
        <w:rPr>
          <w:spacing w:val="1"/>
        </w:rPr>
        <w:t xml:space="preserve"> </w:t>
      </w:r>
      <w:r>
        <w:rPr>
          <w:spacing w:val="-1"/>
        </w:rPr>
        <w:t>Here,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'month'</w:t>
      </w:r>
      <w:r>
        <w:rPr>
          <w:spacing w:val="-10"/>
        </w:rPr>
        <w:t xml:space="preserve"> </w:t>
      </w:r>
      <w:r>
        <w:rPr>
          <w:spacing w:val="-1"/>
        </w:rPr>
        <w:t>column</w:t>
      </w:r>
      <w:r>
        <w:rPr>
          <w:spacing w:val="-10"/>
        </w:rPr>
        <w:t xml:space="preserve"> </w:t>
      </w:r>
      <w:r>
        <w:t>denotes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month,</w:t>
      </w:r>
      <w:r>
        <w:rPr>
          <w:spacing w:val="-12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'</w:t>
      </w:r>
      <w:proofErr w:type="spellStart"/>
      <w:r>
        <w:t>total_sales</w:t>
      </w:r>
      <w:proofErr w:type="spellEnd"/>
      <w:r>
        <w:t>'</w:t>
      </w:r>
      <w:r>
        <w:rPr>
          <w:spacing w:val="-11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represents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respective</w:t>
      </w:r>
      <w:r>
        <w:rPr>
          <w:spacing w:val="-47"/>
        </w:rPr>
        <w:t xml:space="preserve"> </w:t>
      </w:r>
      <w:r>
        <w:t>total</w:t>
      </w:r>
      <w:r>
        <w:tab/>
        <w:t>sales</w:t>
      </w:r>
      <w:r>
        <w:tab/>
        <w:t>amounts</w:t>
      </w:r>
      <w:r>
        <w:tab/>
        <w:t>for</w:t>
      </w:r>
      <w:r>
        <w:tab/>
        <w:t>each</w:t>
      </w:r>
      <w:r>
        <w:tab/>
        <w:t>month.</w:t>
      </w:r>
    </w:p>
    <w:p w14:paraId="715B602A" w14:textId="77777777" w:rsidR="00A566C8" w:rsidRDefault="00A566C8">
      <w:pPr>
        <w:pStyle w:val="BodyText"/>
      </w:pPr>
    </w:p>
    <w:p w14:paraId="59851CC6" w14:textId="77777777" w:rsidR="00A566C8" w:rsidRDefault="00000000">
      <w:pPr>
        <w:pStyle w:val="Heading2"/>
        <w:numPr>
          <w:ilvl w:val="1"/>
          <w:numId w:val="1"/>
        </w:numPr>
        <w:tabs>
          <w:tab w:val="left" w:pos="475"/>
        </w:tabs>
        <w:spacing w:before="188"/>
        <w:ind w:hanging="335"/>
        <w:rPr>
          <w:rFonts w:ascii="Times New Roman"/>
        </w:rPr>
      </w:pPr>
      <w:r>
        <w:t>Forecasted</w:t>
      </w:r>
      <w:r>
        <w:rPr>
          <w:spacing w:val="-7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analysis.</w:t>
      </w:r>
    </w:p>
    <w:p w14:paraId="62ADB8F6" w14:textId="77777777" w:rsidR="00A566C8" w:rsidRDefault="00A566C8">
      <w:pPr>
        <w:pStyle w:val="BodyText"/>
        <w:rPr>
          <w:b/>
          <w:sz w:val="20"/>
        </w:rPr>
      </w:pPr>
    </w:p>
    <w:p w14:paraId="3D9D97D3" w14:textId="77777777" w:rsidR="00A566C8" w:rsidRDefault="00000000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ED2A967" wp14:editId="32B99E60">
            <wp:simplePos x="0" y="0"/>
            <wp:positionH relativeFrom="page">
              <wp:posOffset>1005396</wp:posOffset>
            </wp:positionH>
            <wp:positionV relativeFrom="paragraph">
              <wp:posOffset>132108</wp:posOffset>
            </wp:positionV>
            <wp:extent cx="5558719" cy="3350418"/>
            <wp:effectExtent l="0" t="0" r="0" b="0"/>
            <wp:wrapTopAndBottom/>
            <wp:docPr id="21" name="image11.png" descr="A graph with blue lines and red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719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6470D" w14:textId="77777777" w:rsidR="00A566C8" w:rsidRDefault="00A566C8">
      <w:pPr>
        <w:rPr>
          <w:sz w:val="13"/>
        </w:rPr>
        <w:sectPr w:rsidR="00A566C8">
          <w:pgSz w:w="11910" w:h="16840"/>
          <w:pgMar w:top="1420" w:right="1160" w:bottom="280" w:left="1300" w:header="720" w:footer="720" w:gutter="0"/>
          <w:cols w:space="720"/>
        </w:sectPr>
      </w:pPr>
    </w:p>
    <w:p w14:paraId="7470AFE9" w14:textId="77777777" w:rsidR="00A566C8" w:rsidRDefault="00000000">
      <w:pPr>
        <w:spacing w:before="41"/>
        <w:ind w:left="140"/>
        <w:rPr>
          <w:b/>
        </w:rPr>
      </w:pPr>
      <w:r>
        <w:rPr>
          <w:b/>
        </w:rPr>
        <w:lastRenderedPageBreak/>
        <w:t>Overview</w:t>
      </w:r>
    </w:p>
    <w:p w14:paraId="221976F5" w14:textId="77777777" w:rsidR="00A566C8" w:rsidRDefault="00000000">
      <w:pPr>
        <w:pStyle w:val="BodyText"/>
        <w:spacing w:before="180" w:line="259" w:lineRule="auto"/>
        <w:ind w:left="140" w:right="274"/>
        <w:jc w:val="both"/>
      </w:pPr>
      <w:r>
        <w:t>The provided output presents the forecasted sales amounts for each month in the year 2011. Each</w:t>
      </w:r>
      <w:r>
        <w:rPr>
          <w:spacing w:val="1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forecasted</w:t>
      </w:r>
      <w:r>
        <w:rPr>
          <w:spacing w:val="-5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month,</w:t>
      </w:r>
      <w:r>
        <w:rPr>
          <w:spacing w:val="-3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January</w:t>
      </w:r>
      <w:r>
        <w:rPr>
          <w:spacing w:val="-47"/>
        </w:rPr>
        <w:t xml:space="preserve"> </w:t>
      </w:r>
      <w:r>
        <w:t>2011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extending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December</w:t>
      </w:r>
      <w:r>
        <w:rPr>
          <w:spacing w:val="-4"/>
        </w:rPr>
        <w:t xml:space="preserve"> </w:t>
      </w:r>
      <w:r>
        <w:t>2011.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forecasted</w:t>
      </w:r>
      <w:r>
        <w:rPr>
          <w:spacing w:val="-1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amounts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insights</w:t>
      </w:r>
      <w:r>
        <w:rPr>
          <w:spacing w:val="-47"/>
        </w:rPr>
        <w:t xml:space="preserve"> </w:t>
      </w:r>
      <w:r>
        <w:t>into the expected sales performance over the course of the year, enabling businesses to make</w:t>
      </w:r>
      <w:r>
        <w:rPr>
          <w:spacing w:val="1"/>
        </w:rPr>
        <w:t xml:space="preserve"> </w:t>
      </w:r>
      <w:r>
        <w:t>informed decisions regarding inventory management, resource allocation, and revenue projections.</w:t>
      </w:r>
      <w:r>
        <w:rPr>
          <w:spacing w:val="1"/>
        </w:rPr>
        <w:t xml:space="preserve"> </w:t>
      </w:r>
      <w:r>
        <w:t>Evaluating the accuracy and reliability of these forecasts is essential for assessing the performance of</w:t>
      </w:r>
      <w:r>
        <w:rPr>
          <w:spacing w:val="-47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business strategies.</w:t>
      </w:r>
    </w:p>
    <w:p w14:paraId="45F54B7A" w14:textId="77777777" w:rsidR="00A566C8" w:rsidRDefault="00000000">
      <w:pPr>
        <w:pStyle w:val="Heading1"/>
        <w:numPr>
          <w:ilvl w:val="0"/>
          <w:numId w:val="3"/>
        </w:numPr>
        <w:tabs>
          <w:tab w:val="left" w:pos="1221"/>
        </w:tabs>
        <w:spacing w:before="159"/>
        <w:ind w:left="1220" w:hanging="361"/>
        <w:jc w:val="left"/>
      </w:pPr>
      <w:r>
        <w:t>Conclusion</w:t>
      </w:r>
    </w:p>
    <w:p w14:paraId="6E5D632E" w14:textId="77777777" w:rsidR="00A566C8" w:rsidRDefault="00000000">
      <w:pPr>
        <w:pStyle w:val="BodyText"/>
        <w:spacing w:before="188" w:line="259" w:lineRule="auto"/>
        <w:ind w:left="140" w:right="272"/>
        <w:jc w:val="both"/>
      </w:pP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 xml:space="preserve">performing complex analytical tasks, </w:t>
      </w:r>
      <w:proofErr w:type="spellStart"/>
      <w:r>
        <w:t>BigQuery</w:t>
      </w:r>
      <w:proofErr w:type="spellEnd"/>
      <w:r>
        <w:t xml:space="preserve"> would be the preferred choice. </w:t>
      </w:r>
      <w:proofErr w:type="spellStart"/>
      <w:r>
        <w:t>BigQuery's</w:t>
      </w:r>
      <w:proofErr w:type="spellEnd"/>
      <w:r>
        <w:t xml:space="preserve"> scalability,</w:t>
      </w:r>
      <w:r>
        <w:rPr>
          <w:spacing w:val="1"/>
        </w:rPr>
        <w:t xml:space="preserve"> </w:t>
      </w:r>
      <w:r>
        <w:t>fast query execution, and efficient handling of large datasets make it well-suited for our project's</w:t>
      </w:r>
      <w:r>
        <w:rPr>
          <w:spacing w:val="1"/>
        </w:rPr>
        <w:t xml:space="preserve"> </w:t>
      </w:r>
      <w:r>
        <w:t>needs. Additionally, its distributed architecture enables parallel processing, ensuring quick analysis</w:t>
      </w:r>
      <w:r>
        <w:rPr>
          <w:spacing w:val="1"/>
        </w:rPr>
        <w:t xml:space="preserve"> </w:t>
      </w:r>
      <w:r>
        <w:t>without the need for extensive infrastructure setup. While there may be associated costs based on</w:t>
      </w:r>
      <w:r>
        <w:rPr>
          <w:spacing w:val="1"/>
        </w:rPr>
        <w:t xml:space="preserve"> </w:t>
      </w:r>
      <w:r>
        <w:t xml:space="preserve">usage, the performance benefits of </w:t>
      </w:r>
      <w:proofErr w:type="spellStart"/>
      <w:r>
        <w:t>BigQuery</w:t>
      </w:r>
      <w:proofErr w:type="spellEnd"/>
      <w:r>
        <w:t xml:space="preserve"> justify the investment, particularly for enterprise-level</w:t>
      </w:r>
      <w:r>
        <w:rPr>
          <w:spacing w:val="1"/>
        </w:rPr>
        <w:t xml:space="preserve"> </w:t>
      </w:r>
      <w:r>
        <w:t xml:space="preserve">analytics projects like ours where speed and scalability are crucial. Therefore, </w:t>
      </w:r>
      <w:proofErr w:type="spellStart"/>
      <w:r>
        <w:t>BigQuery</w:t>
      </w:r>
      <w:proofErr w:type="spellEnd"/>
      <w:r>
        <w:t xml:space="preserve"> is the most</w:t>
      </w:r>
      <w:r>
        <w:rPr>
          <w:spacing w:val="1"/>
        </w:rPr>
        <w:t xml:space="preserve"> </w:t>
      </w:r>
      <w:r>
        <w:t>suitable tool for our project. Also based on the results obtained from time series forecasting with</w:t>
      </w:r>
      <w:r>
        <w:rPr>
          <w:spacing w:val="1"/>
        </w:rPr>
        <w:t xml:space="preserve"> </w:t>
      </w:r>
      <w:r>
        <w:t>ARIMA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estimation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costs,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recommendations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conclusions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drawn:</w:t>
      </w:r>
    </w:p>
    <w:p w14:paraId="0FB2D014" w14:textId="77777777" w:rsidR="00A566C8" w:rsidRDefault="00000000">
      <w:pPr>
        <w:pStyle w:val="BodyText"/>
        <w:spacing w:before="158" w:line="259" w:lineRule="auto"/>
        <w:ind w:left="140" w:right="274"/>
        <w:jc w:val="both"/>
      </w:pPr>
      <w:r>
        <w:rPr>
          <w:b/>
        </w:rPr>
        <w:t xml:space="preserve">Usefulness of Tool: </w:t>
      </w:r>
      <w:r>
        <w:t>The ability to perform time series forecasting using ARIMA allows for predicting</w:t>
      </w:r>
      <w:r>
        <w:rPr>
          <w:spacing w:val="1"/>
        </w:rPr>
        <w:t xml:space="preserve"> </w:t>
      </w:r>
      <w:r>
        <w:t>future sales trends, which is valuable for business planning and decision-making. The estimation of</w:t>
      </w:r>
      <w:r>
        <w:rPr>
          <w:spacing w:val="1"/>
        </w:rPr>
        <w:t xml:space="preserve"> </w:t>
      </w:r>
      <w:r>
        <w:t xml:space="preserve">storage costs provides insights into the potential expenses associated with storing data in </w:t>
      </w:r>
      <w:proofErr w:type="spellStart"/>
      <w:r>
        <w:t>BigQuery</w:t>
      </w:r>
      <w:proofErr w:type="spellEnd"/>
      <w:r>
        <w:t>,</w:t>
      </w:r>
      <w:r>
        <w:rPr>
          <w:spacing w:val="1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budget allocation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management.</w:t>
      </w:r>
    </w:p>
    <w:p w14:paraId="59E54630" w14:textId="77777777" w:rsidR="00A566C8" w:rsidRDefault="00000000">
      <w:pPr>
        <w:pStyle w:val="BodyText"/>
        <w:spacing w:before="160" w:line="259" w:lineRule="auto"/>
        <w:ind w:left="140" w:right="274"/>
        <w:jc w:val="both"/>
      </w:pPr>
      <w:r>
        <w:rPr>
          <w:b/>
        </w:rPr>
        <w:t xml:space="preserve">Utility and Practicality: </w:t>
      </w:r>
      <w:proofErr w:type="spellStart"/>
      <w:r>
        <w:t>BigQuery</w:t>
      </w:r>
      <w:proofErr w:type="spellEnd"/>
      <w:r>
        <w:t xml:space="preserve"> emerges as a highly useful tool for handling large volumes of data</w:t>
      </w:r>
      <w:r>
        <w:rPr>
          <w:spacing w:val="1"/>
        </w:rPr>
        <w:t xml:space="preserve"> </w:t>
      </w:r>
      <w:r>
        <w:t>efficiently. Its scalability and robustness make it suitable for organizations dealing with substantial</w:t>
      </w:r>
      <w:r>
        <w:rPr>
          <w:spacing w:val="1"/>
        </w:rPr>
        <w:t xml:space="preserve"> </w:t>
      </w:r>
      <w:r>
        <w:t>datasets,</w:t>
      </w:r>
      <w:r>
        <w:rPr>
          <w:spacing w:val="-3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seamless data</w:t>
      </w:r>
      <w:r>
        <w:rPr>
          <w:spacing w:val="-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analysis.</w:t>
      </w:r>
    </w:p>
    <w:p w14:paraId="4BC27EBF" w14:textId="77777777" w:rsidR="00A566C8" w:rsidRDefault="00000000">
      <w:pPr>
        <w:pStyle w:val="BodyText"/>
        <w:spacing w:before="160" w:line="259" w:lineRule="auto"/>
        <w:ind w:left="140" w:right="275"/>
        <w:jc w:val="both"/>
      </w:pPr>
      <w:r>
        <w:rPr>
          <w:b/>
        </w:rPr>
        <w:t>Cost Consideration:</w:t>
      </w:r>
      <w:r>
        <w:rPr>
          <w:b/>
          <w:spacing w:val="1"/>
        </w:rPr>
        <w:t xml:space="preserve"> </w:t>
      </w:r>
      <w:r>
        <w:t xml:space="preserve">While </w:t>
      </w:r>
      <w:proofErr w:type="spellStart"/>
      <w:r>
        <w:t>BigQuery</w:t>
      </w:r>
      <w:proofErr w:type="spellEnd"/>
      <w:r>
        <w:t xml:space="preserve"> offers impressive</w:t>
      </w:r>
      <w:r>
        <w:rPr>
          <w:spacing w:val="1"/>
        </w:rPr>
        <w:t xml:space="preserve"> </w:t>
      </w:r>
      <w:r>
        <w:t>capabilities,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pricing structure 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carefully considered. Storage costs can accumulate, especially for sizable datasets, and may vary</w:t>
      </w:r>
      <w:r>
        <w:rPr>
          <w:spacing w:val="1"/>
        </w:rPr>
        <w:t xml:space="preserve"> </w:t>
      </w:r>
      <w:r>
        <w:t>depending on factors such as data volume, storage duration, and region. Therefore, it's crucial to</w:t>
      </w:r>
      <w:r>
        <w:rPr>
          <w:spacing w:val="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storage usage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mitigate expenses.</w:t>
      </w:r>
    </w:p>
    <w:p w14:paraId="7F854105" w14:textId="77777777" w:rsidR="00A566C8" w:rsidRDefault="00000000">
      <w:pPr>
        <w:pStyle w:val="BodyText"/>
        <w:spacing w:before="159" w:line="259" w:lineRule="auto"/>
        <w:ind w:left="140" w:right="275"/>
        <w:jc w:val="both"/>
      </w:pPr>
      <w:r>
        <w:rPr>
          <w:b/>
        </w:rPr>
        <w:t xml:space="preserve">Value vs. Cost: </w:t>
      </w:r>
      <w:r>
        <w:t xml:space="preserve">Despite the potential costs associated with </w:t>
      </w:r>
      <w:proofErr w:type="spellStart"/>
      <w:r>
        <w:t>BigQuery</w:t>
      </w:r>
      <w:proofErr w:type="spellEnd"/>
      <w:r>
        <w:t>, its value proposition lies in the</w:t>
      </w:r>
      <w:r>
        <w:rPr>
          <w:spacing w:val="1"/>
        </w:rPr>
        <w:t xml:space="preserve"> </w:t>
      </w:r>
      <w:r>
        <w:t>ability to derive actionable insights from complex datasets quickly. Organizations willing to invest in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proofErr w:type="spellStart"/>
      <w:r>
        <w:t>BigQuery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worthwhile</w:t>
      </w:r>
      <w:r>
        <w:rPr>
          <w:spacing w:val="1"/>
        </w:rPr>
        <w:t xml:space="preserve"> </w:t>
      </w:r>
      <w:r>
        <w:t>investment,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analytics,</w:t>
      </w:r>
      <w:r>
        <w:rPr>
          <w:spacing w:val="-1"/>
        </w:rPr>
        <w:t xml:space="preserve"> </w:t>
      </w:r>
      <w:r>
        <w:t>forecasting,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business intelligence</w:t>
      </w:r>
      <w:r>
        <w:rPr>
          <w:spacing w:val="-3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effectively.</w:t>
      </w:r>
    </w:p>
    <w:p w14:paraId="361C62A4" w14:textId="77777777" w:rsidR="00A566C8" w:rsidRDefault="00000000">
      <w:pPr>
        <w:pStyle w:val="BodyText"/>
        <w:spacing w:before="158" w:line="259" w:lineRule="auto"/>
        <w:ind w:left="140" w:right="274"/>
        <w:jc w:val="both"/>
      </w:pP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conclusion,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tool</w:t>
      </w:r>
      <w:r>
        <w:rPr>
          <w:spacing w:val="-10"/>
        </w:rPr>
        <w:t xml:space="preserve"> </w:t>
      </w:r>
      <w:r>
        <w:rPr>
          <w:spacing w:val="-1"/>
        </w:rPr>
        <w:t>provides</w:t>
      </w:r>
      <w:r>
        <w:rPr>
          <w:spacing w:val="-8"/>
        </w:rPr>
        <w:t xml:space="preserve"> </w:t>
      </w:r>
      <w:r>
        <w:rPr>
          <w:spacing w:val="-1"/>
        </w:rPr>
        <w:t>valuable</w:t>
      </w:r>
      <w:r>
        <w:rPr>
          <w:spacing w:val="-9"/>
        </w:rPr>
        <w:t xml:space="preserve"> </w:t>
      </w:r>
      <w:r>
        <w:rPr>
          <w:spacing w:val="-1"/>
        </w:rPr>
        <w:t>capabilities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analysis,</w:t>
      </w:r>
      <w:r>
        <w:rPr>
          <w:spacing w:val="-10"/>
        </w:rPr>
        <w:t xml:space="preserve"> </w:t>
      </w:r>
      <w:r>
        <w:rPr>
          <w:spacing w:val="-1"/>
        </w:rPr>
        <w:t>forecasting,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estimation,</w:t>
      </w:r>
      <w:r>
        <w:rPr>
          <w:spacing w:val="-48"/>
        </w:rPr>
        <w:t xml:space="preserve"> </w:t>
      </w:r>
      <w:r>
        <w:t>making it a useful asset for organizations seeking to derive actionable insights from their data.</w:t>
      </w:r>
      <w:r>
        <w:rPr>
          <w:spacing w:val="1"/>
        </w:rPr>
        <w:t xml:space="preserve"> </w:t>
      </w:r>
      <w:r>
        <w:rPr>
          <w:spacing w:val="-2"/>
        </w:rPr>
        <w:t>However,</w:t>
      </w:r>
      <w:r>
        <w:rPr>
          <w:spacing w:val="-12"/>
        </w:rPr>
        <w:t xml:space="preserve"> </w:t>
      </w:r>
      <w:r>
        <w:rPr>
          <w:spacing w:val="-2"/>
        </w:rPr>
        <w:t>organizations</w:t>
      </w:r>
      <w:r>
        <w:rPr>
          <w:spacing w:val="-9"/>
        </w:rPr>
        <w:t xml:space="preserve"> </w:t>
      </w:r>
      <w:r>
        <w:rPr>
          <w:spacing w:val="-2"/>
        </w:rPr>
        <w:t>should</w:t>
      </w:r>
      <w:r>
        <w:rPr>
          <w:spacing w:val="-9"/>
        </w:rPr>
        <w:t xml:space="preserve"> </w:t>
      </w:r>
      <w:r>
        <w:rPr>
          <w:spacing w:val="-1"/>
        </w:rPr>
        <w:t>carefully</w:t>
      </w:r>
      <w:r>
        <w:rPr>
          <w:spacing w:val="-9"/>
        </w:rPr>
        <w:t xml:space="preserve"> </w:t>
      </w:r>
      <w:r>
        <w:rPr>
          <w:spacing w:val="-1"/>
        </w:rPr>
        <w:t>evaluate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cost-effectiveness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storing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BigQuery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7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analytical</w:t>
      </w:r>
      <w:r>
        <w:rPr>
          <w:spacing w:val="-1"/>
        </w:rPr>
        <w:t xml:space="preserve"> </w:t>
      </w:r>
      <w:r>
        <w:t>needs before</w:t>
      </w:r>
      <w:r>
        <w:rPr>
          <w:spacing w:val="-3"/>
        </w:rPr>
        <w:t xml:space="preserve"> </w:t>
      </w:r>
      <w:r>
        <w:t>deciding</w:t>
      </w:r>
      <w:r>
        <w:rPr>
          <w:spacing w:val="-1"/>
        </w:rPr>
        <w:t xml:space="preserve"> </w:t>
      </w:r>
      <w:r>
        <w:t>to use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tool.</w:t>
      </w:r>
    </w:p>
    <w:p w14:paraId="7A00F0EF" w14:textId="77777777" w:rsidR="00A566C8" w:rsidRDefault="00A566C8">
      <w:pPr>
        <w:spacing w:line="259" w:lineRule="auto"/>
        <w:jc w:val="both"/>
        <w:sectPr w:rsidR="00A566C8">
          <w:pgSz w:w="11910" w:h="16840"/>
          <w:pgMar w:top="1380" w:right="1160" w:bottom="280" w:left="1300" w:header="720" w:footer="720" w:gutter="0"/>
          <w:cols w:space="720"/>
        </w:sectPr>
      </w:pPr>
    </w:p>
    <w:p w14:paraId="11280C58" w14:textId="77777777" w:rsidR="00A566C8" w:rsidRDefault="00000000">
      <w:pPr>
        <w:pStyle w:val="Heading1"/>
        <w:numPr>
          <w:ilvl w:val="0"/>
          <w:numId w:val="3"/>
        </w:numPr>
        <w:tabs>
          <w:tab w:val="left" w:pos="1221"/>
        </w:tabs>
        <w:ind w:left="1220" w:hanging="361"/>
        <w:jc w:val="left"/>
      </w:pPr>
      <w:r>
        <w:lastRenderedPageBreak/>
        <w:t>References</w:t>
      </w:r>
    </w:p>
    <w:p w14:paraId="486E47D6" w14:textId="77777777" w:rsidR="00A566C8" w:rsidRDefault="00000000">
      <w:pPr>
        <w:spacing w:before="186"/>
        <w:ind w:left="140"/>
      </w:pPr>
      <w:r>
        <w:t>(</w:t>
      </w:r>
      <w:r>
        <w:rPr>
          <w:i/>
        </w:rPr>
        <w:t>Online</w:t>
      </w:r>
      <w:r>
        <w:rPr>
          <w:i/>
          <w:spacing w:val="-7"/>
        </w:rPr>
        <w:t xml:space="preserve"> </w:t>
      </w:r>
      <w:r>
        <w:rPr>
          <w:i/>
        </w:rPr>
        <w:t>Retail</w:t>
      </w:r>
      <w:r>
        <w:rPr>
          <w:i/>
          <w:spacing w:val="-8"/>
        </w:rPr>
        <w:t xml:space="preserve"> </w:t>
      </w:r>
      <w:r>
        <w:rPr>
          <w:i/>
        </w:rPr>
        <w:t>Transaction</w:t>
      </w:r>
      <w:r>
        <w:rPr>
          <w:i/>
          <w:spacing w:val="-9"/>
        </w:rPr>
        <w:t xml:space="preserve"> </w:t>
      </w:r>
      <w:r>
        <w:rPr>
          <w:i/>
        </w:rPr>
        <w:t>Data</w:t>
      </w:r>
      <w:r>
        <w:t>,</w:t>
      </w:r>
      <w:r>
        <w:rPr>
          <w:spacing w:val="-7"/>
        </w:rPr>
        <w:t xml:space="preserve"> </w:t>
      </w:r>
      <w:r>
        <w:t>n.d.)</w:t>
      </w:r>
    </w:p>
    <w:p w14:paraId="49C6BB9A" w14:textId="77777777" w:rsidR="00A566C8" w:rsidRDefault="00000000">
      <w:pPr>
        <w:pStyle w:val="Heading1"/>
        <w:numPr>
          <w:ilvl w:val="0"/>
          <w:numId w:val="3"/>
        </w:numPr>
        <w:tabs>
          <w:tab w:val="left" w:pos="1221"/>
        </w:tabs>
        <w:spacing w:before="183"/>
        <w:ind w:left="1220" w:hanging="361"/>
        <w:jc w:val="left"/>
      </w:pPr>
      <w:r>
        <w:t>Appendix</w:t>
      </w:r>
    </w:p>
    <w:p w14:paraId="6817DB22" w14:textId="77777777" w:rsidR="00A566C8" w:rsidRDefault="00A566C8">
      <w:pPr>
        <w:pStyle w:val="BodyText"/>
        <w:rPr>
          <w:b/>
          <w:sz w:val="28"/>
        </w:rPr>
      </w:pPr>
    </w:p>
    <w:p w14:paraId="763E9F89" w14:textId="77777777" w:rsidR="00A566C8" w:rsidRDefault="00A566C8">
      <w:pPr>
        <w:pStyle w:val="BodyText"/>
        <w:spacing w:before="4"/>
        <w:rPr>
          <w:b/>
          <w:sz w:val="26"/>
        </w:rPr>
      </w:pPr>
    </w:p>
    <w:p w14:paraId="5B7B3218" w14:textId="77777777" w:rsidR="00A566C8" w:rsidRDefault="00000000">
      <w:pPr>
        <w:spacing w:before="1"/>
        <w:ind w:left="140"/>
        <w:rPr>
          <w:b/>
          <w:sz w:val="24"/>
        </w:rPr>
      </w:pPr>
      <w:r>
        <w:rPr>
          <w:b/>
          <w:sz w:val="24"/>
        </w:rPr>
        <w:t>Raw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14:paraId="203DAF24" w14:textId="77777777" w:rsidR="00A566C8" w:rsidRDefault="00A566C8">
      <w:pPr>
        <w:pStyle w:val="BodyText"/>
        <w:rPr>
          <w:b/>
          <w:sz w:val="24"/>
        </w:rPr>
      </w:pPr>
    </w:p>
    <w:p w14:paraId="7974CB8C" w14:textId="77777777" w:rsidR="00A566C8" w:rsidRDefault="00000000">
      <w:pPr>
        <w:spacing w:before="172"/>
        <w:ind w:left="140"/>
        <w:rPr>
          <w:rFonts w:ascii="Courier New"/>
          <w:sz w:val="18"/>
        </w:rPr>
      </w:pPr>
      <w:r>
        <w:rPr>
          <w:rFonts w:ascii="Courier New"/>
          <w:color w:val="D71B5F"/>
          <w:sz w:val="18"/>
        </w:rPr>
        <w:t>--Exploratory</w:t>
      </w:r>
      <w:r>
        <w:rPr>
          <w:rFonts w:ascii="Courier New"/>
          <w:color w:val="D71B5F"/>
          <w:spacing w:val="-9"/>
          <w:sz w:val="18"/>
        </w:rPr>
        <w:t xml:space="preserve"> </w:t>
      </w:r>
      <w:r>
        <w:rPr>
          <w:rFonts w:ascii="Courier New"/>
          <w:color w:val="D71B5F"/>
          <w:sz w:val="18"/>
        </w:rPr>
        <w:t>Data</w:t>
      </w:r>
      <w:r>
        <w:rPr>
          <w:rFonts w:ascii="Courier New"/>
          <w:color w:val="D71B5F"/>
          <w:spacing w:val="-9"/>
          <w:sz w:val="18"/>
        </w:rPr>
        <w:t xml:space="preserve"> </w:t>
      </w:r>
      <w:r>
        <w:rPr>
          <w:rFonts w:ascii="Courier New"/>
          <w:color w:val="D71B5F"/>
          <w:sz w:val="18"/>
        </w:rPr>
        <w:t>Analysis</w:t>
      </w:r>
      <w:r>
        <w:rPr>
          <w:rFonts w:ascii="Courier New"/>
          <w:color w:val="D71B5F"/>
          <w:spacing w:val="-8"/>
          <w:sz w:val="18"/>
        </w:rPr>
        <w:t xml:space="preserve"> </w:t>
      </w:r>
      <w:r>
        <w:rPr>
          <w:rFonts w:ascii="Courier New"/>
          <w:color w:val="D71B5F"/>
          <w:sz w:val="18"/>
        </w:rPr>
        <w:t>(EDA)</w:t>
      </w:r>
    </w:p>
    <w:p w14:paraId="10B1A10A" w14:textId="77777777" w:rsidR="00A566C8" w:rsidRDefault="00000000">
      <w:pPr>
        <w:spacing w:before="36" w:line="283" w:lineRule="auto"/>
        <w:ind w:left="140" w:right="1620"/>
        <w:rPr>
          <w:rFonts w:ascii="Courier New"/>
          <w:sz w:val="18"/>
        </w:rPr>
      </w:pPr>
      <w:r>
        <w:rPr>
          <w:rFonts w:ascii="Courier New"/>
          <w:color w:val="D71B5F"/>
          <w:sz w:val="18"/>
        </w:rPr>
        <w:t>-- Example queries to understand the data structure and statistics</w:t>
      </w:r>
      <w:r>
        <w:rPr>
          <w:rFonts w:ascii="Courier New"/>
          <w:color w:val="D71B5F"/>
          <w:spacing w:val="1"/>
          <w:sz w:val="18"/>
        </w:rPr>
        <w:t xml:space="preserve"> </w:t>
      </w:r>
      <w:r>
        <w:rPr>
          <w:rFonts w:ascii="Courier New"/>
          <w:color w:val="3367D5"/>
          <w:sz w:val="18"/>
        </w:rPr>
        <w:t xml:space="preserve">SELECT </w:t>
      </w:r>
      <w:r>
        <w:rPr>
          <w:rFonts w:ascii="Courier New"/>
          <w:color w:val="37464F"/>
          <w:sz w:val="18"/>
        </w:rPr>
        <w:t xml:space="preserve">* </w:t>
      </w:r>
      <w:r>
        <w:rPr>
          <w:rFonts w:ascii="Courier New"/>
          <w:color w:val="3367D5"/>
          <w:sz w:val="18"/>
        </w:rPr>
        <w:t xml:space="preserve">FROM </w:t>
      </w:r>
      <w:r>
        <w:rPr>
          <w:rFonts w:ascii="Courier New"/>
          <w:color w:val="0D904F"/>
          <w:sz w:val="18"/>
        </w:rPr>
        <w:t>`</w:t>
      </w:r>
      <w:proofErr w:type="spellStart"/>
      <w:r>
        <w:rPr>
          <w:rFonts w:ascii="Courier New"/>
          <w:color w:val="0D904F"/>
          <w:sz w:val="18"/>
        </w:rPr>
        <w:t>sales.month</w:t>
      </w:r>
      <w:proofErr w:type="spellEnd"/>
      <w:r>
        <w:rPr>
          <w:rFonts w:ascii="Courier New"/>
          <w:color w:val="0D904F"/>
          <w:sz w:val="18"/>
        </w:rPr>
        <w:t xml:space="preserve">` </w:t>
      </w:r>
      <w:r>
        <w:rPr>
          <w:rFonts w:ascii="Courier New"/>
          <w:sz w:val="18"/>
        </w:rPr>
        <w:t xml:space="preserve">you </w:t>
      </w:r>
      <w:r>
        <w:rPr>
          <w:rFonts w:ascii="Courier New"/>
          <w:color w:val="3367D5"/>
          <w:sz w:val="18"/>
        </w:rPr>
        <w:t xml:space="preserve">LIMIT </w:t>
      </w:r>
      <w:r>
        <w:rPr>
          <w:rFonts w:ascii="Courier New"/>
          <w:color w:val="F4511E"/>
          <w:sz w:val="18"/>
        </w:rPr>
        <w:t>10</w:t>
      </w:r>
      <w:r>
        <w:rPr>
          <w:rFonts w:ascii="Courier New"/>
          <w:color w:val="39464E"/>
          <w:sz w:val="18"/>
        </w:rPr>
        <w:t xml:space="preserve">; </w:t>
      </w:r>
      <w:r>
        <w:rPr>
          <w:rFonts w:ascii="Courier New"/>
          <w:color w:val="D71B5F"/>
          <w:sz w:val="18"/>
        </w:rPr>
        <w:t>-- Display the first few rows</w:t>
      </w:r>
      <w:r>
        <w:rPr>
          <w:rFonts w:ascii="Courier New"/>
          <w:color w:val="D71B5F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SELECT</w:t>
      </w:r>
      <w:r>
        <w:rPr>
          <w:rFonts w:ascii="Courier New"/>
          <w:color w:val="3367D5"/>
          <w:spacing w:val="-6"/>
          <w:sz w:val="18"/>
        </w:rPr>
        <w:t xml:space="preserve"> </w:t>
      </w:r>
      <w:r>
        <w:rPr>
          <w:rFonts w:ascii="Courier New"/>
          <w:color w:val="3367D5"/>
          <w:sz w:val="18"/>
        </w:rPr>
        <w:t>COUNT</w:t>
      </w:r>
      <w:r>
        <w:rPr>
          <w:rFonts w:ascii="Courier New"/>
          <w:color w:val="37464F"/>
          <w:sz w:val="18"/>
        </w:rPr>
        <w:t>(*)</w:t>
      </w:r>
      <w:r>
        <w:rPr>
          <w:rFonts w:ascii="Courier New"/>
          <w:color w:val="37464F"/>
          <w:spacing w:val="-5"/>
          <w:sz w:val="18"/>
        </w:rPr>
        <w:t xml:space="preserve"> </w:t>
      </w:r>
      <w:r>
        <w:rPr>
          <w:rFonts w:ascii="Courier New"/>
          <w:color w:val="3367D5"/>
          <w:sz w:val="18"/>
        </w:rPr>
        <w:t>AS</w:t>
      </w:r>
      <w:r>
        <w:rPr>
          <w:rFonts w:ascii="Courier New"/>
          <w:color w:val="3367D5"/>
          <w:spacing w:val="-5"/>
          <w:sz w:val="18"/>
        </w:rPr>
        <w:t xml:space="preserve"> </w:t>
      </w:r>
      <w:proofErr w:type="spellStart"/>
      <w:r>
        <w:rPr>
          <w:rFonts w:ascii="Courier New"/>
          <w:sz w:val="18"/>
        </w:rPr>
        <w:t>total_rows</w:t>
      </w:r>
      <w:proofErr w:type="spellEnd"/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color w:val="3367D5"/>
          <w:sz w:val="18"/>
        </w:rPr>
        <w:t>FROM</w:t>
      </w:r>
      <w:r>
        <w:rPr>
          <w:rFonts w:ascii="Courier New"/>
          <w:color w:val="3367D5"/>
          <w:spacing w:val="-5"/>
          <w:sz w:val="18"/>
        </w:rPr>
        <w:t xml:space="preserve"> </w:t>
      </w:r>
      <w:r>
        <w:rPr>
          <w:rFonts w:ascii="Courier New"/>
          <w:color w:val="0D904F"/>
          <w:sz w:val="18"/>
        </w:rPr>
        <w:t>`</w:t>
      </w:r>
      <w:proofErr w:type="spellStart"/>
      <w:r>
        <w:rPr>
          <w:rFonts w:ascii="Courier New"/>
          <w:color w:val="0D904F"/>
          <w:sz w:val="18"/>
        </w:rPr>
        <w:t>sales.month</w:t>
      </w:r>
      <w:proofErr w:type="spellEnd"/>
      <w:r>
        <w:rPr>
          <w:rFonts w:ascii="Courier New"/>
          <w:color w:val="0D904F"/>
          <w:sz w:val="18"/>
        </w:rPr>
        <w:t>`</w:t>
      </w:r>
      <w:r>
        <w:rPr>
          <w:rFonts w:ascii="Courier New"/>
          <w:color w:val="39464E"/>
          <w:sz w:val="18"/>
        </w:rPr>
        <w:t>;</w:t>
      </w:r>
      <w:r>
        <w:rPr>
          <w:rFonts w:ascii="Courier New"/>
          <w:color w:val="39464E"/>
          <w:spacing w:val="-5"/>
          <w:sz w:val="18"/>
        </w:rPr>
        <w:t xml:space="preserve"> </w:t>
      </w:r>
      <w:r>
        <w:rPr>
          <w:rFonts w:ascii="Courier New"/>
          <w:color w:val="D71B5F"/>
          <w:sz w:val="18"/>
        </w:rPr>
        <w:t>--</w:t>
      </w:r>
      <w:r>
        <w:rPr>
          <w:rFonts w:ascii="Courier New"/>
          <w:color w:val="D71B5F"/>
          <w:spacing w:val="-6"/>
          <w:sz w:val="18"/>
        </w:rPr>
        <w:t xml:space="preserve"> </w:t>
      </w:r>
      <w:r>
        <w:rPr>
          <w:rFonts w:ascii="Courier New"/>
          <w:color w:val="D71B5F"/>
          <w:sz w:val="18"/>
        </w:rPr>
        <w:t>Count</w:t>
      </w:r>
      <w:r>
        <w:rPr>
          <w:rFonts w:ascii="Courier New"/>
          <w:color w:val="D71B5F"/>
          <w:spacing w:val="-5"/>
          <w:sz w:val="18"/>
        </w:rPr>
        <w:t xml:space="preserve"> </w:t>
      </w:r>
      <w:r>
        <w:rPr>
          <w:rFonts w:ascii="Courier New"/>
          <w:color w:val="D71B5F"/>
          <w:sz w:val="18"/>
        </w:rPr>
        <w:t>total</w:t>
      </w:r>
      <w:r>
        <w:rPr>
          <w:rFonts w:ascii="Courier New"/>
          <w:color w:val="D71B5F"/>
          <w:spacing w:val="-5"/>
          <w:sz w:val="18"/>
        </w:rPr>
        <w:t xml:space="preserve"> </w:t>
      </w:r>
      <w:r>
        <w:rPr>
          <w:rFonts w:ascii="Courier New"/>
          <w:color w:val="D71B5F"/>
          <w:sz w:val="18"/>
        </w:rPr>
        <w:t>rows</w:t>
      </w:r>
    </w:p>
    <w:p w14:paraId="097BB4C2" w14:textId="77777777" w:rsidR="00A566C8" w:rsidRDefault="00000000">
      <w:pPr>
        <w:spacing w:line="203" w:lineRule="exact"/>
        <w:ind w:left="140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SELECT</w:t>
      </w:r>
      <w:r>
        <w:rPr>
          <w:rFonts w:ascii="Courier New"/>
          <w:color w:val="3367D5"/>
          <w:spacing w:val="-6"/>
          <w:sz w:val="18"/>
        </w:rPr>
        <w:t xml:space="preserve"> </w:t>
      </w:r>
      <w:r>
        <w:rPr>
          <w:rFonts w:ascii="Courier New"/>
          <w:color w:val="37464F"/>
          <w:sz w:val="18"/>
        </w:rPr>
        <w:t>*</w:t>
      </w:r>
      <w:r>
        <w:rPr>
          <w:rFonts w:ascii="Courier New"/>
          <w:color w:val="37464F"/>
          <w:spacing w:val="-5"/>
          <w:sz w:val="18"/>
        </w:rPr>
        <w:t xml:space="preserve"> </w:t>
      </w:r>
      <w:r>
        <w:rPr>
          <w:rFonts w:ascii="Courier New"/>
          <w:color w:val="3367D5"/>
          <w:sz w:val="18"/>
        </w:rPr>
        <w:t>FROM</w:t>
      </w:r>
      <w:r>
        <w:rPr>
          <w:rFonts w:ascii="Courier New"/>
          <w:color w:val="3367D5"/>
          <w:spacing w:val="-6"/>
          <w:sz w:val="18"/>
        </w:rPr>
        <w:t xml:space="preserve"> </w:t>
      </w:r>
      <w:r>
        <w:rPr>
          <w:rFonts w:ascii="Courier New"/>
          <w:color w:val="0D904F"/>
          <w:sz w:val="18"/>
        </w:rPr>
        <w:t>`</w:t>
      </w:r>
      <w:proofErr w:type="spellStart"/>
      <w:r>
        <w:rPr>
          <w:rFonts w:ascii="Courier New"/>
          <w:color w:val="0D904F"/>
          <w:sz w:val="18"/>
        </w:rPr>
        <w:t>sales.month</w:t>
      </w:r>
      <w:proofErr w:type="spellEnd"/>
      <w:r>
        <w:rPr>
          <w:rFonts w:ascii="Courier New"/>
          <w:color w:val="0D904F"/>
          <w:sz w:val="18"/>
        </w:rPr>
        <w:t>`</w:t>
      </w:r>
      <w:r>
        <w:rPr>
          <w:rFonts w:ascii="Courier New"/>
          <w:color w:val="0D904F"/>
          <w:spacing w:val="-4"/>
          <w:sz w:val="18"/>
        </w:rPr>
        <w:t xml:space="preserve"> </w:t>
      </w:r>
      <w:r>
        <w:rPr>
          <w:rFonts w:ascii="Courier New"/>
          <w:color w:val="3367D5"/>
          <w:sz w:val="18"/>
        </w:rPr>
        <w:t>WHERE</w:t>
      </w:r>
      <w:r>
        <w:rPr>
          <w:rFonts w:ascii="Courier New"/>
          <w:color w:val="3367D5"/>
          <w:spacing w:val="-5"/>
          <w:sz w:val="18"/>
        </w:rPr>
        <w:t xml:space="preserve"> </w:t>
      </w:r>
      <w:proofErr w:type="spellStart"/>
      <w:r>
        <w:rPr>
          <w:rFonts w:ascii="Courier New"/>
          <w:sz w:val="18"/>
        </w:rPr>
        <w:t>InvoiceDate</w:t>
      </w:r>
      <w:proofErr w:type="spellEnd"/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color w:val="3367D5"/>
          <w:sz w:val="18"/>
        </w:rPr>
        <w:t>IS</w:t>
      </w:r>
      <w:r>
        <w:rPr>
          <w:rFonts w:ascii="Courier New"/>
          <w:color w:val="3367D5"/>
          <w:spacing w:val="-5"/>
          <w:sz w:val="18"/>
        </w:rPr>
        <w:t xml:space="preserve"> </w:t>
      </w:r>
      <w:r>
        <w:rPr>
          <w:rFonts w:ascii="Courier New"/>
          <w:color w:val="3367D5"/>
          <w:sz w:val="18"/>
        </w:rPr>
        <w:t>NULL</w:t>
      </w:r>
      <w:r>
        <w:rPr>
          <w:rFonts w:ascii="Courier New"/>
          <w:color w:val="39464E"/>
          <w:sz w:val="18"/>
        </w:rPr>
        <w:t>;</w:t>
      </w:r>
      <w:r>
        <w:rPr>
          <w:rFonts w:ascii="Courier New"/>
          <w:color w:val="39464E"/>
          <w:spacing w:val="-6"/>
          <w:sz w:val="18"/>
        </w:rPr>
        <w:t xml:space="preserve"> </w:t>
      </w:r>
      <w:r>
        <w:rPr>
          <w:rFonts w:ascii="Courier New"/>
          <w:color w:val="D71B5F"/>
          <w:sz w:val="18"/>
        </w:rPr>
        <w:t>--</w:t>
      </w:r>
      <w:r>
        <w:rPr>
          <w:rFonts w:ascii="Courier New"/>
          <w:color w:val="D71B5F"/>
          <w:spacing w:val="-5"/>
          <w:sz w:val="18"/>
        </w:rPr>
        <w:t xml:space="preserve"> </w:t>
      </w:r>
      <w:r>
        <w:rPr>
          <w:rFonts w:ascii="Courier New"/>
          <w:color w:val="D71B5F"/>
          <w:sz w:val="18"/>
        </w:rPr>
        <w:t>Check</w:t>
      </w:r>
      <w:r>
        <w:rPr>
          <w:rFonts w:ascii="Courier New"/>
          <w:color w:val="D71B5F"/>
          <w:spacing w:val="-5"/>
          <w:sz w:val="18"/>
        </w:rPr>
        <w:t xml:space="preserve"> </w:t>
      </w:r>
      <w:r>
        <w:rPr>
          <w:rFonts w:ascii="Courier New"/>
          <w:color w:val="D71B5F"/>
          <w:sz w:val="18"/>
        </w:rPr>
        <w:t>for</w:t>
      </w:r>
      <w:r>
        <w:rPr>
          <w:rFonts w:ascii="Courier New"/>
          <w:color w:val="D71B5F"/>
          <w:spacing w:val="-6"/>
          <w:sz w:val="18"/>
        </w:rPr>
        <w:t xml:space="preserve"> </w:t>
      </w:r>
      <w:r>
        <w:rPr>
          <w:rFonts w:ascii="Courier New"/>
          <w:color w:val="D71B5F"/>
          <w:sz w:val="18"/>
        </w:rPr>
        <w:t>null</w:t>
      </w:r>
      <w:r>
        <w:rPr>
          <w:rFonts w:ascii="Courier New"/>
          <w:color w:val="D71B5F"/>
          <w:spacing w:val="-5"/>
          <w:sz w:val="18"/>
        </w:rPr>
        <w:t xml:space="preserve"> </w:t>
      </w:r>
      <w:r>
        <w:rPr>
          <w:rFonts w:ascii="Courier New"/>
          <w:color w:val="D71B5F"/>
          <w:sz w:val="18"/>
        </w:rPr>
        <w:t>values</w:t>
      </w:r>
    </w:p>
    <w:p w14:paraId="69D22BD3" w14:textId="77777777" w:rsidR="00A566C8" w:rsidRDefault="00A566C8">
      <w:pPr>
        <w:pStyle w:val="BodyText"/>
        <w:spacing w:before="2"/>
        <w:rPr>
          <w:rFonts w:ascii="Courier New"/>
          <w:sz w:val="21"/>
        </w:rPr>
      </w:pPr>
    </w:p>
    <w:p w14:paraId="3EE82414" w14:textId="77777777" w:rsidR="00A566C8" w:rsidRDefault="00000000">
      <w:pPr>
        <w:spacing w:line="480" w:lineRule="atLeast"/>
        <w:ind w:left="140" w:right="2700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 xml:space="preserve">SELECT </w:t>
      </w:r>
      <w:r>
        <w:rPr>
          <w:rFonts w:ascii="Courier New"/>
          <w:color w:val="37464F"/>
          <w:sz w:val="18"/>
        </w:rPr>
        <w:t xml:space="preserve">* </w:t>
      </w:r>
      <w:r>
        <w:rPr>
          <w:rFonts w:ascii="Courier New"/>
          <w:color w:val="3367D5"/>
          <w:sz w:val="18"/>
        </w:rPr>
        <w:t xml:space="preserve">FROM </w:t>
      </w:r>
      <w:r>
        <w:rPr>
          <w:rFonts w:ascii="Courier New"/>
          <w:color w:val="0D904F"/>
          <w:sz w:val="18"/>
        </w:rPr>
        <w:t>`</w:t>
      </w:r>
      <w:proofErr w:type="spellStart"/>
      <w:r>
        <w:rPr>
          <w:rFonts w:ascii="Courier New"/>
          <w:color w:val="0D904F"/>
          <w:sz w:val="18"/>
        </w:rPr>
        <w:t>sales.month</w:t>
      </w:r>
      <w:proofErr w:type="spellEnd"/>
      <w:r>
        <w:rPr>
          <w:rFonts w:ascii="Courier New"/>
          <w:color w:val="0D904F"/>
          <w:sz w:val="18"/>
        </w:rPr>
        <w:t>`</w:t>
      </w:r>
      <w:r>
        <w:rPr>
          <w:rFonts w:ascii="Courier New"/>
          <w:color w:val="39464E"/>
          <w:sz w:val="18"/>
        </w:rPr>
        <w:t xml:space="preserve">; </w:t>
      </w:r>
      <w:r>
        <w:rPr>
          <w:rFonts w:ascii="Courier New"/>
          <w:color w:val="D71B5F"/>
          <w:sz w:val="18"/>
        </w:rPr>
        <w:t>-- View aggregated monthly sales</w:t>
      </w:r>
      <w:r>
        <w:rPr>
          <w:rFonts w:ascii="Courier New"/>
          <w:color w:val="D71B5F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SELECT</w:t>
      </w:r>
    </w:p>
    <w:p w14:paraId="6ABCF8B7" w14:textId="77777777" w:rsidR="00A566C8" w:rsidRDefault="00000000">
      <w:pPr>
        <w:spacing w:before="36" w:line="283" w:lineRule="auto"/>
        <w:ind w:left="572" w:right="6895" w:hanging="216"/>
        <w:rPr>
          <w:rFonts w:ascii="Courier New"/>
          <w:sz w:val="18"/>
        </w:rPr>
      </w:pPr>
      <w:r>
        <w:rPr>
          <w:rFonts w:ascii="Courier New"/>
          <w:color w:val="3367D5"/>
          <w:spacing w:val="-1"/>
          <w:sz w:val="18"/>
        </w:rPr>
        <w:t>FORMAT_DATE</w:t>
      </w:r>
      <w:r>
        <w:rPr>
          <w:rFonts w:ascii="Courier New"/>
          <w:color w:val="37464F"/>
          <w:spacing w:val="-1"/>
          <w:sz w:val="18"/>
        </w:rPr>
        <w:t>(</w:t>
      </w:r>
      <w:r>
        <w:rPr>
          <w:rFonts w:ascii="Courier New"/>
          <w:color w:val="0D904F"/>
          <w:spacing w:val="-1"/>
          <w:sz w:val="18"/>
        </w:rPr>
        <w:t>'%Y-%m'</w:t>
      </w:r>
      <w:r>
        <w:rPr>
          <w:rFonts w:ascii="Courier New"/>
          <w:color w:val="39464E"/>
          <w:spacing w:val="-1"/>
          <w:sz w:val="18"/>
        </w:rPr>
        <w:t>,</w:t>
      </w:r>
      <w:r>
        <w:rPr>
          <w:rFonts w:ascii="Courier New"/>
          <w:color w:val="39464E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CASE</w:t>
      </w:r>
    </w:p>
    <w:p w14:paraId="6E9E826F" w14:textId="77777777" w:rsidR="00A566C8" w:rsidRDefault="00000000">
      <w:pPr>
        <w:spacing w:line="283" w:lineRule="auto"/>
        <w:ind w:left="140" w:right="757" w:firstLine="647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WHEN REGEXP_CONTAINS</w:t>
      </w:r>
      <w:r>
        <w:rPr>
          <w:rFonts w:ascii="Courier New"/>
          <w:color w:val="37464F"/>
          <w:sz w:val="18"/>
        </w:rPr>
        <w:t>(</w:t>
      </w:r>
      <w:proofErr w:type="spellStart"/>
      <w:r>
        <w:rPr>
          <w:rFonts w:ascii="Courier New"/>
          <w:sz w:val="18"/>
        </w:rPr>
        <w:t>InvoiceDate</w:t>
      </w:r>
      <w:proofErr w:type="spellEnd"/>
      <w:r>
        <w:rPr>
          <w:rFonts w:ascii="Courier New"/>
          <w:color w:val="39464E"/>
          <w:sz w:val="18"/>
        </w:rPr>
        <w:t xml:space="preserve">, </w:t>
      </w:r>
      <w:r>
        <w:rPr>
          <w:rFonts w:ascii="Courier New"/>
          <w:sz w:val="18"/>
        </w:rPr>
        <w:t>r</w:t>
      </w:r>
      <w:r>
        <w:rPr>
          <w:rFonts w:ascii="Courier New"/>
          <w:color w:val="0D904F"/>
          <w:sz w:val="18"/>
        </w:rPr>
        <w:t>'\d{1,2}/\d{1,2}/\d{4} \d{1,2}:\d{2}'</w:t>
      </w:r>
      <w:r>
        <w:rPr>
          <w:rFonts w:ascii="Courier New"/>
          <w:color w:val="37464F"/>
          <w:sz w:val="18"/>
        </w:rPr>
        <w:t>)</w:t>
      </w:r>
      <w:r>
        <w:rPr>
          <w:rFonts w:ascii="Courier New"/>
          <w:color w:val="37464F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THEN</w:t>
      </w:r>
      <w:r>
        <w:rPr>
          <w:rFonts w:ascii="Courier New"/>
          <w:color w:val="3367D5"/>
          <w:spacing w:val="-3"/>
          <w:sz w:val="18"/>
        </w:rPr>
        <w:t xml:space="preserve"> </w:t>
      </w:r>
      <w:r>
        <w:rPr>
          <w:rFonts w:ascii="Courier New"/>
          <w:color w:val="3367D5"/>
          <w:sz w:val="18"/>
        </w:rPr>
        <w:t>PARSE_TIMESTAMP</w:t>
      </w:r>
      <w:r>
        <w:rPr>
          <w:rFonts w:ascii="Courier New"/>
          <w:color w:val="37464F"/>
          <w:sz w:val="18"/>
        </w:rPr>
        <w:t>(</w:t>
      </w:r>
      <w:r>
        <w:rPr>
          <w:rFonts w:ascii="Courier New"/>
          <w:color w:val="0D904F"/>
          <w:sz w:val="18"/>
        </w:rPr>
        <w:t>'%m/%d/%Y</w:t>
      </w:r>
      <w:r>
        <w:rPr>
          <w:rFonts w:ascii="Courier New"/>
          <w:color w:val="0D904F"/>
          <w:spacing w:val="-2"/>
          <w:sz w:val="18"/>
        </w:rPr>
        <w:t xml:space="preserve"> </w:t>
      </w:r>
      <w:r>
        <w:rPr>
          <w:rFonts w:ascii="Courier New"/>
          <w:color w:val="0D904F"/>
          <w:sz w:val="18"/>
        </w:rPr>
        <w:t>%H:%M'</w:t>
      </w:r>
      <w:r>
        <w:rPr>
          <w:rFonts w:ascii="Courier New"/>
          <w:color w:val="39464E"/>
          <w:sz w:val="18"/>
        </w:rPr>
        <w:t>,</w:t>
      </w:r>
      <w:r>
        <w:rPr>
          <w:rFonts w:ascii="Courier New"/>
          <w:color w:val="39464E"/>
          <w:spacing w:val="-2"/>
          <w:sz w:val="18"/>
        </w:rPr>
        <w:t xml:space="preserve"> </w:t>
      </w:r>
      <w:proofErr w:type="spellStart"/>
      <w:r>
        <w:rPr>
          <w:rFonts w:ascii="Courier New"/>
          <w:sz w:val="18"/>
        </w:rPr>
        <w:t>InvoiceDate</w:t>
      </w:r>
      <w:proofErr w:type="spellEnd"/>
      <w:r>
        <w:rPr>
          <w:rFonts w:ascii="Courier New"/>
          <w:color w:val="37464F"/>
          <w:sz w:val="18"/>
        </w:rPr>
        <w:t>)</w:t>
      </w:r>
    </w:p>
    <w:p w14:paraId="51FEC320" w14:textId="77777777" w:rsidR="00A566C8" w:rsidRDefault="00000000">
      <w:pPr>
        <w:spacing w:line="283" w:lineRule="auto"/>
        <w:ind w:left="140" w:right="770" w:firstLine="647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WHEN REGEXP_CONTAINS</w:t>
      </w:r>
      <w:r>
        <w:rPr>
          <w:rFonts w:ascii="Courier New"/>
          <w:color w:val="37464F"/>
          <w:sz w:val="18"/>
        </w:rPr>
        <w:t>(</w:t>
      </w:r>
      <w:proofErr w:type="spellStart"/>
      <w:r>
        <w:rPr>
          <w:rFonts w:ascii="Courier New"/>
          <w:sz w:val="18"/>
        </w:rPr>
        <w:t>InvoiceDate</w:t>
      </w:r>
      <w:proofErr w:type="spellEnd"/>
      <w:r>
        <w:rPr>
          <w:rFonts w:ascii="Courier New"/>
          <w:color w:val="39464E"/>
          <w:sz w:val="18"/>
        </w:rPr>
        <w:t xml:space="preserve">, </w:t>
      </w:r>
      <w:r>
        <w:rPr>
          <w:rFonts w:ascii="Courier New"/>
          <w:sz w:val="18"/>
        </w:rPr>
        <w:t>r</w:t>
      </w:r>
      <w:r>
        <w:rPr>
          <w:rFonts w:ascii="Courier New"/>
          <w:color w:val="0D904F"/>
          <w:sz w:val="18"/>
        </w:rPr>
        <w:t>'\d{2}-\d{2}-\d{4}, \d{2}:\d{2}'</w:t>
      </w:r>
      <w:r>
        <w:rPr>
          <w:rFonts w:ascii="Courier New"/>
          <w:color w:val="37464F"/>
          <w:sz w:val="18"/>
        </w:rPr>
        <w:t xml:space="preserve">) </w:t>
      </w:r>
      <w:r>
        <w:rPr>
          <w:rFonts w:ascii="Courier New"/>
          <w:color w:val="3367D5"/>
          <w:sz w:val="18"/>
        </w:rPr>
        <w:t>THEN</w:t>
      </w:r>
      <w:r>
        <w:rPr>
          <w:rFonts w:ascii="Courier New"/>
          <w:color w:val="3367D5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PARSE_TIMESTAMP</w:t>
      </w:r>
      <w:r>
        <w:rPr>
          <w:rFonts w:ascii="Courier New"/>
          <w:color w:val="37464F"/>
          <w:sz w:val="18"/>
        </w:rPr>
        <w:t>(</w:t>
      </w:r>
      <w:r>
        <w:rPr>
          <w:rFonts w:ascii="Courier New"/>
          <w:color w:val="0D904F"/>
          <w:sz w:val="18"/>
        </w:rPr>
        <w:t>'%m-%d-%Y,</w:t>
      </w:r>
      <w:r>
        <w:rPr>
          <w:rFonts w:ascii="Courier New"/>
          <w:color w:val="0D904F"/>
          <w:spacing w:val="-3"/>
          <w:sz w:val="18"/>
        </w:rPr>
        <w:t xml:space="preserve"> </w:t>
      </w:r>
      <w:r>
        <w:rPr>
          <w:rFonts w:ascii="Courier New"/>
          <w:color w:val="0D904F"/>
          <w:sz w:val="18"/>
        </w:rPr>
        <w:t>%H:%M'</w:t>
      </w:r>
      <w:r>
        <w:rPr>
          <w:rFonts w:ascii="Courier New"/>
          <w:color w:val="39464E"/>
          <w:sz w:val="18"/>
        </w:rPr>
        <w:t>,</w:t>
      </w:r>
      <w:r>
        <w:rPr>
          <w:rFonts w:ascii="Courier New"/>
          <w:color w:val="39464E"/>
          <w:spacing w:val="-2"/>
          <w:sz w:val="18"/>
        </w:rPr>
        <w:t xml:space="preserve"> </w:t>
      </w:r>
      <w:proofErr w:type="spellStart"/>
      <w:r>
        <w:rPr>
          <w:rFonts w:ascii="Courier New"/>
          <w:sz w:val="18"/>
        </w:rPr>
        <w:t>InvoiceDate</w:t>
      </w:r>
      <w:proofErr w:type="spellEnd"/>
      <w:r>
        <w:rPr>
          <w:rFonts w:ascii="Courier New"/>
          <w:color w:val="37464F"/>
          <w:sz w:val="18"/>
        </w:rPr>
        <w:t>)</w:t>
      </w:r>
    </w:p>
    <w:p w14:paraId="3590848F" w14:textId="77777777" w:rsidR="00A566C8" w:rsidRDefault="00000000">
      <w:pPr>
        <w:spacing w:line="283" w:lineRule="auto"/>
        <w:ind w:left="572" w:right="7670" w:firstLine="215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ELSE NULL</w:t>
      </w:r>
      <w:r>
        <w:rPr>
          <w:rFonts w:ascii="Courier New"/>
          <w:color w:val="3367D5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END</w:t>
      </w:r>
    </w:p>
    <w:p w14:paraId="043A24F0" w14:textId="77777777" w:rsidR="00A566C8" w:rsidRDefault="00000000">
      <w:pPr>
        <w:spacing w:line="203" w:lineRule="exact"/>
        <w:ind w:left="356"/>
        <w:rPr>
          <w:rFonts w:ascii="Courier New"/>
          <w:sz w:val="18"/>
        </w:rPr>
      </w:pPr>
      <w:r>
        <w:rPr>
          <w:rFonts w:ascii="Courier New"/>
          <w:color w:val="37464F"/>
          <w:sz w:val="18"/>
        </w:rPr>
        <w:t>)</w:t>
      </w:r>
      <w:r>
        <w:rPr>
          <w:rFonts w:ascii="Courier New"/>
          <w:color w:val="37464F"/>
          <w:spacing w:val="-5"/>
          <w:sz w:val="18"/>
        </w:rPr>
        <w:t xml:space="preserve"> </w:t>
      </w:r>
      <w:r>
        <w:rPr>
          <w:rFonts w:ascii="Courier New"/>
          <w:color w:val="3367D5"/>
          <w:sz w:val="18"/>
        </w:rPr>
        <w:t>AS</w:t>
      </w:r>
      <w:r>
        <w:rPr>
          <w:rFonts w:ascii="Courier New"/>
          <w:color w:val="3367D5"/>
          <w:spacing w:val="-5"/>
          <w:sz w:val="18"/>
        </w:rPr>
        <w:t xml:space="preserve"> </w:t>
      </w:r>
      <w:proofErr w:type="spellStart"/>
      <w:r>
        <w:rPr>
          <w:rFonts w:ascii="Courier New"/>
          <w:sz w:val="18"/>
        </w:rPr>
        <w:t>YearMonth</w:t>
      </w:r>
      <w:proofErr w:type="spellEnd"/>
      <w:r>
        <w:rPr>
          <w:rFonts w:ascii="Courier New"/>
          <w:color w:val="39464E"/>
          <w:sz w:val="18"/>
        </w:rPr>
        <w:t>,</w:t>
      </w:r>
    </w:p>
    <w:p w14:paraId="45A7CD80" w14:textId="77777777" w:rsidR="00A566C8" w:rsidRDefault="00000000">
      <w:pPr>
        <w:spacing w:before="33" w:line="283" w:lineRule="auto"/>
        <w:ind w:left="140" w:right="6265" w:firstLine="216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SUM</w:t>
      </w:r>
      <w:r>
        <w:rPr>
          <w:rFonts w:ascii="Courier New"/>
          <w:color w:val="37464F"/>
          <w:sz w:val="18"/>
        </w:rPr>
        <w:t>(</w:t>
      </w:r>
      <w:r>
        <w:rPr>
          <w:rFonts w:ascii="Courier New"/>
          <w:sz w:val="18"/>
        </w:rPr>
        <w:t>Price</w:t>
      </w:r>
      <w:r>
        <w:rPr>
          <w:rFonts w:ascii="Courier New"/>
          <w:color w:val="37464F"/>
          <w:sz w:val="18"/>
        </w:rPr>
        <w:t xml:space="preserve">) </w:t>
      </w:r>
      <w:r>
        <w:rPr>
          <w:rFonts w:ascii="Courier New"/>
          <w:color w:val="3367D5"/>
          <w:sz w:val="18"/>
        </w:rPr>
        <w:t xml:space="preserve">AS </w:t>
      </w:r>
      <w:proofErr w:type="spellStart"/>
      <w:r>
        <w:rPr>
          <w:rFonts w:ascii="Courier New"/>
          <w:sz w:val="18"/>
        </w:rPr>
        <w:t>MonthlySales</w:t>
      </w:r>
      <w:proofErr w:type="spellEnd"/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FROM</w:t>
      </w:r>
      <w:r>
        <w:rPr>
          <w:rFonts w:ascii="Courier New"/>
          <w:color w:val="3367D5"/>
          <w:spacing w:val="-3"/>
          <w:sz w:val="18"/>
        </w:rPr>
        <w:t xml:space="preserve"> </w:t>
      </w:r>
      <w:r>
        <w:rPr>
          <w:rFonts w:ascii="Courier New"/>
          <w:color w:val="0D904F"/>
          <w:sz w:val="18"/>
        </w:rPr>
        <w:t>`</w:t>
      </w:r>
      <w:proofErr w:type="spellStart"/>
      <w:r>
        <w:rPr>
          <w:rFonts w:ascii="Courier New"/>
          <w:color w:val="0D904F"/>
          <w:sz w:val="18"/>
        </w:rPr>
        <w:t>sales.month</w:t>
      </w:r>
      <w:proofErr w:type="spellEnd"/>
      <w:r>
        <w:rPr>
          <w:rFonts w:ascii="Courier New"/>
          <w:color w:val="0D904F"/>
          <w:sz w:val="18"/>
        </w:rPr>
        <w:t>`</w:t>
      </w:r>
    </w:p>
    <w:p w14:paraId="518377D3" w14:textId="77777777" w:rsidR="00A566C8" w:rsidRDefault="00000000">
      <w:pPr>
        <w:spacing w:line="283" w:lineRule="auto"/>
        <w:ind w:left="140" w:right="6895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 xml:space="preserve">GROUP BY </w:t>
      </w:r>
      <w:proofErr w:type="spellStart"/>
      <w:r>
        <w:rPr>
          <w:rFonts w:ascii="Courier New"/>
          <w:sz w:val="18"/>
        </w:rPr>
        <w:t>YearMonth</w:t>
      </w:r>
      <w:proofErr w:type="spellEnd"/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color w:val="3367D5"/>
          <w:sz w:val="18"/>
        </w:rPr>
        <w:t>ORDER</w:t>
      </w:r>
      <w:r>
        <w:rPr>
          <w:rFonts w:ascii="Courier New"/>
          <w:color w:val="3367D5"/>
          <w:spacing w:val="-8"/>
          <w:sz w:val="18"/>
        </w:rPr>
        <w:t xml:space="preserve"> </w:t>
      </w:r>
      <w:r>
        <w:rPr>
          <w:rFonts w:ascii="Courier New"/>
          <w:color w:val="3367D5"/>
          <w:sz w:val="18"/>
        </w:rPr>
        <w:t>BY</w:t>
      </w:r>
      <w:r>
        <w:rPr>
          <w:rFonts w:ascii="Courier New"/>
          <w:color w:val="3367D5"/>
          <w:spacing w:val="-7"/>
          <w:sz w:val="18"/>
        </w:rPr>
        <w:t xml:space="preserve"> </w:t>
      </w:r>
      <w:proofErr w:type="spellStart"/>
      <w:r>
        <w:rPr>
          <w:rFonts w:ascii="Courier New"/>
          <w:sz w:val="18"/>
        </w:rPr>
        <w:t>YearMonth</w:t>
      </w:r>
      <w:proofErr w:type="spellEnd"/>
      <w:r>
        <w:rPr>
          <w:rFonts w:ascii="Courier New"/>
          <w:color w:val="39464E"/>
          <w:sz w:val="18"/>
        </w:rPr>
        <w:t>;</w:t>
      </w:r>
    </w:p>
    <w:p w14:paraId="3B98A8B4" w14:textId="77777777" w:rsidR="00A566C8" w:rsidRDefault="00A566C8">
      <w:pPr>
        <w:pStyle w:val="BodyText"/>
        <w:rPr>
          <w:rFonts w:ascii="Courier New"/>
          <w:sz w:val="24"/>
        </w:rPr>
      </w:pPr>
    </w:p>
    <w:p w14:paraId="6A8CCD11" w14:textId="77777777" w:rsidR="00A566C8" w:rsidRDefault="00000000">
      <w:pPr>
        <w:spacing w:before="205" w:line="283" w:lineRule="auto"/>
        <w:ind w:left="140" w:right="5293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 xml:space="preserve">SELECT </w:t>
      </w:r>
      <w:r>
        <w:rPr>
          <w:rFonts w:ascii="Courier New"/>
          <w:sz w:val="18"/>
        </w:rPr>
        <w:t>Invoice</w:t>
      </w:r>
      <w:r>
        <w:rPr>
          <w:rFonts w:ascii="Courier New"/>
          <w:color w:val="39464E"/>
          <w:sz w:val="18"/>
        </w:rPr>
        <w:t xml:space="preserve">, </w:t>
      </w:r>
      <w:r>
        <w:rPr>
          <w:rFonts w:ascii="Courier New"/>
          <w:color w:val="3367D5"/>
          <w:sz w:val="18"/>
        </w:rPr>
        <w:t>COUNT</w:t>
      </w:r>
      <w:r>
        <w:rPr>
          <w:rFonts w:ascii="Courier New"/>
          <w:color w:val="37464F"/>
          <w:sz w:val="18"/>
        </w:rPr>
        <w:t xml:space="preserve">(*) </w:t>
      </w:r>
      <w:r>
        <w:rPr>
          <w:rFonts w:ascii="Courier New"/>
          <w:color w:val="3367D5"/>
          <w:sz w:val="18"/>
        </w:rPr>
        <w:t xml:space="preserve">AS </w:t>
      </w:r>
      <w:proofErr w:type="spellStart"/>
      <w:r>
        <w:rPr>
          <w:rFonts w:ascii="Courier New"/>
          <w:sz w:val="18"/>
        </w:rPr>
        <w:t>ItemCount</w:t>
      </w:r>
      <w:proofErr w:type="spellEnd"/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FROM</w:t>
      </w:r>
      <w:r>
        <w:rPr>
          <w:rFonts w:ascii="Courier New"/>
          <w:color w:val="3367D5"/>
          <w:spacing w:val="-2"/>
          <w:sz w:val="18"/>
        </w:rPr>
        <w:t xml:space="preserve"> </w:t>
      </w:r>
      <w:r>
        <w:rPr>
          <w:rFonts w:ascii="Courier New"/>
          <w:color w:val="0D904F"/>
          <w:sz w:val="18"/>
        </w:rPr>
        <w:t>`</w:t>
      </w:r>
      <w:proofErr w:type="spellStart"/>
      <w:r>
        <w:rPr>
          <w:rFonts w:ascii="Courier New"/>
          <w:color w:val="0D904F"/>
          <w:sz w:val="18"/>
        </w:rPr>
        <w:t>sales.month</w:t>
      </w:r>
      <w:proofErr w:type="spellEnd"/>
      <w:r>
        <w:rPr>
          <w:rFonts w:ascii="Courier New"/>
          <w:color w:val="0D904F"/>
          <w:sz w:val="18"/>
        </w:rPr>
        <w:t>`</w:t>
      </w:r>
    </w:p>
    <w:p w14:paraId="36A3F08D" w14:textId="77777777" w:rsidR="00A566C8" w:rsidRDefault="00000000">
      <w:pPr>
        <w:spacing w:line="203" w:lineRule="exact"/>
        <w:ind w:left="140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GROUP</w:t>
      </w:r>
      <w:r>
        <w:rPr>
          <w:rFonts w:ascii="Courier New"/>
          <w:color w:val="3367D5"/>
          <w:spacing w:val="-6"/>
          <w:sz w:val="18"/>
        </w:rPr>
        <w:t xml:space="preserve"> </w:t>
      </w:r>
      <w:r>
        <w:rPr>
          <w:rFonts w:ascii="Courier New"/>
          <w:color w:val="3367D5"/>
          <w:sz w:val="18"/>
        </w:rPr>
        <w:t>BY</w:t>
      </w:r>
      <w:r>
        <w:rPr>
          <w:rFonts w:ascii="Courier New"/>
          <w:color w:val="3367D5"/>
          <w:spacing w:val="-6"/>
          <w:sz w:val="18"/>
        </w:rPr>
        <w:t xml:space="preserve"> </w:t>
      </w:r>
      <w:r>
        <w:rPr>
          <w:rFonts w:ascii="Courier New"/>
          <w:sz w:val="18"/>
        </w:rPr>
        <w:t>Invoice</w:t>
      </w:r>
    </w:p>
    <w:p w14:paraId="4A500FDD" w14:textId="77777777" w:rsidR="00A566C8" w:rsidRDefault="00000000">
      <w:pPr>
        <w:spacing w:before="36" w:line="283" w:lineRule="auto"/>
        <w:ind w:left="140" w:right="6805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 xml:space="preserve">ORDER BY </w:t>
      </w:r>
      <w:proofErr w:type="spellStart"/>
      <w:r>
        <w:rPr>
          <w:rFonts w:ascii="Courier New"/>
          <w:sz w:val="18"/>
        </w:rPr>
        <w:t>ItemCount</w:t>
      </w:r>
      <w:proofErr w:type="spellEnd"/>
      <w:r>
        <w:rPr>
          <w:rFonts w:ascii="Courier New"/>
          <w:sz w:val="18"/>
        </w:rPr>
        <w:t xml:space="preserve"> </w:t>
      </w:r>
      <w:r>
        <w:rPr>
          <w:rFonts w:ascii="Courier New"/>
          <w:color w:val="3367D5"/>
          <w:sz w:val="18"/>
        </w:rPr>
        <w:t>DESC</w:t>
      </w:r>
      <w:r>
        <w:rPr>
          <w:rFonts w:ascii="Courier New"/>
          <w:color w:val="3367D5"/>
          <w:spacing w:val="-106"/>
          <w:sz w:val="18"/>
        </w:rPr>
        <w:t xml:space="preserve"> </w:t>
      </w:r>
      <w:r>
        <w:rPr>
          <w:rFonts w:ascii="Courier New"/>
          <w:color w:val="3367D5"/>
          <w:sz w:val="18"/>
        </w:rPr>
        <w:t>LIMIT</w:t>
      </w:r>
      <w:r>
        <w:rPr>
          <w:rFonts w:ascii="Courier New"/>
          <w:color w:val="3367D5"/>
          <w:spacing w:val="-2"/>
          <w:sz w:val="18"/>
        </w:rPr>
        <w:t xml:space="preserve"> </w:t>
      </w:r>
      <w:r>
        <w:rPr>
          <w:rFonts w:ascii="Courier New"/>
          <w:color w:val="F4511E"/>
          <w:sz w:val="18"/>
        </w:rPr>
        <w:t>15</w:t>
      </w:r>
      <w:r>
        <w:rPr>
          <w:rFonts w:ascii="Courier New"/>
          <w:color w:val="39464E"/>
          <w:sz w:val="18"/>
        </w:rPr>
        <w:t>;</w:t>
      </w:r>
    </w:p>
    <w:p w14:paraId="7C7D656D" w14:textId="77777777" w:rsidR="00A566C8" w:rsidRDefault="00000000">
      <w:pPr>
        <w:spacing w:line="203" w:lineRule="exact"/>
        <w:ind w:left="140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SELECT</w:t>
      </w:r>
    </w:p>
    <w:p w14:paraId="71A9061F" w14:textId="77777777" w:rsidR="00A566C8" w:rsidRDefault="00000000">
      <w:pPr>
        <w:spacing w:before="37" w:line="283" w:lineRule="auto"/>
        <w:ind w:left="356" w:right="1098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ROUND</w:t>
      </w:r>
      <w:r>
        <w:rPr>
          <w:rFonts w:ascii="Courier New"/>
          <w:color w:val="37464F"/>
          <w:sz w:val="18"/>
        </w:rPr>
        <w:t>(</w:t>
      </w:r>
      <w:r>
        <w:rPr>
          <w:rFonts w:ascii="Courier New"/>
          <w:color w:val="3367D5"/>
          <w:sz w:val="18"/>
        </w:rPr>
        <w:t>SUM</w:t>
      </w:r>
      <w:r>
        <w:rPr>
          <w:rFonts w:ascii="Courier New"/>
          <w:color w:val="37464F"/>
          <w:sz w:val="18"/>
        </w:rPr>
        <w:t>(</w:t>
      </w:r>
      <w:proofErr w:type="spellStart"/>
      <w:r>
        <w:rPr>
          <w:rFonts w:ascii="Courier New"/>
          <w:sz w:val="18"/>
        </w:rPr>
        <w:t>size_bytes</w:t>
      </w:r>
      <w:proofErr w:type="spellEnd"/>
      <w:r>
        <w:rPr>
          <w:rFonts w:ascii="Courier New"/>
          <w:color w:val="37464F"/>
          <w:sz w:val="18"/>
        </w:rPr>
        <w:t>) / (</w:t>
      </w:r>
      <w:r>
        <w:rPr>
          <w:rFonts w:ascii="Courier New"/>
          <w:color w:val="F4511E"/>
          <w:sz w:val="18"/>
        </w:rPr>
        <w:t>1024</w:t>
      </w:r>
      <w:r>
        <w:rPr>
          <w:rFonts w:ascii="Courier New"/>
          <w:color w:val="37464F"/>
          <w:sz w:val="18"/>
        </w:rPr>
        <w:t>*</w:t>
      </w:r>
      <w:r>
        <w:rPr>
          <w:rFonts w:ascii="Courier New"/>
          <w:color w:val="F4511E"/>
          <w:sz w:val="18"/>
        </w:rPr>
        <w:t>1024</w:t>
      </w:r>
      <w:r>
        <w:rPr>
          <w:rFonts w:ascii="Courier New"/>
          <w:color w:val="37464F"/>
          <w:sz w:val="18"/>
        </w:rPr>
        <w:t>*</w:t>
      </w:r>
      <w:r>
        <w:rPr>
          <w:rFonts w:ascii="Courier New"/>
          <w:color w:val="F4511E"/>
          <w:sz w:val="18"/>
        </w:rPr>
        <w:t>1024</w:t>
      </w:r>
      <w:r>
        <w:rPr>
          <w:rFonts w:ascii="Courier New"/>
          <w:color w:val="37464F"/>
          <w:sz w:val="18"/>
        </w:rPr>
        <w:t>)</w:t>
      </w:r>
      <w:r>
        <w:rPr>
          <w:rFonts w:ascii="Courier New"/>
          <w:color w:val="39464E"/>
          <w:sz w:val="18"/>
        </w:rPr>
        <w:t xml:space="preserve">, </w:t>
      </w:r>
      <w:r>
        <w:rPr>
          <w:rFonts w:ascii="Courier New"/>
          <w:color w:val="F4511E"/>
          <w:sz w:val="18"/>
        </w:rPr>
        <w:t>2</w:t>
      </w:r>
      <w:r>
        <w:rPr>
          <w:rFonts w:ascii="Courier New"/>
          <w:color w:val="37464F"/>
          <w:sz w:val="18"/>
        </w:rPr>
        <w:t xml:space="preserve">) </w:t>
      </w:r>
      <w:r>
        <w:rPr>
          <w:rFonts w:ascii="Courier New"/>
          <w:color w:val="3367D5"/>
          <w:sz w:val="18"/>
        </w:rPr>
        <w:t xml:space="preserve">AS </w:t>
      </w:r>
      <w:proofErr w:type="spellStart"/>
      <w:r>
        <w:rPr>
          <w:rFonts w:ascii="Courier New"/>
          <w:sz w:val="18"/>
        </w:rPr>
        <w:t>size_gb</w:t>
      </w:r>
      <w:proofErr w:type="spellEnd"/>
      <w:r>
        <w:rPr>
          <w:rFonts w:ascii="Courier New"/>
          <w:color w:val="39464E"/>
          <w:sz w:val="18"/>
        </w:rPr>
        <w:t>,</w:t>
      </w:r>
      <w:r>
        <w:rPr>
          <w:rFonts w:ascii="Courier New"/>
          <w:color w:val="39464E"/>
          <w:spacing w:val="1"/>
          <w:sz w:val="18"/>
        </w:rPr>
        <w:t xml:space="preserve"> </w:t>
      </w:r>
      <w:r>
        <w:rPr>
          <w:rFonts w:ascii="Courier New"/>
          <w:color w:val="3367D5"/>
          <w:sz w:val="18"/>
        </w:rPr>
        <w:t>ROUND</w:t>
      </w:r>
      <w:r>
        <w:rPr>
          <w:rFonts w:ascii="Courier New"/>
          <w:color w:val="37464F"/>
          <w:sz w:val="18"/>
        </w:rPr>
        <w:t>(</w:t>
      </w:r>
      <w:r>
        <w:rPr>
          <w:rFonts w:ascii="Courier New"/>
          <w:color w:val="3367D5"/>
          <w:sz w:val="18"/>
        </w:rPr>
        <w:t>SUM</w:t>
      </w:r>
      <w:r>
        <w:rPr>
          <w:rFonts w:ascii="Courier New"/>
          <w:color w:val="37464F"/>
          <w:sz w:val="18"/>
        </w:rPr>
        <w:t>(</w:t>
      </w:r>
      <w:proofErr w:type="spellStart"/>
      <w:r>
        <w:rPr>
          <w:rFonts w:ascii="Courier New"/>
          <w:sz w:val="18"/>
        </w:rPr>
        <w:t>size_bytes</w:t>
      </w:r>
      <w:proofErr w:type="spellEnd"/>
      <w:r>
        <w:rPr>
          <w:rFonts w:ascii="Courier New"/>
          <w:color w:val="37464F"/>
          <w:sz w:val="18"/>
        </w:rPr>
        <w:t>)</w:t>
      </w:r>
      <w:r>
        <w:rPr>
          <w:rFonts w:ascii="Courier New"/>
          <w:color w:val="37464F"/>
          <w:spacing w:val="-9"/>
          <w:sz w:val="18"/>
        </w:rPr>
        <w:t xml:space="preserve"> </w:t>
      </w:r>
      <w:r>
        <w:rPr>
          <w:rFonts w:ascii="Courier New"/>
          <w:color w:val="37464F"/>
          <w:sz w:val="18"/>
        </w:rPr>
        <w:t>/</w:t>
      </w:r>
      <w:r>
        <w:rPr>
          <w:rFonts w:ascii="Courier New"/>
          <w:color w:val="37464F"/>
          <w:spacing w:val="-9"/>
          <w:sz w:val="18"/>
        </w:rPr>
        <w:t xml:space="preserve"> </w:t>
      </w:r>
      <w:r>
        <w:rPr>
          <w:rFonts w:ascii="Courier New"/>
          <w:color w:val="37464F"/>
          <w:sz w:val="18"/>
        </w:rPr>
        <w:t>(</w:t>
      </w:r>
      <w:r>
        <w:rPr>
          <w:rFonts w:ascii="Courier New"/>
          <w:color w:val="F4511E"/>
          <w:sz w:val="18"/>
        </w:rPr>
        <w:t>1024</w:t>
      </w:r>
      <w:r>
        <w:rPr>
          <w:rFonts w:ascii="Courier New"/>
          <w:color w:val="37464F"/>
          <w:sz w:val="18"/>
        </w:rPr>
        <w:t>*</w:t>
      </w:r>
      <w:r>
        <w:rPr>
          <w:rFonts w:ascii="Courier New"/>
          <w:color w:val="F4511E"/>
          <w:sz w:val="18"/>
        </w:rPr>
        <w:t>1024</w:t>
      </w:r>
      <w:r>
        <w:rPr>
          <w:rFonts w:ascii="Courier New"/>
          <w:color w:val="37464F"/>
          <w:sz w:val="18"/>
        </w:rPr>
        <w:t>*</w:t>
      </w:r>
      <w:r>
        <w:rPr>
          <w:rFonts w:ascii="Courier New"/>
          <w:color w:val="F4511E"/>
          <w:sz w:val="18"/>
        </w:rPr>
        <w:t>1024</w:t>
      </w:r>
      <w:r>
        <w:rPr>
          <w:rFonts w:ascii="Courier New"/>
          <w:color w:val="37464F"/>
          <w:sz w:val="18"/>
        </w:rPr>
        <w:t>)</w:t>
      </w:r>
      <w:r>
        <w:rPr>
          <w:rFonts w:ascii="Courier New"/>
          <w:color w:val="37464F"/>
          <w:spacing w:val="-8"/>
          <w:sz w:val="18"/>
        </w:rPr>
        <w:t xml:space="preserve"> </w:t>
      </w:r>
      <w:r>
        <w:rPr>
          <w:rFonts w:ascii="Courier New"/>
          <w:color w:val="37464F"/>
          <w:sz w:val="18"/>
        </w:rPr>
        <w:t>*</w:t>
      </w:r>
      <w:r>
        <w:rPr>
          <w:rFonts w:ascii="Courier New"/>
          <w:color w:val="37464F"/>
          <w:spacing w:val="-8"/>
          <w:sz w:val="18"/>
        </w:rPr>
        <w:t xml:space="preserve"> </w:t>
      </w:r>
      <w:r>
        <w:rPr>
          <w:rFonts w:ascii="Courier New"/>
          <w:color w:val="F4511E"/>
          <w:sz w:val="18"/>
        </w:rPr>
        <w:t>0.02</w:t>
      </w:r>
      <w:r>
        <w:rPr>
          <w:rFonts w:ascii="Courier New"/>
          <w:color w:val="39464E"/>
          <w:sz w:val="18"/>
        </w:rPr>
        <w:t>,</w:t>
      </w:r>
      <w:r>
        <w:rPr>
          <w:rFonts w:ascii="Courier New"/>
          <w:color w:val="39464E"/>
          <w:spacing w:val="-8"/>
          <w:sz w:val="18"/>
        </w:rPr>
        <w:t xml:space="preserve"> </w:t>
      </w:r>
      <w:r>
        <w:rPr>
          <w:rFonts w:ascii="Courier New"/>
          <w:color w:val="F4511E"/>
          <w:sz w:val="18"/>
        </w:rPr>
        <w:t>2</w:t>
      </w:r>
      <w:r>
        <w:rPr>
          <w:rFonts w:ascii="Courier New"/>
          <w:color w:val="37464F"/>
          <w:sz w:val="18"/>
        </w:rPr>
        <w:t>)</w:t>
      </w:r>
      <w:r>
        <w:rPr>
          <w:rFonts w:ascii="Courier New"/>
          <w:color w:val="37464F"/>
          <w:spacing w:val="-9"/>
          <w:sz w:val="18"/>
        </w:rPr>
        <w:t xml:space="preserve"> </w:t>
      </w:r>
      <w:r>
        <w:rPr>
          <w:rFonts w:ascii="Courier New"/>
          <w:color w:val="3367D5"/>
          <w:sz w:val="18"/>
        </w:rPr>
        <w:t>AS</w:t>
      </w:r>
      <w:r>
        <w:rPr>
          <w:rFonts w:ascii="Courier New"/>
          <w:color w:val="3367D5"/>
          <w:spacing w:val="-9"/>
          <w:sz w:val="18"/>
        </w:rPr>
        <w:t xml:space="preserve"> </w:t>
      </w:r>
      <w:proofErr w:type="spellStart"/>
      <w:r>
        <w:rPr>
          <w:rFonts w:ascii="Courier New"/>
          <w:sz w:val="18"/>
        </w:rPr>
        <w:t>estimated_cost_usd</w:t>
      </w:r>
      <w:proofErr w:type="spellEnd"/>
    </w:p>
    <w:p w14:paraId="7C5CD974" w14:textId="77777777" w:rsidR="00A566C8" w:rsidRDefault="00000000">
      <w:pPr>
        <w:spacing w:line="203" w:lineRule="exact"/>
        <w:ind w:left="140"/>
        <w:rPr>
          <w:rFonts w:ascii="Courier New"/>
          <w:sz w:val="18"/>
        </w:rPr>
      </w:pPr>
      <w:r>
        <w:rPr>
          <w:rFonts w:ascii="Courier New"/>
          <w:color w:val="3367D5"/>
          <w:sz w:val="18"/>
        </w:rPr>
        <w:t>FROM</w:t>
      </w:r>
      <w:r>
        <w:rPr>
          <w:rFonts w:ascii="Courier New"/>
          <w:color w:val="3367D5"/>
          <w:spacing w:val="-8"/>
          <w:sz w:val="18"/>
        </w:rPr>
        <w:t xml:space="preserve"> </w:t>
      </w:r>
      <w:r>
        <w:rPr>
          <w:rFonts w:ascii="Courier New"/>
          <w:color w:val="0D904F"/>
          <w:sz w:val="18"/>
        </w:rPr>
        <w:t>`monthly-sales-420315.sales.</w:t>
      </w:r>
      <w:r>
        <w:rPr>
          <w:rFonts w:ascii="Courier New"/>
          <w:color w:val="0D904F"/>
          <w:spacing w:val="94"/>
          <w:sz w:val="18"/>
          <w:u w:val="single" w:color="0C8F4E"/>
        </w:rPr>
        <w:t xml:space="preserve"> </w:t>
      </w:r>
      <w:r>
        <w:rPr>
          <w:rFonts w:ascii="Courier New"/>
          <w:color w:val="0D904F"/>
          <w:sz w:val="18"/>
        </w:rPr>
        <w:t>TABLES</w:t>
      </w:r>
      <w:r>
        <w:rPr>
          <w:rFonts w:ascii="Courier New"/>
          <w:color w:val="0D904F"/>
          <w:spacing w:val="93"/>
          <w:sz w:val="18"/>
          <w:u w:val="single" w:color="0C8F4E"/>
        </w:rPr>
        <w:t xml:space="preserve"> </w:t>
      </w:r>
      <w:r>
        <w:rPr>
          <w:rFonts w:ascii="Courier New"/>
          <w:color w:val="0D904F"/>
          <w:sz w:val="18"/>
        </w:rPr>
        <w:t>`</w:t>
      </w:r>
      <w:r>
        <w:rPr>
          <w:rFonts w:ascii="Courier New"/>
          <w:color w:val="39464E"/>
          <w:sz w:val="18"/>
        </w:rPr>
        <w:t>;</w:t>
      </w:r>
    </w:p>
    <w:p w14:paraId="110F43A2" w14:textId="77777777" w:rsidR="00A566C8" w:rsidRDefault="00A566C8">
      <w:pPr>
        <w:pStyle w:val="BodyText"/>
        <w:rPr>
          <w:rFonts w:ascii="Courier New"/>
          <w:sz w:val="24"/>
        </w:rPr>
      </w:pPr>
    </w:p>
    <w:p w14:paraId="11A26782" w14:textId="77777777" w:rsidR="00A566C8" w:rsidRDefault="00A566C8">
      <w:pPr>
        <w:pStyle w:val="BodyText"/>
        <w:rPr>
          <w:rFonts w:ascii="Courier New"/>
          <w:sz w:val="24"/>
        </w:rPr>
      </w:pPr>
    </w:p>
    <w:p w14:paraId="1E69AEE9" w14:textId="77777777" w:rsidR="00A566C8" w:rsidRDefault="00A566C8">
      <w:pPr>
        <w:pStyle w:val="BodyText"/>
        <w:spacing w:before="3"/>
        <w:rPr>
          <w:rFonts w:ascii="Courier New"/>
          <w:sz w:val="20"/>
        </w:rPr>
      </w:pPr>
    </w:p>
    <w:p w14:paraId="5767DB76" w14:textId="77777777" w:rsidR="00A566C8" w:rsidRDefault="00000000">
      <w:pPr>
        <w:spacing w:before="1"/>
        <w:ind w:left="2934" w:right="3072"/>
        <w:jc w:val="center"/>
        <w:rPr>
          <w:rFonts w:ascii="Courier New"/>
          <w:b/>
          <w:sz w:val="28"/>
        </w:rPr>
      </w:pPr>
      <w:r>
        <w:rPr>
          <w:rFonts w:ascii="Courier New"/>
          <w:b/>
          <w:color w:val="FF0000"/>
          <w:sz w:val="28"/>
        </w:rPr>
        <w:t>Google</w:t>
      </w:r>
      <w:r>
        <w:rPr>
          <w:rFonts w:ascii="Courier New"/>
          <w:b/>
          <w:color w:val="FF0000"/>
          <w:spacing w:val="-6"/>
          <w:sz w:val="28"/>
        </w:rPr>
        <w:t xml:space="preserve"> </w:t>
      </w:r>
      <w:proofErr w:type="spellStart"/>
      <w:r>
        <w:rPr>
          <w:rFonts w:ascii="Courier New"/>
          <w:b/>
          <w:color w:val="FF0000"/>
          <w:sz w:val="28"/>
        </w:rPr>
        <w:t>Colab</w:t>
      </w:r>
      <w:proofErr w:type="spellEnd"/>
      <w:r>
        <w:rPr>
          <w:rFonts w:ascii="Courier New"/>
          <w:b/>
          <w:color w:val="FF0000"/>
          <w:sz w:val="28"/>
        </w:rPr>
        <w:t>-Python</w:t>
      </w:r>
    </w:p>
    <w:p w14:paraId="465B2E42" w14:textId="77777777" w:rsidR="00A566C8" w:rsidRDefault="00A566C8">
      <w:pPr>
        <w:pStyle w:val="BodyText"/>
        <w:rPr>
          <w:rFonts w:ascii="Courier New"/>
          <w:b/>
          <w:sz w:val="20"/>
        </w:rPr>
      </w:pPr>
    </w:p>
    <w:p w14:paraId="330A8580" w14:textId="77777777" w:rsidR="00A566C8" w:rsidRDefault="00000000">
      <w:pPr>
        <w:pStyle w:val="BodyText"/>
        <w:spacing w:before="5"/>
        <w:rPr>
          <w:rFonts w:ascii="Courier New"/>
          <w:b/>
          <w:sz w:val="14"/>
        </w:rPr>
      </w:pPr>
      <w:r>
        <w:pict w14:anchorId="15FD8712">
          <v:shape id="_x0000_s1029" type="#_x0000_t202" style="position:absolute;margin-left:70.6pt;margin-top:9.4pt;width:454.3pt;height:71.2pt;z-index:-15723008;mso-wrap-distance-left:0;mso-wrap-distance-right:0;mso-position-horizontal-relative:page" fillcolor="#f7f7f7" stroked="f">
            <v:textbox inset="0,0,0,0">
              <w:txbxContent>
                <w:p w14:paraId="037E029B" w14:textId="77777777" w:rsidR="00A566C8" w:rsidRDefault="00A566C8">
                  <w:pPr>
                    <w:pStyle w:val="BodyText"/>
                    <w:spacing w:before="3"/>
                    <w:rPr>
                      <w:rFonts w:ascii="Courier New"/>
                      <w:b/>
                      <w:sz w:val="29"/>
                    </w:rPr>
                  </w:pPr>
                </w:p>
                <w:p w14:paraId="1436AC95" w14:textId="77777777" w:rsidR="00A566C8" w:rsidRDefault="00000000">
                  <w:pPr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AE00DB"/>
                      <w:sz w:val="21"/>
                    </w:rPr>
                    <w:t>import</w:t>
                  </w:r>
                  <w:r>
                    <w:rPr>
                      <w:rFonts w:ascii="Courier New"/>
                      <w:color w:val="AE00DB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pandas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E00DB"/>
                      <w:sz w:val="21"/>
                    </w:rPr>
                    <w:t>as</w:t>
                  </w:r>
                  <w:r>
                    <w:rPr>
                      <w:rFonts w:ascii="Courier New"/>
                      <w:color w:val="AE00DB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pd</w:t>
                  </w:r>
                </w:p>
                <w:p w14:paraId="1087936B" w14:textId="77777777" w:rsidR="00A566C8" w:rsidRDefault="00000000">
                  <w:pPr>
                    <w:spacing w:before="47" w:line="288" w:lineRule="auto"/>
                    <w:ind w:left="28" w:right="5131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AE00DB"/>
                      <w:sz w:val="21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matplotlib.pyplot</w:t>
                  </w:r>
                  <w:proofErr w:type="spellEnd"/>
                  <w:r>
                    <w:rPr>
                      <w:rFonts w:ascii="Courier New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E00DB"/>
                      <w:sz w:val="21"/>
                    </w:rPr>
                    <w:t xml:space="preserve">as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plt</w:t>
                  </w:r>
                  <w:proofErr w:type="spellEnd"/>
                  <w:r>
                    <w:rPr>
                      <w:rFonts w:ascii="Courier New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E00DB"/>
                      <w:sz w:val="21"/>
                    </w:rPr>
                    <w:t>import</w:t>
                  </w:r>
                  <w:r>
                    <w:rPr>
                      <w:rFonts w:ascii="Courier New"/>
                      <w:color w:val="AE00DB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seaborn</w:t>
                  </w:r>
                  <w:r>
                    <w:rPr>
                      <w:rFonts w:ascii="Courier New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E00DB"/>
                      <w:sz w:val="21"/>
                    </w:rPr>
                    <w:t>as</w:t>
                  </w:r>
                  <w:r>
                    <w:rPr>
                      <w:rFonts w:ascii="Courier New"/>
                      <w:color w:val="AE00DB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sns</w:t>
                  </w:r>
                  <w:proofErr w:type="spellEnd"/>
                </w:p>
                <w:p w14:paraId="3C2F27B1" w14:textId="77777777" w:rsidR="00A566C8" w:rsidRDefault="00000000">
                  <w:pPr>
                    <w:spacing w:line="235" w:lineRule="exact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</w:t>
                  </w:r>
                  <w:r>
                    <w:rPr>
                      <w:rFonts w:ascii="Courier New"/>
                      <w:color w:val="008000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Read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the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CSV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file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into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a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8000"/>
                      <w:sz w:val="21"/>
                    </w:rPr>
                    <w:t>DataFrame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35B04C14" w14:textId="77777777" w:rsidR="00A566C8" w:rsidRDefault="00A566C8">
      <w:pPr>
        <w:rPr>
          <w:rFonts w:ascii="Courier New"/>
          <w:sz w:val="14"/>
        </w:rPr>
        <w:sectPr w:rsidR="00A566C8">
          <w:pgSz w:w="11910" w:h="16840"/>
          <w:pgMar w:top="1400" w:right="1160" w:bottom="280" w:left="1300" w:header="720" w:footer="720" w:gutter="0"/>
          <w:cols w:space="720"/>
        </w:sectPr>
      </w:pPr>
    </w:p>
    <w:p w14:paraId="4763672B" w14:textId="77777777" w:rsidR="00A566C8" w:rsidRDefault="00000000">
      <w:pPr>
        <w:spacing w:before="90" w:line="288" w:lineRule="auto"/>
        <w:ind w:left="140"/>
        <w:rPr>
          <w:rFonts w:ascii="Courier New"/>
          <w:sz w:val="21"/>
        </w:rPr>
      </w:pPr>
      <w:r>
        <w:lastRenderedPageBreak/>
        <w:pict w14:anchorId="3A3367E0">
          <v:shape id="_x0000_s1028" style="position:absolute;left:0;text-align:left;margin-left:70.6pt;margin-top:1in;width:454.3pt;height:684.1pt;z-index:-15917568;mso-position-horizontal-relative:page;mso-position-vertical-relative:page" coordorigin="1412,1440" coordsize="9086,13682" o:spt="100" adj="0,,0" path="m10497,14553r-9085,l1412,14836r,l1412,15122r9085,l10497,14836r,l10497,14553xm10497,12273r-9085,l1412,12556r,286l1412,13128r,285l1412,13696r,286l1412,14268r,285l10497,1455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f7f7f7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>
        <w:rPr>
          <w:rFonts w:ascii="Courier New"/>
          <w:sz w:val="21"/>
        </w:rPr>
        <w:t>file_path</w:t>
      </w:r>
      <w:proofErr w:type="spellEnd"/>
      <w:r>
        <w:rPr>
          <w:rFonts w:ascii="Courier New"/>
          <w:sz w:val="21"/>
        </w:rPr>
        <w:t xml:space="preserve"> = </w:t>
      </w:r>
      <w:r>
        <w:rPr>
          <w:rFonts w:ascii="Courier New"/>
          <w:color w:val="A21515"/>
          <w:sz w:val="21"/>
        </w:rPr>
        <w:t>'/content/transformed_datasets.csv'</w:t>
      </w:r>
      <w:r>
        <w:rPr>
          <w:rFonts w:ascii="Courier New"/>
          <w:color w:val="A21515"/>
          <w:spacing w:val="1"/>
          <w:sz w:val="21"/>
        </w:rPr>
        <w:t xml:space="preserve"> </w:t>
      </w:r>
      <w:r>
        <w:rPr>
          <w:rFonts w:ascii="Courier New"/>
          <w:color w:val="008000"/>
          <w:sz w:val="21"/>
        </w:rPr>
        <w:t># Adjust the file path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008000"/>
          <w:sz w:val="21"/>
        </w:rPr>
        <w:t>accordingly</w:t>
      </w:r>
    </w:p>
    <w:p w14:paraId="4B79B689" w14:textId="77777777" w:rsidR="00A566C8" w:rsidRDefault="00000000">
      <w:pPr>
        <w:spacing w:line="236" w:lineRule="exact"/>
        <w:ind w:left="140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df</w:t>
      </w:r>
      <w:proofErr w:type="spellEnd"/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6"/>
          <w:sz w:val="21"/>
        </w:rPr>
        <w:t xml:space="preserve"> </w:t>
      </w:r>
      <w:proofErr w:type="spellStart"/>
      <w:r>
        <w:rPr>
          <w:rFonts w:ascii="Courier New"/>
          <w:sz w:val="21"/>
        </w:rPr>
        <w:t>pd.read_csv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file_path</w:t>
      </w:r>
      <w:proofErr w:type="spellEnd"/>
      <w:r>
        <w:rPr>
          <w:rFonts w:ascii="Courier New"/>
          <w:sz w:val="21"/>
        </w:rPr>
        <w:t>)</w:t>
      </w:r>
    </w:p>
    <w:p w14:paraId="175C7E6A" w14:textId="77777777" w:rsidR="00A566C8" w:rsidRDefault="00A566C8">
      <w:pPr>
        <w:pStyle w:val="BodyText"/>
        <w:spacing w:before="5"/>
        <w:rPr>
          <w:rFonts w:ascii="Courier New"/>
          <w:sz w:val="20"/>
        </w:rPr>
      </w:pPr>
    </w:p>
    <w:p w14:paraId="526A576A" w14:textId="77777777" w:rsidR="00A566C8" w:rsidRDefault="00000000">
      <w:pPr>
        <w:spacing w:before="101" w:line="288" w:lineRule="auto"/>
        <w:ind w:left="140" w:right="3619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 xml:space="preserve"># Display the first few rows of the </w:t>
      </w:r>
      <w:proofErr w:type="spellStart"/>
      <w:r>
        <w:rPr>
          <w:rFonts w:ascii="Courier New"/>
          <w:color w:val="008000"/>
          <w:sz w:val="21"/>
        </w:rPr>
        <w:t>DataFrame</w:t>
      </w:r>
      <w:proofErr w:type="spellEnd"/>
      <w:r>
        <w:rPr>
          <w:rFonts w:ascii="Courier New"/>
          <w:color w:val="008000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df.head</w:t>
      </w:r>
      <w:proofErr w:type="spellEnd"/>
      <w:r>
        <w:rPr>
          <w:rFonts w:ascii="Courier New"/>
          <w:sz w:val="21"/>
        </w:rPr>
        <w:t>()</w:t>
      </w:r>
    </w:p>
    <w:p w14:paraId="54A84C1B" w14:textId="77777777" w:rsidR="00A566C8" w:rsidRDefault="00A566C8">
      <w:pPr>
        <w:pStyle w:val="BodyText"/>
        <w:spacing w:before="1"/>
        <w:rPr>
          <w:rFonts w:ascii="Courier New"/>
          <w:sz w:val="16"/>
        </w:rPr>
      </w:pPr>
    </w:p>
    <w:p w14:paraId="577C9667" w14:textId="77777777" w:rsidR="00A566C8" w:rsidRDefault="00000000">
      <w:pPr>
        <w:spacing w:before="102" w:line="288" w:lineRule="auto"/>
        <w:ind w:left="140" w:right="7147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df.describe</w:t>
      </w:r>
      <w:proofErr w:type="spellEnd"/>
      <w:r>
        <w:rPr>
          <w:rFonts w:ascii="Courier New"/>
          <w:sz w:val="21"/>
        </w:rPr>
        <w:t>()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df.isnull</w:t>
      </w:r>
      <w:proofErr w:type="spellEnd"/>
      <w:r>
        <w:rPr>
          <w:rFonts w:ascii="Courier New"/>
          <w:sz w:val="21"/>
        </w:rPr>
        <w:t>().</w:t>
      </w:r>
      <w:r>
        <w:rPr>
          <w:rFonts w:ascii="Courier New"/>
          <w:color w:val="795E25"/>
          <w:sz w:val="21"/>
        </w:rPr>
        <w:t>sum</w:t>
      </w:r>
      <w:r>
        <w:rPr>
          <w:rFonts w:ascii="Courier New"/>
          <w:sz w:val="21"/>
        </w:rPr>
        <w:t>()</w:t>
      </w:r>
    </w:p>
    <w:p w14:paraId="61A2CB27" w14:textId="77777777" w:rsidR="00A566C8" w:rsidRDefault="00A566C8">
      <w:pPr>
        <w:pStyle w:val="BodyText"/>
        <w:spacing w:before="1"/>
        <w:rPr>
          <w:rFonts w:ascii="Courier New"/>
          <w:sz w:val="16"/>
        </w:rPr>
      </w:pPr>
    </w:p>
    <w:p w14:paraId="3D5879ED" w14:textId="77777777" w:rsidR="00A566C8" w:rsidRDefault="00000000">
      <w:pPr>
        <w:spacing w:before="101"/>
        <w:ind w:left="140"/>
        <w:rPr>
          <w:rFonts w:ascii="Courier New"/>
          <w:sz w:val="21"/>
        </w:rPr>
      </w:pP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2"/>
          <w:sz w:val="21"/>
        </w:rPr>
        <w:t xml:space="preserve"> </w:t>
      </w:r>
      <w:r>
        <w:rPr>
          <w:rFonts w:ascii="Courier New"/>
          <w:sz w:val="21"/>
        </w:rPr>
        <w:t>pandas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2"/>
          <w:sz w:val="21"/>
        </w:rPr>
        <w:t xml:space="preserve"> </w:t>
      </w:r>
      <w:r>
        <w:rPr>
          <w:rFonts w:ascii="Courier New"/>
          <w:sz w:val="21"/>
        </w:rPr>
        <w:t>pd</w:t>
      </w:r>
    </w:p>
    <w:p w14:paraId="064A3C03" w14:textId="77777777" w:rsidR="00A566C8" w:rsidRDefault="00000000">
      <w:pPr>
        <w:spacing w:before="48"/>
        <w:ind w:left="140"/>
        <w:rPr>
          <w:rFonts w:ascii="Courier New"/>
          <w:sz w:val="21"/>
        </w:rPr>
      </w:pP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5"/>
          <w:sz w:val="21"/>
        </w:rPr>
        <w:t xml:space="preserve"> </w:t>
      </w:r>
      <w:proofErr w:type="spellStart"/>
      <w:r>
        <w:rPr>
          <w:rFonts w:ascii="Courier New"/>
          <w:sz w:val="21"/>
        </w:rPr>
        <w:t>matplotlib.pyplot</w:t>
      </w:r>
      <w:proofErr w:type="spellEnd"/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</w:t>
      </w:r>
      <w:proofErr w:type="spellEnd"/>
    </w:p>
    <w:p w14:paraId="68ECFA6E" w14:textId="77777777" w:rsidR="00A566C8" w:rsidRDefault="00A566C8">
      <w:pPr>
        <w:pStyle w:val="BodyText"/>
        <w:spacing w:before="6"/>
        <w:rPr>
          <w:rFonts w:ascii="Courier New"/>
          <w:sz w:val="20"/>
        </w:rPr>
      </w:pPr>
    </w:p>
    <w:p w14:paraId="665048C4" w14:textId="77777777" w:rsidR="00A566C8" w:rsidRDefault="00000000">
      <w:pPr>
        <w:spacing w:before="101" w:line="285" w:lineRule="auto"/>
        <w:ind w:left="140" w:right="3115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 xml:space="preserve"># Assuming your </w:t>
      </w:r>
      <w:proofErr w:type="spellStart"/>
      <w:r>
        <w:rPr>
          <w:rFonts w:ascii="Courier New"/>
          <w:color w:val="008000"/>
          <w:sz w:val="21"/>
        </w:rPr>
        <w:t>DataFrame</w:t>
      </w:r>
      <w:proofErr w:type="spellEnd"/>
      <w:r>
        <w:rPr>
          <w:rFonts w:ascii="Courier New"/>
          <w:color w:val="008000"/>
          <w:sz w:val="21"/>
        </w:rPr>
        <w:t xml:space="preserve"> is already loaded as </w:t>
      </w:r>
      <w:proofErr w:type="spellStart"/>
      <w:r>
        <w:rPr>
          <w:rFonts w:ascii="Courier New"/>
          <w:color w:val="008000"/>
          <w:sz w:val="21"/>
        </w:rPr>
        <w:t>df</w:t>
      </w:r>
      <w:proofErr w:type="spellEnd"/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2"/>
          <w:sz w:val="21"/>
        </w:rPr>
        <w:t xml:space="preserve"> </w:t>
      </w:r>
      <w:r>
        <w:rPr>
          <w:rFonts w:ascii="Courier New"/>
          <w:sz w:val="21"/>
        </w:rPr>
        <w:t>pandas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1"/>
          <w:sz w:val="21"/>
        </w:rPr>
        <w:t xml:space="preserve"> </w:t>
      </w:r>
      <w:r>
        <w:rPr>
          <w:rFonts w:ascii="Courier New"/>
          <w:sz w:val="21"/>
        </w:rPr>
        <w:t>pd</w:t>
      </w:r>
    </w:p>
    <w:p w14:paraId="31047C3E" w14:textId="77777777" w:rsidR="00A566C8" w:rsidRDefault="00000000">
      <w:pPr>
        <w:spacing w:before="3"/>
        <w:ind w:left="140"/>
        <w:rPr>
          <w:rFonts w:ascii="Courier New"/>
          <w:sz w:val="21"/>
        </w:rPr>
      </w:pP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5"/>
          <w:sz w:val="21"/>
        </w:rPr>
        <w:t xml:space="preserve"> </w:t>
      </w:r>
      <w:proofErr w:type="spellStart"/>
      <w:r>
        <w:rPr>
          <w:rFonts w:ascii="Courier New"/>
          <w:sz w:val="21"/>
        </w:rPr>
        <w:t>matplotlib.pyplot</w:t>
      </w:r>
      <w:proofErr w:type="spellEnd"/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</w:t>
      </w:r>
      <w:proofErr w:type="spellEnd"/>
    </w:p>
    <w:p w14:paraId="141F25BA" w14:textId="77777777" w:rsidR="00A566C8" w:rsidRDefault="00A566C8">
      <w:pPr>
        <w:pStyle w:val="BodyText"/>
        <w:spacing w:before="5"/>
        <w:rPr>
          <w:rFonts w:ascii="Courier New"/>
          <w:sz w:val="20"/>
        </w:rPr>
      </w:pPr>
    </w:p>
    <w:p w14:paraId="09F703D3" w14:textId="77777777" w:rsidR="00A566C8" w:rsidRDefault="00000000">
      <w:pPr>
        <w:spacing w:before="101" w:line="285" w:lineRule="auto"/>
        <w:ind w:left="140" w:right="3115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 xml:space="preserve"># Assuming your </w:t>
      </w:r>
      <w:proofErr w:type="spellStart"/>
      <w:r>
        <w:rPr>
          <w:rFonts w:ascii="Courier New"/>
          <w:color w:val="008000"/>
          <w:sz w:val="21"/>
        </w:rPr>
        <w:t>DataFrame</w:t>
      </w:r>
      <w:proofErr w:type="spellEnd"/>
      <w:r>
        <w:rPr>
          <w:rFonts w:ascii="Courier New"/>
          <w:color w:val="008000"/>
          <w:sz w:val="21"/>
        </w:rPr>
        <w:t xml:space="preserve"> is already loaded as </w:t>
      </w:r>
      <w:proofErr w:type="spellStart"/>
      <w:r>
        <w:rPr>
          <w:rFonts w:ascii="Courier New"/>
          <w:color w:val="008000"/>
          <w:sz w:val="21"/>
        </w:rPr>
        <w:t>df</w:t>
      </w:r>
      <w:proofErr w:type="spellEnd"/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2"/>
          <w:sz w:val="21"/>
        </w:rPr>
        <w:t xml:space="preserve"> </w:t>
      </w:r>
      <w:r>
        <w:rPr>
          <w:rFonts w:ascii="Courier New"/>
          <w:sz w:val="21"/>
        </w:rPr>
        <w:t>pandas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1"/>
          <w:sz w:val="21"/>
        </w:rPr>
        <w:t xml:space="preserve"> </w:t>
      </w:r>
      <w:r>
        <w:rPr>
          <w:rFonts w:ascii="Courier New"/>
          <w:sz w:val="21"/>
        </w:rPr>
        <w:t>pd</w:t>
      </w:r>
    </w:p>
    <w:p w14:paraId="645A726B" w14:textId="77777777" w:rsidR="00A566C8" w:rsidRDefault="00000000">
      <w:pPr>
        <w:spacing w:before="3"/>
        <w:ind w:left="140"/>
        <w:rPr>
          <w:rFonts w:ascii="Courier New"/>
          <w:sz w:val="21"/>
        </w:rPr>
      </w:pP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5"/>
          <w:sz w:val="21"/>
        </w:rPr>
        <w:t xml:space="preserve"> </w:t>
      </w:r>
      <w:proofErr w:type="spellStart"/>
      <w:r>
        <w:rPr>
          <w:rFonts w:ascii="Courier New"/>
          <w:sz w:val="21"/>
        </w:rPr>
        <w:t>matplotlib.pyplot</w:t>
      </w:r>
      <w:proofErr w:type="spellEnd"/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</w:t>
      </w:r>
      <w:proofErr w:type="spellEnd"/>
    </w:p>
    <w:p w14:paraId="7CE4589F" w14:textId="77777777" w:rsidR="00A566C8" w:rsidRDefault="00A566C8">
      <w:pPr>
        <w:pStyle w:val="BodyText"/>
        <w:spacing w:before="5"/>
        <w:rPr>
          <w:rFonts w:ascii="Courier New"/>
          <w:sz w:val="20"/>
        </w:rPr>
      </w:pPr>
    </w:p>
    <w:p w14:paraId="5F28BF3A" w14:textId="77777777" w:rsidR="00A566C8" w:rsidRDefault="00000000">
      <w:pPr>
        <w:spacing w:before="102"/>
        <w:ind w:left="140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</w:t>
      </w:r>
      <w:r>
        <w:rPr>
          <w:rFonts w:ascii="Courier New"/>
          <w:color w:val="008000"/>
          <w:spacing w:val="-1"/>
          <w:sz w:val="21"/>
        </w:rPr>
        <w:t xml:space="preserve"> </w:t>
      </w:r>
      <w:r>
        <w:rPr>
          <w:rFonts w:ascii="Courier New"/>
          <w:color w:val="008000"/>
          <w:sz w:val="21"/>
        </w:rPr>
        <w:t>Assuming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your</w:t>
      </w:r>
      <w:r>
        <w:rPr>
          <w:rFonts w:ascii="Courier New"/>
          <w:color w:val="008000"/>
          <w:spacing w:val="-3"/>
          <w:sz w:val="21"/>
        </w:rPr>
        <w:t xml:space="preserve"> </w:t>
      </w:r>
      <w:proofErr w:type="spellStart"/>
      <w:r>
        <w:rPr>
          <w:rFonts w:ascii="Courier New"/>
          <w:color w:val="008000"/>
          <w:sz w:val="21"/>
        </w:rPr>
        <w:t>DataFrame</w:t>
      </w:r>
      <w:proofErr w:type="spellEnd"/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is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already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loaded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as</w:t>
      </w:r>
      <w:r>
        <w:rPr>
          <w:rFonts w:ascii="Courier New"/>
          <w:color w:val="008000"/>
          <w:spacing w:val="-3"/>
          <w:sz w:val="21"/>
        </w:rPr>
        <w:t xml:space="preserve"> </w:t>
      </w:r>
      <w:proofErr w:type="spellStart"/>
      <w:r>
        <w:rPr>
          <w:rFonts w:ascii="Courier New"/>
          <w:color w:val="008000"/>
          <w:sz w:val="21"/>
        </w:rPr>
        <w:t>df</w:t>
      </w:r>
      <w:proofErr w:type="spellEnd"/>
    </w:p>
    <w:p w14:paraId="393CEA77" w14:textId="77777777" w:rsidR="00A566C8" w:rsidRDefault="00000000">
      <w:pPr>
        <w:spacing w:before="45" w:line="288" w:lineRule="auto"/>
        <w:ind w:left="140" w:right="342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Convert '</w:t>
      </w:r>
      <w:proofErr w:type="spellStart"/>
      <w:r>
        <w:rPr>
          <w:rFonts w:ascii="Courier New"/>
          <w:color w:val="008000"/>
          <w:sz w:val="21"/>
        </w:rPr>
        <w:t>InvoiceDate</w:t>
      </w:r>
      <w:proofErr w:type="spellEnd"/>
      <w:r>
        <w:rPr>
          <w:rFonts w:ascii="Courier New"/>
          <w:color w:val="008000"/>
          <w:sz w:val="21"/>
        </w:rPr>
        <w:t>' column to datetime format with specified format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008000"/>
          <w:sz w:val="21"/>
        </w:rPr>
        <w:t>and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handle</w:t>
      </w:r>
      <w:r>
        <w:rPr>
          <w:rFonts w:ascii="Courier New"/>
          <w:color w:val="008000"/>
          <w:spacing w:val="-1"/>
          <w:sz w:val="21"/>
        </w:rPr>
        <w:t xml:space="preserve"> </w:t>
      </w:r>
      <w:r>
        <w:rPr>
          <w:rFonts w:ascii="Courier New"/>
          <w:color w:val="008000"/>
          <w:sz w:val="21"/>
        </w:rPr>
        <w:t>errors</w:t>
      </w:r>
    </w:p>
    <w:p w14:paraId="70FB9B43" w14:textId="77777777" w:rsidR="00A566C8" w:rsidRDefault="00000000">
      <w:pPr>
        <w:ind w:left="140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df</w:t>
      </w:r>
      <w:proofErr w:type="spellEnd"/>
      <w:r>
        <w:rPr>
          <w:rFonts w:ascii="Courier New"/>
          <w:sz w:val="21"/>
        </w:rPr>
        <w:t>[</w:t>
      </w:r>
      <w:r>
        <w:rPr>
          <w:rFonts w:ascii="Courier New"/>
          <w:color w:val="A21515"/>
          <w:sz w:val="21"/>
        </w:rPr>
        <w:t>'</w:t>
      </w:r>
      <w:proofErr w:type="spellStart"/>
      <w:r>
        <w:rPr>
          <w:rFonts w:ascii="Courier New"/>
          <w:color w:val="A21515"/>
          <w:sz w:val="21"/>
        </w:rPr>
        <w:t>InvoiceDate</w:t>
      </w:r>
      <w:proofErr w:type="spellEnd"/>
      <w:r>
        <w:rPr>
          <w:rFonts w:ascii="Courier New"/>
          <w:color w:val="A21515"/>
          <w:sz w:val="21"/>
        </w:rPr>
        <w:t>'</w:t>
      </w:r>
      <w:r>
        <w:rPr>
          <w:rFonts w:ascii="Courier New"/>
          <w:sz w:val="21"/>
        </w:rPr>
        <w:t>]</w:t>
      </w:r>
      <w:r>
        <w:rPr>
          <w:rFonts w:ascii="Courier New"/>
          <w:spacing w:val="-12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0"/>
          <w:sz w:val="21"/>
        </w:rPr>
        <w:t xml:space="preserve"> </w:t>
      </w:r>
      <w:proofErr w:type="spellStart"/>
      <w:r>
        <w:rPr>
          <w:rFonts w:ascii="Courier New"/>
          <w:sz w:val="21"/>
        </w:rPr>
        <w:t>pd.to_datetime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df</w:t>
      </w:r>
      <w:proofErr w:type="spellEnd"/>
      <w:r>
        <w:rPr>
          <w:rFonts w:ascii="Courier New"/>
          <w:sz w:val="21"/>
        </w:rPr>
        <w:t>[</w:t>
      </w:r>
      <w:r>
        <w:rPr>
          <w:rFonts w:ascii="Courier New"/>
          <w:color w:val="A21515"/>
          <w:sz w:val="21"/>
        </w:rPr>
        <w:t>'</w:t>
      </w:r>
      <w:proofErr w:type="spellStart"/>
      <w:r>
        <w:rPr>
          <w:rFonts w:ascii="Courier New"/>
          <w:color w:val="A21515"/>
          <w:sz w:val="21"/>
        </w:rPr>
        <w:t>InvoiceDate</w:t>
      </w:r>
      <w:proofErr w:type="spellEnd"/>
      <w:r>
        <w:rPr>
          <w:rFonts w:ascii="Courier New"/>
          <w:color w:val="A21515"/>
          <w:sz w:val="21"/>
        </w:rPr>
        <w:t>'</w:t>
      </w:r>
      <w:r>
        <w:rPr>
          <w:rFonts w:ascii="Courier New"/>
          <w:sz w:val="21"/>
        </w:rPr>
        <w:t>],</w:t>
      </w:r>
      <w:r>
        <w:rPr>
          <w:rFonts w:ascii="Courier New"/>
          <w:spacing w:val="-11"/>
          <w:sz w:val="21"/>
        </w:rPr>
        <w:t xml:space="preserve"> </w:t>
      </w:r>
      <w:r>
        <w:rPr>
          <w:rFonts w:ascii="Courier New"/>
          <w:sz w:val="21"/>
        </w:rPr>
        <w:t>format=</w:t>
      </w:r>
      <w:r>
        <w:rPr>
          <w:rFonts w:ascii="Courier New"/>
          <w:color w:val="A21515"/>
          <w:sz w:val="21"/>
        </w:rPr>
        <w:t>'%m-%d-%Y</w:t>
      </w:r>
    </w:p>
    <w:p w14:paraId="7F8056D7" w14:textId="77777777" w:rsidR="00A566C8" w:rsidRDefault="00000000">
      <w:pPr>
        <w:spacing w:before="48"/>
        <w:ind w:left="140"/>
        <w:rPr>
          <w:rFonts w:ascii="Courier New"/>
          <w:sz w:val="21"/>
        </w:rPr>
      </w:pPr>
      <w:r>
        <w:rPr>
          <w:rFonts w:ascii="Courier New"/>
          <w:color w:val="A21515"/>
          <w:sz w:val="21"/>
        </w:rPr>
        <w:t>%H:%M'</w:t>
      </w:r>
      <w:r>
        <w:rPr>
          <w:rFonts w:ascii="Courier New"/>
          <w:sz w:val="21"/>
        </w:rPr>
        <w:t>,</w:t>
      </w:r>
      <w:r>
        <w:rPr>
          <w:rFonts w:ascii="Courier New"/>
          <w:spacing w:val="-8"/>
          <w:sz w:val="21"/>
        </w:rPr>
        <w:t xml:space="preserve"> </w:t>
      </w:r>
      <w:r>
        <w:rPr>
          <w:rFonts w:ascii="Courier New"/>
          <w:sz w:val="21"/>
        </w:rPr>
        <w:t>errors=</w:t>
      </w:r>
      <w:r>
        <w:rPr>
          <w:rFonts w:ascii="Courier New"/>
          <w:color w:val="A21515"/>
          <w:sz w:val="21"/>
        </w:rPr>
        <w:t>'coerce'</w:t>
      </w:r>
      <w:r>
        <w:rPr>
          <w:rFonts w:ascii="Courier New"/>
          <w:sz w:val="21"/>
        </w:rPr>
        <w:t>)</w:t>
      </w:r>
    </w:p>
    <w:p w14:paraId="79907FE5" w14:textId="77777777" w:rsidR="00A566C8" w:rsidRDefault="00A566C8">
      <w:pPr>
        <w:pStyle w:val="BodyText"/>
        <w:spacing w:before="3"/>
        <w:rPr>
          <w:rFonts w:ascii="Courier New"/>
          <w:sz w:val="20"/>
        </w:rPr>
      </w:pPr>
    </w:p>
    <w:p w14:paraId="378775E5" w14:textId="77777777" w:rsidR="00A566C8" w:rsidRDefault="00000000">
      <w:pPr>
        <w:spacing w:before="102" w:line="288" w:lineRule="auto"/>
        <w:ind w:left="140" w:right="3871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Drop rows with missing or incorrect dates</w:t>
      </w:r>
      <w:r>
        <w:rPr>
          <w:rFonts w:ascii="Courier New"/>
          <w:color w:val="008000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df</w:t>
      </w:r>
      <w:proofErr w:type="spellEnd"/>
      <w:r>
        <w:rPr>
          <w:rFonts w:ascii="Courier New"/>
          <w:spacing w:val="-4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3"/>
          <w:sz w:val="21"/>
        </w:rPr>
        <w:t xml:space="preserve"> </w:t>
      </w:r>
      <w:proofErr w:type="spellStart"/>
      <w:r>
        <w:rPr>
          <w:rFonts w:ascii="Courier New"/>
          <w:sz w:val="21"/>
        </w:rPr>
        <w:t>df.dropna</w:t>
      </w:r>
      <w:proofErr w:type="spellEnd"/>
      <w:r>
        <w:rPr>
          <w:rFonts w:ascii="Courier New"/>
          <w:sz w:val="21"/>
        </w:rPr>
        <w:t>(subset=[</w:t>
      </w:r>
      <w:r>
        <w:rPr>
          <w:rFonts w:ascii="Courier New"/>
          <w:color w:val="A21515"/>
          <w:sz w:val="21"/>
        </w:rPr>
        <w:t>'</w:t>
      </w:r>
      <w:proofErr w:type="spellStart"/>
      <w:r>
        <w:rPr>
          <w:rFonts w:ascii="Courier New"/>
          <w:color w:val="A21515"/>
          <w:sz w:val="21"/>
        </w:rPr>
        <w:t>InvoiceDate</w:t>
      </w:r>
      <w:proofErr w:type="spellEnd"/>
      <w:r>
        <w:rPr>
          <w:rFonts w:ascii="Courier New"/>
          <w:color w:val="A21515"/>
          <w:sz w:val="21"/>
        </w:rPr>
        <w:t>'</w:t>
      </w:r>
      <w:r>
        <w:rPr>
          <w:rFonts w:ascii="Courier New"/>
          <w:sz w:val="21"/>
        </w:rPr>
        <w:t>])</w:t>
      </w:r>
    </w:p>
    <w:p w14:paraId="62C295DA" w14:textId="77777777" w:rsidR="00A566C8" w:rsidRDefault="00A566C8">
      <w:pPr>
        <w:pStyle w:val="BodyText"/>
        <w:spacing w:before="1"/>
        <w:rPr>
          <w:rFonts w:ascii="Courier New"/>
          <w:sz w:val="16"/>
        </w:rPr>
      </w:pPr>
    </w:p>
    <w:p w14:paraId="5DFBA6DB" w14:textId="77777777" w:rsidR="00A566C8" w:rsidRDefault="00000000">
      <w:pPr>
        <w:spacing w:before="101" w:line="288" w:lineRule="auto"/>
        <w:ind w:left="140" w:right="2484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Extract month and year from '</w:t>
      </w:r>
      <w:proofErr w:type="spellStart"/>
      <w:r>
        <w:rPr>
          <w:rFonts w:ascii="Courier New"/>
          <w:color w:val="008000"/>
          <w:sz w:val="21"/>
        </w:rPr>
        <w:t>InvoiceDate</w:t>
      </w:r>
      <w:proofErr w:type="spellEnd"/>
      <w:r>
        <w:rPr>
          <w:rFonts w:ascii="Courier New"/>
          <w:color w:val="008000"/>
          <w:sz w:val="21"/>
        </w:rPr>
        <w:t>'</w:t>
      </w:r>
      <w:r>
        <w:rPr>
          <w:rFonts w:ascii="Courier New"/>
          <w:color w:val="008000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df</w:t>
      </w:r>
      <w:proofErr w:type="spellEnd"/>
      <w:r>
        <w:rPr>
          <w:rFonts w:ascii="Courier New"/>
          <w:sz w:val="21"/>
        </w:rPr>
        <w:t>[</w:t>
      </w:r>
      <w:r>
        <w:rPr>
          <w:rFonts w:ascii="Courier New"/>
          <w:color w:val="A21515"/>
          <w:sz w:val="21"/>
        </w:rPr>
        <w:t>'</w:t>
      </w:r>
      <w:proofErr w:type="spellStart"/>
      <w:r>
        <w:rPr>
          <w:rFonts w:ascii="Courier New"/>
          <w:color w:val="A21515"/>
          <w:sz w:val="21"/>
        </w:rPr>
        <w:t>YearMonth</w:t>
      </w:r>
      <w:proofErr w:type="spellEnd"/>
      <w:r>
        <w:rPr>
          <w:rFonts w:ascii="Courier New"/>
          <w:color w:val="A21515"/>
          <w:sz w:val="21"/>
        </w:rPr>
        <w:t>'</w:t>
      </w:r>
      <w:r>
        <w:rPr>
          <w:rFonts w:ascii="Courier New"/>
          <w:sz w:val="21"/>
        </w:rPr>
        <w:t>]</w:t>
      </w:r>
      <w:r>
        <w:rPr>
          <w:rFonts w:ascii="Courier New"/>
          <w:spacing w:val="-13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2"/>
          <w:sz w:val="21"/>
        </w:rPr>
        <w:t xml:space="preserve"> </w:t>
      </w:r>
      <w:proofErr w:type="spellStart"/>
      <w:r>
        <w:rPr>
          <w:rFonts w:ascii="Courier New"/>
          <w:sz w:val="21"/>
        </w:rPr>
        <w:t>df</w:t>
      </w:r>
      <w:proofErr w:type="spellEnd"/>
      <w:r>
        <w:rPr>
          <w:rFonts w:ascii="Courier New"/>
          <w:sz w:val="21"/>
        </w:rPr>
        <w:t>[</w:t>
      </w:r>
      <w:r>
        <w:rPr>
          <w:rFonts w:ascii="Courier New"/>
          <w:color w:val="A21515"/>
          <w:sz w:val="21"/>
        </w:rPr>
        <w:t>'</w:t>
      </w:r>
      <w:proofErr w:type="spellStart"/>
      <w:r>
        <w:rPr>
          <w:rFonts w:ascii="Courier New"/>
          <w:color w:val="A21515"/>
          <w:sz w:val="21"/>
        </w:rPr>
        <w:t>InvoiceDate</w:t>
      </w:r>
      <w:proofErr w:type="spellEnd"/>
      <w:r>
        <w:rPr>
          <w:rFonts w:ascii="Courier New"/>
          <w:color w:val="A21515"/>
          <w:sz w:val="21"/>
        </w:rPr>
        <w:t>'</w:t>
      </w:r>
      <w:r>
        <w:rPr>
          <w:rFonts w:ascii="Courier New"/>
          <w:sz w:val="21"/>
        </w:rPr>
        <w:t>].</w:t>
      </w:r>
      <w:proofErr w:type="spellStart"/>
      <w:r>
        <w:rPr>
          <w:rFonts w:ascii="Courier New"/>
          <w:sz w:val="21"/>
        </w:rPr>
        <w:t>dt.to_period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'M'</w:t>
      </w:r>
      <w:r>
        <w:rPr>
          <w:rFonts w:ascii="Courier New"/>
          <w:sz w:val="21"/>
        </w:rPr>
        <w:t>)</w:t>
      </w:r>
    </w:p>
    <w:p w14:paraId="1A3D1785" w14:textId="77777777" w:rsidR="00A566C8" w:rsidRDefault="00A566C8">
      <w:pPr>
        <w:pStyle w:val="BodyText"/>
        <w:spacing w:before="3"/>
        <w:rPr>
          <w:rFonts w:ascii="Courier New"/>
          <w:sz w:val="16"/>
        </w:rPr>
      </w:pPr>
    </w:p>
    <w:p w14:paraId="34BC1BBD" w14:textId="77777777" w:rsidR="00A566C8" w:rsidRDefault="00000000">
      <w:pPr>
        <w:spacing w:before="101" w:line="285" w:lineRule="auto"/>
        <w:ind w:left="140" w:right="1620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Group by '</w:t>
      </w:r>
      <w:proofErr w:type="spellStart"/>
      <w:r>
        <w:rPr>
          <w:rFonts w:ascii="Courier New"/>
          <w:color w:val="008000"/>
          <w:sz w:val="21"/>
        </w:rPr>
        <w:t>YearMonth</w:t>
      </w:r>
      <w:proofErr w:type="spellEnd"/>
      <w:r>
        <w:rPr>
          <w:rFonts w:ascii="Courier New"/>
          <w:color w:val="008000"/>
          <w:sz w:val="21"/>
        </w:rPr>
        <w:t>' and sum the 'Price' column</w:t>
      </w:r>
      <w:r>
        <w:rPr>
          <w:rFonts w:ascii="Courier New"/>
          <w:color w:val="008000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monthly_sales</w:t>
      </w:r>
      <w:proofErr w:type="spellEnd"/>
      <w:r>
        <w:rPr>
          <w:rFonts w:ascii="Courier New"/>
          <w:spacing w:val="-13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13"/>
          <w:sz w:val="21"/>
        </w:rPr>
        <w:t xml:space="preserve"> </w:t>
      </w:r>
      <w:proofErr w:type="spellStart"/>
      <w:r>
        <w:rPr>
          <w:rFonts w:ascii="Courier New"/>
          <w:sz w:val="21"/>
        </w:rPr>
        <w:t>df.groupby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</w:t>
      </w:r>
      <w:proofErr w:type="spellStart"/>
      <w:r>
        <w:rPr>
          <w:rFonts w:ascii="Courier New"/>
          <w:color w:val="A21515"/>
          <w:sz w:val="21"/>
        </w:rPr>
        <w:t>YearMonth</w:t>
      </w:r>
      <w:proofErr w:type="spellEnd"/>
      <w:r>
        <w:rPr>
          <w:rFonts w:ascii="Courier New"/>
          <w:color w:val="A21515"/>
          <w:sz w:val="21"/>
        </w:rPr>
        <w:t>'</w:t>
      </w:r>
      <w:r>
        <w:rPr>
          <w:rFonts w:ascii="Courier New"/>
          <w:sz w:val="21"/>
        </w:rPr>
        <w:t>)[</w:t>
      </w:r>
      <w:r>
        <w:rPr>
          <w:rFonts w:ascii="Courier New"/>
          <w:color w:val="A21515"/>
          <w:sz w:val="21"/>
        </w:rPr>
        <w:t>'Price'</w:t>
      </w:r>
      <w:r>
        <w:rPr>
          <w:rFonts w:ascii="Courier New"/>
          <w:sz w:val="21"/>
        </w:rPr>
        <w:t>].</w:t>
      </w:r>
      <w:r>
        <w:rPr>
          <w:rFonts w:ascii="Courier New"/>
          <w:color w:val="795E25"/>
          <w:sz w:val="21"/>
        </w:rPr>
        <w:t>sum</w:t>
      </w:r>
      <w:r>
        <w:rPr>
          <w:rFonts w:ascii="Courier New"/>
          <w:sz w:val="21"/>
        </w:rPr>
        <w:t>()</w:t>
      </w:r>
    </w:p>
    <w:p w14:paraId="2F80F402" w14:textId="77777777" w:rsidR="00A566C8" w:rsidRDefault="00A566C8">
      <w:pPr>
        <w:pStyle w:val="BodyText"/>
        <w:spacing w:before="6"/>
        <w:rPr>
          <w:rFonts w:ascii="Courier New"/>
          <w:sz w:val="16"/>
        </w:rPr>
      </w:pPr>
    </w:p>
    <w:p w14:paraId="011DBC1C" w14:textId="77777777" w:rsidR="00A566C8" w:rsidRDefault="00000000">
      <w:pPr>
        <w:spacing w:before="101" w:line="288" w:lineRule="auto"/>
        <w:ind w:left="140" w:right="5887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Display the monthly sales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795E25"/>
          <w:sz w:val="21"/>
        </w:rPr>
        <w:t>print</w:t>
      </w:r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monthly_sales</w:t>
      </w:r>
      <w:proofErr w:type="spellEnd"/>
      <w:r>
        <w:rPr>
          <w:rFonts w:ascii="Courier New"/>
          <w:sz w:val="21"/>
        </w:rPr>
        <w:t>)</w:t>
      </w:r>
    </w:p>
    <w:p w14:paraId="6CC6274E" w14:textId="77777777" w:rsidR="00A566C8" w:rsidRDefault="00A566C8">
      <w:pPr>
        <w:pStyle w:val="BodyText"/>
        <w:spacing w:before="2"/>
        <w:rPr>
          <w:rFonts w:ascii="Courier New"/>
          <w:sz w:val="16"/>
        </w:rPr>
      </w:pPr>
    </w:p>
    <w:p w14:paraId="08DED0D4" w14:textId="77777777" w:rsidR="00A566C8" w:rsidRDefault="00000000">
      <w:pPr>
        <w:spacing w:before="101" w:line="288" w:lineRule="auto"/>
        <w:ind w:left="140" w:right="5293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Visualize monthly sales</w:t>
      </w:r>
      <w:r>
        <w:rPr>
          <w:rFonts w:ascii="Courier New"/>
          <w:color w:val="008000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plt.figure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figsize</w:t>
      </w:r>
      <w:proofErr w:type="spellEnd"/>
      <w:r>
        <w:rPr>
          <w:rFonts w:ascii="Courier New"/>
          <w:sz w:val="21"/>
        </w:rPr>
        <w:t>=(</w:t>
      </w:r>
      <w:r>
        <w:rPr>
          <w:rFonts w:ascii="Courier New"/>
          <w:color w:val="116644"/>
          <w:sz w:val="21"/>
        </w:rPr>
        <w:t>10</w:t>
      </w:r>
      <w:r>
        <w:rPr>
          <w:rFonts w:ascii="Courier New"/>
          <w:sz w:val="21"/>
        </w:rPr>
        <w:t>,</w:t>
      </w:r>
      <w:r>
        <w:rPr>
          <w:rFonts w:ascii="Courier New"/>
          <w:spacing w:val="-13"/>
          <w:sz w:val="21"/>
        </w:rPr>
        <w:t xml:space="preserve"> </w:t>
      </w:r>
      <w:r>
        <w:rPr>
          <w:rFonts w:ascii="Courier New"/>
          <w:color w:val="116644"/>
          <w:sz w:val="21"/>
        </w:rPr>
        <w:t>6</w:t>
      </w:r>
      <w:r>
        <w:rPr>
          <w:rFonts w:ascii="Courier New"/>
          <w:sz w:val="21"/>
        </w:rPr>
        <w:t>))</w:t>
      </w:r>
    </w:p>
    <w:p w14:paraId="66FE0CD6" w14:textId="77777777" w:rsidR="00A566C8" w:rsidRDefault="00000000">
      <w:pPr>
        <w:spacing w:before="1" w:line="285" w:lineRule="auto"/>
        <w:ind w:left="140" w:right="2484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monthly_sales.plot</w:t>
      </w:r>
      <w:proofErr w:type="spellEnd"/>
      <w:r>
        <w:rPr>
          <w:rFonts w:ascii="Courier New"/>
          <w:sz w:val="21"/>
        </w:rPr>
        <w:t>(kind=</w:t>
      </w:r>
      <w:r>
        <w:rPr>
          <w:rFonts w:ascii="Courier New"/>
          <w:color w:val="A21515"/>
          <w:sz w:val="21"/>
        </w:rPr>
        <w:t>'line'</w:t>
      </w:r>
      <w:r>
        <w:rPr>
          <w:rFonts w:ascii="Courier New"/>
          <w:sz w:val="21"/>
        </w:rPr>
        <w:t>, marker=</w:t>
      </w:r>
      <w:r>
        <w:rPr>
          <w:rFonts w:ascii="Courier New"/>
          <w:color w:val="A21515"/>
          <w:sz w:val="21"/>
        </w:rPr>
        <w:t>'o'</w:t>
      </w:r>
      <w:r>
        <w:rPr>
          <w:rFonts w:ascii="Courier New"/>
          <w:sz w:val="21"/>
        </w:rPr>
        <w:t>, color=</w:t>
      </w:r>
      <w:r>
        <w:rPr>
          <w:rFonts w:ascii="Courier New"/>
          <w:color w:val="A21515"/>
          <w:sz w:val="21"/>
        </w:rPr>
        <w:t>'b'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plt.title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'Monthly</w:t>
      </w:r>
      <w:r>
        <w:rPr>
          <w:rFonts w:ascii="Courier New"/>
          <w:color w:val="A21515"/>
          <w:spacing w:val="-2"/>
          <w:sz w:val="21"/>
        </w:rPr>
        <w:t xml:space="preserve"> </w:t>
      </w:r>
      <w:r>
        <w:rPr>
          <w:rFonts w:ascii="Courier New"/>
          <w:color w:val="A21515"/>
          <w:sz w:val="21"/>
        </w:rPr>
        <w:t>Sales'</w:t>
      </w:r>
      <w:r>
        <w:rPr>
          <w:rFonts w:ascii="Courier New"/>
          <w:sz w:val="21"/>
        </w:rPr>
        <w:t>)</w:t>
      </w:r>
    </w:p>
    <w:p w14:paraId="3B3F53F2" w14:textId="77777777" w:rsidR="00A566C8" w:rsidRDefault="00000000">
      <w:pPr>
        <w:spacing w:before="2" w:line="288" w:lineRule="auto"/>
        <w:ind w:left="140" w:right="6895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plt.xlabel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'Month'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plt.ylabel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'Sales'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plt.grid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0000FF"/>
          <w:sz w:val="21"/>
        </w:rPr>
        <w:t>True</w:t>
      </w:r>
      <w:r>
        <w:rPr>
          <w:rFonts w:ascii="Courier New"/>
          <w:sz w:val="21"/>
        </w:rPr>
        <w:t>)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plt.show</w:t>
      </w:r>
      <w:proofErr w:type="spellEnd"/>
      <w:r>
        <w:rPr>
          <w:rFonts w:ascii="Courier New"/>
          <w:sz w:val="21"/>
        </w:rPr>
        <w:t>()</w:t>
      </w:r>
    </w:p>
    <w:p w14:paraId="07843B77" w14:textId="77777777" w:rsidR="00A566C8" w:rsidRDefault="00A566C8">
      <w:pPr>
        <w:spacing w:line="288" w:lineRule="auto"/>
        <w:rPr>
          <w:rFonts w:ascii="Courier New"/>
          <w:sz w:val="21"/>
        </w:rPr>
        <w:sectPr w:rsidR="00A566C8">
          <w:pgSz w:w="11910" w:h="16840"/>
          <w:pgMar w:top="1380" w:right="1160" w:bottom="280" w:left="1300" w:header="720" w:footer="720" w:gutter="0"/>
          <w:cols w:space="720"/>
        </w:sectPr>
      </w:pPr>
    </w:p>
    <w:p w14:paraId="76EA01D2" w14:textId="77777777" w:rsidR="00A566C8" w:rsidRDefault="00000000">
      <w:pPr>
        <w:spacing w:before="90" w:line="288" w:lineRule="auto"/>
        <w:ind w:left="140" w:right="5383"/>
        <w:rPr>
          <w:rFonts w:ascii="Courier New"/>
          <w:sz w:val="21"/>
        </w:rPr>
      </w:pPr>
      <w:r>
        <w:lastRenderedPageBreak/>
        <w:pict w14:anchorId="6124C7E7">
          <v:shape id="_x0000_s1027" style="position:absolute;left:0;text-align:left;margin-left:70.6pt;margin-top:1in;width:454.3pt;height:696.1pt;z-index:-15917056;mso-position-horizontal-relative:page;mso-position-vertical-relative:page" coordorigin="1412,1440" coordsize="9086,13922" o:spt="100" adj="0,,0" path="m10497,12227r-9085,l1412,12513r,283l1412,13082r,286l1412,13653r,283l1412,14222r,286l1412,14793r,l1412,15076r,286l10497,15362r,-286l10497,14793r,l10497,14508r,-286l10497,13936r,-283l10497,13368r,-286l10497,12796r,-283l10497,12227xm10497,10801r-9085,l1412,11087r,286l1412,11656r,285l1412,12227r9085,l10497,11941r,-285l10497,11373r,-286l10497,10801xm10497,9661r-9085,l1412,9947r,286l1412,10516r,285l10497,10801r,-285l10497,10233r,-286l10497,9661xm10497,7381r-9085,l1412,7667r,285l1412,8235r,286l1412,8521r,286l1412,9093r,283l1412,9661r9085,l10497,9376r,-283l10497,8807r,-286l10497,8521r,-286l10497,7952r,-285l10497,7381xm10497,5146r-9085,l1412,5432r,283l1412,6001r,526l1412,6812r,283l1412,7381r9085,l10497,7095r,-283l10497,6527r,-52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f7f7f7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urier New"/>
          <w:color w:val="AE00DB"/>
          <w:sz w:val="21"/>
        </w:rPr>
        <w:t xml:space="preserve">import </w:t>
      </w:r>
      <w:proofErr w:type="spellStart"/>
      <w:r>
        <w:rPr>
          <w:rFonts w:ascii="Courier New"/>
          <w:sz w:val="21"/>
        </w:rPr>
        <w:t>matplotlib.pyplot</w:t>
      </w:r>
      <w:proofErr w:type="spellEnd"/>
      <w:r>
        <w:rPr>
          <w:rFonts w:ascii="Courier New"/>
          <w:sz w:val="21"/>
        </w:rPr>
        <w:t xml:space="preserve"> </w:t>
      </w:r>
      <w:r>
        <w:rPr>
          <w:rFonts w:ascii="Courier New"/>
          <w:color w:val="AE00DB"/>
          <w:sz w:val="21"/>
        </w:rPr>
        <w:t xml:space="preserve">as </w:t>
      </w:r>
      <w:proofErr w:type="spellStart"/>
      <w:r>
        <w:rPr>
          <w:rFonts w:ascii="Courier New"/>
          <w:sz w:val="21"/>
        </w:rPr>
        <w:t>plt</w:t>
      </w:r>
      <w:proofErr w:type="spellEnd"/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2"/>
          <w:sz w:val="21"/>
        </w:rPr>
        <w:t xml:space="preserve"> </w:t>
      </w:r>
      <w:r>
        <w:rPr>
          <w:rFonts w:ascii="Courier New"/>
          <w:sz w:val="21"/>
        </w:rPr>
        <w:t>seaborn</w:t>
      </w:r>
      <w:r>
        <w:rPr>
          <w:rFonts w:ascii="Courier New"/>
          <w:spacing w:val="-1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2"/>
          <w:sz w:val="21"/>
        </w:rPr>
        <w:t xml:space="preserve"> </w:t>
      </w:r>
      <w:proofErr w:type="spellStart"/>
      <w:r>
        <w:rPr>
          <w:rFonts w:ascii="Courier New"/>
          <w:sz w:val="21"/>
        </w:rPr>
        <w:t>sns</w:t>
      </w:r>
      <w:proofErr w:type="spellEnd"/>
    </w:p>
    <w:p w14:paraId="0A54BAF8" w14:textId="77777777" w:rsidR="00A566C8" w:rsidRDefault="00A566C8">
      <w:pPr>
        <w:pStyle w:val="BodyText"/>
        <w:spacing w:before="1"/>
        <w:rPr>
          <w:rFonts w:ascii="Courier New"/>
          <w:sz w:val="16"/>
        </w:rPr>
      </w:pPr>
    </w:p>
    <w:p w14:paraId="6F95824D" w14:textId="77777777" w:rsidR="00A566C8" w:rsidRDefault="00000000">
      <w:pPr>
        <w:spacing w:before="101" w:line="288" w:lineRule="auto"/>
        <w:ind w:left="140" w:right="4753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Which invoices had the most items?</w:t>
      </w:r>
      <w:r>
        <w:rPr>
          <w:rFonts w:ascii="Courier New"/>
          <w:color w:val="008000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inv_counts</w:t>
      </w:r>
      <w:proofErr w:type="spellEnd"/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sz w:val="21"/>
        </w:rPr>
        <w:t>=</w:t>
      </w:r>
    </w:p>
    <w:p w14:paraId="55B4A561" w14:textId="77777777" w:rsidR="00A566C8" w:rsidRDefault="00000000">
      <w:pPr>
        <w:spacing w:before="1" w:line="285" w:lineRule="auto"/>
        <w:ind w:left="140"/>
        <w:rPr>
          <w:rFonts w:ascii="Courier New"/>
          <w:sz w:val="21"/>
        </w:rPr>
      </w:pPr>
      <w:r>
        <w:rPr>
          <w:rFonts w:ascii="Courier New"/>
          <w:spacing w:val="-1"/>
          <w:sz w:val="21"/>
        </w:rPr>
        <w:t>df[</w:t>
      </w:r>
      <w:r>
        <w:rPr>
          <w:rFonts w:ascii="Courier New"/>
          <w:color w:val="A21515"/>
          <w:spacing w:val="-1"/>
          <w:sz w:val="21"/>
        </w:rPr>
        <w:t>'Invoice'</w:t>
      </w:r>
      <w:r>
        <w:rPr>
          <w:rFonts w:ascii="Courier New"/>
          <w:spacing w:val="-1"/>
          <w:sz w:val="21"/>
        </w:rPr>
        <w:t>].value_counts().sort_values(ascending=</w:t>
      </w:r>
      <w:r>
        <w:rPr>
          <w:rFonts w:ascii="Courier New"/>
          <w:color w:val="0000FF"/>
          <w:spacing w:val="-1"/>
          <w:sz w:val="21"/>
        </w:rPr>
        <w:t>False</w:t>
      </w:r>
      <w:r>
        <w:rPr>
          <w:rFonts w:ascii="Courier New"/>
          <w:spacing w:val="-1"/>
          <w:sz w:val="21"/>
        </w:rPr>
        <w:t>).iloc[</w:t>
      </w:r>
      <w:r>
        <w:rPr>
          <w:rFonts w:ascii="Courier New"/>
          <w:color w:val="116644"/>
          <w:spacing w:val="-1"/>
          <w:sz w:val="21"/>
        </w:rPr>
        <w:t>0</w:t>
      </w:r>
      <w:r>
        <w:rPr>
          <w:rFonts w:ascii="Courier New"/>
          <w:spacing w:val="-1"/>
          <w:sz w:val="21"/>
        </w:rPr>
        <w:t>:</w:t>
      </w:r>
      <w:r>
        <w:rPr>
          <w:rFonts w:ascii="Courier New"/>
          <w:color w:val="116644"/>
          <w:spacing w:val="-1"/>
          <w:sz w:val="21"/>
        </w:rPr>
        <w:t>15</w:t>
      </w:r>
      <w:r>
        <w:rPr>
          <w:rFonts w:ascii="Courier New"/>
          <w:spacing w:val="-1"/>
          <w:sz w:val="21"/>
        </w:rPr>
        <w:t>]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plt.figure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figsize</w:t>
      </w:r>
      <w:proofErr w:type="spellEnd"/>
      <w:r>
        <w:rPr>
          <w:rFonts w:ascii="Courier New"/>
          <w:sz w:val="21"/>
        </w:rPr>
        <w:t>=(</w:t>
      </w:r>
      <w:r>
        <w:rPr>
          <w:rFonts w:ascii="Courier New"/>
          <w:color w:val="116644"/>
          <w:sz w:val="21"/>
        </w:rPr>
        <w:t>18</w:t>
      </w:r>
      <w:r>
        <w:rPr>
          <w:rFonts w:ascii="Courier New"/>
          <w:sz w:val="21"/>
        </w:rPr>
        <w:t>,</w:t>
      </w:r>
      <w:r>
        <w:rPr>
          <w:rFonts w:ascii="Courier New"/>
          <w:color w:val="116644"/>
          <w:sz w:val="21"/>
        </w:rPr>
        <w:t>6</w:t>
      </w:r>
      <w:r>
        <w:rPr>
          <w:rFonts w:ascii="Courier New"/>
          <w:sz w:val="21"/>
        </w:rPr>
        <w:t>))</w:t>
      </w:r>
    </w:p>
    <w:p w14:paraId="0E39592D" w14:textId="77777777" w:rsidR="00A566C8" w:rsidRDefault="00000000">
      <w:pPr>
        <w:spacing w:before="2" w:line="288" w:lineRule="auto"/>
        <w:ind w:left="140" w:right="2736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sns.barplot</w:t>
      </w:r>
      <w:proofErr w:type="spellEnd"/>
      <w:r>
        <w:rPr>
          <w:rFonts w:ascii="Courier New"/>
          <w:sz w:val="21"/>
        </w:rPr>
        <w:t>(x=</w:t>
      </w:r>
      <w:proofErr w:type="spellStart"/>
      <w:r>
        <w:rPr>
          <w:rFonts w:ascii="Courier New"/>
          <w:sz w:val="21"/>
        </w:rPr>
        <w:t>inv_counts.index</w:t>
      </w:r>
      <w:proofErr w:type="spellEnd"/>
      <w:r>
        <w:rPr>
          <w:rFonts w:ascii="Courier New"/>
          <w:sz w:val="21"/>
        </w:rPr>
        <w:t>, y=</w:t>
      </w:r>
      <w:proofErr w:type="spellStart"/>
      <w:r>
        <w:rPr>
          <w:rFonts w:ascii="Courier New"/>
          <w:sz w:val="21"/>
        </w:rPr>
        <w:t>inv_counts.values</w:t>
      </w:r>
      <w:proofErr w:type="spellEnd"/>
      <w:r>
        <w:rPr>
          <w:rFonts w:ascii="Courier New"/>
          <w:sz w:val="21"/>
        </w:rPr>
        <w:t>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palette=</w:t>
      </w:r>
      <w:proofErr w:type="spellStart"/>
      <w:r>
        <w:rPr>
          <w:rFonts w:ascii="Courier New"/>
          <w:sz w:val="21"/>
        </w:rPr>
        <w:t>sns.color_palette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"</w:t>
      </w:r>
      <w:proofErr w:type="spellStart"/>
      <w:r>
        <w:rPr>
          <w:rFonts w:ascii="Courier New"/>
          <w:color w:val="A21515"/>
          <w:sz w:val="21"/>
        </w:rPr>
        <w:t>BuGn_d</w:t>
      </w:r>
      <w:proofErr w:type="spellEnd"/>
      <w:r>
        <w:rPr>
          <w:rFonts w:ascii="Courier New"/>
          <w:color w:val="A21515"/>
          <w:sz w:val="21"/>
        </w:rPr>
        <w:t>"</w:t>
      </w:r>
      <w:r>
        <w:rPr>
          <w:rFonts w:ascii="Courier New"/>
          <w:sz w:val="21"/>
        </w:rPr>
        <w:t>))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plt.ylabel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"Counts"</w:t>
      </w:r>
      <w:r>
        <w:rPr>
          <w:rFonts w:ascii="Courier New"/>
          <w:sz w:val="21"/>
        </w:rPr>
        <w:t>)</w:t>
      </w:r>
    </w:p>
    <w:p w14:paraId="491ECC25" w14:textId="77777777" w:rsidR="00A566C8" w:rsidRDefault="00000000">
      <w:pPr>
        <w:spacing w:line="288" w:lineRule="auto"/>
        <w:ind w:left="140" w:right="3367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plt.title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"Which invoices had the most items?"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plt.xticks</w:t>
      </w:r>
      <w:proofErr w:type="spellEnd"/>
      <w:r>
        <w:rPr>
          <w:rFonts w:ascii="Courier New"/>
          <w:sz w:val="21"/>
        </w:rPr>
        <w:t>(rotation=</w:t>
      </w:r>
      <w:r>
        <w:rPr>
          <w:rFonts w:ascii="Courier New"/>
          <w:color w:val="116644"/>
          <w:sz w:val="21"/>
        </w:rPr>
        <w:t>90</w:t>
      </w:r>
      <w:r>
        <w:rPr>
          <w:rFonts w:ascii="Courier New"/>
          <w:sz w:val="21"/>
        </w:rPr>
        <w:t>)</w:t>
      </w:r>
    </w:p>
    <w:p w14:paraId="3D8A7524" w14:textId="77777777" w:rsidR="00A566C8" w:rsidRDefault="00000000">
      <w:pPr>
        <w:ind w:left="140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plt.show</w:t>
      </w:r>
      <w:proofErr w:type="spellEnd"/>
      <w:r>
        <w:rPr>
          <w:rFonts w:ascii="Courier New"/>
          <w:sz w:val="21"/>
        </w:rPr>
        <w:t>()</w:t>
      </w:r>
    </w:p>
    <w:p w14:paraId="03BCCDC8" w14:textId="77777777" w:rsidR="00A566C8" w:rsidRDefault="00A566C8">
      <w:pPr>
        <w:pStyle w:val="BodyText"/>
        <w:spacing w:before="2"/>
        <w:rPr>
          <w:rFonts w:ascii="Courier New"/>
          <w:sz w:val="20"/>
        </w:rPr>
      </w:pPr>
    </w:p>
    <w:p w14:paraId="7D2F341D" w14:textId="77777777" w:rsidR="00A566C8" w:rsidRDefault="00000000">
      <w:pPr>
        <w:spacing w:before="101"/>
        <w:ind w:left="140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df</w:t>
      </w:r>
      <w:proofErr w:type="spellEnd"/>
      <w:r>
        <w:rPr>
          <w:rFonts w:ascii="Courier New"/>
          <w:sz w:val="21"/>
        </w:rPr>
        <w:t>[</w:t>
      </w:r>
      <w:proofErr w:type="spellStart"/>
      <w:r>
        <w:rPr>
          <w:rFonts w:ascii="Courier New"/>
          <w:sz w:val="21"/>
        </w:rPr>
        <w:t>df</w:t>
      </w:r>
      <w:proofErr w:type="spellEnd"/>
      <w:r>
        <w:rPr>
          <w:rFonts w:ascii="Courier New"/>
          <w:sz w:val="21"/>
        </w:rPr>
        <w:t>[</w:t>
      </w:r>
      <w:r>
        <w:rPr>
          <w:rFonts w:ascii="Courier New"/>
          <w:color w:val="A21515"/>
          <w:sz w:val="21"/>
        </w:rPr>
        <w:t>'Invoice'</w:t>
      </w:r>
      <w:r>
        <w:rPr>
          <w:rFonts w:ascii="Courier New"/>
          <w:sz w:val="21"/>
        </w:rPr>
        <w:t>].</w:t>
      </w:r>
      <w:proofErr w:type="spellStart"/>
      <w:r>
        <w:rPr>
          <w:rFonts w:ascii="Courier New"/>
          <w:color w:val="247692"/>
          <w:sz w:val="21"/>
        </w:rPr>
        <w:t>str</w:t>
      </w:r>
      <w:r>
        <w:rPr>
          <w:rFonts w:ascii="Courier New"/>
          <w:sz w:val="21"/>
        </w:rPr>
        <w:t>.startswith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'C'</w:t>
      </w:r>
      <w:r>
        <w:rPr>
          <w:rFonts w:ascii="Courier New"/>
          <w:sz w:val="21"/>
        </w:rPr>
        <w:t>)].describe()</w:t>
      </w:r>
    </w:p>
    <w:p w14:paraId="16EF4129" w14:textId="77777777" w:rsidR="00A566C8" w:rsidRDefault="00A566C8">
      <w:pPr>
        <w:pStyle w:val="BodyText"/>
        <w:rPr>
          <w:rFonts w:ascii="Courier New"/>
          <w:sz w:val="20"/>
        </w:rPr>
      </w:pPr>
    </w:p>
    <w:p w14:paraId="73A388D9" w14:textId="77777777" w:rsidR="00A566C8" w:rsidRDefault="00A566C8">
      <w:pPr>
        <w:pStyle w:val="BodyText"/>
        <w:rPr>
          <w:rFonts w:ascii="Courier New"/>
          <w:sz w:val="20"/>
        </w:rPr>
      </w:pPr>
    </w:p>
    <w:p w14:paraId="63C5ED8F" w14:textId="77777777" w:rsidR="00A566C8" w:rsidRDefault="00A566C8">
      <w:pPr>
        <w:pStyle w:val="BodyText"/>
        <w:spacing w:before="10"/>
        <w:rPr>
          <w:rFonts w:ascii="Courier New"/>
          <w:sz w:val="26"/>
        </w:rPr>
      </w:pPr>
    </w:p>
    <w:p w14:paraId="3B376330" w14:textId="77777777" w:rsidR="00A566C8" w:rsidRDefault="00000000">
      <w:pPr>
        <w:spacing w:before="102"/>
        <w:ind w:left="140"/>
        <w:rPr>
          <w:rFonts w:ascii="Courier New"/>
          <w:sz w:val="21"/>
        </w:rPr>
      </w:pP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2"/>
          <w:sz w:val="21"/>
        </w:rPr>
        <w:t xml:space="preserve"> </w:t>
      </w:r>
      <w:r>
        <w:rPr>
          <w:rFonts w:ascii="Courier New"/>
          <w:sz w:val="21"/>
        </w:rPr>
        <w:t>pandas</w:t>
      </w:r>
      <w:r>
        <w:rPr>
          <w:rFonts w:ascii="Courier New"/>
          <w:spacing w:val="-2"/>
          <w:sz w:val="21"/>
        </w:rPr>
        <w:t xml:space="preserve"> </w:t>
      </w:r>
      <w:r>
        <w:rPr>
          <w:rFonts w:ascii="Courier New"/>
          <w:color w:val="AE00DB"/>
          <w:sz w:val="21"/>
        </w:rPr>
        <w:t>as</w:t>
      </w:r>
      <w:r>
        <w:rPr>
          <w:rFonts w:ascii="Courier New"/>
          <w:color w:val="AE00DB"/>
          <w:spacing w:val="-2"/>
          <w:sz w:val="21"/>
        </w:rPr>
        <w:t xml:space="preserve"> </w:t>
      </w:r>
      <w:r>
        <w:rPr>
          <w:rFonts w:ascii="Courier New"/>
          <w:sz w:val="21"/>
        </w:rPr>
        <w:t>pd</w:t>
      </w:r>
    </w:p>
    <w:p w14:paraId="56E4F2EA" w14:textId="77777777" w:rsidR="00A566C8" w:rsidRDefault="00000000">
      <w:pPr>
        <w:spacing w:before="45"/>
        <w:ind w:left="140"/>
        <w:rPr>
          <w:rFonts w:ascii="Courier New"/>
          <w:sz w:val="21"/>
        </w:rPr>
      </w:pPr>
      <w:r>
        <w:rPr>
          <w:rFonts w:ascii="Courier New"/>
          <w:color w:val="AE00DB"/>
          <w:sz w:val="21"/>
        </w:rPr>
        <w:t>from</w:t>
      </w:r>
      <w:r>
        <w:rPr>
          <w:rFonts w:ascii="Courier New"/>
          <w:color w:val="AE00DB"/>
          <w:spacing w:val="-8"/>
          <w:sz w:val="21"/>
        </w:rPr>
        <w:t xml:space="preserve"> </w:t>
      </w:r>
      <w:proofErr w:type="spellStart"/>
      <w:r>
        <w:rPr>
          <w:rFonts w:ascii="Courier New"/>
          <w:sz w:val="21"/>
        </w:rPr>
        <w:t>statsmodels.tsa.arima.model</w:t>
      </w:r>
      <w:proofErr w:type="spellEnd"/>
      <w:r>
        <w:rPr>
          <w:rFonts w:ascii="Courier New"/>
          <w:spacing w:val="-7"/>
          <w:sz w:val="21"/>
        </w:rPr>
        <w:t xml:space="preserve"> </w:t>
      </w:r>
      <w:r>
        <w:rPr>
          <w:rFonts w:ascii="Courier New"/>
          <w:color w:val="AE00DB"/>
          <w:sz w:val="21"/>
        </w:rPr>
        <w:t>import</w:t>
      </w:r>
      <w:r>
        <w:rPr>
          <w:rFonts w:ascii="Courier New"/>
          <w:color w:val="AE00DB"/>
          <w:spacing w:val="-5"/>
          <w:sz w:val="21"/>
        </w:rPr>
        <w:t xml:space="preserve"> </w:t>
      </w:r>
      <w:r>
        <w:rPr>
          <w:rFonts w:ascii="Courier New"/>
          <w:sz w:val="21"/>
        </w:rPr>
        <w:t>ARIMA</w:t>
      </w:r>
    </w:p>
    <w:p w14:paraId="2847E9FA" w14:textId="77777777" w:rsidR="00A566C8" w:rsidRDefault="00A566C8">
      <w:pPr>
        <w:pStyle w:val="BodyText"/>
        <w:spacing w:before="5"/>
        <w:rPr>
          <w:rFonts w:ascii="Courier New"/>
          <w:sz w:val="20"/>
        </w:rPr>
      </w:pPr>
    </w:p>
    <w:p w14:paraId="69E7F608" w14:textId="77777777" w:rsidR="00A566C8" w:rsidRDefault="00000000">
      <w:pPr>
        <w:spacing w:before="102" w:line="288" w:lineRule="auto"/>
        <w:ind w:left="140" w:right="468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 xml:space="preserve"># Assuming your </w:t>
      </w:r>
      <w:proofErr w:type="spellStart"/>
      <w:r>
        <w:rPr>
          <w:rFonts w:ascii="Courier New"/>
          <w:color w:val="008000"/>
          <w:sz w:val="21"/>
        </w:rPr>
        <w:t>DataFrame</w:t>
      </w:r>
      <w:proofErr w:type="spellEnd"/>
      <w:r>
        <w:rPr>
          <w:rFonts w:ascii="Courier New"/>
          <w:color w:val="008000"/>
          <w:sz w:val="21"/>
        </w:rPr>
        <w:t xml:space="preserve"> is already loaded as </w:t>
      </w:r>
      <w:proofErr w:type="spellStart"/>
      <w:r>
        <w:rPr>
          <w:rFonts w:ascii="Courier New"/>
          <w:color w:val="008000"/>
          <w:sz w:val="21"/>
        </w:rPr>
        <w:t>df</w:t>
      </w:r>
      <w:proofErr w:type="spellEnd"/>
      <w:r>
        <w:rPr>
          <w:rFonts w:ascii="Courier New"/>
          <w:color w:val="008000"/>
          <w:sz w:val="21"/>
        </w:rPr>
        <w:t xml:space="preserve"> and you have monthly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008000"/>
          <w:sz w:val="21"/>
        </w:rPr>
        <w:t>sales</w:t>
      </w:r>
      <w:r>
        <w:rPr>
          <w:rFonts w:ascii="Courier New"/>
          <w:color w:val="008000"/>
          <w:spacing w:val="-2"/>
          <w:sz w:val="21"/>
        </w:rPr>
        <w:t xml:space="preserve"> </w:t>
      </w:r>
      <w:r>
        <w:rPr>
          <w:rFonts w:ascii="Courier New"/>
          <w:color w:val="008000"/>
          <w:sz w:val="21"/>
        </w:rPr>
        <w:t>data</w:t>
      </w:r>
    </w:p>
    <w:p w14:paraId="02D6856C" w14:textId="77777777" w:rsidR="00A566C8" w:rsidRDefault="00000000">
      <w:pPr>
        <w:spacing w:line="288" w:lineRule="auto"/>
        <w:ind w:left="140" w:right="1620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Convert '</w:t>
      </w:r>
      <w:proofErr w:type="spellStart"/>
      <w:r>
        <w:rPr>
          <w:rFonts w:ascii="Courier New"/>
          <w:color w:val="008000"/>
          <w:sz w:val="21"/>
        </w:rPr>
        <w:t>YearMonth</w:t>
      </w:r>
      <w:proofErr w:type="spellEnd"/>
      <w:r>
        <w:rPr>
          <w:rFonts w:ascii="Courier New"/>
          <w:color w:val="008000"/>
          <w:sz w:val="21"/>
        </w:rPr>
        <w:t>' column to datetime format</w:t>
      </w:r>
      <w:r>
        <w:rPr>
          <w:rFonts w:ascii="Courier New"/>
          <w:color w:val="008000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monthly_sales.index</w:t>
      </w:r>
      <w:proofErr w:type="spellEnd"/>
      <w:r>
        <w:rPr>
          <w:rFonts w:ascii="Courier New"/>
          <w:sz w:val="21"/>
        </w:rPr>
        <w:t xml:space="preserve"> =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pacing w:val="-1"/>
          <w:sz w:val="21"/>
        </w:rPr>
        <w:t>pd.to_datetime</w:t>
      </w:r>
      <w:proofErr w:type="spellEnd"/>
      <w:r>
        <w:rPr>
          <w:rFonts w:ascii="Courier New"/>
          <w:spacing w:val="-1"/>
          <w:sz w:val="21"/>
        </w:rPr>
        <w:t>(</w:t>
      </w:r>
      <w:proofErr w:type="spellStart"/>
      <w:r>
        <w:rPr>
          <w:rFonts w:ascii="Courier New"/>
          <w:spacing w:val="-1"/>
          <w:sz w:val="21"/>
        </w:rPr>
        <w:t>monthly_sales.index.to_timestamp</w:t>
      </w:r>
      <w:proofErr w:type="spellEnd"/>
      <w:r>
        <w:rPr>
          <w:rFonts w:ascii="Courier New"/>
          <w:spacing w:val="-1"/>
          <w:sz w:val="21"/>
        </w:rPr>
        <w:t>())</w:t>
      </w:r>
    </w:p>
    <w:p w14:paraId="7AC94504" w14:textId="77777777" w:rsidR="00A566C8" w:rsidRDefault="00A566C8">
      <w:pPr>
        <w:pStyle w:val="BodyText"/>
        <w:spacing w:before="10"/>
        <w:rPr>
          <w:rFonts w:ascii="Courier New"/>
          <w:sz w:val="15"/>
        </w:rPr>
      </w:pPr>
    </w:p>
    <w:p w14:paraId="1669A0EC" w14:textId="77777777" w:rsidR="00A566C8" w:rsidRDefault="00000000">
      <w:pPr>
        <w:spacing w:before="102"/>
        <w:ind w:left="140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</w:t>
      </w:r>
      <w:r>
        <w:rPr>
          <w:rFonts w:ascii="Courier New"/>
          <w:color w:val="008000"/>
          <w:spacing w:val="-1"/>
          <w:sz w:val="21"/>
        </w:rPr>
        <w:t xml:space="preserve"> </w:t>
      </w:r>
      <w:r>
        <w:rPr>
          <w:rFonts w:ascii="Courier New"/>
          <w:color w:val="008000"/>
          <w:sz w:val="21"/>
        </w:rPr>
        <w:t>Fit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ARIMA</w:t>
      </w:r>
      <w:r>
        <w:rPr>
          <w:rFonts w:ascii="Courier New"/>
          <w:color w:val="008000"/>
          <w:spacing w:val="-3"/>
          <w:sz w:val="21"/>
        </w:rPr>
        <w:t xml:space="preserve"> </w:t>
      </w:r>
      <w:r>
        <w:rPr>
          <w:rFonts w:ascii="Courier New"/>
          <w:color w:val="008000"/>
          <w:sz w:val="21"/>
        </w:rPr>
        <w:t>model</w:t>
      </w:r>
    </w:p>
    <w:p w14:paraId="6D4F2884" w14:textId="77777777" w:rsidR="00A566C8" w:rsidRDefault="00000000">
      <w:pPr>
        <w:spacing w:before="47" w:line="288" w:lineRule="auto"/>
        <w:ind w:left="140" w:right="342"/>
        <w:rPr>
          <w:rFonts w:ascii="Courier New"/>
          <w:sz w:val="21"/>
        </w:rPr>
      </w:pPr>
      <w:r>
        <w:rPr>
          <w:rFonts w:ascii="Courier New"/>
          <w:sz w:val="21"/>
        </w:rPr>
        <w:t>model = ARIMA(</w:t>
      </w:r>
      <w:proofErr w:type="spellStart"/>
      <w:r>
        <w:rPr>
          <w:rFonts w:ascii="Courier New"/>
          <w:sz w:val="21"/>
        </w:rPr>
        <w:t>monthly_sales</w:t>
      </w:r>
      <w:proofErr w:type="spellEnd"/>
      <w:r>
        <w:rPr>
          <w:rFonts w:ascii="Courier New"/>
          <w:sz w:val="21"/>
        </w:rPr>
        <w:t>, order=(</w:t>
      </w:r>
      <w:r>
        <w:rPr>
          <w:rFonts w:ascii="Courier New"/>
          <w:color w:val="116644"/>
          <w:sz w:val="21"/>
        </w:rPr>
        <w:t>5</w:t>
      </w:r>
      <w:r>
        <w:rPr>
          <w:rFonts w:ascii="Courier New"/>
          <w:sz w:val="21"/>
        </w:rPr>
        <w:t xml:space="preserve">, </w:t>
      </w:r>
      <w:r>
        <w:rPr>
          <w:rFonts w:ascii="Courier New"/>
          <w:color w:val="116644"/>
          <w:sz w:val="21"/>
        </w:rPr>
        <w:t>1</w:t>
      </w:r>
      <w:r>
        <w:rPr>
          <w:rFonts w:ascii="Courier New"/>
          <w:sz w:val="21"/>
        </w:rPr>
        <w:t xml:space="preserve">, </w:t>
      </w:r>
      <w:r>
        <w:rPr>
          <w:rFonts w:ascii="Courier New"/>
          <w:color w:val="116644"/>
          <w:sz w:val="21"/>
        </w:rPr>
        <w:t>0</w:t>
      </w:r>
      <w:r>
        <w:rPr>
          <w:rFonts w:ascii="Courier New"/>
          <w:sz w:val="21"/>
        </w:rPr>
        <w:t>))</w:t>
      </w:r>
      <w:r>
        <w:rPr>
          <w:rFonts w:ascii="Courier New"/>
          <w:spacing w:val="1"/>
          <w:sz w:val="21"/>
        </w:rPr>
        <w:t xml:space="preserve"> </w:t>
      </w:r>
      <w:r>
        <w:rPr>
          <w:rFonts w:ascii="Courier New"/>
          <w:color w:val="008000"/>
          <w:sz w:val="21"/>
        </w:rPr>
        <w:t># Example order, you may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color w:val="008000"/>
          <w:sz w:val="21"/>
        </w:rPr>
        <w:t>need</w:t>
      </w:r>
      <w:r>
        <w:rPr>
          <w:rFonts w:ascii="Courier New"/>
          <w:color w:val="008000"/>
          <w:spacing w:val="-2"/>
          <w:sz w:val="21"/>
        </w:rPr>
        <w:t xml:space="preserve"> </w:t>
      </w:r>
      <w:r>
        <w:rPr>
          <w:rFonts w:ascii="Courier New"/>
          <w:color w:val="008000"/>
          <w:sz w:val="21"/>
        </w:rPr>
        <w:t>to</w:t>
      </w:r>
      <w:r>
        <w:rPr>
          <w:rFonts w:ascii="Courier New"/>
          <w:color w:val="008000"/>
          <w:spacing w:val="-1"/>
          <w:sz w:val="21"/>
        </w:rPr>
        <w:t xml:space="preserve"> </w:t>
      </w:r>
      <w:r>
        <w:rPr>
          <w:rFonts w:ascii="Courier New"/>
          <w:color w:val="008000"/>
          <w:sz w:val="21"/>
        </w:rPr>
        <w:t>tune</w:t>
      </w:r>
      <w:r>
        <w:rPr>
          <w:rFonts w:ascii="Courier New"/>
          <w:color w:val="008000"/>
          <w:spacing w:val="-1"/>
          <w:sz w:val="21"/>
        </w:rPr>
        <w:t xml:space="preserve"> </w:t>
      </w:r>
      <w:r>
        <w:rPr>
          <w:rFonts w:ascii="Courier New"/>
          <w:color w:val="008000"/>
          <w:sz w:val="21"/>
        </w:rPr>
        <w:t>this</w:t>
      </w:r>
    </w:p>
    <w:p w14:paraId="10D2454B" w14:textId="77777777" w:rsidR="00A566C8" w:rsidRDefault="00000000">
      <w:pPr>
        <w:spacing w:before="1"/>
        <w:ind w:left="140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model_fit</w:t>
      </w:r>
      <w:proofErr w:type="spellEnd"/>
      <w:r>
        <w:rPr>
          <w:rFonts w:ascii="Courier New"/>
          <w:spacing w:val="-6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5"/>
          <w:sz w:val="21"/>
        </w:rPr>
        <w:t xml:space="preserve"> </w:t>
      </w:r>
      <w:proofErr w:type="spellStart"/>
      <w:r>
        <w:rPr>
          <w:rFonts w:ascii="Courier New"/>
          <w:sz w:val="21"/>
        </w:rPr>
        <w:t>model.fit</w:t>
      </w:r>
      <w:proofErr w:type="spellEnd"/>
      <w:r>
        <w:rPr>
          <w:rFonts w:ascii="Courier New"/>
          <w:sz w:val="21"/>
        </w:rPr>
        <w:t>()</w:t>
      </w:r>
    </w:p>
    <w:p w14:paraId="6DB9131A" w14:textId="77777777" w:rsidR="00A566C8" w:rsidRDefault="00A566C8">
      <w:pPr>
        <w:pStyle w:val="BodyText"/>
        <w:spacing w:before="3"/>
        <w:rPr>
          <w:rFonts w:ascii="Courier New"/>
          <w:sz w:val="20"/>
        </w:rPr>
      </w:pPr>
    </w:p>
    <w:p w14:paraId="701EC9DF" w14:textId="77777777" w:rsidR="00A566C8" w:rsidRDefault="00000000">
      <w:pPr>
        <w:spacing w:before="101"/>
        <w:ind w:left="140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</w:t>
      </w:r>
      <w:r>
        <w:rPr>
          <w:rFonts w:ascii="Courier New"/>
          <w:color w:val="008000"/>
          <w:spacing w:val="-2"/>
          <w:sz w:val="21"/>
        </w:rPr>
        <w:t xml:space="preserve"> </w:t>
      </w:r>
      <w:r>
        <w:rPr>
          <w:rFonts w:ascii="Courier New"/>
          <w:color w:val="008000"/>
          <w:sz w:val="21"/>
        </w:rPr>
        <w:t>Forecast</w:t>
      </w:r>
      <w:r>
        <w:rPr>
          <w:rFonts w:ascii="Courier New"/>
          <w:color w:val="008000"/>
          <w:spacing w:val="-4"/>
          <w:sz w:val="21"/>
        </w:rPr>
        <w:t xml:space="preserve"> </w:t>
      </w:r>
      <w:r>
        <w:rPr>
          <w:rFonts w:ascii="Courier New"/>
          <w:color w:val="008000"/>
          <w:sz w:val="21"/>
        </w:rPr>
        <w:t>future</w:t>
      </w:r>
      <w:r>
        <w:rPr>
          <w:rFonts w:ascii="Courier New"/>
          <w:color w:val="008000"/>
          <w:spacing w:val="-4"/>
          <w:sz w:val="21"/>
        </w:rPr>
        <w:t xml:space="preserve"> </w:t>
      </w:r>
      <w:r>
        <w:rPr>
          <w:rFonts w:ascii="Courier New"/>
          <w:color w:val="008000"/>
          <w:sz w:val="21"/>
        </w:rPr>
        <w:t>sales</w:t>
      </w:r>
    </w:p>
    <w:p w14:paraId="683372E9" w14:textId="77777777" w:rsidR="00A566C8" w:rsidRDefault="00000000">
      <w:pPr>
        <w:spacing w:before="48" w:line="288" w:lineRule="auto"/>
        <w:ind w:left="140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forecast_steps</w:t>
      </w:r>
      <w:proofErr w:type="spellEnd"/>
      <w:r>
        <w:rPr>
          <w:rFonts w:ascii="Courier New"/>
          <w:sz w:val="21"/>
        </w:rPr>
        <w:t xml:space="preserve"> = </w:t>
      </w:r>
      <w:r>
        <w:rPr>
          <w:rFonts w:ascii="Courier New"/>
          <w:color w:val="116644"/>
          <w:sz w:val="21"/>
        </w:rPr>
        <w:t>12</w:t>
      </w:r>
      <w:r>
        <w:rPr>
          <w:rFonts w:ascii="Courier New"/>
          <w:color w:val="116644"/>
          <w:spacing w:val="1"/>
          <w:sz w:val="21"/>
        </w:rPr>
        <w:t xml:space="preserve"> </w:t>
      </w:r>
      <w:r>
        <w:rPr>
          <w:rFonts w:ascii="Courier New"/>
          <w:color w:val="008000"/>
          <w:sz w:val="21"/>
        </w:rPr>
        <w:t># Example: forecast sales for the next 12 months</w:t>
      </w:r>
      <w:r>
        <w:rPr>
          <w:rFonts w:ascii="Courier New"/>
          <w:color w:val="008000"/>
          <w:spacing w:val="-124"/>
          <w:sz w:val="21"/>
        </w:rPr>
        <w:t xml:space="preserve"> </w:t>
      </w:r>
      <w:r>
        <w:rPr>
          <w:rFonts w:ascii="Courier New"/>
          <w:sz w:val="21"/>
        </w:rPr>
        <w:t>forecast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=</w:t>
      </w:r>
      <w:r>
        <w:rPr>
          <w:rFonts w:ascii="Courier New"/>
          <w:spacing w:val="-2"/>
          <w:sz w:val="21"/>
        </w:rPr>
        <w:t xml:space="preserve"> </w:t>
      </w:r>
      <w:proofErr w:type="spellStart"/>
      <w:r>
        <w:rPr>
          <w:rFonts w:ascii="Courier New"/>
          <w:sz w:val="21"/>
        </w:rPr>
        <w:t>model_fit.forecast</w:t>
      </w:r>
      <w:proofErr w:type="spellEnd"/>
      <w:r>
        <w:rPr>
          <w:rFonts w:ascii="Courier New"/>
          <w:sz w:val="21"/>
        </w:rPr>
        <w:t>(steps=</w:t>
      </w:r>
      <w:proofErr w:type="spellStart"/>
      <w:r>
        <w:rPr>
          <w:rFonts w:ascii="Courier New"/>
          <w:sz w:val="21"/>
        </w:rPr>
        <w:t>forecast_steps</w:t>
      </w:r>
      <w:proofErr w:type="spellEnd"/>
      <w:r>
        <w:rPr>
          <w:rFonts w:ascii="Courier New"/>
          <w:sz w:val="21"/>
        </w:rPr>
        <w:t>)</w:t>
      </w:r>
    </w:p>
    <w:p w14:paraId="18CC3B13" w14:textId="77777777" w:rsidR="00A566C8" w:rsidRDefault="00A566C8">
      <w:pPr>
        <w:pStyle w:val="BodyText"/>
        <w:spacing w:before="1"/>
        <w:rPr>
          <w:rFonts w:ascii="Courier New"/>
          <w:sz w:val="16"/>
        </w:rPr>
      </w:pPr>
    </w:p>
    <w:p w14:paraId="6E0306FD" w14:textId="77777777" w:rsidR="00A566C8" w:rsidRDefault="00000000">
      <w:pPr>
        <w:spacing w:before="101" w:line="288" w:lineRule="auto"/>
        <w:ind w:left="140" w:right="5293"/>
        <w:rPr>
          <w:rFonts w:ascii="Courier New"/>
          <w:sz w:val="21"/>
        </w:rPr>
      </w:pPr>
      <w:r>
        <w:rPr>
          <w:rFonts w:ascii="Courier New"/>
          <w:color w:val="008000"/>
          <w:sz w:val="21"/>
        </w:rPr>
        <w:t># Visualize the forecast</w:t>
      </w:r>
      <w:r>
        <w:rPr>
          <w:rFonts w:ascii="Courier New"/>
          <w:color w:val="008000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plt.figure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figsize</w:t>
      </w:r>
      <w:proofErr w:type="spellEnd"/>
      <w:r>
        <w:rPr>
          <w:rFonts w:ascii="Courier New"/>
          <w:sz w:val="21"/>
        </w:rPr>
        <w:t>=(</w:t>
      </w:r>
      <w:r>
        <w:rPr>
          <w:rFonts w:ascii="Courier New"/>
          <w:color w:val="116644"/>
          <w:sz w:val="21"/>
        </w:rPr>
        <w:t>10</w:t>
      </w:r>
      <w:r>
        <w:rPr>
          <w:rFonts w:ascii="Courier New"/>
          <w:sz w:val="21"/>
        </w:rPr>
        <w:t>,</w:t>
      </w:r>
      <w:r>
        <w:rPr>
          <w:rFonts w:ascii="Courier New"/>
          <w:spacing w:val="-13"/>
          <w:sz w:val="21"/>
        </w:rPr>
        <w:t xml:space="preserve"> </w:t>
      </w:r>
      <w:r>
        <w:rPr>
          <w:rFonts w:ascii="Courier New"/>
          <w:color w:val="116644"/>
          <w:sz w:val="21"/>
        </w:rPr>
        <w:t>6</w:t>
      </w:r>
      <w:r>
        <w:rPr>
          <w:rFonts w:ascii="Courier New"/>
          <w:sz w:val="21"/>
        </w:rPr>
        <w:t>))</w:t>
      </w:r>
    </w:p>
    <w:p w14:paraId="053015DE" w14:textId="77777777" w:rsidR="00A566C8" w:rsidRDefault="00000000">
      <w:pPr>
        <w:spacing w:before="1" w:line="285" w:lineRule="auto"/>
        <w:ind w:left="140" w:right="1098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plt.plot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monthly_sales.index</w:t>
      </w:r>
      <w:proofErr w:type="spellEnd"/>
      <w:r>
        <w:rPr>
          <w:rFonts w:ascii="Courier New"/>
          <w:sz w:val="21"/>
        </w:rPr>
        <w:t xml:space="preserve">, </w:t>
      </w:r>
      <w:proofErr w:type="spellStart"/>
      <w:r>
        <w:rPr>
          <w:rFonts w:ascii="Courier New"/>
          <w:sz w:val="21"/>
        </w:rPr>
        <w:t>monthly_sales.values</w:t>
      </w:r>
      <w:proofErr w:type="spellEnd"/>
      <w:r>
        <w:rPr>
          <w:rFonts w:ascii="Courier New"/>
          <w:sz w:val="21"/>
        </w:rPr>
        <w:t>, label=</w:t>
      </w:r>
      <w:r>
        <w:rPr>
          <w:rFonts w:ascii="Courier New"/>
          <w:color w:val="A21515"/>
          <w:sz w:val="21"/>
        </w:rPr>
        <w:t>'Actual</w:t>
      </w:r>
      <w:r>
        <w:rPr>
          <w:rFonts w:ascii="Courier New"/>
          <w:color w:val="A21515"/>
          <w:spacing w:val="-124"/>
          <w:sz w:val="21"/>
        </w:rPr>
        <w:t xml:space="preserve"> </w:t>
      </w:r>
      <w:r>
        <w:rPr>
          <w:rFonts w:ascii="Courier New"/>
          <w:color w:val="A21515"/>
          <w:sz w:val="21"/>
        </w:rPr>
        <w:t>Sales'</w:t>
      </w:r>
      <w:r>
        <w:rPr>
          <w:rFonts w:ascii="Courier New"/>
          <w:sz w:val="21"/>
        </w:rPr>
        <w:t>)</w:t>
      </w:r>
    </w:p>
    <w:p w14:paraId="20C3A62A" w14:textId="77777777" w:rsidR="00A566C8" w:rsidRDefault="00000000">
      <w:pPr>
        <w:spacing w:before="2" w:line="288" w:lineRule="auto"/>
        <w:ind w:left="140" w:right="846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plt.plot</w:t>
      </w:r>
      <w:proofErr w:type="spellEnd"/>
      <w:r>
        <w:rPr>
          <w:rFonts w:ascii="Courier New"/>
          <w:sz w:val="21"/>
        </w:rPr>
        <w:t>(</w:t>
      </w:r>
      <w:proofErr w:type="spellStart"/>
      <w:r>
        <w:rPr>
          <w:rFonts w:ascii="Courier New"/>
          <w:sz w:val="21"/>
        </w:rPr>
        <w:t>forecast.index</w:t>
      </w:r>
      <w:proofErr w:type="spellEnd"/>
      <w:r>
        <w:rPr>
          <w:rFonts w:ascii="Courier New"/>
          <w:sz w:val="21"/>
        </w:rPr>
        <w:t xml:space="preserve">, </w:t>
      </w:r>
      <w:proofErr w:type="spellStart"/>
      <w:r>
        <w:rPr>
          <w:rFonts w:ascii="Courier New"/>
          <w:sz w:val="21"/>
        </w:rPr>
        <w:t>forecast.values</w:t>
      </w:r>
      <w:proofErr w:type="spellEnd"/>
      <w:r>
        <w:rPr>
          <w:rFonts w:ascii="Courier New"/>
          <w:sz w:val="21"/>
        </w:rPr>
        <w:t>, label=</w:t>
      </w:r>
      <w:r>
        <w:rPr>
          <w:rFonts w:ascii="Courier New"/>
          <w:color w:val="A21515"/>
          <w:sz w:val="21"/>
        </w:rPr>
        <w:t>'Forecasted Sales'</w:t>
      </w:r>
      <w:r>
        <w:rPr>
          <w:rFonts w:ascii="Courier New"/>
          <w:sz w:val="21"/>
        </w:rPr>
        <w:t>,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color=</w:t>
      </w:r>
      <w:r>
        <w:rPr>
          <w:rFonts w:ascii="Courier New"/>
          <w:color w:val="A21515"/>
          <w:sz w:val="21"/>
        </w:rPr>
        <w:t>'red'</w:t>
      </w:r>
      <w:r>
        <w:rPr>
          <w:rFonts w:ascii="Courier New"/>
          <w:sz w:val="21"/>
        </w:rPr>
        <w:t>)</w:t>
      </w:r>
    </w:p>
    <w:p w14:paraId="0CCA5BCC" w14:textId="77777777" w:rsidR="00A566C8" w:rsidRDefault="00000000">
      <w:pPr>
        <w:spacing w:before="1" w:line="288" w:lineRule="auto"/>
        <w:ind w:left="140" w:right="4627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plt.title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'Forecasted Monthly Sales'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plt.xlabel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'Month'</w:t>
      </w:r>
      <w:r>
        <w:rPr>
          <w:rFonts w:ascii="Courier New"/>
          <w:sz w:val="21"/>
        </w:rPr>
        <w:t>)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plt.ylabel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A21515"/>
          <w:sz w:val="21"/>
        </w:rPr>
        <w:t>'Sales'</w:t>
      </w:r>
      <w:r>
        <w:rPr>
          <w:rFonts w:ascii="Courier New"/>
          <w:sz w:val="21"/>
        </w:rPr>
        <w:t>)</w:t>
      </w:r>
    </w:p>
    <w:p w14:paraId="4A305FF9" w14:textId="77777777" w:rsidR="00A566C8" w:rsidRDefault="00000000">
      <w:pPr>
        <w:spacing w:line="288" w:lineRule="auto"/>
        <w:ind w:left="140" w:right="7525"/>
        <w:rPr>
          <w:rFonts w:ascii="Courier New"/>
          <w:sz w:val="21"/>
        </w:rPr>
      </w:pPr>
      <w:proofErr w:type="spellStart"/>
      <w:r>
        <w:rPr>
          <w:rFonts w:ascii="Courier New"/>
          <w:sz w:val="21"/>
        </w:rPr>
        <w:t>plt.legend</w:t>
      </w:r>
      <w:proofErr w:type="spellEnd"/>
      <w:r>
        <w:rPr>
          <w:rFonts w:ascii="Courier New"/>
          <w:sz w:val="21"/>
        </w:rPr>
        <w:t>()</w:t>
      </w:r>
      <w:r>
        <w:rPr>
          <w:rFonts w:ascii="Courier New"/>
          <w:spacing w:val="1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plt.grid</w:t>
      </w:r>
      <w:proofErr w:type="spellEnd"/>
      <w:r>
        <w:rPr>
          <w:rFonts w:ascii="Courier New"/>
          <w:sz w:val="21"/>
        </w:rPr>
        <w:t>(</w:t>
      </w:r>
      <w:r>
        <w:rPr>
          <w:rFonts w:ascii="Courier New"/>
          <w:color w:val="0000FF"/>
          <w:sz w:val="21"/>
        </w:rPr>
        <w:t>True</w:t>
      </w:r>
      <w:r>
        <w:rPr>
          <w:rFonts w:ascii="Courier New"/>
          <w:sz w:val="21"/>
        </w:rPr>
        <w:t>)</w:t>
      </w:r>
      <w:r>
        <w:rPr>
          <w:rFonts w:ascii="Courier New"/>
          <w:spacing w:val="-124"/>
          <w:sz w:val="21"/>
        </w:rPr>
        <w:t xml:space="preserve"> </w:t>
      </w:r>
      <w:proofErr w:type="spellStart"/>
      <w:r>
        <w:rPr>
          <w:rFonts w:ascii="Courier New"/>
          <w:sz w:val="21"/>
        </w:rPr>
        <w:t>plt.show</w:t>
      </w:r>
      <w:proofErr w:type="spellEnd"/>
      <w:r>
        <w:rPr>
          <w:rFonts w:ascii="Courier New"/>
          <w:sz w:val="21"/>
        </w:rPr>
        <w:t>()</w:t>
      </w:r>
    </w:p>
    <w:p w14:paraId="3CDEBC82" w14:textId="77777777" w:rsidR="00A566C8" w:rsidRDefault="00A566C8">
      <w:pPr>
        <w:spacing w:line="288" w:lineRule="auto"/>
        <w:rPr>
          <w:rFonts w:ascii="Courier New"/>
          <w:sz w:val="21"/>
        </w:rPr>
        <w:sectPr w:rsidR="00A566C8">
          <w:pgSz w:w="11910" w:h="16840"/>
          <w:pgMar w:top="1380" w:right="1160" w:bottom="280" w:left="1300" w:header="720" w:footer="720" w:gutter="0"/>
          <w:cols w:space="720"/>
        </w:sectPr>
      </w:pPr>
    </w:p>
    <w:p w14:paraId="47F29407" w14:textId="77777777" w:rsidR="00A566C8" w:rsidRDefault="00000000">
      <w:pPr>
        <w:pStyle w:val="BodyText"/>
        <w:ind w:left="11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6D6757F0">
          <v:shape id="_x0000_s1026" type="#_x0000_t202" style="width:454.3pt;height:411.1pt;mso-left-percent:-10001;mso-top-percent:-10001;mso-position-horizontal:absolute;mso-position-horizontal-relative:char;mso-position-vertical:absolute;mso-position-vertical-relative:line;mso-left-percent:-10001;mso-top-percent:-10001" fillcolor="#f7f7f7" stroked="f">
            <v:textbox inset="0,0,0,0">
              <w:txbxContent>
                <w:p w14:paraId="7C4B0068" w14:textId="77777777" w:rsidR="00A566C8" w:rsidRDefault="00000000">
                  <w:pPr>
                    <w:spacing w:before="48" w:line="288" w:lineRule="auto"/>
                    <w:ind w:left="28" w:right="5509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Print the forecasted sales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795E25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</w:t>
                  </w:r>
                  <w:r>
                    <w:rPr>
                      <w:rFonts w:ascii="Courier New"/>
                      <w:color w:val="A21515"/>
                      <w:sz w:val="21"/>
                    </w:rPr>
                    <w:t>"Forecasted Sales:"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  <w:r>
                    <w:rPr>
                      <w:rFonts w:ascii="Courier New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795E25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(forecast)</w:t>
                  </w:r>
                </w:p>
                <w:p w14:paraId="645BA02C" w14:textId="77777777" w:rsidR="00A566C8" w:rsidRDefault="00A566C8">
                  <w:pPr>
                    <w:pStyle w:val="BodyText"/>
                    <w:rPr>
                      <w:rFonts w:ascii="Courier New"/>
                      <w:sz w:val="24"/>
                    </w:rPr>
                  </w:pPr>
                </w:p>
                <w:p w14:paraId="2A1CA4B5" w14:textId="77777777" w:rsidR="00A566C8" w:rsidRDefault="00A566C8"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 w14:paraId="27E77CBC" w14:textId="77777777" w:rsidR="00A566C8" w:rsidRDefault="00000000">
                  <w:pPr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AE00DB"/>
                      <w:sz w:val="21"/>
                    </w:rPr>
                    <w:t>import</w:t>
                  </w:r>
                  <w:r>
                    <w:rPr>
                      <w:rFonts w:ascii="Courier New"/>
                      <w:color w:val="AE00DB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pandas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E00DB"/>
                      <w:sz w:val="21"/>
                    </w:rPr>
                    <w:t>as</w:t>
                  </w:r>
                  <w:r>
                    <w:rPr>
                      <w:rFonts w:ascii="Courier New"/>
                      <w:color w:val="AE00DB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pd</w:t>
                  </w:r>
                </w:p>
                <w:p w14:paraId="76A90EFC" w14:textId="77777777" w:rsidR="00A566C8" w:rsidRDefault="00A566C8">
                  <w:pPr>
                    <w:pStyle w:val="BodyText"/>
                    <w:spacing w:before="2"/>
                    <w:rPr>
                      <w:rFonts w:ascii="Courier New"/>
                      <w:sz w:val="29"/>
                    </w:rPr>
                  </w:pPr>
                </w:p>
                <w:p w14:paraId="4EB0DFD1" w14:textId="77777777" w:rsidR="00A566C8" w:rsidRDefault="00000000">
                  <w:pPr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</w:t>
                  </w:r>
                  <w:r>
                    <w:rPr>
                      <w:rFonts w:ascii="Courier New"/>
                      <w:color w:val="008000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Step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1: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Estimate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the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volume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of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data</w:t>
                  </w:r>
                </w:p>
                <w:p w14:paraId="728741F2" w14:textId="77777777" w:rsidR="00A566C8" w:rsidRDefault="00000000">
                  <w:pPr>
                    <w:spacing w:before="48" w:line="288" w:lineRule="auto"/>
                    <w:ind w:left="28" w:right="1224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Assuming you have historical sales data stored in a CSV file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file_path</w:t>
                  </w:r>
                  <w:proofErr w:type="spellEnd"/>
                  <w:r>
                    <w:rPr>
                      <w:rFonts w:ascii="Courier New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21515"/>
                      <w:sz w:val="21"/>
                    </w:rPr>
                    <w:t>'/content/transforemed_datasets.csv'</w:t>
                  </w:r>
                </w:p>
                <w:p w14:paraId="49F9C5C4" w14:textId="77777777" w:rsidR="00A566C8" w:rsidRDefault="00000000">
                  <w:pPr>
                    <w:ind w:left="28"/>
                    <w:rPr>
                      <w:rFonts w:ascii="Courier New"/>
                      <w:sz w:val="21"/>
                    </w:rPr>
                  </w:pPr>
                  <w:proofErr w:type="spellStart"/>
                  <w:r>
                    <w:rPr>
                      <w:rFonts w:ascii="Courier New"/>
                      <w:sz w:val="21"/>
                    </w:rPr>
                    <w:t>df</w:t>
                  </w:r>
                  <w:proofErr w:type="spellEnd"/>
                  <w:r>
                    <w:rPr>
                      <w:rFonts w:ascii="Courier New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pd.read_csv</w:t>
                  </w:r>
                  <w:proofErr w:type="spellEnd"/>
                  <w:r>
                    <w:rPr>
                      <w:rFonts w:ascii="Courier New"/>
                      <w:sz w:val="21"/>
                    </w:rPr>
                    <w:t>(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file_path</w:t>
                  </w:r>
                  <w:proofErr w:type="spellEnd"/>
                  <w:r>
                    <w:rPr>
                      <w:rFonts w:ascii="Courier New"/>
                      <w:sz w:val="21"/>
                    </w:rPr>
                    <w:t>)</w:t>
                  </w:r>
                </w:p>
                <w:p w14:paraId="0E24DCED" w14:textId="77777777" w:rsidR="00A566C8" w:rsidRDefault="00A566C8">
                  <w:pPr>
                    <w:pStyle w:val="BodyText"/>
                    <w:spacing w:before="3"/>
                    <w:rPr>
                      <w:rFonts w:ascii="Courier New"/>
                      <w:sz w:val="29"/>
                    </w:rPr>
                  </w:pPr>
                </w:p>
                <w:p w14:paraId="373C3914" w14:textId="77777777" w:rsidR="00A566C8" w:rsidRDefault="00000000">
                  <w:pPr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</w:t>
                  </w:r>
                  <w:r>
                    <w:rPr>
                      <w:rFonts w:ascii="Courier New"/>
                      <w:color w:val="008000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Calculate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the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size</w:t>
                  </w:r>
                  <w:r>
                    <w:rPr>
                      <w:rFonts w:ascii="Courier New"/>
                      <w:color w:val="008000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of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the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dataset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in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MB</w:t>
                  </w:r>
                </w:p>
                <w:p w14:paraId="1C668AF6" w14:textId="77777777" w:rsidR="00A566C8" w:rsidRDefault="00000000">
                  <w:pPr>
                    <w:spacing w:before="48"/>
                    <w:ind w:left="28"/>
                    <w:rPr>
                      <w:rFonts w:ascii="Courier New"/>
                      <w:sz w:val="21"/>
                    </w:rPr>
                  </w:pPr>
                  <w:proofErr w:type="spellStart"/>
                  <w:r>
                    <w:rPr>
                      <w:rFonts w:ascii="Courier New"/>
                      <w:sz w:val="21"/>
                    </w:rPr>
                    <w:t>dataset_size_mb</w:t>
                  </w:r>
                  <w:proofErr w:type="spellEnd"/>
                  <w:r>
                    <w:rPr>
                      <w:rFonts w:ascii="Courier New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df.memory_usage</w:t>
                  </w:r>
                  <w:proofErr w:type="spellEnd"/>
                  <w:r>
                    <w:rPr>
                      <w:rFonts w:ascii="Courier New"/>
                      <w:sz w:val="21"/>
                    </w:rPr>
                    <w:t>(deep=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True</w:t>
                  </w:r>
                  <w:r>
                    <w:rPr>
                      <w:rFonts w:ascii="Courier New"/>
                      <w:sz w:val="21"/>
                    </w:rPr>
                    <w:t>).</w:t>
                  </w:r>
                  <w:r>
                    <w:rPr>
                      <w:rFonts w:ascii="Courier New"/>
                      <w:color w:val="795E25"/>
                      <w:sz w:val="21"/>
                    </w:rPr>
                    <w:t>sum</w:t>
                  </w:r>
                  <w:r>
                    <w:rPr>
                      <w:rFonts w:ascii="Courier New"/>
                      <w:sz w:val="21"/>
                    </w:rPr>
                    <w:t>()</w:t>
                  </w:r>
                  <w:r>
                    <w:rPr>
                      <w:rFonts w:ascii="Courier New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/</w:t>
                  </w:r>
                  <w:r>
                    <w:rPr>
                      <w:rFonts w:ascii="Courier New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(</w:t>
                  </w:r>
                  <w:r>
                    <w:rPr>
                      <w:rFonts w:ascii="Courier New"/>
                      <w:color w:val="116644"/>
                      <w:sz w:val="21"/>
                    </w:rPr>
                    <w:t>1024</w:t>
                  </w:r>
                  <w:r>
                    <w:rPr>
                      <w:rFonts w:ascii="Courier New"/>
                      <w:color w:val="116644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*</w:t>
                  </w:r>
                  <w:r>
                    <w:rPr>
                      <w:rFonts w:ascii="Courier New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116644"/>
                      <w:sz w:val="21"/>
                    </w:rPr>
                    <w:t>1024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  <w:r>
                    <w:rPr>
                      <w:rFonts w:ascii="Courier New"/>
                      <w:spacing w:val="118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#</w:t>
                  </w:r>
                </w:p>
                <w:p w14:paraId="24EDB8EA" w14:textId="77777777" w:rsidR="00A566C8" w:rsidRDefault="00000000">
                  <w:pPr>
                    <w:spacing w:before="48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Convert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bytes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to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MB</w:t>
                  </w:r>
                </w:p>
                <w:p w14:paraId="4EDBAFAA" w14:textId="77777777" w:rsidR="00A566C8" w:rsidRDefault="00A566C8">
                  <w:pPr>
                    <w:pStyle w:val="BodyText"/>
                    <w:spacing w:before="2"/>
                    <w:rPr>
                      <w:rFonts w:ascii="Courier New"/>
                      <w:sz w:val="29"/>
                    </w:rPr>
                  </w:pPr>
                </w:p>
                <w:p w14:paraId="5CEEF19C" w14:textId="77777777" w:rsidR="00A566C8" w:rsidRDefault="00000000">
                  <w:pPr>
                    <w:spacing w:line="288" w:lineRule="auto"/>
                    <w:ind w:left="28" w:right="846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 xml:space="preserve"># Step 2: Use the </w:t>
                  </w:r>
                  <w:proofErr w:type="spellStart"/>
                  <w:r>
                    <w:rPr>
                      <w:rFonts w:ascii="Courier New"/>
                      <w:color w:val="008000"/>
                      <w:sz w:val="21"/>
                    </w:rPr>
                    <w:t>BigQuery</w:t>
                  </w:r>
                  <w:proofErr w:type="spellEnd"/>
                  <w:r>
                    <w:rPr>
                      <w:rFonts w:ascii="Courier New"/>
                      <w:color w:val="008000"/>
                      <w:sz w:val="21"/>
                    </w:rPr>
                    <w:t xml:space="preserve"> pricing documentation to calculate the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storage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cost</w:t>
                  </w:r>
                </w:p>
                <w:p w14:paraId="55B7DA3E" w14:textId="77777777" w:rsidR="00A566C8" w:rsidRDefault="00000000">
                  <w:pPr>
                    <w:spacing w:line="285" w:lineRule="auto"/>
                    <w:ind w:left="28" w:right="2610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 xml:space="preserve"># </w:t>
                  </w:r>
                  <w:proofErr w:type="spellStart"/>
                  <w:r>
                    <w:rPr>
                      <w:rFonts w:ascii="Courier New"/>
                      <w:color w:val="008000"/>
                      <w:sz w:val="21"/>
                    </w:rPr>
                    <w:t>BigQuery</w:t>
                  </w:r>
                  <w:proofErr w:type="spellEnd"/>
                  <w:r>
                    <w:rPr>
                      <w:rFonts w:ascii="Courier New"/>
                      <w:color w:val="008000"/>
                      <w:sz w:val="21"/>
                    </w:rPr>
                    <w:t xml:space="preserve"> storage pricing: $0.020 per GB per month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# Convert</w:t>
                  </w:r>
                  <w:r>
                    <w:rPr>
                      <w:rFonts w:ascii="Courier New"/>
                      <w:color w:val="008000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dataset</w:t>
                  </w:r>
                  <w:r>
                    <w:rPr>
                      <w:rFonts w:ascii="Courier New"/>
                      <w:color w:val="008000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size</w:t>
                  </w:r>
                  <w:r>
                    <w:rPr>
                      <w:rFonts w:ascii="Courier New"/>
                      <w:color w:val="008000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to</w:t>
                  </w:r>
                  <w:r>
                    <w:rPr>
                      <w:rFonts w:ascii="Courier New"/>
                      <w:color w:val="008000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GB</w:t>
                  </w:r>
                </w:p>
                <w:p w14:paraId="093C5DEF" w14:textId="77777777" w:rsidR="00A566C8" w:rsidRDefault="00000000">
                  <w:pPr>
                    <w:spacing w:before="3"/>
                    <w:ind w:left="28"/>
                    <w:rPr>
                      <w:rFonts w:ascii="Courier New"/>
                      <w:sz w:val="21"/>
                    </w:rPr>
                  </w:pPr>
                  <w:proofErr w:type="spellStart"/>
                  <w:r>
                    <w:rPr>
                      <w:rFonts w:ascii="Courier New"/>
                      <w:sz w:val="21"/>
                    </w:rPr>
                    <w:t>dataset_size_gb</w:t>
                  </w:r>
                  <w:proofErr w:type="spellEnd"/>
                  <w:r>
                    <w:rPr>
                      <w:rFonts w:ascii="Courier New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dataset_size_mb</w:t>
                  </w:r>
                  <w:proofErr w:type="spellEnd"/>
                  <w:r>
                    <w:rPr>
                      <w:rFonts w:ascii="Courier New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sz w:val="21"/>
                    </w:rPr>
                    <w:t>/</w:t>
                  </w:r>
                  <w:r>
                    <w:rPr>
                      <w:rFonts w:ascii="Courier New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116644"/>
                      <w:sz w:val="21"/>
                    </w:rPr>
                    <w:t>1024</w:t>
                  </w:r>
                </w:p>
                <w:p w14:paraId="6BEC5265" w14:textId="77777777" w:rsidR="00A566C8" w:rsidRDefault="00A566C8">
                  <w:pPr>
                    <w:pStyle w:val="BodyText"/>
                    <w:spacing w:before="5"/>
                    <w:rPr>
                      <w:rFonts w:ascii="Courier New"/>
                      <w:sz w:val="29"/>
                    </w:rPr>
                  </w:pPr>
                </w:p>
                <w:p w14:paraId="6421CBD9" w14:textId="77777777" w:rsidR="00A566C8" w:rsidRDefault="00000000">
                  <w:pPr>
                    <w:spacing w:line="288" w:lineRule="auto"/>
                    <w:ind w:left="28" w:right="3745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Calculate the estimated storage cost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storage_cost_per_gb_per_month</w:t>
                  </w:r>
                  <w:proofErr w:type="spellEnd"/>
                  <w:r>
                    <w:rPr>
                      <w:rFonts w:ascii="Courier New"/>
                      <w:sz w:val="21"/>
                    </w:rPr>
                    <w:t xml:space="preserve"> = </w:t>
                  </w:r>
                  <w:r>
                    <w:rPr>
                      <w:rFonts w:ascii="Courier New"/>
                      <w:color w:val="116644"/>
                      <w:sz w:val="21"/>
                    </w:rPr>
                    <w:t>0.020</w:t>
                  </w:r>
                  <w:r>
                    <w:rPr>
                      <w:rFonts w:ascii="Courier New"/>
                      <w:color w:val="116644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estimated_storage_cost</w:t>
                  </w:r>
                  <w:proofErr w:type="spellEnd"/>
                  <w:r>
                    <w:rPr>
                      <w:rFonts w:ascii="Courier New"/>
                      <w:sz w:val="21"/>
                    </w:rPr>
                    <w:t xml:space="preserve"> =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dataset_size_gb</w:t>
                  </w:r>
                  <w:proofErr w:type="spellEnd"/>
                  <w:r>
                    <w:rPr>
                      <w:rFonts w:ascii="Courier New"/>
                      <w:sz w:val="21"/>
                    </w:rPr>
                    <w:t xml:space="preserve"> *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1"/>
                    </w:rPr>
                    <w:t>storage_cost_per_gb_per_month</w:t>
                  </w:r>
                  <w:proofErr w:type="spellEnd"/>
                </w:p>
                <w:p w14:paraId="7F96380B" w14:textId="77777777" w:rsidR="00A566C8" w:rsidRDefault="00A566C8">
                  <w:pPr>
                    <w:pStyle w:val="BodyText"/>
                    <w:spacing w:before="10"/>
                    <w:rPr>
                      <w:rFonts w:ascii="Courier New"/>
                      <w:sz w:val="24"/>
                    </w:rPr>
                  </w:pPr>
                </w:p>
                <w:p w14:paraId="40F0F3A2" w14:textId="77777777" w:rsidR="00A566C8" w:rsidRDefault="00000000">
                  <w:pPr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795E25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21515"/>
                      <w:sz w:val="21"/>
                    </w:rPr>
                    <w:t>"Estimated</w:t>
                  </w:r>
                  <w:proofErr w:type="spellEnd"/>
                  <w:r>
                    <w:rPr>
                      <w:rFonts w:ascii="Courier New"/>
                      <w:color w:val="A2151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21515"/>
                      <w:sz w:val="21"/>
                    </w:rPr>
                    <w:t>storage</w:t>
                  </w:r>
                  <w:r>
                    <w:rPr>
                      <w:rFonts w:ascii="Courier New"/>
                      <w:color w:val="A2151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21515"/>
                      <w:sz w:val="21"/>
                    </w:rPr>
                    <w:t>cost</w:t>
                  </w:r>
                  <w:r>
                    <w:rPr>
                      <w:rFonts w:ascii="Courier New"/>
                      <w:color w:val="A2151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21515"/>
                      <w:sz w:val="21"/>
                    </w:rPr>
                    <w:t>per</w:t>
                  </w:r>
                  <w:r>
                    <w:rPr>
                      <w:rFonts w:ascii="Courier New"/>
                      <w:color w:val="A21515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urier New"/>
                      <w:color w:val="A21515"/>
                      <w:sz w:val="21"/>
                    </w:rPr>
                    <w:t>month:</w:t>
                  </w:r>
                </w:p>
                <w:p w14:paraId="76BF6E95" w14:textId="77777777" w:rsidR="00A566C8" w:rsidRDefault="00000000">
                  <w:pPr>
                    <w:spacing w:before="47" w:line="237" w:lineRule="exact"/>
                    <w:ind w:left="28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A21515"/>
                      <w:sz w:val="21"/>
                    </w:rPr>
                    <w:t>$</w:t>
                  </w:r>
                  <w:r>
                    <w:rPr>
                      <w:rFonts w:ascii="Courier New"/>
                      <w:sz w:val="21"/>
                    </w:rPr>
                    <w:t>{estimated_storage_cost</w:t>
                  </w:r>
                  <w:r>
                    <w:rPr>
                      <w:rFonts w:ascii="Courier New"/>
                      <w:color w:val="116644"/>
                      <w:sz w:val="21"/>
                    </w:rPr>
                    <w:t>:.2f</w:t>
                  </w:r>
                  <w:r>
                    <w:rPr>
                      <w:rFonts w:ascii="Courier New"/>
                      <w:sz w:val="21"/>
                    </w:rPr>
                    <w:t>}</w:t>
                  </w:r>
                  <w:r>
                    <w:rPr>
                      <w:rFonts w:ascii="Courier New"/>
                      <w:color w:val="A21515"/>
                      <w:sz w:val="21"/>
                    </w:rPr>
                    <w:t>"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4025B15A" w14:textId="77777777" w:rsidR="00A566C8" w:rsidRDefault="00A566C8">
      <w:pPr>
        <w:pStyle w:val="BodyText"/>
        <w:rPr>
          <w:rFonts w:ascii="Courier New"/>
          <w:sz w:val="20"/>
        </w:rPr>
      </w:pPr>
    </w:p>
    <w:p w14:paraId="01119740" w14:textId="3CF2A0EC" w:rsidR="00A566C8" w:rsidRDefault="00000000">
      <w:pPr>
        <w:pStyle w:val="ListParagraph"/>
        <w:numPr>
          <w:ilvl w:val="0"/>
          <w:numId w:val="3"/>
        </w:numPr>
        <w:tabs>
          <w:tab w:val="left" w:pos="1221"/>
        </w:tabs>
        <w:spacing w:before="193"/>
        <w:ind w:left="1220" w:hanging="361"/>
        <w:jc w:val="left"/>
        <w:rPr>
          <w:sz w:val="24"/>
        </w:rPr>
      </w:pPr>
      <w:r>
        <w:rPr>
          <w:b/>
          <w:spacing w:val="-1"/>
          <w:sz w:val="28"/>
        </w:rPr>
        <w:t>Website</w:t>
      </w:r>
      <w:r w:rsidR="00CC0B31">
        <w:rPr>
          <w:b/>
          <w:spacing w:val="-3"/>
          <w:sz w:val="28"/>
        </w:rPr>
        <w:t xml:space="preserve"> :</w:t>
      </w:r>
    </w:p>
    <w:p w14:paraId="1AE425A7" w14:textId="77777777" w:rsidR="00A566C8" w:rsidRDefault="00000000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0A58BF2" wp14:editId="59F6A332">
            <wp:simplePos x="0" y="0"/>
            <wp:positionH relativeFrom="page">
              <wp:posOffset>1024889</wp:posOffset>
            </wp:positionH>
            <wp:positionV relativeFrom="paragraph">
              <wp:posOffset>212705</wp:posOffset>
            </wp:positionV>
            <wp:extent cx="5723380" cy="2345436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80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54260" w14:textId="77777777" w:rsidR="00A566C8" w:rsidRDefault="00A566C8">
      <w:pPr>
        <w:rPr>
          <w:sz w:val="24"/>
        </w:rPr>
        <w:sectPr w:rsidR="00A566C8">
          <w:pgSz w:w="11910" w:h="16840"/>
          <w:pgMar w:top="1420" w:right="1160" w:bottom="280" w:left="1300" w:header="720" w:footer="720" w:gutter="0"/>
          <w:cols w:space="720"/>
        </w:sectPr>
      </w:pPr>
    </w:p>
    <w:p w14:paraId="3C501F86" w14:textId="77777777" w:rsidR="00A566C8" w:rsidRDefault="00000000">
      <w:pPr>
        <w:pStyle w:val="BodyText"/>
        <w:ind w:left="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DF9EA9" wp14:editId="4ED6B001">
            <wp:extent cx="5726764" cy="2125979"/>
            <wp:effectExtent l="0" t="0" r="0" b="0"/>
            <wp:docPr id="25" name="image1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64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3424" w14:textId="77777777" w:rsidR="00A566C8" w:rsidRDefault="00A566C8">
      <w:pPr>
        <w:pStyle w:val="BodyText"/>
        <w:rPr>
          <w:sz w:val="20"/>
        </w:rPr>
      </w:pPr>
    </w:p>
    <w:p w14:paraId="7C9B2875" w14:textId="77777777" w:rsidR="00A566C8" w:rsidRDefault="00A566C8">
      <w:pPr>
        <w:pStyle w:val="BodyText"/>
        <w:rPr>
          <w:sz w:val="20"/>
        </w:rPr>
      </w:pPr>
    </w:p>
    <w:p w14:paraId="676C1979" w14:textId="77777777" w:rsidR="00A566C8" w:rsidRDefault="00A566C8">
      <w:pPr>
        <w:pStyle w:val="BodyText"/>
        <w:rPr>
          <w:sz w:val="20"/>
        </w:rPr>
      </w:pPr>
    </w:p>
    <w:p w14:paraId="391A124C" w14:textId="77777777" w:rsidR="00A566C8" w:rsidRDefault="00A566C8">
      <w:pPr>
        <w:pStyle w:val="BodyText"/>
        <w:rPr>
          <w:sz w:val="20"/>
        </w:rPr>
      </w:pPr>
    </w:p>
    <w:p w14:paraId="383CB132" w14:textId="77777777" w:rsidR="00A566C8" w:rsidRDefault="00A566C8">
      <w:pPr>
        <w:pStyle w:val="BodyText"/>
        <w:rPr>
          <w:sz w:val="20"/>
        </w:rPr>
      </w:pPr>
    </w:p>
    <w:p w14:paraId="0B669EDD" w14:textId="77777777" w:rsidR="00A566C8" w:rsidRDefault="00A566C8">
      <w:pPr>
        <w:pStyle w:val="BodyText"/>
        <w:rPr>
          <w:sz w:val="20"/>
        </w:rPr>
      </w:pPr>
    </w:p>
    <w:p w14:paraId="7AE933A3" w14:textId="77777777" w:rsidR="00A566C8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D2B04CF" wp14:editId="16644900">
            <wp:simplePos x="0" y="0"/>
            <wp:positionH relativeFrom="page">
              <wp:posOffset>924560</wp:posOffset>
            </wp:positionH>
            <wp:positionV relativeFrom="paragraph">
              <wp:posOffset>238859</wp:posOffset>
            </wp:positionV>
            <wp:extent cx="5726764" cy="2125979"/>
            <wp:effectExtent l="0" t="0" r="0" b="0"/>
            <wp:wrapTopAndBottom/>
            <wp:docPr id="27" name="image1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64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EEC9F" w14:textId="77777777" w:rsidR="00A566C8" w:rsidRDefault="00A566C8">
      <w:pPr>
        <w:pStyle w:val="BodyText"/>
        <w:rPr>
          <w:sz w:val="20"/>
        </w:rPr>
      </w:pPr>
    </w:p>
    <w:p w14:paraId="3D788C11" w14:textId="77777777" w:rsidR="00A566C8" w:rsidRDefault="00A566C8">
      <w:pPr>
        <w:pStyle w:val="BodyText"/>
        <w:rPr>
          <w:sz w:val="20"/>
        </w:rPr>
      </w:pPr>
    </w:p>
    <w:p w14:paraId="54A24F20" w14:textId="77777777" w:rsidR="00A566C8" w:rsidRDefault="00A566C8">
      <w:pPr>
        <w:pStyle w:val="BodyText"/>
        <w:rPr>
          <w:sz w:val="20"/>
        </w:rPr>
      </w:pPr>
    </w:p>
    <w:p w14:paraId="71C26E7D" w14:textId="77777777" w:rsidR="00A566C8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5149A3" wp14:editId="6982B460">
            <wp:simplePos x="0" y="0"/>
            <wp:positionH relativeFrom="page">
              <wp:posOffset>961389</wp:posOffset>
            </wp:positionH>
            <wp:positionV relativeFrom="paragraph">
              <wp:posOffset>126804</wp:posOffset>
            </wp:positionV>
            <wp:extent cx="5726764" cy="3218688"/>
            <wp:effectExtent l="0" t="0" r="0" b="0"/>
            <wp:wrapTopAndBottom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6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5B8E1" w14:textId="77777777" w:rsidR="00A566C8" w:rsidRDefault="00A566C8">
      <w:pPr>
        <w:rPr>
          <w:sz w:val="13"/>
        </w:rPr>
        <w:sectPr w:rsidR="00A566C8">
          <w:pgSz w:w="11910" w:h="16840"/>
          <w:pgMar w:top="480" w:right="1160" w:bottom="280" w:left="1300" w:header="720" w:footer="720" w:gutter="0"/>
          <w:cols w:space="720"/>
        </w:sectPr>
      </w:pPr>
    </w:p>
    <w:p w14:paraId="1B62792A" w14:textId="77777777" w:rsidR="00A566C8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4EAFA0" wp14:editId="23B4646B">
            <wp:extent cx="5727216" cy="3218688"/>
            <wp:effectExtent l="0" t="0" r="0" b="0"/>
            <wp:docPr id="31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098A" w14:textId="77777777" w:rsidR="00A566C8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A7D27CC" wp14:editId="0E6CAF87">
            <wp:simplePos x="0" y="0"/>
            <wp:positionH relativeFrom="page">
              <wp:posOffset>914400</wp:posOffset>
            </wp:positionH>
            <wp:positionV relativeFrom="paragraph">
              <wp:posOffset>100202</wp:posOffset>
            </wp:positionV>
            <wp:extent cx="5726764" cy="3113531"/>
            <wp:effectExtent l="0" t="0" r="0" b="0"/>
            <wp:wrapTopAndBottom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64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7A968F87" wp14:editId="7D0D24CD">
            <wp:simplePos x="0" y="0"/>
            <wp:positionH relativeFrom="page">
              <wp:posOffset>996950</wp:posOffset>
            </wp:positionH>
            <wp:positionV relativeFrom="paragraph">
              <wp:posOffset>3390658</wp:posOffset>
            </wp:positionV>
            <wp:extent cx="5647621" cy="3174206"/>
            <wp:effectExtent l="0" t="0" r="0" b="0"/>
            <wp:wrapTopAndBottom/>
            <wp:docPr id="35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21" cy="317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DBF56" w14:textId="77777777" w:rsidR="00A566C8" w:rsidRDefault="00A566C8">
      <w:pPr>
        <w:pStyle w:val="BodyText"/>
        <w:spacing w:before="3"/>
        <w:rPr>
          <w:sz w:val="17"/>
        </w:rPr>
      </w:pPr>
    </w:p>
    <w:sectPr w:rsidR="00A566C8">
      <w:pgSz w:w="11910" w:h="16840"/>
      <w:pgMar w:top="700" w:right="11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F20E0"/>
    <w:multiLevelType w:val="multilevel"/>
    <w:tmpl w:val="90465CA8"/>
    <w:lvl w:ilvl="0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D36479"/>
    <w:multiLevelType w:val="multilevel"/>
    <w:tmpl w:val="04E4E806"/>
    <w:lvl w:ilvl="0">
      <w:start w:val="4"/>
      <w:numFmt w:val="decimal"/>
      <w:lvlText w:val="%1"/>
      <w:lvlJc w:val="left"/>
      <w:pPr>
        <w:ind w:left="47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4" w:hanging="334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73" w:hanging="33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9" w:hanging="3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3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3" w:hanging="3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9" w:hanging="3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6" w:hanging="3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334"/>
      </w:pPr>
      <w:rPr>
        <w:rFonts w:hint="default"/>
        <w:lang w:val="en-US" w:eastAsia="en-US" w:bidi="ar-SA"/>
      </w:rPr>
    </w:lvl>
  </w:abstractNum>
  <w:abstractNum w:abstractNumId="2" w15:restartNumberingAfterBreak="0">
    <w:nsid w:val="26ED7F16"/>
    <w:multiLevelType w:val="multilevel"/>
    <w:tmpl w:val="C2FCB8AE"/>
    <w:lvl w:ilvl="0">
      <w:start w:val="2"/>
      <w:numFmt w:val="decimal"/>
      <w:lvlText w:val="%1"/>
      <w:lvlJc w:val="left"/>
      <w:pPr>
        <w:ind w:left="474" w:hanging="3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4" w:hanging="334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ar-SA"/>
      </w:rPr>
    </w:lvl>
  </w:abstractNum>
  <w:num w:numId="1" w16cid:durableId="747917994">
    <w:abstractNumId w:val="1"/>
  </w:num>
  <w:num w:numId="2" w16cid:durableId="1637104957">
    <w:abstractNumId w:val="2"/>
  </w:num>
  <w:num w:numId="3" w16cid:durableId="122576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66C8"/>
    <w:rsid w:val="00796E82"/>
    <w:rsid w:val="00A566C8"/>
    <w:rsid w:val="00CC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A4A66EE"/>
  <w15:docId w15:val="{C6CC5441-896D-4DE9-B6A9-8A6D5FC43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1"/>
      <w:ind w:left="1220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58"/>
      <w:ind w:left="474" w:hanging="335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59"/>
      <w:ind w:left="474" w:hanging="33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3432</Words>
  <Characters>19565</Characters>
  <Application>Microsoft Office Word</Application>
  <DocSecurity>0</DocSecurity>
  <Lines>163</Lines>
  <Paragraphs>45</Paragraphs>
  <ScaleCrop>false</ScaleCrop>
  <Company/>
  <LinksUpToDate>false</LinksUpToDate>
  <CharactersWithSpaces>22952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Sabrina Farzana</dc:creator>
  <cp:lastModifiedBy>Sabrina Farzana</cp:lastModifiedBy>
  <cp:revision>2</cp:revision>
  <dcterms:created xsi:type="dcterms:W3CDTF">2024-05-14T14:45:00Z</dcterms:created>
  <dcterms:modified xsi:type="dcterms:W3CDTF">2024-05-14T14:51:00Z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2024-05-14T00:00:00Z</vt:filetime>
  </property>
</Properties>
</file>