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16BEE" w14:textId="77777777" w:rsidR="00674324" w:rsidRDefault="00000000">
      <w:pPr>
        <w:spacing w:before="80"/>
        <w:ind w:left="100"/>
        <w:rPr>
          <w:b/>
        </w:rPr>
      </w:pPr>
      <w:r>
        <w:rPr>
          <w:b/>
          <w:spacing w:val="-2"/>
          <w:u w:val="single"/>
        </w:rPr>
        <w:t>Suggestions</w:t>
      </w:r>
    </w:p>
    <w:p w14:paraId="346643FB" w14:textId="77777777" w:rsidR="00674324" w:rsidRDefault="00674324">
      <w:pPr>
        <w:pStyle w:val="BodyText"/>
        <w:spacing w:before="75"/>
        <w:rPr>
          <w:b/>
          <w:sz w:val="22"/>
        </w:rPr>
      </w:pPr>
    </w:p>
    <w:p w14:paraId="524AC8B4" w14:textId="77777777" w:rsidR="00674324" w:rsidRDefault="00000000">
      <w:pPr>
        <w:pStyle w:val="BodyText"/>
        <w:spacing w:before="1" w:line="276" w:lineRule="auto"/>
        <w:ind w:left="100" w:right="182"/>
      </w:pPr>
      <w:r>
        <w:t>The IMDB database encompasses 7,997 movies, with 3,052, 2,944, and 2,001 movies released in the years 2017, 2018, and 2019, respectively. Notably, March and</w:t>
      </w:r>
      <w:r>
        <w:rPr>
          <w:spacing w:val="-6"/>
        </w:rPr>
        <w:t xml:space="preserve"> </w:t>
      </w:r>
      <w:r>
        <w:t>September</w:t>
      </w:r>
      <w:r>
        <w:rPr>
          <w:spacing w:val="-6"/>
        </w:rPr>
        <w:t xml:space="preserve"> </w:t>
      </w:r>
      <w:r>
        <w:t>emerge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highest</w:t>
      </w:r>
      <w:r>
        <w:rPr>
          <w:spacing w:val="-6"/>
        </w:rPr>
        <w:t xml:space="preserve"> </w:t>
      </w:r>
      <w:r>
        <w:t>movie</w:t>
      </w:r>
      <w:r>
        <w:rPr>
          <w:spacing w:val="-6"/>
        </w:rPr>
        <w:t xml:space="preserve"> </w:t>
      </w:r>
      <w:r>
        <w:t>releases,</w:t>
      </w:r>
      <w:r>
        <w:rPr>
          <w:spacing w:val="-6"/>
        </w:rPr>
        <w:t xml:space="preserve"> </w:t>
      </w:r>
      <w:r>
        <w:t>signifying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profitability. In contrast, July and December witnessed the lowest number of releases.</w:t>
      </w:r>
    </w:p>
    <w:p w14:paraId="1A027709" w14:textId="77777777" w:rsidR="00674324" w:rsidRDefault="00674324">
      <w:pPr>
        <w:pStyle w:val="BodyText"/>
        <w:spacing w:before="41"/>
      </w:pPr>
    </w:p>
    <w:p w14:paraId="6B9D5F58" w14:textId="77777777" w:rsidR="00674324" w:rsidRDefault="00000000">
      <w:pPr>
        <w:pStyle w:val="BodyText"/>
        <w:spacing w:line="276" w:lineRule="auto"/>
        <w:ind w:left="100" w:right="18"/>
      </w:pPr>
      <w:r>
        <w:t>The USA and India stand out as the primary markets for movie releases due to their substantial market potential. In 2019, the Drama genre took the lead with 1,078 movies,</w:t>
      </w:r>
      <w:r>
        <w:rPr>
          <w:spacing w:val="-4"/>
        </w:rPr>
        <w:t xml:space="preserve"> </w:t>
      </w:r>
      <w:r>
        <w:t>followed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Comedy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Thriller</w:t>
      </w:r>
      <w:r>
        <w:rPr>
          <w:spacing w:val="-5"/>
        </w:rPr>
        <w:t xml:space="preserve"> </w:t>
      </w:r>
      <w:r>
        <w:t>genres.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average</w:t>
      </w:r>
      <w:r>
        <w:rPr>
          <w:spacing w:val="-4"/>
        </w:rPr>
        <w:t xml:space="preserve"> </w:t>
      </w:r>
      <w:r>
        <w:t>duration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movies is 104.32 minutes. Action movies have the longest screen time at 112.88 minutes, slightly above the average. Drama movies, with an average duration of 106.77 minutes, also contribute significantly.</w:t>
      </w:r>
    </w:p>
    <w:p w14:paraId="0F5FB353" w14:textId="77777777" w:rsidR="00674324" w:rsidRDefault="00674324">
      <w:pPr>
        <w:pStyle w:val="BodyText"/>
        <w:spacing w:before="41"/>
      </w:pPr>
    </w:p>
    <w:p w14:paraId="656F3078" w14:textId="77777777" w:rsidR="00674324" w:rsidRDefault="00000000">
      <w:pPr>
        <w:pStyle w:val="BodyText"/>
        <w:spacing w:line="276" w:lineRule="auto"/>
        <w:ind w:left="100"/>
      </w:pPr>
      <w:r>
        <w:t>Drama movies lead in quantity, totaling 4,285, followed by Comedy and Thriller genres.</w:t>
      </w:r>
      <w:r>
        <w:rPr>
          <w:spacing w:val="-5"/>
        </w:rPr>
        <w:t xml:space="preserve"> </w:t>
      </w:r>
      <w:r>
        <w:t>Dream</w:t>
      </w:r>
      <w:r>
        <w:rPr>
          <w:spacing w:val="-5"/>
        </w:rPr>
        <w:t xml:space="preserve"> </w:t>
      </w:r>
      <w:r>
        <w:t>Warrior</w:t>
      </w:r>
      <w:r>
        <w:rPr>
          <w:spacing w:val="-5"/>
        </w:rPr>
        <w:t xml:space="preserve"> </w:t>
      </w:r>
      <w:r>
        <w:t>Pictures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National</w:t>
      </w:r>
      <w:r>
        <w:rPr>
          <w:spacing w:val="-5"/>
        </w:rPr>
        <w:t xml:space="preserve"> </w:t>
      </w:r>
      <w:r>
        <w:t>Theatre</w:t>
      </w:r>
      <w:r>
        <w:rPr>
          <w:spacing w:val="-5"/>
        </w:rPr>
        <w:t xml:space="preserve"> </w:t>
      </w:r>
      <w:r>
        <w:t>Live</w:t>
      </w:r>
      <w:r>
        <w:rPr>
          <w:spacing w:val="-5"/>
        </w:rPr>
        <w:t xml:space="preserve"> </w:t>
      </w:r>
      <w:r>
        <w:t>Production</w:t>
      </w:r>
      <w:r>
        <w:rPr>
          <w:spacing w:val="-5"/>
        </w:rPr>
        <w:t xml:space="preserve"> </w:t>
      </w:r>
      <w:r>
        <w:t>houses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 track record of delivering successful movies.</w:t>
      </w:r>
    </w:p>
    <w:p w14:paraId="75A36A12" w14:textId="77777777" w:rsidR="00674324" w:rsidRDefault="00674324">
      <w:pPr>
        <w:pStyle w:val="BodyText"/>
        <w:spacing w:before="42"/>
      </w:pPr>
    </w:p>
    <w:p w14:paraId="192925C2" w14:textId="77777777" w:rsidR="00674324" w:rsidRDefault="00000000">
      <w:pPr>
        <w:pStyle w:val="BodyText"/>
        <w:spacing w:line="276" w:lineRule="auto"/>
        <w:ind w:left="100" w:right="182"/>
      </w:pPr>
      <w:r>
        <w:t>James Mangold emerges as the most prolific director, contributing to four movies, followed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Anthony</w:t>
      </w:r>
      <w:r>
        <w:rPr>
          <w:spacing w:val="-5"/>
        </w:rPr>
        <w:t xml:space="preserve"> </w:t>
      </w:r>
      <w:r>
        <w:t>Russo,</w:t>
      </w:r>
      <w:r>
        <w:rPr>
          <w:spacing w:val="-5"/>
        </w:rPr>
        <w:t xml:space="preserve"> </w:t>
      </w:r>
      <w:r>
        <w:t>Joe</w:t>
      </w:r>
      <w:r>
        <w:rPr>
          <w:spacing w:val="-5"/>
        </w:rPr>
        <w:t xml:space="preserve"> </w:t>
      </w:r>
      <w:r>
        <w:t>Russo,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spellStart"/>
      <w:r>
        <w:t>Soubin</w:t>
      </w:r>
      <w:proofErr w:type="spellEnd"/>
      <w:r>
        <w:rPr>
          <w:spacing w:val="-5"/>
        </w:rPr>
        <w:t xml:space="preserve"> </w:t>
      </w:r>
      <w:r>
        <w:t>Shahir,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movies, all boasting average ratings exceeding 8.</w:t>
      </w:r>
    </w:p>
    <w:p w14:paraId="5A9A48A2" w14:textId="77777777" w:rsidR="00674324" w:rsidRDefault="00674324">
      <w:pPr>
        <w:pStyle w:val="BodyText"/>
        <w:spacing w:before="41"/>
      </w:pPr>
    </w:p>
    <w:p w14:paraId="6BE161CA" w14:textId="77777777" w:rsidR="00674324" w:rsidRDefault="00000000">
      <w:pPr>
        <w:pStyle w:val="BodyText"/>
        <w:ind w:left="100"/>
      </w:pPr>
      <w:r>
        <w:t xml:space="preserve">For potential partnerships, RSVP movies could consider collaborating </w:t>
      </w:r>
      <w:r>
        <w:rPr>
          <w:spacing w:val="-4"/>
        </w:rPr>
        <w:t>with</w:t>
      </w:r>
    </w:p>
    <w:p w14:paraId="407174A6" w14:textId="77777777" w:rsidR="00674324" w:rsidRDefault="00000000">
      <w:pPr>
        <w:pStyle w:val="BodyText"/>
        <w:spacing w:before="42" w:line="276" w:lineRule="auto"/>
        <w:ind w:left="100" w:right="60"/>
      </w:pPr>
      <w:r>
        <w:t>well-regarded</w:t>
      </w:r>
      <w:r>
        <w:rPr>
          <w:spacing w:val="-6"/>
        </w:rPr>
        <w:t xml:space="preserve"> </w:t>
      </w:r>
      <w:r>
        <w:t>production</w:t>
      </w:r>
      <w:r>
        <w:rPr>
          <w:spacing w:val="-6"/>
        </w:rPr>
        <w:t xml:space="preserve"> </w:t>
      </w:r>
      <w:r>
        <w:t>houses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Marvel</w:t>
      </w:r>
      <w:r>
        <w:rPr>
          <w:spacing w:val="-6"/>
        </w:rPr>
        <w:t xml:space="preserve"> </w:t>
      </w:r>
      <w:r>
        <w:t>Studio,</w:t>
      </w:r>
      <w:r>
        <w:rPr>
          <w:spacing w:val="-6"/>
        </w:rPr>
        <w:t xml:space="preserve"> </w:t>
      </w:r>
      <w:r>
        <w:t>Twentieth</w:t>
      </w:r>
      <w:r>
        <w:rPr>
          <w:spacing w:val="-6"/>
        </w:rPr>
        <w:t xml:space="preserve"> </w:t>
      </w:r>
      <w:r>
        <w:t>Century</w:t>
      </w:r>
      <w:r>
        <w:rPr>
          <w:spacing w:val="-6"/>
        </w:rPr>
        <w:t xml:space="preserve"> </w:t>
      </w:r>
      <w:r>
        <w:t>Fox,</w:t>
      </w:r>
      <w:r>
        <w:rPr>
          <w:spacing w:val="-6"/>
        </w:rPr>
        <w:t xml:space="preserve"> </w:t>
      </w:r>
      <w:r>
        <w:t>and Warner Bros., which have received substantial votes.</w:t>
      </w:r>
    </w:p>
    <w:p w14:paraId="5B94DE4B" w14:textId="77777777" w:rsidR="00674324" w:rsidRDefault="00674324">
      <w:pPr>
        <w:pStyle w:val="BodyText"/>
        <w:spacing w:before="41"/>
      </w:pPr>
    </w:p>
    <w:p w14:paraId="7920C2DA" w14:textId="77777777" w:rsidR="00674324" w:rsidRDefault="00000000">
      <w:pPr>
        <w:pStyle w:val="BodyText"/>
        <w:spacing w:line="276" w:lineRule="auto"/>
        <w:ind w:left="100" w:right="60"/>
      </w:pPr>
      <w:r>
        <w:t xml:space="preserve">In the Indian context, Vijay Sethupathi stands out as a top actor, while </w:t>
      </w:r>
      <w:proofErr w:type="spellStart"/>
      <w:r>
        <w:t>Taapsee</w:t>
      </w:r>
      <w:proofErr w:type="spellEnd"/>
      <w:r>
        <w:t xml:space="preserve"> Pannu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recognized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leading</w:t>
      </w:r>
      <w:r>
        <w:rPr>
          <w:spacing w:val="-3"/>
        </w:rPr>
        <w:t xml:space="preserve"> </w:t>
      </w:r>
      <w:r>
        <w:t>actress,</w:t>
      </w:r>
      <w:r>
        <w:rPr>
          <w:spacing w:val="-3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impressive</w:t>
      </w:r>
      <w:r>
        <w:rPr>
          <w:spacing w:val="-3"/>
        </w:rPr>
        <w:t xml:space="preserve"> </w:t>
      </w:r>
      <w:r>
        <w:t>ratings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 xml:space="preserve">recent </w:t>
      </w:r>
      <w:r>
        <w:rPr>
          <w:spacing w:val="-2"/>
        </w:rPr>
        <w:t>years.</w:t>
      </w:r>
    </w:p>
    <w:p w14:paraId="78E01CB4" w14:textId="77777777" w:rsidR="00674324" w:rsidRDefault="00674324">
      <w:pPr>
        <w:pStyle w:val="BodyText"/>
        <w:spacing w:before="41"/>
      </w:pPr>
    </w:p>
    <w:p w14:paraId="48BA1ACE" w14:textId="77777777" w:rsidR="00674324" w:rsidRDefault="00000000">
      <w:pPr>
        <w:pStyle w:val="BodyText"/>
        <w:spacing w:line="276" w:lineRule="auto"/>
        <w:ind w:left="100" w:right="182"/>
      </w:pPr>
      <w:r>
        <w:t>Movies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"</w:t>
      </w:r>
      <w:proofErr w:type="spellStart"/>
      <w:r>
        <w:t>Shatamanam</w:t>
      </w:r>
      <w:proofErr w:type="spellEnd"/>
      <w:r>
        <w:rPr>
          <w:spacing w:val="-5"/>
        </w:rPr>
        <w:t xml:space="preserve"> </w:t>
      </w:r>
      <w:r>
        <w:t>Bhavati"</w:t>
      </w:r>
      <w:r>
        <w:rPr>
          <w:spacing w:val="-5"/>
        </w:rPr>
        <w:t xml:space="preserve"> </w:t>
      </w:r>
      <w:r>
        <w:t>(2017),</w:t>
      </w:r>
      <w:r>
        <w:rPr>
          <w:spacing w:val="-5"/>
        </w:rPr>
        <w:t xml:space="preserve"> </w:t>
      </w:r>
      <w:r>
        <w:t>"The</w:t>
      </w:r>
      <w:r>
        <w:rPr>
          <w:spacing w:val="-5"/>
        </w:rPr>
        <w:t xml:space="preserve"> </w:t>
      </w:r>
      <w:r>
        <w:t>Villain"</w:t>
      </w:r>
      <w:r>
        <w:rPr>
          <w:spacing w:val="-5"/>
        </w:rPr>
        <w:t xml:space="preserve"> </w:t>
      </w:r>
      <w:r>
        <w:t>(2018),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"Joker" (2019) have achieved remarkable success in terms of gross income.</w:t>
      </w:r>
    </w:p>
    <w:p w14:paraId="26A31C97" w14:textId="77777777" w:rsidR="00674324" w:rsidRDefault="00674324">
      <w:pPr>
        <w:pStyle w:val="BodyText"/>
        <w:spacing w:before="42"/>
      </w:pPr>
    </w:p>
    <w:p w14:paraId="5A8C98D5" w14:textId="77777777" w:rsidR="00674324" w:rsidRDefault="00000000">
      <w:pPr>
        <w:pStyle w:val="BodyText"/>
        <w:spacing w:line="276" w:lineRule="auto"/>
        <w:ind w:left="100" w:right="60"/>
      </w:pPr>
      <w:r>
        <w:t>Given the linguistic diversity in India, RSVP may benefit from collaborating with production</w:t>
      </w:r>
      <w:r>
        <w:rPr>
          <w:spacing w:val="-4"/>
        </w:rPr>
        <w:t xml:space="preserve"> </w:t>
      </w:r>
      <w:r>
        <w:t>companies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strong</w:t>
      </w:r>
      <w:r>
        <w:rPr>
          <w:spacing w:val="-4"/>
        </w:rPr>
        <w:t xml:space="preserve"> </w:t>
      </w:r>
      <w:r>
        <w:t>track</w:t>
      </w:r>
      <w:r>
        <w:rPr>
          <w:spacing w:val="-4"/>
        </w:rPr>
        <w:t xml:space="preserve"> </w:t>
      </w:r>
      <w:r>
        <w:t>record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languages,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'Star Cinema' and 'Twentieth Century Fox.'</w:t>
      </w:r>
    </w:p>
    <w:p w14:paraId="5ED00442" w14:textId="77777777" w:rsidR="00674324" w:rsidRDefault="00674324">
      <w:pPr>
        <w:pStyle w:val="BodyText"/>
        <w:spacing w:before="41"/>
      </w:pPr>
    </w:p>
    <w:p w14:paraId="6D4052DB" w14:textId="77777777" w:rsidR="00674324" w:rsidRDefault="00000000">
      <w:pPr>
        <w:pStyle w:val="BodyText"/>
        <w:spacing w:line="276" w:lineRule="auto"/>
        <w:ind w:left="100" w:right="182"/>
      </w:pPr>
      <w:r>
        <w:t>For</w:t>
      </w:r>
      <w:r>
        <w:rPr>
          <w:spacing w:val="-4"/>
        </w:rPr>
        <w:t xml:space="preserve"> </w:t>
      </w:r>
      <w:r>
        <w:t>drama</w:t>
      </w:r>
      <w:r>
        <w:rPr>
          <w:spacing w:val="-4"/>
        </w:rPr>
        <w:t xml:space="preserve"> </w:t>
      </w:r>
      <w:r>
        <w:t>movies,</w:t>
      </w:r>
      <w:r>
        <w:rPr>
          <w:spacing w:val="-4"/>
        </w:rPr>
        <w:t xml:space="preserve"> </w:t>
      </w:r>
      <w:r>
        <w:t>notable</w:t>
      </w:r>
      <w:r>
        <w:rPr>
          <w:spacing w:val="-4"/>
        </w:rPr>
        <w:t xml:space="preserve"> </w:t>
      </w:r>
      <w:r>
        <w:t>actors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actresses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consider</w:t>
      </w:r>
      <w:r>
        <w:rPr>
          <w:spacing w:val="-4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 xml:space="preserve">Sangeetha </w:t>
      </w:r>
      <w:proofErr w:type="spellStart"/>
      <w:r>
        <w:t>Bhaat</w:t>
      </w:r>
      <w:proofErr w:type="spellEnd"/>
      <w:r>
        <w:t xml:space="preserve">, Fatmire Sahiti, Aryan Gowda, and Naveen D. </w:t>
      </w:r>
      <w:proofErr w:type="spellStart"/>
      <w:r>
        <w:t>Padil</w:t>
      </w:r>
      <w:proofErr w:type="spellEnd"/>
      <w:r>
        <w:t>, all of whom have excelled in this genre and could bring significant value to RSVP's productions.</w:t>
      </w:r>
    </w:p>
    <w:p w14:paraId="57B79790" w14:textId="77777777" w:rsidR="00674324" w:rsidRDefault="00674324">
      <w:pPr>
        <w:pStyle w:val="BodyText"/>
      </w:pPr>
    </w:p>
    <w:p w14:paraId="393E60D4" w14:textId="77777777" w:rsidR="00674324" w:rsidRDefault="00674324">
      <w:pPr>
        <w:pStyle w:val="BodyText"/>
      </w:pPr>
    </w:p>
    <w:p w14:paraId="291585F9" w14:textId="77777777" w:rsidR="00674324" w:rsidRDefault="00674324">
      <w:pPr>
        <w:pStyle w:val="BodyText"/>
      </w:pPr>
    </w:p>
    <w:p w14:paraId="39C17CF2" w14:textId="77777777" w:rsidR="00674324" w:rsidRDefault="00674324">
      <w:pPr>
        <w:pStyle w:val="BodyText"/>
        <w:spacing w:before="66"/>
      </w:pPr>
    </w:p>
    <w:p w14:paraId="4E42253A" w14:textId="77777777" w:rsidR="00E94BB6" w:rsidRDefault="00E94BB6">
      <w:pPr>
        <w:spacing w:line="276" w:lineRule="auto"/>
        <w:ind w:left="100" w:right="7620"/>
      </w:pPr>
      <w:r>
        <w:t>Rupali Pal</w:t>
      </w:r>
    </w:p>
    <w:p w14:paraId="7A869123" w14:textId="5A9AFEC1" w:rsidR="00674324" w:rsidRDefault="00674324">
      <w:pPr>
        <w:ind w:left="100"/>
      </w:pPr>
    </w:p>
    <w:sectPr w:rsidR="00674324">
      <w:type w:val="continuous"/>
      <w:pgSz w:w="11920" w:h="16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324"/>
    <w:rsid w:val="00674324"/>
    <w:rsid w:val="00E94400"/>
    <w:rsid w:val="00E9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E6A0C"/>
  <w15:docId w15:val="{ACDDDDF3-6EBE-4F54-9A32-86D2C5754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RVSP+Swikriti</dc:title>
  <dc:creator>Rupali Pal</dc:creator>
  <cp:lastModifiedBy>rupali pal</cp:lastModifiedBy>
  <cp:revision>2</cp:revision>
  <dcterms:created xsi:type="dcterms:W3CDTF">2025-02-04T03:12:00Z</dcterms:created>
  <dcterms:modified xsi:type="dcterms:W3CDTF">2025-02-04T03:12:00Z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2025-02-04T00:00:00Z</vt:filetime>
  </property>
  <property fmtid="{D5CDD505-2E9C-101B-9397-08002B2CF9AE}" pid="3" name="Producer">
    <vt:lpwstr>3-Heights(TM) PDF Security Shell 4.8.25.2 (http://www.pdf-tools.com)</vt:lpwstr>
  </property>
</Properties>
</file>