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C920A" w14:textId="77777777" w:rsidR="00BC3C63" w:rsidRPr="004355BF" w:rsidRDefault="00BC3C63" w:rsidP="00BC3C63">
      <w:pPr>
        <w:rPr>
          <w:rFonts w:ascii="Arial" w:hAnsi="Arial" w:cs="Arial"/>
          <w:sz w:val="36"/>
          <w:szCs w:val="36"/>
        </w:rPr>
      </w:pPr>
      <w:bookmarkStart w:id="0" w:name="_Hlk117625478"/>
      <w:r w:rsidRPr="004355BF">
        <w:rPr>
          <w:rFonts w:ascii="Arial" w:hAnsi="Arial" w:cs="Arial"/>
          <w:sz w:val="36"/>
          <w:szCs w:val="36"/>
        </w:rPr>
        <w:t xml:space="preserve">ETL Project </w:t>
      </w:r>
    </w:p>
    <w:p w14:paraId="641B7FCB" w14:textId="77777777" w:rsidR="00BC3C63" w:rsidRPr="004355BF" w:rsidRDefault="00BC3C63" w:rsidP="00BC3C63">
      <w:pPr>
        <w:rPr>
          <w:rFonts w:ascii="Arial" w:hAnsi="Arial" w:cs="Arial"/>
        </w:rPr>
      </w:pPr>
      <w:r w:rsidRPr="004355BF">
        <w:rPr>
          <w:rFonts w:ascii="Arial" w:hAnsi="Arial" w:cs="Arial"/>
        </w:rPr>
        <w:t xml:space="preserve">By: </w:t>
      </w:r>
      <w:r>
        <w:rPr>
          <w:rFonts w:ascii="Arial" w:hAnsi="Arial" w:cs="Arial"/>
        </w:rPr>
        <w:t>Nishant, John and Anam</w:t>
      </w:r>
    </w:p>
    <w:p w14:paraId="0E0279D2" w14:textId="77777777" w:rsidR="00BC3C63" w:rsidRDefault="00BC3C63" w:rsidP="00BC3C63">
      <w:pPr>
        <w:pBdr>
          <w:top w:val="thinThickSmallGap" w:sz="24" w:space="1" w:color="auto"/>
          <w:left w:val="thinThickSmallGap" w:sz="24" w:space="4" w:color="auto"/>
          <w:bottom w:val="thickThinSmallGap" w:sz="24" w:space="1" w:color="auto"/>
          <w:right w:val="thickThinSmallGap" w:sz="24" w:space="4" w:color="auto"/>
        </w:pBdr>
        <w:shd w:val="clear" w:color="auto" w:fill="AEAAAA" w:themeFill="background2" w:themeFillShade="BF"/>
        <w:jc w:val="center"/>
        <w:rPr>
          <w:rFonts w:ascii="Arial" w:hAnsi="Arial" w:cs="Arial"/>
          <w:b/>
          <w:bCs/>
          <w:sz w:val="28"/>
          <w:szCs w:val="28"/>
        </w:rPr>
      </w:pPr>
      <w:r>
        <w:rPr>
          <w:rFonts w:ascii="Arial" w:hAnsi="Arial" w:cs="Arial"/>
          <w:b/>
          <w:bCs/>
          <w:sz w:val="28"/>
          <w:szCs w:val="28"/>
        </w:rPr>
        <w:t xml:space="preserve">Pre-Processing </w:t>
      </w:r>
    </w:p>
    <w:p w14:paraId="1008366C" w14:textId="77777777" w:rsidR="00BC3C63" w:rsidRDefault="00BC3C63" w:rsidP="00BC3C63">
      <w:pPr>
        <w:rPr>
          <w:rFonts w:ascii="Arial" w:hAnsi="Arial" w:cs="Arial"/>
        </w:rPr>
      </w:pPr>
      <w:r>
        <w:rPr>
          <w:rFonts w:ascii="Arial" w:hAnsi="Arial" w:cs="Arial"/>
        </w:rPr>
        <w:t>Data analyst is very demanding role. As part of project requirements our team has been hired to analyze data scientist data to address whether data scientists are very demanding or not with location.</w:t>
      </w:r>
    </w:p>
    <w:p w14:paraId="261C8B80" w14:textId="77777777" w:rsidR="00BC3C63" w:rsidRDefault="00BC3C63" w:rsidP="00BC3C63">
      <w:pPr>
        <w:rPr>
          <w:rFonts w:ascii="Arial" w:hAnsi="Arial" w:cs="Arial"/>
        </w:rPr>
      </w:pPr>
      <w:r>
        <w:rPr>
          <w:rFonts w:ascii="Arial" w:hAnsi="Arial" w:cs="Arial"/>
        </w:rPr>
        <w:t>The following table illustrates the observations and actions taken by the group to ensure a clean data set.</w:t>
      </w:r>
    </w:p>
    <w:tbl>
      <w:tblPr>
        <w:tblStyle w:val="TableGrid"/>
        <w:tblW w:w="0" w:type="auto"/>
        <w:tblLook w:val="04A0" w:firstRow="1" w:lastRow="0" w:firstColumn="1" w:lastColumn="0" w:noHBand="0" w:noVBand="1"/>
      </w:tblPr>
      <w:tblGrid>
        <w:gridCol w:w="2066"/>
        <w:gridCol w:w="2265"/>
        <w:gridCol w:w="2414"/>
        <w:gridCol w:w="2605"/>
      </w:tblGrid>
      <w:tr w:rsidR="00BC3C63" w14:paraId="7F7E6805" w14:textId="77777777" w:rsidTr="0070035C">
        <w:trPr>
          <w:cantSplit/>
          <w:tblHeader/>
        </w:trPr>
        <w:tc>
          <w:tcPr>
            <w:tcW w:w="2066" w:type="dxa"/>
            <w:shd w:val="clear" w:color="auto" w:fill="8EAADB" w:themeFill="accent1" w:themeFillTint="99"/>
          </w:tcPr>
          <w:p w14:paraId="3020852B" w14:textId="77777777" w:rsidR="00BC3C63" w:rsidRPr="00855601" w:rsidRDefault="00BC3C63" w:rsidP="0070035C">
            <w:pPr>
              <w:jc w:val="center"/>
              <w:rPr>
                <w:rFonts w:ascii="Arial" w:hAnsi="Arial" w:cs="Arial"/>
                <w:b/>
                <w:bCs/>
              </w:rPr>
            </w:pPr>
            <w:r w:rsidRPr="00855601">
              <w:rPr>
                <w:rFonts w:ascii="Arial" w:hAnsi="Arial" w:cs="Arial"/>
                <w:b/>
                <w:bCs/>
              </w:rPr>
              <w:t>Pre-process Step</w:t>
            </w:r>
          </w:p>
        </w:tc>
        <w:tc>
          <w:tcPr>
            <w:tcW w:w="2265" w:type="dxa"/>
            <w:shd w:val="clear" w:color="auto" w:fill="8EAADB" w:themeFill="accent1" w:themeFillTint="99"/>
          </w:tcPr>
          <w:p w14:paraId="6AA18A07" w14:textId="77777777" w:rsidR="00BC3C63" w:rsidRPr="00855601" w:rsidRDefault="00BC3C63" w:rsidP="0070035C">
            <w:pPr>
              <w:jc w:val="center"/>
              <w:rPr>
                <w:rFonts w:ascii="Arial" w:hAnsi="Arial" w:cs="Arial"/>
                <w:b/>
                <w:bCs/>
              </w:rPr>
            </w:pPr>
            <w:r w:rsidRPr="00855601">
              <w:rPr>
                <w:rFonts w:ascii="Arial" w:hAnsi="Arial" w:cs="Arial"/>
                <w:b/>
                <w:bCs/>
              </w:rPr>
              <w:t>Data Need</w:t>
            </w:r>
          </w:p>
        </w:tc>
        <w:tc>
          <w:tcPr>
            <w:tcW w:w="2414" w:type="dxa"/>
            <w:shd w:val="clear" w:color="auto" w:fill="8EAADB" w:themeFill="accent1" w:themeFillTint="99"/>
          </w:tcPr>
          <w:p w14:paraId="52390C5A" w14:textId="77777777" w:rsidR="00BC3C63" w:rsidRPr="00855601" w:rsidRDefault="00BC3C63" w:rsidP="0070035C">
            <w:pPr>
              <w:jc w:val="center"/>
              <w:rPr>
                <w:rFonts w:ascii="Arial" w:hAnsi="Arial" w:cs="Arial"/>
                <w:b/>
                <w:bCs/>
              </w:rPr>
            </w:pPr>
            <w:r w:rsidRPr="00855601">
              <w:rPr>
                <w:rFonts w:ascii="Arial" w:hAnsi="Arial" w:cs="Arial"/>
                <w:b/>
                <w:bCs/>
              </w:rPr>
              <w:t>Observation</w:t>
            </w:r>
          </w:p>
        </w:tc>
        <w:tc>
          <w:tcPr>
            <w:tcW w:w="2605" w:type="dxa"/>
            <w:shd w:val="clear" w:color="auto" w:fill="8EAADB" w:themeFill="accent1" w:themeFillTint="99"/>
          </w:tcPr>
          <w:p w14:paraId="719BC26B" w14:textId="77777777" w:rsidR="00BC3C63" w:rsidRPr="00855601" w:rsidRDefault="00BC3C63" w:rsidP="0070035C">
            <w:pPr>
              <w:jc w:val="center"/>
              <w:rPr>
                <w:rFonts w:ascii="Arial" w:hAnsi="Arial" w:cs="Arial"/>
                <w:b/>
                <w:bCs/>
              </w:rPr>
            </w:pPr>
            <w:r w:rsidRPr="00855601">
              <w:rPr>
                <w:rFonts w:ascii="Arial" w:hAnsi="Arial" w:cs="Arial"/>
                <w:b/>
                <w:bCs/>
              </w:rPr>
              <w:t>Action</w:t>
            </w:r>
          </w:p>
        </w:tc>
      </w:tr>
      <w:tr w:rsidR="00BC3C63" w14:paraId="3006A70E" w14:textId="77777777" w:rsidTr="0070035C">
        <w:tc>
          <w:tcPr>
            <w:tcW w:w="2066" w:type="dxa"/>
          </w:tcPr>
          <w:p w14:paraId="2F699069" w14:textId="77777777" w:rsidR="00BC3C63" w:rsidRPr="002505A3" w:rsidRDefault="00BC3C63" w:rsidP="0070035C">
            <w:pPr>
              <w:pStyle w:val="ListParagraph"/>
              <w:numPr>
                <w:ilvl w:val="0"/>
                <w:numId w:val="1"/>
              </w:numPr>
              <w:jc w:val="center"/>
              <w:rPr>
                <w:rFonts w:ascii="Arial" w:hAnsi="Arial" w:cs="Arial"/>
              </w:rPr>
            </w:pPr>
          </w:p>
        </w:tc>
        <w:tc>
          <w:tcPr>
            <w:tcW w:w="2265" w:type="dxa"/>
          </w:tcPr>
          <w:p w14:paraId="7FD5EB13" w14:textId="77777777" w:rsidR="00BC3C63" w:rsidRPr="002505A3" w:rsidRDefault="00BC3C63" w:rsidP="0070035C">
            <w:pPr>
              <w:rPr>
                <w:rFonts w:ascii="Arial" w:hAnsi="Arial" w:cs="Arial"/>
              </w:rPr>
            </w:pPr>
            <w:r w:rsidRPr="002505A3">
              <w:rPr>
                <w:rFonts w:ascii="Arial" w:hAnsi="Arial" w:cs="Arial"/>
              </w:rPr>
              <w:t>1000+ rows of data needed</w:t>
            </w:r>
          </w:p>
        </w:tc>
        <w:tc>
          <w:tcPr>
            <w:tcW w:w="2414" w:type="dxa"/>
          </w:tcPr>
          <w:p w14:paraId="4CA83D6D" w14:textId="77777777" w:rsidR="00BC3C63" w:rsidRPr="002505A3" w:rsidRDefault="00BC3C63" w:rsidP="0070035C">
            <w:pPr>
              <w:rPr>
                <w:rFonts w:ascii="Arial" w:hAnsi="Arial" w:cs="Arial"/>
              </w:rPr>
            </w:pPr>
            <w:r>
              <w:rPr>
                <w:rFonts w:ascii="Arial" w:hAnsi="Arial" w:cs="Arial"/>
              </w:rPr>
              <w:t>Data well observed and relevant to each source</w:t>
            </w:r>
          </w:p>
        </w:tc>
        <w:tc>
          <w:tcPr>
            <w:tcW w:w="2605" w:type="dxa"/>
          </w:tcPr>
          <w:p w14:paraId="6D494C72" w14:textId="77777777" w:rsidR="00BC3C63" w:rsidRPr="002505A3" w:rsidRDefault="00BC3C63" w:rsidP="0070035C">
            <w:pPr>
              <w:rPr>
                <w:rFonts w:ascii="Arial" w:hAnsi="Arial" w:cs="Arial"/>
              </w:rPr>
            </w:pPr>
            <w:r w:rsidRPr="002505A3">
              <w:rPr>
                <w:rFonts w:ascii="Arial" w:hAnsi="Arial" w:cs="Arial"/>
              </w:rPr>
              <w:t xml:space="preserve">None taken. </w:t>
            </w:r>
          </w:p>
        </w:tc>
      </w:tr>
      <w:tr w:rsidR="00BC3C63" w14:paraId="42514135" w14:textId="77777777" w:rsidTr="0070035C">
        <w:tc>
          <w:tcPr>
            <w:tcW w:w="2066" w:type="dxa"/>
          </w:tcPr>
          <w:p w14:paraId="0A437E75" w14:textId="77777777" w:rsidR="00BC3C63" w:rsidRPr="002505A3" w:rsidRDefault="00BC3C63" w:rsidP="0070035C">
            <w:pPr>
              <w:pStyle w:val="ListParagraph"/>
              <w:numPr>
                <w:ilvl w:val="0"/>
                <w:numId w:val="1"/>
              </w:numPr>
              <w:jc w:val="center"/>
              <w:rPr>
                <w:rFonts w:ascii="Arial" w:hAnsi="Arial" w:cs="Arial"/>
              </w:rPr>
            </w:pPr>
          </w:p>
        </w:tc>
        <w:tc>
          <w:tcPr>
            <w:tcW w:w="2265" w:type="dxa"/>
          </w:tcPr>
          <w:p w14:paraId="5A571516" w14:textId="77777777" w:rsidR="00BC3C63" w:rsidRPr="002505A3" w:rsidRDefault="00BC3C63" w:rsidP="0070035C">
            <w:pPr>
              <w:rPr>
                <w:rFonts w:ascii="Arial" w:hAnsi="Arial" w:cs="Arial"/>
              </w:rPr>
            </w:pPr>
            <w:r w:rsidRPr="002505A3">
              <w:rPr>
                <w:rFonts w:ascii="Arial" w:hAnsi="Arial" w:cs="Arial"/>
              </w:rPr>
              <w:t>Unique identifier</w:t>
            </w:r>
          </w:p>
        </w:tc>
        <w:tc>
          <w:tcPr>
            <w:tcW w:w="2414" w:type="dxa"/>
          </w:tcPr>
          <w:p w14:paraId="59D0CAE0" w14:textId="77777777" w:rsidR="00BC3C63" w:rsidRPr="002505A3" w:rsidRDefault="00BC3C63" w:rsidP="0070035C">
            <w:pPr>
              <w:rPr>
                <w:rFonts w:ascii="Arial" w:hAnsi="Arial" w:cs="Arial"/>
              </w:rPr>
            </w:pPr>
            <w:r>
              <w:rPr>
                <w:rFonts w:ascii="Arial" w:hAnsi="Arial" w:cs="Arial"/>
              </w:rPr>
              <w:t xml:space="preserve">Job Location </w:t>
            </w:r>
            <w:r w:rsidRPr="002505A3">
              <w:rPr>
                <w:rFonts w:ascii="Arial" w:hAnsi="Arial" w:cs="Arial"/>
              </w:rPr>
              <w:t>is the unique identifier for two of the data sets.</w:t>
            </w:r>
          </w:p>
        </w:tc>
        <w:tc>
          <w:tcPr>
            <w:tcW w:w="2605" w:type="dxa"/>
          </w:tcPr>
          <w:p w14:paraId="3A03E411" w14:textId="77777777" w:rsidR="00BC3C63" w:rsidRPr="002505A3" w:rsidRDefault="00BC3C63" w:rsidP="0070035C">
            <w:pPr>
              <w:rPr>
                <w:rFonts w:ascii="Arial" w:hAnsi="Arial" w:cs="Arial"/>
              </w:rPr>
            </w:pPr>
            <w:r w:rsidRPr="002505A3">
              <w:rPr>
                <w:rFonts w:ascii="Arial" w:hAnsi="Arial" w:cs="Arial"/>
              </w:rPr>
              <w:t>None taken.</w:t>
            </w:r>
          </w:p>
        </w:tc>
      </w:tr>
      <w:tr w:rsidR="00BC3C63" w14:paraId="023AB1BB" w14:textId="77777777" w:rsidTr="0070035C">
        <w:tc>
          <w:tcPr>
            <w:tcW w:w="2066" w:type="dxa"/>
          </w:tcPr>
          <w:p w14:paraId="423F70B6" w14:textId="77777777" w:rsidR="00BC3C63" w:rsidRPr="002505A3" w:rsidRDefault="00BC3C63" w:rsidP="0070035C">
            <w:pPr>
              <w:pStyle w:val="ListParagraph"/>
              <w:numPr>
                <w:ilvl w:val="0"/>
                <w:numId w:val="1"/>
              </w:numPr>
              <w:jc w:val="center"/>
              <w:rPr>
                <w:rFonts w:ascii="Arial" w:hAnsi="Arial" w:cs="Arial"/>
              </w:rPr>
            </w:pPr>
          </w:p>
        </w:tc>
        <w:tc>
          <w:tcPr>
            <w:tcW w:w="2265" w:type="dxa"/>
          </w:tcPr>
          <w:p w14:paraId="16D3C385" w14:textId="77777777" w:rsidR="00BC3C63" w:rsidRPr="002505A3" w:rsidRDefault="00BC3C63" w:rsidP="0070035C">
            <w:pPr>
              <w:rPr>
                <w:rFonts w:ascii="Arial" w:hAnsi="Arial" w:cs="Arial"/>
              </w:rPr>
            </w:pPr>
            <w:r w:rsidRPr="002505A3">
              <w:rPr>
                <w:rFonts w:ascii="Arial" w:hAnsi="Arial" w:cs="Arial"/>
              </w:rPr>
              <w:t>Verified formats o</w:t>
            </w:r>
            <w:r>
              <w:rPr>
                <w:rFonts w:ascii="Arial" w:hAnsi="Arial" w:cs="Arial"/>
              </w:rPr>
              <w:t>f</w:t>
            </w:r>
            <w:r w:rsidRPr="002505A3">
              <w:rPr>
                <w:rFonts w:ascii="Arial" w:hAnsi="Arial" w:cs="Arial"/>
              </w:rPr>
              <w:t xml:space="preserve"> data and availability of all rows</w:t>
            </w:r>
          </w:p>
        </w:tc>
        <w:tc>
          <w:tcPr>
            <w:tcW w:w="2414" w:type="dxa"/>
          </w:tcPr>
          <w:p w14:paraId="55009125" w14:textId="77777777" w:rsidR="00BC3C63" w:rsidRPr="002505A3" w:rsidRDefault="00BC3C63" w:rsidP="0070035C">
            <w:pPr>
              <w:rPr>
                <w:rFonts w:ascii="Arial" w:hAnsi="Arial" w:cs="Arial"/>
              </w:rPr>
            </w:pPr>
            <w:r>
              <w:rPr>
                <w:rFonts w:ascii="Arial" w:hAnsi="Arial" w:cs="Arial"/>
              </w:rPr>
              <w:t>Job Location</w:t>
            </w:r>
            <w:r w:rsidRPr="002505A3">
              <w:rPr>
                <w:rFonts w:ascii="Arial" w:hAnsi="Arial" w:cs="Arial"/>
              </w:rPr>
              <w:t xml:space="preserve">, </w:t>
            </w:r>
            <w:r>
              <w:rPr>
                <w:rFonts w:ascii="Arial" w:hAnsi="Arial" w:cs="Arial"/>
              </w:rPr>
              <w:t>Job title</w:t>
            </w:r>
            <w:r w:rsidRPr="002505A3">
              <w:rPr>
                <w:rFonts w:ascii="Arial" w:hAnsi="Arial" w:cs="Arial"/>
              </w:rPr>
              <w:t>, S</w:t>
            </w:r>
            <w:r>
              <w:rPr>
                <w:rFonts w:ascii="Arial" w:hAnsi="Arial" w:cs="Arial"/>
              </w:rPr>
              <w:t>alary,</w:t>
            </w:r>
            <w:r w:rsidRPr="002505A3">
              <w:rPr>
                <w:rFonts w:ascii="Arial" w:hAnsi="Arial" w:cs="Arial"/>
              </w:rPr>
              <w:t xml:space="preserve"> and </w:t>
            </w:r>
            <w:r>
              <w:rPr>
                <w:rFonts w:ascii="Arial" w:hAnsi="Arial" w:cs="Arial"/>
              </w:rPr>
              <w:t>Job class</w:t>
            </w:r>
            <w:r w:rsidRPr="002505A3">
              <w:rPr>
                <w:rFonts w:ascii="Arial" w:hAnsi="Arial" w:cs="Arial"/>
              </w:rPr>
              <w:t xml:space="preserve"> data</w:t>
            </w:r>
          </w:p>
        </w:tc>
        <w:tc>
          <w:tcPr>
            <w:tcW w:w="2605" w:type="dxa"/>
          </w:tcPr>
          <w:p w14:paraId="11CD0B64" w14:textId="77777777" w:rsidR="00BC3C63" w:rsidRPr="002505A3" w:rsidRDefault="00BC3C63" w:rsidP="0070035C">
            <w:pPr>
              <w:rPr>
                <w:rFonts w:ascii="Arial" w:hAnsi="Arial" w:cs="Arial"/>
              </w:rPr>
            </w:pPr>
            <w:r>
              <w:rPr>
                <w:rFonts w:ascii="Arial" w:hAnsi="Arial" w:cs="Arial"/>
              </w:rPr>
              <w:t>Perform data cleaning and keep only necessary columns.</w:t>
            </w:r>
          </w:p>
        </w:tc>
      </w:tr>
      <w:tr w:rsidR="00BC3C63" w14:paraId="6A183F93" w14:textId="77777777" w:rsidTr="0070035C">
        <w:tc>
          <w:tcPr>
            <w:tcW w:w="2066" w:type="dxa"/>
          </w:tcPr>
          <w:p w14:paraId="20C10177" w14:textId="77777777" w:rsidR="00BC3C63" w:rsidRPr="002505A3" w:rsidRDefault="00BC3C63" w:rsidP="0070035C">
            <w:pPr>
              <w:pStyle w:val="ListParagraph"/>
              <w:numPr>
                <w:ilvl w:val="0"/>
                <w:numId w:val="1"/>
              </w:numPr>
              <w:jc w:val="center"/>
              <w:rPr>
                <w:rFonts w:ascii="Arial" w:hAnsi="Arial" w:cs="Arial"/>
              </w:rPr>
            </w:pPr>
          </w:p>
        </w:tc>
        <w:tc>
          <w:tcPr>
            <w:tcW w:w="2265" w:type="dxa"/>
          </w:tcPr>
          <w:p w14:paraId="2762045B" w14:textId="77777777" w:rsidR="00BC3C63" w:rsidRPr="002505A3" w:rsidRDefault="00BC3C63" w:rsidP="0070035C">
            <w:pPr>
              <w:rPr>
                <w:rFonts w:ascii="Arial" w:hAnsi="Arial" w:cs="Arial"/>
              </w:rPr>
            </w:pPr>
            <w:r>
              <w:rPr>
                <w:rFonts w:ascii="Arial" w:hAnsi="Arial" w:cs="Arial"/>
              </w:rPr>
              <w:t>Findings</w:t>
            </w:r>
          </w:p>
        </w:tc>
        <w:tc>
          <w:tcPr>
            <w:tcW w:w="2414" w:type="dxa"/>
          </w:tcPr>
          <w:p w14:paraId="764DE488" w14:textId="77777777" w:rsidR="00BC3C63" w:rsidRPr="002505A3" w:rsidRDefault="00BC3C63" w:rsidP="0070035C">
            <w:pPr>
              <w:rPr>
                <w:rFonts w:ascii="Arial" w:hAnsi="Arial" w:cs="Arial"/>
                <w:i/>
                <w:iCs/>
              </w:rPr>
            </w:pPr>
            <w:r w:rsidRPr="002505A3">
              <w:rPr>
                <w:rFonts w:ascii="Arial" w:hAnsi="Arial" w:cs="Arial"/>
                <w:i/>
                <w:iCs/>
              </w:rPr>
              <w:t>.</w:t>
            </w:r>
          </w:p>
        </w:tc>
        <w:tc>
          <w:tcPr>
            <w:tcW w:w="2605" w:type="dxa"/>
          </w:tcPr>
          <w:p w14:paraId="25452E91" w14:textId="77777777" w:rsidR="00BC3C63" w:rsidRPr="002505A3" w:rsidRDefault="00BC3C63" w:rsidP="0070035C">
            <w:pPr>
              <w:rPr>
                <w:rFonts w:ascii="Arial" w:hAnsi="Arial" w:cs="Arial"/>
              </w:rPr>
            </w:pPr>
          </w:p>
        </w:tc>
      </w:tr>
      <w:tr w:rsidR="00BC3C63" w14:paraId="4BF7B8DE" w14:textId="77777777" w:rsidTr="0070035C">
        <w:tc>
          <w:tcPr>
            <w:tcW w:w="2066" w:type="dxa"/>
          </w:tcPr>
          <w:p w14:paraId="3F4BCE82" w14:textId="77777777" w:rsidR="00BC3C63" w:rsidRPr="002505A3" w:rsidRDefault="00BC3C63" w:rsidP="0070035C">
            <w:pPr>
              <w:pStyle w:val="ListParagraph"/>
              <w:numPr>
                <w:ilvl w:val="0"/>
                <w:numId w:val="1"/>
              </w:numPr>
              <w:jc w:val="center"/>
              <w:rPr>
                <w:rFonts w:ascii="Arial" w:hAnsi="Arial" w:cs="Arial"/>
              </w:rPr>
            </w:pPr>
          </w:p>
        </w:tc>
        <w:tc>
          <w:tcPr>
            <w:tcW w:w="2265" w:type="dxa"/>
          </w:tcPr>
          <w:p w14:paraId="5A3E1E7A" w14:textId="77777777" w:rsidR="00BC3C63" w:rsidRPr="002505A3" w:rsidRDefault="00BC3C63" w:rsidP="0070035C">
            <w:pPr>
              <w:rPr>
                <w:rFonts w:ascii="Arial" w:hAnsi="Arial" w:cs="Arial"/>
              </w:rPr>
            </w:pPr>
            <w:r>
              <w:rPr>
                <w:rFonts w:ascii="Arial" w:hAnsi="Arial" w:cs="Arial"/>
              </w:rPr>
              <w:t>Findings</w:t>
            </w:r>
          </w:p>
        </w:tc>
        <w:tc>
          <w:tcPr>
            <w:tcW w:w="2414" w:type="dxa"/>
          </w:tcPr>
          <w:p w14:paraId="1C241294" w14:textId="77777777" w:rsidR="00BC3C63" w:rsidRPr="002505A3" w:rsidRDefault="00BC3C63" w:rsidP="0070035C">
            <w:pPr>
              <w:rPr>
                <w:rFonts w:ascii="Arial" w:hAnsi="Arial" w:cs="Arial"/>
              </w:rPr>
            </w:pPr>
          </w:p>
        </w:tc>
        <w:tc>
          <w:tcPr>
            <w:tcW w:w="2605" w:type="dxa"/>
          </w:tcPr>
          <w:p w14:paraId="2EE96C97" w14:textId="77777777" w:rsidR="00BC3C63" w:rsidRPr="002505A3" w:rsidRDefault="00BC3C63" w:rsidP="0070035C">
            <w:pPr>
              <w:rPr>
                <w:rFonts w:ascii="Arial" w:hAnsi="Arial" w:cs="Arial"/>
              </w:rPr>
            </w:pPr>
          </w:p>
        </w:tc>
      </w:tr>
      <w:tr w:rsidR="00BC3C63" w14:paraId="0AF937DE" w14:textId="77777777" w:rsidTr="0070035C">
        <w:tc>
          <w:tcPr>
            <w:tcW w:w="2066" w:type="dxa"/>
          </w:tcPr>
          <w:p w14:paraId="797BF895" w14:textId="77777777" w:rsidR="00BC3C63" w:rsidRPr="002505A3" w:rsidRDefault="00BC3C63" w:rsidP="0070035C">
            <w:pPr>
              <w:pStyle w:val="ListParagraph"/>
              <w:numPr>
                <w:ilvl w:val="0"/>
                <w:numId w:val="1"/>
              </w:numPr>
              <w:jc w:val="center"/>
              <w:rPr>
                <w:rFonts w:ascii="Arial" w:hAnsi="Arial" w:cs="Arial"/>
              </w:rPr>
            </w:pPr>
          </w:p>
        </w:tc>
        <w:tc>
          <w:tcPr>
            <w:tcW w:w="2265" w:type="dxa"/>
          </w:tcPr>
          <w:p w14:paraId="23FC6777" w14:textId="77777777" w:rsidR="00BC3C63" w:rsidRPr="002505A3" w:rsidRDefault="00BC3C63" w:rsidP="0070035C">
            <w:pPr>
              <w:rPr>
                <w:rFonts w:ascii="Arial" w:hAnsi="Arial" w:cs="Arial"/>
              </w:rPr>
            </w:pPr>
            <w:r>
              <w:rPr>
                <w:rFonts w:ascii="Arial" w:hAnsi="Arial" w:cs="Arial"/>
              </w:rPr>
              <w:t>Findings</w:t>
            </w:r>
          </w:p>
        </w:tc>
        <w:tc>
          <w:tcPr>
            <w:tcW w:w="2414" w:type="dxa"/>
          </w:tcPr>
          <w:p w14:paraId="2519F31C" w14:textId="77777777" w:rsidR="00BC3C63" w:rsidRPr="002505A3" w:rsidRDefault="00BC3C63" w:rsidP="0070035C">
            <w:pPr>
              <w:rPr>
                <w:rFonts w:ascii="Arial" w:hAnsi="Arial" w:cs="Arial"/>
              </w:rPr>
            </w:pPr>
          </w:p>
        </w:tc>
        <w:tc>
          <w:tcPr>
            <w:tcW w:w="2605" w:type="dxa"/>
          </w:tcPr>
          <w:p w14:paraId="6F903975" w14:textId="77777777" w:rsidR="00BC3C63" w:rsidRPr="002505A3" w:rsidRDefault="00BC3C63" w:rsidP="0070035C">
            <w:pPr>
              <w:rPr>
                <w:rFonts w:ascii="Arial" w:hAnsi="Arial" w:cs="Arial"/>
              </w:rPr>
            </w:pPr>
          </w:p>
        </w:tc>
      </w:tr>
    </w:tbl>
    <w:p w14:paraId="15E0E497" w14:textId="77777777" w:rsidR="00BC3C63" w:rsidRDefault="00BC3C63" w:rsidP="00BC3C63">
      <w:pPr>
        <w:rPr>
          <w:rFonts w:ascii="Arial" w:hAnsi="Arial" w:cs="Arial"/>
          <w:b/>
          <w:bCs/>
          <w:sz w:val="28"/>
          <w:szCs w:val="28"/>
        </w:rPr>
      </w:pPr>
    </w:p>
    <w:p w14:paraId="6FAE3D62" w14:textId="77777777" w:rsidR="00BC3C63" w:rsidRDefault="00BC3C63" w:rsidP="00BC3C63">
      <w:pPr>
        <w:rPr>
          <w:rFonts w:ascii="Arial" w:hAnsi="Arial" w:cs="Arial"/>
          <w:b/>
          <w:bCs/>
          <w:sz w:val="28"/>
          <w:szCs w:val="28"/>
        </w:rPr>
      </w:pPr>
    </w:p>
    <w:p w14:paraId="0A75D237" w14:textId="77777777" w:rsidR="00BC3C63" w:rsidRPr="00FF1358" w:rsidRDefault="00BC3C63" w:rsidP="00BC3C63">
      <w:pPr>
        <w:pBdr>
          <w:top w:val="thinThickSmallGap" w:sz="24" w:space="1" w:color="auto"/>
          <w:left w:val="thinThickSmallGap" w:sz="24" w:space="4" w:color="auto"/>
          <w:bottom w:val="thickThinSmallGap" w:sz="24" w:space="1" w:color="auto"/>
          <w:right w:val="thickThinSmallGap" w:sz="24" w:space="4" w:color="auto"/>
        </w:pBdr>
        <w:shd w:val="clear" w:color="auto" w:fill="FFE599" w:themeFill="accent4" w:themeFillTint="66"/>
        <w:jc w:val="center"/>
        <w:rPr>
          <w:rFonts w:ascii="Arial" w:hAnsi="Arial" w:cs="Arial"/>
          <w:b/>
          <w:bCs/>
          <w:sz w:val="36"/>
          <w:szCs w:val="36"/>
        </w:rPr>
      </w:pPr>
      <w:r w:rsidRPr="00FF1358">
        <w:rPr>
          <w:rFonts w:ascii="Arial" w:hAnsi="Arial" w:cs="Arial"/>
          <w:b/>
          <w:bCs/>
          <w:sz w:val="36"/>
          <w:szCs w:val="36"/>
        </w:rPr>
        <w:t>Extraction</w:t>
      </w:r>
    </w:p>
    <w:p w14:paraId="650E33F6" w14:textId="77777777" w:rsidR="00BC3C63" w:rsidRDefault="00BC3C63" w:rsidP="00BC3C63">
      <w:pPr>
        <w:rPr>
          <w:rFonts w:ascii="Arial" w:hAnsi="Arial" w:cs="Arial"/>
        </w:rPr>
      </w:pPr>
    </w:p>
    <w:p w14:paraId="6CEC561B" w14:textId="77777777" w:rsidR="00BC3C63" w:rsidRDefault="00BC3C63" w:rsidP="00BC3C63">
      <w:pPr>
        <w:rPr>
          <w:rFonts w:ascii="Arial" w:hAnsi="Arial" w:cs="Arial"/>
        </w:rPr>
      </w:pPr>
      <w:r>
        <w:rPr>
          <w:rFonts w:ascii="Arial" w:hAnsi="Arial" w:cs="Arial"/>
        </w:rPr>
        <w:t>We used 2 different datasets from the public platform Kaggle which led us to the Data science job opportunities and Data science job listings. The data in the two files included the following information:</w:t>
      </w:r>
    </w:p>
    <w:p w14:paraId="41B03FAC" w14:textId="77777777" w:rsidR="00BC3C63" w:rsidRDefault="00BC3C63" w:rsidP="00BC3C63">
      <w:pPr>
        <w:pStyle w:val="ListParagraph"/>
        <w:numPr>
          <w:ilvl w:val="0"/>
          <w:numId w:val="3"/>
        </w:numPr>
        <w:rPr>
          <w:rFonts w:ascii="Arial" w:hAnsi="Arial" w:cs="Arial"/>
        </w:rPr>
      </w:pPr>
      <w:r>
        <w:rPr>
          <w:rFonts w:ascii="Arial" w:hAnsi="Arial" w:cs="Arial"/>
        </w:rPr>
        <w:lastRenderedPageBreak/>
        <w:t>Data science job opportunities</w:t>
      </w:r>
    </w:p>
    <w:p w14:paraId="218778B0" w14:textId="77777777" w:rsidR="00BC3C63" w:rsidRPr="003F31D9" w:rsidRDefault="00BC3C63" w:rsidP="00BC3C63">
      <w:pPr>
        <w:pStyle w:val="ListParagraph"/>
        <w:numPr>
          <w:ilvl w:val="0"/>
          <w:numId w:val="3"/>
        </w:numPr>
        <w:rPr>
          <w:rFonts w:ascii="Arial" w:hAnsi="Arial" w:cs="Arial"/>
        </w:rPr>
      </w:pPr>
      <w:r>
        <w:rPr>
          <w:rFonts w:ascii="Arial" w:hAnsi="Arial" w:cs="Arial"/>
        </w:rPr>
        <w:t>Data science job listings</w:t>
      </w:r>
    </w:p>
    <w:p w14:paraId="652DAB30" w14:textId="77777777" w:rsidR="00BC3C63" w:rsidRDefault="00BC3C63" w:rsidP="00BC3C63">
      <w:pPr>
        <w:rPr>
          <w:rFonts w:ascii="Arial" w:hAnsi="Arial" w:cs="Arial"/>
        </w:rPr>
      </w:pPr>
      <w:r>
        <w:rPr>
          <w:rFonts w:ascii="Arial" w:hAnsi="Arial" w:cs="Arial"/>
        </w:rPr>
        <w:t>The fields of interest include the following:</w:t>
      </w:r>
    </w:p>
    <w:p w14:paraId="240D3392" w14:textId="77777777" w:rsidR="00BC3C63" w:rsidRDefault="00BC3C63" w:rsidP="00BC3C63">
      <w:pPr>
        <w:pStyle w:val="ListParagraph"/>
        <w:numPr>
          <w:ilvl w:val="0"/>
          <w:numId w:val="4"/>
        </w:numPr>
        <w:rPr>
          <w:rFonts w:ascii="Arial" w:hAnsi="Arial" w:cs="Arial"/>
        </w:rPr>
      </w:pPr>
      <w:r w:rsidRPr="0037296A">
        <w:rPr>
          <w:rFonts w:ascii="Arial" w:hAnsi="Arial" w:cs="Arial"/>
        </w:rPr>
        <w:t>Job</w:t>
      </w:r>
      <w:r>
        <w:rPr>
          <w:rFonts w:ascii="Arial" w:hAnsi="Arial" w:cs="Arial"/>
        </w:rPr>
        <w:t xml:space="preserve"> </w:t>
      </w:r>
      <w:r w:rsidRPr="0037296A">
        <w:rPr>
          <w:rFonts w:ascii="Arial" w:hAnsi="Arial" w:cs="Arial"/>
        </w:rPr>
        <w:t>locati</w:t>
      </w:r>
      <w:r>
        <w:t>on</w:t>
      </w:r>
      <w:r w:rsidRPr="0037296A">
        <w:rPr>
          <w:rFonts w:ascii="Arial" w:hAnsi="Arial" w:cs="Arial"/>
        </w:rPr>
        <w:t xml:space="preserve"> </w:t>
      </w:r>
    </w:p>
    <w:p w14:paraId="2980276E" w14:textId="77777777" w:rsidR="00BC3C63" w:rsidRPr="00977F71" w:rsidRDefault="00BC3C63" w:rsidP="00BC3C63">
      <w:pPr>
        <w:pStyle w:val="ListParagraph"/>
        <w:numPr>
          <w:ilvl w:val="0"/>
          <w:numId w:val="4"/>
        </w:numPr>
        <w:rPr>
          <w:rFonts w:ascii="Arial" w:hAnsi="Arial" w:cs="Arial"/>
        </w:rPr>
      </w:pPr>
      <w:r w:rsidRPr="00977F71">
        <w:rPr>
          <w:rFonts w:ascii="Segoe UI" w:hAnsi="Segoe UI" w:cs="Segoe UI"/>
          <w:shd w:val="clear" w:color="auto" w:fill="FFFFFF"/>
        </w:rPr>
        <w:t>Job title</w:t>
      </w:r>
      <w:r w:rsidRPr="00977F71">
        <w:rPr>
          <w:rFonts w:ascii="Arial" w:hAnsi="Arial" w:cs="Arial"/>
        </w:rPr>
        <w:t xml:space="preserve"> </w:t>
      </w:r>
    </w:p>
    <w:p w14:paraId="34757410" w14:textId="77777777" w:rsidR="00BC3C63" w:rsidRDefault="00BC3C63" w:rsidP="00BC3C63">
      <w:pPr>
        <w:pStyle w:val="ListParagraph"/>
        <w:numPr>
          <w:ilvl w:val="0"/>
          <w:numId w:val="4"/>
        </w:numPr>
        <w:rPr>
          <w:rFonts w:ascii="Arial" w:hAnsi="Arial" w:cs="Arial"/>
        </w:rPr>
      </w:pPr>
      <w:r>
        <w:rPr>
          <w:rFonts w:ascii="Arial" w:hAnsi="Arial" w:cs="Arial"/>
        </w:rPr>
        <w:t>Salary</w:t>
      </w:r>
    </w:p>
    <w:p w14:paraId="18F26022" w14:textId="77777777" w:rsidR="00BC3C63" w:rsidRPr="00034E96" w:rsidRDefault="00BC3C63" w:rsidP="00BC3C63">
      <w:pPr>
        <w:pStyle w:val="ListParagraph"/>
        <w:numPr>
          <w:ilvl w:val="0"/>
          <w:numId w:val="4"/>
        </w:numPr>
        <w:rPr>
          <w:rFonts w:ascii="Arial" w:hAnsi="Arial" w:cs="Arial"/>
        </w:rPr>
      </w:pPr>
      <w:r>
        <w:rPr>
          <w:rFonts w:ascii="Arial" w:hAnsi="Arial" w:cs="Arial"/>
        </w:rPr>
        <w:t>Job class</w:t>
      </w:r>
    </w:p>
    <w:p w14:paraId="255EB56C" w14:textId="77777777" w:rsidR="00BC3C63" w:rsidRDefault="00BC3C63" w:rsidP="00BC3C63">
      <w:pPr>
        <w:rPr>
          <w:rFonts w:ascii="Arial" w:hAnsi="Arial" w:cs="Arial"/>
        </w:rPr>
      </w:pPr>
    </w:p>
    <w:p w14:paraId="3D62A522" w14:textId="77777777" w:rsidR="00BC3C63" w:rsidRPr="00FF1358" w:rsidRDefault="00BC3C63" w:rsidP="00BC3C63">
      <w:pPr>
        <w:rPr>
          <w:rFonts w:ascii="Arial" w:hAnsi="Arial" w:cs="Arial"/>
        </w:rPr>
      </w:pPr>
      <w:r w:rsidRPr="00726317">
        <w:rPr>
          <w:rFonts w:ascii="Arial" w:hAnsi="Arial" w:cs="Arial"/>
        </w:rPr>
        <w:t>The following sources for our datasets used:</w:t>
      </w:r>
    </w:p>
    <w:p w14:paraId="0C65EC56" w14:textId="77777777" w:rsidR="00BC3C63" w:rsidRDefault="00BC3C63" w:rsidP="00BC3C63">
      <w:pPr>
        <w:rPr>
          <w:rFonts w:ascii="Arial" w:hAnsi="Arial" w:cs="Arial"/>
        </w:rPr>
      </w:pPr>
      <w:hyperlink r:id="rId5" w:history="1">
        <w:r w:rsidRPr="00900A1D">
          <w:rPr>
            <w:rStyle w:val="Hyperlink"/>
            <w:rFonts w:ascii="Arial" w:hAnsi="Arial" w:cs="Arial"/>
          </w:rPr>
          <w:t>https://www.kaggle.com/datasets/nadzmiagthomas/australia-data-science-jobs</w:t>
        </w:r>
      </w:hyperlink>
    </w:p>
    <w:p w14:paraId="3D2850B2" w14:textId="77777777" w:rsidR="00BC3C63" w:rsidRDefault="00BC3C63" w:rsidP="00BC3C63">
      <w:pPr>
        <w:rPr>
          <w:rFonts w:ascii="Arial" w:hAnsi="Arial" w:cs="Arial"/>
        </w:rPr>
      </w:pPr>
      <w:hyperlink r:id="rId6" w:history="1">
        <w:r w:rsidRPr="00900A1D">
          <w:rPr>
            <w:rStyle w:val="Hyperlink"/>
            <w:rFonts w:ascii="Arial" w:hAnsi="Arial" w:cs="Arial"/>
          </w:rPr>
          <w:t>https://www.kaggle.com/datasets/nomilk/data-science-job-listings-australia-20192020</w:t>
        </w:r>
      </w:hyperlink>
    </w:p>
    <w:p w14:paraId="4EAC9202" w14:textId="77777777" w:rsidR="00BC3C63" w:rsidRDefault="00BC3C63" w:rsidP="00BC3C63">
      <w:pPr>
        <w:rPr>
          <w:rFonts w:ascii="Arial" w:hAnsi="Arial" w:cs="Arial"/>
        </w:rPr>
      </w:pPr>
    </w:p>
    <w:p w14:paraId="4D6A2C4B" w14:textId="77777777" w:rsidR="00BC3C63" w:rsidRDefault="00BC3C63" w:rsidP="00BC3C63">
      <w:pPr>
        <w:rPr>
          <w:rFonts w:ascii="Arial" w:hAnsi="Arial" w:cs="Arial"/>
        </w:rPr>
      </w:pPr>
    </w:p>
    <w:p w14:paraId="7D3223B7" w14:textId="77777777" w:rsidR="00BC3C63" w:rsidRPr="0025000F" w:rsidRDefault="00BC3C63" w:rsidP="00BC3C63">
      <w:pPr>
        <w:pBdr>
          <w:top w:val="thinThickSmallGap" w:sz="24" w:space="1" w:color="auto"/>
          <w:left w:val="thinThickSmallGap" w:sz="24" w:space="4" w:color="auto"/>
          <w:bottom w:val="thickThinSmallGap" w:sz="24" w:space="1" w:color="auto"/>
          <w:right w:val="thickThinSmallGap" w:sz="24" w:space="4" w:color="auto"/>
        </w:pBdr>
        <w:shd w:val="clear" w:color="auto" w:fill="C5E0B3" w:themeFill="accent6" w:themeFillTint="66"/>
        <w:jc w:val="center"/>
        <w:rPr>
          <w:rFonts w:ascii="Arial" w:hAnsi="Arial" w:cs="Arial"/>
          <w:b/>
          <w:bCs/>
          <w:sz w:val="36"/>
          <w:szCs w:val="36"/>
        </w:rPr>
      </w:pPr>
      <w:r w:rsidRPr="00FF1358">
        <w:rPr>
          <w:rFonts w:ascii="Arial" w:hAnsi="Arial" w:cs="Arial"/>
          <w:b/>
          <w:bCs/>
          <w:sz w:val="36"/>
          <w:szCs w:val="36"/>
        </w:rPr>
        <w:t>Transformation</w:t>
      </w:r>
    </w:p>
    <w:p w14:paraId="079127F5" w14:textId="77777777" w:rsidR="00BC3C63" w:rsidRDefault="00BC3C63" w:rsidP="00BC3C63">
      <w:pPr>
        <w:rPr>
          <w:rFonts w:ascii="Arial" w:hAnsi="Arial" w:cs="Arial"/>
        </w:rPr>
      </w:pPr>
      <w:proofErr w:type="gramStart"/>
      <w:r>
        <w:rPr>
          <w:rFonts w:ascii="Arial" w:hAnsi="Arial" w:cs="Arial"/>
        </w:rPr>
        <w:t>In order to</w:t>
      </w:r>
      <w:proofErr w:type="gramEnd"/>
      <w:r>
        <w:rPr>
          <w:rFonts w:ascii="Arial" w:hAnsi="Arial" w:cs="Arial"/>
        </w:rPr>
        <w:t xml:space="preserve"> transform the public data and use it in our study we performed the following:</w:t>
      </w:r>
    </w:p>
    <w:p w14:paraId="66B69ADF" w14:textId="77777777" w:rsidR="00BC3C63" w:rsidRDefault="00BC3C63" w:rsidP="00BC3C63">
      <w:pPr>
        <w:pStyle w:val="ListParagraph"/>
        <w:numPr>
          <w:ilvl w:val="0"/>
          <w:numId w:val="2"/>
        </w:numPr>
        <w:rPr>
          <w:rFonts w:ascii="Arial" w:hAnsi="Arial" w:cs="Arial"/>
        </w:rPr>
      </w:pPr>
      <w:r>
        <w:rPr>
          <w:rFonts w:ascii="Arial" w:hAnsi="Arial" w:cs="Arial"/>
        </w:rPr>
        <w:t>Used Pandas functions in Jupyter Notebook to load all two CSV files.</w:t>
      </w:r>
    </w:p>
    <w:p w14:paraId="0660580C" w14:textId="77777777" w:rsidR="00BC3C63" w:rsidRDefault="00BC3C63" w:rsidP="00BC3C63">
      <w:pPr>
        <w:pStyle w:val="ListParagraph"/>
        <w:numPr>
          <w:ilvl w:val="0"/>
          <w:numId w:val="2"/>
        </w:numPr>
        <w:rPr>
          <w:rFonts w:ascii="Arial" w:hAnsi="Arial" w:cs="Arial"/>
        </w:rPr>
      </w:pPr>
      <w:r>
        <w:rPr>
          <w:rFonts w:ascii="Arial" w:hAnsi="Arial" w:cs="Arial"/>
        </w:rPr>
        <w:t>Reviewed the files and transformed into data frames.</w:t>
      </w:r>
    </w:p>
    <w:p w14:paraId="391E8194" w14:textId="77777777" w:rsidR="00BC3C63" w:rsidRDefault="00BC3C63" w:rsidP="00BC3C63">
      <w:pPr>
        <w:pStyle w:val="ListParagraph"/>
        <w:numPr>
          <w:ilvl w:val="0"/>
          <w:numId w:val="2"/>
        </w:numPr>
        <w:rPr>
          <w:rFonts w:ascii="Arial" w:hAnsi="Arial" w:cs="Arial"/>
        </w:rPr>
      </w:pPr>
      <w:r>
        <w:rPr>
          <w:rFonts w:ascii="Arial" w:hAnsi="Arial" w:cs="Arial"/>
        </w:rPr>
        <w:t>We used Pg admin to create table.</w:t>
      </w:r>
    </w:p>
    <w:p w14:paraId="625DCD9A" w14:textId="77777777" w:rsidR="00BC3C63" w:rsidRDefault="00BC3C63" w:rsidP="00BC3C63">
      <w:pPr>
        <w:pStyle w:val="ListParagraph"/>
        <w:numPr>
          <w:ilvl w:val="0"/>
          <w:numId w:val="2"/>
        </w:numPr>
        <w:rPr>
          <w:rFonts w:ascii="Arial" w:hAnsi="Arial" w:cs="Arial"/>
        </w:rPr>
      </w:pPr>
      <w:r>
        <w:rPr>
          <w:rFonts w:ascii="Arial" w:hAnsi="Arial" w:cs="Arial"/>
        </w:rPr>
        <w:t>Removed the unnecessary columns as part of data cleaning and keep only three columns (Job location, Salary, and Job title) in data science job opportunities datasets.</w:t>
      </w:r>
    </w:p>
    <w:p w14:paraId="43A567AF" w14:textId="77777777" w:rsidR="00BC3C63" w:rsidRDefault="00BC3C63" w:rsidP="00BC3C63">
      <w:pPr>
        <w:pStyle w:val="ListParagraph"/>
        <w:numPr>
          <w:ilvl w:val="0"/>
          <w:numId w:val="2"/>
        </w:numPr>
        <w:rPr>
          <w:rFonts w:ascii="Arial" w:hAnsi="Arial" w:cs="Arial"/>
        </w:rPr>
      </w:pPr>
      <w:r>
        <w:rPr>
          <w:rFonts w:ascii="Arial" w:hAnsi="Arial" w:cs="Arial"/>
        </w:rPr>
        <w:t>Removed the unnecessary columns as part of data cleaning and keep only two columns (Job location and Job type) in data science job listings data set.</w:t>
      </w:r>
    </w:p>
    <w:p w14:paraId="3B877D24" w14:textId="77777777" w:rsidR="00BC3C63" w:rsidRPr="00676A43" w:rsidRDefault="00BC3C63" w:rsidP="00BC3C63">
      <w:pPr>
        <w:pStyle w:val="ListParagraph"/>
        <w:numPr>
          <w:ilvl w:val="0"/>
          <w:numId w:val="2"/>
        </w:numPr>
        <w:rPr>
          <w:rFonts w:ascii="Arial" w:hAnsi="Arial" w:cs="Arial"/>
        </w:rPr>
      </w:pPr>
      <w:r>
        <w:rPr>
          <w:rFonts w:ascii="Arial" w:hAnsi="Arial" w:cs="Arial"/>
          <w:iCs/>
        </w:rPr>
        <w:t>Identified duplicates by doing an inner merge on the Job Location column across all two data sets.</w:t>
      </w:r>
    </w:p>
    <w:p w14:paraId="57D89C61" w14:textId="77777777" w:rsidR="00BC3C63" w:rsidRDefault="00BC3C63" w:rsidP="00BC3C63">
      <w:pPr>
        <w:rPr>
          <w:rFonts w:ascii="Arial" w:hAnsi="Arial" w:cs="Arial"/>
          <w:b/>
          <w:bCs/>
          <w:sz w:val="24"/>
          <w:szCs w:val="24"/>
        </w:rPr>
      </w:pPr>
      <w:r>
        <w:rPr>
          <w:rFonts w:ascii="Arial" w:hAnsi="Arial" w:cs="Arial"/>
          <w:b/>
          <w:bCs/>
          <w:sz w:val="24"/>
          <w:szCs w:val="24"/>
        </w:rPr>
        <w:t xml:space="preserve">                                         </w:t>
      </w:r>
    </w:p>
    <w:p w14:paraId="2BF407F6" w14:textId="77777777" w:rsidR="00BC3C63" w:rsidRPr="00FD0BB4" w:rsidRDefault="00BC3C63" w:rsidP="00BC3C63">
      <w:pPr>
        <w:rPr>
          <w:rFonts w:ascii="Arial" w:hAnsi="Arial" w:cs="Arial"/>
          <w:b/>
          <w:bCs/>
          <w:sz w:val="24"/>
          <w:szCs w:val="24"/>
        </w:rPr>
      </w:pPr>
      <w:r>
        <w:rPr>
          <w:rFonts w:ascii="Arial" w:hAnsi="Arial" w:cs="Arial"/>
          <w:b/>
          <w:bCs/>
          <w:sz w:val="24"/>
          <w:szCs w:val="24"/>
        </w:rPr>
        <w:t xml:space="preserve">                                                      Data science:</w:t>
      </w:r>
    </w:p>
    <w:p w14:paraId="4BE23039" w14:textId="77777777" w:rsidR="00BC3C63" w:rsidRPr="006D59B1" w:rsidRDefault="00BC3C63" w:rsidP="00BC3C63">
      <w:pPr>
        <w:spacing w:line="240" w:lineRule="auto"/>
        <w:rPr>
          <w:rFonts w:ascii="Arial" w:hAnsi="Arial" w:cs="Arial"/>
        </w:rPr>
      </w:pPr>
      <w:r>
        <w:rPr>
          <w:rFonts w:ascii="Arial" w:hAnsi="Arial" w:cs="Arial"/>
        </w:rPr>
        <w:t xml:space="preserve">             </w:t>
      </w:r>
      <w:r w:rsidRPr="006D59B1">
        <w:rPr>
          <w:rFonts w:ascii="Arial" w:hAnsi="Arial" w:cs="Arial"/>
        </w:rPr>
        <w:t>job_location</w:t>
      </w:r>
      <w:r w:rsidRPr="006D59B1">
        <w:rPr>
          <w:rFonts w:ascii="Arial" w:hAnsi="Arial" w:cs="Arial"/>
        </w:rPr>
        <w:tab/>
      </w:r>
      <w:r>
        <w:rPr>
          <w:rFonts w:ascii="Arial" w:hAnsi="Arial" w:cs="Arial"/>
        </w:rPr>
        <w:t xml:space="preserve">             </w:t>
      </w:r>
      <w:r w:rsidRPr="006D59B1">
        <w:rPr>
          <w:rFonts w:ascii="Arial" w:hAnsi="Arial" w:cs="Arial"/>
        </w:rPr>
        <w:t>job_title</w:t>
      </w:r>
      <w:r w:rsidRPr="006D59B1">
        <w:rPr>
          <w:rFonts w:ascii="Arial" w:hAnsi="Arial" w:cs="Arial"/>
        </w:rPr>
        <w:tab/>
      </w:r>
      <w:r>
        <w:rPr>
          <w:rFonts w:ascii="Arial" w:hAnsi="Arial" w:cs="Arial"/>
        </w:rPr>
        <w:t xml:space="preserve">                                              </w:t>
      </w:r>
      <w:r w:rsidRPr="006D59B1">
        <w:rPr>
          <w:rFonts w:ascii="Arial" w:hAnsi="Arial" w:cs="Arial"/>
        </w:rPr>
        <w:t>salary</w:t>
      </w:r>
    </w:p>
    <w:p w14:paraId="3F60DBF7" w14:textId="77777777" w:rsidR="00BC3C63" w:rsidRPr="006D59B1" w:rsidRDefault="00BC3C63" w:rsidP="00BC3C63">
      <w:pPr>
        <w:spacing w:line="240" w:lineRule="auto"/>
        <w:rPr>
          <w:rFonts w:ascii="Arial" w:hAnsi="Arial" w:cs="Arial"/>
        </w:rPr>
      </w:pPr>
      <w:r w:rsidRPr="006D59B1">
        <w:rPr>
          <w:rFonts w:ascii="Arial" w:hAnsi="Arial" w:cs="Arial"/>
        </w:rPr>
        <w:t>0</w:t>
      </w:r>
      <w:r w:rsidRPr="006D59B1">
        <w:rPr>
          <w:rFonts w:ascii="Arial" w:hAnsi="Arial" w:cs="Arial"/>
        </w:rPr>
        <w:tab/>
        <w:t>Melbourne</w:t>
      </w:r>
      <w:r w:rsidRPr="006D59B1">
        <w:rPr>
          <w:rFonts w:ascii="Arial" w:hAnsi="Arial" w:cs="Arial"/>
        </w:rPr>
        <w:tab/>
      </w:r>
      <w:r>
        <w:rPr>
          <w:rFonts w:ascii="Arial" w:hAnsi="Arial" w:cs="Arial"/>
        </w:rPr>
        <w:t xml:space="preserve">       </w:t>
      </w:r>
      <w:r w:rsidRPr="006D59B1">
        <w:rPr>
          <w:rFonts w:ascii="Arial" w:hAnsi="Arial" w:cs="Arial"/>
        </w:rPr>
        <w:t>Analyst</w:t>
      </w:r>
      <w:r>
        <w:rPr>
          <w:rFonts w:ascii="Arial" w:hAnsi="Arial" w:cs="Arial"/>
        </w:rPr>
        <w:t xml:space="preserve">                            </w:t>
      </w:r>
      <w:r w:rsidRPr="006D59B1">
        <w:rPr>
          <w:rFonts w:ascii="Arial" w:hAnsi="Arial" w:cs="Arial"/>
        </w:rPr>
        <w:tab/>
      </w:r>
      <w:r>
        <w:rPr>
          <w:rFonts w:ascii="Arial" w:hAnsi="Arial" w:cs="Arial"/>
        </w:rPr>
        <w:t xml:space="preserve">                    </w:t>
      </w:r>
      <w:r w:rsidRPr="006D59B1">
        <w:rPr>
          <w:rFonts w:ascii="Arial" w:hAnsi="Arial" w:cs="Arial"/>
        </w:rPr>
        <w:t>95917</w:t>
      </w:r>
    </w:p>
    <w:p w14:paraId="01E363BB" w14:textId="77777777" w:rsidR="00BC3C63" w:rsidRPr="006D59B1" w:rsidRDefault="00BC3C63" w:rsidP="00BC3C63">
      <w:pPr>
        <w:spacing w:line="240" w:lineRule="auto"/>
        <w:rPr>
          <w:rFonts w:ascii="Arial" w:hAnsi="Arial" w:cs="Arial"/>
        </w:rPr>
      </w:pPr>
      <w:r w:rsidRPr="006D59B1">
        <w:rPr>
          <w:rFonts w:ascii="Arial" w:hAnsi="Arial" w:cs="Arial"/>
        </w:rPr>
        <w:t>1</w:t>
      </w:r>
      <w:r w:rsidRPr="006D59B1">
        <w:rPr>
          <w:rFonts w:ascii="Arial" w:hAnsi="Arial" w:cs="Arial"/>
        </w:rPr>
        <w:tab/>
        <w:t>Mulgrave</w:t>
      </w:r>
      <w:r w:rsidRPr="006D59B1">
        <w:rPr>
          <w:rFonts w:ascii="Arial" w:hAnsi="Arial" w:cs="Arial"/>
        </w:rPr>
        <w:tab/>
      </w:r>
      <w:r>
        <w:rPr>
          <w:rFonts w:ascii="Arial" w:hAnsi="Arial" w:cs="Arial"/>
        </w:rPr>
        <w:t xml:space="preserve">       </w:t>
      </w:r>
      <w:r w:rsidRPr="006D59B1">
        <w:rPr>
          <w:rFonts w:ascii="Arial" w:hAnsi="Arial" w:cs="Arial"/>
        </w:rPr>
        <w:t>Clinical Research Associate</w:t>
      </w:r>
      <w:r w:rsidRPr="006D59B1">
        <w:rPr>
          <w:rFonts w:ascii="Arial" w:hAnsi="Arial" w:cs="Arial"/>
        </w:rPr>
        <w:tab/>
      </w:r>
      <w:r>
        <w:rPr>
          <w:rFonts w:ascii="Arial" w:hAnsi="Arial" w:cs="Arial"/>
        </w:rPr>
        <w:t xml:space="preserve">                    </w:t>
      </w:r>
      <w:r w:rsidRPr="006D59B1">
        <w:rPr>
          <w:rFonts w:ascii="Arial" w:hAnsi="Arial" w:cs="Arial"/>
        </w:rPr>
        <w:t>96555</w:t>
      </w:r>
    </w:p>
    <w:p w14:paraId="0B75BDFA" w14:textId="77777777" w:rsidR="00BC3C63" w:rsidRPr="006D59B1" w:rsidRDefault="00BC3C63" w:rsidP="00BC3C63">
      <w:pPr>
        <w:spacing w:line="240" w:lineRule="auto"/>
        <w:rPr>
          <w:rFonts w:ascii="Arial" w:hAnsi="Arial" w:cs="Arial"/>
        </w:rPr>
      </w:pPr>
      <w:r w:rsidRPr="006D59B1">
        <w:rPr>
          <w:rFonts w:ascii="Arial" w:hAnsi="Arial" w:cs="Arial"/>
        </w:rPr>
        <w:t>8</w:t>
      </w:r>
      <w:r w:rsidRPr="006D59B1">
        <w:rPr>
          <w:rFonts w:ascii="Arial" w:hAnsi="Arial" w:cs="Arial"/>
        </w:rPr>
        <w:tab/>
        <w:t>Australia</w:t>
      </w:r>
      <w:r w:rsidRPr="006D59B1">
        <w:rPr>
          <w:rFonts w:ascii="Arial" w:hAnsi="Arial" w:cs="Arial"/>
        </w:rPr>
        <w:tab/>
      </w:r>
      <w:r>
        <w:rPr>
          <w:rFonts w:ascii="Arial" w:hAnsi="Arial" w:cs="Arial"/>
        </w:rPr>
        <w:t xml:space="preserve">       </w:t>
      </w:r>
      <w:r w:rsidRPr="006D59B1">
        <w:rPr>
          <w:rFonts w:ascii="Arial" w:hAnsi="Arial" w:cs="Arial"/>
        </w:rPr>
        <w:t>Software Engineer</w:t>
      </w:r>
      <w:r w:rsidRPr="006D59B1">
        <w:rPr>
          <w:rFonts w:ascii="Arial" w:hAnsi="Arial" w:cs="Arial"/>
        </w:rPr>
        <w:tab/>
      </w:r>
      <w:r>
        <w:rPr>
          <w:rFonts w:ascii="Arial" w:hAnsi="Arial" w:cs="Arial"/>
        </w:rPr>
        <w:t xml:space="preserve">                                 </w:t>
      </w:r>
      <w:r w:rsidRPr="006D59B1">
        <w:rPr>
          <w:rFonts w:ascii="Arial" w:hAnsi="Arial" w:cs="Arial"/>
        </w:rPr>
        <w:t>212000</w:t>
      </w:r>
    </w:p>
    <w:p w14:paraId="3F05C669" w14:textId="77777777" w:rsidR="00BC3C63" w:rsidRPr="006D59B1" w:rsidRDefault="00BC3C63" w:rsidP="00BC3C63">
      <w:pPr>
        <w:spacing w:line="240" w:lineRule="auto"/>
        <w:rPr>
          <w:rFonts w:ascii="Arial" w:hAnsi="Arial" w:cs="Arial"/>
        </w:rPr>
      </w:pPr>
      <w:r w:rsidRPr="006D59B1">
        <w:rPr>
          <w:rFonts w:ascii="Arial" w:hAnsi="Arial" w:cs="Arial"/>
        </w:rPr>
        <w:t>40</w:t>
      </w:r>
      <w:r w:rsidRPr="006D59B1">
        <w:rPr>
          <w:rFonts w:ascii="Arial" w:hAnsi="Arial" w:cs="Arial"/>
        </w:rPr>
        <w:tab/>
        <w:t>Dandenong</w:t>
      </w:r>
      <w:r w:rsidRPr="006D59B1">
        <w:rPr>
          <w:rFonts w:ascii="Arial" w:hAnsi="Arial" w:cs="Arial"/>
        </w:rPr>
        <w:tab/>
      </w:r>
      <w:r>
        <w:rPr>
          <w:rFonts w:ascii="Arial" w:hAnsi="Arial" w:cs="Arial"/>
        </w:rPr>
        <w:t xml:space="preserve">       </w:t>
      </w:r>
      <w:r w:rsidRPr="006D59B1">
        <w:rPr>
          <w:rFonts w:ascii="Arial" w:hAnsi="Arial" w:cs="Arial"/>
        </w:rPr>
        <w:t>Quality Manager</w:t>
      </w:r>
      <w:r w:rsidRPr="006D59B1">
        <w:rPr>
          <w:rFonts w:ascii="Arial" w:hAnsi="Arial" w:cs="Arial"/>
        </w:rPr>
        <w:tab/>
      </w:r>
      <w:r>
        <w:rPr>
          <w:rFonts w:ascii="Arial" w:hAnsi="Arial" w:cs="Arial"/>
        </w:rPr>
        <w:t xml:space="preserve">                                 </w:t>
      </w:r>
      <w:r w:rsidRPr="006D59B1">
        <w:rPr>
          <w:rFonts w:ascii="Arial" w:hAnsi="Arial" w:cs="Arial"/>
        </w:rPr>
        <w:t>90000</w:t>
      </w:r>
    </w:p>
    <w:p w14:paraId="5B998984" w14:textId="77777777" w:rsidR="00BC3C63" w:rsidRDefault="00BC3C63" w:rsidP="00BC3C63">
      <w:pPr>
        <w:spacing w:line="240" w:lineRule="auto"/>
        <w:rPr>
          <w:rFonts w:ascii="Arial" w:hAnsi="Arial" w:cs="Arial"/>
        </w:rPr>
      </w:pPr>
      <w:r w:rsidRPr="006D59B1">
        <w:rPr>
          <w:rFonts w:ascii="Arial" w:hAnsi="Arial" w:cs="Arial"/>
        </w:rPr>
        <w:t>44</w:t>
      </w:r>
      <w:r w:rsidRPr="006D59B1">
        <w:rPr>
          <w:rFonts w:ascii="Arial" w:hAnsi="Arial" w:cs="Arial"/>
        </w:rPr>
        <w:tab/>
        <w:t>Reservoir</w:t>
      </w:r>
      <w:r w:rsidRPr="006D59B1">
        <w:rPr>
          <w:rFonts w:ascii="Arial" w:hAnsi="Arial" w:cs="Arial"/>
        </w:rPr>
        <w:tab/>
      </w:r>
      <w:r>
        <w:rPr>
          <w:rFonts w:ascii="Arial" w:hAnsi="Arial" w:cs="Arial"/>
        </w:rPr>
        <w:t xml:space="preserve">        </w:t>
      </w:r>
      <w:r w:rsidRPr="006D59B1">
        <w:rPr>
          <w:rFonts w:ascii="Arial" w:hAnsi="Arial" w:cs="Arial"/>
        </w:rPr>
        <w:t>Food Technologist</w:t>
      </w:r>
      <w:r w:rsidRPr="006D59B1">
        <w:rPr>
          <w:rFonts w:ascii="Arial" w:hAnsi="Arial" w:cs="Arial"/>
        </w:rPr>
        <w:tab/>
      </w:r>
      <w:r>
        <w:rPr>
          <w:rFonts w:ascii="Arial" w:hAnsi="Arial" w:cs="Arial"/>
        </w:rPr>
        <w:t xml:space="preserve">                                 </w:t>
      </w:r>
      <w:r w:rsidRPr="006D59B1">
        <w:rPr>
          <w:rFonts w:ascii="Arial" w:hAnsi="Arial" w:cs="Arial"/>
        </w:rPr>
        <w:t>75000</w:t>
      </w:r>
    </w:p>
    <w:p w14:paraId="2C3D86A3" w14:textId="77777777" w:rsidR="00BC3C63" w:rsidRDefault="00BC3C63" w:rsidP="00BC3C63">
      <w:pPr>
        <w:spacing w:line="240" w:lineRule="auto"/>
        <w:ind w:left="491"/>
        <w:rPr>
          <w:rFonts w:ascii="Arial" w:hAnsi="Arial" w:cs="Arial"/>
          <w:b/>
          <w:bCs/>
          <w:sz w:val="24"/>
          <w:szCs w:val="24"/>
        </w:rPr>
      </w:pPr>
    </w:p>
    <w:p w14:paraId="4F62F474" w14:textId="77777777" w:rsidR="00BC3C63" w:rsidRPr="00FD0BB4" w:rsidRDefault="00BC3C63" w:rsidP="00BC3C63">
      <w:pPr>
        <w:spacing w:line="240" w:lineRule="auto"/>
        <w:rPr>
          <w:rFonts w:ascii="Arial" w:hAnsi="Arial" w:cs="Arial"/>
          <w:b/>
          <w:bCs/>
          <w:sz w:val="24"/>
          <w:szCs w:val="24"/>
        </w:rPr>
      </w:pPr>
      <w:r>
        <w:rPr>
          <w:rFonts w:ascii="Arial" w:hAnsi="Arial" w:cs="Arial"/>
          <w:b/>
          <w:bCs/>
          <w:sz w:val="24"/>
          <w:szCs w:val="24"/>
        </w:rPr>
        <w:t xml:space="preserve">                                                      Job listings</w:t>
      </w:r>
    </w:p>
    <w:p w14:paraId="2248ECCB" w14:textId="77777777" w:rsidR="00BC3C63" w:rsidRDefault="00BC3C63" w:rsidP="00BC3C63">
      <w:pPr>
        <w:rPr>
          <w:rFonts w:ascii="Arial" w:hAnsi="Arial" w:cs="Arial"/>
        </w:rPr>
      </w:pPr>
      <w:r>
        <w:rPr>
          <w:rFonts w:ascii="Arial" w:hAnsi="Arial" w:cs="Arial"/>
        </w:rPr>
        <w:t xml:space="preserve">          </w:t>
      </w:r>
    </w:p>
    <w:p w14:paraId="62B0FBBD" w14:textId="77777777" w:rsidR="00BC3C63" w:rsidRPr="00CB5B7A" w:rsidRDefault="00BC3C63" w:rsidP="00BC3C63">
      <w:pPr>
        <w:rPr>
          <w:rFonts w:ascii="Arial" w:hAnsi="Arial" w:cs="Arial"/>
        </w:rPr>
      </w:pPr>
      <w:r>
        <w:rPr>
          <w:rFonts w:ascii="Arial" w:hAnsi="Arial" w:cs="Arial"/>
        </w:rPr>
        <w:t xml:space="preserve">              </w:t>
      </w:r>
      <w:r w:rsidRPr="00CB5B7A">
        <w:rPr>
          <w:rFonts w:ascii="Arial" w:hAnsi="Arial" w:cs="Arial"/>
        </w:rPr>
        <w:t>job_location</w:t>
      </w:r>
      <w:r w:rsidRPr="00CB5B7A">
        <w:rPr>
          <w:rFonts w:ascii="Arial" w:hAnsi="Arial" w:cs="Arial"/>
        </w:rPr>
        <w:tab/>
      </w:r>
      <w:r>
        <w:rPr>
          <w:rFonts w:ascii="Arial" w:hAnsi="Arial" w:cs="Arial"/>
        </w:rPr>
        <w:t xml:space="preserve">                  </w:t>
      </w:r>
      <w:r w:rsidRPr="00CB5B7A">
        <w:rPr>
          <w:rFonts w:ascii="Arial" w:hAnsi="Arial" w:cs="Arial"/>
        </w:rPr>
        <w:t>job_class</w:t>
      </w:r>
    </w:p>
    <w:p w14:paraId="3AB67341" w14:textId="77777777" w:rsidR="00BC3C63" w:rsidRPr="00CB5B7A" w:rsidRDefault="00BC3C63" w:rsidP="00BC3C63">
      <w:pPr>
        <w:rPr>
          <w:rFonts w:ascii="Arial" w:hAnsi="Arial" w:cs="Arial"/>
        </w:rPr>
      </w:pPr>
      <w:r w:rsidRPr="00CB5B7A">
        <w:rPr>
          <w:rFonts w:ascii="Arial" w:hAnsi="Arial" w:cs="Arial"/>
        </w:rPr>
        <w:t>0</w:t>
      </w:r>
      <w:r w:rsidRPr="00CB5B7A">
        <w:rPr>
          <w:rFonts w:ascii="Arial" w:hAnsi="Arial" w:cs="Arial"/>
        </w:rPr>
        <w:tab/>
        <w:t>Sydney</w:t>
      </w:r>
      <w:r w:rsidRPr="00CB5B7A">
        <w:rPr>
          <w:rFonts w:ascii="Arial" w:hAnsi="Arial" w:cs="Arial"/>
        </w:rPr>
        <w:tab/>
      </w:r>
      <w:r>
        <w:rPr>
          <w:rFonts w:ascii="Arial" w:hAnsi="Arial" w:cs="Arial"/>
        </w:rPr>
        <w:t xml:space="preserve">                              </w:t>
      </w:r>
      <w:r w:rsidRPr="00CB5B7A">
        <w:rPr>
          <w:rFonts w:ascii="Arial" w:hAnsi="Arial" w:cs="Arial"/>
        </w:rPr>
        <w:t>Science &amp; Technology</w:t>
      </w:r>
    </w:p>
    <w:p w14:paraId="0470462E" w14:textId="77777777" w:rsidR="00BC3C63" w:rsidRPr="00CB5B7A" w:rsidRDefault="00BC3C63" w:rsidP="00BC3C63">
      <w:pPr>
        <w:rPr>
          <w:rFonts w:ascii="Arial" w:hAnsi="Arial" w:cs="Arial"/>
        </w:rPr>
      </w:pPr>
      <w:r w:rsidRPr="00CB5B7A">
        <w:rPr>
          <w:rFonts w:ascii="Arial" w:hAnsi="Arial" w:cs="Arial"/>
        </w:rPr>
        <w:t>1</w:t>
      </w:r>
      <w:r w:rsidRPr="00CB5B7A">
        <w:rPr>
          <w:rFonts w:ascii="Arial" w:hAnsi="Arial" w:cs="Arial"/>
        </w:rPr>
        <w:tab/>
        <w:t>ACT</w:t>
      </w:r>
      <w:r w:rsidRPr="00CB5B7A">
        <w:rPr>
          <w:rFonts w:ascii="Arial" w:hAnsi="Arial" w:cs="Arial"/>
        </w:rPr>
        <w:tab/>
      </w:r>
      <w:r>
        <w:rPr>
          <w:rFonts w:ascii="Arial" w:hAnsi="Arial" w:cs="Arial"/>
        </w:rPr>
        <w:t xml:space="preserve">                              </w:t>
      </w:r>
      <w:r w:rsidRPr="00CB5B7A">
        <w:rPr>
          <w:rFonts w:ascii="Arial" w:hAnsi="Arial" w:cs="Arial"/>
        </w:rPr>
        <w:t>Information &amp; Communication Technology</w:t>
      </w:r>
    </w:p>
    <w:p w14:paraId="624103B6" w14:textId="77777777" w:rsidR="00BC3C63" w:rsidRPr="00CB5B7A" w:rsidRDefault="00BC3C63" w:rsidP="00BC3C63">
      <w:pPr>
        <w:rPr>
          <w:rFonts w:ascii="Arial" w:hAnsi="Arial" w:cs="Arial"/>
        </w:rPr>
      </w:pPr>
      <w:r w:rsidRPr="00CB5B7A">
        <w:rPr>
          <w:rFonts w:ascii="Arial" w:hAnsi="Arial" w:cs="Arial"/>
        </w:rPr>
        <w:t>8</w:t>
      </w:r>
      <w:r w:rsidRPr="00CB5B7A">
        <w:rPr>
          <w:rFonts w:ascii="Arial" w:hAnsi="Arial" w:cs="Arial"/>
        </w:rPr>
        <w:tab/>
        <w:t>Melbourne</w:t>
      </w:r>
      <w:r w:rsidRPr="00CB5B7A">
        <w:rPr>
          <w:rFonts w:ascii="Arial" w:hAnsi="Arial" w:cs="Arial"/>
        </w:rPr>
        <w:tab/>
      </w:r>
      <w:r>
        <w:rPr>
          <w:rFonts w:ascii="Arial" w:hAnsi="Arial" w:cs="Arial"/>
        </w:rPr>
        <w:t xml:space="preserve">                 </w:t>
      </w:r>
      <w:r w:rsidRPr="00CB5B7A">
        <w:rPr>
          <w:rFonts w:ascii="Arial" w:hAnsi="Arial" w:cs="Arial"/>
        </w:rPr>
        <w:t>Information &amp; Communication Technology</w:t>
      </w:r>
    </w:p>
    <w:p w14:paraId="73385560" w14:textId="77777777" w:rsidR="00BC3C63" w:rsidRPr="00CB5B7A" w:rsidRDefault="00BC3C63" w:rsidP="00BC3C63">
      <w:pPr>
        <w:rPr>
          <w:rFonts w:ascii="Arial" w:hAnsi="Arial" w:cs="Arial"/>
        </w:rPr>
      </w:pPr>
      <w:r w:rsidRPr="00CB5B7A">
        <w:rPr>
          <w:rFonts w:ascii="Arial" w:hAnsi="Arial" w:cs="Arial"/>
        </w:rPr>
        <w:t>15</w:t>
      </w:r>
      <w:r w:rsidRPr="00CB5B7A">
        <w:rPr>
          <w:rFonts w:ascii="Arial" w:hAnsi="Arial" w:cs="Arial"/>
        </w:rPr>
        <w:tab/>
        <w:t>Perth</w:t>
      </w:r>
      <w:r w:rsidRPr="00CB5B7A">
        <w:rPr>
          <w:rFonts w:ascii="Arial" w:hAnsi="Arial" w:cs="Arial"/>
        </w:rPr>
        <w:tab/>
      </w:r>
      <w:r>
        <w:rPr>
          <w:rFonts w:ascii="Arial" w:hAnsi="Arial" w:cs="Arial"/>
        </w:rPr>
        <w:t xml:space="preserve">                              </w:t>
      </w:r>
      <w:r w:rsidRPr="00CB5B7A">
        <w:rPr>
          <w:rFonts w:ascii="Arial" w:hAnsi="Arial" w:cs="Arial"/>
        </w:rPr>
        <w:t>Information &amp; Communication Technology</w:t>
      </w:r>
    </w:p>
    <w:p w14:paraId="5330322B" w14:textId="77777777" w:rsidR="00BC3C63" w:rsidRDefault="00BC3C63" w:rsidP="00BC3C63">
      <w:pPr>
        <w:rPr>
          <w:rFonts w:ascii="Arial" w:hAnsi="Arial" w:cs="Arial"/>
        </w:rPr>
      </w:pPr>
      <w:r w:rsidRPr="00CB5B7A">
        <w:rPr>
          <w:rFonts w:ascii="Arial" w:hAnsi="Arial" w:cs="Arial"/>
        </w:rPr>
        <w:t>24</w:t>
      </w:r>
      <w:r w:rsidRPr="00CB5B7A">
        <w:rPr>
          <w:rFonts w:ascii="Arial" w:hAnsi="Arial" w:cs="Arial"/>
        </w:rPr>
        <w:tab/>
        <w:t>Brisbane</w:t>
      </w:r>
      <w:r w:rsidRPr="00CB5B7A">
        <w:rPr>
          <w:rFonts w:ascii="Arial" w:hAnsi="Arial" w:cs="Arial"/>
        </w:rPr>
        <w:tab/>
      </w:r>
      <w:r>
        <w:rPr>
          <w:rFonts w:ascii="Arial" w:hAnsi="Arial" w:cs="Arial"/>
        </w:rPr>
        <w:t xml:space="preserve">                 </w:t>
      </w:r>
      <w:r w:rsidRPr="00CB5B7A">
        <w:rPr>
          <w:rFonts w:ascii="Arial" w:hAnsi="Arial" w:cs="Arial"/>
        </w:rPr>
        <w:t>Mining, Resources &amp; Energy</w:t>
      </w:r>
    </w:p>
    <w:p w14:paraId="7B0183D8" w14:textId="77777777" w:rsidR="00BC3C63" w:rsidRDefault="00BC3C63" w:rsidP="00BC3C63">
      <w:pPr>
        <w:ind w:left="491"/>
        <w:rPr>
          <w:rFonts w:ascii="Arial" w:hAnsi="Arial" w:cs="Arial"/>
          <w:b/>
          <w:bCs/>
          <w:sz w:val="24"/>
          <w:szCs w:val="24"/>
        </w:rPr>
      </w:pPr>
    </w:p>
    <w:p w14:paraId="042BE8B6" w14:textId="77777777" w:rsidR="00BC3C63" w:rsidRPr="0047676C" w:rsidRDefault="00BC3C63" w:rsidP="00BC3C63">
      <w:pPr>
        <w:spacing w:line="240" w:lineRule="auto"/>
        <w:ind w:left="491"/>
        <w:rPr>
          <w:rFonts w:ascii="Arial" w:hAnsi="Arial" w:cs="Arial"/>
          <w:b/>
          <w:bCs/>
          <w:sz w:val="24"/>
          <w:szCs w:val="24"/>
        </w:rPr>
      </w:pPr>
      <w:r>
        <w:rPr>
          <w:rFonts w:ascii="Arial" w:hAnsi="Arial" w:cs="Arial"/>
          <w:b/>
          <w:bCs/>
          <w:sz w:val="24"/>
          <w:szCs w:val="24"/>
        </w:rPr>
        <w:t xml:space="preserve">                                                 </w:t>
      </w:r>
    </w:p>
    <w:p w14:paraId="238B4FAE" w14:textId="77777777" w:rsidR="00BC3C63" w:rsidRPr="00DE128B" w:rsidRDefault="00BC3C63" w:rsidP="00BC3C63">
      <w:pPr>
        <w:rPr>
          <w:rFonts w:ascii="Arial" w:hAnsi="Arial" w:cs="Arial"/>
          <w:b/>
          <w:bCs/>
          <w:sz w:val="24"/>
          <w:szCs w:val="24"/>
        </w:rPr>
      </w:pPr>
      <w:r>
        <w:rPr>
          <w:rFonts w:ascii="Arial" w:hAnsi="Arial" w:cs="Arial"/>
          <w:noProof/>
        </w:rPr>
        <w:t xml:space="preserve">                                             </w:t>
      </w:r>
      <w:r w:rsidRPr="00DE128B">
        <w:rPr>
          <w:rFonts w:ascii="Arial" w:hAnsi="Arial" w:cs="Arial"/>
          <w:b/>
          <w:bCs/>
          <w:noProof/>
          <w:sz w:val="24"/>
          <w:szCs w:val="24"/>
        </w:rPr>
        <w:t>Joining data science and job listings</w:t>
      </w:r>
      <w:r>
        <w:rPr>
          <w:rFonts w:ascii="Arial" w:hAnsi="Arial" w:cs="Arial"/>
          <w:b/>
          <w:bCs/>
          <w:noProof/>
          <w:sz w:val="24"/>
          <w:szCs w:val="24"/>
        </w:rPr>
        <w:t>:</w:t>
      </w:r>
    </w:p>
    <w:p w14:paraId="327C9D94" w14:textId="77777777" w:rsidR="00BC3C63" w:rsidRDefault="00BC3C63" w:rsidP="00BC3C63">
      <w:pPr>
        <w:rPr>
          <w:rFonts w:ascii="Arial" w:hAnsi="Arial" w:cs="Arial"/>
        </w:rPr>
      </w:pPr>
    </w:p>
    <w:p w14:paraId="71B608A9" w14:textId="77777777" w:rsidR="00BC3C63" w:rsidRPr="00E621B7" w:rsidRDefault="00BC3C63" w:rsidP="00BC3C63">
      <w:pPr>
        <w:rPr>
          <w:rFonts w:ascii="Arial" w:hAnsi="Arial" w:cs="Arial"/>
        </w:rPr>
      </w:pPr>
    </w:p>
    <w:p w14:paraId="6F7729B0" w14:textId="77777777" w:rsidR="00BC3C63" w:rsidRPr="00E621B7" w:rsidRDefault="00BC3C63" w:rsidP="00BC3C63">
      <w:pPr>
        <w:rPr>
          <w:rFonts w:ascii="Arial" w:hAnsi="Arial" w:cs="Arial"/>
        </w:rPr>
      </w:pPr>
      <w:r w:rsidRPr="00E621B7">
        <w:rPr>
          <w:rFonts w:ascii="Arial" w:hAnsi="Arial" w:cs="Arial"/>
        </w:rPr>
        <w:t xml:space="preserve">          job_location</w:t>
      </w:r>
      <w:r w:rsidRPr="00E621B7">
        <w:rPr>
          <w:rFonts w:ascii="Arial" w:hAnsi="Arial" w:cs="Arial"/>
        </w:rPr>
        <w:tab/>
        <w:t>job_title</w:t>
      </w:r>
      <w:r w:rsidRPr="00E621B7">
        <w:rPr>
          <w:rFonts w:ascii="Arial" w:hAnsi="Arial" w:cs="Arial"/>
        </w:rPr>
        <w:tab/>
        <w:t xml:space="preserve">                           salary</w:t>
      </w:r>
      <w:r w:rsidRPr="00E621B7">
        <w:rPr>
          <w:rFonts w:ascii="Arial" w:hAnsi="Arial" w:cs="Arial"/>
        </w:rPr>
        <w:tab/>
        <w:t xml:space="preserve">                 job_class</w:t>
      </w:r>
    </w:p>
    <w:p w14:paraId="49872D2A" w14:textId="77777777" w:rsidR="00BC3C63" w:rsidRPr="00E621B7" w:rsidRDefault="00BC3C63" w:rsidP="00BC3C63">
      <w:pPr>
        <w:rPr>
          <w:rFonts w:ascii="Arial" w:hAnsi="Arial" w:cs="Arial"/>
        </w:rPr>
      </w:pPr>
      <w:r w:rsidRPr="00E621B7">
        <w:rPr>
          <w:rFonts w:ascii="Arial" w:hAnsi="Arial" w:cs="Arial"/>
        </w:rPr>
        <w:t>0        Sydney</w:t>
      </w:r>
      <w:r w:rsidRPr="00E621B7">
        <w:rPr>
          <w:rFonts w:ascii="Arial" w:hAnsi="Arial" w:cs="Arial"/>
        </w:rPr>
        <w:tab/>
        <w:t xml:space="preserve">            Data Scientist</w:t>
      </w:r>
      <w:r w:rsidRPr="00E621B7">
        <w:rPr>
          <w:rFonts w:ascii="Arial" w:hAnsi="Arial" w:cs="Arial"/>
        </w:rPr>
        <w:tab/>
        <w:t xml:space="preserve">              125000</w:t>
      </w:r>
      <w:r w:rsidRPr="00E621B7">
        <w:rPr>
          <w:rFonts w:ascii="Arial" w:hAnsi="Arial" w:cs="Arial"/>
        </w:rPr>
        <w:tab/>
        <w:t xml:space="preserve"> Science &amp; Technology</w:t>
      </w:r>
    </w:p>
    <w:p w14:paraId="61DC7135" w14:textId="77777777" w:rsidR="00BC3C63" w:rsidRPr="00E621B7" w:rsidRDefault="00BC3C63" w:rsidP="00BC3C63">
      <w:pPr>
        <w:rPr>
          <w:rFonts w:ascii="Arial" w:hAnsi="Arial" w:cs="Arial"/>
        </w:rPr>
      </w:pPr>
      <w:r w:rsidRPr="00E621B7">
        <w:rPr>
          <w:rFonts w:ascii="Arial" w:hAnsi="Arial" w:cs="Arial"/>
        </w:rPr>
        <w:t>1        Melbourne</w:t>
      </w:r>
      <w:r w:rsidRPr="00E621B7">
        <w:rPr>
          <w:rFonts w:ascii="Arial" w:hAnsi="Arial" w:cs="Arial"/>
        </w:rPr>
        <w:tab/>
        <w:t>Analyst</w:t>
      </w:r>
      <w:r w:rsidRPr="00E621B7">
        <w:rPr>
          <w:rFonts w:ascii="Arial" w:hAnsi="Arial" w:cs="Arial"/>
        </w:rPr>
        <w:tab/>
        <w:t xml:space="preserve">                            95917</w:t>
      </w:r>
      <w:r w:rsidRPr="00E621B7">
        <w:rPr>
          <w:rFonts w:ascii="Arial" w:hAnsi="Arial" w:cs="Arial"/>
        </w:rPr>
        <w:tab/>
        <w:t xml:space="preserve">          Information &amp; Communication Technology</w:t>
      </w:r>
    </w:p>
    <w:p w14:paraId="60EFECFF" w14:textId="77777777" w:rsidR="00BC3C63" w:rsidRPr="00E621B7" w:rsidRDefault="00BC3C63" w:rsidP="00BC3C63">
      <w:pPr>
        <w:rPr>
          <w:rFonts w:ascii="Arial" w:hAnsi="Arial" w:cs="Arial"/>
        </w:rPr>
      </w:pPr>
      <w:r w:rsidRPr="00E621B7">
        <w:rPr>
          <w:rFonts w:ascii="Arial" w:hAnsi="Arial" w:cs="Arial"/>
        </w:rPr>
        <w:t>2        Perth</w:t>
      </w:r>
      <w:r w:rsidRPr="00E621B7">
        <w:rPr>
          <w:rFonts w:ascii="Arial" w:hAnsi="Arial" w:cs="Arial"/>
        </w:rPr>
        <w:tab/>
        <w:t xml:space="preserve">            Entry Level </w:t>
      </w:r>
    </w:p>
    <w:p w14:paraId="6F63DE4E" w14:textId="77777777" w:rsidR="00BC3C63" w:rsidRPr="00E621B7" w:rsidRDefault="00BC3C63" w:rsidP="00BC3C63">
      <w:pPr>
        <w:rPr>
          <w:rFonts w:ascii="Arial" w:hAnsi="Arial" w:cs="Arial"/>
        </w:rPr>
      </w:pPr>
      <w:r w:rsidRPr="00E621B7">
        <w:rPr>
          <w:rFonts w:ascii="Arial" w:hAnsi="Arial" w:cs="Arial"/>
        </w:rPr>
        <w:t xml:space="preserve">                                 Media Coordinator</w:t>
      </w:r>
      <w:r w:rsidRPr="00E621B7">
        <w:rPr>
          <w:rFonts w:ascii="Arial" w:hAnsi="Arial" w:cs="Arial"/>
        </w:rPr>
        <w:tab/>
        <w:t xml:space="preserve">               65520</w:t>
      </w:r>
      <w:r w:rsidRPr="00E621B7">
        <w:rPr>
          <w:rFonts w:ascii="Arial" w:hAnsi="Arial" w:cs="Arial"/>
        </w:rPr>
        <w:tab/>
        <w:t xml:space="preserve">          Information &amp; Communication Technology</w:t>
      </w:r>
    </w:p>
    <w:p w14:paraId="65545736" w14:textId="77777777" w:rsidR="00BC3C63" w:rsidRPr="00E621B7" w:rsidRDefault="00BC3C63" w:rsidP="00BC3C63">
      <w:pPr>
        <w:rPr>
          <w:rFonts w:ascii="Arial" w:hAnsi="Arial" w:cs="Arial"/>
        </w:rPr>
      </w:pPr>
      <w:r w:rsidRPr="00E621B7">
        <w:rPr>
          <w:rFonts w:ascii="Arial" w:hAnsi="Arial" w:cs="Arial"/>
        </w:rPr>
        <w:t>3        Brisbane</w:t>
      </w:r>
      <w:r w:rsidRPr="00E621B7">
        <w:rPr>
          <w:rFonts w:ascii="Arial" w:hAnsi="Arial" w:cs="Arial"/>
        </w:rPr>
        <w:tab/>
        <w:t xml:space="preserve">            Graduate</w:t>
      </w:r>
    </w:p>
    <w:p w14:paraId="6FA29CA3" w14:textId="77777777" w:rsidR="00BC3C63" w:rsidRPr="00E621B7" w:rsidRDefault="00BC3C63" w:rsidP="00BC3C63">
      <w:pPr>
        <w:rPr>
          <w:rFonts w:ascii="Arial" w:hAnsi="Arial" w:cs="Arial"/>
        </w:rPr>
      </w:pPr>
      <w:r w:rsidRPr="00E621B7">
        <w:rPr>
          <w:rFonts w:ascii="Arial" w:hAnsi="Arial" w:cs="Arial"/>
        </w:rPr>
        <w:t xml:space="preserve">                                     Data Scientist</w:t>
      </w:r>
      <w:r w:rsidRPr="00E621B7">
        <w:rPr>
          <w:rFonts w:ascii="Arial" w:hAnsi="Arial" w:cs="Arial"/>
        </w:rPr>
        <w:tab/>
        <w:t xml:space="preserve">               128589 </w:t>
      </w:r>
      <w:r w:rsidRPr="00E621B7">
        <w:rPr>
          <w:rFonts w:ascii="Arial" w:hAnsi="Arial" w:cs="Arial"/>
        </w:rPr>
        <w:tab/>
        <w:t>Mining, Resources &amp; Energy</w:t>
      </w:r>
    </w:p>
    <w:p w14:paraId="4C601A3E" w14:textId="77777777" w:rsidR="00BC3C63" w:rsidRPr="00E621B7" w:rsidRDefault="00BC3C63" w:rsidP="00BC3C63">
      <w:pPr>
        <w:rPr>
          <w:rFonts w:ascii="Arial" w:hAnsi="Arial" w:cs="Arial"/>
        </w:rPr>
      </w:pPr>
      <w:r w:rsidRPr="00E621B7">
        <w:rPr>
          <w:rFonts w:ascii="Arial" w:hAnsi="Arial" w:cs="Arial"/>
        </w:rPr>
        <w:t>4        Darwin</w:t>
      </w:r>
      <w:r w:rsidRPr="00E621B7">
        <w:rPr>
          <w:rFonts w:ascii="Arial" w:hAnsi="Arial" w:cs="Arial"/>
        </w:rPr>
        <w:tab/>
        <w:t xml:space="preserve">         Data Manager</w:t>
      </w:r>
      <w:r w:rsidRPr="00E621B7">
        <w:rPr>
          <w:rFonts w:ascii="Arial" w:hAnsi="Arial" w:cs="Arial"/>
        </w:rPr>
        <w:tab/>
        <w:t xml:space="preserve">                82988</w:t>
      </w:r>
      <w:r w:rsidRPr="00E621B7">
        <w:rPr>
          <w:rFonts w:ascii="Arial" w:hAnsi="Arial" w:cs="Arial"/>
        </w:rPr>
        <w:tab/>
        <w:t>Science &amp; Technology</w:t>
      </w:r>
    </w:p>
    <w:p w14:paraId="1DDB8E46" w14:textId="77777777" w:rsidR="00BC3C63" w:rsidRPr="00E621B7" w:rsidRDefault="00BC3C63" w:rsidP="00BC3C63">
      <w:pPr>
        <w:rPr>
          <w:rFonts w:ascii="Arial" w:hAnsi="Arial" w:cs="Arial"/>
        </w:rPr>
      </w:pPr>
      <w:r w:rsidRPr="00E621B7">
        <w:rPr>
          <w:rFonts w:ascii="Arial" w:hAnsi="Arial" w:cs="Arial"/>
        </w:rPr>
        <w:t>5        Adelaide</w:t>
      </w:r>
      <w:r w:rsidRPr="00E621B7">
        <w:rPr>
          <w:rFonts w:ascii="Arial" w:hAnsi="Arial" w:cs="Arial"/>
        </w:rPr>
        <w:tab/>
        <w:t xml:space="preserve">         Software Engineer</w:t>
      </w:r>
      <w:r w:rsidRPr="00E621B7">
        <w:rPr>
          <w:rFonts w:ascii="Arial" w:hAnsi="Arial" w:cs="Arial"/>
        </w:rPr>
        <w:tab/>
        <w:t xml:space="preserve">                85000    </w:t>
      </w:r>
      <w:r w:rsidRPr="00E621B7">
        <w:rPr>
          <w:rFonts w:ascii="Arial" w:hAnsi="Arial" w:cs="Arial"/>
        </w:rPr>
        <w:tab/>
        <w:t>Science &amp; Technology</w:t>
      </w:r>
    </w:p>
    <w:p w14:paraId="0AEDCD6E" w14:textId="77777777" w:rsidR="00BC3C63" w:rsidRPr="00E621B7" w:rsidRDefault="00BC3C63" w:rsidP="00BC3C63">
      <w:pPr>
        <w:rPr>
          <w:rFonts w:ascii="Arial" w:hAnsi="Arial" w:cs="Arial"/>
        </w:rPr>
      </w:pPr>
      <w:r w:rsidRPr="00E621B7">
        <w:rPr>
          <w:rFonts w:ascii="Arial" w:hAnsi="Arial" w:cs="Arial"/>
        </w:rPr>
        <w:t>6         Hobart</w:t>
      </w:r>
      <w:r w:rsidRPr="00E621B7">
        <w:rPr>
          <w:rFonts w:ascii="Arial" w:hAnsi="Arial" w:cs="Arial"/>
        </w:rPr>
        <w:tab/>
        <w:t xml:space="preserve">          Biostatistician</w:t>
      </w:r>
      <w:r w:rsidRPr="00E621B7">
        <w:rPr>
          <w:rFonts w:ascii="Arial" w:hAnsi="Arial" w:cs="Arial"/>
        </w:rPr>
        <w:tab/>
        <w:t xml:space="preserve">               106500            Science &amp; Technology</w:t>
      </w:r>
    </w:p>
    <w:p w14:paraId="5FEE98B3" w14:textId="77777777" w:rsidR="00BC3C63" w:rsidRPr="00E621B7" w:rsidRDefault="00BC3C63" w:rsidP="00BC3C63">
      <w:pPr>
        <w:rPr>
          <w:rFonts w:ascii="Arial" w:hAnsi="Arial" w:cs="Arial"/>
        </w:rPr>
      </w:pPr>
      <w:r w:rsidRPr="00E621B7">
        <w:rPr>
          <w:rFonts w:ascii="Arial" w:hAnsi="Arial" w:cs="Arial"/>
        </w:rPr>
        <w:t>7         Gold Coast</w:t>
      </w:r>
      <w:r w:rsidRPr="00E621B7">
        <w:rPr>
          <w:rFonts w:ascii="Arial" w:hAnsi="Arial" w:cs="Arial"/>
        </w:rPr>
        <w:tab/>
        <w:t>Data Engineer</w:t>
      </w:r>
      <w:r w:rsidRPr="00E621B7">
        <w:rPr>
          <w:rFonts w:ascii="Arial" w:hAnsi="Arial" w:cs="Arial"/>
        </w:rPr>
        <w:tab/>
        <w:t xml:space="preserve">               82171</w:t>
      </w:r>
      <w:r w:rsidRPr="00E621B7">
        <w:rPr>
          <w:rFonts w:ascii="Arial" w:hAnsi="Arial" w:cs="Arial"/>
        </w:rPr>
        <w:tab/>
        <w:t xml:space="preserve">          Information &amp; Communication Technology</w:t>
      </w:r>
    </w:p>
    <w:p w14:paraId="5F64FD84" w14:textId="77777777" w:rsidR="00BC3C63" w:rsidRDefault="00BC3C63" w:rsidP="00BC3C63">
      <w:pPr>
        <w:rPr>
          <w:rFonts w:ascii="Arial" w:hAnsi="Arial" w:cs="Arial"/>
        </w:rPr>
      </w:pPr>
    </w:p>
    <w:p w14:paraId="405E9FC6" w14:textId="77777777" w:rsidR="00BC3C63" w:rsidRDefault="00BC3C63" w:rsidP="00BC3C63">
      <w:pPr>
        <w:rPr>
          <w:rFonts w:ascii="Arial" w:hAnsi="Arial" w:cs="Arial"/>
        </w:rPr>
      </w:pPr>
    </w:p>
    <w:p w14:paraId="09243B36" w14:textId="77777777" w:rsidR="00BC3C63" w:rsidRDefault="00BC3C63" w:rsidP="00BC3C63">
      <w:pPr>
        <w:rPr>
          <w:rFonts w:ascii="Arial" w:hAnsi="Arial" w:cs="Arial"/>
        </w:rPr>
      </w:pPr>
    </w:p>
    <w:p w14:paraId="4E0036A5" w14:textId="77777777" w:rsidR="00BC3C63" w:rsidRDefault="00BC3C63" w:rsidP="00BC3C63">
      <w:pPr>
        <w:rPr>
          <w:rFonts w:ascii="Arial" w:hAnsi="Arial" w:cs="Arial"/>
        </w:rPr>
      </w:pPr>
    </w:p>
    <w:p w14:paraId="793D4256" w14:textId="77777777" w:rsidR="00BC3C63" w:rsidRDefault="00BC3C63" w:rsidP="00BC3C63">
      <w:pPr>
        <w:rPr>
          <w:rFonts w:ascii="Arial" w:hAnsi="Arial" w:cs="Arial"/>
        </w:rPr>
      </w:pPr>
    </w:p>
    <w:p w14:paraId="3E26DABF" w14:textId="77777777" w:rsidR="00BC3C63" w:rsidRDefault="00BC3C63" w:rsidP="00BC3C63">
      <w:pPr>
        <w:rPr>
          <w:rFonts w:ascii="Arial" w:hAnsi="Arial" w:cs="Arial"/>
        </w:rPr>
      </w:pPr>
    </w:p>
    <w:p w14:paraId="73A2B4D0" w14:textId="77777777" w:rsidR="00BC3C63" w:rsidRDefault="00BC3C63" w:rsidP="00BC3C63">
      <w:pPr>
        <w:rPr>
          <w:rFonts w:ascii="Arial" w:hAnsi="Arial" w:cs="Arial"/>
        </w:rPr>
      </w:pPr>
    </w:p>
    <w:p w14:paraId="43FF9130" w14:textId="77777777" w:rsidR="00BC3C63" w:rsidRDefault="00BC3C63" w:rsidP="00BC3C63">
      <w:pPr>
        <w:rPr>
          <w:rFonts w:ascii="Arial" w:hAnsi="Arial" w:cs="Arial"/>
        </w:rPr>
      </w:pPr>
    </w:p>
    <w:p w14:paraId="3E71C191" w14:textId="77777777" w:rsidR="00BC3C63" w:rsidRDefault="00BC3C63" w:rsidP="00BC3C63">
      <w:pPr>
        <w:rPr>
          <w:rFonts w:ascii="Arial" w:hAnsi="Arial" w:cs="Arial"/>
        </w:rPr>
      </w:pPr>
    </w:p>
    <w:p w14:paraId="2D1BBD6E" w14:textId="77777777" w:rsidR="00BC3C63" w:rsidRDefault="00BC3C63" w:rsidP="00BC3C63">
      <w:pPr>
        <w:rPr>
          <w:rFonts w:ascii="Arial" w:hAnsi="Arial" w:cs="Arial"/>
        </w:rPr>
      </w:pPr>
    </w:p>
    <w:p w14:paraId="1C3EF211" w14:textId="77777777" w:rsidR="00BC3C63" w:rsidRDefault="00BC3C63" w:rsidP="00BC3C63">
      <w:pPr>
        <w:rPr>
          <w:rFonts w:ascii="Arial" w:hAnsi="Arial" w:cs="Arial"/>
        </w:rPr>
      </w:pPr>
    </w:p>
    <w:p w14:paraId="35D92621" w14:textId="77777777" w:rsidR="00BC3C63" w:rsidRDefault="00BC3C63" w:rsidP="00BC3C63">
      <w:pPr>
        <w:rPr>
          <w:rFonts w:ascii="Arial" w:hAnsi="Arial" w:cs="Arial"/>
        </w:rPr>
      </w:pPr>
    </w:p>
    <w:p w14:paraId="6698A36B" w14:textId="77777777" w:rsidR="00BC3C63" w:rsidRDefault="00BC3C63" w:rsidP="00BC3C63">
      <w:pPr>
        <w:rPr>
          <w:rFonts w:ascii="Arial" w:hAnsi="Arial" w:cs="Arial"/>
        </w:rPr>
      </w:pPr>
    </w:p>
    <w:p w14:paraId="08C21B23" w14:textId="77777777" w:rsidR="00BC3C63" w:rsidRDefault="00BC3C63" w:rsidP="00BC3C63">
      <w:pPr>
        <w:rPr>
          <w:rFonts w:ascii="Arial" w:hAnsi="Arial" w:cs="Arial"/>
        </w:rPr>
      </w:pPr>
    </w:p>
    <w:p w14:paraId="1997CA56" w14:textId="77777777" w:rsidR="00BC3C63" w:rsidRDefault="00BC3C63" w:rsidP="00BC3C63">
      <w:pPr>
        <w:rPr>
          <w:rFonts w:ascii="Arial" w:hAnsi="Arial" w:cs="Arial"/>
        </w:rPr>
      </w:pPr>
    </w:p>
    <w:p w14:paraId="6F39F6B1" w14:textId="77777777" w:rsidR="00BC3C63" w:rsidRPr="009A69B9" w:rsidRDefault="00BC3C63" w:rsidP="00BC3C63">
      <w:pPr>
        <w:rPr>
          <w:rFonts w:ascii="Arial" w:hAnsi="Arial" w:cs="Arial"/>
        </w:rPr>
      </w:pPr>
    </w:p>
    <w:p w14:paraId="1DB9E003" w14:textId="77777777" w:rsidR="00BC3C63" w:rsidRDefault="00BC3C63" w:rsidP="00BC3C63">
      <w:pPr>
        <w:pBdr>
          <w:top w:val="thinThickSmallGap" w:sz="24" w:space="1" w:color="auto"/>
          <w:left w:val="thinThickSmallGap" w:sz="24" w:space="4" w:color="auto"/>
          <w:bottom w:val="thickThinSmallGap" w:sz="24" w:space="1" w:color="auto"/>
          <w:right w:val="thickThinSmallGap" w:sz="24" w:space="4" w:color="auto"/>
        </w:pBdr>
        <w:shd w:val="clear" w:color="auto" w:fill="AEAAAA" w:themeFill="background2" w:themeFillShade="BF"/>
        <w:jc w:val="center"/>
        <w:rPr>
          <w:rFonts w:ascii="Arial" w:hAnsi="Arial" w:cs="Arial"/>
          <w:b/>
          <w:bCs/>
          <w:sz w:val="28"/>
          <w:szCs w:val="28"/>
        </w:rPr>
      </w:pPr>
      <w:r>
        <w:rPr>
          <w:rFonts w:ascii="Arial" w:hAnsi="Arial" w:cs="Arial"/>
          <w:b/>
          <w:bCs/>
          <w:sz w:val="28"/>
          <w:szCs w:val="28"/>
        </w:rPr>
        <w:t>Load</w:t>
      </w:r>
    </w:p>
    <w:p w14:paraId="7ED3825E" w14:textId="77777777" w:rsidR="00BC3C63" w:rsidRPr="00FD0BB4" w:rsidRDefault="00BC3C63" w:rsidP="00BC3C63">
      <w:pPr>
        <w:rPr>
          <w:rFonts w:ascii="Arial" w:hAnsi="Arial" w:cs="Arial"/>
        </w:rPr>
      </w:pPr>
      <w:r>
        <w:rPr>
          <w:rFonts w:ascii="Arial" w:hAnsi="Arial" w:cs="Arial"/>
        </w:rPr>
        <w:t>After we pulled in the CSV files and loaded them into the data frames, we did an initial connection to the Postgres database using PG admin to store our original clean data sets. We used the quick database website to create the initial table schema that got loaded into the Postgres database that generated the first set of tables. After running the queries and created the new tables with only the relevant information we reconnected to the database and generated additional tables for the data frames.</w:t>
      </w:r>
    </w:p>
    <w:p w14:paraId="133D4198" w14:textId="77777777" w:rsidR="00BC3C63" w:rsidRPr="00305EF2" w:rsidRDefault="00BC3C63" w:rsidP="00BC3C63">
      <w:pPr>
        <w:rPr>
          <w:rFonts w:ascii="Arial" w:hAnsi="Arial" w:cs="Arial"/>
          <w:b/>
          <w:bCs/>
          <w:sz w:val="24"/>
          <w:szCs w:val="24"/>
        </w:rPr>
      </w:pPr>
      <w:r>
        <w:rPr>
          <w:rFonts w:ascii="Arial" w:hAnsi="Arial" w:cs="Arial"/>
          <w:b/>
          <w:bCs/>
          <w:sz w:val="24"/>
          <w:szCs w:val="24"/>
        </w:rPr>
        <w:t>Postgres Database:</w:t>
      </w:r>
    </w:p>
    <w:p w14:paraId="300A17FF" w14:textId="77777777" w:rsidR="00BC3C63" w:rsidRPr="0047676C" w:rsidRDefault="00BC3C63" w:rsidP="00BC3C63">
      <w:pPr>
        <w:rPr>
          <w:rFonts w:ascii="Arial" w:hAnsi="Arial" w:cs="Arial"/>
          <w:b/>
          <w:bCs/>
        </w:rPr>
      </w:pPr>
    </w:p>
    <w:p w14:paraId="0E4758D2" w14:textId="77777777" w:rsidR="00BC3C63" w:rsidRDefault="00BC3C63" w:rsidP="00BC3C63">
      <w:pPr>
        <w:rPr>
          <w:rFonts w:ascii="Arial" w:hAnsi="Arial" w:cs="Arial"/>
        </w:rPr>
      </w:pPr>
    </w:p>
    <w:p w14:paraId="62273931" w14:textId="77777777" w:rsidR="00BC3C63" w:rsidRDefault="00BC3C63" w:rsidP="00BC3C63">
      <w:pPr>
        <w:rPr>
          <w:rFonts w:ascii="Arial" w:hAnsi="Arial" w:cs="Arial"/>
          <w:b/>
          <w:bCs/>
        </w:rPr>
      </w:pPr>
    </w:p>
    <w:p w14:paraId="15CA02E4" w14:textId="77777777" w:rsidR="00BC3C63" w:rsidRDefault="00BC3C63" w:rsidP="00BC3C63">
      <w:pPr>
        <w:rPr>
          <w:rFonts w:ascii="Arial" w:hAnsi="Arial" w:cs="Arial"/>
          <w:b/>
          <w:bCs/>
        </w:rPr>
      </w:pPr>
    </w:p>
    <w:p w14:paraId="01DDA280" w14:textId="77777777" w:rsidR="00BC3C63" w:rsidRDefault="00BC3C63" w:rsidP="00BC3C63">
      <w:pPr>
        <w:rPr>
          <w:rFonts w:ascii="Arial" w:hAnsi="Arial" w:cs="Arial"/>
          <w:b/>
          <w:bCs/>
        </w:rPr>
      </w:pPr>
    </w:p>
    <w:p w14:paraId="2EAFA86C" w14:textId="77777777" w:rsidR="00BC3C63" w:rsidRDefault="00BC3C63" w:rsidP="00BC3C63">
      <w:pPr>
        <w:rPr>
          <w:rFonts w:ascii="Arial" w:hAnsi="Arial" w:cs="Arial"/>
          <w:b/>
          <w:bCs/>
        </w:rPr>
      </w:pPr>
    </w:p>
    <w:p w14:paraId="23DCF940" w14:textId="77777777" w:rsidR="00BC3C63" w:rsidRDefault="00BC3C63" w:rsidP="00BC3C63">
      <w:pPr>
        <w:rPr>
          <w:rFonts w:ascii="Arial" w:hAnsi="Arial" w:cs="Arial"/>
          <w:b/>
          <w:bCs/>
        </w:rPr>
      </w:pPr>
    </w:p>
    <w:p w14:paraId="6F52D7B3" w14:textId="77777777" w:rsidR="00BC3C63" w:rsidRDefault="00BC3C63" w:rsidP="00BC3C63">
      <w:pPr>
        <w:rPr>
          <w:rFonts w:ascii="Arial" w:hAnsi="Arial" w:cs="Arial"/>
          <w:b/>
          <w:bCs/>
        </w:rPr>
      </w:pPr>
    </w:p>
    <w:p w14:paraId="5829EADB" w14:textId="77777777" w:rsidR="00BC3C63" w:rsidRDefault="00BC3C63" w:rsidP="00BC3C63">
      <w:pPr>
        <w:rPr>
          <w:rFonts w:ascii="Arial" w:hAnsi="Arial" w:cs="Arial"/>
          <w:b/>
          <w:bCs/>
        </w:rPr>
      </w:pPr>
    </w:p>
    <w:p w14:paraId="5B23C513" w14:textId="77777777" w:rsidR="00BC3C63" w:rsidRDefault="00BC3C63" w:rsidP="00BC3C63">
      <w:pPr>
        <w:rPr>
          <w:rFonts w:ascii="Arial" w:hAnsi="Arial" w:cs="Arial"/>
          <w:b/>
          <w:bCs/>
        </w:rPr>
      </w:pPr>
    </w:p>
    <w:p w14:paraId="064C4ADD" w14:textId="77777777" w:rsidR="00BC3C63" w:rsidRDefault="00BC3C63" w:rsidP="00BC3C63">
      <w:pPr>
        <w:rPr>
          <w:rFonts w:ascii="Arial" w:hAnsi="Arial" w:cs="Arial"/>
          <w:b/>
          <w:bCs/>
        </w:rPr>
      </w:pPr>
    </w:p>
    <w:p w14:paraId="37E0B569" w14:textId="77777777" w:rsidR="00BC3C63" w:rsidRPr="0047676C" w:rsidRDefault="00BC3C63" w:rsidP="00BC3C63">
      <w:pPr>
        <w:rPr>
          <w:rFonts w:ascii="Arial" w:hAnsi="Arial" w:cs="Arial"/>
          <w:b/>
          <w:bCs/>
        </w:rPr>
      </w:pPr>
      <w:r>
        <w:rPr>
          <w:rFonts w:ascii="Arial" w:hAnsi="Arial" w:cs="Arial"/>
          <w:b/>
          <w:bCs/>
        </w:rPr>
        <w:t>Joining of data science and job listings:</w:t>
      </w:r>
    </w:p>
    <w:p w14:paraId="429C4EAB" w14:textId="77777777" w:rsidR="00BC3C63" w:rsidRPr="0047676C" w:rsidRDefault="00BC3C63" w:rsidP="00BC3C63">
      <w:pPr>
        <w:rPr>
          <w:rFonts w:ascii="Arial" w:hAnsi="Arial" w:cs="Arial"/>
          <w:b/>
          <w:bCs/>
        </w:rPr>
      </w:pPr>
    </w:p>
    <w:p w14:paraId="0182C194" w14:textId="77777777" w:rsidR="00BC3C63" w:rsidRDefault="00BC3C63" w:rsidP="00BC3C63">
      <w:pPr>
        <w:rPr>
          <w:rFonts w:ascii="Arial" w:hAnsi="Arial" w:cs="Arial"/>
        </w:rPr>
      </w:pPr>
    </w:p>
    <w:p w14:paraId="1048FADF" w14:textId="77777777" w:rsidR="00BC3C63" w:rsidRDefault="00BC3C63" w:rsidP="00BC3C63">
      <w:pPr>
        <w:rPr>
          <w:rFonts w:ascii="Arial" w:hAnsi="Arial" w:cs="Arial"/>
        </w:rPr>
      </w:pPr>
    </w:p>
    <w:p w14:paraId="5ACD0804" w14:textId="77777777" w:rsidR="00BC3C63" w:rsidRPr="002F6A4A" w:rsidRDefault="00BC3C63" w:rsidP="00BC3C63">
      <w:pPr>
        <w:rPr>
          <w:rFonts w:ascii="Arial" w:hAnsi="Arial" w:cs="Arial"/>
        </w:rPr>
      </w:pPr>
      <w:bookmarkStart w:id="1" w:name="_Hlk117722184"/>
    </w:p>
    <w:p w14:paraId="06B95FFB" w14:textId="77777777" w:rsidR="00BC3C63" w:rsidRPr="002F6A4A" w:rsidRDefault="00BC3C63" w:rsidP="00BC3C63">
      <w:pPr>
        <w:rPr>
          <w:rFonts w:ascii="Arial" w:hAnsi="Arial" w:cs="Arial"/>
        </w:rPr>
      </w:pPr>
      <w:r w:rsidRPr="002F6A4A">
        <w:rPr>
          <w:rFonts w:ascii="Arial" w:hAnsi="Arial" w:cs="Arial"/>
        </w:rPr>
        <w:t xml:space="preserve">          job_location</w:t>
      </w:r>
      <w:r w:rsidRPr="002F6A4A">
        <w:rPr>
          <w:rFonts w:ascii="Arial" w:hAnsi="Arial" w:cs="Arial"/>
        </w:rPr>
        <w:tab/>
        <w:t>job_title</w:t>
      </w:r>
      <w:r w:rsidRPr="002F6A4A">
        <w:rPr>
          <w:rFonts w:ascii="Arial" w:hAnsi="Arial" w:cs="Arial"/>
        </w:rPr>
        <w:tab/>
        <w:t xml:space="preserve">                           salary</w:t>
      </w:r>
      <w:r w:rsidRPr="002F6A4A">
        <w:rPr>
          <w:rFonts w:ascii="Arial" w:hAnsi="Arial" w:cs="Arial"/>
        </w:rPr>
        <w:tab/>
        <w:t xml:space="preserve">                 job_class</w:t>
      </w:r>
    </w:p>
    <w:p w14:paraId="10A3C5CD" w14:textId="77777777" w:rsidR="00BC3C63" w:rsidRPr="002F6A4A" w:rsidRDefault="00BC3C63" w:rsidP="00BC3C63">
      <w:pPr>
        <w:rPr>
          <w:rFonts w:ascii="Arial" w:hAnsi="Arial" w:cs="Arial"/>
        </w:rPr>
      </w:pPr>
      <w:r w:rsidRPr="002F6A4A">
        <w:rPr>
          <w:rFonts w:ascii="Arial" w:hAnsi="Arial" w:cs="Arial"/>
        </w:rPr>
        <w:t>0        Sydney</w:t>
      </w:r>
      <w:r w:rsidRPr="002F6A4A">
        <w:rPr>
          <w:rFonts w:ascii="Arial" w:hAnsi="Arial" w:cs="Arial"/>
        </w:rPr>
        <w:tab/>
        <w:t xml:space="preserve">            Data Scientist</w:t>
      </w:r>
      <w:r w:rsidRPr="002F6A4A">
        <w:rPr>
          <w:rFonts w:ascii="Arial" w:hAnsi="Arial" w:cs="Arial"/>
        </w:rPr>
        <w:tab/>
        <w:t xml:space="preserve">              125000</w:t>
      </w:r>
      <w:r w:rsidRPr="002F6A4A">
        <w:rPr>
          <w:rFonts w:ascii="Arial" w:hAnsi="Arial" w:cs="Arial"/>
        </w:rPr>
        <w:tab/>
        <w:t xml:space="preserve"> Science &amp; Technology</w:t>
      </w:r>
    </w:p>
    <w:p w14:paraId="75E803FD" w14:textId="77777777" w:rsidR="00BC3C63" w:rsidRPr="002F6A4A" w:rsidRDefault="00BC3C63" w:rsidP="00BC3C63">
      <w:pPr>
        <w:rPr>
          <w:rFonts w:ascii="Arial" w:hAnsi="Arial" w:cs="Arial"/>
        </w:rPr>
      </w:pPr>
      <w:r w:rsidRPr="002F6A4A">
        <w:rPr>
          <w:rFonts w:ascii="Arial" w:hAnsi="Arial" w:cs="Arial"/>
        </w:rPr>
        <w:t>1        Melbourne</w:t>
      </w:r>
      <w:r w:rsidRPr="002F6A4A">
        <w:rPr>
          <w:rFonts w:ascii="Arial" w:hAnsi="Arial" w:cs="Arial"/>
        </w:rPr>
        <w:tab/>
        <w:t>Analyst</w:t>
      </w:r>
      <w:r w:rsidRPr="002F6A4A">
        <w:rPr>
          <w:rFonts w:ascii="Arial" w:hAnsi="Arial" w:cs="Arial"/>
        </w:rPr>
        <w:tab/>
        <w:t xml:space="preserve">                            95917</w:t>
      </w:r>
      <w:r w:rsidRPr="002F6A4A">
        <w:rPr>
          <w:rFonts w:ascii="Arial" w:hAnsi="Arial" w:cs="Arial"/>
        </w:rPr>
        <w:tab/>
        <w:t xml:space="preserve">          Information &amp; Communication Technology</w:t>
      </w:r>
    </w:p>
    <w:p w14:paraId="60EDFBCA" w14:textId="77777777" w:rsidR="00BC3C63" w:rsidRDefault="00BC3C63" w:rsidP="00BC3C63">
      <w:pPr>
        <w:rPr>
          <w:rFonts w:ascii="Arial" w:hAnsi="Arial" w:cs="Arial"/>
        </w:rPr>
      </w:pPr>
      <w:r w:rsidRPr="002F6A4A">
        <w:rPr>
          <w:rFonts w:ascii="Arial" w:hAnsi="Arial" w:cs="Arial"/>
        </w:rPr>
        <w:t>2        Perth</w:t>
      </w:r>
      <w:r w:rsidRPr="002F6A4A">
        <w:rPr>
          <w:rFonts w:ascii="Arial" w:hAnsi="Arial" w:cs="Arial"/>
        </w:rPr>
        <w:tab/>
      </w:r>
      <w:r>
        <w:rPr>
          <w:rFonts w:ascii="Arial" w:hAnsi="Arial" w:cs="Arial"/>
        </w:rPr>
        <w:t xml:space="preserve">            </w:t>
      </w:r>
      <w:r w:rsidRPr="002F6A4A">
        <w:rPr>
          <w:rFonts w:ascii="Arial" w:hAnsi="Arial" w:cs="Arial"/>
        </w:rPr>
        <w:t xml:space="preserve">Entry Level </w:t>
      </w:r>
    </w:p>
    <w:p w14:paraId="24E17064" w14:textId="77777777" w:rsidR="00BC3C63" w:rsidRPr="002F6A4A" w:rsidRDefault="00BC3C63" w:rsidP="00BC3C63">
      <w:pPr>
        <w:rPr>
          <w:rFonts w:ascii="Arial" w:hAnsi="Arial" w:cs="Arial"/>
        </w:rPr>
      </w:pPr>
      <w:r>
        <w:rPr>
          <w:rFonts w:ascii="Arial" w:hAnsi="Arial" w:cs="Arial"/>
        </w:rPr>
        <w:t xml:space="preserve">                                 </w:t>
      </w:r>
      <w:r w:rsidRPr="002F6A4A">
        <w:rPr>
          <w:rFonts w:ascii="Arial" w:hAnsi="Arial" w:cs="Arial"/>
        </w:rPr>
        <w:t>Media Coordinator</w:t>
      </w:r>
      <w:r w:rsidRPr="002F6A4A">
        <w:rPr>
          <w:rFonts w:ascii="Arial" w:hAnsi="Arial" w:cs="Arial"/>
        </w:rPr>
        <w:tab/>
        <w:t xml:space="preserve"> </w:t>
      </w:r>
      <w:r>
        <w:rPr>
          <w:rFonts w:ascii="Arial" w:hAnsi="Arial" w:cs="Arial"/>
        </w:rPr>
        <w:t xml:space="preserve">              </w:t>
      </w:r>
      <w:r w:rsidRPr="002F6A4A">
        <w:rPr>
          <w:rFonts w:ascii="Arial" w:hAnsi="Arial" w:cs="Arial"/>
        </w:rPr>
        <w:t>65520</w:t>
      </w:r>
      <w:r w:rsidRPr="002F6A4A">
        <w:rPr>
          <w:rFonts w:ascii="Arial" w:hAnsi="Arial" w:cs="Arial"/>
        </w:rPr>
        <w:tab/>
        <w:t xml:space="preserve">          Information &amp; Communication Technology</w:t>
      </w:r>
    </w:p>
    <w:p w14:paraId="77A17767" w14:textId="77777777" w:rsidR="00BC3C63" w:rsidRDefault="00BC3C63" w:rsidP="00BC3C63">
      <w:pPr>
        <w:rPr>
          <w:rFonts w:ascii="Arial" w:hAnsi="Arial" w:cs="Arial"/>
        </w:rPr>
      </w:pPr>
      <w:r w:rsidRPr="002F6A4A">
        <w:rPr>
          <w:rFonts w:ascii="Arial" w:hAnsi="Arial" w:cs="Arial"/>
        </w:rPr>
        <w:t>3        Brisbane</w:t>
      </w:r>
      <w:r w:rsidRPr="002F6A4A">
        <w:rPr>
          <w:rFonts w:ascii="Arial" w:hAnsi="Arial" w:cs="Arial"/>
        </w:rPr>
        <w:tab/>
      </w:r>
      <w:r>
        <w:rPr>
          <w:rFonts w:ascii="Arial" w:hAnsi="Arial" w:cs="Arial"/>
        </w:rPr>
        <w:t xml:space="preserve">            </w:t>
      </w:r>
      <w:r w:rsidRPr="002F6A4A">
        <w:rPr>
          <w:rFonts w:ascii="Arial" w:hAnsi="Arial" w:cs="Arial"/>
        </w:rPr>
        <w:t>Graduate</w:t>
      </w:r>
    </w:p>
    <w:p w14:paraId="086EAAC6" w14:textId="77777777" w:rsidR="00BC3C63" w:rsidRPr="002F6A4A" w:rsidRDefault="00BC3C63" w:rsidP="00BC3C63">
      <w:pPr>
        <w:rPr>
          <w:rFonts w:ascii="Arial" w:hAnsi="Arial" w:cs="Arial"/>
        </w:rPr>
      </w:pPr>
      <w:r>
        <w:rPr>
          <w:rFonts w:ascii="Arial" w:hAnsi="Arial" w:cs="Arial"/>
        </w:rPr>
        <w:t xml:space="preserve">                                     </w:t>
      </w:r>
      <w:r w:rsidRPr="002F6A4A">
        <w:rPr>
          <w:rFonts w:ascii="Arial" w:hAnsi="Arial" w:cs="Arial"/>
        </w:rPr>
        <w:t>Data Scientist</w:t>
      </w:r>
      <w:r w:rsidRPr="002F6A4A">
        <w:rPr>
          <w:rFonts w:ascii="Arial" w:hAnsi="Arial" w:cs="Arial"/>
        </w:rPr>
        <w:tab/>
        <w:t xml:space="preserve">             </w:t>
      </w:r>
      <w:r>
        <w:rPr>
          <w:rFonts w:ascii="Arial" w:hAnsi="Arial" w:cs="Arial"/>
        </w:rPr>
        <w:t xml:space="preserve"> </w:t>
      </w:r>
      <w:r w:rsidRPr="002F6A4A">
        <w:rPr>
          <w:rFonts w:ascii="Arial" w:hAnsi="Arial" w:cs="Arial"/>
        </w:rPr>
        <w:t xml:space="preserve"> 128589 </w:t>
      </w:r>
      <w:r w:rsidRPr="002F6A4A">
        <w:rPr>
          <w:rFonts w:ascii="Arial" w:hAnsi="Arial" w:cs="Arial"/>
        </w:rPr>
        <w:tab/>
        <w:t>Mining, Resources &amp; Energy</w:t>
      </w:r>
    </w:p>
    <w:p w14:paraId="189A2741" w14:textId="77777777" w:rsidR="00BC3C63" w:rsidRPr="002F6A4A" w:rsidRDefault="00BC3C63" w:rsidP="00BC3C63">
      <w:pPr>
        <w:rPr>
          <w:rFonts w:ascii="Arial" w:hAnsi="Arial" w:cs="Arial"/>
        </w:rPr>
      </w:pPr>
      <w:r w:rsidRPr="002F6A4A">
        <w:rPr>
          <w:rFonts w:ascii="Arial" w:hAnsi="Arial" w:cs="Arial"/>
        </w:rPr>
        <w:t>4        Darwin</w:t>
      </w:r>
      <w:r w:rsidRPr="002F6A4A">
        <w:rPr>
          <w:rFonts w:ascii="Arial" w:hAnsi="Arial" w:cs="Arial"/>
        </w:rPr>
        <w:tab/>
      </w:r>
      <w:r>
        <w:rPr>
          <w:rFonts w:ascii="Arial" w:hAnsi="Arial" w:cs="Arial"/>
        </w:rPr>
        <w:t xml:space="preserve">         </w:t>
      </w:r>
      <w:r w:rsidRPr="002F6A4A">
        <w:rPr>
          <w:rFonts w:ascii="Arial" w:hAnsi="Arial" w:cs="Arial"/>
        </w:rPr>
        <w:t>Data Manager</w:t>
      </w:r>
      <w:r w:rsidRPr="002F6A4A">
        <w:rPr>
          <w:rFonts w:ascii="Arial" w:hAnsi="Arial" w:cs="Arial"/>
        </w:rPr>
        <w:tab/>
        <w:t xml:space="preserve">                82988</w:t>
      </w:r>
      <w:r w:rsidRPr="002F6A4A">
        <w:rPr>
          <w:rFonts w:ascii="Arial" w:hAnsi="Arial" w:cs="Arial"/>
        </w:rPr>
        <w:tab/>
        <w:t>Science &amp; Technology</w:t>
      </w:r>
    </w:p>
    <w:p w14:paraId="6CE09A5D" w14:textId="77777777" w:rsidR="00BC3C63" w:rsidRPr="002F6A4A" w:rsidRDefault="00BC3C63" w:rsidP="00BC3C63">
      <w:pPr>
        <w:rPr>
          <w:rFonts w:ascii="Arial" w:hAnsi="Arial" w:cs="Arial"/>
        </w:rPr>
      </w:pPr>
      <w:r w:rsidRPr="002F6A4A">
        <w:rPr>
          <w:rFonts w:ascii="Arial" w:hAnsi="Arial" w:cs="Arial"/>
        </w:rPr>
        <w:t>5        Adelaide</w:t>
      </w:r>
      <w:r w:rsidRPr="002F6A4A">
        <w:rPr>
          <w:rFonts w:ascii="Arial" w:hAnsi="Arial" w:cs="Arial"/>
        </w:rPr>
        <w:tab/>
      </w:r>
      <w:r>
        <w:rPr>
          <w:rFonts w:ascii="Arial" w:hAnsi="Arial" w:cs="Arial"/>
        </w:rPr>
        <w:t xml:space="preserve">         </w:t>
      </w:r>
      <w:r w:rsidRPr="002F6A4A">
        <w:rPr>
          <w:rFonts w:ascii="Arial" w:hAnsi="Arial" w:cs="Arial"/>
        </w:rPr>
        <w:t>Software Engineer</w:t>
      </w:r>
      <w:r w:rsidRPr="002F6A4A">
        <w:rPr>
          <w:rFonts w:ascii="Arial" w:hAnsi="Arial" w:cs="Arial"/>
        </w:rPr>
        <w:tab/>
        <w:t xml:space="preserve">             </w:t>
      </w:r>
      <w:r>
        <w:rPr>
          <w:rFonts w:ascii="Arial" w:hAnsi="Arial" w:cs="Arial"/>
        </w:rPr>
        <w:t xml:space="preserve">  </w:t>
      </w:r>
      <w:r w:rsidRPr="002F6A4A">
        <w:rPr>
          <w:rFonts w:ascii="Arial" w:hAnsi="Arial" w:cs="Arial"/>
        </w:rPr>
        <w:t xml:space="preserve"> 85000    </w:t>
      </w:r>
      <w:r w:rsidRPr="002F6A4A">
        <w:rPr>
          <w:rFonts w:ascii="Arial" w:hAnsi="Arial" w:cs="Arial"/>
        </w:rPr>
        <w:tab/>
        <w:t>Science &amp; Technology</w:t>
      </w:r>
    </w:p>
    <w:p w14:paraId="7F8ED300" w14:textId="77777777" w:rsidR="00BC3C63" w:rsidRPr="002F6A4A" w:rsidRDefault="00BC3C63" w:rsidP="00BC3C63">
      <w:pPr>
        <w:rPr>
          <w:rFonts w:ascii="Arial" w:hAnsi="Arial" w:cs="Arial"/>
        </w:rPr>
      </w:pPr>
      <w:r w:rsidRPr="002F6A4A">
        <w:rPr>
          <w:rFonts w:ascii="Arial" w:hAnsi="Arial" w:cs="Arial"/>
        </w:rPr>
        <w:t>6         Hobart</w:t>
      </w:r>
      <w:r w:rsidRPr="002F6A4A">
        <w:rPr>
          <w:rFonts w:ascii="Arial" w:hAnsi="Arial" w:cs="Arial"/>
        </w:rPr>
        <w:tab/>
      </w:r>
      <w:r>
        <w:rPr>
          <w:rFonts w:ascii="Arial" w:hAnsi="Arial" w:cs="Arial"/>
        </w:rPr>
        <w:t xml:space="preserve">          </w:t>
      </w:r>
      <w:r w:rsidRPr="002F6A4A">
        <w:rPr>
          <w:rFonts w:ascii="Arial" w:hAnsi="Arial" w:cs="Arial"/>
        </w:rPr>
        <w:t>Biostatistician</w:t>
      </w:r>
      <w:r w:rsidRPr="002F6A4A">
        <w:rPr>
          <w:rFonts w:ascii="Arial" w:hAnsi="Arial" w:cs="Arial"/>
        </w:rPr>
        <w:tab/>
        <w:t xml:space="preserve">               106500</w:t>
      </w:r>
      <w:r>
        <w:rPr>
          <w:rFonts w:ascii="Arial" w:hAnsi="Arial" w:cs="Arial"/>
        </w:rPr>
        <w:t xml:space="preserve">           </w:t>
      </w:r>
      <w:r w:rsidRPr="002F6A4A">
        <w:rPr>
          <w:rFonts w:ascii="Arial" w:hAnsi="Arial" w:cs="Arial"/>
        </w:rPr>
        <w:t xml:space="preserve"> Science &amp; Technology</w:t>
      </w:r>
    </w:p>
    <w:p w14:paraId="25419286" w14:textId="77777777" w:rsidR="00BC3C63" w:rsidRDefault="00BC3C63" w:rsidP="00BC3C63">
      <w:pPr>
        <w:rPr>
          <w:rFonts w:ascii="Arial" w:hAnsi="Arial" w:cs="Arial"/>
        </w:rPr>
      </w:pPr>
      <w:r w:rsidRPr="002F6A4A">
        <w:rPr>
          <w:rFonts w:ascii="Arial" w:hAnsi="Arial" w:cs="Arial"/>
        </w:rPr>
        <w:t>7         Gold Coast</w:t>
      </w:r>
      <w:r w:rsidRPr="002F6A4A">
        <w:rPr>
          <w:rFonts w:ascii="Arial" w:hAnsi="Arial" w:cs="Arial"/>
        </w:rPr>
        <w:tab/>
        <w:t>Data Engineer</w:t>
      </w:r>
      <w:r w:rsidRPr="002F6A4A">
        <w:rPr>
          <w:rFonts w:ascii="Arial" w:hAnsi="Arial" w:cs="Arial"/>
        </w:rPr>
        <w:tab/>
        <w:t xml:space="preserve">               82171</w:t>
      </w:r>
      <w:r w:rsidRPr="002F6A4A">
        <w:rPr>
          <w:rFonts w:ascii="Arial" w:hAnsi="Arial" w:cs="Arial"/>
        </w:rPr>
        <w:tab/>
        <w:t xml:space="preserve">          Information &amp; Communication Technology</w:t>
      </w:r>
    </w:p>
    <w:p w14:paraId="5F9EEB54" w14:textId="77777777" w:rsidR="00BC3C63" w:rsidRDefault="00BC3C63" w:rsidP="00BC3C63">
      <w:pPr>
        <w:rPr>
          <w:rFonts w:ascii="Arial" w:hAnsi="Arial" w:cs="Arial"/>
        </w:rPr>
      </w:pPr>
    </w:p>
    <w:bookmarkEnd w:id="1"/>
    <w:p w14:paraId="6EB6EEBF" w14:textId="77777777" w:rsidR="00BC3C63" w:rsidRDefault="00BC3C63" w:rsidP="00BC3C63">
      <w:pPr>
        <w:rPr>
          <w:rFonts w:ascii="Arial" w:hAnsi="Arial" w:cs="Arial"/>
        </w:rPr>
      </w:pPr>
    </w:p>
    <w:p w14:paraId="7AF2118A" w14:textId="77777777" w:rsidR="00BC3C63" w:rsidRDefault="00BC3C63" w:rsidP="00BC3C63">
      <w:pPr>
        <w:rPr>
          <w:rFonts w:ascii="Arial" w:hAnsi="Arial" w:cs="Arial"/>
        </w:rPr>
      </w:pPr>
    </w:p>
    <w:p w14:paraId="3397DA96" w14:textId="77777777" w:rsidR="00BC3C63" w:rsidRDefault="00BC3C63" w:rsidP="00BC3C63">
      <w:pPr>
        <w:rPr>
          <w:rFonts w:ascii="Arial" w:hAnsi="Arial" w:cs="Arial"/>
        </w:rPr>
      </w:pPr>
    </w:p>
    <w:p w14:paraId="63A98548" w14:textId="77777777" w:rsidR="00BC3C63" w:rsidRPr="002F6A4A" w:rsidRDefault="00BC3C63" w:rsidP="00BC3C63">
      <w:pPr>
        <w:rPr>
          <w:rFonts w:ascii="Arial" w:hAnsi="Arial" w:cs="Arial"/>
          <w:i/>
          <w:iCs/>
          <w:color w:val="FF0000"/>
        </w:rPr>
      </w:pPr>
    </w:p>
    <w:p w14:paraId="796AFE5C" w14:textId="77777777" w:rsidR="00BC3C63" w:rsidRDefault="00BC3C63" w:rsidP="00BC3C63">
      <w:pPr>
        <w:rPr>
          <w:rFonts w:ascii="Arial" w:hAnsi="Arial" w:cs="Arial"/>
        </w:rPr>
      </w:pPr>
    </w:p>
    <w:p w14:paraId="18ACFC25" w14:textId="77777777" w:rsidR="00BC3C63" w:rsidRDefault="00BC3C63" w:rsidP="00BC3C63">
      <w:pPr>
        <w:pBdr>
          <w:top w:val="thinThickSmallGap" w:sz="24" w:space="1" w:color="auto"/>
          <w:left w:val="thinThickSmallGap" w:sz="24" w:space="4" w:color="auto"/>
          <w:bottom w:val="thickThinSmallGap" w:sz="24" w:space="1" w:color="auto"/>
          <w:right w:val="thickThinSmallGap" w:sz="24" w:space="4" w:color="auto"/>
        </w:pBdr>
        <w:shd w:val="clear" w:color="auto" w:fill="F4B083" w:themeFill="accent2" w:themeFillTint="99"/>
        <w:jc w:val="center"/>
        <w:rPr>
          <w:rFonts w:ascii="Arial" w:hAnsi="Arial" w:cs="Arial"/>
          <w:b/>
          <w:bCs/>
          <w:sz w:val="28"/>
          <w:szCs w:val="28"/>
        </w:rPr>
      </w:pPr>
      <w:r>
        <w:rPr>
          <w:rFonts w:ascii="Arial" w:hAnsi="Arial" w:cs="Arial"/>
          <w:b/>
          <w:bCs/>
          <w:sz w:val="28"/>
          <w:szCs w:val="28"/>
        </w:rPr>
        <w:t>Summary</w:t>
      </w:r>
    </w:p>
    <w:p w14:paraId="3F51E07F" w14:textId="77777777" w:rsidR="00BC3C63" w:rsidRDefault="00BC3C63" w:rsidP="00BC3C63">
      <w:pPr>
        <w:rPr>
          <w:rFonts w:ascii="Arial" w:hAnsi="Arial" w:cs="Arial"/>
        </w:rPr>
      </w:pPr>
      <w:r w:rsidRPr="00AA3A37">
        <w:rPr>
          <w:rFonts w:ascii="Arial" w:hAnsi="Arial" w:cs="Arial"/>
        </w:rPr>
        <w:t>There were some limitations to our findings due to the data available</w:t>
      </w:r>
      <w:r>
        <w:rPr>
          <w:rFonts w:ascii="Arial" w:hAnsi="Arial" w:cs="Arial"/>
        </w:rPr>
        <w:t xml:space="preserve"> and limited time</w:t>
      </w:r>
      <w:r w:rsidRPr="00AA3A37">
        <w:rPr>
          <w:rFonts w:ascii="Arial" w:hAnsi="Arial" w:cs="Arial"/>
        </w:rPr>
        <w:t xml:space="preserve">. However, we were able to address </w:t>
      </w:r>
      <w:r>
        <w:rPr>
          <w:rFonts w:ascii="Arial" w:hAnsi="Arial" w:cs="Arial"/>
        </w:rPr>
        <w:t>some relevant</w:t>
      </w:r>
      <w:r w:rsidRPr="00AA3A37">
        <w:rPr>
          <w:rFonts w:ascii="Arial" w:hAnsi="Arial" w:cs="Arial"/>
        </w:rPr>
        <w:t xml:space="preserve"> question</w:t>
      </w:r>
      <w:r>
        <w:rPr>
          <w:rFonts w:ascii="Arial" w:hAnsi="Arial" w:cs="Arial"/>
        </w:rPr>
        <w:t>s</w:t>
      </w:r>
      <w:r w:rsidRPr="00AA3A37">
        <w:rPr>
          <w:rFonts w:ascii="Arial" w:hAnsi="Arial" w:cs="Arial"/>
        </w:rPr>
        <w:t xml:space="preserve"> in our initial project proposal below:</w:t>
      </w:r>
    </w:p>
    <w:p w14:paraId="431E45CC" w14:textId="77777777" w:rsidR="00BC3C63" w:rsidRPr="00FF0CB9" w:rsidRDefault="00BC3C63" w:rsidP="00BC3C63">
      <w:pPr>
        <w:rPr>
          <w:rFonts w:ascii="Arial" w:hAnsi="Arial" w:cs="Arial"/>
        </w:rPr>
      </w:pPr>
      <w:r>
        <w:rPr>
          <w:rFonts w:ascii="Arial" w:hAnsi="Arial" w:cs="Arial"/>
        </w:rPr>
        <w:lastRenderedPageBreak/>
        <w:t>The data science job is very demanding role across Australia as it offers higher salary and a huge number of opportunities,</w:t>
      </w:r>
    </w:p>
    <w:p w14:paraId="7B687EE5" w14:textId="77777777" w:rsidR="00BC3C63" w:rsidRDefault="00BC3C63" w:rsidP="00BC3C63">
      <w:pPr>
        <w:rPr>
          <w:rFonts w:ascii="Arial" w:hAnsi="Arial" w:cs="Arial"/>
        </w:rPr>
      </w:pPr>
      <w:r>
        <w:rPr>
          <w:rFonts w:ascii="Arial" w:hAnsi="Arial" w:cs="Arial"/>
        </w:rPr>
        <w:t>Questions:</w:t>
      </w:r>
    </w:p>
    <w:p w14:paraId="72D90495" w14:textId="77777777" w:rsidR="00BC3C63" w:rsidRPr="00AD211E" w:rsidRDefault="00BC3C63" w:rsidP="00BC3C63">
      <w:pPr>
        <w:rPr>
          <w:rFonts w:ascii="Arial" w:hAnsi="Arial" w:cs="Arial"/>
        </w:rPr>
      </w:pPr>
      <w:r>
        <w:rPr>
          <w:rFonts w:ascii="Arial" w:hAnsi="Arial" w:cs="Arial"/>
        </w:rPr>
        <w:t>Findings:</w:t>
      </w:r>
    </w:p>
    <w:p w14:paraId="0A91CFD4" w14:textId="77777777" w:rsidR="00BC3C63" w:rsidRPr="00FF1358" w:rsidRDefault="00BC3C63" w:rsidP="00BC3C63">
      <w:pPr>
        <w:rPr>
          <w:rFonts w:ascii="Arial" w:hAnsi="Arial" w:cs="Arial"/>
        </w:rPr>
      </w:pPr>
      <w:r>
        <w:rPr>
          <w:rFonts w:ascii="Arial" w:hAnsi="Arial" w:cs="Arial"/>
        </w:rPr>
        <w:t>Questions:</w:t>
      </w:r>
    </w:p>
    <w:bookmarkEnd w:id="0"/>
    <w:p w14:paraId="16DEA9B2" w14:textId="77777777" w:rsidR="00BC3C63" w:rsidRPr="00AD211E" w:rsidRDefault="00BC3C63" w:rsidP="00BC3C63">
      <w:pPr>
        <w:rPr>
          <w:rFonts w:ascii="Arial" w:hAnsi="Arial" w:cs="Arial"/>
        </w:rPr>
      </w:pPr>
      <w:r>
        <w:rPr>
          <w:rFonts w:ascii="Arial" w:hAnsi="Arial" w:cs="Arial"/>
        </w:rPr>
        <w:t>Findings:</w:t>
      </w:r>
    </w:p>
    <w:p w14:paraId="569CFF72" w14:textId="77777777" w:rsidR="00FF2CFF" w:rsidRDefault="00FF2CFF"/>
    <w:sectPr w:rsidR="00FF2CFF" w:rsidSect="00FF1358">
      <w:headerReference w:type="default" r:id="rId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D58C" w14:textId="77777777" w:rsidR="00FF1358" w:rsidRDefault="00BC3C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D3D"/>
    <w:multiLevelType w:val="hybridMultilevel"/>
    <w:tmpl w:val="F6A482BA"/>
    <w:lvl w:ilvl="0" w:tplc="7E0AB180">
      <w:start w:val="1"/>
      <w:numFmt w:val="bullet"/>
      <w:lvlText w:val="o"/>
      <w:lvlJc w:val="left"/>
      <w:pPr>
        <w:ind w:left="851" w:hanging="360"/>
      </w:pPr>
      <w:rPr>
        <w:rFonts w:ascii="Courier New" w:hAnsi="Courier New" w:cs="Courier New" w:hint="default"/>
      </w:rPr>
    </w:lvl>
    <w:lvl w:ilvl="1" w:tplc="ECD07C1A" w:tentative="1">
      <w:start w:val="1"/>
      <w:numFmt w:val="bullet"/>
      <w:lvlText w:val="o"/>
      <w:lvlJc w:val="left"/>
      <w:pPr>
        <w:ind w:left="1571" w:hanging="360"/>
      </w:pPr>
      <w:rPr>
        <w:rFonts w:ascii="Courier New" w:hAnsi="Courier New" w:cs="Courier New" w:hint="default"/>
      </w:rPr>
    </w:lvl>
    <w:lvl w:ilvl="2" w:tplc="77B4B590" w:tentative="1">
      <w:start w:val="1"/>
      <w:numFmt w:val="bullet"/>
      <w:lvlText w:val=""/>
      <w:lvlJc w:val="left"/>
      <w:pPr>
        <w:ind w:left="2291" w:hanging="360"/>
      </w:pPr>
      <w:rPr>
        <w:rFonts w:ascii="Wingdings" w:hAnsi="Wingdings" w:hint="default"/>
      </w:rPr>
    </w:lvl>
    <w:lvl w:ilvl="3" w:tplc="C20A9CAA" w:tentative="1">
      <w:start w:val="1"/>
      <w:numFmt w:val="bullet"/>
      <w:lvlText w:val=""/>
      <w:lvlJc w:val="left"/>
      <w:pPr>
        <w:ind w:left="3011" w:hanging="360"/>
      </w:pPr>
      <w:rPr>
        <w:rFonts w:ascii="Symbol" w:hAnsi="Symbol" w:hint="default"/>
      </w:rPr>
    </w:lvl>
    <w:lvl w:ilvl="4" w:tplc="BBFE70A4" w:tentative="1">
      <w:start w:val="1"/>
      <w:numFmt w:val="bullet"/>
      <w:lvlText w:val="o"/>
      <w:lvlJc w:val="left"/>
      <w:pPr>
        <w:ind w:left="3731" w:hanging="360"/>
      </w:pPr>
      <w:rPr>
        <w:rFonts w:ascii="Courier New" w:hAnsi="Courier New" w:cs="Courier New" w:hint="default"/>
      </w:rPr>
    </w:lvl>
    <w:lvl w:ilvl="5" w:tplc="BF467818" w:tentative="1">
      <w:start w:val="1"/>
      <w:numFmt w:val="bullet"/>
      <w:lvlText w:val=""/>
      <w:lvlJc w:val="left"/>
      <w:pPr>
        <w:ind w:left="4451" w:hanging="360"/>
      </w:pPr>
      <w:rPr>
        <w:rFonts w:ascii="Wingdings" w:hAnsi="Wingdings" w:hint="default"/>
      </w:rPr>
    </w:lvl>
    <w:lvl w:ilvl="6" w:tplc="B3AC5290" w:tentative="1">
      <w:start w:val="1"/>
      <w:numFmt w:val="bullet"/>
      <w:lvlText w:val=""/>
      <w:lvlJc w:val="left"/>
      <w:pPr>
        <w:ind w:left="5171" w:hanging="360"/>
      </w:pPr>
      <w:rPr>
        <w:rFonts w:ascii="Symbol" w:hAnsi="Symbol" w:hint="default"/>
      </w:rPr>
    </w:lvl>
    <w:lvl w:ilvl="7" w:tplc="CBAADAE4" w:tentative="1">
      <w:start w:val="1"/>
      <w:numFmt w:val="bullet"/>
      <w:lvlText w:val="o"/>
      <w:lvlJc w:val="left"/>
      <w:pPr>
        <w:ind w:left="5891" w:hanging="360"/>
      </w:pPr>
      <w:rPr>
        <w:rFonts w:ascii="Courier New" w:hAnsi="Courier New" w:cs="Courier New" w:hint="default"/>
      </w:rPr>
    </w:lvl>
    <w:lvl w:ilvl="8" w:tplc="EE80434A" w:tentative="1">
      <w:start w:val="1"/>
      <w:numFmt w:val="bullet"/>
      <w:lvlText w:val=""/>
      <w:lvlJc w:val="left"/>
      <w:pPr>
        <w:ind w:left="6611" w:hanging="360"/>
      </w:pPr>
      <w:rPr>
        <w:rFonts w:ascii="Wingdings" w:hAnsi="Wingdings" w:hint="default"/>
      </w:rPr>
    </w:lvl>
  </w:abstractNum>
  <w:abstractNum w:abstractNumId="1" w15:restartNumberingAfterBreak="0">
    <w:nsid w:val="0EC130F4"/>
    <w:multiLevelType w:val="hybridMultilevel"/>
    <w:tmpl w:val="7A0245BC"/>
    <w:lvl w:ilvl="0" w:tplc="37A88F96">
      <w:start w:val="1"/>
      <w:numFmt w:val="bullet"/>
      <w:lvlText w:val="o"/>
      <w:lvlJc w:val="left"/>
      <w:pPr>
        <w:ind w:left="785" w:hanging="360"/>
      </w:pPr>
      <w:rPr>
        <w:rFonts w:ascii="Courier New" w:hAnsi="Courier New" w:cs="Courier New" w:hint="default"/>
      </w:rPr>
    </w:lvl>
    <w:lvl w:ilvl="1" w:tplc="121C2814" w:tentative="1">
      <w:start w:val="1"/>
      <w:numFmt w:val="bullet"/>
      <w:lvlText w:val="o"/>
      <w:lvlJc w:val="left"/>
      <w:pPr>
        <w:ind w:left="1505" w:hanging="360"/>
      </w:pPr>
      <w:rPr>
        <w:rFonts w:ascii="Courier New" w:hAnsi="Courier New" w:cs="Courier New" w:hint="default"/>
      </w:rPr>
    </w:lvl>
    <w:lvl w:ilvl="2" w:tplc="F4CE1D82" w:tentative="1">
      <w:start w:val="1"/>
      <w:numFmt w:val="bullet"/>
      <w:lvlText w:val=""/>
      <w:lvlJc w:val="left"/>
      <w:pPr>
        <w:ind w:left="2225" w:hanging="360"/>
      </w:pPr>
      <w:rPr>
        <w:rFonts w:ascii="Wingdings" w:hAnsi="Wingdings" w:hint="default"/>
      </w:rPr>
    </w:lvl>
    <w:lvl w:ilvl="3" w:tplc="6F14ED2A" w:tentative="1">
      <w:start w:val="1"/>
      <w:numFmt w:val="bullet"/>
      <w:lvlText w:val=""/>
      <w:lvlJc w:val="left"/>
      <w:pPr>
        <w:ind w:left="2945" w:hanging="360"/>
      </w:pPr>
      <w:rPr>
        <w:rFonts w:ascii="Symbol" w:hAnsi="Symbol" w:hint="default"/>
      </w:rPr>
    </w:lvl>
    <w:lvl w:ilvl="4" w:tplc="2E084EE6" w:tentative="1">
      <w:start w:val="1"/>
      <w:numFmt w:val="bullet"/>
      <w:lvlText w:val="o"/>
      <w:lvlJc w:val="left"/>
      <w:pPr>
        <w:ind w:left="3665" w:hanging="360"/>
      </w:pPr>
      <w:rPr>
        <w:rFonts w:ascii="Courier New" w:hAnsi="Courier New" w:cs="Courier New" w:hint="default"/>
      </w:rPr>
    </w:lvl>
    <w:lvl w:ilvl="5" w:tplc="52145F0E" w:tentative="1">
      <w:start w:val="1"/>
      <w:numFmt w:val="bullet"/>
      <w:lvlText w:val=""/>
      <w:lvlJc w:val="left"/>
      <w:pPr>
        <w:ind w:left="4385" w:hanging="360"/>
      </w:pPr>
      <w:rPr>
        <w:rFonts w:ascii="Wingdings" w:hAnsi="Wingdings" w:hint="default"/>
      </w:rPr>
    </w:lvl>
    <w:lvl w:ilvl="6" w:tplc="357A0398" w:tentative="1">
      <w:start w:val="1"/>
      <w:numFmt w:val="bullet"/>
      <w:lvlText w:val=""/>
      <w:lvlJc w:val="left"/>
      <w:pPr>
        <w:ind w:left="5105" w:hanging="360"/>
      </w:pPr>
      <w:rPr>
        <w:rFonts w:ascii="Symbol" w:hAnsi="Symbol" w:hint="default"/>
      </w:rPr>
    </w:lvl>
    <w:lvl w:ilvl="7" w:tplc="3CF6258C" w:tentative="1">
      <w:start w:val="1"/>
      <w:numFmt w:val="bullet"/>
      <w:lvlText w:val="o"/>
      <w:lvlJc w:val="left"/>
      <w:pPr>
        <w:ind w:left="5825" w:hanging="360"/>
      </w:pPr>
      <w:rPr>
        <w:rFonts w:ascii="Courier New" w:hAnsi="Courier New" w:cs="Courier New" w:hint="default"/>
      </w:rPr>
    </w:lvl>
    <w:lvl w:ilvl="8" w:tplc="B7BAE012" w:tentative="1">
      <w:start w:val="1"/>
      <w:numFmt w:val="bullet"/>
      <w:lvlText w:val=""/>
      <w:lvlJc w:val="left"/>
      <w:pPr>
        <w:ind w:left="6545" w:hanging="360"/>
      </w:pPr>
      <w:rPr>
        <w:rFonts w:ascii="Wingdings" w:hAnsi="Wingdings" w:hint="default"/>
      </w:rPr>
    </w:lvl>
  </w:abstractNum>
  <w:abstractNum w:abstractNumId="2" w15:restartNumberingAfterBreak="0">
    <w:nsid w:val="2F947AF4"/>
    <w:multiLevelType w:val="hybridMultilevel"/>
    <w:tmpl w:val="7786D54C"/>
    <w:lvl w:ilvl="0" w:tplc="3E1AC660">
      <w:start w:val="1"/>
      <w:numFmt w:val="bullet"/>
      <w:lvlText w:val="o"/>
      <w:lvlJc w:val="left"/>
      <w:pPr>
        <w:ind w:left="720" w:hanging="360"/>
      </w:pPr>
      <w:rPr>
        <w:rFonts w:ascii="Courier New" w:hAnsi="Courier New" w:cs="Courier New" w:hint="default"/>
      </w:rPr>
    </w:lvl>
    <w:lvl w:ilvl="1" w:tplc="E97A878A" w:tentative="1">
      <w:start w:val="1"/>
      <w:numFmt w:val="bullet"/>
      <w:lvlText w:val="o"/>
      <w:lvlJc w:val="left"/>
      <w:pPr>
        <w:ind w:left="1440" w:hanging="360"/>
      </w:pPr>
      <w:rPr>
        <w:rFonts w:ascii="Courier New" w:hAnsi="Courier New" w:cs="Courier New" w:hint="default"/>
      </w:rPr>
    </w:lvl>
    <w:lvl w:ilvl="2" w:tplc="3342C3D2" w:tentative="1">
      <w:start w:val="1"/>
      <w:numFmt w:val="bullet"/>
      <w:lvlText w:val=""/>
      <w:lvlJc w:val="left"/>
      <w:pPr>
        <w:ind w:left="2160" w:hanging="360"/>
      </w:pPr>
      <w:rPr>
        <w:rFonts w:ascii="Wingdings" w:hAnsi="Wingdings" w:hint="default"/>
      </w:rPr>
    </w:lvl>
    <w:lvl w:ilvl="3" w:tplc="D902BFD2" w:tentative="1">
      <w:start w:val="1"/>
      <w:numFmt w:val="bullet"/>
      <w:lvlText w:val=""/>
      <w:lvlJc w:val="left"/>
      <w:pPr>
        <w:ind w:left="2880" w:hanging="360"/>
      </w:pPr>
      <w:rPr>
        <w:rFonts w:ascii="Symbol" w:hAnsi="Symbol" w:hint="default"/>
      </w:rPr>
    </w:lvl>
    <w:lvl w:ilvl="4" w:tplc="6D1C370C" w:tentative="1">
      <w:start w:val="1"/>
      <w:numFmt w:val="bullet"/>
      <w:lvlText w:val="o"/>
      <w:lvlJc w:val="left"/>
      <w:pPr>
        <w:ind w:left="3600" w:hanging="360"/>
      </w:pPr>
      <w:rPr>
        <w:rFonts w:ascii="Courier New" w:hAnsi="Courier New" w:cs="Courier New" w:hint="default"/>
      </w:rPr>
    </w:lvl>
    <w:lvl w:ilvl="5" w:tplc="0E320A5E" w:tentative="1">
      <w:start w:val="1"/>
      <w:numFmt w:val="bullet"/>
      <w:lvlText w:val=""/>
      <w:lvlJc w:val="left"/>
      <w:pPr>
        <w:ind w:left="4320" w:hanging="360"/>
      </w:pPr>
      <w:rPr>
        <w:rFonts w:ascii="Wingdings" w:hAnsi="Wingdings" w:hint="default"/>
      </w:rPr>
    </w:lvl>
    <w:lvl w:ilvl="6" w:tplc="2E9A397A" w:tentative="1">
      <w:start w:val="1"/>
      <w:numFmt w:val="bullet"/>
      <w:lvlText w:val=""/>
      <w:lvlJc w:val="left"/>
      <w:pPr>
        <w:ind w:left="5040" w:hanging="360"/>
      </w:pPr>
      <w:rPr>
        <w:rFonts w:ascii="Symbol" w:hAnsi="Symbol" w:hint="default"/>
      </w:rPr>
    </w:lvl>
    <w:lvl w:ilvl="7" w:tplc="709A25C6" w:tentative="1">
      <w:start w:val="1"/>
      <w:numFmt w:val="bullet"/>
      <w:lvlText w:val="o"/>
      <w:lvlJc w:val="left"/>
      <w:pPr>
        <w:ind w:left="5760" w:hanging="360"/>
      </w:pPr>
      <w:rPr>
        <w:rFonts w:ascii="Courier New" w:hAnsi="Courier New" w:cs="Courier New" w:hint="default"/>
      </w:rPr>
    </w:lvl>
    <w:lvl w:ilvl="8" w:tplc="81D08E6C" w:tentative="1">
      <w:start w:val="1"/>
      <w:numFmt w:val="bullet"/>
      <w:lvlText w:val=""/>
      <w:lvlJc w:val="left"/>
      <w:pPr>
        <w:ind w:left="6480" w:hanging="360"/>
      </w:pPr>
      <w:rPr>
        <w:rFonts w:ascii="Wingdings" w:hAnsi="Wingdings" w:hint="default"/>
      </w:rPr>
    </w:lvl>
  </w:abstractNum>
  <w:abstractNum w:abstractNumId="3" w15:restartNumberingAfterBreak="0">
    <w:nsid w:val="497D7E1C"/>
    <w:multiLevelType w:val="hybridMultilevel"/>
    <w:tmpl w:val="BE7E9650"/>
    <w:lvl w:ilvl="0" w:tplc="0B48092C">
      <w:start w:val="1"/>
      <w:numFmt w:val="decimal"/>
      <w:lvlText w:val="%1."/>
      <w:lvlJc w:val="left"/>
      <w:pPr>
        <w:ind w:left="720" w:hanging="360"/>
      </w:pPr>
    </w:lvl>
    <w:lvl w:ilvl="1" w:tplc="49664598" w:tentative="1">
      <w:start w:val="1"/>
      <w:numFmt w:val="lowerLetter"/>
      <w:lvlText w:val="%2."/>
      <w:lvlJc w:val="left"/>
      <w:pPr>
        <w:ind w:left="1440" w:hanging="360"/>
      </w:pPr>
    </w:lvl>
    <w:lvl w:ilvl="2" w:tplc="2CBA376C" w:tentative="1">
      <w:start w:val="1"/>
      <w:numFmt w:val="lowerRoman"/>
      <w:lvlText w:val="%3."/>
      <w:lvlJc w:val="right"/>
      <w:pPr>
        <w:ind w:left="2160" w:hanging="180"/>
      </w:pPr>
    </w:lvl>
    <w:lvl w:ilvl="3" w:tplc="787CC7A8" w:tentative="1">
      <w:start w:val="1"/>
      <w:numFmt w:val="decimal"/>
      <w:lvlText w:val="%4."/>
      <w:lvlJc w:val="left"/>
      <w:pPr>
        <w:ind w:left="2880" w:hanging="360"/>
      </w:pPr>
    </w:lvl>
    <w:lvl w:ilvl="4" w:tplc="084CB3F0" w:tentative="1">
      <w:start w:val="1"/>
      <w:numFmt w:val="lowerLetter"/>
      <w:lvlText w:val="%5."/>
      <w:lvlJc w:val="left"/>
      <w:pPr>
        <w:ind w:left="3600" w:hanging="360"/>
      </w:pPr>
    </w:lvl>
    <w:lvl w:ilvl="5" w:tplc="9F60D158" w:tentative="1">
      <w:start w:val="1"/>
      <w:numFmt w:val="lowerRoman"/>
      <w:lvlText w:val="%6."/>
      <w:lvlJc w:val="right"/>
      <w:pPr>
        <w:ind w:left="4320" w:hanging="180"/>
      </w:pPr>
    </w:lvl>
    <w:lvl w:ilvl="6" w:tplc="A9BC3D34" w:tentative="1">
      <w:start w:val="1"/>
      <w:numFmt w:val="decimal"/>
      <w:lvlText w:val="%7."/>
      <w:lvlJc w:val="left"/>
      <w:pPr>
        <w:ind w:left="5040" w:hanging="360"/>
      </w:pPr>
    </w:lvl>
    <w:lvl w:ilvl="7" w:tplc="59B011E6" w:tentative="1">
      <w:start w:val="1"/>
      <w:numFmt w:val="lowerLetter"/>
      <w:lvlText w:val="%8."/>
      <w:lvlJc w:val="left"/>
      <w:pPr>
        <w:ind w:left="5760" w:hanging="360"/>
      </w:pPr>
    </w:lvl>
    <w:lvl w:ilvl="8" w:tplc="FA460FAE" w:tentative="1">
      <w:start w:val="1"/>
      <w:numFmt w:val="lowerRoman"/>
      <w:lvlText w:val="%9."/>
      <w:lvlJc w:val="right"/>
      <w:pPr>
        <w:ind w:left="6480" w:hanging="180"/>
      </w:pPr>
    </w:lvl>
  </w:abstractNum>
  <w:num w:numId="1" w16cid:durableId="808665804">
    <w:abstractNumId w:val="3"/>
  </w:num>
  <w:num w:numId="2" w16cid:durableId="1103383735">
    <w:abstractNumId w:val="0"/>
  </w:num>
  <w:num w:numId="3" w16cid:durableId="1531449669">
    <w:abstractNumId w:val="2"/>
  </w:num>
  <w:num w:numId="4" w16cid:durableId="940449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63"/>
    <w:rsid w:val="00BC3C63"/>
    <w:rsid w:val="00FF2C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8DF7"/>
  <w15:chartTrackingRefBased/>
  <w15:docId w15:val="{7A162A5F-27DF-41CD-BD26-6FD7BEA4E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C63"/>
    <w:pPr>
      <w:spacing w:before="200" w:after="200" w:line="276" w:lineRule="auto"/>
    </w:pPr>
    <w:rPr>
      <w:rFonts w:eastAsiaTheme="minorEastAsia"/>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C63"/>
    <w:rPr>
      <w:color w:val="0000FF"/>
      <w:u w:val="single"/>
    </w:rPr>
  </w:style>
  <w:style w:type="table" w:styleId="TableGrid">
    <w:name w:val="Table Grid"/>
    <w:basedOn w:val="TableNormal"/>
    <w:uiPriority w:val="39"/>
    <w:rsid w:val="00BC3C63"/>
    <w:pPr>
      <w:spacing w:before="200" w:after="200" w:line="276"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3C63"/>
    <w:pPr>
      <w:ind w:left="720"/>
      <w:contextualSpacing/>
    </w:pPr>
  </w:style>
  <w:style w:type="paragraph" w:styleId="Header">
    <w:name w:val="header"/>
    <w:basedOn w:val="Normal"/>
    <w:link w:val="HeaderChar"/>
    <w:uiPriority w:val="99"/>
    <w:unhideWhenUsed/>
    <w:rsid w:val="00BC3C63"/>
    <w:pPr>
      <w:tabs>
        <w:tab w:val="center" w:pos="4680"/>
        <w:tab w:val="right" w:pos="9360"/>
      </w:tabs>
    </w:pPr>
  </w:style>
  <w:style w:type="character" w:customStyle="1" w:styleId="HeaderChar">
    <w:name w:val="Header Char"/>
    <w:basedOn w:val="DefaultParagraphFont"/>
    <w:link w:val="Header"/>
    <w:uiPriority w:val="99"/>
    <w:rsid w:val="00BC3C63"/>
    <w:rPr>
      <w:rFonts w:eastAsiaTheme="minorEastAs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nomilk/data-science-job-listings-australia-20192020" TargetMode="External"/><Relationship Id="rId5" Type="http://schemas.openxmlformats.org/officeDocument/2006/relationships/hyperlink" Target="https://www.kaggle.com/datasets/nadzmiagthomas/australia-data-science-job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946</Words>
  <Characters>5394</Characters>
  <Application>Microsoft Office Word</Application>
  <DocSecurity>0</DocSecurity>
  <Lines>44</Lines>
  <Paragraphs>12</Paragraphs>
  <ScaleCrop>false</ScaleCrop>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 patel</dc:creator>
  <cp:keywords/>
  <dc:description/>
  <cp:lastModifiedBy>nis patel</cp:lastModifiedBy>
  <cp:revision>1</cp:revision>
  <dcterms:created xsi:type="dcterms:W3CDTF">2022-10-26T13:23:00Z</dcterms:created>
  <dcterms:modified xsi:type="dcterms:W3CDTF">2022-10-26T13:24:00Z</dcterms:modified>
</cp:coreProperties>
</file>