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B349" w14:textId="4F54FA37" w:rsidR="00C20BB5" w:rsidRDefault="00F81ADF">
      <w:r w:rsidRPr="00F81ADF">
        <w:rPr>
          <w:u w:val="single"/>
        </w:rPr>
        <w:t>Rapport Programmation par composants - Rendu 21/05/2023</w:t>
      </w:r>
      <w:r>
        <w:t> :</w:t>
      </w:r>
    </w:p>
    <w:p w14:paraId="7A2461C3" w14:textId="21CB0A1C" w:rsidR="00F81ADF" w:rsidRDefault="00227DEA" w:rsidP="00F81ADF">
      <w:pPr>
        <w:jc w:val="left"/>
      </w:pPr>
      <w:r>
        <w:t xml:space="preserve">Exercice </w:t>
      </w:r>
      <w:r w:rsidR="00844F4A">
        <w:t xml:space="preserve">1 : </w:t>
      </w:r>
      <w:r>
        <w:t>python :</w:t>
      </w:r>
    </w:p>
    <w:p w14:paraId="201C885E" w14:textId="16221794" w:rsidR="00F81ADF" w:rsidRDefault="00F81ADF" w:rsidP="00F81ADF">
      <w:pPr>
        <w:jc w:val="left"/>
      </w:pPr>
      <w:r w:rsidRPr="00F81ADF">
        <w:rPr>
          <w:noProof/>
        </w:rPr>
        <w:drawing>
          <wp:inline distT="0" distB="0" distL="0" distR="0" wp14:anchorId="34EF36FF" wp14:editId="7341F706">
            <wp:extent cx="5760720" cy="2585085"/>
            <wp:effectExtent l="0" t="0" r="0" b="0"/>
            <wp:docPr id="115181519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15199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1A42" w14:textId="2DD6B721" w:rsidR="00227DEA" w:rsidRDefault="00227DEA" w:rsidP="00F81ADF">
      <w:pPr>
        <w:jc w:val="left"/>
      </w:pPr>
      <w:r w:rsidRPr="00227DEA">
        <w:rPr>
          <w:noProof/>
        </w:rPr>
        <w:drawing>
          <wp:inline distT="0" distB="0" distL="0" distR="0" wp14:anchorId="213C3FF0" wp14:editId="45BC07D4">
            <wp:extent cx="5760720" cy="930275"/>
            <wp:effectExtent l="0" t="0" r="0" b="3175"/>
            <wp:docPr id="17488553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55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BC18" w14:textId="18F7EEDE" w:rsidR="00227DEA" w:rsidRDefault="00227DEA" w:rsidP="00F81ADF">
      <w:pPr>
        <w:jc w:val="left"/>
      </w:pPr>
      <w:r w:rsidRPr="00227DEA">
        <w:rPr>
          <w:noProof/>
        </w:rPr>
        <w:drawing>
          <wp:inline distT="0" distB="0" distL="0" distR="0" wp14:anchorId="7A93813A" wp14:editId="607D07CE">
            <wp:extent cx="5760720" cy="1990725"/>
            <wp:effectExtent l="0" t="0" r="0" b="9525"/>
            <wp:docPr id="99218329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3290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6E4E" w14:textId="494FFDCA" w:rsidR="00BD0B4B" w:rsidRDefault="00C15DBF" w:rsidP="00F81ADF">
      <w:pPr>
        <w:jc w:val="left"/>
      </w:pPr>
      <w:r>
        <w:t>Exercice 2 :</w:t>
      </w:r>
    </w:p>
    <w:p w14:paraId="37EDD7FF" w14:textId="77777777" w:rsidR="00A920DA" w:rsidRDefault="00A920DA" w:rsidP="00F81ADF">
      <w:pPr>
        <w:jc w:val="left"/>
      </w:pPr>
    </w:p>
    <w:p w14:paraId="15733F92" w14:textId="77777777" w:rsidR="00F76F1A" w:rsidRDefault="00F76F1A" w:rsidP="00F81ADF">
      <w:pPr>
        <w:jc w:val="left"/>
      </w:pPr>
    </w:p>
    <w:sectPr w:rsidR="00F76F1A" w:rsidSect="00C20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DF"/>
    <w:rsid w:val="00227DEA"/>
    <w:rsid w:val="00275B8C"/>
    <w:rsid w:val="004D55B7"/>
    <w:rsid w:val="00633558"/>
    <w:rsid w:val="00773AF7"/>
    <w:rsid w:val="007D2148"/>
    <w:rsid w:val="007E3238"/>
    <w:rsid w:val="00844F4A"/>
    <w:rsid w:val="00A920DA"/>
    <w:rsid w:val="00BD0B4B"/>
    <w:rsid w:val="00BD4CEA"/>
    <w:rsid w:val="00C15DBF"/>
    <w:rsid w:val="00C20BB5"/>
    <w:rsid w:val="00DD7078"/>
    <w:rsid w:val="00F76F1A"/>
    <w:rsid w:val="00F8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880A"/>
  <w15:chartTrackingRefBased/>
  <w15:docId w15:val="{319038A5-713C-4E1F-B719-6F0CAD08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Nasar</dc:creator>
  <cp:keywords/>
  <dc:description/>
  <cp:lastModifiedBy>Anam Nasar</cp:lastModifiedBy>
  <cp:revision>2</cp:revision>
  <dcterms:created xsi:type="dcterms:W3CDTF">2023-05-21T22:50:00Z</dcterms:created>
  <dcterms:modified xsi:type="dcterms:W3CDTF">2023-05-21T22:50:00Z</dcterms:modified>
</cp:coreProperties>
</file>