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D649" w14:textId="5C05E678" w:rsidR="001E7A95" w:rsidRDefault="000349B7" w:rsidP="000349B7">
      <w:pPr>
        <w:jc w:val="center"/>
        <w:rPr>
          <w:rFonts w:ascii="Times New Roman" w:hAnsi="Times New Roman" w:cs="Times New Roman"/>
          <w:sz w:val="28"/>
          <w:szCs w:val="28"/>
        </w:rPr>
      </w:pPr>
      <w:r w:rsidRPr="000349B7">
        <w:rPr>
          <w:rFonts w:ascii="Times New Roman" w:hAnsi="Times New Roman" w:cs="Times New Roman"/>
          <w:sz w:val="28"/>
          <w:szCs w:val="28"/>
        </w:rPr>
        <w:t>Experimental Evaluation</w:t>
      </w:r>
    </w:p>
    <w:p w14:paraId="3B02FD68" w14:textId="1C4158F2"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Electrical vehicles descriptio</w:t>
      </w:r>
      <w:r>
        <w:rPr>
          <w:rFonts w:ascii="Times New Roman" w:hAnsi="Times New Roman" w:cs="Times New Roman"/>
          <w:sz w:val="28"/>
          <w:szCs w:val="28"/>
        </w:rPr>
        <w:t>n</w:t>
      </w:r>
    </w:p>
    <w:p w14:paraId="234532A7" w14:textId="77777777" w:rsidR="00E82669" w:rsidRDefault="00E82669" w:rsidP="00E82669">
      <w:pPr>
        <w:pStyle w:val="ListParagraph"/>
        <w:rPr>
          <w:rFonts w:ascii="Times New Roman" w:hAnsi="Times New Roman" w:cs="Times New Roman"/>
          <w:sz w:val="28"/>
          <w:szCs w:val="28"/>
        </w:rPr>
      </w:pPr>
    </w:p>
    <w:p w14:paraId="59DD9292" w14:textId="5BB2A8FD" w:rsidR="00E82669" w:rsidRDefault="00E82669" w:rsidP="00E82669">
      <w:pPr>
        <w:pStyle w:val="ListParagraph"/>
        <w:ind w:firstLine="720"/>
        <w:rPr>
          <w:rFonts w:ascii="Times New Roman" w:hAnsi="Times New Roman" w:cs="Times New Roman"/>
          <w:sz w:val="24"/>
          <w:szCs w:val="24"/>
        </w:rPr>
      </w:pPr>
      <w:r>
        <w:rPr>
          <w:rFonts w:ascii="Times New Roman" w:hAnsi="Times New Roman" w:cs="Times New Roman"/>
          <w:sz w:val="24"/>
          <w:szCs w:val="24"/>
        </w:rPr>
        <w:t>For the experiments, a fleet of ten real Electric Vehicles was used with a variety of different state of charge within the limits of each car. For performing experiments with a greater number of data, the same 10 vehicles were multiplied with respect to their ration in the real data but used random state of charge according to the curved used.</w:t>
      </w:r>
    </w:p>
    <w:p w14:paraId="64270762" w14:textId="77777777" w:rsidR="00E82669" w:rsidRDefault="00E82669" w:rsidP="00E82669">
      <w:pPr>
        <w:pStyle w:val="ListParagraph"/>
        <w:ind w:firstLine="720"/>
        <w:rPr>
          <w:rFonts w:ascii="Times New Roman" w:hAnsi="Times New Roman" w:cs="Times New Roman"/>
          <w:sz w:val="24"/>
          <w:szCs w:val="24"/>
        </w:rPr>
      </w:pPr>
    </w:p>
    <w:p w14:paraId="2A1F28E5" w14:textId="77777777" w:rsidR="00E82669" w:rsidRDefault="00E82669" w:rsidP="00E82669">
      <w:pPr>
        <w:pStyle w:val="ListParagraph"/>
        <w:rPr>
          <w:rFonts w:ascii="Times New Roman" w:hAnsi="Times New Roman" w:cs="Times New Roman"/>
          <w:sz w:val="24"/>
          <w:szCs w:val="24"/>
        </w:rPr>
      </w:pPr>
      <w:r>
        <w:rPr>
          <w:rFonts w:ascii="Times New Roman" w:hAnsi="Times New Roman" w:cs="Times New Roman"/>
          <w:sz w:val="24"/>
          <w:szCs w:val="24"/>
        </w:rPr>
        <w:t>The initial data-set which was scaled is described as follows:</w:t>
      </w:r>
    </w:p>
    <w:p w14:paraId="1F0DD17C" w14:textId="30B4FB73" w:rsidR="00E82669" w:rsidRPr="00E82669" w:rsidRDefault="00E82669" w:rsidP="00E82669">
      <w:pPr>
        <w:pStyle w:val="ListParagraph"/>
        <w:rPr>
          <w:rFonts w:ascii="Times New Roman" w:hAnsi="Times New Roman" w:cs="Times New Roman"/>
          <w:sz w:val="24"/>
          <w:szCs w:val="24"/>
        </w:rPr>
      </w:pPr>
      <w:r w:rsidRPr="00E82669">
        <w:rPr>
          <w:rFonts w:ascii="Times New Roman" w:hAnsi="Times New Roman" w:cs="Times New Roman"/>
          <w:sz w:val="24"/>
          <w:szCs w:val="24"/>
        </w:rPr>
        <w:br/>
        <w:t>- Three Renault ZOE with 22 kWh battery capacity (Type 2 maximum charge power: 22 kW);</w:t>
      </w:r>
      <w:r w:rsidRPr="00E82669">
        <w:rPr>
          <w:rFonts w:ascii="Times New Roman" w:hAnsi="Times New Roman" w:cs="Times New Roman"/>
          <w:sz w:val="24"/>
          <w:szCs w:val="24"/>
        </w:rPr>
        <w:br/>
        <w:t>- Four Renault ZOE with 41 kWh battery capacity (Type 2 maximum charge power: 22 kW);</w:t>
      </w:r>
      <w:r w:rsidRPr="00E82669">
        <w:rPr>
          <w:rFonts w:ascii="Times New Roman" w:hAnsi="Times New Roman" w:cs="Times New Roman"/>
          <w:sz w:val="24"/>
          <w:szCs w:val="24"/>
        </w:rPr>
        <w:br/>
        <w:t>- Two Nissan LEAF with 24 kWh battery capacity (Type 2 maximum charge power: 7 kW);</w:t>
      </w:r>
      <w:r w:rsidRPr="00E82669">
        <w:rPr>
          <w:rFonts w:ascii="Times New Roman" w:hAnsi="Times New Roman" w:cs="Times New Roman"/>
          <w:sz w:val="24"/>
          <w:szCs w:val="24"/>
        </w:rPr>
        <w:br/>
        <w:t>- One Hyundai KONA with 64 kWh battery capacity (Type 2 maximum charge power: 11 kW).</w:t>
      </w:r>
    </w:p>
    <w:p w14:paraId="4F69C93E" w14:textId="77777777" w:rsidR="00E82669" w:rsidRDefault="00E82669" w:rsidP="00E82669">
      <w:pPr>
        <w:pStyle w:val="ListParagraph"/>
        <w:rPr>
          <w:rFonts w:ascii="Times New Roman" w:hAnsi="Times New Roman" w:cs="Times New Roman"/>
          <w:sz w:val="24"/>
          <w:szCs w:val="24"/>
        </w:rPr>
      </w:pPr>
    </w:p>
    <w:p w14:paraId="43521AB8" w14:textId="0E3DF198" w:rsid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As for data source, in the beginning we used an </w:t>
      </w:r>
      <w:r w:rsidRPr="00051446">
        <w:rPr>
          <w:rFonts w:ascii="Times New Roman" w:hAnsi="Times New Roman" w:cs="Times New Roman"/>
          <w:sz w:val="24"/>
          <w:szCs w:val="24"/>
        </w:rPr>
        <w:t xml:space="preserve">MQTT broker for Italian pilot charging station real-time data </w:t>
      </w:r>
      <w:r w:rsidRPr="00051446">
        <w:rPr>
          <w:rFonts w:ascii="Times New Roman" w:hAnsi="Times New Roman" w:cs="Times New Roman"/>
          <w:sz w:val="24"/>
          <w:szCs w:val="24"/>
        </w:rPr>
        <w:t>collection</w:t>
      </w:r>
      <w:r>
        <w:rPr>
          <w:rFonts w:ascii="Times New Roman" w:hAnsi="Times New Roman" w:cs="Times New Roman"/>
          <w:sz w:val="24"/>
          <w:szCs w:val="24"/>
        </w:rPr>
        <w:t xml:space="preserve"> project until we got the specific stable data about the Electric Vehicles such as:</w:t>
      </w:r>
    </w:p>
    <w:p w14:paraId="3CB6DAA0" w14:textId="77777777" w:rsidR="00051446" w:rsidRDefault="00051446" w:rsidP="00051446">
      <w:pPr>
        <w:pStyle w:val="ListParagraph"/>
        <w:rPr>
          <w:rFonts w:ascii="Times New Roman" w:hAnsi="Times New Roman" w:cs="Times New Roman"/>
          <w:sz w:val="24"/>
          <w:szCs w:val="24"/>
        </w:rPr>
      </w:pPr>
      <w:r w:rsidRPr="00051446">
        <w:rPr>
          <w:rFonts w:ascii="Times New Roman" w:hAnsi="Times New Roman" w:cs="Times New Roman"/>
          <w:sz w:val="24"/>
          <w:szCs w:val="24"/>
        </w:rPr>
        <w:br/>
        <w:t>vehicle: electric vehicle id</w:t>
      </w:r>
      <w:r w:rsidRPr="00051446">
        <w:rPr>
          <w:rFonts w:ascii="Times New Roman" w:hAnsi="Times New Roman" w:cs="Times New Roman"/>
          <w:sz w:val="24"/>
          <w:szCs w:val="24"/>
        </w:rPr>
        <w:br/>
        <w:t>brand: electric vehicle brand</w:t>
      </w:r>
      <w:r w:rsidRPr="00051446">
        <w:rPr>
          <w:rFonts w:ascii="Times New Roman" w:hAnsi="Times New Roman" w:cs="Times New Roman"/>
          <w:sz w:val="24"/>
          <w:szCs w:val="24"/>
        </w:rPr>
        <w:br/>
        <w:t>model: electric vehicle model</w:t>
      </w:r>
    </w:p>
    <w:p w14:paraId="4C793DC2" w14:textId="2E06E7D1" w:rsidR="00051446" w:rsidRP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battery percentage  :  state of charge of the electric vehicle</w:t>
      </w:r>
      <w:r w:rsidRPr="00051446">
        <w:rPr>
          <w:rFonts w:ascii="Times New Roman" w:hAnsi="Times New Roman" w:cs="Times New Roman"/>
          <w:sz w:val="24"/>
          <w:szCs w:val="24"/>
        </w:rPr>
        <w:br/>
        <w:t>battery capacity: electric vehicle battery capacity (kWh)</w:t>
      </w:r>
    </w:p>
    <w:p w14:paraId="75FD8F14" w14:textId="0646C6A7" w:rsidR="00051446" w:rsidRDefault="00051446" w:rsidP="00051446">
      <w:pPr>
        <w:pStyle w:val="ListParagraph"/>
        <w:rPr>
          <w:rFonts w:ascii="Times New Roman" w:hAnsi="Times New Roman" w:cs="Times New Roman"/>
          <w:sz w:val="24"/>
          <w:szCs w:val="24"/>
        </w:rPr>
      </w:pPr>
    </w:p>
    <w:p w14:paraId="7930C477" w14:textId="72991545" w:rsidR="00051446" w:rsidRP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From these data, the only information that varies is the battery percentage which was randomly generated after retaining all the data in a database.</w:t>
      </w:r>
    </w:p>
    <w:p w14:paraId="11511649" w14:textId="6B11C964" w:rsidR="00051446" w:rsidRDefault="00051446" w:rsidP="00E82669">
      <w:pPr>
        <w:pStyle w:val="ListParagraph"/>
        <w:rPr>
          <w:rFonts w:ascii="Times New Roman" w:hAnsi="Times New Roman" w:cs="Times New Roman"/>
          <w:sz w:val="24"/>
          <w:szCs w:val="24"/>
        </w:rPr>
      </w:pPr>
      <w:r>
        <w:rPr>
          <w:rFonts w:ascii="Times New Roman" w:hAnsi="Times New Roman" w:cs="Times New Roman"/>
          <w:sz w:val="24"/>
          <w:szCs w:val="24"/>
        </w:rPr>
        <w:t>Also, to be able to apply the constraint, each EV has some particular data specified by the driver such as:</w:t>
      </w:r>
    </w:p>
    <w:p w14:paraId="45714BC2" w14:textId="670B8832"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favourite charging station</w:t>
      </w:r>
    </w:p>
    <w:p w14:paraId="6051A636" w14:textId="4A97C1E5"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availability time interval of the driver</w:t>
      </w:r>
    </w:p>
    <w:p w14:paraId="151C4DBF" w14:textId="42AA0AF3"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order of importance of the two preferences stated above</w:t>
      </w:r>
    </w:p>
    <w:p w14:paraId="2E05EBE9" w14:textId="77777777" w:rsidR="00E82669" w:rsidRDefault="00E82669" w:rsidP="00E82669">
      <w:pPr>
        <w:pStyle w:val="ListParagraph"/>
        <w:rPr>
          <w:rFonts w:ascii="Times New Roman" w:hAnsi="Times New Roman" w:cs="Times New Roman"/>
          <w:sz w:val="24"/>
          <w:szCs w:val="24"/>
        </w:rPr>
      </w:pPr>
    </w:p>
    <w:p w14:paraId="5A3BB4EE" w14:textId="7ABC71B8" w:rsidR="00051446" w:rsidRDefault="00051446" w:rsidP="00E82669">
      <w:pPr>
        <w:pStyle w:val="ListParagraph"/>
        <w:rPr>
          <w:rFonts w:ascii="Times New Roman" w:hAnsi="Times New Roman" w:cs="Times New Roman"/>
          <w:sz w:val="24"/>
          <w:szCs w:val="24"/>
        </w:rPr>
      </w:pPr>
      <w:r>
        <w:rPr>
          <w:rFonts w:ascii="Times New Roman" w:hAnsi="Times New Roman" w:cs="Times New Roman"/>
          <w:sz w:val="24"/>
          <w:szCs w:val="24"/>
        </w:rPr>
        <w:t>After saving all this information in a database, the format in which the data is preprocessed by the program is JSON data, and the output respects also this format.</w:t>
      </w:r>
    </w:p>
    <w:p w14:paraId="4C3C06CF" w14:textId="77777777" w:rsidR="00051446" w:rsidRPr="00E82669" w:rsidRDefault="00051446" w:rsidP="00E82669">
      <w:pPr>
        <w:pStyle w:val="ListParagraph"/>
        <w:rPr>
          <w:rFonts w:ascii="Times New Roman" w:hAnsi="Times New Roman" w:cs="Times New Roman"/>
          <w:sz w:val="24"/>
          <w:szCs w:val="24"/>
        </w:rPr>
      </w:pPr>
    </w:p>
    <w:p w14:paraId="3F9250A1" w14:textId="75B0B808"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Charge stations description</w:t>
      </w:r>
    </w:p>
    <w:p w14:paraId="281AF61B" w14:textId="72E49268" w:rsid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For charging </w:t>
      </w:r>
      <w:r w:rsidR="00D821FE">
        <w:rPr>
          <w:rFonts w:ascii="Times New Roman" w:hAnsi="Times New Roman" w:cs="Times New Roman"/>
          <w:sz w:val="24"/>
          <w:szCs w:val="24"/>
        </w:rPr>
        <w:t>stations,</w:t>
      </w:r>
      <w:r>
        <w:rPr>
          <w:rFonts w:ascii="Times New Roman" w:hAnsi="Times New Roman" w:cs="Times New Roman"/>
          <w:sz w:val="24"/>
          <w:szCs w:val="24"/>
        </w:rPr>
        <w:t xml:space="preserve"> the location is not as important for our problem because we let the driver choose his </w:t>
      </w:r>
      <w:r w:rsidR="00D821FE">
        <w:rPr>
          <w:rFonts w:ascii="Times New Roman" w:hAnsi="Times New Roman" w:cs="Times New Roman"/>
          <w:sz w:val="24"/>
          <w:szCs w:val="24"/>
        </w:rPr>
        <w:t>favorite</w:t>
      </w:r>
      <w:r>
        <w:rPr>
          <w:rFonts w:ascii="Times New Roman" w:hAnsi="Times New Roman" w:cs="Times New Roman"/>
          <w:sz w:val="24"/>
          <w:szCs w:val="24"/>
        </w:rPr>
        <w:t xml:space="preserve"> charging station and we did not do an automatic assignation to the closest CS</w:t>
      </w:r>
      <w:r w:rsidR="00D821FE">
        <w:rPr>
          <w:rFonts w:ascii="Times New Roman" w:hAnsi="Times New Roman" w:cs="Times New Roman"/>
          <w:sz w:val="24"/>
          <w:szCs w:val="24"/>
        </w:rPr>
        <w:t>. But nevertheless, we assigned to each station in the experiment a physical location from Cluj-Napoca where a real charging station with the specification from the data set exists.</w:t>
      </w:r>
    </w:p>
    <w:p w14:paraId="3B837006" w14:textId="78153563" w:rsidR="00D821FE" w:rsidRDefault="00D821FE"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Our initial data set provided also by the MQTT broker had 2 Level 2 Charging Stations, each with 2 plugs and </w:t>
      </w:r>
      <w:r w:rsidR="00CD0FC2">
        <w:rPr>
          <w:rFonts w:ascii="Times New Roman" w:hAnsi="Times New Roman" w:cs="Times New Roman"/>
          <w:sz w:val="24"/>
          <w:szCs w:val="24"/>
        </w:rPr>
        <w:t>T</w:t>
      </w:r>
      <w:r>
        <w:rPr>
          <w:rFonts w:ascii="Times New Roman" w:hAnsi="Times New Roman" w:cs="Times New Roman"/>
          <w:sz w:val="24"/>
          <w:szCs w:val="24"/>
        </w:rPr>
        <w:t>ype 2 chargers</w:t>
      </w:r>
      <w:r w:rsidR="00CD0FC2">
        <w:rPr>
          <w:rFonts w:ascii="Times New Roman" w:hAnsi="Times New Roman" w:cs="Times New Roman"/>
          <w:sz w:val="24"/>
          <w:szCs w:val="24"/>
        </w:rPr>
        <w:t xml:space="preserve"> which </w:t>
      </w:r>
      <w:r w:rsidR="00CD0FC2" w:rsidRPr="00CD0FC2">
        <w:rPr>
          <w:rFonts w:ascii="Times New Roman" w:hAnsi="Times New Roman" w:cs="Times New Roman"/>
          <w:sz w:val="24"/>
          <w:szCs w:val="24"/>
        </w:rPr>
        <w:t>operate at 208-240 V and output anywhere from 3 kW to 19 kW of AC power</w:t>
      </w:r>
      <w:r w:rsidR="00CD0FC2">
        <w:rPr>
          <w:rFonts w:ascii="Times New Roman" w:hAnsi="Times New Roman" w:cs="Times New Roman"/>
          <w:sz w:val="24"/>
          <w:szCs w:val="24"/>
        </w:rPr>
        <w:t>,</w:t>
      </w:r>
      <w:r>
        <w:rPr>
          <w:rFonts w:ascii="Times New Roman" w:hAnsi="Times New Roman" w:cs="Times New Roman"/>
          <w:sz w:val="24"/>
          <w:szCs w:val="24"/>
        </w:rPr>
        <w:t xml:space="preserve"> having the following specifications:</w:t>
      </w:r>
    </w:p>
    <w:p w14:paraId="2FA456A9" w14:textId="77777777" w:rsidR="00D821FE" w:rsidRDefault="00D821FE" w:rsidP="00051446">
      <w:pPr>
        <w:pStyle w:val="ListParagraph"/>
        <w:rPr>
          <w:rFonts w:ascii="Times New Roman" w:hAnsi="Times New Roman" w:cs="Times New Roman"/>
          <w:sz w:val="24"/>
          <w:szCs w:val="24"/>
        </w:rPr>
      </w:pPr>
    </w:p>
    <w:p w14:paraId="240E22AE" w14:textId="54DF5E60" w:rsidR="00D821FE" w:rsidRPr="00D821FE" w:rsidRDefault="00D821FE" w:rsidP="00D821FE">
      <w:pPr>
        <w:pStyle w:val="ListParagraph"/>
        <w:rPr>
          <w:rFonts w:ascii="Times New Roman" w:hAnsi="Times New Roman" w:cs="Times New Roman"/>
          <w:sz w:val="24"/>
          <w:szCs w:val="24"/>
        </w:rPr>
      </w:pPr>
      <w:r w:rsidRPr="00D821FE">
        <w:rPr>
          <w:rFonts w:ascii="Times New Roman" w:hAnsi="Times New Roman" w:cs="Times New Roman"/>
          <w:sz w:val="24"/>
          <w:szCs w:val="24"/>
        </w:rPr>
        <w:t>Charging stations:</w:t>
      </w:r>
      <w:r w:rsidRPr="00D821FE">
        <w:rPr>
          <w:rFonts w:ascii="Times New Roman" w:hAnsi="Times New Roman" w:cs="Times New Roman"/>
          <w:sz w:val="24"/>
          <w:szCs w:val="24"/>
        </w:rPr>
        <w:br/>
        <w:t>- Manufacturer: EMOT</w:t>
      </w:r>
      <w:r w:rsidRPr="00D821FE">
        <w:rPr>
          <w:rFonts w:ascii="Times New Roman" w:hAnsi="Times New Roman" w:cs="Times New Roman"/>
          <w:sz w:val="24"/>
          <w:szCs w:val="24"/>
        </w:rPr>
        <w:br/>
        <w:t xml:space="preserve">- Model: </w:t>
      </w:r>
      <w:r w:rsidRPr="00D821FE">
        <w:rPr>
          <w:rFonts w:ascii="Times New Roman" w:hAnsi="Times New Roman" w:cs="Times New Roman"/>
          <w:sz w:val="24"/>
          <w:szCs w:val="24"/>
        </w:rPr>
        <w:t>Spot Link</w:t>
      </w:r>
      <w:r w:rsidRPr="00D821FE">
        <w:rPr>
          <w:rFonts w:ascii="Times New Roman" w:hAnsi="Times New Roman" w:cs="Times New Roman"/>
          <w:sz w:val="24"/>
          <w:szCs w:val="24"/>
        </w:rPr>
        <w:t xml:space="preserve"> EVO</w:t>
      </w:r>
      <w:r w:rsidRPr="00D821FE">
        <w:rPr>
          <w:rFonts w:ascii="Times New Roman" w:hAnsi="Times New Roman" w:cs="Times New Roman"/>
          <w:sz w:val="24"/>
          <w:szCs w:val="24"/>
        </w:rPr>
        <w:br/>
        <w:t>- Nominal Voltage: 400 V AC THREE-PHASE</w:t>
      </w:r>
      <w:r w:rsidRPr="00D821FE">
        <w:rPr>
          <w:rFonts w:ascii="Times New Roman" w:hAnsi="Times New Roman" w:cs="Times New Roman"/>
          <w:sz w:val="24"/>
          <w:szCs w:val="24"/>
        </w:rPr>
        <w:br/>
        <w:t>- Nominal Frequency: 50 Hz</w:t>
      </w:r>
      <w:r w:rsidRPr="00D821FE">
        <w:rPr>
          <w:rFonts w:ascii="Times New Roman" w:hAnsi="Times New Roman" w:cs="Times New Roman"/>
          <w:sz w:val="24"/>
          <w:szCs w:val="24"/>
        </w:rPr>
        <w:br/>
        <w:t>- Current: from 7 A to 64 A</w:t>
      </w:r>
      <w:r w:rsidRPr="00D821FE">
        <w:rPr>
          <w:rFonts w:ascii="Times New Roman" w:hAnsi="Times New Roman" w:cs="Times New Roman"/>
          <w:sz w:val="24"/>
          <w:szCs w:val="24"/>
        </w:rPr>
        <w:br/>
        <w:t>- Sockets: two Type 2</w:t>
      </w:r>
      <w:r w:rsidRPr="00D821FE">
        <w:rPr>
          <w:rFonts w:ascii="Times New Roman" w:hAnsi="Times New Roman" w:cs="Times New Roman"/>
          <w:sz w:val="24"/>
          <w:szCs w:val="24"/>
        </w:rPr>
        <w:br/>
        <w:t>- On-board Computer: Raspberry Pi 3</w:t>
      </w:r>
    </w:p>
    <w:p w14:paraId="5EEB2202" w14:textId="77777777" w:rsidR="00D821FE" w:rsidRDefault="00D821FE" w:rsidP="00051446">
      <w:pPr>
        <w:pStyle w:val="ListParagraph"/>
        <w:rPr>
          <w:rFonts w:ascii="Times New Roman" w:hAnsi="Times New Roman" w:cs="Times New Roman"/>
          <w:sz w:val="24"/>
          <w:szCs w:val="24"/>
        </w:rPr>
      </w:pPr>
    </w:p>
    <w:p w14:paraId="0D316D32" w14:textId="391EDC11" w:rsidR="00D821FE" w:rsidRDefault="00D821FE"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But for our experiments where we had to test bigger scenarios, we considered more charging stations with the same specifications. </w:t>
      </w:r>
    </w:p>
    <w:p w14:paraId="035C45B2" w14:textId="106C6A10" w:rsidR="00D821FE" w:rsidRDefault="00277062" w:rsidP="00051446">
      <w:pPr>
        <w:pStyle w:val="ListParagraph"/>
        <w:rPr>
          <w:rFonts w:ascii="Times New Roman" w:hAnsi="Times New Roman" w:cs="Times New Roman"/>
          <w:sz w:val="24"/>
          <w:szCs w:val="24"/>
        </w:rPr>
      </w:pPr>
      <w:r>
        <w:rPr>
          <w:rFonts w:ascii="Times New Roman" w:hAnsi="Times New Roman" w:cs="Times New Roman"/>
          <w:sz w:val="24"/>
          <w:szCs w:val="24"/>
        </w:rPr>
        <w:t>As for the operational hours, the ones in Cluj-Napoca have no restrictions as they are in public, easy-accessible spaces and they are like a parking lot at the side of a main road. But, for our experiment, we either considered the time interval for scheduling to be 8 AM – 6PM, 11AM to 2PM or 11PM to 4PM.</w:t>
      </w:r>
    </w:p>
    <w:p w14:paraId="7477102C" w14:textId="77777777" w:rsidR="00EC35F3" w:rsidRPr="00051446" w:rsidRDefault="00EC35F3" w:rsidP="00051446">
      <w:pPr>
        <w:pStyle w:val="ListParagraph"/>
        <w:rPr>
          <w:rFonts w:ascii="Times New Roman" w:hAnsi="Times New Roman" w:cs="Times New Roman"/>
          <w:sz w:val="24"/>
          <w:szCs w:val="24"/>
        </w:rPr>
      </w:pPr>
    </w:p>
    <w:p w14:paraId="4E2A0142" w14:textId="4D710BD7"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Description of the renewable electricity production curves</w:t>
      </w:r>
    </w:p>
    <w:p w14:paraId="626F2730" w14:textId="57DC9721" w:rsidR="00EC35F3" w:rsidRDefault="00EC35F3" w:rsidP="00EC35F3">
      <w:pPr>
        <w:ind w:left="720"/>
        <w:rPr>
          <w:rFonts w:ascii="Times New Roman" w:hAnsi="Times New Roman" w:cs="Times New Roman"/>
          <w:sz w:val="24"/>
          <w:szCs w:val="24"/>
        </w:rPr>
      </w:pPr>
      <w:r w:rsidRPr="00EC35F3">
        <w:rPr>
          <w:rFonts w:ascii="Times New Roman" w:hAnsi="Times New Roman" w:cs="Times New Roman"/>
          <w:sz w:val="24"/>
          <w:szCs w:val="24"/>
        </w:rPr>
        <w:t xml:space="preserve">In order to obtain the electric power difference that needs to be balanced by the value charged/discharged by cars, we used two different energy curves provided by </w:t>
      </w:r>
      <w:r w:rsidRPr="00EC35F3">
        <w:rPr>
          <w:rFonts w:ascii="Times New Roman" w:hAnsi="Times New Roman" w:cs="Times New Roman"/>
          <w:sz w:val="24"/>
          <w:szCs w:val="24"/>
        </w:rPr>
        <w:t>The California Independent System Operator (ISO) is a nonprofit public benefit corporation that operates the high-voltage transmission grid for the state of California. It is responsible for ensuring the reliable operation of California's bulk electric power system, managing the flow of electricity across the transmission lines, and maintaining the balance between electricity supply and demand in real-time.</w:t>
      </w:r>
      <w:r>
        <w:rPr>
          <w:rFonts w:ascii="Times New Roman" w:hAnsi="Times New Roman" w:cs="Times New Roman"/>
          <w:sz w:val="24"/>
          <w:szCs w:val="24"/>
        </w:rPr>
        <w:t xml:space="preserve"> We always use as a baseline the energy curves from a day before.</w:t>
      </w:r>
      <w:r>
        <w:rPr>
          <w:rFonts w:ascii="Times New Roman" w:hAnsi="Times New Roman" w:cs="Times New Roman"/>
          <w:sz w:val="24"/>
          <w:szCs w:val="24"/>
        </w:rPr>
        <w:br/>
      </w:r>
    </w:p>
    <w:p w14:paraId="1821E5C8" w14:textId="60595B6A" w:rsidR="00EC35F3" w:rsidRDefault="00EC35F3" w:rsidP="00384472">
      <w:pPr>
        <w:ind w:left="720"/>
        <w:rPr>
          <w:rFonts w:ascii="Times New Roman" w:hAnsi="Times New Roman" w:cs="Times New Roman"/>
          <w:sz w:val="24"/>
          <w:szCs w:val="24"/>
        </w:rPr>
      </w:pPr>
      <w:r>
        <w:rPr>
          <w:rFonts w:ascii="Times New Roman" w:hAnsi="Times New Roman" w:cs="Times New Roman"/>
          <w:sz w:val="24"/>
          <w:szCs w:val="24"/>
        </w:rPr>
        <w:t xml:space="preserve">From the supply curves, we take into account from the </w:t>
      </w:r>
      <w:r w:rsidRPr="00EC35F3">
        <w:rPr>
          <w:rFonts w:ascii="Times New Roman" w:hAnsi="Times New Roman" w:cs="Times New Roman"/>
          <w:sz w:val="24"/>
          <w:szCs w:val="24"/>
        </w:rPr>
        <w:t>Renewables trend</w:t>
      </w:r>
      <w:r>
        <w:rPr>
          <w:rFonts w:ascii="Times New Roman" w:hAnsi="Times New Roman" w:cs="Times New Roman"/>
          <w:sz w:val="24"/>
          <w:szCs w:val="24"/>
        </w:rPr>
        <w:t>,</w:t>
      </w:r>
      <w:r w:rsidR="00384472">
        <w:rPr>
          <w:rFonts w:ascii="Times New Roman" w:hAnsi="Times New Roman" w:cs="Times New Roman"/>
          <w:sz w:val="24"/>
          <w:szCs w:val="24"/>
        </w:rPr>
        <w:t>(</w:t>
      </w:r>
      <w:r w:rsidR="00384472" w:rsidRPr="00384472">
        <w:t xml:space="preserve"> </w:t>
      </w:r>
      <w:hyperlink r:id="rId6" w:history="1">
        <w:r w:rsidR="00384472" w:rsidRPr="00770EAE">
          <w:rPr>
            <w:rStyle w:val="Hyperlink"/>
            <w:rFonts w:ascii="Times New Roman" w:hAnsi="Times New Roman" w:cs="Times New Roman"/>
            <w:sz w:val="24"/>
            <w:szCs w:val="24"/>
          </w:rPr>
          <w:t>https://www.caiso.com/TodaysOutlook/Pages/supply.html</w:t>
        </w:r>
      </w:hyperlink>
      <w:r w:rsidR="00384472">
        <w:rPr>
          <w:rFonts w:ascii="Times New Roman" w:hAnsi="Times New Roman" w:cs="Times New Roman"/>
          <w:sz w:val="24"/>
          <w:szCs w:val="24"/>
        </w:rPr>
        <w:t>)</w:t>
      </w:r>
      <w:r>
        <w:rPr>
          <w:rFonts w:ascii="Times New Roman" w:hAnsi="Times New Roman" w:cs="Times New Roman"/>
          <w:sz w:val="24"/>
          <w:szCs w:val="24"/>
        </w:rPr>
        <w:t xml:space="preserve"> the curve of the Solar energy, which is expressed in MegaWatts. The </w:t>
      </w:r>
      <w:r w:rsidRPr="00EC35F3">
        <w:rPr>
          <w:rFonts w:ascii="Times New Roman" w:hAnsi="Times New Roman" w:cs="Times New Roman"/>
          <w:sz w:val="24"/>
          <w:szCs w:val="24"/>
        </w:rPr>
        <w:t xml:space="preserve">Energy in megawatts </w:t>
      </w:r>
      <w:r>
        <w:rPr>
          <w:rFonts w:ascii="Times New Roman" w:hAnsi="Times New Roman" w:cs="Times New Roman"/>
          <w:sz w:val="24"/>
          <w:szCs w:val="24"/>
        </w:rPr>
        <w:t xml:space="preserve">is </w:t>
      </w:r>
      <w:r w:rsidRPr="00EC35F3">
        <w:rPr>
          <w:rFonts w:ascii="Times New Roman" w:hAnsi="Times New Roman" w:cs="Times New Roman"/>
          <w:sz w:val="24"/>
          <w:szCs w:val="24"/>
        </w:rPr>
        <w:t>broken down by renewable resource in 5-minute increments</w:t>
      </w:r>
      <w:r>
        <w:rPr>
          <w:rFonts w:ascii="Times New Roman" w:hAnsi="Times New Roman" w:cs="Times New Roman"/>
          <w:sz w:val="24"/>
          <w:szCs w:val="24"/>
        </w:rPr>
        <w:t>, but we consider only the values at exact hours (eg. 8:00AM, 9:00AM etc.) so the curves are reproduced hourly.</w:t>
      </w:r>
    </w:p>
    <w:p w14:paraId="4C043241" w14:textId="6A0C4F8F" w:rsidR="003338BA" w:rsidRDefault="00EC35F3" w:rsidP="00EC35F3">
      <w:pPr>
        <w:ind w:left="720"/>
        <w:rPr>
          <w:rFonts w:ascii="Times New Roman" w:hAnsi="Times New Roman" w:cs="Times New Roman"/>
          <w:sz w:val="24"/>
          <w:szCs w:val="24"/>
        </w:rPr>
      </w:pPr>
      <w:r>
        <w:rPr>
          <w:rFonts w:ascii="Times New Roman" w:hAnsi="Times New Roman" w:cs="Times New Roman"/>
          <w:sz w:val="24"/>
          <w:szCs w:val="24"/>
        </w:rPr>
        <w:lastRenderedPageBreak/>
        <w:t>Also, considering that the value is in MW and represents an entire state, but our fleet has between 10 and 80 vehicles, depending on the experiment, we considered dividing this values</w:t>
      </w:r>
      <w:r w:rsidR="003338BA">
        <w:rPr>
          <w:rFonts w:ascii="Times New Roman" w:hAnsi="Times New Roman" w:cs="Times New Roman"/>
          <w:sz w:val="24"/>
          <w:szCs w:val="24"/>
        </w:rPr>
        <w:t xml:space="preserve"> by 1000 to have</w:t>
      </w:r>
      <w:r>
        <w:rPr>
          <w:rFonts w:ascii="Times New Roman" w:hAnsi="Times New Roman" w:cs="Times New Roman"/>
          <w:sz w:val="24"/>
          <w:szCs w:val="24"/>
        </w:rPr>
        <w:t xml:space="preserve"> </w:t>
      </w:r>
      <w:r w:rsidR="003338BA">
        <w:rPr>
          <w:rFonts w:ascii="Times New Roman" w:hAnsi="Times New Roman" w:cs="Times New Roman"/>
          <w:sz w:val="24"/>
          <w:szCs w:val="24"/>
        </w:rPr>
        <w:t>k</w:t>
      </w:r>
      <w:r>
        <w:rPr>
          <w:rFonts w:ascii="Times New Roman" w:hAnsi="Times New Roman" w:cs="Times New Roman"/>
          <w:sz w:val="24"/>
          <w:szCs w:val="24"/>
        </w:rPr>
        <w:t xml:space="preserve">W, as that is the </w:t>
      </w:r>
      <w:r w:rsidR="003338BA">
        <w:rPr>
          <w:rFonts w:ascii="Times New Roman" w:hAnsi="Times New Roman" w:cs="Times New Roman"/>
          <w:sz w:val="24"/>
          <w:szCs w:val="24"/>
        </w:rPr>
        <w:t>measurement unit for the power in cars. But even that was too much for the actual capabilities of our cars, considering that at most a car can charge is between 22 – 61 (depending on the capacity) and that will be if they were almost discharged. Because of that, we considered dividing the now value in kW furthermore by 100 or 150, depending on the size of the test data. The solar curve has the form of a Flattened-Gaussian Distribution, as the peak of the values is during the daytime, between 8AM and 5PM, and outside this hours, the values are significantly lower.</w:t>
      </w:r>
      <w:r w:rsidR="00AA0418">
        <w:rPr>
          <w:rFonts w:ascii="Times New Roman" w:hAnsi="Times New Roman" w:cs="Times New Roman"/>
          <w:sz w:val="24"/>
          <w:szCs w:val="24"/>
        </w:rPr>
        <w:t xml:space="preserve"> In winter time, the values are lower, but the curve preserves its shape.</w:t>
      </w:r>
    </w:p>
    <w:p w14:paraId="7C236140" w14:textId="0EDC6D72" w:rsidR="00384472" w:rsidRPr="00EC35F3" w:rsidRDefault="003338BA" w:rsidP="00384472">
      <w:pPr>
        <w:ind w:left="720"/>
        <w:rPr>
          <w:rFonts w:ascii="Times New Roman" w:hAnsi="Times New Roman" w:cs="Times New Roman"/>
          <w:sz w:val="24"/>
          <w:szCs w:val="24"/>
        </w:rPr>
      </w:pPr>
      <w:r>
        <w:rPr>
          <w:rFonts w:ascii="Times New Roman" w:hAnsi="Times New Roman" w:cs="Times New Roman"/>
          <w:sz w:val="24"/>
          <w:szCs w:val="24"/>
        </w:rPr>
        <w:t xml:space="preserve">The </w:t>
      </w:r>
      <w:r w:rsidR="00384472">
        <w:rPr>
          <w:rFonts w:ascii="Times New Roman" w:hAnsi="Times New Roman" w:cs="Times New Roman"/>
          <w:sz w:val="24"/>
          <w:szCs w:val="24"/>
        </w:rPr>
        <w:t>Demand</w:t>
      </w:r>
      <w:r>
        <w:rPr>
          <w:rFonts w:ascii="Times New Roman" w:hAnsi="Times New Roman" w:cs="Times New Roman"/>
          <w:sz w:val="24"/>
          <w:szCs w:val="24"/>
        </w:rPr>
        <w:t xml:space="preserve"> curve</w:t>
      </w:r>
      <w:r w:rsidR="00384472">
        <w:rPr>
          <w:rFonts w:ascii="Times New Roman" w:hAnsi="Times New Roman" w:cs="Times New Roman"/>
          <w:sz w:val="24"/>
          <w:szCs w:val="24"/>
        </w:rPr>
        <w:t>(</w:t>
      </w:r>
      <w:hyperlink r:id="rId7" w:history="1">
        <w:r w:rsidR="00384472" w:rsidRPr="00770EAE">
          <w:rPr>
            <w:rStyle w:val="Hyperlink"/>
            <w:rFonts w:ascii="Times New Roman" w:hAnsi="Times New Roman" w:cs="Times New Roman"/>
            <w:sz w:val="24"/>
            <w:szCs w:val="24"/>
          </w:rPr>
          <w:t>https://www.caiso.com/TodaysOutlook/Pages/index.html</w:t>
        </w:r>
      </w:hyperlink>
      <w:r w:rsidR="00384472">
        <w:rPr>
          <w:rFonts w:ascii="Times New Roman" w:hAnsi="Times New Roman" w:cs="Times New Roman"/>
          <w:sz w:val="24"/>
          <w:szCs w:val="24"/>
        </w:rPr>
        <w:t>)</w:t>
      </w:r>
      <w:r>
        <w:rPr>
          <w:rFonts w:ascii="Times New Roman" w:hAnsi="Times New Roman" w:cs="Times New Roman"/>
          <w:sz w:val="24"/>
          <w:szCs w:val="24"/>
        </w:rPr>
        <w:t xml:space="preserve"> is provided by the same agency and in terms of measurement units the same mechanism was applied as for the demand curve. The difference is that the shape </w:t>
      </w:r>
      <w:r w:rsidR="00AA0418">
        <w:rPr>
          <w:rFonts w:ascii="Times New Roman" w:hAnsi="Times New Roman" w:cs="Times New Roman"/>
          <w:sz w:val="24"/>
          <w:szCs w:val="24"/>
        </w:rPr>
        <w:t>is not that specific and may vary more from day to day, but it is close to a bimodal distribution, with its peaks in the morning and in the afternoon-evening.</w:t>
      </w:r>
    </w:p>
    <w:p w14:paraId="643A12A8" w14:textId="196E52A0"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Data Preprocessing</w:t>
      </w:r>
    </w:p>
    <w:p w14:paraId="4DD04336" w14:textId="77777777" w:rsidR="00552C2F" w:rsidRDefault="00552C2F" w:rsidP="00552C2F">
      <w:pPr>
        <w:pStyle w:val="ListParagraph"/>
        <w:rPr>
          <w:rFonts w:ascii="Times New Roman" w:hAnsi="Times New Roman" w:cs="Times New Roman"/>
          <w:sz w:val="28"/>
          <w:szCs w:val="28"/>
        </w:rPr>
      </w:pPr>
    </w:p>
    <w:p w14:paraId="4ABA76E8" w14:textId="0E9CDAFF" w:rsidR="007513F3" w:rsidRDefault="007513F3" w:rsidP="007513F3">
      <w:pPr>
        <w:pStyle w:val="ListParagraph"/>
        <w:rPr>
          <w:rFonts w:ascii="Times New Roman" w:hAnsi="Times New Roman" w:cs="Times New Roman"/>
          <w:sz w:val="24"/>
          <w:szCs w:val="24"/>
        </w:rPr>
      </w:pPr>
      <w:r>
        <w:rPr>
          <w:rFonts w:ascii="Times New Roman" w:hAnsi="Times New Roman" w:cs="Times New Roman"/>
          <w:sz w:val="24"/>
          <w:szCs w:val="24"/>
        </w:rPr>
        <w:t>The preprocessing for experiments consisted of mostly changing the state of charge for each car and adapting the preferences of the driver and of course, scaling the data. The ration between</w:t>
      </w:r>
      <w:r>
        <w:rPr>
          <w:rFonts w:ascii="Times New Roman" w:hAnsi="Times New Roman" w:cs="Times New Roman"/>
          <w:sz w:val="24"/>
          <w:szCs w:val="24"/>
        </w:rPr>
        <w:tab/>
        <w:t xml:space="preserve"> the cars was preserved as in the initial data set. Also, from the initial MQTT API we had more fields provided, but they were not needed for our experiment, so they were not saved in the database. The state of charge was changed considering the experiments we wanted to do, considering the charging operation, the SOC varied between </w:t>
      </w:r>
      <w:r w:rsidR="00BD4251">
        <w:rPr>
          <w:rFonts w:ascii="Times New Roman" w:hAnsi="Times New Roman" w:cs="Times New Roman"/>
          <w:sz w:val="24"/>
          <w:szCs w:val="24"/>
        </w:rPr>
        <w:t>15</w:t>
      </w:r>
      <w:r>
        <w:rPr>
          <w:rFonts w:ascii="Times New Roman" w:hAnsi="Times New Roman" w:cs="Times New Roman"/>
          <w:sz w:val="24"/>
          <w:szCs w:val="24"/>
        </w:rPr>
        <w:t xml:space="preserve">% and 60%, while considering the discharging operation the SOC varied between 99% and </w:t>
      </w:r>
      <w:r w:rsidR="00BD4251">
        <w:rPr>
          <w:rFonts w:ascii="Times New Roman" w:hAnsi="Times New Roman" w:cs="Times New Roman"/>
          <w:sz w:val="24"/>
          <w:szCs w:val="24"/>
        </w:rPr>
        <w:t>65%. As for the driver’s preferences regarding the charging stations, the ratio between  the preferred charging station was maintained nearly equal.</w:t>
      </w:r>
    </w:p>
    <w:p w14:paraId="7896087F" w14:textId="37450CE7" w:rsidR="00BD4251" w:rsidRDefault="00BD4251" w:rsidP="007513F3">
      <w:pPr>
        <w:pStyle w:val="ListParagraph"/>
        <w:rPr>
          <w:rFonts w:ascii="Times New Roman" w:hAnsi="Times New Roman" w:cs="Times New Roman"/>
          <w:sz w:val="24"/>
          <w:szCs w:val="24"/>
        </w:rPr>
      </w:pPr>
      <w:r>
        <w:rPr>
          <w:rFonts w:ascii="Times New Roman" w:hAnsi="Times New Roman" w:cs="Times New Roman"/>
          <w:sz w:val="24"/>
          <w:szCs w:val="24"/>
        </w:rPr>
        <w:t xml:space="preserve">The time availability interval was more flexible and were random time intervals in the available schedule, with some of them being available the entire time and other just one or two hours, but really a lot of variations in between. </w:t>
      </w:r>
    </w:p>
    <w:p w14:paraId="595E3412" w14:textId="36B0B94F" w:rsidR="00BD4251" w:rsidRDefault="00BD4251" w:rsidP="007513F3">
      <w:pPr>
        <w:pStyle w:val="ListParagraph"/>
        <w:rPr>
          <w:rFonts w:ascii="Times New Roman" w:hAnsi="Times New Roman" w:cs="Times New Roman"/>
          <w:sz w:val="24"/>
          <w:szCs w:val="24"/>
        </w:rPr>
      </w:pPr>
      <w:r>
        <w:rPr>
          <w:rFonts w:ascii="Times New Roman" w:hAnsi="Times New Roman" w:cs="Times New Roman"/>
          <w:sz w:val="24"/>
          <w:szCs w:val="24"/>
        </w:rPr>
        <w:t xml:space="preserve">Another aspect was the order preference of these two constraints. We used individual penalty for breaking this constraints, but we kept unity among the penalty. Meaning that the driver could choose the preference order (eg charging station over time interval) but this was reflected among the penalties. For example, we give a penalty of 5 to the most important constraint of each driver and a penalty of 3 to the second one. The ration between the preferences was also maintained nearly equal. </w:t>
      </w:r>
    </w:p>
    <w:p w14:paraId="5392D1F6" w14:textId="77777777" w:rsidR="00552C2F" w:rsidRPr="007513F3" w:rsidRDefault="00552C2F" w:rsidP="007513F3">
      <w:pPr>
        <w:pStyle w:val="ListParagraph"/>
        <w:rPr>
          <w:rFonts w:ascii="Times New Roman" w:hAnsi="Times New Roman" w:cs="Times New Roman"/>
          <w:sz w:val="24"/>
          <w:szCs w:val="24"/>
        </w:rPr>
      </w:pPr>
    </w:p>
    <w:p w14:paraId="7EA7E785" w14:textId="08FBF4B4" w:rsidR="000349B7"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Experimental setup</w:t>
      </w:r>
    </w:p>
    <w:p w14:paraId="14968C67" w14:textId="3381B65C" w:rsidR="009E7B3C" w:rsidRPr="009E7B3C" w:rsidRDefault="009E7B3C" w:rsidP="009E7B3C">
      <w:pPr>
        <w:pStyle w:val="ListParagraph"/>
        <w:rPr>
          <w:rFonts w:ascii="Times New Roman" w:hAnsi="Times New Roman" w:cs="Times New Roman"/>
          <w:sz w:val="24"/>
          <w:szCs w:val="24"/>
        </w:rPr>
      </w:pPr>
      <w:r>
        <w:rPr>
          <w:rFonts w:ascii="Times New Roman" w:hAnsi="Times New Roman" w:cs="Times New Roman"/>
          <w:sz w:val="24"/>
          <w:szCs w:val="24"/>
        </w:rPr>
        <w:t>For the experiments, the energy curves for either supply or demand situation considered were the ones from 28</w:t>
      </w:r>
      <w:r w:rsidRPr="009E7B3C">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2023.</w:t>
      </w:r>
    </w:p>
    <w:p w14:paraId="1B814106" w14:textId="1AE1C5AB" w:rsidR="009E7B3C" w:rsidRDefault="009E7B3C" w:rsidP="009E7B3C">
      <w:pPr>
        <w:ind w:left="720"/>
        <w:rPr>
          <w:rFonts w:ascii="Times New Roman" w:hAnsi="Times New Roman" w:cs="Times New Roman"/>
          <w:sz w:val="24"/>
          <w:szCs w:val="24"/>
        </w:rPr>
      </w:pPr>
      <w:r w:rsidRPr="009E7B3C">
        <w:rPr>
          <w:rFonts w:ascii="Times New Roman" w:hAnsi="Times New Roman" w:cs="Times New Roman"/>
          <w:sz w:val="24"/>
          <w:szCs w:val="24"/>
        </w:rPr>
        <w:t>The algorithm</w:t>
      </w:r>
      <w:r>
        <w:rPr>
          <w:rFonts w:ascii="Times New Roman" w:hAnsi="Times New Roman" w:cs="Times New Roman"/>
          <w:sz w:val="24"/>
          <w:szCs w:val="24"/>
        </w:rPr>
        <w:t xml:space="preserve"> starts from an initial set of random solutions which cannot be kept the same each time for the same data (same energy curve and same electric vehicle’s specific </w:t>
      </w:r>
      <w:r>
        <w:rPr>
          <w:rFonts w:ascii="Times New Roman" w:hAnsi="Times New Roman" w:cs="Times New Roman"/>
          <w:sz w:val="24"/>
          <w:szCs w:val="24"/>
        </w:rPr>
        <w:lastRenderedPageBreak/>
        <w:t xml:space="preserve">values) because how the algorithm </w:t>
      </w:r>
      <w:r w:rsidR="003663C2">
        <w:rPr>
          <w:rFonts w:ascii="Times New Roman" w:hAnsi="Times New Roman" w:cs="Times New Roman"/>
          <w:sz w:val="24"/>
          <w:szCs w:val="24"/>
        </w:rPr>
        <w:t>does its initial repartition in a solution is that it takes a random vehicle from the ones that were not already assigned and check if there is the possibility of assigning it at the desired Charging Station within the time interval in witch the driver is available, and if not, the vehicle is assigned at a random free position.</w:t>
      </w:r>
    </w:p>
    <w:p w14:paraId="6E782358" w14:textId="2642C7A9" w:rsidR="003663C2" w:rsidRPr="009E7B3C" w:rsidRDefault="003663C2" w:rsidP="009E7B3C">
      <w:pPr>
        <w:ind w:left="720"/>
        <w:rPr>
          <w:rFonts w:ascii="Times New Roman" w:hAnsi="Times New Roman" w:cs="Times New Roman"/>
          <w:sz w:val="24"/>
          <w:szCs w:val="24"/>
        </w:rPr>
      </w:pPr>
      <w:r>
        <w:rPr>
          <w:rFonts w:ascii="Times New Roman" w:hAnsi="Times New Roman" w:cs="Times New Roman"/>
          <w:sz w:val="24"/>
          <w:szCs w:val="24"/>
        </w:rPr>
        <w:t xml:space="preserve">The number of iterations also can vary from run to run, as if no improvement of the Fitness Score was done in the last 10 iteration the algorithm stops. What I kept constant almost for every run except Scenario 1 and 5 is the number of the initial solution set size. For the bigger scenarios, the sample size was kept 50, but for the smaller scenarios </w:t>
      </w:r>
      <w:r w:rsidR="00F011B4">
        <w:rPr>
          <w:rFonts w:ascii="Times New Roman" w:hAnsi="Times New Roman" w:cs="Times New Roman"/>
          <w:sz w:val="24"/>
          <w:szCs w:val="24"/>
        </w:rPr>
        <w:t>1</w:t>
      </w:r>
      <w:r>
        <w:rPr>
          <w:rFonts w:ascii="Times New Roman" w:hAnsi="Times New Roman" w:cs="Times New Roman"/>
          <w:sz w:val="24"/>
          <w:szCs w:val="24"/>
        </w:rPr>
        <w:t>0 was enough.</w:t>
      </w:r>
    </w:p>
    <w:p w14:paraId="7B7A6AC5" w14:textId="1AEE980C" w:rsidR="000349B7"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Scenarios</w:t>
      </w:r>
    </w:p>
    <w:tbl>
      <w:tblPr>
        <w:tblW w:w="10785" w:type="dxa"/>
        <w:tblInd w:w="-9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3"/>
        <w:gridCol w:w="720"/>
        <w:gridCol w:w="855"/>
        <w:gridCol w:w="900"/>
        <w:gridCol w:w="855"/>
        <w:gridCol w:w="945"/>
        <w:gridCol w:w="945"/>
        <w:gridCol w:w="1230"/>
        <w:gridCol w:w="2452"/>
      </w:tblGrid>
      <w:tr w:rsidR="00701962" w:rsidRPr="000349B7" w14:paraId="232738B0" w14:textId="77777777" w:rsidTr="00701962">
        <w:trPr>
          <w:trHeight w:val="915"/>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7101BB56"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Scenario</w:t>
            </w:r>
            <w:r w:rsidRPr="000349B7">
              <w:rPr>
                <w:rFonts w:ascii="Times New Roman" w:eastAsia="Times New Roman" w:hAnsi="Times New Roman" w:cs="Times New Roman"/>
                <w:kern w:val="0"/>
                <w:sz w:val="20"/>
                <w:szCs w:val="20"/>
                <w14:ligatures w14:val="none"/>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A7CBC30"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Period of Time</w:t>
            </w:r>
            <w:r w:rsidRPr="000349B7">
              <w:rPr>
                <w:rFonts w:ascii="Times New Roman" w:eastAsia="Times New Roman" w:hAnsi="Times New Roman" w:cs="Times New Roman"/>
                <w:kern w:val="0"/>
                <w:sz w:val="20"/>
                <w:szCs w:val="2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4C77A5"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Cars</w:t>
            </w:r>
            <w:r w:rsidRPr="000349B7">
              <w:rPr>
                <w:rFonts w:ascii="Times New Roman" w:eastAsia="Times New Roman" w:hAnsi="Times New Roman" w:cs="Times New Roman"/>
                <w:kern w:val="0"/>
                <w:sz w:val="20"/>
                <w:szCs w:val="20"/>
                <w14:ligatures w14:val="none"/>
              </w:rPr>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6696D898"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charging station</w:t>
            </w:r>
            <w:r w:rsidRPr="000349B7">
              <w:rPr>
                <w:rFonts w:ascii="Times New Roman" w:eastAsia="Times New Roman" w:hAnsi="Times New Roman" w:cs="Times New Roman"/>
                <w:kern w:val="0"/>
                <w:sz w:val="20"/>
                <w:szCs w:val="2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4002F63"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Current SoC</w:t>
            </w:r>
            <w:r w:rsidRPr="000349B7">
              <w:rPr>
                <w:rFonts w:ascii="Times New Roman" w:eastAsia="Times New Roman" w:hAnsi="Times New Roman" w:cs="Times New Roman"/>
                <w:kern w:val="0"/>
                <w:sz w:val="20"/>
                <w:szCs w:val="20"/>
                <w14:ligatures w14:val="none"/>
              </w:rPr>
              <w:t> </w:t>
            </w:r>
          </w:p>
        </w:tc>
        <w:tc>
          <w:tcPr>
            <w:tcW w:w="945" w:type="dxa"/>
            <w:tcBorders>
              <w:top w:val="single" w:sz="6" w:space="0" w:color="auto"/>
              <w:left w:val="single" w:sz="6" w:space="0" w:color="auto"/>
              <w:bottom w:val="single" w:sz="6" w:space="0" w:color="auto"/>
              <w:right w:val="single" w:sz="6" w:space="0" w:color="auto"/>
            </w:tcBorders>
          </w:tcPr>
          <w:p w14:paraId="26F27358" w14:textId="420014F3" w:rsidR="00701962" w:rsidRPr="00294727" w:rsidRDefault="00701962" w:rsidP="000349B7">
            <w:pPr>
              <w:spacing w:after="0" w:line="240" w:lineRule="auto"/>
              <w:jc w:val="center"/>
              <w:textAlignment w:val="baseline"/>
              <w:rPr>
                <w:rFonts w:ascii="Times New Roman" w:eastAsia="Times New Roman" w:hAnsi="Times New Roman" w:cs="Times New Roman"/>
                <w:b/>
                <w:bCs/>
                <w:kern w:val="0"/>
                <w:sz w:val="20"/>
                <w:szCs w:val="20"/>
                <w14:ligatures w14:val="none"/>
              </w:rPr>
            </w:pPr>
            <w:r w:rsidRPr="00294727">
              <w:rPr>
                <w:rFonts w:ascii="Times New Roman" w:eastAsia="Times New Roman" w:hAnsi="Times New Roman" w:cs="Times New Roman"/>
                <w:b/>
                <w:bCs/>
                <w:kern w:val="0"/>
                <w:sz w:val="20"/>
                <w:szCs w:val="20"/>
                <w14:ligatures w14:val="none"/>
              </w:rPr>
              <w:t>Starting Time</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27909012" w14:textId="5302A14A"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Charging Stations</w:t>
            </w:r>
            <w:r w:rsidRPr="000349B7">
              <w:rPr>
                <w:rFonts w:ascii="Times New Roman" w:eastAsia="Times New Roman" w:hAnsi="Times New Roman" w:cs="Times New Roman"/>
                <w:kern w:val="0"/>
                <w:sz w:val="20"/>
                <w:szCs w:val="20"/>
                <w14:ligatures w14:val="none"/>
              </w:rPr>
              <w:t>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771880E7"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Driver's Constraints</w:t>
            </w:r>
            <w:r w:rsidRPr="000349B7">
              <w:rPr>
                <w:rFonts w:ascii="Times New Roman" w:eastAsia="Times New Roman" w:hAnsi="Times New Roman" w:cs="Times New Roman"/>
                <w:kern w:val="0"/>
                <w:sz w:val="20"/>
                <w:szCs w:val="20"/>
                <w14:ligatures w14:val="none"/>
              </w:rPr>
              <w:t> </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02160E17"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Renewable Energy Curve</w:t>
            </w:r>
            <w:r w:rsidRPr="000349B7">
              <w:rPr>
                <w:rFonts w:ascii="Times New Roman" w:eastAsia="Times New Roman" w:hAnsi="Times New Roman" w:cs="Times New Roman"/>
                <w:kern w:val="0"/>
                <w:sz w:val="20"/>
                <w:szCs w:val="20"/>
                <w14:ligatures w14:val="none"/>
              </w:rPr>
              <w:t> </w:t>
            </w:r>
          </w:p>
        </w:tc>
      </w:tr>
      <w:tr w:rsidR="00701962" w:rsidRPr="000349B7" w14:paraId="477D4F41"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32B6717C" w14:textId="73346990"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Scenario 1</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C2C7FB6" w14:textId="3CC2BF0F"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3 hours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22C1E8A" w14:textId="16288522"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10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19C8188" w14:textId="7D40557A"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C21F961" w14:textId="1CAC0A5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 xml:space="preserve">Varies </w:t>
            </w:r>
            <w:r w:rsidRPr="00294727">
              <w:rPr>
                <w:rFonts w:ascii="Times New Roman" w:eastAsia="Times New Roman" w:hAnsi="Times New Roman" w:cs="Times New Roman"/>
                <w:kern w:val="0"/>
                <w:sz w:val="20"/>
                <w:szCs w:val="20"/>
                <w14:ligatures w14:val="none"/>
              </w:rPr>
              <w:t>between</w:t>
            </w:r>
            <w:r w:rsidRPr="000349B7">
              <w:rPr>
                <w:rFonts w:ascii="Times New Roman" w:eastAsia="Times New Roman" w:hAnsi="Times New Roman" w:cs="Times New Roman"/>
                <w:kern w:val="0"/>
                <w:sz w:val="20"/>
                <w:szCs w:val="20"/>
                <w14:ligatures w14:val="none"/>
              </w:rPr>
              <w:t xml:space="preserve"> 2</w:t>
            </w:r>
            <w:r w:rsidRPr="00294727">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2DD64DEE" w14:textId="1921F5BA" w:rsidR="00701962" w:rsidRPr="0029472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18"/>
                <w:szCs w:val="18"/>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12EAE62" w14:textId="3E3FBA2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18"/>
                <w:szCs w:val="18"/>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17F8FDE1" w14:textId="3BB0684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463056C3" w14:textId="00C5DDB4"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5A281E9E"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076514E1" w14:textId="41D6EA67"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DEA579" w14:textId="6CEB4B1B"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5</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377EF377" w14:textId="19AD4060"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C4EF446" w14:textId="2A2283FC"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 </w:t>
            </w:r>
            <w:r w:rsidRPr="00294727">
              <w:rPr>
                <w:rFonts w:ascii="Times New Roman" w:eastAsia="Times New Roman" w:hAnsi="Times New Roman" w:cs="Times New Roman"/>
                <w:kern w:val="0"/>
                <w:sz w:val="20"/>
                <w:szCs w:val="20"/>
                <w14:ligatures w14:val="none"/>
              </w:rPr>
              <w:t xml:space="preserve">each </w:t>
            </w:r>
            <w:r w:rsidRPr="000349B7">
              <w:rPr>
                <w:rFonts w:ascii="Times New Roman" w:eastAsia="Times New Roman" w:hAnsi="Times New Roman" w:cs="Times New Roman"/>
                <w:kern w:val="0"/>
                <w:sz w:val="20"/>
                <w:szCs w:val="20"/>
                <w14:ligatures w14:val="none"/>
              </w:rPr>
              <w:t>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1BFDE551" w14:textId="2BA70EE4"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53246A68" w14:textId="23FD56AB"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6DA49515" w14:textId="1178676D"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17D0B5FE" w14:textId="23914134"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3CE28C2B" w14:textId="5A247883"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3B6D4E96"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60EEA33E" w14:textId="3A633DF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95D9C" w14:textId="2727EBE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22890C94" w14:textId="744FA28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EB45A9C" w14:textId="4BDE7F3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805127F" w14:textId="22E8AC89"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6ED75AE5" w14:textId="48F2B543"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0E856D0A" w14:textId="3712FF4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2FB4DCBE" w14:textId="04D6CBF4"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48854322" w14:textId="3C5FD751"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2E66EAA6"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4B7B4DD5" w14:textId="5732778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5CBEE" w14:textId="6FE4002E"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04D4459" w14:textId="716CD1A8"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8</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F43F0D6" w14:textId="5D0FCF41"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 xml:space="preserve"> station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3C7B07CD" w14:textId="259845F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289E30B0" w14:textId="2220AEB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7A6802B9" w14:textId="655781DB"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033D77FC" w14:textId="42DE022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6830ACED" w14:textId="3FAECCC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5F9EFE94"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2D565757" w14:textId="2D10C39D"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 xml:space="preserve">Scenario </w:t>
            </w:r>
            <w:r>
              <w:rPr>
                <w:rFonts w:ascii="Times New Roman" w:eastAsia="Times New Roman" w:hAnsi="Times New Roman" w:cs="Times New Roman"/>
                <w:kern w:val="0"/>
                <w:sz w:val="20"/>
                <w:szCs w:val="20"/>
                <w14:ligatures w14:val="none"/>
              </w:rPr>
              <w:t>5</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4617F91" w14:textId="4A15CC5B"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0"/>
                <w:szCs w:val="20"/>
                <w14:ligatures w14:val="none"/>
              </w:rPr>
              <w:t>3</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B67CB26" w14:textId="642F57BE"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1</w:t>
            </w:r>
            <w:r>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84C76DE" w14:textId="0F057D06"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879064D" w14:textId="535F5FE0"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43626411" w14:textId="4CF6C497"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F8643B1" w14:textId="3055E45D"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031EF12A" w14:textId="6DCA56F0"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55169D57" w14:textId="14F01D26"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6819DB1E"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524C2C3C" w14:textId="6E6895D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Scenario</w:t>
            </w:r>
            <w:r>
              <w:rPr>
                <w:rFonts w:ascii="Times New Roman" w:eastAsia="Times New Roman" w:hAnsi="Times New Roman" w:cs="Times New Roman"/>
                <w:kern w:val="0"/>
                <w:sz w:val="20"/>
                <w:szCs w:val="20"/>
                <w14:ligatures w14:val="none"/>
              </w:rPr>
              <w:t xml:space="preserve"> 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49EAF0" w14:textId="61D19310"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5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1C6DDAA" w14:textId="35D1931B"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532B2DA" w14:textId="64FBFFBA"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250424D9" w14:textId="2297D47F"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2C25DED0" w14:textId="15D0FADD"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43E19333" w14:textId="3144FC9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3FD8E9DD" w14:textId="57A67EE0"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7F90910F" w14:textId="0AB7C21D"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2FE38E5A"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49C32C05" w14:textId="5CE3E74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lastRenderedPageBreak/>
              <w:t xml:space="preserve">Scenario </w:t>
            </w:r>
            <w:r>
              <w:rPr>
                <w:rFonts w:ascii="Times New Roman" w:eastAsia="Times New Roman" w:hAnsi="Times New Roman" w:cs="Times New Roman"/>
                <w:kern w:val="0"/>
                <w:sz w:val="20"/>
                <w:szCs w:val="20"/>
                <w14:ligatures w14:val="none"/>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C9667" w14:textId="72C7BCA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49A2DE69" w14:textId="4AFFB3BA"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83B38B1" w14:textId="20A7737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2FA89E8" w14:textId="4C6E2ED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75C87E99" w14:textId="0D349D19"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27ADA733" w14:textId="4C90424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4BF40D7E" w14:textId="2F4039C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6CB67CED" w14:textId="210FF70D"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7E5430D3"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74808570" w14:textId="6B2F1C5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Pr>
                <w:rFonts w:ascii="Times New Roman" w:eastAsia="Times New Roman" w:hAnsi="Times New Roman" w:cs="Times New Roman"/>
                <w:kern w:val="0"/>
                <w:sz w:val="20"/>
                <w:szCs w:val="20"/>
                <w14:ligatures w14:val="none"/>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8C0AD5" w14:textId="3795E4E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74884BA4" w14:textId="21A5629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BCAD09C" w14:textId="03BABA2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 xml:space="preserve"> station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1EB1C39F" w14:textId="6B5BDB6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375E36CA" w14:textId="367B6D06"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3468B581" w14:textId="68B89FC8"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3007F2B3" w14:textId="26754F77"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3BF698E4" w14:textId="60D7B92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bl>
    <w:p w14:paraId="189A763D" w14:textId="77777777" w:rsidR="000349B7" w:rsidRDefault="000349B7" w:rsidP="000349B7">
      <w:pPr>
        <w:pStyle w:val="ListParagraph"/>
        <w:rPr>
          <w:rFonts w:ascii="Times New Roman" w:hAnsi="Times New Roman" w:cs="Times New Roman"/>
          <w:sz w:val="28"/>
          <w:szCs w:val="28"/>
        </w:rPr>
      </w:pPr>
    </w:p>
    <w:p w14:paraId="33D28B58" w14:textId="77777777" w:rsidR="00F96953"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Evaluation Metrics Used</w:t>
      </w:r>
    </w:p>
    <w:p w14:paraId="3045007A" w14:textId="77777777" w:rsidR="00203F94" w:rsidRDefault="00203F94" w:rsidP="00203F94">
      <w:pPr>
        <w:pStyle w:val="ListParagraph"/>
        <w:rPr>
          <w:rFonts w:ascii="Times New Roman" w:hAnsi="Times New Roman" w:cs="Times New Roman"/>
          <w:sz w:val="28"/>
          <w:szCs w:val="28"/>
        </w:rPr>
      </w:pPr>
    </w:p>
    <w:p w14:paraId="4DB531ED" w14:textId="12EF8A9E" w:rsidR="000349B7" w:rsidRDefault="00F96953" w:rsidP="00F96953">
      <w:pPr>
        <w:pStyle w:val="ListParagraph"/>
        <w:numPr>
          <w:ilvl w:val="0"/>
          <w:numId w:val="6"/>
        </w:numPr>
        <w:rPr>
          <w:rFonts w:ascii="Times New Roman" w:hAnsi="Times New Roman" w:cs="Times New Roman"/>
          <w:sz w:val="24"/>
          <w:szCs w:val="24"/>
        </w:rPr>
      </w:pPr>
      <w:r w:rsidRPr="00F96953">
        <w:rPr>
          <w:rFonts w:ascii="Times New Roman" w:hAnsi="Times New Roman" w:cs="Times New Roman"/>
          <w:b/>
          <w:bCs/>
          <w:sz w:val="24"/>
          <w:szCs w:val="24"/>
        </w:rPr>
        <w:t>Fitness value</w:t>
      </w:r>
      <w:r w:rsidRPr="00F96953">
        <w:rPr>
          <w:rFonts w:ascii="Times New Roman" w:hAnsi="Times New Roman" w:cs="Times New Roman"/>
          <w:sz w:val="24"/>
          <w:szCs w:val="24"/>
        </w:rPr>
        <w:t xml:space="preserve"> that measures the quality of the solution found by the algorithm. Plots the change in the fitness score over iterations to visually analyze the convergence behavior. A converging algorithm will show a decreasing trend in the fitness score over time, with diminishing improvements as it progresses.  </w:t>
      </w:r>
    </w:p>
    <w:tbl>
      <w:tblPr>
        <w:tblStyle w:val="TableGrid"/>
        <w:tblW w:w="0" w:type="auto"/>
        <w:tblInd w:w="720" w:type="dxa"/>
        <w:tblLook w:val="04A0" w:firstRow="1" w:lastRow="0" w:firstColumn="1" w:lastColumn="0" w:noHBand="0" w:noVBand="1"/>
      </w:tblPr>
      <w:tblGrid>
        <w:gridCol w:w="2878"/>
        <w:gridCol w:w="2876"/>
        <w:gridCol w:w="2876"/>
      </w:tblGrid>
      <w:tr w:rsidR="00124E76" w14:paraId="40869C30" w14:textId="77777777" w:rsidTr="00124E76">
        <w:tc>
          <w:tcPr>
            <w:tcW w:w="3116" w:type="dxa"/>
          </w:tcPr>
          <w:p w14:paraId="582BABAD" w14:textId="36DCBF06"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3117" w:type="dxa"/>
          </w:tcPr>
          <w:p w14:paraId="1E65EB15" w14:textId="2BD8398F"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Initial Fitness Score</w:t>
            </w:r>
          </w:p>
        </w:tc>
        <w:tc>
          <w:tcPr>
            <w:tcW w:w="3117" w:type="dxa"/>
          </w:tcPr>
          <w:p w14:paraId="46F8594C" w14:textId="59FF4D04"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Best Fitness Score</w:t>
            </w:r>
          </w:p>
        </w:tc>
      </w:tr>
      <w:tr w:rsidR="00124E76" w14:paraId="20AB818E" w14:textId="77777777" w:rsidTr="00124E76">
        <w:tc>
          <w:tcPr>
            <w:tcW w:w="3116" w:type="dxa"/>
          </w:tcPr>
          <w:p w14:paraId="0722C6A4" w14:textId="08741913"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1</w:t>
            </w:r>
          </w:p>
        </w:tc>
        <w:tc>
          <w:tcPr>
            <w:tcW w:w="3117" w:type="dxa"/>
          </w:tcPr>
          <w:p w14:paraId="5C2B35F4" w14:textId="02CF5CA9"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108.8624</w:t>
            </w:r>
          </w:p>
        </w:tc>
        <w:tc>
          <w:tcPr>
            <w:tcW w:w="3117" w:type="dxa"/>
          </w:tcPr>
          <w:p w14:paraId="00C1AA36" w14:textId="772C2038"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55.26235</w:t>
            </w:r>
          </w:p>
        </w:tc>
      </w:tr>
      <w:tr w:rsidR="00124E76" w14:paraId="63A2667D" w14:textId="77777777" w:rsidTr="00124E76">
        <w:tc>
          <w:tcPr>
            <w:tcW w:w="3116" w:type="dxa"/>
          </w:tcPr>
          <w:p w14:paraId="6E95F74E" w14:textId="68F2AAAB"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2</w:t>
            </w:r>
          </w:p>
        </w:tc>
        <w:tc>
          <w:tcPr>
            <w:tcW w:w="3117" w:type="dxa"/>
          </w:tcPr>
          <w:p w14:paraId="0A3D6510" w14:textId="20D18328"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131.716</w:t>
            </w:r>
          </w:p>
        </w:tc>
        <w:tc>
          <w:tcPr>
            <w:tcW w:w="3117" w:type="dxa"/>
          </w:tcPr>
          <w:p w14:paraId="705ABA1A" w14:textId="3871C836"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65.916</w:t>
            </w:r>
          </w:p>
        </w:tc>
      </w:tr>
      <w:tr w:rsidR="00124E76" w14:paraId="4693C020" w14:textId="77777777" w:rsidTr="00124E76">
        <w:tc>
          <w:tcPr>
            <w:tcW w:w="3116" w:type="dxa"/>
          </w:tcPr>
          <w:p w14:paraId="6842AABD" w14:textId="5015ADDF"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3</w:t>
            </w:r>
          </w:p>
        </w:tc>
        <w:tc>
          <w:tcPr>
            <w:tcW w:w="3117" w:type="dxa"/>
          </w:tcPr>
          <w:p w14:paraId="609D12FD" w14:textId="0C48431F"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285.712</w:t>
            </w:r>
          </w:p>
        </w:tc>
        <w:tc>
          <w:tcPr>
            <w:tcW w:w="3117" w:type="dxa"/>
          </w:tcPr>
          <w:p w14:paraId="04EE5732" w14:textId="0A54C9AD"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133.112</w:t>
            </w:r>
          </w:p>
        </w:tc>
      </w:tr>
      <w:tr w:rsidR="00124E76" w14:paraId="1DCB3842" w14:textId="77777777" w:rsidTr="00D462E1">
        <w:trPr>
          <w:trHeight w:val="58"/>
        </w:trPr>
        <w:tc>
          <w:tcPr>
            <w:tcW w:w="3116" w:type="dxa"/>
          </w:tcPr>
          <w:p w14:paraId="5CCDAB62" w14:textId="189826B2"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4</w:t>
            </w:r>
          </w:p>
        </w:tc>
        <w:tc>
          <w:tcPr>
            <w:tcW w:w="3117" w:type="dxa"/>
          </w:tcPr>
          <w:p w14:paraId="5934ACC9" w14:textId="6E5B4C0C"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28</w:t>
            </w:r>
            <w:r w:rsidRPr="00D462E1">
              <w:rPr>
                <w:rFonts w:ascii="Times New Roman" w:hAnsi="Times New Roman" w:cs="Times New Roman"/>
                <w:color w:val="000000"/>
              </w:rPr>
              <w:t>3</w:t>
            </w:r>
            <w:r w:rsidRPr="00D462E1">
              <w:rPr>
                <w:rFonts w:ascii="Times New Roman" w:hAnsi="Times New Roman" w:cs="Times New Roman"/>
                <w:color w:val="000000"/>
              </w:rPr>
              <w:t>.468</w:t>
            </w:r>
          </w:p>
        </w:tc>
        <w:tc>
          <w:tcPr>
            <w:tcW w:w="3117" w:type="dxa"/>
          </w:tcPr>
          <w:p w14:paraId="54D58139" w14:textId="6FD781B1" w:rsidR="00124E76" w:rsidRPr="00D462E1" w:rsidRDefault="003A51C9" w:rsidP="003A51C9">
            <w:pPr>
              <w:rPr>
                <w:rFonts w:ascii="Times New Roman" w:hAnsi="Times New Roman" w:cs="Times New Roman"/>
                <w:color w:val="000000"/>
              </w:rPr>
            </w:pPr>
            <w:r w:rsidRPr="00D462E1">
              <w:rPr>
                <w:rFonts w:ascii="Times New Roman" w:hAnsi="Times New Roman" w:cs="Times New Roman"/>
                <w:color w:val="000000"/>
              </w:rPr>
              <w:t>61.668</w:t>
            </w:r>
          </w:p>
        </w:tc>
      </w:tr>
    </w:tbl>
    <w:p w14:paraId="3BA34096" w14:textId="560377A6" w:rsidR="00124E76" w:rsidRDefault="00124E76" w:rsidP="00124E76">
      <w:pPr>
        <w:pStyle w:val="ListParagraph"/>
        <w:rPr>
          <w:rFonts w:ascii="Times New Roman" w:hAnsi="Times New Roman" w:cs="Times New Roman"/>
          <w:sz w:val="24"/>
          <w:szCs w:val="24"/>
        </w:rPr>
      </w:pPr>
    </w:p>
    <w:p w14:paraId="382D4291" w14:textId="50A2F3C0" w:rsidR="00D462E1" w:rsidRDefault="00D462E1" w:rsidP="00124E76">
      <w:pPr>
        <w:pStyle w:val="ListParagraph"/>
        <w:rPr>
          <w:rFonts w:ascii="Times New Roman" w:hAnsi="Times New Roman" w:cs="Times New Roman"/>
          <w:sz w:val="24"/>
          <w:szCs w:val="24"/>
        </w:rPr>
      </w:pPr>
      <w:r>
        <w:rPr>
          <w:rFonts w:ascii="Times New Roman" w:hAnsi="Times New Roman" w:cs="Times New Roman"/>
          <w:sz w:val="24"/>
          <w:szCs w:val="24"/>
        </w:rPr>
        <w:t>Evolution of fitness score among iterations for each scenario:</w:t>
      </w:r>
    </w:p>
    <w:p w14:paraId="438EEF88" w14:textId="77777777" w:rsidR="00825451" w:rsidRDefault="00825451" w:rsidP="00825451">
      <w:pPr>
        <w:pStyle w:val="ListParagraph"/>
        <w:keepNext/>
      </w:pPr>
      <w:r w:rsidRPr="00825451">
        <w:rPr>
          <w:rFonts w:ascii="Times New Roman" w:hAnsi="Times New Roman" w:cs="Times New Roman"/>
          <w:sz w:val="24"/>
          <w:szCs w:val="24"/>
        </w:rPr>
        <w:drawing>
          <wp:inline distT="0" distB="0" distL="0" distR="0" wp14:anchorId="7911C51A" wp14:editId="030A672F">
            <wp:extent cx="5943600" cy="3362325"/>
            <wp:effectExtent l="0" t="0" r="0" b="9525"/>
            <wp:docPr id="1268782803"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2803" name="Picture 1" descr="A picture containing text, line, diagram, font&#10;&#10;Description automatically generated"/>
                    <pic:cNvPicPr/>
                  </pic:nvPicPr>
                  <pic:blipFill>
                    <a:blip r:embed="rId8"/>
                    <a:stretch>
                      <a:fillRect/>
                    </a:stretch>
                  </pic:blipFill>
                  <pic:spPr>
                    <a:xfrm>
                      <a:off x="0" y="0"/>
                      <a:ext cx="5943600" cy="3362325"/>
                    </a:xfrm>
                    <a:prstGeom prst="rect">
                      <a:avLst/>
                    </a:prstGeom>
                  </pic:spPr>
                </pic:pic>
              </a:graphicData>
            </a:graphic>
          </wp:inline>
        </w:drawing>
      </w:r>
    </w:p>
    <w:p w14:paraId="1167BE34" w14:textId="21DB0242" w:rsidR="00D462E1" w:rsidRDefault="00825451" w:rsidP="0082545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A6E02">
        <w:rPr>
          <w:noProof/>
        </w:rPr>
        <w:t>1</w:t>
      </w:r>
      <w:r>
        <w:fldChar w:fldCharType="end"/>
      </w:r>
      <w:r>
        <w:t xml:space="preserve"> - Fitness Evolution in each scenario</w:t>
      </w:r>
    </w:p>
    <w:p w14:paraId="32ABC81A" w14:textId="77777777" w:rsidR="00D449B4" w:rsidRPr="00D449B4" w:rsidRDefault="00D449B4" w:rsidP="00D449B4">
      <w:pPr>
        <w:numPr>
          <w:ilvl w:val="0"/>
          <w:numId w:val="6"/>
        </w:numPr>
        <w:spacing w:after="0" w:line="240" w:lineRule="auto"/>
        <w:jc w:val="both"/>
        <w:textAlignment w:val="baseline"/>
        <w:rPr>
          <w:rFonts w:ascii="Times New Roman" w:eastAsia="Times New Roman" w:hAnsi="Times New Roman" w:cs="Times New Roman"/>
          <w:kern w:val="0"/>
          <w:sz w:val="24"/>
          <w:szCs w:val="24"/>
          <w14:ligatures w14:val="none"/>
        </w:rPr>
      </w:pPr>
      <w:r w:rsidRPr="00D449B4">
        <w:rPr>
          <w:rFonts w:ascii="Times New Roman" w:eastAsia="Times New Roman" w:hAnsi="Times New Roman" w:cs="Times New Roman"/>
          <w:b/>
          <w:bCs/>
          <w:kern w:val="0"/>
          <w:sz w:val="24"/>
          <w:szCs w:val="24"/>
          <w14:ligatures w14:val="none"/>
        </w:rPr>
        <w:lastRenderedPageBreak/>
        <w:t>Rate of convergence</w:t>
      </w:r>
      <w:r w:rsidRPr="00D449B4">
        <w:rPr>
          <w:rFonts w:ascii="Times New Roman" w:eastAsia="Times New Roman" w:hAnsi="Times New Roman" w:cs="Times New Roman"/>
          <w:kern w:val="0"/>
          <w:sz w:val="24"/>
          <w:szCs w:val="24"/>
          <w14:ligatures w14:val="none"/>
        </w:rPr>
        <w:t xml:space="preserve"> which measure of how quickly the metaheuristic find the optimal solution. It quantifies the average improvement per iteration or generation. The rate of convergence can be computed using the following steps: </w:t>
      </w:r>
    </w:p>
    <w:p w14:paraId="03285C46" w14:textId="77777777" w:rsidR="00D449B4" w:rsidRPr="00D449B4" w:rsidRDefault="00D449B4" w:rsidP="00D449B4">
      <w:pPr>
        <w:spacing w:after="0" w:line="240" w:lineRule="auto"/>
        <w:ind w:left="1080"/>
        <w:jc w:val="both"/>
        <w:textAlignment w:val="baseline"/>
        <w:rPr>
          <w:rFonts w:ascii="Segoe UI" w:eastAsia="Times New Roman" w:hAnsi="Segoe UI" w:cs="Segoe UI"/>
          <w:kern w:val="0"/>
          <w:sz w:val="18"/>
          <w:szCs w:val="18"/>
          <w14:ligatures w14:val="none"/>
        </w:rPr>
      </w:pPr>
      <w:r w:rsidRPr="00D449B4">
        <w:rPr>
          <w:rFonts w:ascii="Times New Roman" w:eastAsia="Times New Roman" w:hAnsi="Times New Roman" w:cs="Times New Roman"/>
          <w:kern w:val="0"/>
          <w14:ligatures w14:val="none"/>
        </w:rPr>
        <w:t> </w:t>
      </w:r>
    </w:p>
    <w:p w14:paraId="3E68A034" w14:textId="7FE43D03" w:rsidR="00D449B4" w:rsidRPr="00D449B4" w:rsidRDefault="00D449B4" w:rsidP="00D449B4">
      <w:pPr>
        <w:shd w:val="clear" w:color="auto" w:fill="FFFFFF"/>
        <w:spacing w:after="0" w:line="240" w:lineRule="auto"/>
        <w:jc w:val="center"/>
        <w:rPr>
          <w:rFonts w:ascii="Cambria Math" w:eastAsia="Times New Roman" w:hAnsi="Cambria Math" w:cs="Segoe UI"/>
          <w:color w:val="000000"/>
          <w:kern w:val="0"/>
          <w:oMath/>
          <w14:ligatures w14:val="none"/>
        </w:rPr>
      </w:pPr>
      <w:r w:rsidRPr="00D449B4">
        <w:rPr>
          <w:rFonts w:ascii="MathJax_Math-italic" w:eastAsia="Times New Roman" w:hAnsi="MathJax_Math-italic" w:cs="Segoe UI"/>
          <w:color w:val="000000"/>
          <w:kern w:val="0"/>
          <w:sz w:val="23"/>
          <w:szCs w:val="23"/>
          <w:bdr w:val="none" w:sz="0" w:space="0" w:color="auto" w:frame="1"/>
          <w14:ligatures w14:val="none"/>
        </w:rPr>
        <w:t>convergenceRate</w:t>
      </w:r>
      <w:r w:rsidR="001C0147">
        <w:rPr>
          <w:rFonts w:ascii="MathJax_Math-italic" w:eastAsia="Times New Roman" w:hAnsi="MathJax_Math-italic" w:cs="Segoe UI"/>
          <w:color w:val="000000"/>
          <w:kern w:val="0"/>
          <w:sz w:val="23"/>
          <w:szCs w:val="23"/>
          <w:bdr w:val="none" w:sz="0" w:space="0" w:color="auto" w:frame="1"/>
          <w14:ligatures w14:val="none"/>
        </w:rPr>
        <w:t xml:space="preserve"> </w:t>
      </w:r>
      <w:r w:rsidRPr="00D449B4">
        <w:rPr>
          <w:rFonts w:ascii="MathJax_Main" w:eastAsia="Times New Roman" w:hAnsi="MathJax_Main" w:cs="Segoe UI"/>
          <w:color w:val="000000"/>
          <w:kern w:val="0"/>
          <w:sz w:val="23"/>
          <w:szCs w:val="23"/>
          <w:bdr w:val="none" w:sz="0" w:space="0" w:color="auto" w:frame="1"/>
          <w14:ligatures w14:val="none"/>
        </w:rPr>
        <w:t>=</w:t>
      </w:r>
      <m:oMath>
        <m:r>
          <w:rPr>
            <w:rFonts w:ascii="Cambria Math" w:eastAsia="Times New Roman" w:hAnsi="Cambria Math" w:cs="Segoe UI"/>
            <w:color w:val="000000"/>
            <w:kern w:val="0"/>
            <w:sz w:val="23"/>
            <w:szCs w:val="23"/>
            <w:bdr w:val="none" w:sz="0" w:space="0" w:color="auto" w:frame="1"/>
            <w14:ligatures w14:val="none"/>
          </w:rPr>
          <m:t xml:space="preserve"> </m:t>
        </m:r>
        <m:f>
          <m:fPr>
            <m:ctrlPr>
              <w:rPr>
                <w:rFonts w:ascii="Cambria Math" w:eastAsia="Times New Roman" w:hAnsi="Cambria Math" w:cs="Segoe UI"/>
                <w:i/>
                <w:color w:val="000000"/>
                <w:kern w:val="0"/>
                <w:sz w:val="23"/>
                <w:szCs w:val="23"/>
                <w:bdr w:val="none" w:sz="0" w:space="0" w:color="auto" w:frame="1"/>
                <w14:ligatures w14:val="none"/>
              </w:rPr>
            </m:ctrlPr>
          </m:fPr>
          <m:num>
            <m:r>
              <w:rPr>
                <w:rFonts w:ascii="Cambria Math" w:eastAsia="Times New Roman" w:hAnsi="Cambria Math" w:cs="Segoe UI"/>
                <w:color w:val="000000"/>
                <w:kern w:val="0"/>
                <w:sz w:val="23"/>
                <w:szCs w:val="23"/>
                <w:bdr w:val="none" w:sz="0" w:space="0" w:color="auto" w:frame="1"/>
                <w14:ligatures w14:val="none"/>
              </w:rPr>
              <m:t>|</m:t>
            </m:r>
            <m:r>
              <w:rPr>
                <w:rFonts w:ascii="Cambria Math" w:eastAsia="Times New Roman" w:hAnsi="Cambria Math" w:cs="Segoe UI"/>
                <w:color w:val="000000"/>
                <w:kern w:val="0"/>
                <w:sz w:val="23"/>
                <w:szCs w:val="23"/>
                <w:bdr w:val="none" w:sz="0" w:space="0" w:color="auto" w:frame="1"/>
                <w14:ligatures w14:val="none"/>
              </w:rPr>
              <m:t>fintess</m:t>
            </m:r>
            <m:d>
              <m:dPr>
                <m:ctrlPr>
                  <w:rPr>
                    <w:rFonts w:ascii="Cambria Math" w:eastAsia="Times New Roman" w:hAnsi="Cambria Math" w:cs="Segoe UI"/>
                    <w:i/>
                    <w:color w:val="000000"/>
                    <w:kern w:val="0"/>
                    <w:sz w:val="23"/>
                    <w:szCs w:val="23"/>
                    <w:bdr w:val="none" w:sz="0" w:space="0" w:color="auto" w:frame="1"/>
                    <w14:ligatures w14:val="none"/>
                  </w:rPr>
                </m:ctrlPr>
              </m:dPr>
              <m:e>
                <m:r>
                  <w:rPr>
                    <w:rFonts w:ascii="Cambria Math" w:eastAsia="Times New Roman" w:hAnsi="Cambria Math" w:cs="Segoe UI"/>
                    <w:color w:val="000000"/>
                    <w:kern w:val="0"/>
                    <w:sz w:val="23"/>
                    <w:szCs w:val="23"/>
                    <w:bdr w:val="none" w:sz="0" w:space="0" w:color="auto" w:frame="1"/>
                    <w14:ligatures w14:val="none"/>
                  </w:rPr>
                  <m:t>t+k</m:t>
                </m:r>
              </m:e>
            </m:d>
            <m:r>
              <w:rPr>
                <w:rFonts w:ascii="Cambria Math" w:eastAsia="Times New Roman" w:hAnsi="Cambria Math" w:cs="Segoe UI"/>
                <w:color w:val="000000"/>
                <w:kern w:val="0"/>
                <w:sz w:val="23"/>
                <w:szCs w:val="23"/>
                <w:bdr w:val="none" w:sz="0" w:space="0" w:color="auto" w:frame="1"/>
                <w14:ligatures w14:val="none"/>
              </w:rPr>
              <m:t>-fitness</m:t>
            </m:r>
            <m:d>
              <m:dPr>
                <m:ctrlPr>
                  <w:rPr>
                    <w:rFonts w:ascii="Cambria Math" w:eastAsia="Times New Roman" w:hAnsi="Cambria Math" w:cs="Segoe UI"/>
                    <w:i/>
                    <w:color w:val="000000"/>
                    <w:kern w:val="0"/>
                    <w:sz w:val="23"/>
                    <w:szCs w:val="23"/>
                    <w:bdr w:val="none" w:sz="0" w:space="0" w:color="auto" w:frame="1"/>
                    <w14:ligatures w14:val="none"/>
                  </w:rPr>
                </m:ctrlPr>
              </m:dPr>
              <m:e>
                <m:r>
                  <w:rPr>
                    <w:rFonts w:ascii="Cambria Math" w:eastAsia="Times New Roman" w:hAnsi="Cambria Math" w:cs="Segoe UI"/>
                    <w:color w:val="000000"/>
                    <w:kern w:val="0"/>
                    <w:sz w:val="23"/>
                    <w:szCs w:val="23"/>
                    <w:bdr w:val="none" w:sz="0" w:space="0" w:color="auto" w:frame="1"/>
                    <w14:ligatures w14:val="none"/>
                  </w:rPr>
                  <m:t>t</m:t>
                </m:r>
              </m:e>
            </m:d>
            <m:r>
              <w:rPr>
                <w:rFonts w:ascii="Cambria Math" w:eastAsia="Times New Roman" w:hAnsi="Cambria Math" w:cs="Segoe UI"/>
                <w:color w:val="000000"/>
                <w:kern w:val="0"/>
                <w:sz w:val="23"/>
                <w:szCs w:val="23"/>
                <w:bdr w:val="none" w:sz="0" w:space="0" w:color="auto" w:frame="1"/>
                <w14:ligatures w14:val="none"/>
              </w:rPr>
              <m:t>|</m:t>
            </m:r>
          </m:num>
          <m:den>
            <m:r>
              <w:rPr>
                <w:rFonts w:ascii="Cambria Math" w:eastAsia="Times New Roman" w:hAnsi="Cambria Math" w:cs="Segoe UI"/>
                <w:color w:val="000000"/>
                <w:kern w:val="0"/>
                <w:sz w:val="23"/>
                <w:szCs w:val="23"/>
                <w:bdr w:val="none" w:sz="0" w:space="0" w:color="auto" w:frame="1"/>
                <w14:ligatures w14:val="none"/>
              </w:rPr>
              <m:t>K</m:t>
            </m:r>
          </m:den>
        </m:f>
      </m:oMath>
    </w:p>
    <w:p w14:paraId="4ED6BC44" w14:textId="2F7511D6" w:rsidR="00D449B4" w:rsidRPr="00D449B4" w:rsidRDefault="00D449B4" w:rsidP="00D449B4">
      <w:pPr>
        <w:shd w:val="clear" w:color="auto" w:fill="FFFFFF"/>
        <w:spacing w:after="0" w:line="240" w:lineRule="auto"/>
        <w:rPr>
          <w:rFonts w:ascii="Cambria Math" w:eastAsia="Times New Roman" w:hAnsi="Cambria Math" w:cs="Times New Roman"/>
          <w:color w:val="000000"/>
          <w:kern w:val="0"/>
          <w:sz w:val="24"/>
          <w:szCs w:val="24"/>
          <w:oMath/>
          <w14:ligatures w14:val="none"/>
        </w:rPr>
      </w:pPr>
      <m:oMathPara>
        <m:oMath>
          <m:r>
            <w:rPr>
              <w:rFonts w:ascii="Cambria Math" w:eastAsia="Times New Roman" w:hAnsi="Cambria Math" w:cs="Times New Roman"/>
              <w:color w:val="000000"/>
              <w:kern w:val="0"/>
              <w:sz w:val="32"/>
              <w:szCs w:val="32"/>
              <w14:ligatures w14:val="none"/>
            </w:rPr>
            <m:t> </m:t>
          </m:r>
        </m:oMath>
      </m:oMathPara>
    </w:p>
    <w:p w14:paraId="208B3612" w14:textId="3FC2A67D" w:rsidR="00783A02" w:rsidRPr="00783A02" w:rsidRDefault="00783A02"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783A02">
        <w:rPr>
          <w:rFonts w:ascii="Times New Roman" w:eastAsia="Times New Roman" w:hAnsi="Times New Roman" w:cs="Times New Roman"/>
          <w:kern w:val="0"/>
          <w:sz w:val="24"/>
          <w:szCs w:val="24"/>
          <w14:ligatures w14:val="none"/>
        </w:rPr>
        <w:t>where: [t, t+k] is the interval for each the convergence rate is computed, fitness(t) is the fitness value at the t iteration, fitness(t+k) is the fitness value at the t+k iteration, k is the number of iterations in the convergence interval for each the rate of converge is computed</w:t>
      </w:r>
      <w:r w:rsidR="009D0A89">
        <w:rPr>
          <w:rFonts w:ascii="Times New Roman" w:eastAsia="Times New Roman" w:hAnsi="Times New Roman" w:cs="Times New Roman"/>
          <w:kern w:val="0"/>
          <w:sz w:val="24"/>
          <w:szCs w:val="24"/>
          <w14:ligatures w14:val="none"/>
        </w:rPr>
        <w:t xml:space="preserve"> and | | represents the absolute value because in our problem the goal is to minimize the fitness score</w:t>
      </w:r>
      <w:r w:rsidRPr="00783A02">
        <w:rPr>
          <w:rFonts w:ascii="Times New Roman" w:eastAsia="Times New Roman" w:hAnsi="Times New Roman" w:cs="Times New Roman"/>
          <w:kern w:val="0"/>
          <w:sz w:val="24"/>
          <w:szCs w:val="24"/>
          <w14:ligatures w14:val="none"/>
        </w:rPr>
        <w:t>. </w:t>
      </w:r>
    </w:p>
    <w:p w14:paraId="17A62164" w14:textId="77777777" w:rsidR="00783A02" w:rsidRDefault="00783A02"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783A02">
        <w:rPr>
          <w:rFonts w:ascii="Times New Roman" w:eastAsia="Times New Roman" w:hAnsi="Times New Roman" w:cs="Times New Roman"/>
          <w:kern w:val="0"/>
          <w:sz w:val="24"/>
          <w:szCs w:val="24"/>
          <w14:ligatures w14:val="none"/>
        </w:rPr>
        <w:t>Convergence Rate indicates how much the fitness value changes, on average, over that interval. A higher rate of convergence indicates faster progress towards the optimal solution, while a lower rate suggests slower improvement. </w:t>
      </w:r>
    </w:p>
    <w:p w14:paraId="6E376EAF" w14:textId="176F1155" w:rsidR="00D90997" w:rsidRDefault="00D90997"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will consider that t is the first iteration and t+k is the last iteration for each scenario.</w:t>
      </w:r>
    </w:p>
    <w:p w14:paraId="056C1925" w14:textId="2CFE07D0" w:rsidR="00A523F4" w:rsidRDefault="00E816EF"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w:t>
      </w:r>
      <w:r w:rsidR="00A523F4">
        <w:rPr>
          <w:rFonts w:ascii="Times New Roman" w:eastAsia="Times New Roman" w:hAnsi="Times New Roman" w:cs="Times New Roman"/>
          <w:kern w:val="0"/>
          <w:sz w:val="24"/>
          <w:szCs w:val="24"/>
          <w14:ligatures w14:val="none"/>
        </w:rPr>
        <w:t xml:space="preserve"> we will calculate the convergence rate until the solution is found.</w:t>
      </w:r>
    </w:p>
    <w:p w14:paraId="3C51D9FB" w14:textId="77777777" w:rsidR="00180F0C" w:rsidRDefault="00180F0C"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p>
    <w:tbl>
      <w:tblPr>
        <w:tblStyle w:val="TableGrid"/>
        <w:tblW w:w="0" w:type="auto"/>
        <w:tblInd w:w="720" w:type="dxa"/>
        <w:tblLook w:val="04A0" w:firstRow="1" w:lastRow="0" w:firstColumn="1" w:lastColumn="0" w:noHBand="0" w:noVBand="1"/>
      </w:tblPr>
      <w:tblGrid>
        <w:gridCol w:w="2183"/>
        <w:gridCol w:w="2100"/>
        <w:gridCol w:w="2112"/>
        <w:gridCol w:w="2235"/>
      </w:tblGrid>
      <w:tr w:rsidR="00180F0C" w14:paraId="4382390F" w14:textId="77777777" w:rsidTr="00180F0C">
        <w:tc>
          <w:tcPr>
            <w:tcW w:w="2337" w:type="dxa"/>
          </w:tcPr>
          <w:p w14:paraId="6ACDB6CA" w14:textId="2EFF697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Scenario</w:t>
            </w:r>
          </w:p>
        </w:tc>
        <w:tc>
          <w:tcPr>
            <w:tcW w:w="2337" w:type="dxa"/>
          </w:tcPr>
          <w:p w14:paraId="70EA5280" w14:textId="177EC4F7"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p>
        </w:tc>
        <w:tc>
          <w:tcPr>
            <w:tcW w:w="2338" w:type="dxa"/>
          </w:tcPr>
          <w:p w14:paraId="686BE0B9" w14:textId="7557086D"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p>
        </w:tc>
        <w:tc>
          <w:tcPr>
            <w:tcW w:w="2338" w:type="dxa"/>
          </w:tcPr>
          <w:p w14:paraId="0D990C86" w14:textId="41DEDEBA"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Convergence Rate</w:t>
            </w:r>
          </w:p>
        </w:tc>
      </w:tr>
      <w:tr w:rsidR="00180F0C" w14:paraId="1207B8F0" w14:textId="77777777" w:rsidTr="00180F0C">
        <w:tc>
          <w:tcPr>
            <w:tcW w:w="2337" w:type="dxa"/>
          </w:tcPr>
          <w:p w14:paraId="75D3E01E" w14:textId="7A8DBFED"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7" w:type="dxa"/>
          </w:tcPr>
          <w:p w14:paraId="5C49DFC6" w14:textId="73811EF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191A98F5" w14:textId="0202D649" w:rsidR="00180F0C" w:rsidRDefault="00983932"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43</w:t>
            </w:r>
          </w:p>
        </w:tc>
        <w:tc>
          <w:tcPr>
            <w:tcW w:w="2338" w:type="dxa"/>
          </w:tcPr>
          <w:p w14:paraId="2C6AA34E" w14:textId="172AC12A" w:rsidR="00180F0C" w:rsidRDefault="00983932"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2.531</w:t>
            </w:r>
          </w:p>
        </w:tc>
      </w:tr>
      <w:tr w:rsidR="00180F0C" w14:paraId="5E0C17F4" w14:textId="77777777" w:rsidTr="00180F0C">
        <w:tc>
          <w:tcPr>
            <w:tcW w:w="2337" w:type="dxa"/>
          </w:tcPr>
          <w:p w14:paraId="4D4E7B3F" w14:textId="6940D334"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337" w:type="dxa"/>
          </w:tcPr>
          <w:p w14:paraId="56DAF23B" w14:textId="3B8EEEAF"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288BB32D" w14:textId="62C8DC75"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w:t>
            </w:r>
          </w:p>
        </w:tc>
        <w:tc>
          <w:tcPr>
            <w:tcW w:w="2338" w:type="dxa"/>
          </w:tcPr>
          <w:p w14:paraId="126594DA" w14:textId="4DB83257"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1.316</w:t>
            </w:r>
          </w:p>
        </w:tc>
      </w:tr>
      <w:tr w:rsidR="00180F0C" w14:paraId="23D6FE9F" w14:textId="77777777" w:rsidTr="00180F0C">
        <w:tc>
          <w:tcPr>
            <w:tcW w:w="2337" w:type="dxa"/>
          </w:tcPr>
          <w:p w14:paraId="10FFE4A7" w14:textId="76F36BF2"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337" w:type="dxa"/>
          </w:tcPr>
          <w:p w14:paraId="43F39B8E" w14:textId="75678584"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73A37BF6" w14:textId="2BB23A4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w:t>
            </w:r>
          </w:p>
        </w:tc>
        <w:tc>
          <w:tcPr>
            <w:tcW w:w="2338" w:type="dxa"/>
          </w:tcPr>
          <w:p w14:paraId="61D7835A" w14:textId="1883AC2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6.104</w:t>
            </w:r>
          </w:p>
        </w:tc>
      </w:tr>
      <w:tr w:rsidR="00180F0C" w14:paraId="2DFA98E2" w14:textId="77777777" w:rsidTr="00180F0C">
        <w:tc>
          <w:tcPr>
            <w:tcW w:w="2337" w:type="dxa"/>
          </w:tcPr>
          <w:p w14:paraId="7A0E558E" w14:textId="01C7F018"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337" w:type="dxa"/>
          </w:tcPr>
          <w:p w14:paraId="12F519CE" w14:textId="6E5281F6"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5FEBB8FE" w14:textId="28C4EAB8"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26</w:t>
            </w:r>
          </w:p>
        </w:tc>
        <w:tc>
          <w:tcPr>
            <w:tcW w:w="2338" w:type="dxa"/>
          </w:tcPr>
          <w:p w14:paraId="7124DB36" w14:textId="50302B95"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8.53</w:t>
            </w:r>
          </w:p>
        </w:tc>
      </w:tr>
    </w:tbl>
    <w:p w14:paraId="1F015139" w14:textId="0C5A3E93" w:rsidR="00D449B4" w:rsidRPr="00D449B4" w:rsidRDefault="00D449B4" w:rsidP="00783A02">
      <w:pPr>
        <w:spacing w:after="0" w:line="240" w:lineRule="auto"/>
        <w:jc w:val="both"/>
        <w:textAlignment w:val="baseline"/>
        <w:rPr>
          <w:rFonts w:ascii="Segoe UI" w:eastAsia="Times New Roman" w:hAnsi="Segoe UI" w:cs="Segoe UI"/>
          <w:kern w:val="0"/>
          <w:sz w:val="18"/>
          <w:szCs w:val="18"/>
          <w14:ligatures w14:val="none"/>
        </w:rPr>
      </w:pPr>
    </w:p>
    <w:p w14:paraId="7C118DF0" w14:textId="31900FB1" w:rsidR="00D449B4" w:rsidRDefault="00783A02" w:rsidP="00F96953">
      <w:pPr>
        <w:pStyle w:val="ListParagraph"/>
        <w:numPr>
          <w:ilvl w:val="0"/>
          <w:numId w:val="6"/>
        </w:numPr>
        <w:rPr>
          <w:rFonts w:ascii="Times New Roman" w:hAnsi="Times New Roman" w:cs="Times New Roman"/>
          <w:sz w:val="24"/>
          <w:szCs w:val="24"/>
        </w:rPr>
      </w:pPr>
      <w:r w:rsidRPr="00783A02">
        <w:rPr>
          <w:rFonts w:ascii="Times New Roman" w:hAnsi="Times New Roman" w:cs="Times New Roman"/>
          <w:b/>
          <w:bCs/>
          <w:sz w:val="24"/>
          <w:szCs w:val="24"/>
        </w:rPr>
        <w:t>Diversity</w:t>
      </w:r>
      <w:r w:rsidRPr="00783A02">
        <w:rPr>
          <w:rFonts w:ascii="Times New Roman" w:hAnsi="Times New Roman" w:cs="Times New Roman"/>
          <w:sz w:val="24"/>
          <w:szCs w:val="24"/>
        </w:rPr>
        <w:t xml:space="preserve"> to assess the ability of the algorithm to explore different regions of the search space. To assess diversity, we have used Euclidean distance. This metric measures the dissimilarity or distance between individuals in the population.</w:t>
      </w:r>
    </w:p>
    <w:p w14:paraId="18EFA2AE" w14:textId="4C97D9ED" w:rsidR="00E816EF" w:rsidRDefault="00E816EF" w:rsidP="00F96953">
      <w:pPr>
        <w:pStyle w:val="ListParagraph"/>
        <w:numPr>
          <w:ilvl w:val="0"/>
          <w:numId w:val="6"/>
        </w:numPr>
        <w:rPr>
          <w:rFonts w:ascii="Times New Roman" w:hAnsi="Times New Roman" w:cs="Times New Roman"/>
          <w:sz w:val="24"/>
          <w:szCs w:val="24"/>
        </w:rPr>
      </w:pPr>
      <w:r w:rsidRPr="00E816EF">
        <w:rPr>
          <w:rFonts w:ascii="Times New Roman" w:hAnsi="Times New Roman" w:cs="Times New Roman"/>
          <w:b/>
          <w:bCs/>
          <w:sz w:val="24"/>
          <w:szCs w:val="24"/>
        </w:rPr>
        <w:t>Run-time Efficiency</w:t>
      </w:r>
      <w:r w:rsidRPr="00E816EF">
        <w:rPr>
          <w:rFonts w:ascii="Times New Roman" w:hAnsi="Times New Roman" w:cs="Times New Roman"/>
          <w:sz w:val="24"/>
          <w:szCs w:val="24"/>
        </w:rPr>
        <w:t xml:space="preserve"> which evaluates the efficiency of the algorithm in term of time required to find a solution. It is measured using the algorithm's execution time. </w:t>
      </w:r>
    </w:p>
    <w:p w14:paraId="715F3DF6" w14:textId="77777777" w:rsidR="00E816EF" w:rsidRPr="00E816EF" w:rsidRDefault="00E816EF" w:rsidP="00E816EF">
      <w:pPr>
        <w:pStyle w:val="ListParagraph"/>
        <w:spacing w:after="0" w:line="240" w:lineRule="auto"/>
        <w:jc w:val="both"/>
        <w:textAlignment w:val="baseline"/>
        <w:rPr>
          <w:rFonts w:ascii="Times New Roman" w:eastAsia="Times New Roman" w:hAnsi="Times New Roman" w:cs="Times New Roman"/>
          <w:kern w:val="0"/>
          <w:sz w:val="24"/>
          <w:szCs w:val="24"/>
          <w14:ligatures w14:val="none"/>
        </w:rPr>
      </w:pPr>
    </w:p>
    <w:tbl>
      <w:tblPr>
        <w:tblStyle w:val="TableGrid"/>
        <w:tblW w:w="0" w:type="auto"/>
        <w:tblInd w:w="720" w:type="dxa"/>
        <w:tblLook w:val="04A0" w:firstRow="1" w:lastRow="0" w:firstColumn="1" w:lastColumn="0" w:noHBand="0" w:noVBand="1"/>
      </w:tblPr>
      <w:tblGrid>
        <w:gridCol w:w="2158"/>
        <w:gridCol w:w="2177"/>
      </w:tblGrid>
      <w:tr w:rsidR="00E816EF" w14:paraId="1A40EEE6" w14:textId="77777777" w:rsidTr="00E816EF">
        <w:tc>
          <w:tcPr>
            <w:tcW w:w="2158" w:type="dxa"/>
          </w:tcPr>
          <w:p w14:paraId="6DD90179"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Scenario</w:t>
            </w:r>
          </w:p>
        </w:tc>
        <w:tc>
          <w:tcPr>
            <w:tcW w:w="2177" w:type="dxa"/>
          </w:tcPr>
          <w:p w14:paraId="391A6995" w14:textId="7E81711F"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Execution Time</w:t>
            </w:r>
            <w:r w:rsidR="00F84FE8">
              <w:rPr>
                <w:rFonts w:ascii="Times New Roman" w:eastAsia="Times New Roman" w:hAnsi="Times New Roman" w:cs="Times New Roman"/>
                <w:kern w:val="0"/>
                <w:sz w:val="24"/>
                <w:szCs w:val="24"/>
                <w14:ligatures w14:val="none"/>
              </w:rPr>
              <w:t xml:space="preserve"> For Algorithm</w:t>
            </w:r>
            <w:r w:rsidR="00043FFC">
              <w:rPr>
                <w:rFonts w:ascii="Times New Roman" w:eastAsia="Times New Roman" w:hAnsi="Times New Roman" w:cs="Times New Roman"/>
                <w:kern w:val="0"/>
                <w:sz w:val="24"/>
                <w:szCs w:val="24"/>
                <w14:ligatures w14:val="none"/>
              </w:rPr>
              <w:t xml:space="preserve"> </w:t>
            </w:r>
          </w:p>
        </w:tc>
      </w:tr>
      <w:tr w:rsidR="00E816EF" w14:paraId="41CD7C5C" w14:textId="77777777" w:rsidTr="00E816EF">
        <w:tc>
          <w:tcPr>
            <w:tcW w:w="2158" w:type="dxa"/>
          </w:tcPr>
          <w:p w14:paraId="4819A41A"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177" w:type="dxa"/>
          </w:tcPr>
          <w:p w14:paraId="1AB95C47" w14:textId="4D614E8C" w:rsidR="00E816EF" w:rsidRDefault="00243D3B"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15ms</w:t>
            </w:r>
          </w:p>
        </w:tc>
      </w:tr>
      <w:tr w:rsidR="00E816EF" w14:paraId="553CED72" w14:textId="77777777" w:rsidTr="00E816EF">
        <w:tc>
          <w:tcPr>
            <w:tcW w:w="2158" w:type="dxa"/>
          </w:tcPr>
          <w:p w14:paraId="0328A094"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177" w:type="dxa"/>
          </w:tcPr>
          <w:p w14:paraId="48A5085C" w14:textId="752BEE20" w:rsidR="00E816EF" w:rsidRPr="00043FFC" w:rsidRDefault="00966ED1"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34</w:t>
            </w:r>
            <w:r w:rsidR="00043FFC" w:rsidRPr="00043FFC">
              <w:rPr>
                <w:rFonts w:ascii="Times New Roman" w:eastAsia="Times New Roman" w:hAnsi="Times New Roman" w:cs="Times New Roman"/>
                <w:kern w:val="0"/>
                <w:sz w:val="24"/>
                <w:szCs w:val="24"/>
                <w14:ligatures w14:val="none"/>
              </w:rPr>
              <w:t> </w:t>
            </w:r>
            <w:r w:rsidR="00043FFC" w:rsidRPr="00043FFC">
              <w:rPr>
                <w:rFonts w:ascii="Times New Roman" w:eastAsia="Times New Roman" w:hAnsi="Times New Roman" w:cs="Times New Roman"/>
                <w:kern w:val="0"/>
                <w:sz w:val="24"/>
                <w:szCs w:val="24"/>
                <w14:ligatures w14:val="none"/>
              </w:rPr>
              <w:t>ms</w:t>
            </w:r>
          </w:p>
        </w:tc>
      </w:tr>
      <w:tr w:rsidR="00E816EF" w14:paraId="342CD589" w14:textId="77777777" w:rsidTr="00E816EF">
        <w:tc>
          <w:tcPr>
            <w:tcW w:w="2158" w:type="dxa"/>
          </w:tcPr>
          <w:p w14:paraId="1D6E0CAD"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177" w:type="dxa"/>
          </w:tcPr>
          <w:p w14:paraId="21E90FA8" w14:textId="6027C256" w:rsidR="00E816EF" w:rsidRDefault="008E23DC"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78</w:t>
            </w:r>
            <w:r w:rsidR="00DF2508">
              <w:rPr>
                <w:rFonts w:ascii="Times New Roman" w:eastAsia="Times New Roman" w:hAnsi="Times New Roman" w:cs="Times New Roman"/>
                <w:kern w:val="0"/>
                <w:sz w:val="24"/>
                <w:szCs w:val="24"/>
                <w14:ligatures w14:val="none"/>
              </w:rPr>
              <w:t xml:space="preserve"> ms</w:t>
            </w:r>
          </w:p>
        </w:tc>
      </w:tr>
      <w:tr w:rsidR="00E816EF" w14:paraId="3733C334" w14:textId="77777777" w:rsidTr="00E816EF">
        <w:tc>
          <w:tcPr>
            <w:tcW w:w="2158" w:type="dxa"/>
          </w:tcPr>
          <w:p w14:paraId="3708C0D0"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177" w:type="dxa"/>
          </w:tcPr>
          <w:p w14:paraId="65D9AF72" w14:textId="542F4E03" w:rsidR="00E816EF" w:rsidRDefault="008E23DC"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w:t>
            </w:r>
            <w:r w:rsidR="00043FFC">
              <w:rPr>
                <w:rFonts w:ascii="Times New Roman" w:eastAsia="Times New Roman" w:hAnsi="Times New Roman" w:cs="Times New Roman"/>
                <w:kern w:val="0"/>
                <w:sz w:val="24"/>
                <w:szCs w:val="24"/>
                <w14:ligatures w14:val="none"/>
              </w:rPr>
              <w:t xml:space="preserve"> ms</w:t>
            </w:r>
          </w:p>
        </w:tc>
      </w:tr>
    </w:tbl>
    <w:p w14:paraId="4FC2F9FD" w14:textId="77777777" w:rsidR="00E816EF" w:rsidRDefault="00E816EF" w:rsidP="00E816EF">
      <w:pPr>
        <w:pStyle w:val="ListParagraph"/>
        <w:rPr>
          <w:rFonts w:ascii="Times New Roman" w:hAnsi="Times New Roman" w:cs="Times New Roman"/>
          <w:sz w:val="24"/>
          <w:szCs w:val="24"/>
        </w:rPr>
      </w:pPr>
    </w:p>
    <w:p w14:paraId="48F1BA27" w14:textId="5EFE1EAC" w:rsidR="00783A02" w:rsidRDefault="00441731" w:rsidP="00F96953">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Constraint Violation</w:t>
      </w:r>
      <w:r w:rsidRPr="00441731">
        <w:rPr>
          <w:rFonts w:ascii="Times New Roman" w:hAnsi="Times New Roman" w:cs="Times New Roman"/>
          <w:sz w:val="24"/>
          <w:szCs w:val="24"/>
        </w:rPr>
        <w:t xml:space="preserve"> which measures the extent to which the individuals generated by the algorithm violate the problem's constraints. In our case where we have inequality constraints, we can determine the constraints violation by summing up the violations for each individual constraint. </w:t>
      </w:r>
    </w:p>
    <w:tbl>
      <w:tblPr>
        <w:tblStyle w:val="TableGrid"/>
        <w:tblW w:w="0" w:type="auto"/>
        <w:tblInd w:w="720" w:type="dxa"/>
        <w:tblLook w:val="04A0" w:firstRow="1" w:lastRow="0" w:firstColumn="1" w:lastColumn="0" w:noHBand="0" w:noVBand="1"/>
      </w:tblPr>
      <w:tblGrid>
        <w:gridCol w:w="2135"/>
        <w:gridCol w:w="2160"/>
        <w:gridCol w:w="2182"/>
        <w:gridCol w:w="2153"/>
      </w:tblGrid>
      <w:tr w:rsidR="00681750" w14:paraId="7096ED5B" w14:textId="77777777" w:rsidTr="00681750">
        <w:tc>
          <w:tcPr>
            <w:tcW w:w="2337" w:type="dxa"/>
          </w:tcPr>
          <w:p w14:paraId="248194B7" w14:textId="4DDE1252"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2337" w:type="dxa"/>
          </w:tcPr>
          <w:p w14:paraId="1A3303BA" w14:textId="60D8FEE0"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Favorite</w:t>
            </w:r>
            <w:r w:rsidR="00681750">
              <w:rPr>
                <w:rFonts w:ascii="Times New Roman" w:hAnsi="Times New Roman" w:cs="Times New Roman"/>
                <w:sz w:val="24"/>
                <w:szCs w:val="24"/>
              </w:rPr>
              <w:t xml:space="preserve"> Charging Station Constraint Violation</w:t>
            </w:r>
          </w:p>
        </w:tc>
        <w:tc>
          <w:tcPr>
            <w:tcW w:w="2338" w:type="dxa"/>
          </w:tcPr>
          <w:p w14:paraId="3222C8D8" w14:textId="69AF8247"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Time Availability Constraint Violation</w:t>
            </w:r>
          </w:p>
        </w:tc>
        <w:tc>
          <w:tcPr>
            <w:tcW w:w="2338" w:type="dxa"/>
          </w:tcPr>
          <w:p w14:paraId="7B7FCAE0" w14:textId="117F6594"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Total constraint Violation</w:t>
            </w:r>
          </w:p>
        </w:tc>
      </w:tr>
      <w:tr w:rsidR="00681750" w14:paraId="20B8C3FE" w14:textId="77777777" w:rsidTr="00681750">
        <w:tc>
          <w:tcPr>
            <w:tcW w:w="2337" w:type="dxa"/>
          </w:tcPr>
          <w:p w14:paraId="691CB12B" w14:textId="5B71A396"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0CC5BB3B" w14:textId="3CC5CB39"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8AC7C89" w14:textId="7F80D89C"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C324CCB" w14:textId="3E783B74"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681750" w14:paraId="7EE68C9B" w14:textId="77777777" w:rsidTr="00681750">
        <w:tc>
          <w:tcPr>
            <w:tcW w:w="2337" w:type="dxa"/>
          </w:tcPr>
          <w:p w14:paraId="6B439C3F" w14:textId="319D9C7E"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2</w:t>
            </w:r>
          </w:p>
        </w:tc>
        <w:tc>
          <w:tcPr>
            <w:tcW w:w="2337" w:type="dxa"/>
          </w:tcPr>
          <w:p w14:paraId="1BCE06D6" w14:textId="6B181FA2"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49E91396" w14:textId="17828975"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0DA14526" w14:textId="258DABF5"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681750" w14:paraId="79D4A1AB" w14:textId="77777777" w:rsidTr="00681750">
        <w:tc>
          <w:tcPr>
            <w:tcW w:w="2337" w:type="dxa"/>
          </w:tcPr>
          <w:p w14:paraId="6DAD1349" w14:textId="06894FF0"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23C9D6D3" w14:textId="5479D778"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11432782" w14:textId="6AA6B12C" w:rsidR="00681750" w:rsidRDefault="00B203CB"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2338" w:type="dxa"/>
          </w:tcPr>
          <w:p w14:paraId="584F6B4F" w14:textId="1959CD0B" w:rsidR="00681750" w:rsidRDefault="00B203CB" w:rsidP="00681750">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r>
      <w:tr w:rsidR="00681750" w14:paraId="394EB8E2" w14:textId="77777777" w:rsidTr="00681750">
        <w:tc>
          <w:tcPr>
            <w:tcW w:w="2337" w:type="dxa"/>
          </w:tcPr>
          <w:p w14:paraId="6D4B1381" w14:textId="5CCC6C93"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74383BC3" w14:textId="458C7AEE"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2338" w:type="dxa"/>
          </w:tcPr>
          <w:p w14:paraId="2C59AA71" w14:textId="06CDB83A"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6EC7B9C" w14:textId="1E000556"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r>
    </w:tbl>
    <w:p w14:paraId="380BDECA" w14:textId="77777777" w:rsidR="00681750" w:rsidRDefault="00681750" w:rsidP="00681750">
      <w:pPr>
        <w:pStyle w:val="ListParagraph"/>
        <w:rPr>
          <w:rFonts w:ascii="Times New Roman" w:hAnsi="Times New Roman" w:cs="Times New Roman"/>
          <w:sz w:val="24"/>
          <w:szCs w:val="24"/>
        </w:rPr>
      </w:pPr>
    </w:p>
    <w:p w14:paraId="7EC746C2" w14:textId="25F94155" w:rsidR="00441731" w:rsidRDefault="00441731" w:rsidP="00F96953">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Robustness</w:t>
      </w:r>
      <w:r w:rsidRPr="00441731">
        <w:rPr>
          <w:rFonts w:ascii="Times New Roman" w:hAnsi="Times New Roman" w:cs="Times New Roman"/>
          <w:sz w:val="24"/>
          <w:szCs w:val="24"/>
        </w:rPr>
        <w:t>: Robustness measures the algorithm's ability to consistently find good solutions across different scenarios. It reflects the algorithm's stability and generalizability. Robustness can be evaluated by running the algorithm on multiple scenarios and analyzing the standard deviation of the fitness values obtained. The standard deviation values for different scenarios are put in a table and analyzed. </w:t>
      </w:r>
    </w:p>
    <w:p w14:paraId="5310CF13" w14:textId="45EF4131" w:rsidR="00F739B8" w:rsidRDefault="00441731" w:rsidP="00441731">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Scalability</w:t>
      </w:r>
      <w:r w:rsidRPr="00441731">
        <w:rPr>
          <w:rFonts w:ascii="Times New Roman" w:hAnsi="Times New Roman" w:cs="Times New Roman"/>
          <w:sz w:val="24"/>
          <w:szCs w:val="24"/>
        </w:rPr>
        <w:t>: Scalability refers to how well the algorithm performs as the problem size increases. This metric measures the algorithm's ability to handle larger problem instances without a significant decrease in performance. When evaluating scalability, we consider how the algorithm's execution time changes as the problem size or complexity grows. An algorithm is considered scalable if it can handle larger problem instances without a substantial increase in the time required. We generate a plot to show the execution times for various scenarios with different levels of complexity, and then perform an analysis of this plot. </w:t>
      </w:r>
    </w:p>
    <w:p w14:paraId="1128F18F" w14:textId="77777777" w:rsidR="008A6E02" w:rsidRDefault="008A6E02" w:rsidP="008A6E02">
      <w:pPr>
        <w:pStyle w:val="ListParagraph"/>
        <w:keepNext/>
      </w:pPr>
      <w:r w:rsidRPr="008A6E02">
        <w:rPr>
          <w:rFonts w:ascii="Times New Roman" w:hAnsi="Times New Roman" w:cs="Times New Roman"/>
          <w:sz w:val="24"/>
          <w:szCs w:val="24"/>
        </w:rPr>
        <w:drawing>
          <wp:inline distT="0" distB="0" distL="0" distR="0" wp14:anchorId="678F6687" wp14:editId="117C2E5C">
            <wp:extent cx="5668166" cy="3372321"/>
            <wp:effectExtent l="0" t="0" r="0" b="0"/>
            <wp:docPr id="1517008346"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08346" name="Picture 1" descr="A picture containing text, line, plot, font&#10;&#10;Description automatically generated"/>
                    <pic:cNvPicPr/>
                  </pic:nvPicPr>
                  <pic:blipFill>
                    <a:blip r:embed="rId9"/>
                    <a:stretch>
                      <a:fillRect/>
                    </a:stretch>
                  </pic:blipFill>
                  <pic:spPr>
                    <a:xfrm>
                      <a:off x="0" y="0"/>
                      <a:ext cx="5668166" cy="3372321"/>
                    </a:xfrm>
                    <a:prstGeom prst="rect">
                      <a:avLst/>
                    </a:prstGeom>
                  </pic:spPr>
                </pic:pic>
              </a:graphicData>
            </a:graphic>
          </wp:inline>
        </w:drawing>
      </w:r>
    </w:p>
    <w:p w14:paraId="4CE05423" w14:textId="4478D0F3" w:rsidR="008A6E02" w:rsidRDefault="008A6E02" w:rsidP="008A6E0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Evolution of Execution Time For WOA</w:t>
      </w:r>
    </w:p>
    <w:p w14:paraId="11419DEC" w14:textId="77777777" w:rsidR="00441731" w:rsidRDefault="00441731" w:rsidP="00441731">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Comparison with</w:t>
      </w:r>
      <w:r w:rsidRPr="00441731">
        <w:rPr>
          <w:rFonts w:ascii="Times New Roman" w:hAnsi="Times New Roman" w:cs="Times New Roman"/>
          <w:sz w:val="24"/>
          <w:szCs w:val="24"/>
        </w:rPr>
        <w:t xml:space="preserve"> </w:t>
      </w:r>
      <w:r w:rsidRPr="00441731">
        <w:rPr>
          <w:rFonts w:ascii="Times New Roman" w:hAnsi="Times New Roman" w:cs="Times New Roman"/>
          <w:b/>
          <w:bCs/>
          <w:sz w:val="24"/>
          <w:szCs w:val="24"/>
        </w:rPr>
        <w:t>Baseline</w:t>
      </w:r>
      <w:r w:rsidRPr="00441731">
        <w:rPr>
          <w:rFonts w:ascii="Times New Roman" w:hAnsi="Times New Roman" w:cs="Times New Roman"/>
          <w:sz w:val="24"/>
          <w:szCs w:val="24"/>
        </w:rPr>
        <w:t xml:space="preserve">: we compare to see how faithfully the EV scheduling curve reproduces the energy curve. To measure the similarity between the two curve we used </w:t>
      </w:r>
    </w:p>
    <w:p w14:paraId="1A6DE2C6" w14:textId="650CB0C9" w:rsidR="00441731" w:rsidRDefault="00441731" w:rsidP="00441731">
      <w:pPr>
        <w:pStyle w:val="ListParagraph"/>
        <w:rPr>
          <w:rFonts w:ascii="Times New Roman" w:hAnsi="Times New Roman" w:cs="Times New Roman"/>
          <w:sz w:val="24"/>
          <w:szCs w:val="24"/>
        </w:rPr>
      </w:pPr>
      <w:r w:rsidRPr="00441731">
        <w:rPr>
          <w:rFonts w:ascii="Times New Roman" w:hAnsi="Times New Roman" w:cs="Times New Roman"/>
          <w:sz w:val="24"/>
          <w:szCs w:val="24"/>
        </w:rPr>
        <w:t>the Person coefficient:  </w:t>
      </w:r>
    </w:p>
    <w:p w14:paraId="4411418E" w14:textId="77777777" w:rsidR="00441731" w:rsidRPr="00441731" w:rsidRDefault="00441731" w:rsidP="00441731">
      <w:pPr>
        <w:pStyle w:val="ListParagraph"/>
        <w:rPr>
          <w:rFonts w:ascii="Times New Roman" w:hAnsi="Times New Roman" w:cs="Times New Roman"/>
          <w:sz w:val="24"/>
          <w:szCs w:val="24"/>
        </w:rPr>
      </w:pPr>
    </w:p>
    <w:p w14:paraId="451021EC" w14:textId="77777777" w:rsidR="00DB685B" w:rsidRDefault="00441731" w:rsidP="00441731">
      <w:pPr>
        <w:pStyle w:val="ListParagraph"/>
        <w:rPr>
          <w:rFonts w:ascii="Times New Roman" w:hAnsi="Times New Roman" w:cs="Times New Roman"/>
          <w:sz w:val="24"/>
          <w:szCs w:val="24"/>
        </w:rPr>
      </w:pPr>
      <w:r>
        <w:rPr>
          <w:noProof/>
        </w:rPr>
        <w:drawing>
          <wp:inline distT="0" distB="0" distL="0" distR="0" wp14:anchorId="2AD2B948" wp14:editId="7CEED7CC">
            <wp:extent cx="2482411" cy="510540"/>
            <wp:effectExtent l="0" t="0" r="0" b="3810"/>
            <wp:docPr id="641040523"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font, white,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487" cy="515286"/>
                    </a:xfrm>
                    <a:prstGeom prst="rect">
                      <a:avLst/>
                    </a:prstGeom>
                    <a:noFill/>
                    <a:ln>
                      <a:noFill/>
                    </a:ln>
                  </pic:spPr>
                </pic:pic>
              </a:graphicData>
            </a:graphic>
          </wp:inline>
        </w:drawing>
      </w:r>
    </w:p>
    <w:p w14:paraId="61F662BC" w14:textId="38BB9021" w:rsidR="00DB685B" w:rsidRPr="00DB685B" w:rsidRDefault="00DB685B" w:rsidP="00441731">
      <w:pPr>
        <w:pStyle w:val="ListParagraph"/>
        <w:rPr>
          <w:rFonts w:ascii="Times New Roman" w:hAnsi="Times New Roman" w:cs="Times New Roman"/>
          <w:sz w:val="24"/>
          <w:szCs w:val="24"/>
        </w:rPr>
      </w:pPr>
      <w:r w:rsidRPr="00DB685B">
        <w:rPr>
          <w:rFonts w:ascii="Times New Roman" w:hAnsi="Times New Roman" w:cs="Times New Roman"/>
          <w:color w:val="000000"/>
          <w:sz w:val="24"/>
          <w:szCs w:val="24"/>
          <w:shd w:val="clear" w:color="auto" w:fill="FFFFFF"/>
        </w:rPr>
        <w:lastRenderedPageBreak/>
        <w:t>The resulting</w:t>
      </w:r>
      <w:r>
        <w:rPr>
          <w:rFonts w:ascii="Times New Roman" w:hAnsi="Times New Roman" w:cs="Times New Roman"/>
          <w:color w:val="000000"/>
          <w:sz w:val="24"/>
          <w:szCs w:val="24"/>
          <w:shd w:val="clear" w:color="auto" w:fill="FFFFFF"/>
        </w:rPr>
        <w:t xml:space="preserve"> Pearson</w:t>
      </w:r>
      <w:r w:rsidRPr="00DB685B">
        <w:rPr>
          <w:rFonts w:ascii="Times New Roman" w:hAnsi="Times New Roman" w:cs="Times New Roman"/>
          <w:color w:val="000000"/>
          <w:sz w:val="24"/>
          <w:szCs w:val="24"/>
          <w:shd w:val="clear" w:color="auto" w:fill="FFFFFF"/>
        </w:rPr>
        <w:t xml:space="preserve"> correlation coefficient will fall within the range of -1 to 1, indicating the strength and direction of the linear relationship between the two variables. A coefficient closer to 1 or -1 indicates a stronger linear relationship, while a coefficient closer to 0 suggests a weak or no linear relationship.</w:t>
      </w:r>
      <w:r w:rsidR="00441731" w:rsidRPr="00DB685B">
        <w:rPr>
          <w:rFonts w:ascii="Times New Roman" w:hAnsi="Times New Roman" w:cs="Times New Roman"/>
          <w:color w:val="000000"/>
          <w:sz w:val="20"/>
          <w:szCs w:val="20"/>
          <w:shd w:val="clear" w:color="auto" w:fill="FFFFFF"/>
        </w:rPr>
        <w:br/>
      </w:r>
    </w:p>
    <w:tbl>
      <w:tblPr>
        <w:tblStyle w:val="TableGrid"/>
        <w:tblW w:w="0" w:type="auto"/>
        <w:tblInd w:w="720" w:type="dxa"/>
        <w:tblLook w:val="04A0" w:firstRow="1" w:lastRow="0" w:firstColumn="1" w:lastColumn="0" w:noHBand="0" w:noVBand="1"/>
      </w:tblPr>
      <w:tblGrid>
        <w:gridCol w:w="2199"/>
        <w:gridCol w:w="4456"/>
      </w:tblGrid>
      <w:tr w:rsidR="00DB685B" w14:paraId="070C7357" w14:textId="77777777" w:rsidTr="00DB685B">
        <w:tc>
          <w:tcPr>
            <w:tcW w:w="2199" w:type="dxa"/>
          </w:tcPr>
          <w:p w14:paraId="4436C108"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4456" w:type="dxa"/>
          </w:tcPr>
          <w:p w14:paraId="0398179E" w14:textId="501023B1"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Comparison with Baseline (Pearson Coefficient)</w:t>
            </w:r>
          </w:p>
        </w:tc>
      </w:tr>
      <w:tr w:rsidR="00DB685B" w14:paraId="78F23560" w14:textId="77777777" w:rsidTr="00DB685B">
        <w:tc>
          <w:tcPr>
            <w:tcW w:w="2199" w:type="dxa"/>
          </w:tcPr>
          <w:p w14:paraId="03B18536"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456" w:type="dxa"/>
          </w:tcPr>
          <w:p w14:paraId="4C50095C" w14:textId="4E1BC3AF" w:rsidR="00DB685B" w:rsidRPr="00E816EF" w:rsidRDefault="00E816EF" w:rsidP="00E816EF">
            <w:pPr>
              <w:rPr>
                <w:rFonts w:ascii="Times New Roman" w:hAnsi="Times New Roman" w:cs="Times New Roman"/>
                <w:color w:val="000000"/>
              </w:rPr>
            </w:pPr>
            <w:r w:rsidRPr="00E816EF">
              <w:rPr>
                <w:rFonts w:ascii="Times New Roman" w:hAnsi="Times New Roman" w:cs="Times New Roman"/>
                <w:color w:val="000000"/>
                <w:sz w:val="24"/>
                <w:szCs w:val="24"/>
              </w:rPr>
              <w:t>-0.47684</w:t>
            </w:r>
          </w:p>
        </w:tc>
      </w:tr>
      <w:tr w:rsidR="00DB685B" w14:paraId="57530027" w14:textId="77777777" w:rsidTr="00DB685B">
        <w:tc>
          <w:tcPr>
            <w:tcW w:w="2199" w:type="dxa"/>
          </w:tcPr>
          <w:p w14:paraId="7EF6940A"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456" w:type="dxa"/>
          </w:tcPr>
          <w:p w14:paraId="549A40B0" w14:textId="57E7E680" w:rsidR="00DB685B" w:rsidRDefault="00E816EF"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-0.803</w:t>
            </w:r>
          </w:p>
        </w:tc>
      </w:tr>
      <w:tr w:rsidR="00DB685B" w14:paraId="1783F76D" w14:textId="77777777" w:rsidTr="00DB685B">
        <w:tc>
          <w:tcPr>
            <w:tcW w:w="2199" w:type="dxa"/>
          </w:tcPr>
          <w:p w14:paraId="2639C51E"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456" w:type="dxa"/>
          </w:tcPr>
          <w:p w14:paraId="114BC76C" w14:textId="5B871605" w:rsidR="00DB685B" w:rsidRDefault="00C46E1F"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0.427</w:t>
            </w:r>
          </w:p>
        </w:tc>
      </w:tr>
      <w:tr w:rsidR="00DB685B" w14:paraId="6B84FCC0" w14:textId="77777777" w:rsidTr="00DB685B">
        <w:tc>
          <w:tcPr>
            <w:tcW w:w="2199" w:type="dxa"/>
          </w:tcPr>
          <w:p w14:paraId="3CB7DE00"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456" w:type="dxa"/>
          </w:tcPr>
          <w:p w14:paraId="74CC71D3" w14:textId="1FD5EF0B" w:rsidR="00DB685B" w:rsidRDefault="00764111"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0.944</w:t>
            </w:r>
          </w:p>
        </w:tc>
      </w:tr>
    </w:tbl>
    <w:p w14:paraId="7D27C945" w14:textId="4EBA73B9" w:rsidR="00441731" w:rsidRPr="00441731" w:rsidRDefault="00441731" w:rsidP="00441731">
      <w:pPr>
        <w:pStyle w:val="ListParagraph"/>
        <w:rPr>
          <w:rFonts w:ascii="Times New Roman" w:hAnsi="Times New Roman" w:cs="Times New Roman"/>
          <w:sz w:val="24"/>
          <w:szCs w:val="24"/>
        </w:rPr>
      </w:pPr>
    </w:p>
    <w:sectPr w:rsidR="00441731" w:rsidRPr="0044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FA0"/>
    <w:multiLevelType w:val="multilevel"/>
    <w:tmpl w:val="CD2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E4A64"/>
    <w:multiLevelType w:val="hybridMultilevel"/>
    <w:tmpl w:val="658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E16C7"/>
    <w:multiLevelType w:val="hybridMultilevel"/>
    <w:tmpl w:val="2CF401FE"/>
    <w:lvl w:ilvl="0" w:tplc="852A3C8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23E7C"/>
    <w:multiLevelType w:val="hybridMultilevel"/>
    <w:tmpl w:val="3232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651BD"/>
    <w:multiLevelType w:val="hybridMultilevel"/>
    <w:tmpl w:val="7714B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A1C6C"/>
    <w:multiLevelType w:val="hybridMultilevel"/>
    <w:tmpl w:val="FD30E0B6"/>
    <w:lvl w:ilvl="0" w:tplc="852A3C8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4B50E1"/>
    <w:multiLevelType w:val="hybridMultilevel"/>
    <w:tmpl w:val="6D6C3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54751">
    <w:abstractNumId w:val="3"/>
  </w:num>
  <w:num w:numId="2" w16cid:durableId="340015756">
    <w:abstractNumId w:val="5"/>
  </w:num>
  <w:num w:numId="3" w16cid:durableId="296109939">
    <w:abstractNumId w:val="2"/>
  </w:num>
  <w:num w:numId="4" w16cid:durableId="679936836">
    <w:abstractNumId w:val="4"/>
  </w:num>
  <w:num w:numId="5" w16cid:durableId="558829642">
    <w:abstractNumId w:val="1"/>
  </w:num>
  <w:num w:numId="6" w16cid:durableId="1170753425">
    <w:abstractNumId w:val="6"/>
  </w:num>
  <w:num w:numId="7" w16cid:durableId="188194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73"/>
    <w:rsid w:val="000349B7"/>
    <w:rsid w:val="00043FFC"/>
    <w:rsid w:val="000509B5"/>
    <w:rsid w:val="00051446"/>
    <w:rsid w:val="00124E76"/>
    <w:rsid w:val="00180F0C"/>
    <w:rsid w:val="001C0147"/>
    <w:rsid w:val="001D6F74"/>
    <w:rsid w:val="001E7A95"/>
    <w:rsid w:val="00203F94"/>
    <w:rsid w:val="00243D3B"/>
    <w:rsid w:val="00277062"/>
    <w:rsid w:val="00294727"/>
    <w:rsid w:val="003338BA"/>
    <w:rsid w:val="003663C2"/>
    <w:rsid w:val="00384472"/>
    <w:rsid w:val="003A51C9"/>
    <w:rsid w:val="00441731"/>
    <w:rsid w:val="00552C2F"/>
    <w:rsid w:val="00681750"/>
    <w:rsid w:val="00701962"/>
    <w:rsid w:val="007513F3"/>
    <w:rsid w:val="00764111"/>
    <w:rsid w:val="00783A02"/>
    <w:rsid w:val="007A364D"/>
    <w:rsid w:val="007A384E"/>
    <w:rsid w:val="007B1F43"/>
    <w:rsid w:val="00825451"/>
    <w:rsid w:val="00883909"/>
    <w:rsid w:val="008A6E02"/>
    <w:rsid w:val="008E23DC"/>
    <w:rsid w:val="00966ED1"/>
    <w:rsid w:val="00983932"/>
    <w:rsid w:val="00991028"/>
    <w:rsid w:val="009D0A89"/>
    <w:rsid w:val="009E7B3C"/>
    <w:rsid w:val="00A523F4"/>
    <w:rsid w:val="00AA0418"/>
    <w:rsid w:val="00B203CB"/>
    <w:rsid w:val="00B66315"/>
    <w:rsid w:val="00B75A51"/>
    <w:rsid w:val="00BD4251"/>
    <w:rsid w:val="00C46E1F"/>
    <w:rsid w:val="00CD0FC2"/>
    <w:rsid w:val="00D26A1E"/>
    <w:rsid w:val="00D449B4"/>
    <w:rsid w:val="00D462E1"/>
    <w:rsid w:val="00D821FE"/>
    <w:rsid w:val="00D90997"/>
    <w:rsid w:val="00DB685B"/>
    <w:rsid w:val="00DD574E"/>
    <w:rsid w:val="00DF2508"/>
    <w:rsid w:val="00E05373"/>
    <w:rsid w:val="00E31F1E"/>
    <w:rsid w:val="00E509F1"/>
    <w:rsid w:val="00E816EF"/>
    <w:rsid w:val="00E82669"/>
    <w:rsid w:val="00E96F89"/>
    <w:rsid w:val="00EC35F3"/>
    <w:rsid w:val="00F011B4"/>
    <w:rsid w:val="00F739B8"/>
    <w:rsid w:val="00F84FE8"/>
    <w:rsid w:val="00F9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A46"/>
  <w15:chartTrackingRefBased/>
  <w15:docId w15:val="{92568508-FAF0-408E-A507-365CF956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style>
  <w:style w:type="paragraph" w:customStyle="1" w:styleId="paragraph">
    <w:name w:val="paragraph"/>
    <w:basedOn w:val="Normal"/>
    <w:rsid w:val="000349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349B7"/>
  </w:style>
  <w:style w:type="character" w:customStyle="1" w:styleId="eop">
    <w:name w:val="eop"/>
    <w:basedOn w:val="DefaultParagraphFont"/>
    <w:rsid w:val="000349B7"/>
  </w:style>
  <w:style w:type="character" w:styleId="Hyperlink">
    <w:name w:val="Hyperlink"/>
    <w:basedOn w:val="DefaultParagraphFont"/>
    <w:uiPriority w:val="99"/>
    <w:unhideWhenUsed/>
    <w:rsid w:val="00384472"/>
    <w:rPr>
      <w:color w:val="0563C1" w:themeColor="hyperlink"/>
      <w:u w:val="single"/>
    </w:rPr>
  </w:style>
  <w:style w:type="character" w:styleId="UnresolvedMention">
    <w:name w:val="Unresolved Mention"/>
    <w:basedOn w:val="DefaultParagraphFont"/>
    <w:uiPriority w:val="99"/>
    <w:semiHidden/>
    <w:unhideWhenUsed/>
    <w:rsid w:val="00384472"/>
    <w:rPr>
      <w:color w:val="605E5C"/>
      <w:shd w:val="clear" w:color="auto" w:fill="E1DFDD"/>
    </w:rPr>
  </w:style>
  <w:style w:type="character" w:customStyle="1" w:styleId="scxw8430197">
    <w:name w:val="scxw8430197"/>
    <w:basedOn w:val="DefaultParagraphFont"/>
    <w:rsid w:val="00D449B4"/>
  </w:style>
  <w:style w:type="character" w:customStyle="1" w:styleId="mi">
    <w:name w:val="mi"/>
    <w:basedOn w:val="DefaultParagraphFont"/>
    <w:rsid w:val="00D449B4"/>
  </w:style>
  <w:style w:type="character" w:customStyle="1" w:styleId="mo">
    <w:name w:val="mo"/>
    <w:basedOn w:val="DefaultParagraphFont"/>
    <w:rsid w:val="00D449B4"/>
  </w:style>
  <w:style w:type="character" w:customStyle="1" w:styleId="mjxassistivemathml">
    <w:name w:val="mjx_assistive_mathml"/>
    <w:basedOn w:val="DefaultParagraphFont"/>
    <w:rsid w:val="00D449B4"/>
  </w:style>
  <w:style w:type="table" w:styleId="TableGrid">
    <w:name w:val="Table Grid"/>
    <w:basedOn w:val="TableNormal"/>
    <w:uiPriority w:val="39"/>
    <w:rsid w:val="00124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775">
      <w:bodyDiv w:val="1"/>
      <w:marLeft w:val="0"/>
      <w:marRight w:val="0"/>
      <w:marTop w:val="0"/>
      <w:marBottom w:val="0"/>
      <w:divBdr>
        <w:top w:val="none" w:sz="0" w:space="0" w:color="auto"/>
        <w:left w:val="none" w:sz="0" w:space="0" w:color="auto"/>
        <w:bottom w:val="none" w:sz="0" w:space="0" w:color="auto"/>
        <w:right w:val="none" w:sz="0" w:space="0" w:color="auto"/>
      </w:divBdr>
    </w:div>
    <w:div w:id="61219946">
      <w:bodyDiv w:val="1"/>
      <w:marLeft w:val="0"/>
      <w:marRight w:val="0"/>
      <w:marTop w:val="0"/>
      <w:marBottom w:val="0"/>
      <w:divBdr>
        <w:top w:val="none" w:sz="0" w:space="0" w:color="auto"/>
        <w:left w:val="none" w:sz="0" w:space="0" w:color="auto"/>
        <w:bottom w:val="none" w:sz="0" w:space="0" w:color="auto"/>
        <w:right w:val="none" w:sz="0" w:space="0" w:color="auto"/>
      </w:divBdr>
    </w:div>
    <w:div w:id="80176094">
      <w:bodyDiv w:val="1"/>
      <w:marLeft w:val="0"/>
      <w:marRight w:val="0"/>
      <w:marTop w:val="0"/>
      <w:marBottom w:val="0"/>
      <w:divBdr>
        <w:top w:val="none" w:sz="0" w:space="0" w:color="auto"/>
        <w:left w:val="none" w:sz="0" w:space="0" w:color="auto"/>
        <w:bottom w:val="none" w:sz="0" w:space="0" w:color="auto"/>
        <w:right w:val="none" w:sz="0" w:space="0" w:color="auto"/>
      </w:divBdr>
      <w:divsChild>
        <w:div w:id="2142261711">
          <w:marLeft w:val="0"/>
          <w:marRight w:val="0"/>
          <w:marTop w:val="0"/>
          <w:marBottom w:val="0"/>
          <w:divBdr>
            <w:top w:val="none" w:sz="0" w:space="0" w:color="auto"/>
            <w:left w:val="none" w:sz="0" w:space="0" w:color="auto"/>
            <w:bottom w:val="none" w:sz="0" w:space="0" w:color="auto"/>
            <w:right w:val="none" w:sz="0" w:space="0" w:color="auto"/>
          </w:divBdr>
        </w:div>
      </w:divsChild>
    </w:div>
    <w:div w:id="192228542">
      <w:bodyDiv w:val="1"/>
      <w:marLeft w:val="0"/>
      <w:marRight w:val="0"/>
      <w:marTop w:val="0"/>
      <w:marBottom w:val="0"/>
      <w:divBdr>
        <w:top w:val="none" w:sz="0" w:space="0" w:color="auto"/>
        <w:left w:val="none" w:sz="0" w:space="0" w:color="auto"/>
        <w:bottom w:val="none" w:sz="0" w:space="0" w:color="auto"/>
        <w:right w:val="none" w:sz="0" w:space="0" w:color="auto"/>
      </w:divBdr>
      <w:divsChild>
        <w:div w:id="875194103">
          <w:marLeft w:val="0"/>
          <w:marRight w:val="0"/>
          <w:marTop w:val="0"/>
          <w:marBottom w:val="0"/>
          <w:divBdr>
            <w:top w:val="none" w:sz="0" w:space="0" w:color="auto"/>
            <w:left w:val="none" w:sz="0" w:space="0" w:color="auto"/>
            <w:bottom w:val="none" w:sz="0" w:space="0" w:color="auto"/>
            <w:right w:val="none" w:sz="0" w:space="0" w:color="auto"/>
          </w:divBdr>
        </w:div>
        <w:div w:id="790168683">
          <w:marLeft w:val="0"/>
          <w:marRight w:val="0"/>
          <w:marTop w:val="0"/>
          <w:marBottom w:val="0"/>
          <w:divBdr>
            <w:top w:val="none" w:sz="0" w:space="0" w:color="auto"/>
            <w:left w:val="none" w:sz="0" w:space="0" w:color="auto"/>
            <w:bottom w:val="none" w:sz="0" w:space="0" w:color="auto"/>
            <w:right w:val="none" w:sz="0" w:space="0" w:color="auto"/>
          </w:divBdr>
        </w:div>
      </w:divsChild>
    </w:div>
    <w:div w:id="419722566">
      <w:bodyDiv w:val="1"/>
      <w:marLeft w:val="0"/>
      <w:marRight w:val="0"/>
      <w:marTop w:val="0"/>
      <w:marBottom w:val="0"/>
      <w:divBdr>
        <w:top w:val="none" w:sz="0" w:space="0" w:color="auto"/>
        <w:left w:val="none" w:sz="0" w:space="0" w:color="auto"/>
        <w:bottom w:val="none" w:sz="0" w:space="0" w:color="auto"/>
        <w:right w:val="none" w:sz="0" w:space="0" w:color="auto"/>
      </w:divBdr>
      <w:divsChild>
        <w:div w:id="1265461376">
          <w:marLeft w:val="0"/>
          <w:marRight w:val="0"/>
          <w:marTop w:val="0"/>
          <w:marBottom w:val="0"/>
          <w:divBdr>
            <w:top w:val="none" w:sz="0" w:space="0" w:color="auto"/>
            <w:left w:val="none" w:sz="0" w:space="0" w:color="auto"/>
            <w:bottom w:val="none" w:sz="0" w:space="0" w:color="auto"/>
            <w:right w:val="none" w:sz="0" w:space="0" w:color="auto"/>
          </w:divBdr>
        </w:div>
      </w:divsChild>
    </w:div>
    <w:div w:id="551892955">
      <w:bodyDiv w:val="1"/>
      <w:marLeft w:val="0"/>
      <w:marRight w:val="0"/>
      <w:marTop w:val="0"/>
      <w:marBottom w:val="0"/>
      <w:divBdr>
        <w:top w:val="none" w:sz="0" w:space="0" w:color="auto"/>
        <w:left w:val="none" w:sz="0" w:space="0" w:color="auto"/>
        <w:bottom w:val="none" w:sz="0" w:space="0" w:color="auto"/>
        <w:right w:val="none" w:sz="0" w:space="0" w:color="auto"/>
      </w:divBdr>
    </w:div>
    <w:div w:id="555511830">
      <w:bodyDiv w:val="1"/>
      <w:marLeft w:val="0"/>
      <w:marRight w:val="0"/>
      <w:marTop w:val="0"/>
      <w:marBottom w:val="0"/>
      <w:divBdr>
        <w:top w:val="none" w:sz="0" w:space="0" w:color="auto"/>
        <w:left w:val="none" w:sz="0" w:space="0" w:color="auto"/>
        <w:bottom w:val="none" w:sz="0" w:space="0" w:color="auto"/>
        <w:right w:val="none" w:sz="0" w:space="0" w:color="auto"/>
      </w:divBdr>
      <w:divsChild>
        <w:div w:id="532349029">
          <w:marLeft w:val="0"/>
          <w:marRight w:val="0"/>
          <w:marTop w:val="0"/>
          <w:marBottom w:val="0"/>
          <w:divBdr>
            <w:top w:val="none" w:sz="0" w:space="0" w:color="auto"/>
            <w:left w:val="none" w:sz="0" w:space="0" w:color="auto"/>
            <w:bottom w:val="none" w:sz="0" w:space="0" w:color="auto"/>
            <w:right w:val="none" w:sz="0" w:space="0" w:color="auto"/>
          </w:divBdr>
        </w:div>
      </w:divsChild>
    </w:div>
    <w:div w:id="675886968">
      <w:bodyDiv w:val="1"/>
      <w:marLeft w:val="0"/>
      <w:marRight w:val="0"/>
      <w:marTop w:val="0"/>
      <w:marBottom w:val="0"/>
      <w:divBdr>
        <w:top w:val="none" w:sz="0" w:space="0" w:color="auto"/>
        <w:left w:val="none" w:sz="0" w:space="0" w:color="auto"/>
        <w:bottom w:val="none" w:sz="0" w:space="0" w:color="auto"/>
        <w:right w:val="none" w:sz="0" w:space="0" w:color="auto"/>
      </w:divBdr>
      <w:divsChild>
        <w:div w:id="403794385">
          <w:marLeft w:val="0"/>
          <w:marRight w:val="0"/>
          <w:marTop w:val="0"/>
          <w:marBottom w:val="0"/>
          <w:divBdr>
            <w:top w:val="none" w:sz="0" w:space="0" w:color="auto"/>
            <w:left w:val="none" w:sz="0" w:space="0" w:color="auto"/>
            <w:bottom w:val="none" w:sz="0" w:space="0" w:color="auto"/>
            <w:right w:val="none" w:sz="0" w:space="0" w:color="auto"/>
          </w:divBdr>
        </w:div>
      </w:divsChild>
    </w:div>
    <w:div w:id="820149571">
      <w:bodyDiv w:val="1"/>
      <w:marLeft w:val="0"/>
      <w:marRight w:val="0"/>
      <w:marTop w:val="0"/>
      <w:marBottom w:val="0"/>
      <w:divBdr>
        <w:top w:val="none" w:sz="0" w:space="0" w:color="auto"/>
        <w:left w:val="none" w:sz="0" w:space="0" w:color="auto"/>
        <w:bottom w:val="none" w:sz="0" w:space="0" w:color="auto"/>
        <w:right w:val="none" w:sz="0" w:space="0" w:color="auto"/>
      </w:divBdr>
    </w:div>
    <w:div w:id="928734428">
      <w:bodyDiv w:val="1"/>
      <w:marLeft w:val="0"/>
      <w:marRight w:val="0"/>
      <w:marTop w:val="0"/>
      <w:marBottom w:val="0"/>
      <w:divBdr>
        <w:top w:val="none" w:sz="0" w:space="0" w:color="auto"/>
        <w:left w:val="none" w:sz="0" w:space="0" w:color="auto"/>
        <w:bottom w:val="none" w:sz="0" w:space="0" w:color="auto"/>
        <w:right w:val="none" w:sz="0" w:space="0" w:color="auto"/>
      </w:divBdr>
      <w:divsChild>
        <w:div w:id="1795446840">
          <w:marLeft w:val="0"/>
          <w:marRight w:val="0"/>
          <w:marTop w:val="0"/>
          <w:marBottom w:val="0"/>
          <w:divBdr>
            <w:top w:val="none" w:sz="0" w:space="0" w:color="auto"/>
            <w:left w:val="none" w:sz="0" w:space="0" w:color="auto"/>
            <w:bottom w:val="none" w:sz="0" w:space="0" w:color="auto"/>
            <w:right w:val="none" w:sz="0" w:space="0" w:color="auto"/>
          </w:divBdr>
        </w:div>
        <w:div w:id="1903976306">
          <w:marLeft w:val="0"/>
          <w:marRight w:val="0"/>
          <w:marTop w:val="0"/>
          <w:marBottom w:val="0"/>
          <w:divBdr>
            <w:top w:val="none" w:sz="0" w:space="0" w:color="auto"/>
            <w:left w:val="none" w:sz="0" w:space="0" w:color="auto"/>
            <w:bottom w:val="none" w:sz="0" w:space="0" w:color="auto"/>
            <w:right w:val="none" w:sz="0" w:space="0" w:color="auto"/>
          </w:divBdr>
        </w:div>
        <w:div w:id="862403148">
          <w:marLeft w:val="0"/>
          <w:marRight w:val="0"/>
          <w:marTop w:val="0"/>
          <w:marBottom w:val="0"/>
          <w:divBdr>
            <w:top w:val="none" w:sz="0" w:space="0" w:color="auto"/>
            <w:left w:val="none" w:sz="0" w:space="0" w:color="auto"/>
            <w:bottom w:val="none" w:sz="0" w:space="0" w:color="auto"/>
            <w:right w:val="none" w:sz="0" w:space="0" w:color="auto"/>
          </w:divBdr>
        </w:div>
        <w:div w:id="531723761">
          <w:marLeft w:val="0"/>
          <w:marRight w:val="0"/>
          <w:marTop w:val="0"/>
          <w:marBottom w:val="0"/>
          <w:divBdr>
            <w:top w:val="none" w:sz="0" w:space="0" w:color="auto"/>
            <w:left w:val="none" w:sz="0" w:space="0" w:color="auto"/>
            <w:bottom w:val="none" w:sz="0" w:space="0" w:color="auto"/>
            <w:right w:val="none" w:sz="0" w:space="0" w:color="auto"/>
          </w:divBdr>
        </w:div>
      </w:divsChild>
    </w:div>
    <w:div w:id="953563487">
      <w:bodyDiv w:val="1"/>
      <w:marLeft w:val="0"/>
      <w:marRight w:val="0"/>
      <w:marTop w:val="0"/>
      <w:marBottom w:val="0"/>
      <w:divBdr>
        <w:top w:val="none" w:sz="0" w:space="0" w:color="auto"/>
        <w:left w:val="none" w:sz="0" w:space="0" w:color="auto"/>
        <w:bottom w:val="none" w:sz="0" w:space="0" w:color="auto"/>
        <w:right w:val="none" w:sz="0" w:space="0" w:color="auto"/>
      </w:divBdr>
      <w:divsChild>
        <w:div w:id="800926978">
          <w:marLeft w:val="0"/>
          <w:marRight w:val="0"/>
          <w:marTop w:val="0"/>
          <w:marBottom w:val="0"/>
          <w:divBdr>
            <w:top w:val="none" w:sz="0" w:space="0" w:color="auto"/>
            <w:left w:val="none" w:sz="0" w:space="0" w:color="auto"/>
            <w:bottom w:val="none" w:sz="0" w:space="0" w:color="auto"/>
            <w:right w:val="none" w:sz="0" w:space="0" w:color="auto"/>
          </w:divBdr>
        </w:div>
      </w:divsChild>
    </w:div>
    <w:div w:id="996811754">
      <w:bodyDiv w:val="1"/>
      <w:marLeft w:val="0"/>
      <w:marRight w:val="0"/>
      <w:marTop w:val="0"/>
      <w:marBottom w:val="0"/>
      <w:divBdr>
        <w:top w:val="none" w:sz="0" w:space="0" w:color="auto"/>
        <w:left w:val="none" w:sz="0" w:space="0" w:color="auto"/>
        <w:bottom w:val="none" w:sz="0" w:space="0" w:color="auto"/>
        <w:right w:val="none" w:sz="0" w:space="0" w:color="auto"/>
      </w:divBdr>
      <w:divsChild>
        <w:div w:id="1151677354">
          <w:marLeft w:val="0"/>
          <w:marRight w:val="0"/>
          <w:marTop w:val="0"/>
          <w:marBottom w:val="0"/>
          <w:divBdr>
            <w:top w:val="none" w:sz="0" w:space="0" w:color="auto"/>
            <w:left w:val="none" w:sz="0" w:space="0" w:color="auto"/>
            <w:bottom w:val="none" w:sz="0" w:space="0" w:color="auto"/>
            <w:right w:val="none" w:sz="0" w:space="0" w:color="auto"/>
          </w:divBdr>
          <w:divsChild>
            <w:div w:id="1627195221">
              <w:marLeft w:val="0"/>
              <w:marRight w:val="0"/>
              <w:marTop w:val="0"/>
              <w:marBottom w:val="0"/>
              <w:divBdr>
                <w:top w:val="none" w:sz="0" w:space="0" w:color="auto"/>
                <w:left w:val="none" w:sz="0" w:space="0" w:color="auto"/>
                <w:bottom w:val="none" w:sz="0" w:space="0" w:color="auto"/>
                <w:right w:val="none" w:sz="0" w:space="0" w:color="auto"/>
              </w:divBdr>
            </w:div>
          </w:divsChild>
        </w:div>
        <w:div w:id="492919097">
          <w:marLeft w:val="0"/>
          <w:marRight w:val="0"/>
          <w:marTop w:val="0"/>
          <w:marBottom w:val="0"/>
          <w:divBdr>
            <w:top w:val="none" w:sz="0" w:space="0" w:color="auto"/>
            <w:left w:val="none" w:sz="0" w:space="0" w:color="auto"/>
            <w:bottom w:val="none" w:sz="0" w:space="0" w:color="auto"/>
            <w:right w:val="none" w:sz="0" w:space="0" w:color="auto"/>
          </w:divBdr>
          <w:divsChild>
            <w:div w:id="118846182">
              <w:marLeft w:val="0"/>
              <w:marRight w:val="0"/>
              <w:marTop w:val="0"/>
              <w:marBottom w:val="0"/>
              <w:divBdr>
                <w:top w:val="none" w:sz="0" w:space="0" w:color="auto"/>
                <w:left w:val="none" w:sz="0" w:space="0" w:color="auto"/>
                <w:bottom w:val="none" w:sz="0" w:space="0" w:color="auto"/>
                <w:right w:val="none" w:sz="0" w:space="0" w:color="auto"/>
              </w:divBdr>
            </w:div>
          </w:divsChild>
        </w:div>
        <w:div w:id="2040348031">
          <w:marLeft w:val="0"/>
          <w:marRight w:val="0"/>
          <w:marTop w:val="0"/>
          <w:marBottom w:val="0"/>
          <w:divBdr>
            <w:top w:val="none" w:sz="0" w:space="0" w:color="auto"/>
            <w:left w:val="none" w:sz="0" w:space="0" w:color="auto"/>
            <w:bottom w:val="none" w:sz="0" w:space="0" w:color="auto"/>
            <w:right w:val="none" w:sz="0" w:space="0" w:color="auto"/>
          </w:divBdr>
          <w:divsChild>
            <w:div w:id="15738862">
              <w:marLeft w:val="0"/>
              <w:marRight w:val="0"/>
              <w:marTop w:val="0"/>
              <w:marBottom w:val="0"/>
              <w:divBdr>
                <w:top w:val="none" w:sz="0" w:space="0" w:color="auto"/>
                <w:left w:val="none" w:sz="0" w:space="0" w:color="auto"/>
                <w:bottom w:val="none" w:sz="0" w:space="0" w:color="auto"/>
                <w:right w:val="none" w:sz="0" w:space="0" w:color="auto"/>
              </w:divBdr>
            </w:div>
          </w:divsChild>
        </w:div>
        <w:div w:id="1800611342">
          <w:marLeft w:val="0"/>
          <w:marRight w:val="0"/>
          <w:marTop w:val="0"/>
          <w:marBottom w:val="0"/>
          <w:divBdr>
            <w:top w:val="none" w:sz="0" w:space="0" w:color="auto"/>
            <w:left w:val="none" w:sz="0" w:space="0" w:color="auto"/>
            <w:bottom w:val="none" w:sz="0" w:space="0" w:color="auto"/>
            <w:right w:val="none" w:sz="0" w:space="0" w:color="auto"/>
          </w:divBdr>
          <w:divsChild>
            <w:div w:id="1429808570">
              <w:marLeft w:val="0"/>
              <w:marRight w:val="0"/>
              <w:marTop w:val="0"/>
              <w:marBottom w:val="0"/>
              <w:divBdr>
                <w:top w:val="none" w:sz="0" w:space="0" w:color="auto"/>
                <w:left w:val="none" w:sz="0" w:space="0" w:color="auto"/>
                <w:bottom w:val="none" w:sz="0" w:space="0" w:color="auto"/>
                <w:right w:val="none" w:sz="0" w:space="0" w:color="auto"/>
              </w:divBdr>
            </w:div>
          </w:divsChild>
        </w:div>
        <w:div w:id="1344819000">
          <w:marLeft w:val="0"/>
          <w:marRight w:val="0"/>
          <w:marTop w:val="0"/>
          <w:marBottom w:val="0"/>
          <w:divBdr>
            <w:top w:val="none" w:sz="0" w:space="0" w:color="auto"/>
            <w:left w:val="none" w:sz="0" w:space="0" w:color="auto"/>
            <w:bottom w:val="none" w:sz="0" w:space="0" w:color="auto"/>
            <w:right w:val="none" w:sz="0" w:space="0" w:color="auto"/>
          </w:divBdr>
          <w:divsChild>
            <w:div w:id="2083987620">
              <w:marLeft w:val="0"/>
              <w:marRight w:val="0"/>
              <w:marTop w:val="0"/>
              <w:marBottom w:val="0"/>
              <w:divBdr>
                <w:top w:val="none" w:sz="0" w:space="0" w:color="auto"/>
                <w:left w:val="none" w:sz="0" w:space="0" w:color="auto"/>
                <w:bottom w:val="none" w:sz="0" w:space="0" w:color="auto"/>
                <w:right w:val="none" w:sz="0" w:space="0" w:color="auto"/>
              </w:divBdr>
            </w:div>
          </w:divsChild>
        </w:div>
        <w:div w:id="1534342806">
          <w:marLeft w:val="0"/>
          <w:marRight w:val="0"/>
          <w:marTop w:val="0"/>
          <w:marBottom w:val="0"/>
          <w:divBdr>
            <w:top w:val="none" w:sz="0" w:space="0" w:color="auto"/>
            <w:left w:val="none" w:sz="0" w:space="0" w:color="auto"/>
            <w:bottom w:val="none" w:sz="0" w:space="0" w:color="auto"/>
            <w:right w:val="none" w:sz="0" w:space="0" w:color="auto"/>
          </w:divBdr>
          <w:divsChild>
            <w:div w:id="881095724">
              <w:marLeft w:val="0"/>
              <w:marRight w:val="0"/>
              <w:marTop w:val="0"/>
              <w:marBottom w:val="0"/>
              <w:divBdr>
                <w:top w:val="none" w:sz="0" w:space="0" w:color="auto"/>
                <w:left w:val="none" w:sz="0" w:space="0" w:color="auto"/>
                <w:bottom w:val="none" w:sz="0" w:space="0" w:color="auto"/>
                <w:right w:val="none" w:sz="0" w:space="0" w:color="auto"/>
              </w:divBdr>
            </w:div>
          </w:divsChild>
        </w:div>
        <w:div w:id="1009600301">
          <w:marLeft w:val="0"/>
          <w:marRight w:val="0"/>
          <w:marTop w:val="0"/>
          <w:marBottom w:val="0"/>
          <w:divBdr>
            <w:top w:val="none" w:sz="0" w:space="0" w:color="auto"/>
            <w:left w:val="none" w:sz="0" w:space="0" w:color="auto"/>
            <w:bottom w:val="none" w:sz="0" w:space="0" w:color="auto"/>
            <w:right w:val="none" w:sz="0" w:space="0" w:color="auto"/>
          </w:divBdr>
          <w:divsChild>
            <w:div w:id="932324683">
              <w:marLeft w:val="0"/>
              <w:marRight w:val="0"/>
              <w:marTop w:val="0"/>
              <w:marBottom w:val="0"/>
              <w:divBdr>
                <w:top w:val="none" w:sz="0" w:space="0" w:color="auto"/>
                <w:left w:val="none" w:sz="0" w:space="0" w:color="auto"/>
                <w:bottom w:val="none" w:sz="0" w:space="0" w:color="auto"/>
                <w:right w:val="none" w:sz="0" w:space="0" w:color="auto"/>
              </w:divBdr>
            </w:div>
          </w:divsChild>
        </w:div>
        <w:div w:id="1653174285">
          <w:marLeft w:val="0"/>
          <w:marRight w:val="0"/>
          <w:marTop w:val="0"/>
          <w:marBottom w:val="0"/>
          <w:divBdr>
            <w:top w:val="none" w:sz="0" w:space="0" w:color="auto"/>
            <w:left w:val="none" w:sz="0" w:space="0" w:color="auto"/>
            <w:bottom w:val="none" w:sz="0" w:space="0" w:color="auto"/>
            <w:right w:val="none" w:sz="0" w:space="0" w:color="auto"/>
          </w:divBdr>
          <w:divsChild>
            <w:div w:id="666254683">
              <w:marLeft w:val="0"/>
              <w:marRight w:val="0"/>
              <w:marTop w:val="0"/>
              <w:marBottom w:val="0"/>
              <w:divBdr>
                <w:top w:val="none" w:sz="0" w:space="0" w:color="auto"/>
                <w:left w:val="none" w:sz="0" w:space="0" w:color="auto"/>
                <w:bottom w:val="none" w:sz="0" w:space="0" w:color="auto"/>
                <w:right w:val="none" w:sz="0" w:space="0" w:color="auto"/>
              </w:divBdr>
            </w:div>
          </w:divsChild>
        </w:div>
        <w:div w:id="1905287952">
          <w:marLeft w:val="0"/>
          <w:marRight w:val="0"/>
          <w:marTop w:val="0"/>
          <w:marBottom w:val="0"/>
          <w:divBdr>
            <w:top w:val="none" w:sz="0" w:space="0" w:color="auto"/>
            <w:left w:val="none" w:sz="0" w:space="0" w:color="auto"/>
            <w:bottom w:val="none" w:sz="0" w:space="0" w:color="auto"/>
            <w:right w:val="none" w:sz="0" w:space="0" w:color="auto"/>
          </w:divBdr>
          <w:divsChild>
            <w:div w:id="1244559815">
              <w:marLeft w:val="0"/>
              <w:marRight w:val="0"/>
              <w:marTop w:val="0"/>
              <w:marBottom w:val="0"/>
              <w:divBdr>
                <w:top w:val="none" w:sz="0" w:space="0" w:color="auto"/>
                <w:left w:val="none" w:sz="0" w:space="0" w:color="auto"/>
                <w:bottom w:val="none" w:sz="0" w:space="0" w:color="auto"/>
                <w:right w:val="none" w:sz="0" w:space="0" w:color="auto"/>
              </w:divBdr>
            </w:div>
          </w:divsChild>
        </w:div>
        <w:div w:id="1662659964">
          <w:marLeft w:val="0"/>
          <w:marRight w:val="0"/>
          <w:marTop w:val="0"/>
          <w:marBottom w:val="0"/>
          <w:divBdr>
            <w:top w:val="none" w:sz="0" w:space="0" w:color="auto"/>
            <w:left w:val="none" w:sz="0" w:space="0" w:color="auto"/>
            <w:bottom w:val="none" w:sz="0" w:space="0" w:color="auto"/>
            <w:right w:val="none" w:sz="0" w:space="0" w:color="auto"/>
          </w:divBdr>
          <w:divsChild>
            <w:div w:id="197857427">
              <w:marLeft w:val="0"/>
              <w:marRight w:val="0"/>
              <w:marTop w:val="0"/>
              <w:marBottom w:val="0"/>
              <w:divBdr>
                <w:top w:val="none" w:sz="0" w:space="0" w:color="auto"/>
                <w:left w:val="none" w:sz="0" w:space="0" w:color="auto"/>
                <w:bottom w:val="none" w:sz="0" w:space="0" w:color="auto"/>
                <w:right w:val="none" w:sz="0" w:space="0" w:color="auto"/>
              </w:divBdr>
            </w:div>
          </w:divsChild>
        </w:div>
        <w:div w:id="111092251">
          <w:marLeft w:val="0"/>
          <w:marRight w:val="0"/>
          <w:marTop w:val="0"/>
          <w:marBottom w:val="0"/>
          <w:divBdr>
            <w:top w:val="none" w:sz="0" w:space="0" w:color="auto"/>
            <w:left w:val="none" w:sz="0" w:space="0" w:color="auto"/>
            <w:bottom w:val="none" w:sz="0" w:space="0" w:color="auto"/>
            <w:right w:val="none" w:sz="0" w:space="0" w:color="auto"/>
          </w:divBdr>
          <w:divsChild>
            <w:div w:id="2039770120">
              <w:marLeft w:val="0"/>
              <w:marRight w:val="0"/>
              <w:marTop w:val="0"/>
              <w:marBottom w:val="0"/>
              <w:divBdr>
                <w:top w:val="none" w:sz="0" w:space="0" w:color="auto"/>
                <w:left w:val="none" w:sz="0" w:space="0" w:color="auto"/>
                <w:bottom w:val="none" w:sz="0" w:space="0" w:color="auto"/>
                <w:right w:val="none" w:sz="0" w:space="0" w:color="auto"/>
              </w:divBdr>
            </w:div>
          </w:divsChild>
        </w:div>
        <w:div w:id="665477143">
          <w:marLeft w:val="0"/>
          <w:marRight w:val="0"/>
          <w:marTop w:val="0"/>
          <w:marBottom w:val="0"/>
          <w:divBdr>
            <w:top w:val="none" w:sz="0" w:space="0" w:color="auto"/>
            <w:left w:val="none" w:sz="0" w:space="0" w:color="auto"/>
            <w:bottom w:val="none" w:sz="0" w:space="0" w:color="auto"/>
            <w:right w:val="none" w:sz="0" w:space="0" w:color="auto"/>
          </w:divBdr>
          <w:divsChild>
            <w:div w:id="2081437504">
              <w:marLeft w:val="0"/>
              <w:marRight w:val="0"/>
              <w:marTop w:val="0"/>
              <w:marBottom w:val="0"/>
              <w:divBdr>
                <w:top w:val="none" w:sz="0" w:space="0" w:color="auto"/>
                <w:left w:val="none" w:sz="0" w:space="0" w:color="auto"/>
                <w:bottom w:val="none" w:sz="0" w:space="0" w:color="auto"/>
                <w:right w:val="none" w:sz="0" w:space="0" w:color="auto"/>
              </w:divBdr>
            </w:div>
          </w:divsChild>
        </w:div>
        <w:div w:id="740568300">
          <w:marLeft w:val="0"/>
          <w:marRight w:val="0"/>
          <w:marTop w:val="0"/>
          <w:marBottom w:val="0"/>
          <w:divBdr>
            <w:top w:val="none" w:sz="0" w:space="0" w:color="auto"/>
            <w:left w:val="none" w:sz="0" w:space="0" w:color="auto"/>
            <w:bottom w:val="none" w:sz="0" w:space="0" w:color="auto"/>
            <w:right w:val="none" w:sz="0" w:space="0" w:color="auto"/>
          </w:divBdr>
          <w:divsChild>
            <w:div w:id="1849447644">
              <w:marLeft w:val="0"/>
              <w:marRight w:val="0"/>
              <w:marTop w:val="0"/>
              <w:marBottom w:val="0"/>
              <w:divBdr>
                <w:top w:val="none" w:sz="0" w:space="0" w:color="auto"/>
                <w:left w:val="none" w:sz="0" w:space="0" w:color="auto"/>
                <w:bottom w:val="none" w:sz="0" w:space="0" w:color="auto"/>
                <w:right w:val="none" w:sz="0" w:space="0" w:color="auto"/>
              </w:divBdr>
            </w:div>
          </w:divsChild>
        </w:div>
        <w:div w:id="734859199">
          <w:marLeft w:val="0"/>
          <w:marRight w:val="0"/>
          <w:marTop w:val="0"/>
          <w:marBottom w:val="0"/>
          <w:divBdr>
            <w:top w:val="none" w:sz="0" w:space="0" w:color="auto"/>
            <w:left w:val="none" w:sz="0" w:space="0" w:color="auto"/>
            <w:bottom w:val="none" w:sz="0" w:space="0" w:color="auto"/>
            <w:right w:val="none" w:sz="0" w:space="0" w:color="auto"/>
          </w:divBdr>
          <w:divsChild>
            <w:div w:id="1797723615">
              <w:marLeft w:val="0"/>
              <w:marRight w:val="0"/>
              <w:marTop w:val="0"/>
              <w:marBottom w:val="0"/>
              <w:divBdr>
                <w:top w:val="none" w:sz="0" w:space="0" w:color="auto"/>
                <w:left w:val="none" w:sz="0" w:space="0" w:color="auto"/>
                <w:bottom w:val="none" w:sz="0" w:space="0" w:color="auto"/>
                <w:right w:val="none" w:sz="0" w:space="0" w:color="auto"/>
              </w:divBdr>
            </w:div>
          </w:divsChild>
        </w:div>
        <w:div w:id="1542205218">
          <w:marLeft w:val="0"/>
          <w:marRight w:val="0"/>
          <w:marTop w:val="0"/>
          <w:marBottom w:val="0"/>
          <w:divBdr>
            <w:top w:val="none" w:sz="0" w:space="0" w:color="auto"/>
            <w:left w:val="none" w:sz="0" w:space="0" w:color="auto"/>
            <w:bottom w:val="none" w:sz="0" w:space="0" w:color="auto"/>
            <w:right w:val="none" w:sz="0" w:space="0" w:color="auto"/>
          </w:divBdr>
          <w:divsChild>
            <w:div w:id="547225892">
              <w:marLeft w:val="0"/>
              <w:marRight w:val="0"/>
              <w:marTop w:val="0"/>
              <w:marBottom w:val="0"/>
              <w:divBdr>
                <w:top w:val="none" w:sz="0" w:space="0" w:color="auto"/>
                <w:left w:val="none" w:sz="0" w:space="0" w:color="auto"/>
                <w:bottom w:val="none" w:sz="0" w:space="0" w:color="auto"/>
                <w:right w:val="none" w:sz="0" w:space="0" w:color="auto"/>
              </w:divBdr>
            </w:div>
          </w:divsChild>
        </w:div>
        <w:div w:id="1401364400">
          <w:marLeft w:val="0"/>
          <w:marRight w:val="0"/>
          <w:marTop w:val="0"/>
          <w:marBottom w:val="0"/>
          <w:divBdr>
            <w:top w:val="none" w:sz="0" w:space="0" w:color="auto"/>
            <w:left w:val="none" w:sz="0" w:space="0" w:color="auto"/>
            <w:bottom w:val="none" w:sz="0" w:space="0" w:color="auto"/>
            <w:right w:val="none" w:sz="0" w:space="0" w:color="auto"/>
          </w:divBdr>
          <w:divsChild>
            <w:div w:id="972061864">
              <w:marLeft w:val="0"/>
              <w:marRight w:val="0"/>
              <w:marTop w:val="0"/>
              <w:marBottom w:val="0"/>
              <w:divBdr>
                <w:top w:val="none" w:sz="0" w:space="0" w:color="auto"/>
                <w:left w:val="none" w:sz="0" w:space="0" w:color="auto"/>
                <w:bottom w:val="none" w:sz="0" w:space="0" w:color="auto"/>
                <w:right w:val="none" w:sz="0" w:space="0" w:color="auto"/>
              </w:divBdr>
            </w:div>
          </w:divsChild>
        </w:div>
        <w:div w:id="1534002633">
          <w:marLeft w:val="0"/>
          <w:marRight w:val="0"/>
          <w:marTop w:val="0"/>
          <w:marBottom w:val="0"/>
          <w:divBdr>
            <w:top w:val="none" w:sz="0" w:space="0" w:color="auto"/>
            <w:left w:val="none" w:sz="0" w:space="0" w:color="auto"/>
            <w:bottom w:val="none" w:sz="0" w:space="0" w:color="auto"/>
            <w:right w:val="none" w:sz="0" w:space="0" w:color="auto"/>
          </w:divBdr>
          <w:divsChild>
            <w:div w:id="1054623087">
              <w:marLeft w:val="0"/>
              <w:marRight w:val="0"/>
              <w:marTop w:val="0"/>
              <w:marBottom w:val="0"/>
              <w:divBdr>
                <w:top w:val="none" w:sz="0" w:space="0" w:color="auto"/>
                <w:left w:val="none" w:sz="0" w:space="0" w:color="auto"/>
                <w:bottom w:val="none" w:sz="0" w:space="0" w:color="auto"/>
                <w:right w:val="none" w:sz="0" w:space="0" w:color="auto"/>
              </w:divBdr>
            </w:div>
          </w:divsChild>
        </w:div>
        <w:div w:id="603611420">
          <w:marLeft w:val="0"/>
          <w:marRight w:val="0"/>
          <w:marTop w:val="0"/>
          <w:marBottom w:val="0"/>
          <w:divBdr>
            <w:top w:val="none" w:sz="0" w:space="0" w:color="auto"/>
            <w:left w:val="none" w:sz="0" w:space="0" w:color="auto"/>
            <w:bottom w:val="none" w:sz="0" w:space="0" w:color="auto"/>
            <w:right w:val="none" w:sz="0" w:space="0" w:color="auto"/>
          </w:divBdr>
          <w:divsChild>
            <w:div w:id="1948730597">
              <w:marLeft w:val="0"/>
              <w:marRight w:val="0"/>
              <w:marTop w:val="0"/>
              <w:marBottom w:val="0"/>
              <w:divBdr>
                <w:top w:val="none" w:sz="0" w:space="0" w:color="auto"/>
                <w:left w:val="none" w:sz="0" w:space="0" w:color="auto"/>
                <w:bottom w:val="none" w:sz="0" w:space="0" w:color="auto"/>
                <w:right w:val="none" w:sz="0" w:space="0" w:color="auto"/>
              </w:divBdr>
            </w:div>
          </w:divsChild>
        </w:div>
        <w:div w:id="738329212">
          <w:marLeft w:val="0"/>
          <w:marRight w:val="0"/>
          <w:marTop w:val="0"/>
          <w:marBottom w:val="0"/>
          <w:divBdr>
            <w:top w:val="none" w:sz="0" w:space="0" w:color="auto"/>
            <w:left w:val="none" w:sz="0" w:space="0" w:color="auto"/>
            <w:bottom w:val="none" w:sz="0" w:space="0" w:color="auto"/>
            <w:right w:val="none" w:sz="0" w:space="0" w:color="auto"/>
          </w:divBdr>
          <w:divsChild>
            <w:div w:id="313608772">
              <w:marLeft w:val="0"/>
              <w:marRight w:val="0"/>
              <w:marTop w:val="0"/>
              <w:marBottom w:val="0"/>
              <w:divBdr>
                <w:top w:val="none" w:sz="0" w:space="0" w:color="auto"/>
                <w:left w:val="none" w:sz="0" w:space="0" w:color="auto"/>
                <w:bottom w:val="none" w:sz="0" w:space="0" w:color="auto"/>
                <w:right w:val="none" w:sz="0" w:space="0" w:color="auto"/>
              </w:divBdr>
            </w:div>
            <w:div w:id="615868034">
              <w:marLeft w:val="0"/>
              <w:marRight w:val="0"/>
              <w:marTop w:val="0"/>
              <w:marBottom w:val="0"/>
              <w:divBdr>
                <w:top w:val="none" w:sz="0" w:space="0" w:color="auto"/>
                <w:left w:val="none" w:sz="0" w:space="0" w:color="auto"/>
                <w:bottom w:val="none" w:sz="0" w:space="0" w:color="auto"/>
                <w:right w:val="none" w:sz="0" w:space="0" w:color="auto"/>
              </w:divBdr>
            </w:div>
          </w:divsChild>
        </w:div>
        <w:div w:id="1406102585">
          <w:marLeft w:val="0"/>
          <w:marRight w:val="0"/>
          <w:marTop w:val="0"/>
          <w:marBottom w:val="0"/>
          <w:divBdr>
            <w:top w:val="none" w:sz="0" w:space="0" w:color="auto"/>
            <w:left w:val="none" w:sz="0" w:space="0" w:color="auto"/>
            <w:bottom w:val="none" w:sz="0" w:space="0" w:color="auto"/>
            <w:right w:val="none" w:sz="0" w:space="0" w:color="auto"/>
          </w:divBdr>
          <w:divsChild>
            <w:div w:id="1449619890">
              <w:marLeft w:val="0"/>
              <w:marRight w:val="0"/>
              <w:marTop w:val="0"/>
              <w:marBottom w:val="0"/>
              <w:divBdr>
                <w:top w:val="none" w:sz="0" w:space="0" w:color="auto"/>
                <w:left w:val="none" w:sz="0" w:space="0" w:color="auto"/>
                <w:bottom w:val="none" w:sz="0" w:space="0" w:color="auto"/>
                <w:right w:val="none" w:sz="0" w:space="0" w:color="auto"/>
              </w:divBdr>
            </w:div>
          </w:divsChild>
        </w:div>
        <w:div w:id="54620978">
          <w:marLeft w:val="0"/>
          <w:marRight w:val="0"/>
          <w:marTop w:val="0"/>
          <w:marBottom w:val="0"/>
          <w:divBdr>
            <w:top w:val="none" w:sz="0" w:space="0" w:color="auto"/>
            <w:left w:val="none" w:sz="0" w:space="0" w:color="auto"/>
            <w:bottom w:val="none" w:sz="0" w:space="0" w:color="auto"/>
            <w:right w:val="none" w:sz="0" w:space="0" w:color="auto"/>
          </w:divBdr>
          <w:divsChild>
            <w:div w:id="1965649601">
              <w:marLeft w:val="0"/>
              <w:marRight w:val="0"/>
              <w:marTop w:val="0"/>
              <w:marBottom w:val="0"/>
              <w:divBdr>
                <w:top w:val="none" w:sz="0" w:space="0" w:color="auto"/>
                <w:left w:val="none" w:sz="0" w:space="0" w:color="auto"/>
                <w:bottom w:val="none" w:sz="0" w:space="0" w:color="auto"/>
                <w:right w:val="none" w:sz="0" w:space="0" w:color="auto"/>
              </w:divBdr>
            </w:div>
          </w:divsChild>
        </w:div>
        <w:div w:id="725301238">
          <w:marLeft w:val="0"/>
          <w:marRight w:val="0"/>
          <w:marTop w:val="0"/>
          <w:marBottom w:val="0"/>
          <w:divBdr>
            <w:top w:val="none" w:sz="0" w:space="0" w:color="auto"/>
            <w:left w:val="none" w:sz="0" w:space="0" w:color="auto"/>
            <w:bottom w:val="none" w:sz="0" w:space="0" w:color="auto"/>
            <w:right w:val="none" w:sz="0" w:space="0" w:color="auto"/>
          </w:divBdr>
          <w:divsChild>
            <w:div w:id="2018000788">
              <w:marLeft w:val="0"/>
              <w:marRight w:val="0"/>
              <w:marTop w:val="0"/>
              <w:marBottom w:val="0"/>
              <w:divBdr>
                <w:top w:val="none" w:sz="0" w:space="0" w:color="auto"/>
                <w:left w:val="none" w:sz="0" w:space="0" w:color="auto"/>
                <w:bottom w:val="none" w:sz="0" w:space="0" w:color="auto"/>
                <w:right w:val="none" w:sz="0" w:space="0" w:color="auto"/>
              </w:divBdr>
            </w:div>
          </w:divsChild>
        </w:div>
        <w:div w:id="1650137771">
          <w:marLeft w:val="0"/>
          <w:marRight w:val="0"/>
          <w:marTop w:val="0"/>
          <w:marBottom w:val="0"/>
          <w:divBdr>
            <w:top w:val="none" w:sz="0" w:space="0" w:color="auto"/>
            <w:left w:val="none" w:sz="0" w:space="0" w:color="auto"/>
            <w:bottom w:val="none" w:sz="0" w:space="0" w:color="auto"/>
            <w:right w:val="none" w:sz="0" w:space="0" w:color="auto"/>
          </w:divBdr>
          <w:divsChild>
            <w:div w:id="1956326993">
              <w:marLeft w:val="0"/>
              <w:marRight w:val="0"/>
              <w:marTop w:val="0"/>
              <w:marBottom w:val="0"/>
              <w:divBdr>
                <w:top w:val="none" w:sz="0" w:space="0" w:color="auto"/>
                <w:left w:val="none" w:sz="0" w:space="0" w:color="auto"/>
                <w:bottom w:val="none" w:sz="0" w:space="0" w:color="auto"/>
                <w:right w:val="none" w:sz="0" w:space="0" w:color="auto"/>
              </w:divBdr>
            </w:div>
          </w:divsChild>
        </w:div>
        <w:div w:id="414715405">
          <w:marLeft w:val="0"/>
          <w:marRight w:val="0"/>
          <w:marTop w:val="0"/>
          <w:marBottom w:val="0"/>
          <w:divBdr>
            <w:top w:val="none" w:sz="0" w:space="0" w:color="auto"/>
            <w:left w:val="none" w:sz="0" w:space="0" w:color="auto"/>
            <w:bottom w:val="none" w:sz="0" w:space="0" w:color="auto"/>
            <w:right w:val="none" w:sz="0" w:space="0" w:color="auto"/>
          </w:divBdr>
          <w:divsChild>
            <w:div w:id="764687472">
              <w:marLeft w:val="0"/>
              <w:marRight w:val="0"/>
              <w:marTop w:val="0"/>
              <w:marBottom w:val="0"/>
              <w:divBdr>
                <w:top w:val="none" w:sz="0" w:space="0" w:color="auto"/>
                <w:left w:val="none" w:sz="0" w:space="0" w:color="auto"/>
                <w:bottom w:val="none" w:sz="0" w:space="0" w:color="auto"/>
                <w:right w:val="none" w:sz="0" w:space="0" w:color="auto"/>
              </w:divBdr>
            </w:div>
            <w:div w:id="895698165">
              <w:marLeft w:val="0"/>
              <w:marRight w:val="0"/>
              <w:marTop w:val="0"/>
              <w:marBottom w:val="0"/>
              <w:divBdr>
                <w:top w:val="none" w:sz="0" w:space="0" w:color="auto"/>
                <w:left w:val="none" w:sz="0" w:space="0" w:color="auto"/>
                <w:bottom w:val="none" w:sz="0" w:space="0" w:color="auto"/>
                <w:right w:val="none" w:sz="0" w:space="0" w:color="auto"/>
              </w:divBdr>
            </w:div>
          </w:divsChild>
        </w:div>
        <w:div w:id="1796866229">
          <w:marLeft w:val="0"/>
          <w:marRight w:val="0"/>
          <w:marTop w:val="0"/>
          <w:marBottom w:val="0"/>
          <w:divBdr>
            <w:top w:val="none" w:sz="0" w:space="0" w:color="auto"/>
            <w:left w:val="none" w:sz="0" w:space="0" w:color="auto"/>
            <w:bottom w:val="none" w:sz="0" w:space="0" w:color="auto"/>
            <w:right w:val="none" w:sz="0" w:space="0" w:color="auto"/>
          </w:divBdr>
          <w:divsChild>
            <w:div w:id="439616885">
              <w:marLeft w:val="0"/>
              <w:marRight w:val="0"/>
              <w:marTop w:val="0"/>
              <w:marBottom w:val="0"/>
              <w:divBdr>
                <w:top w:val="none" w:sz="0" w:space="0" w:color="auto"/>
                <w:left w:val="none" w:sz="0" w:space="0" w:color="auto"/>
                <w:bottom w:val="none" w:sz="0" w:space="0" w:color="auto"/>
                <w:right w:val="none" w:sz="0" w:space="0" w:color="auto"/>
              </w:divBdr>
            </w:div>
          </w:divsChild>
        </w:div>
        <w:div w:id="64645935">
          <w:marLeft w:val="0"/>
          <w:marRight w:val="0"/>
          <w:marTop w:val="0"/>
          <w:marBottom w:val="0"/>
          <w:divBdr>
            <w:top w:val="none" w:sz="0" w:space="0" w:color="auto"/>
            <w:left w:val="none" w:sz="0" w:space="0" w:color="auto"/>
            <w:bottom w:val="none" w:sz="0" w:space="0" w:color="auto"/>
            <w:right w:val="none" w:sz="0" w:space="0" w:color="auto"/>
          </w:divBdr>
          <w:divsChild>
            <w:div w:id="521549421">
              <w:marLeft w:val="0"/>
              <w:marRight w:val="0"/>
              <w:marTop w:val="0"/>
              <w:marBottom w:val="0"/>
              <w:divBdr>
                <w:top w:val="none" w:sz="0" w:space="0" w:color="auto"/>
                <w:left w:val="none" w:sz="0" w:space="0" w:color="auto"/>
                <w:bottom w:val="none" w:sz="0" w:space="0" w:color="auto"/>
                <w:right w:val="none" w:sz="0" w:space="0" w:color="auto"/>
              </w:divBdr>
            </w:div>
          </w:divsChild>
        </w:div>
        <w:div w:id="1988317730">
          <w:marLeft w:val="0"/>
          <w:marRight w:val="0"/>
          <w:marTop w:val="0"/>
          <w:marBottom w:val="0"/>
          <w:divBdr>
            <w:top w:val="none" w:sz="0" w:space="0" w:color="auto"/>
            <w:left w:val="none" w:sz="0" w:space="0" w:color="auto"/>
            <w:bottom w:val="none" w:sz="0" w:space="0" w:color="auto"/>
            <w:right w:val="none" w:sz="0" w:space="0" w:color="auto"/>
          </w:divBdr>
          <w:divsChild>
            <w:div w:id="536089177">
              <w:marLeft w:val="0"/>
              <w:marRight w:val="0"/>
              <w:marTop w:val="0"/>
              <w:marBottom w:val="0"/>
              <w:divBdr>
                <w:top w:val="none" w:sz="0" w:space="0" w:color="auto"/>
                <w:left w:val="none" w:sz="0" w:space="0" w:color="auto"/>
                <w:bottom w:val="none" w:sz="0" w:space="0" w:color="auto"/>
                <w:right w:val="none" w:sz="0" w:space="0" w:color="auto"/>
              </w:divBdr>
            </w:div>
          </w:divsChild>
        </w:div>
        <w:div w:id="1403261502">
          <w:marLeft w:val="0"/>
          <w:marRight w:val="0"/>
          <w:marTop w:val="0"/>
          <w:marBottom w:val="0"/>
          <w:divBdr>
            <w:top w:val="none" w:sz="0" w:space="0" w:color="auto"/>
            <w:left w:val="none" w:sz="0" w:space="0" w:color="auto"/>
            <w:bottom w:val="none" w:sz="0" w:space="0" w:color="auto"/>
            <w:right w:val="none" w:sz="0" w:space="0" w:color="auto"/>
          </w:divBdr>
          <w:divsChild>
            <w:div w:id="315108737">
              <w:marLeft w:val="0"/>
              <w:marRight w:val="0"/>
              <w:marTop w:val="0"/>
              <w:marBottom w:val="0"/>
              <w:divBdr>
                <w:top w:val="none" w:sz="0" w:space="0" w:color="auto"/>
                <w:left w:val="none" w:sz="0" w:space="0" w:color="auto"/>
                <w:bottom w:val="none" w:sz="0" w:space="0" w:color="auto"/>
                <w:right w:val="none" w:sz="0" w:space="0" w:color="auto"/>
              </w:divBdr>
            </w:div>
          </w:divsChild>
        </w:div>
        <w:div w:id="1877547363">
          <w:marLeft w:val="0"/>
          <w:marRight w:val="0"/>
          <w:marTop w:val="0"/>
          <w:marBottom w:val="0"/>
          <w:divBdr>
            <w:top w:val="none" w:sz="0" w:space="0" w:color="auto"/>
            <w:left w:val="none" w:sz="0" w:space="0" w:color="auto"/>
            <w:bottom w:val="none" w:sz="0" w:space="0" w:color="auto"/>
            <w:right w:val="none" w:sz="0" w:space="0" w:color="auto"/>
          </w:divBdr>
          <w:divsChild>
            <w:div w:id="1744840820">
              <w:marLeft w:val="0"/>
              <w:marRight w:val="0"/>
              <w:marTop w:val="0"/>
              <w:marBottom w:val="0"/>
              <w:divBdr>
                <w:top w:val="none" w:sz="0" w:space="0" w:color="auto"/>
                <w:left w:val="none" w:sz="0" w:space="0" w:color="auto"/>
                <w:bottom w:val="none" w:sz="0" w:space="0" w:color="auto"/>
                <w:right w:val="none" w:sz="0" w:space="0" w:color="auto"/>
              </w:divBdr>
            </w:div>
          </w:divsChild>
        </w:div>
        <w:div w:id="2112967585">
          <w:marLeft w:val="0"/>
          <w:marRight w:val="0"/>
          <w:marTop w:val="0"/>
          <w:marBottom w:val="0"/>
          <w:divBdr>
            <w:top w:val="none" w:sz="0" w:space="0" w:color="auto"/>
            <w:left w:val="none" w:sz="0" w:space="0" w:color="auto"/>
            <w:bottom w:val="none" w:sz="0" w:space="0" w:color="auto"/>
            <w:right w:val="none" w:sz="0" w:space="0" w:color="auto"/>
          </w:divBdr>
          <w:divsChild>
            <w:div w:id="52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69880">
      <w:bodyDiv w:val="1"/>
      <w:marLeft w:val="0"/>
      <w:marRight w:val="0"/>
      <w:marTop w:val="0"/>
      <w:marBottom w:val="0"/>
      <w:divBdr>
        <w:top w:val="none" w:sz="0" w:space="0" w:color="auto"/>
        <w:left w:val="none" w:sz="0" w:space="0" w:color="auto"/>
        <w:bottom w:val="none" w:sz="0" w:space="0" w:color="auto"/>
        <w:right w:val="none" w:sz="0" w:space="0" w:color="auto"/>
      </w:divBdr>
      <w:divsChild>
        <w:div w:id="482819076">
          <w:marLeft w:val="0"/>
          <w:marRight w:val="0"/>
          <w:marTop w:val="0"/>
          <w:marBottom w:val="0"/>
          <w:divBdr>
            <w:top w:val="none" w:sz="0" w:space="0" w:color="auto"/>
            <w:left w:val="none" w:sz="0" w:space="0" w:color="auto"/>
            <w:bottom w:val="none" w:sz="0" w:space="0" w:color="auto"/>
            <w:right w:val="none" w:sz="0" w:space="0" w:color="auto"/>
          </w:divBdr>
        </w:div>
        <w:div w:id="30495578">
          <w:marLeft w:val="0"/>
          <w:marRight w:val="0"/>
          <w:marTop w:val="0"/>
          <w:marBottom w:val="0"/>
          <w:divBdr>
            <w:top w:val="none" w:sz="0" w:space="0" w:color="auto"/>
            <w:left w:val="none" w:sz="0" w:space="0" w:color="auto"/>
            <w:bottom w:val="none" w:sz="0" w:space="0" w:color="auto"/>
            <w:right w:val="none" w:sz="0" w:space="0" w:color="auto"/>
          </w:divBdr>
        </w:div>
      </w:divsChild>
    </w:div>
    <w:div w:id="1057313116">
      <w:bodyDiv w:val="1"/>
      <w:marLeft w:val="0"/>
      <w:marRight w:val="0"/>
      <w:marTop w:val="0"/>
      <w:marBottom w:val="0"/>
      <w:divBdr>
        <w:top w:val="none" w:sz="0" w:space="0" w:color="auto"/>
        <w:left w:val="none" w:sz="0" w:space="0" w:color="auto"/>
        <w:bottom w:val="none" w:sz="0" w:space="0" w:color="auto"/>
        <w:right w:val="none" w:sz="0" w:space="0" w:color="auto"/>
      </w:divBdr>
    </w:div>
    <w:div w:id="1243371677">
      <w:bodyDiv w:val="1"/>
      <w:marLeft w:val="0"/>
      <w:marRight w:val="0"/>
      <w:marTop w:val="0"/>
      <w:marBottom w:val="0"/>
      <w:divBdr>
        <w:top w:val="none" w:sz="0" w:space="0" w:color="auto"/>
        <w:left w:val="none" w:sz="0" w:space="0" w:color="auto"/>
        <w:bottom w:val="none" w:sz="0" w:space="0" w:color="auto"/>
        <w:right w:val="none" w:sz="0" w:space="0" w:color="auto"/>
      </w:divBdr>
    </w:div>
    <w:div w:id="1262833869">
      <w:bodyDiv w:val="1"/>
      <w:marLeft w:val="0"/>
      <w:marRight w:val="0"/>
      <w:marTop w:val="0"/>
      <w:marBottom w:val="0"/>
      <w:divBdr>
        <w:top w:val="none" w:sz="0" w:space="0" w:color="auto"/>
        <w:left w:val="none" w:sz="0" w:space="0" w:color="auto"/>
        <w:bottom w:val="none" w:sz="0" w:space="0" w:color="auto"/>
        <w:right w:val="none" w:sz="0" w:space="0" w:color="auto"/>
      </w:divBdr>
      <w:divsChild>
        <w:div w:id="1020745313">
          <w:marLeft w:val="0"/>
          <w:marRight w:val="0"/>
          <w:marTop w:val="0"/>
          <w:marBottom w:val="0"/>
          <w:divBdr>
            <w:top w:val="none" w:sz="0" w:space="0" w:color="auto"/>
            <w:left w:val="none" w:sz="0" w:space="0" w:color="auto"/>
            <w:bottom w:val="none" w:sz="0" w:space="0" w:color="auto"/>
            <w:right w:val="none" w:sz="0" w:space="0" w:color="auto"/>
          </w:divBdr>
          <w:divsChild>
            <w:div w:id="2000497405">
              <w:marLeft w:val="0"/>
              <w:marRight w:val="0"/>
              <w:marTop w:val="0"/>
              <w:marBottom w:val="0"/>
              <w:divBdr>
                <w:top w:val="none" w:sz="0" w:space="0" w:color="auto"/>
                <w:left w:val="none" w:sz="0" w:space="0" w:color="auto"/>
                <w:bottom w:val="none" w:sz="0" w:space="0" w:color="auto"/>
                <w:right w:val="none" w:sz="0" w:space="0" w:color="auto"/>
              </w:divBdr>
            </w:div>
          </w:divsChild>
        </w:div>
        <w:div w:id="1903906790">
          <w:marLeft w:val="0"/>
          <w:marRight w:val="0"/>
          <w:marTop w:val="0"/>
          <w:marBottom w:val="0"/>
          <w:divBdr>
            <w:top w:val="none" w:sz="0" w:space="0" w:color="auto"/>
            <w:left w:val="none" w:sz="0" w:space="0" w:color="auto"/>
            <w:bottom w:val="none" w:sz="0" w:space="0" w:color="auto"/>
            <w:right w:val="none" w:sz="0" w:space="0" w:color="auto"/>
          </w:divBdr>
          <w:divsChild>
            <w:div w:id="1766225941">
              <w:marLeft w:val="0"/>
              <w:marRight w:val="0"/>
              <w:marTop w:val="0"/>
              <w:marBottom w:val="0"/>
              <w:divBdr>
                <w:top w:val="none" w:sz="0" w:space="0" w:color="auto"/>
                <w:left w:val="none" w:sz="0" w:space="0" w:color="auto"/>
                <w:bottom w:val="none" w:sz="0" w:space="0" w:color="auto"/>
                <w:right w:val="none" w:sz="0" w:space="0" w:color="auto"/>
              </w:divBdr>
            </w:div>
          </w:divsChild>
        </w:div>
        <w:div w:id="1317227154">
          <w:marLeft w:val="0"/>
          <w:marRight w:val="0"/>
          <w:marTop w:val="0"/>
          <w:marBottom w:val="0"/>
          <w:divBdr>
            <w:top w:val="none" w:sz="0" w:space="0" w:color="auto"/>
            <w:left w:val="none" w:sz="0" w:space="0" w:color="auto"/>
            <w:bottom w:val="none" w:sz="0" w:space="0" w:color="auto"/>
            <w:right w:val="none" w:sz="0" w:space="0" w:color="auto"/>
          </w:divBdr>
          <w:divsChild>
            <w:div w:id="1294557573">
              <w:marLeft w:val="0"/>
              <w:marRight w:val="0"/>
              <w:marTop w:val="0"/>
              <w:marBottom w:val="0"/>
              <w:divBdr>
                <w:top w:val="none" w:sz="0" w:space="0" w:color="auto"/>
                <w:left w:val="none" w:sz="0" w:space="0" w:color="auto"/>
                <w:bottom w:val="none" w:sz="0" w:space="0" w:color="auto"/>
                <w:right w:val="none" w:sz="0" w:space="0" w:color="auto"/>
              </w:divBdr>
            </w:div>
          </w:divsChild>
        </w:div>
        <w:div w:id="81799453">
          <w:marLeft w:val="0"/>
          <w:marRight w:val="0"/>
          <w:marTop w:val="0"/>
          <w:marBottom w:val="0"/>
          <w:divBdr>
            <w:top w:val="none" w:sz="0" w:space="0" w:color="auto"/>
            <w:left w:val="none" w:sz="0" w:space="0" w:color="auto"/>
            <w:bottom w:val="none" w:sz="0" w:space="0" w:color="auto"/>
            <w:right w:val="none" w:sz="0" w:space="0" w:color="auto"/>
          </w:divBdr>
          <w:divsChild>
            <w:div w:id="1350912802">
              <w:marLeft w:val="0"/>
              <w:marRight w:val="0"/>
              <w:marTop w:val="0"/>
              <w:marBottom w:val="0"/>
              <w:divBdr>
                <w:top w:val="none" w:sz="0" w:space="0" w:color="auto"/>
                <w:left w:val="none" w:sz="0" w:space="0" w:color="auto"/>
                <w:bottom w:val="none" w:sz="0" w:space="0" w:color="auto"/>
                <w:right w:val="none" w:sz="0" w:space="0" w:color="auto"/>
              </w:divBdr>
            </w:div>
          </w:divsChild>
        </w:div>
        <w:div w:id="2120372451">
          <w:marLeft w:val="0"/>
          <w:marRight w:val="0"/>
          <w:marTop w:val="0"/>
          <w:marBottom w:val="0"/>
          <w:divBdr>
            <w:top w:val="none" w:sz="0" w:space="0" w:color="auto"/>
            <w:left w:val="none" w:sz="0" w:space="0" w:color="auto"/>
            <w:bottom w:val="none" w:sz="0" w:space="0" w:color="auto"/>
            <w:right w:val="none" w:sz="0" w:space="0" w:color="auto"/>
          </w:divBdr>
          <w:divsChild>
            <w:div w:id="1318993410">
              <w:marLeft w:val="0"/>
              <w:marRight w:val="0"/>
              <w:marTop w:val="0"/>
              <w:marBottom w:val="0"/>
              <w:divBdr>
                <w:top w:val="none" w:sz="0" w:space="0" w:color="auto"/>
                <w:left w:val="none" w:sz="0" w:space="0" w:color="auto"/>
                <w:bottom w:val="none" w:sz="0" w:space="0" w:color="auto"/>
                <w:right w:val="none" w:sz="0" w:space="0" w:color="auto"/>
              </w:divBdr>
            </w:div>
          </w:divsChild>
        </w:div>
        <w:div w:id="932712287">
          <w:marLeft w:val="0"/>
          <w:marRight w:val="0"/>
          <w:marTop w:val="0"/>
          <w:marBottom w:val="0"/>
          <w:divBdr>
            <w:top w:val="none" w:sz="0" w:space="0" w:color="auto"/>
            <w:left w:val="none" w:sz="0" w:space="0" w:color="auto"/>
            <w:bottom w:val="none" w:sz="0" w:space="0" w:color="auto"/>
            <w:right w:val="none" w:sz="0" w:space="0" w:color="auto"/>
          </w:divBdr>
          <w:divsChild>
            <w:div w:id="647127552">
              <w:marLeft w:val="0"/>
              <w:marRight w:val="0"/>
              <w:marTop w:val="0"/>
              <w:marBottom w:val="0"/>
              <w:divBdr>
                <w:top w:val="none" w:sz="0" w:space="0" w:color="auto"/>
                <w:left w:val="none" w:sz="0" w:space="0" w:color="auto"/>
                <w:bottom w:val="none" w:sz="0" w:space="0" w:color="auto"/>
                <w:right w:val="none" w:sz="0" w:space="0" w:color="auto"/>
              </w:divBdr>
            </w:div>
          </w:divsChild>
        </w:div>
        <w:div w:id="935674181">
          <w:marLeft w:val="0"/>
          <w:marRight w:val="0"/>
          <w:marTop w:val="0"/>
          <w:marBottom w:val="0"/>
          <w:divBdr>
            <w:top w:val="none" w:sz="0" w:space="0" w:color="auto"/>
            <w:left w:val="none" w:sz="0" w:space="0" w:color="auto"/>
            <w:bottom w:val="none" w:sz="0" w:space="0" w:color="auto"/>
            <w:right w:val="none" w:sz="0" w:space="0" w:color="auto"/>
          </w:divBdr>
          <w:divsChild>
            <w:div w:id="920025882">
              <w:marLeft w:val="0"/>
              <w:marRight w:val="0"/>
              <w:marTop w:val="0"/>
              <w:marBottom w:val="0"/>
              <w:divBdr>
                <w:top w:val="none" w:sz="0" w:space="0" w:color="auto"/>
                <w:left w:val="none" w:sz="0" w:space="0" w:color="auto"/>
                <w:bottom w:val="none" w:sz="0" w:space="0" w:color="auto"/>
                <w:right w:val="none" w:sz="0" w:space="0" w:color="auto"/>
              </w:divBdr>
            </w:div>
          </w:divsChild>
        </w:div>
        <w:div w:id="977806111">
          <w:marLeft w:val="0"/>
          <w:marRight w:val="0"/>
          <w:marTop w:val="0"/>
          <w:marBottom w:val="0"/>
          <w:divBdr>
            <w:top w:val="none" w:sz="0" w:space="0" w:color="auto"/>
            <w:left w:val="none" w:sz="0" w:space="0" w:color="auto"/>
            <w:bottom w:val="none" w:sz="0" w:space="0" w:color="auto"/>
            <w:right w:val="none" w:sz="0" w:space="0" w:color="auto"/>
          </w:divBdr>
          <w:divsChild>
            <w:div w:id="2086413259">
              <w:marLeft w:val="0"/>
              <w:marRight w:val="0"/>
              <w:marTop w:val="0"/>
              <w:marBottom w:val="0"/>
              <w:divBdr>
                <w:top w:val="none" w:sz="0" w:space="0" w:color="auto"/>
                <w:left w:val="none" w:sz="0" w:space="0" w:color="auto"/>
                <w:bottom w:val="none" w:sz="0" w:space="0" w:color="auto"/>
                <w:right w:val="none" w:sz="0" w:space="0" w:color="auto"/>
              </w:divBdr>
            </w:div>
          </w:divsChild>
        </w:div>
        <w:div w:id="1228373286">
          <w:marLeft w:val="0"/>
          <w:marRight w:val="0"/>
          <w:marTop w:val="0"/>
          <w:marBottom w:val="0"/>
          <w:divBdr>
            <w:top w:val="none" w:sz="0" w:space="0" w:color="auto"/>
            <w:left w:val="none" w:sz="0" w:space="0" w:color="auto"/>
            <w:bottom w:val="none" w:sz="0" w:space="0" w:color="auto"/>
            <w:right w:val="none" w:sz="0" w:space="0" w:color="auto"/>
          </w:divBdr>
          <w:divsChild>
            <w:div w:id="2022854460">
              <w:marLeft w:val="0"/>
              <w:marRight w:val="0"/>
              <w:marTop w:val="0"/>
              <w:marBottom w:val="0"/>
              <w:divBdr>
                <w:top w:val="none" w:sz="0" w:space="0" w:color="auto"/>
                <w:left w:val="none" w:sz="0" w:space="0" w:color="auto"/>
                <w:bottom w:val="none" w:sz="0" w:space="0" w:color="auto"/>
                <w:right w:val="none" w:sz="0" w:space="0" w:color="auto"/>
              </w:divBdr>
            </w:div>
          </w:divsChild>
        </w:div>
        <w:div w:id="1427582128">
          <w:marLeft w:val="0"/>
          <w:marRight w:val="0"/>
          <w:marTop w:val="0"/>
          <w:marBottom w:val="0"/>
          <w:divBdr>
            <w:top w:val="none" w:sz="0" w:space="0" w:color="auto"/>
            <w:left w:val="none" w:sz="0" w:space="0" w:color="auto"/>
            <w:bottom w:val="none" w:sz="0" w:space="0" w:color="auto"/>
            <w:right w:val="none" w:sz="0" w:space="0" w:color="auto"/>
          </w:divBdr>
          <w:divsChild>
            <w:div w:id="925194045">
              <w:marLeft w:val="0"/>
              <w:marRight w:val="0"/>
              <w:marTop w:val="0"/>
              <w:marBottom w:val="0"/>
              <w:divBdr>
                <w:top w:val="none" w:sz="0" w:space="0" w:color="auto"/>
                <w:left w:val="none" w:sz="0" w:space="0" w:color="auto"/>
                <w:bottom w:val="none" w:sz="0" w:space="0" w:color="auto"/>
                <w:right w:val="none" w:sz="0" w:space="0" w:color="auto"/>
              </w:divBdr>
            </w:div>
          </w:divsChild>
        </w:div>
        <w:div w:id="899250206">
          <w:marLeft w:val="0"/>
          <w:marRight w:val="0"/>
          <w:marTop w:val="0"/>
          <w:marBottom w:val="0"/>
          <w:divBdr>
            <w:top w:val="none" w:sz="0" w:space="0" w:color="auto"/>
            <w:left w:val="none" w:sz="0" w:space="0" w:color="auto"/>
            <w:bottom w:val="none" w:sz="0" w:space="0" w:color="auto"/>
            <w:right w:val="none" w:sz="0" w:space="0" w:color="auto"/>
          </w:divBdr>
          <w:divsChild>
            <w:div w:id="1974099662">
              <w:marLeft w:val="0"/>
              <w:marRight w:val="0"/>
              <w:marTop w:val="0"/>
              <w:marBottom w:val="0"/>
              <w:divBdr>
                <w:top w:val="none" w:sz="0" w:space="0" w:color="auto"/>
                <w:left w:val="none" w:sz="0" w:space="0" w:color="auto"/>
                <w:bottom w:val="none" w:sz="0" w:space="0" w:color="auto"/>
                <w:right w:val="none" w:sz="0" w:space="0" w:color="auto"/>
              </w:divBdr>
            </w:div>
          </w:divsChild>
        </w:div>
        <w:div w:id="1972977244">
          <w:marLeft w:val="0"/>
          <w:marRight w:val="0"/>
          <w:marTop w:val="0"/>
          <w:marBottom w:val="0"/>
          <w:divBdr>
            <w:top w:val="none" w:sz="0" w:space="0" w:color="auto"/>
            <w:left w:val="none" w:sz="0" w:space="0" w:color="auto"/>
            <w:bottom w:val="none" w:sz="0" w:space="0" w:color="auto"/>
            <w:right w:val="none" w:sz="0" w:space="0" w:color="auto"/>
          </w:divBdr>
          <w:divsChild>
            <w:div w:id="959922313">
              <w:marLeft w:val="0"/>
              <w:marRight w:val="0"/>
              <w:marTop w:val="0"/>
              <w:marBottom w:val="0"/>
              <w:divBdr>
                <w:top w:val="none" w:sz="0" w:space="0" w:color="auto"/>
                <w:left w:val="none" w:sz="0" w:space="0" w:color="auto"/>
                <w:bottom w:val="none" w:sz="0" w:space="0" w:color="auto"/>
                <w:right w:val="none" w:sz="0" w:space="0" w:color="auto"/>
              </w:divBdr>
            </w:div>
          </w:divsChild>
        </w:div>
        <w:div w:id="1380857751">
          <w:marLeft w:val="0"/>
          <w:marRight w:val="0"/>
          <w:marTop w:val="0"/>
          <w:marBottom w:val="0"/>
          <w:divBdr>
            <w:top w:val="none" w:sz="0" w:space="0" w:color="auto"/>
            <w:left w:val="none" w:sz="0" w:space="0" w:color="auto"/>
            <w:bottom w:val="none" w:sz="0" w:space="0" w:color="auto"/>
            <w:right w:val="none" w:sz="0" w:space="0" w:color="auto"/>
          </w:divBdr>
          <w:divsChild>
            <w:div w:id="1790271000">
              <w:marLeft w:val="0"/>
              <w:marRight w:val="0"/>
              <w:marTop w:val="0"/>
              <w:marBottom w:val="0"/>
              <w:divBdr>
                <w:top w:val="none" w:sz="0" w:space="0" w:color="auto"/>
                <w:left w:val="none" w:sz="0" w:space="0" w:color="auto"/>
                <w:bottom w:val="none" w:sz="0" w:space="0" w:color="auto"/>
                <w:right w:val="none" w:sz="0" w:space="0" w:color="auto"/>
              </w:divBdr>
            </w:div>
          </w:divsChild>
        </w:div>
        <w:div w:id="390613679">
          <w:marLeft w:val="0"/>
          <w:marRight w:val="0"/>
          <w:marTop w:val="0"/>
          <w:marBottom w:val="0"/>
          <w:divBdr>
            <w:top w:val="none" w:sz="0" w:space="0" w:color="auto"/>
            <w:left w:val="none" w:sz="0" w:space="0" w:color="auto"/>
            <w:bottom w:val="none" w:sz="0" w:space="0" w:color="auto"/>
            <w:right w:val="none" w:sz="0" w:space="0" w:color="auto"/>
          </w:divBdr>
          <w:divsChild>
            <w:div w:id="567955826">
              <w:marLeft w:val="0"/>
              <w:marRight w:val="0"/>
              <w:marTop w:val="0"/>
              <w:marBottom w:val="0"/>
              <w:divBdr>
                <w:top w:val="none" w:sz="0" w:space="0" w:color="auto"/>
                <w:left w:val="none" w:sz="0" w:space="0" w:color="auto"/>
                <w:bottom w:val="none" w:sz="0" w:space="0" w:color="auto"/>
                <w:right w:val="none" w:sz="0" w:space="0" w:color="auto"/>
              </w:divBdr>
            </w:div>
          </w:divsChild>
        </w:div>
        <w:div w:id="937829757">
          <w:marLeft w:val="0"/>
          <w:marRight w:val="0"/>
          <w:marTop w:val="0"/>
          <w:marBottom w:val="0"/>
          <w:divBdr>
            <w:top w:val="none" w:sz="0" w:space="0" w:color="auto"/>
            <w:left w:val="none" w:sz="0" w:space="0" w:color="auto"/>
            <w:bottom w:val="none" w:sz="0" w:space="0" w:color="auto"/>
            <w:right w:val="none" w:sz="0" w:space="0" w:color="auto"/>
          </w:divBdr>
          <w:divsChild>
            <w:div w:id="847018231">
              <w:marLeft w:val="0"/>
              <w:marRight w:val="0"/>
              <w:marTop w:val="0"/>
              <w:marBottom w:val="0"/>
              <w:divBdr>
                <w:top w:val="none" w:sz="0" w:space="0" w:color="auto"/>
                <w:left w:val="none" w:sz="0" w:space="0" w:color="auto"/>
                <w:bottom w:val="none" w:sz="0" w:space="0" w:color="auto"/>
                <w:right w:val="none" w:sz="0" w:space="0" w:color="auto"/>
              </w:divBdr>
            </w:div>
          </w:divsChild>
        </w:div>
        <w:div w:id="1688411411">
          <w:marLeft w:val="0"/>
          <w:marRight w:val="0"/>
          <w:marTop w:val="0"/>
          <w:marBottom w:val="0"/>
          <w:divBdr>
            <w:top w:val="none" w:sz="0" w:space="0" w:color="auto"/>
            <w:left w:val="none" w:sz="0" w:space="0" w:color="auto"/>
            <w:bottom w:val="none" w:sz="0" w:space="0" w:color="auto"/>
            <w:right w:val="none" w:sz="0" w:space="0" w:color="auto"/>
          </w:divBdr>
          <w:divsChild>
            <w:div w:id="1137137966">
              <w:marLeft w:val="0"/>
              <w:marRight w:val="0"/>
              <w:marTop w:val="0"/>
              <w:marBottom w:val="0"/>
              <w:divBdr>
                <w:top w:val="none" w:sz="0" w:space="0" w:color="auto"/>
                <w:left w:val="none" w:sz="0" w:space="0" w:color="auto"/>
                <w:bottom w:val="none" w:sz="0" w:space="0" w:color="auto"/>
                <w:right w:val="none" w:sz="0" w:space="0" w:color="auto"/>
              </w:divBdr>
            </w:div>
          </w:divsChild>
        </w:div>
        <w:div w:id="717435766">
          <w:marLeft w:val="0"/>
          <w:marRight w:val="0"/>
          <w:marTop w:val="0"/>
          <w:marBottom w:val="0"/>
          <w:divBdr>
            <w:top w:val="none" w:sz="0" w:space="0" w:color="auto"/>
            <w:left w:val="none" w:sz="0" w:space="0" w:color="auto"/>
            <w:bottom w:val="none" w:sz="0" w:space="0" w:color="auto"/>
            <w:right w:val="none" w:sz="0" w:space="0" w:color="auto"/>
          </w:divBdr>
          <w:divsChild>
            <w:div w:id="30690460">
              <w:marLeft w:val="0"/>
              <w:marRight w:val="0"/>
              <w:marTop w:val="0"/>
              <w:marBottom w:val="0"/>
              <w:divBdr>
                <w:top w:val="none" w:sz="0" w:space="0" w:color="auto"/>
                <w:left w:val="none" w:sz="0" w:space="0" w:color="auto"/>
                <w:bottom w:val="none" w:sz="0" w:space="0" w:color="auto"/>
                <w:right w:val="none" w:sz="0" w:space="0" w:color="auto"/>
              </w:divBdr>
            </w:div>
          </w:divsChild>
        </w:div>
        <w:div w:id="81874475">
          <w:marLeft w:val="0"/>
          <w:marRight w:val="0"/>
          <w:marTop w:val="0"/>
          <w:marBottom w:val="0"/>
          <w:divBdr>
            <w:top w:val="none" w:sz="0" w:space="0" w:color="auto"/>
            <w:left w:val="none" w:sz="0" w:space="0" w:color="auto"/>
            <w:bottom w:val="none" w:sz="0" w:space="0" w:color="auto"/>
            <w:right w:val="none" w:sz="0" w:space="0" w:color="auto"/>
          </w:divBdr>
          <w:divsChild>
            <w:div w:id="1515924159">
              <w:marLeft w:val="0"/>
              <w:marRight w:val="0"/>
              <w:marTop w:val="0"/>
              <w:marBottom w:val="0"/>
              <w:divBdr>
                <w:top w:val="none" w:sz="0" w:space="0" w:color="auto"/>
                <w:left w:val="none" w:sz="0" w:space="0" w:color="auto"/>
                <w:bottom w:val="none" w:sz="0" w:space="0" w:color="auto"/>
                <w:right w:val="none" w:sz="0" w:space="0" w:color="auto"/>
              </w:divBdr>
            </w:div>
          </w:divsChild>
        </w:div>
        <w:div w:id="2102676149">
          <w:marLeft w:val="0"/>
          <w:marRight w:val="0"/>
          <w:marTop w:val="0"/>
          <w:marBottom w:val="0"/>
          <w:divBdr>
            <w:top w:val="none" w:sz="0" w:space="0" w:color="auto"/>
            <w:left w:val="none" w:sz="0" w:space="0" w:color="auto"/>
            <w:bottom w:val="none" w:sz="0" w:space="0" w:color="auto"/>
            <w:right w:val="none" w:sz="0" w:space="0" w:color="auto"/>
          </w:divBdr>
          <w:divsChild>
            <w:div w:id="1916042095">
              <w:marLeft w:val="0"/>
              <w:marRight w:val="0"/>
              <w:marTop w:val="0"/>
              <w:marBottom w:val="0"/>
              <w:divBdr>
                <w:top w:val="none" w:sz="0" w:space="0" w:color="auto"/>
                <w:left w:val="none" w:sz="0" w:space="0" w:color="auto"/>
                <w:bottom w:val="none" w:sz="0" w:space="0" w:color="auto"/>
                <w:right w:val="none" w:sz="0" w:space="0" w:color="auto"/>
              </w:divBdr>
            </w:div>
            <w:div w:id="216935600">
              <w:marLeft w:val="0"/>
              <w:marRight w:val="0"/>
              <w:marTop w:val="0"/>
              <w:marBottom w:val="0"/>
              <w:divBdr>
                <w:top w:val="none" w:sz="0" w:space="0" w:color="auto"/>
                <w:left w:val="none" w:sz="0" w:space="0" w:color="auto"/>
                <w:bottom w:val="none" w:sz="0" w:space="0" w:color="auto"/>
                <w:right w:val="none" w:sz="0" w:space="0" w:color="auto"/>
              </w:divBdr>
            </w:div>
          </w:divsChild>
        </w:div>
        <w:div w:id="1434861995">
          <w:marLeft w:val="0"/>
          <w:marRight w:val="0"/>
          <w:marTop w:val="0"/>
          <w:marBottom w:val="0"/>
          <w:divBdr>
            <w:top w:val="none" w:sz="0" w:space="0" w:color="auto"/>
            <w:left w:val="none" w:sz="0" w:space="0" w:color="auto"/>
            <w:bottom w:val="none" w:sz="0" w:space="0" w:color="auto"/>
            <w:right w:val="none" w:sz="0" w:space="0" w:color="auto"/>
          </w:divBdr>
          <w:divsChild>
            <w:div w:id="342706857">
              <w:marLeft w:val="0"/>
              <w:marRight w:val="0"/>
              <w:marTop w:val="0"/>
              <w:marBottom w:val="0"/>
              <w:divBdr>
                <w:top w:val="none" w:sz="0" w:space="0" w:color="auto"/>
                <w:left w:val="none" w:sz="0" w:space="0" w:color="auto"/>
                <w:bottom w:val="none" w:sz="0" w:space="0" w:color="auto"/>
                <w:right w:val="none" w:sz="0" w:space="0" w:color="auto"/>
              </w:divBdr>
            </w:div>
          </w:divsChild>
        </w:div>
        <w:div w:id="881214700">
          <w:marLeft w:val="0"/>
          <w:marRight w:val="0"/>
          <w:marTop w:val="0"/>
          <w:marBottom w:val="0"/>
          <w:divBdr>
            <w:top w:val="none" w:sz="0" w:space="0" w:color="auto"/>
            <w:left w:val="none" w:sz="0" w:space="0" w:color="auto"/>
            <w:bottom w:val="none" w:sz="0" w:space="0" w:color="auto"/>
            <w:right w:val="none" w:sz="0" w:space="0" w:color="auto"/>
          </w:divBdr>
          <w:divsChild>
            <w:div w:id="1232958360">
              <w:marLeft w:val="0"/>
              <w:marRight w:val="0"/>
              <w:marTop w:val="0"/>
              <w:marBottom w:val="0"/>
              <w:divBdr>
                <w:top w:val="none" w:sz="0" w:space="0" w:color="auto"/>
                <w:left w:val="none" w:sz="0" w:space="0" w:color="auto"/>
                <w:bottom w:val="none" w:sz="0" w:space="0" w:color="auto"/>
                <w:right w:val="none" w:sz="0" w:space="0" w:color="auto"/>
              </w:divBdr>
            </w:div>
          </w:divsChild>
        </w:div>
        <w:div w:id="988629148">
          <w:marLeft w:val="0"/>
          <w:marRight w:val="0"/>
          <w:marTop w:val="0"/>
          <w:marBottom w:val="0"/>
          <w:divBdr>
            <w:top w:val="none" w:sz="0" w:space="0" w:color="auto"/>
            <w:left w:val="none" w:sz="0" w:space="0" w:color="auto"/>
            <w:bottom w:val="none" w:sz="0" w:space="0" w:color="auto"/>
            <w:right w:val="none" w:sz="0" w:space="0" w:color="auto"/>
          </w:divBdr>
          <w:divsChild>
            <w:div w:id="949237945">
              <w:marLeft w:val="0"/>
              <w:marRight w:val="0"/>
              <w:marTop w:val="0"/>
              <w:marBottom w:val="0"/>
              <w:divBdr>
                <w:top w:val="none" w:sz="0" w:space="0" w:color="auto"/>
                <w:left w:val="none" w:sz="0" w:space="0" w:color="auto"/>
                <w:bottom w:val="none" w:sz="0" w:space="0" w:color="auto"/>
                <w:right w:val="none" w:sz="0" w:space="0" w:color="auto"/>
              </w:divBdr>
            </w:div>
          </w:divsChild>
        </w:div>
        <w:div w:id="745423104">
          <w:marLeft w:val="0"/>
          <w:marRight w:val="0"/>
          <w:marTop w:val="0"/>
          <w:marBottom w:val="0"/>
          <w:divBdr>
            <w:top w:val="none" w:sz="0" w:space="0" w:color="auto"/>
            <w:left w:val="none" w:sz="0" w:space="0" w:color="auto"/>
            <w:bottom w:val="none" w:sz="0" w:space="0" w:color="auto"/>
            <w:right w:val="none" w:sz="0" w:space="0" w:color="auto"/>
          </w:divBdr>
          <w:divsChild>
            <w:div w:id="483400870">
              <w:marLeft w:val="0"/>
              <w:marRight w:val="0"/>
              <w:marTop w:val="0"/>
              <w:marBottom w:val="0"/>
              <w:divBdr>
                <w:top w:val="none" w:sz="0" w:space="0" w:color="auto"/>
                <w:left w:val="none" w:sz="0" w:space="0" w:color="auto"/>
                <w:bottom w:val="none" w:sz="0" w:space="0" w:color="auto"/>
                <w:right w:val="none" w:sz="0" w:space="0" w:color="auto"/>
              </w:divBdr>
            </w:div>
          </w:divsChild>
        </w:div>
        <w:div w:id="907811914">
          <w:marLeft w:val="0"/>
          <w:marRight w:val="0"/>
          <w:marTop w:val="0"/>
          <w:marBottom w:val="0"/>
          <w:divBdr>
            <w:top w:val="none" w:sz="0" w:space="0" w:color="auto"/>
            <w:left w:val="none" w:sz="0" w:space="0" w:color="auto"/>
            <w:bottom w:val="none" w:sz="0" w:space="0" w:color="auto"/>
            <w:right w:val="none" w:sz="0" w:space="0" w:color="auto"/>
          </w:divBdr>
          <w:divsChild>
            <w:div w:id="1166166129">
              <w:marLeft w:val="0"/>
              <w:marRight w:val="0"/>
              <w:marTop w:val="0"/>
              <w:marBottom w:val="0"/>
              <w:divBdr>
                <w:top w:val="none" w:sz="0" w:space="0" w:color="auto"/>
                <w:left w:val="none" w:sz="0" w:space="0" w:color="auto"/>
                <w:bottom w:val="none" w:sz="0" w:space="0" w:color="auto"/>
                <w:right w:val="none" w:sz="0" w:space="0" w:color="auto"/>
              </w:divBdr>
            </w:div>
            <w:div w:id="642277638">
              <w:marLeft w:val="0"/>
              <w:marRight w:val="0"/>
              <w:marTop w:val="0"/>
              <w:marBottom w:val="0"/>
              <w:divBdr>
                <w:top w:val="none" w:sz="0" w:space="0" w:color="auto"/>
                <w:left w:val="none" w:sz="0" w:space="0" w:color="auto"/>
                <w:bottom w:val="none" w:sz="0" w:space="0" w:color="auto"/>
                <w:right w:val="none" w:sz="0" w:space="0" w:color="auto"/>
              </w:divBdr>
            </w:div>
          </w:divsChild>
        </w:div>
        <w:div w:id="1242519571">
          <w:marLeft w:val="0"/>
          <w:marRight w:val="0"/>
          <w:marTop w:val="0"/>
          <w:marBottom w:val="0"/>
          <w:divBdr>
            <w:top w:val="none" w:sz="0" w:space="0" w:color="auto"/>
            <w:left w:val="none" w:sz="0" w:space="0" w:color="auto"/>
            <w:bottom w:val="none" w:sz="0" w:space="0" w:color="auto"/>
            <w:right w:val="none" w:sz="0" w:space="0" w:color="auto"/>
          </w:divBdr>
          <w:divsChild>
            <w:div w:id="1495217665">
              <w:marLeft w:val="0"/>
              <w:marRight w:val="0"/>
              <w:marTop w:val="0"/>
              <w:marBottom w:val="0"/>
              <w:divBdr>
                <w:top w:val="none" w:sz="0" w:space="0" w:color="auto"/>
                <w:left w:val="none" w:sz="0" w:space="0" w:color="auto"/>
                <w:bottom w:val="none" w:sz="0" w:space="0" w:color="auto"/>
                <w:right w:val="none" w:sz="0" w:space="0" w:color="auto"/>
              </w:divBdr>
            </w:div>
          </w:divsChild>
        </w:div>
        <w:div w:id="1553732701">
          <w:marLeft w:val="0"/>
          <w:marRight w:val="0"/>
          <w:marTop w:val="0"/>
          <w:marBottom w:val="0"/>
          <w:divBdr>
            <w:top w:val="none" w:sz="0" w:space="0" w:color="auto"/>
            <w:left w:val="none" w:sz="0" w:space="0" w:color="auto"/>
            <w:bottom w:val="none" w:sz="0" w:space="0" w:color="auto"/>
            <w:right w:val="none" w:sz="0" w:space="0" w:color="auto"/>
          </w:divBdr>
          <w:divsChild>
            <w:div w:id="1819882502">
              <w:marLeft w:val="0"/>
              <w:marRight w:val="0"/>
              <w:marTop w:val="0"/>
              <w:marBottom w:val="0"/>
              <w:divBdr>
                <w:top w:val="none" w:sz="0" w:space="0" w:color="auto"/>
                <w:left w:val="none" w:sz="0" w:space="0" w:color="auto"/>
                <w:bottom w:val="none" w:sz="0" w:space="0" w:color="auto"/>
                <w:right w:val="none" w:sz="0" w:space="0" w:color="auto"/>
              </w:divBdr>
            </w:div>
          </w:divsChild>
        </w:div>
        <w:div w:id="1379432585">
          <w:marLeft w:val="0"/>
          <w:marRight w:val="0"/>
          <w:marTop w:val="0"/>
          <w:marBottom w:val="0"/>
          <w:divBdr>
            <w:top w:val="none" w:sz="0" w:space="0" w:color="auto"/>
            <w:left w:val="none" w:sz="0" w:space="0" w:color="auto"/>
            <w:bottom w:val="none" w:sz="0" w:space="0" w:color="auto"/>
            <w:right w:val="none" w:sz="0" w:space="0" w:color="auto"/>
          </w:divBdr>
          <w:divsChild>
            <w:div w:id="1242906751">
              <w:marLeft w:val="0"/>
              <w:marRight w:val="0"/>
              <w:marTop w:val="0"/>
              <w:marBottom w:val="0"/>
              <w:divBdr>
                <w:top w:val="none" w:sz="0" w:space="0" w:color="auto"/>
                <w:left w:val="none" w:sz="0" w:space="0" w:color="auto"/>
                <w:bottom w:val="none" w:sz="0" w:space="0" w:color="auto"/>
                <w:right w:val="none" w:sz="0" w:space="0" w:color="auto"/>
              </w:divBdr>
            </w:div>
          </w:divsChild>
        </w:div>
        <w:div w:id="1132862463">
          <w:marLeft w:val="0"/>
          <w:marRight w:val="0"/>
          <w:marTop w:val="0"/>
          <w:marBottom w:val="0"/>
          <w:divBdr>
            <w:top w:val="none" w:sz="0" w:space="0" w:color="auto"/>
            <w:left w:val="none" w:sz="0" w:space="0" w:color="auto"/>
            <w:bottom w:val="none" w:sz="0" w:space="0" w:color="auto"/>
            <w:right w:val="none" w:sz="0" w:space="0" w:color="auto"/>
          </w:divBdr>
          <w:divsChild>
            <w:div w:id="1447311222">
              <w:marLeft w:val="0"/>
              <w:marRight w:val="0"/>
              <w:marTop w:val="0"/>
              <w:marBottom w:val="0"/>
              <w:divBdr>
                <w:top w:val="none" w:sz="0" w:space="0" w:color="auto"/>
                <w:left w:val="none" w:sz="0" w:space="0" w:color="auto"/>
                <w:bottom w:val="none" w:sz="0" w:space="0" w:color="auto"/>
                <w:right w:val="none" w:sz="0" w:space="0" w:color="auto"/>
              </w:divBdr>
            </w:div>
          </w:divsChild>
        </w:div>
        <w:div w:id="314651642">
          <w:marLeft w:val="0"/>
          <w:marRight w:val="0"/>
          <w:marTop w:val="0"/>
          <w:marBottom w:val="0"/>
          <w:divBdr>
            <w:top w:val="none" w:sz="0" w:space="0" w:color="auto"/>
            <w:left w:val="none" w:sz="0" w:space="0" w:color="auto"/>
            <w:bottom w:val="none" w:sz="0" w:space="0" w:color="auto"/>
            <w:right w:val="none" w:sz="0" w:space="0" w:color="auto"/>
          </w:divBdr>
          <w:divsChild>
            <w:div w:id="684475811">
              <w:marLeft w:val="0"/>
              <w:marRight w:val="0"/>
              <w:marTop w:val="0"/>
              <w:marBottom w:val="0"/>
              <w:divBdr>
                <w:top w:val="none" w:sz="0" w:space="0" w:color="auto"/>
                <w:left w:val="none" w:sz="0" w:space="0" w:color="auto"/>
                <w:bottom w:val="none" w:sz="0" w:space="0" w:color="auto"/>
                <w:right w:val="none" w:sz="0" w:space="0" w:color="auto"/>
              </w:divBdr>
            </w:div>
          </w:divsChild>
        </w:div>
        <w:div w:id="442385851">
          <w:marLeft w:val="0"/>
          <w:marRight w:val="0"/>
          <w:marTop w:val="0"/>
          <w:marBottom w:val="0"/>
          <w:divBdr>
            <w:top w:val="none" w:sz="0" w:space="0" w:color="auto"/>
            <w:left w:val="none" w:sz="0" w:space="0" w:color="auto"/>
            <w:bottom w:val="none" w:sz="0" w:space="0" w:color="auto"/>
            <w:right w:val="none" w:sz="0" w:space="0" w:color="auto"/>
          </w:divBdr>
          <w:divsChild>
            <w:div w:id="51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026">
      <w:bodyDiv w:val="1"/>
      <w:marLeft w:val="0"/>
      <w:marRight w:val="0"/>
      <w:marTop w:val="0"/>
      <w:marBottom w:val="0"/>
      <w:divBdr>
        <w:top w:val="none" w:sz="0" w:space="0" w:color="auto"/>
        <w:left w:val="none" w:sz="0" w:space="0" w:color="auto"/>
        <w:bottom w:val="none" w:sz="0" w:space="0" w:color="auto"/>
        <w:right w:val="none" w:sz="0" w:space="0" w:color="auto"/>
      </w:divBdr>
      <w:divsChild>
        <w:div w:id="505098585">
          <w:marLeft w:val="0"/>
          <w:marRight w:val="0"/>
          <w:marTop w:val="0"/>
          <w:marBottom w:val="0"/>
          <w:divBdr>
            <w:top w:val="none" w:sz="0" w:space="0" w:color="auto"/>
            <w:left w:val="none" w:sz="0" w:space="0" w:color="auto"/>
            <w:bottom w:val="none" w:sz="0" w:space="0" w:color="auto"/>
            <w:right w:val="none" w:sz="0" w:space="0" w:color="auto"/>
          </w:divBdr>
        </w:div>
      </w:divsChild>
    </w:div>
    <w:div w:id="1378774572">
      <w:bodyDiv w:val="1"/>
      <w:marLeft w:val="0"/>
      <w:marRight w:val="0"/>
      <w:marTop w:val="0"/>
      <w:marBottom w:val="0"/>
      <w:divBdr>
        <w:top w:val="none" w:sz="0" w:space="0" w:color="auto"/>
        <w:left w:val="none" w:sz="0" w:space="0" w:color="auto"/>
        <w:bottom w:val="none" w:sz="0" w:space="0" w:color="auto"/>
        <w:right w:val="none" w:sz="0" w:space="0" w:color="auto"/>
      </w:divBdr>
      <w:divsChild>
        <w:div w:id="456800672">
          <w:marLeft w:val="0"/>
          <w:marRight w:val="0"/>
          <w:marTop w:val="0"/>
          <w:marBottom w:val="0"/>
          <w:divBdr>
            <w:top w:val="none" w:sz="0" w:space="0" w:color="auto"/>
            <w:left w:val="none" w:sz="0" w:space="0" w:color="auto"/>
            <w:bottom w:val="none" w:sz="0" w:space="0" w:color="auto"/>
            <w:right w:val="none" w:sz="0" w:space="0" w:color="auto"/>
          </w:divBdr>
          <w:divsChild>
            <w:div w:id="1156609550">
              <w:marLeft w:val="0"/>
              <w:marRight w:val="0"/>
              <w:marTop w:val="0"/>
              <w:marBottom w:val="0"/>
              <w:divBdr>
                <w:top w:val="none" w:sz="0" w:space="0" w:color="auto"/>
                <w:left w:val="none" w:sz="0" w:space="0" w:color="auto"/>
                <w:bottom w:val="none" w:sz="0" w:space="0" w:color="auto"/>
                <w:right w:val="none" w:sz="0" w:space="0" w:color="auto"/>
              </w:divBdr>
            </w:div>
          </w:divsChild>
        </w:div>
        <w:div w:id="1201745505">
          <w:marLeft w:val="0"/>
          <w:marRight w:val="0"/>
          <w:marTop w:val="0"/>
          <w:marBottom w:val="0"/>
          <w:divBdr>
            <w:top w:val="none" w:sz="0" w:space="0" w:color="auto"/>
            <w:left w:val="none" w:sz="0" w:space="0" w:color="auto"/>
            <w:bottom w:val="none" w:sz="0" w:space="0" w:color="auto"/>
            <w:right w:val="none" w:sz="0" w:space="0" w:color="auto"/>
          </w:divBdr>
          <w:divsChild>
            <w:div w:id="1228303306">
              <w:marLeft w:val="0"/>
              <w:marRight w:val="0"/>
              <w:marTop w:val="0"/>
              <w:marBottom w:val="0"/>
              <w:divBdr>
                <w:top w:val="none" w:sz="0" w:space="0" w:color="auto"/>
                <w:left w:val="none" w:sz="0" w:space="0" w:color="auto"/>
                <w:bottom w:val="none" w:sz="0" w:space="0" w:color="auto"/>
                <w:right w:val="none" w:sz="0" w:space="0" w:color="auto"/>
              </w:divBdr>
            </w:div>
          </w:divsChild>
        </w:div>
        <w:div w:id="442581957">
          <w:marLeft w:val="0"/>
          <w:marRight w:val="0"/>
          <w:marTop w:val="0"/>
          <w:marBottom w:val="0"/>
          <w:divBdr>
            <w:top w:val="none" w:sz="0" w:space="0" w:color="auto"/>
            <w:left w:val="none" w:sz="0" w:space="0" w:color="auto"/>
            <w:bottom w:val="none" w:sz="0" w:space="0" w:color="auto"/>
            <w:right w:val="none" w:sz="0" w:space="0" w:color="auto"/>
          </w:divBdr>
          <w:divsChild>
            <w:div w:id="1551577766">
              <w:marLeft w:val="0"/>
              <w:marRight w:val="0"/>
              <w:marTop w:val="0"/>
              <w:marBottom w:val="0"/>
              <w:divBdr>
                <w:top w:val="none" w:sz="0" w:space="0" w:color="auto"/>
                <w:left w:val="none" w:sz="0" w:space="0" w:color="auto"/>
                <w:bottom w:val="none" w:sz="0" w:space="0" w:color="auto"/>
                <w:right w:val="none" w:sz="0" w:space="0" w:color="auto"/>
              </w:divBdr>
            </w:div>
          </w:divsChild>
        </w:div>
        <w:div w:id="265307113">
          <w:marLeft w:val="0"/>
          <w:marRight w:val="0"/>
          <w:marTop w:val="0"/>
          <w:marBottom w:val="0"/>
          <w:divBdr>
            <w:top w:val="none" w:sz="0" w:space="0" w:color="auto"/>
            <w:left w:val="none" w:sz="0" w:space="0" w:color="auto"/>
            <w:bottom w:val="none" w:sz="0" w:space="0" w:color="auto"/>
            <w:right w:val="none" w:sz="0" w:space="0" w:color="auto"/>
          </w:divBdr>
          <w:divsChild>
            <w:div w:id="173695066">
              <w:marLeft w:val="0"/>
              <w:marRight w:val="0"/>
              <w:marTop w:val="0"/>
              <w:marBottom w:val="0"/>
              <w:divBdr>
                <w:top w:val="none" w:sz="0" w:space="0" w:color="auto"/>
                <w:left w:val="none" w:sz="0" w:space="0" w:color="auto"/>
                <w:bottom w:val="none" w:sz="0" w:space="0" w:color="auto"/>
                <w:right w:val="none" w:sz="0" w:space="0" w:color="auto"/>
              </w:divBdr>
            </w:div>
          </w:divsChild>
        </w:div>
        <w:div w:id="786661251">
          <w:marLeft w:val="0"/>
          <w:marRight w:val="0"/>
          <w:marTop w:val="0"/>
          <w:marBottom w:val="0"/>
          <w:divBdr>
            <w:top w:val="none" w:sz="0" w:space="0" w:color="auto"/>
            <w:left w:val="none" w:sz="0" w:space="0" w:color="auto"/>
            <w:bottom w:val="none" w:sz="0" w:space="0" w:color="auto"/>
            <w:right w:val="none" w:sz="0" w:space="0" w:color="auto"/>
          </w:divBdr>
          <w:divsChild>
            <w:div w:id="1341155887">
              <w:marLeft w:val="0"/>
              <w:marRight w:val="0"/>
              <w:marTop w:val="0"/>
              <w:marBottom w:val="0"/>
              <w:divBdr>
                <w:top w:val="none" w:sz="0" w:space="0" w:color="auto"/>
                <w:left w:val="none" w:sz="0" w:space="0" w:color="auto"/>
                <w:bottom w:val="none" w:sz="0" w:space="0" w:color="auto"/>
                <w:right w:val="none" w:sz="0" w:space="0" w:color="auto"/>
              </w:divBdr>
            </w:div>
          </w:divsChild>
        </w:div>
        <w:div w:id="1332291373">
          <w:marLeft w:val="0"/>
          <w:marRight w:val="0"/>
          <w:marTop w:val="0"/>
          <w:marBottom w:val="0"/>
          <w:divBdr>
            <w:top w:val="none" w:sz="0" w:space="0" w:color="auto"/>
            <w:left w:val="none" w:sz="0" w:space="0" w:color="auto"/>
            <w:bottom w:val="none" w:sz="0" w:space="0" w:color="auto"/>
            <w:right w:val="none" w:sz="0" w:space="0" w:color="auto"/>
          </w:divBdr>
          <w:divsChild>
            <w:div w:id="36592548">
              <w:marLeft w:val="0"/>
              <w:marRight w:val="0"/>
              <w:marTop w:val="0"/>
              <w:marBottom w:val="0"/>
              <w:divBdr>
                <w:top w:val="none" w:sz="0" w:space="0" w:color="auto"/>
                <w:left w:val="none" w:sz="0" w:space="0" w:color="auto"/>
                <w:bottom w:val="none" w:sz="0" w:space="0" w:color="auto"/>
                <w:right w:val="none" w:sz="0" w:space="0" w:color="auto"/>
              </w:divBdr>
            </w:div>
          </w:divsChild>
        </w:div>
        <w:div w:id="1140611745">
          <w:marLeft w:val="0"/>
          <w:marRight w:val="0"/>
          <w:marTop w:val="0"/>
          <w:marBottom w:val="0"/>
          <w:divBdr>
            <w:top w:val="none" w:sz="0" w:space="0" w:color="auto"/>
            <w:left w:val="none" w:sz="0" w:space="0" w:color="auto"/>
            <w:bottom w:val="none" w:sz="0" w:space="0" w:color="auto"/>
            <w:right w:val="none" w:sz="0" w:space="0" w:color="auto"/>
          </w:divBdr>
          <w:divsChild>
            <w:div w:id="2088113812">
              <w:marLeft w:val="0"/>
              <w:marRight w:val="0"/>
              <w:marTop w:val="0"/>
              <w:marBottom w:val="0"/>
              <w:divBdr>
                <w:top w:val="none" w:sz="0" w:space="0" w:color="auto"/>
                <w:left w:val="none" w:sz="0" w:space="0" w:color="auto"/>
                <w:bottom w:val="none" w:sz="0" w:space="0" w:color="auto"/>
                <w:right w:val="none" w:sz="0" w:space="0" w:color="auto"/>
              </w:divBdr>
            </w:div>
          </w:divsChild>
        </w:div>
        <w:div w:id="396977175">
          <w:marLeft w:val="0"/>
          <w:marRight w:val="0"/>
          <w:marTop w:val="0"/>
          <w:marBottom w:val="0"/>
          <w:divBdr>
            <w:top w:val="none" w:sz="0" w:space="0" w:color="auto"/>
            <w:left w:val="none" w:sz="0" w:space="0" w:color="auto"/>
            <w:bottom w:val="none" w:sz="0" w:space="0" w:color="auto"/>
            <w:right w:val="none" w:sz="0" w:space="0" w:color="auto"/>
          </w:divBdr>
          <w:divsChild>
            <w:div w:id="1704750171">
              <w:marLeft w:val="0"/>
              <w:marRight w:val="0"/>
              <w:marTop w:val="0"/>
              <w:marBottom w:val="0"/>
              <w:divBdr>
                <w:top w:val="none" w:sz="0" w:space="0" w:color="auto"/>
                <w:left w:val="none" w:sz="0" w:space="0" w:color="auto"/>
                <w:bottom w:val="none" w:sz="0" w:space="0" w:color="auto"/>
                <w:right w:val="none" w:sz="0" w:space="0" w:color="auto"/>
              </w:divBdr>
            </w:div>
          </w:divsChild>
        </w:div>
        <w:div w:id="112485558">
          <w:marLeft w:val="0"/>
          <w:marRight w:val="0"/>
          <w:marTop w:val="0"/>
          <w:marBottom w:val="0"/>
          <w:divBdr>
            <w:top w:val="none" w:sz="0" w:space="0" w:color="auto"/>
            <w:left w:val="none" w:sz="0" w:space="0" w:color="auto"/>
            <w:bottom w:val="none" w:sz="0" w:space="0" w:color="auto"/>
            <w:right w:val="none" w:sz="0" w:space="0" w:color="auto"/>
          </w:divBdr>
          <w:divsChild>
            <w:div w:id="1801342851">
              <w:marLeft w:val="0"/>
              <w:marRight w:val="0"/>
              <w:marTop w:val="0"/>
              <w:marBottom w:val="0"/>
              <w:divBdr>
                <w:top w:val="none" w:sz="0" w:space="0" w:color="auto"/>
                <w:left w:val="none" w:sz="0" w:space="0" w:color="auto"/>
                <w:bottom w:val="none" w:sz="0" w:space="0" w:color="auto"/>
                <w:right w:val="none" w:sz="0" w:space="0" w:color="auto"/>
              </w:divBdr>
            </w:div>
          </w:divsChild>
        </w:div>
        <w:div w:id="1382828163">
          <w:marLeft w:val="0"/>
          <w:marRight w:val="0"/>
          <w:marTop w:val="0"/>
          <w:marBottom w:val="0"/>
          <w:divBdr>
            <w:top w:val="none" w:sz="0" w:space="0" w:color="auto"/>
            <w:left w:val="none" w:sz="0" w:space="0" w:color="auto"/>
            <w:bottom w:val="none" w:sz="0" w:space="0" w:color="auto"/>
            <w:right w:val="none" w:sz="0" w:space="0" w:color="auto"/>
          </w:divBdr>
          <w:divsChild>
            <w:div w:id="1242521262">
              <w:marLeft w:val="0"/>
              <w:marRight w:val="0"/>
              <w:marTop w:val="0"/>
              <w:marBottom w:val="0"/>
              <w:divBdr>
                <w:top w:val="none" w:sz="0" w:space="0" w:color="auto"/>
                <w:left w:val="none" w:sz="0" w:space="0" w:color="auto"/>
                <w:bottom w:val="none" w:sz="0" w:space="0" w:color="auto"/>
                <w:right w:val="none" w:sz="0" w:space="0" w:color="auto"/>
              </w:divBdr>
            </w:div>
          </w:divsChild>
        </w:div>
        <w:div w:id="1129208811">
          <w:marLeft w:val="0"/>
          <w:marRight w:val="0"/>
          <w:marTop w:val="0"/>
          <w:marBottom w:val="0"/>
          <w:divBdr>
            <w:top w:val="none" w:sz="0" w:space="0" w:color="auto"/>
            <w:left w:val="none" w:sz="0" w:space="0" w:color="auto"/>
            <w:bottom w:val="none" w:sz="0" w:space="0" w:color="auto"/>
            <w:right w:val="none" w:sz="0" w:space="0" w:color="auto"/>
          </w:divBdr>
          <w:divsChild>
            <w:div w:id="1982492701">
              <w:marLeft w:val="0"/>
              <w:marRight w:val="0"/>
              <w:marTop w:val="0"/>
              <w:marBottom w:val="0"/>
              <w:divBdr>
                <w:top w:val="none" w:sz="0" w:space="0" w:color="auto"/>
                <w:left w:val="none" w:sz="0" w:space="0" w:color="auto"/>
                <w:bottom w:val="none" w:sz="0" w:space="0" w:color="auto"/>
                <w:right w:val="none" w:sz="0" w:space="0" w:color="auto"/>
              </w:divBdr>
            </w:div>
          </w:divsChild>
        </w:div>
        <w:div w:id="1984962509">
          <w:marLeft w:val="0"/>
          <w:marRight w:val="0"/>
          <w:marTop w:val="0"/>
          <w:marBottom w:val="0"/>
          <w:divBdr>
            <w:top w:val="none" w:sz="0" w:space="0" w:color="auto"/>
            <w:left w:val="none" w:sz="0" w:space="0" w:color="auto"/>
            <w:bottom w:val="none" w:sz="0" w:space="0" w:color="auto"/>
            <w:right w:val="none" w:sz="0" w:space="0" w:color="auto"/>
          </w:divBdr>
          <w:divsChild>
            <w:div w:id="1919363528">
              <w:marLeft w:val="0"/>
              <w:marRight w:val="0"/>
              <w:marTop w:val="0"/>
              <w:marBottom w:val="0"/>
              <w:divBdr>
                <w:top w:val="none" w:sz="0" w:space="0" w:color="auto"/>
                <w:left w:val="none" w:sz="0" w:space="0" w:color="auto"/>
                <w:bottom w:val="none" w:sz="0" w:space="0" w:color="auto"/>
                <w:right w:val="none" w:sz="0" w:space="0" w:color="auto"/>
              </w:divBdr>
            </w:div>
          </w:divsChild>
        </w:div>
        <w:div w:id="49304141">
          <w:marLeft w:val="0"/>
          <w:marRight w:val="0"/>
          <w:marTop w:val="0"/>
          <w:marBottom w:val="0"/>
          <w:divBdr>
            <w:top w:val="none" w:sz="0" w:space="0" w:color="auto"/>
            <w:left w:val="none" w:sz="0" w:space="0" w:color="auto"/>
            <w:bottom w:val="none" w:sz="0" w:space="0" w:color="auto"/>
            <w:right w:val="none" w:sz="0" w:space="0" w:color="auto"/>
          </w:divBdr>
          <w:divsChild>
            <w:div w:id="392314294">
              <w:marLeft w:val="0"/>
              <w:marRight w:val="0"/>
              <w:marTop w:val="0"/>
              <w:marBottom w:val="0"/>
              <w:divBdr>
                <w:top w:val="none" w:sz="0" w:space="0" w:color="auto"/>
                <w:left w:val="none" w:sz="0" w:space="0" w:color="auto"/>
                <w:bottom w:val="none" w:sz="0" w:space="0" w:color="auto"/>
                <w:right w:val="none" w:sz="0" w:space="0" w:color="auto"/>
              </w:divBdr>
            </w:div>
          </w:divsChild>
        </w:div>
        <w:div w:id="2041513447">
          <w:marLeft w:val="0"/>
          <w:marRight w:val="0"/>
          <w:marTop w:val="0"/>
          <w:marBottom w:val="0"/>
          <w:divBdr>
            <w:top w:val="none" w:sz="0" w:space="0" w:color="auto"/>
            <w:left w:val="none" w:sz="0" w:space="0" w:color="auto"/>
            <w:bottom w:val="none" w:sz="0" w:space="0" w:color="auto"/>
            <w:right w:val="none" w:sz="0" w:space="0" w:color="auto"/>
          </w:divBdr>
          <w:divsChild>
            <w:div w:id="1803037559">
              <w:marLeft w:val="0"/>
              <w:marRight w:val="0"/>
              <w:marTop w:val="0"/>
              <w:marBottom w:val="0"/>
              <w:divBdr>
                <w:top w:val="none" w:sz="0" w:space="0" w:color="auto"/>
                <w:left w:val="none" w:sz="0" w:space="0" w:color="auto"/>
                <w:bottom w:val="none" w:sz="0" w:space="0" w:color="auto"/>
                <w:right w:val="none" w:sz="0" w:space="0" w:color="auto"/>
              </w:divBdr>
            </w:div>
          </w:divsChild>
        </w:div>
        <w:div w:id="153880377">
          <w:marLeft w:val="0"/>
          <w:marRight w:val="0"/>
          <w:marTop w:val="0"/>
          <w:marBottom w:val="0"/>
          <w:divBdr>
            <w:top w:val="none" w:sz="0" w:space="0" w:color="auto"/>
            <w:left w:val="none" w:sz="0" w:space="0" w:color="auto"/>
            <w:bottom w:val="none" w:sz="0" w:space="0" w:color="auto"/>
            <w:right w:val="none" w:sz="0" w:space="0" w:color="auto"/>
          </w:divBdr>
          <w:divsChild>
            <w:div w:id="1786383988">
              <w:marLeft w:val="0"/>
              <w:marRight w:val="0"/>
              <w:marTop w:val="0"/>
              <w:marBottom w:val="0"/>
              <w:divBdr>
                <w:top w:val="none" w:sz="0" w:space="0" w:color="auto"/>
                <w:left w:val="none" w:sz="0" w:space="0" w:color="auto"/>
                <w:bottom w:val="none" w:sz="0" w:space="0" w:color="auto"/>
                <w:right w:val="none" w:sz="0" w:space="0" w:color="auto"/>
              </w:divBdr>
            </w:div>
          </w:divsChild>
        </w:div>
        <w:div w:id="438063806">
          <w:marLeft w:val="0"/>
          <w:marRight w:val="0"/>
          <w:marTop w:val="0"/>
          <w:marBottom w:val="0"/>
          <w:divBdr>
            <w:top w:val="none" w:sz="0" w:space="0" w:color="auto"/>
            <w:left w:val="none" w:sz="0" w:space="0" w:color="auto"/>
            <w:bottom w:val="none" w:sz="0" w:space="0" w:color="auto"/>
            <w:right w:val="none" w:sz="0" w:space="0" w:color="auto"/>
          </w:divBdr>
          <w:divsChild>
            <w:div w:id="726338798">
              <w:marLeft w:val="0"/>
              <w:marRight w:val="0"/>
              <w:marTop w:val="0"/>
              <w:marBottom w:val="0"/>
              <w:divBdr>
                <w:top w:val="none" w:sz="0" w:space="0" w:color="auto"/>
                <w:left w:val="none" w:sz="0" w:space="0" w:color="auto"/>
                <w:bottom w:val="none" w:sz="0" w:space="0" w:color="auto"/>
                <w:right w:val="none" w:sz="0" w:space="0" w:color="auto"/>
              </w:divBdr>
            </w:div>
          </w:divsChild>
        </w:div>
        <w:div w:id="595554274">
          <w:marLeft w:val="0"/>
          <w:marRight w:val="0"/>
          <w:marTop w:val="0"/>
          <w:marBottom w:val="0"/>
          <w:divBdr>
            <w:top w:val="none" w:sz="0" w:space="0" w:color="auto"/>
            <w:left w:val="none" w:sz="0" w:space="0" w:color="auto"/>
            <w:bottom w:val="none" w:sz="0" w:space="0" w:color="auto"/>
            <w:right w:val="none" w:sz="0" w:space="0" w:color="auto"/>
          </w:divBdr>
          <w:divsChild>
            <w:div w:id="1414665245">
              <w:marLeft w:val="0"/>
              <w:marRight w:val="0"/>
              <w:marTop w:val="0"/>
              <w:marBottom w:val="0"/>
              <w:divBdr>
                <w:top w:val="none" w:sz="0" w:space="0" w:color="auto"/>
                <w:left w:val="none" w:sz="0" w:space="0" w:color="auto"/>
                <w:bottom w:val="none" w:sz="0" w:space="0" w:color="auto"/>
                <w:right w:val="none" w:sz="0" w:space="0" w:color="auto"/>
              </w:divBdr>
            </w:div>
          </w:divsChild>
        </w:div>
        <w:div w:id="419916318">
          <w:marLeft w:val="0"/>
          <w:marRight w:val="0"/>
          <w:marTop w:val="0"/>
          <w:marBottom w:val="0"/>
          <w:divBdr>
            <w:top w:val="none" w:sz="0" w:space="0" w:color="auto"/>
            <w:left w:val="none" w:sz="0" w:space="0" w:color="auto"/>
            <w:bottom w:val="none" w:sz="0" w:space="0" w:color="auto"/>
            <w:right w:val="none" w:sz="0" w:space="0" w:color="auto"/>
          </w:divBdr>
          <w:divsChild>
            <w:div w:id="1393851081">
              <w:marLeft w:val="0"/>
              <w:marRight w:val="0"/>
              <w:marTop w:val="0"/>
              <w:marBottom w:val="0"/>
              <w:divBdr>
                <w:top w:val="none" w:sz="0" w:space="0" w:color="auto"/>
                <w:left w:val="none" w:sz="0" w:space="0" w:color="auto"/>
                <w:bottom w:val="none" w:sz="0" w:space="0" w:color="auto"/>
                <w:right w:val="none" w:sz="0" w:space="0" w:color="auto"/>
              </w:divBdr>
            </w:div>
          </w:divsChild>
        </w:div>
        <w:div w:id="258098318">
          <w:marLeft w:val="0"/>
          <w:marRight w:val="0"/>
          <w:marTop w:val="0"/>
          <w:marBottom w:val="0"/>
          <w:divBdr>
            <w:top w:val="none" w:sz="0" w:space="0" w:color="auto"/>
            <w:left w:val="none" w:sz="0" w:space="0" w:color="auto"/>
            <w:bottom w:val="none" w:sz="0" w:space="0" w:color="auto"/>
            <w:right w:val="none" w:sz="0" w:space="0" w:color="auto"/>
          </w:divBdr>
          <w:divsChild>
            <w:div w:id="510022610">
              <w:marLeft w:val="0"/>
              <w:marRight w:val="0"/>
              <w:marTop w:val="0"/>
              <w:marBottom w:val="0"/>
              <w:divBdr>
                <w:top w:val="none" w:sz="0" w:space="0" w:color="auto"/>
                <w:left w:val="none" w:sz="0" w:space="0" w:color="auto"/>
                <w:bottom w:val="none" w:sz="0" w:space="0" w:color="auto"/>
                <w:right w:val="none" w:sz="0" w:space="0" w:color="auto"/>
              </w:divBdr>
            </w:div>
            <w:div w:id="1044213972">
              <w:marLeft w:val="0"/>
              <w:marRight w:val="0"/>
              <w:marTop w:val="0"/>
              <w:marBottom w:val="0"/>
              <w:divBdr>
                <w:top w:val="none" w:sz="0" w:space="0" w:color="auto"/>
                <w:left w:val="none" w:sz="0" w:space="0" w:color="auto"/>
                <w:bottom w:val="none" w:sz="0" w:space="0" w:color="auto"/>
                <w:right w:val="none" w:sz="0" w:space="0" w:color="auto"/>
              </w:divBdr>
            </w:div>
          </w:divsChild>
        </w:div>
        <w:div w:id="660894754">
          <w:marLeft w:val="0"/>
          <w:marRight w:val="0"/>
          <w:marTop w:val="0"/>
          <w:marBottom w:val="0"/>
          <w:divBdr>
            <w:top w:val="none" w:sz="0" w:space="0" w:color="auto"/>
            <w:left w:val="none" w:sz="0" w:space="0" w:color="auto"/>
            <w:bottom w:val="none" w:sz="0" w:space="0" w:color="auto"/>
            <w:right w:val="none" w:sz="0" w:space="0" w:color="auto"/>
          </w:divBdr>
          <w:divsChild>
            <w:div w:id="365058752">
              <w:marLeft w:val="0"/>
              <w:marRight w:val="0"/>
              <w:marTop w:val="0"/>
              <w:marBottom w:val="0"/>
              <w:divBdr>
                <w:top w:val="none" w:sz="0" w:space="0" w:color="auto"/>
                <w:left w:val="none" w:sz="0" w:space="0" w:color="auto"/>
                <w:bottom w:val="none" w:sz="0" w:space="0" w:color="auto"/>
                <w:right w:val="none" w:sz="0" w:space="0" w:color="auto"/>
              </w:divBdr>
            </w:div>
          </w:divsChild>
        </w:div>
        <w:div w:id="1922368764">
          <w:marLeft w:val="0"/>
          <w:marRight w:val="0"/>
          <w:marTop w:val="0"/>
          <w:marBottom w:val="0"/>
          <w:divBdr>
            <w:top w:val="none" w:sz="0" w:space="0" w:color="auto"/>
            <w:left w:val="none" w:sz="0" w:space="0" w:color="auto"/>
            <w:bottom w:val="none" w:sz="0" w:space="0" w:color="auto"/>
            <w:right w:val="none" w:sz="0" w:space="0" w:color="auto"/>
          </w:divBdr>
          <w:divsChild>
            <w:div w:id="1806123496">
              <w:marLeft w:val="0"/>
              <w:marRight w:val="0"/>
              <w:marTop w:val="0"/>
              <w:marBottom w:val="0"/>
              <w:divBdr>
                <w:top w:val="none" w:sz="0" w:space="0" w:color="auto"/>
                <w:left w:val="none" w:sz="0" w:space="0" w:color="auto"/>
                <w:bottom w:val="none" w:sz="0" w:space="0" w:color="auto"/>
                <w:right w:val="none" w:sz="0" w:space="0" w:color="auto"/>
              </w:divBdr>
            </w:div>
          </w:divsChild>
        </w:div>
        <w:div w:id="568730678">
          <w:marLeft w:val="0"/>
          <w:marRight w:val="0"/>
          <w:marTop w:val="0"/>
          <w:marBottom w:val="0"/>
          <w:divBdr>
            <w:top w:val="none" w:sz="0" w:space="0" w:color="auto"/>
            <w:left w:val="none" w:sz="0" w:space="0" w:color="auto"/>
            <w:bottom w:val="none" w:sz="0" w:space="0" w:color="auto"/>
            <w:right w:val="none" w:sz="0" w:space="0" w:color="auto"/>
          </w:divBdr>
          <w:divsChild>
            <w:div w:id="1209612239">
              <w:marLeft w:val="0"/>
              <w:marRight w:val="0"/>
              <w:marTop w:val="0"/>
              <w:marBottom w:val="0"/>
              <w:divBdr>
                <w:top w:val="none" w:sz="0" w:space="0" w:color="auto"/>
                <w:left w:val="none" w:sz="0" w:space="0" w:color="auto"/>
                <w:bottom w:val="none" w:sz="0" w:space="0" w:color="auto"/>
                <w:right w:val="none" w:sz="0" w:space="0" w:color="auto"/>
              </w:divBdr>
            </w:div>
          </w:divsChild>
        </w:div>
        <w:div w:id="1908683557">
          <w:marLeft w:val="0"/>
          <w:marRight w:val="0"/>
          <w:marTop w:val="0"/>
          <w:marBottom w:val="0"/>
          <w:divBdr>
            <w:top w:val="none" w:sz="0" w:space="0" w:color="auto"/>
            <w:left w:val="none" w:sz="0" w:space="0" w:color="auto"/>
            <w:bottom w:val="none" w:sz="0" w:space="0" w:color="auto"/>
            <w:right w:val="none" w:sz="0" w:space="0" w:color="auto"/>
          </w:divBdr>
          <w:divsChild>
            <w:div w:id="729813546">
              <w:marLeft w:val="0"/>
              <w:marRight w:val="0"/>
              <w:marTop w:val="0"/>
              <w:marBottom w:val="0"/>
              <w:divBdr>
                <w:top w:val="none" w:sz="0" w:space="0" w:color="auto"/>
                <w:left w:val="none" w:sz="0" w:space="0" w:color="auto"/>
                <w:bottom w:val="none" w:sz="0" w:space="0" w:color="auto"/>
                <w:right w:val="none" w:sz="0" w:space="0" w:color="auto"/>
              </w:divBdr>
            </w:div>
          </w:divsChild>
        </w:div>
        <w:div w:id="1539927284">
          <w:marLeft w:val="0"/>
          <w:marRight w:val="0"/>
          <w:marTop w:val="0"/>
          <w:marBottom w:val="0"/>
          <w:divBdr>
            <w:top w:val="none" w:sz="0" w:space="0" w:color="auto"/>
            <w:left w:val="none" w:sz="0" w:space="0" w:color="auto"/>
            <w:bottom w:val="none" w:sz="0" w:space="0" w:color="auto"/>
            <w:right w:val="none" w:sz="0" w:space="0" w:color="auto"/>
          </w:divBdr>
          <w:divsChild>
            <w:div w:id="500657109">
              <w:marLeft w:val="0"/>
              <w:marRight w:val="0"/>
              <w:marTop w:val="0"/>
              <w:marBottom w:val="0"/>
              <w:divBdr>
                <w:top w:val="none" w:sz="0" w:space="0" w:color="auto"/>
                <w:left w:val="none" w:sz="0" w:space="0" w:color="auto"/>
                <w:bottom w:val="none" w:sz="0" w:space="0" w:color="auto"/>
                <w:right w:val="none" w:sz="0" w:space="0" w:color="auto"/>
              </w:divBdr>
            </w:div>
            <w:div w:id="2004624609">
              <w:marLeft w:val="0"/>
              <w:marRight w:val="0"/>
              <w:marTop w:val="0"/>
              <w:marBottom w:val="0"/>
              <w:divBdr>
                <w:top w:val="none" w:sz="0" w:space="0" w:color="auto"/>
                <w:left w:val="none" w:sz="0" w:space="0" w:color="auto"/>
                <w:bottom w:val="none" w:sz="0" w:space="0" w:color="auto"/>
                <w:right w:val="none" w:sz="0" w:space="0" w:color="auto"/>
              </w:divBdr>
            </w:div>
          </w:divsChild>
        </w:div>
        <w:div w:id="1193954041">
          <w:marLeft w:val="0"/>
          <w:marRight w:val="0"/>
          <w:marTop w:val="0"/>
          <w:marBottom w:val="0"/>
          <w:divBdr>
            <w:top w:val="none" w:sz="0" w:space="0" w:color="auto"/>
            <w:left w:val="none" w:sz="0" w:space="0" w:color="auto"/>
            <w:bottom w:val="none" w:sz="0" w:space="0" w:color="auto"/>
            <w:right w:val="none" w:sz="0" w:space="0" w:color="auto"/>
          </w:divBdr>
          <w:divsChild>
            <w:div w:id="1982348881">
              <w:marLeft w:val="0"/>
              <w:marRight w:val="0"/>
              <w:marTop w:val="0"/>
              <w:marBottom w:val="0"/>
              <w:divBdr>
                <w:top w:val="none" w:sz="0" w:space="0" w:color="auto"/>
                <w:left w:val="none" w:sz="0" w:space="0" w:color="auto"/>
                <w:bottom w:val="none" w:sz="0" w:space="0" w:color="auto"/>
                <w:right w:val="none" w:sz="0" w:space="0" w:color="auto"/>
              </w:divBdr>
            </w:div>
          </w:divsChild>
        </w:div>
        <w:div w:id="1741250839">
          <w:marLeft w:val="0"/>
          <w:marRight w:val="0"/>
          <w:marTop w:val="0"/>
          <w:marBottom w:val="0"/>
          <w:divBdr>
            <w:top w:val="none" w:sz="0" w:space="0" w:color="auto"/>
            <w:left w:val="none" w:sz="0" w:space="0" w:color="auto"/>
            <w:bottom w:val="none" w:sz="0" w:space="0" w:color="auto"/>
            <w:right w:val="none" w:sz="0" w:space="0" w:color="auto"/>
          </w:divBdr>
          <w:divsChild>
            <w:div w:id="1283196270">
              <w:marLeft w:val="0"/>
              <w:marRight w:val="0"/>
              <w:marTop w:val="0"/>
              <w:marBottom w:val="0"/>
              <w:divBdr>
                <w:top w:val="none" w:sz="0" w:space="0" w:color="auto"/>
                <w:left w:val="none" w:sz="0" w:space="0" w:color="auto"/>
                <w:bottom w:val="none" w:sz="0" w:space="0" w:color="auto"/>
                <w:right w:val="none" w:sz="0" w:space="0" w:color="auto"/>
              </w:divBdr>
            </w:div>
          </w:divsChild>
        </w:div>
        <w:div w:id="1311978511">
          <w:marLeft w:val="0"/>
          <w:marRight w:val="0"/>
          <w:marTop w:val="0"/>
          <w:marBottom w:val="0"/>
          <w:divBdr>
            <w:top w:val="none" w:sz="0" w:space="0" w:color="auto"/>
            <w:left w:val="none" w:sz="0" w:space="0" w:color="auto"/>
            <w:bottom w:val="none" w:sz="0" w:space="0" w:color="auto"/>
            <w:right w:val="none" w:sz="0" w:space="0" w:color="auto"/>
          </w:divBdr>
          <w:divsChild>
            <w:div w:id="1583099352">
              <w:marLeft w:val="0"/>
              <w:marRight w:val="0"/>
              <w:marTop w:val="0"/>
              <w:marBottom w:val="0"/>
              <w:divBdr>
                <w:top w:val="none" w:sz="0" w:space="0" w:color="auto"/>
                <w:left w:val="none" w:sz="0" w:space="0" w:color="auto"/>
                <w:bottom w:val="none" w:sz="0" w:space="0" w:color="auto"/>
                <w:right w:val="none" w:sz="0" w:space="0" w:color="auto"/>
              </w:divBdr>
            </w:div>
          </w:divsChild>
        </w:div>
        <w:div w:id="190918617">
          <w:marLeft w:val="0"/>
          <w:marRight w:val="0"/>
          <w:marTop w:val="0"/>
          <w:marBottom w:val="0"/>
          <w:divBdr>
            <w:top w:val="none" w:sz="0" w:space="0" w:color="auto"/>
            <w:left w:val="none" w:sz="0" w:space="0" w:color="auto"/>
            <w:bottom w:val="none" w:sz="0" w:space="0" w:color="auto"/>
            <w:right w:val="none" w:sz="0" w:space="0" w:color="auto"/>
          </w:divBdr>
          <w:divsChild>
            <w:div w:id="1172333165">
              <w:marLeft w:val="0"/>
              <w:marRight w:val="0"/>
              <w:marTop w:val="0"/>
              <w:marBottom w:val="0"/>
              <w:divBdr>
                <w:top w:val="none" w:sz="0" w:space="0" w:color="auto"/>
                <w:left w:val="none" w:sz="0" w:space="0" w:color="auto"/>
                <w:bottom w:val="none" w:sz="0" w:space="0" w:color="auto"/>
                <w:right w:val="none" w:sz="0" w:space="0" w:color="auto"/>
              </w:divBdr>
            </w:div>
          </w:divsChild>
        </w:div>
        <w:div w:id="1479951848">
          <w:marLeft w:val="0"/>
          <w:marRight w:val="0"/>
          <w:marTop w:val="0"/>
          <w:marBottom w:val="0"/>
          <w:divBdr>
            <w:top w:val="none" w:sz="0" w:space="0" w:color="auto"/>
            <w:left w:val="none" w:sz="0" w:space="0" w:color="auto"/>
            <w:bottom w:val="none" w:sz="0" w:space="0" w:color="auto"/>
            <w:right w:val="none" w:sz="0" w:space="0" w:color="auto"/>
          </w:divBdr>
          <w:divsChild>
            <w:div w:id="716396449">
              <w:marLeft w:val="0"/>
              <w:marRight w:val="0"/>
              <w:marTop w:val="0"/>
              <w:marBottom w:val="0"/>
              <w:divBdr>
                <w:top w:val="none" w:sz="0" w:space="0" w:color="auto"/>
                <w:left w:val="none" w:sz="0" w:space="0" w:color="auto"/>
                <w:bottom w:val="none" w:sz="0" w:space="0" w:color="auto"/>
                <w:right w:val="none" w:sz="0" w:space="0" w:color="auto"/>
              </w:divBdr>
            </w:div>
          </w:divsChild>
        </w:div>
        <w:div w:id="705721479">
          <w:marLeft w:val="0"/>
          <w:marRight w:val="0"/>
          <w:marTop w:val="0"/>
          <w:marBottom w:val="0"/>
          <w:divBdr>
            <w:top w:val="none" w:sz="0" w:space="0" w:color="auto"/>
            <w:left w:val="none" w:sz="0" w:space="0" w:color="auto"/>
            <w:bottom w:val="none" w:sz="0" w:space="0" w:color="auto"/>
            <w:right w:val="none" w:sz="0" w:space="0" w:color="auto"/>
          </w:divBdr>
          <w:divsChild>
            <w:div w:id="1666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430">
      <w:bodyDiv w:val="1"/>
      <w:marLeft w:val="0"/>
      <w:marRight w:val="0"/>
      <w:marTop w:val="0"/>
      <w:marBottom w:val="0"/>
      <w:divBdr>
        <w:top w:val="none" w:sz="0" w:space="0" w:color="auto"/>
        <w:left w:val="none" w:sz="0" w:space="0" w:color="auto"/>
        <w:bottom w:val="none" w:sz="0" w:space="0" w:color="auto"/>
        <w:right w:val="none" w:sz="0" w:space="0" w:color="auto"/>
      </w:divBdr>
      <w:divsChild>
        <w:div w:id="1388912281">
          <w:marLeft w:val="0"/>
          <w:marRight w:val="0"/>
          <w:marTop w:val="0"/>
          <w:marBottom w:val="0"/>
          <w:divBdr>
            <w:top w:val="none" w:sz="0" w:space="0" w:color="auto"/>
            <w:left w:val="none" w:sz="0" w:space="0" w:color="auto"/>
            <w:bottom w:val="none" w:sz="0" w:space="0" w:color="auto"/>
            <w:right w:val="none" w:sz="0" w:space="0" w:color="auto"/>
          </w:divBdr>
        </w:div>
      </w:divsChild>
    </w:div>
    <w:div w:id="1694184772">
      <w:bodyDiv w:val="1"/>
      <w:marLeft w:val="0"/>
      <w:marRight w:val="0"/>
      <w:marTop w:val="0"/>
      <w:marBottom w:val="0"/>
      <w:divBdr>
        <w:top w:val="none" w:sz="0" w:space="0" w:color="auto"/>
        <w:left w:val="none" w:sz="0" w:space="0" w:color="auto"/>
        <w:bottom w:val="none" w:sz="0" w:space="0" w:color="auto"/>
        <w:right w:val="none" w:sz="0" w:space="0" w:color="auto"/>
      </w:divBdr>
    </w:div>
    <w:div w:id="1826120246">
      <w:bodyDiv w:val="1"/>
      <w:marLeft w:val="0"/>
      <w:marRight w:val="0"/>
      <w:marTop w:val="0"/>
      <w:marBottom w:val="0"/>
      <w:divBdr>
        <w:top w:val="none" w:sz="0" w:space="0" w:color="auto"/>
        <w:left w:val="none" w:sz="0" w:space="0" w:color="auto"/>
        <w:bottom w:val="none" w:sz="0" w:space="0" w:color="auto"/>
        <w:right w:val="none" w:sz="0" w:space="0" w:color="auto"/>
      </w:divBdr>
    </w:div>
    <w:div w:id="1875538957">
      <w:bodyDiv w:val="1"/>
      <w:marLeft w:val="0"/>
      <w:marRight w:val="0"/>
      <w:marTop w:val="0"/>
      <w:marBottom w:val="0"/>
      <w:divBdr>
        <w:top w:val="none" w:sz="0" w:space="0" w:color="auto"/>
        <w:left w:val="none" w:sz="0" w:space="0" w:color="auto"/>
        <w:bottom w:val="none" w:sz="0" w:space="0" w:color="auto"/>
        <w:right w:val="none" w:sz="0" w:space="0" w:color="auto"/>
      </w:divBdr>
    </w:div>
    <w:div w:id="1911453653">
      <w:bodyDiv w:val="1"/>
      <w:marLeft w:val="0"/>
      <w:marRight w:val="0"/>
      <w:marTop w:val="0"/>
      <w:marBottom w:val="0"/>
      <w:divBdr>
        <w:top w:val="none" w:sz="0" w:space="0" w:color="auto"/>
        <w:left w:val="none" w:sz="0" w:space="0" w:color="auto"/>
        <w:bottom w:val="none" w:sz="0" w:space="0" w:color="auto"/>
        <w:right w:val="none" w:sz="0" w:space="0" w:color="auto"/>
      </w:divBdr>
    </w:div>
    <w:div w:id="1977299481">
      <w:bodyDiv w:val="1"/>
      <w:marLeft w:val="0"/>
      <w:marRight w:val="0"/>
      <w:marTop w:val="0"/>
      <w:marBottom w:val="0"/>
      <w:divBdr>
        <w:top w:val="none" w:sz="0" w:space="0" w:color="auto"/>
        <w:left w:val="none" w:sz="0" w:space="0" w:color="auto"/>
        <w:bottom w:val="none" w:sz="0" w:space="0" w:color="auto"/>
        <w:right w:val="none" w:sz="0" w:space="0" w:color="auto"/>
      </w:divBdr>
      <w:divsChild>
        <w:div w:id="752630875">
          <w:marLeft w:val="0"/>
          <w:marRight w:val="0"/>
          <w:marTop w:val="0"/>
          <w:marBottom w:val="0"/>
          <w:divBdr>
            <w:top w:val="none" w:sz="0" w:space="0" w:color="auto"/>
            <w:left w:val="none" w:sz="0" w:space="0" w:color="auto"/>
            <w:bottom w:val="none" w:sz="0" w:space="0" w:color="auto"/>
            <w:right w:val="none" w:sz="0" w:space="0" w:color="auto"/>
          </w:divBdr>
        </w:div>
      </w:divsChild>
    </w:div>
    <w:div w:id="21301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aiso.com/TodaysOutlook/Page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iso.com/TodaysOutlook/Pages/supply.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87791-0F8D-4823-88FF-81E29ECA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8</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Raita</dc:creator>
  <cp:keywords/>
  <dc:description/>
  <cp:lastModifiedBy>Anamaria Raita</cp:lastModifiedBy>
  <cp:revision>113</cp:revision>
  <dcterms:created xsi:type="dcterms:W3CDTF">2023-05-28T11:09:00Z</dcterms:created>
  <dcterms:modified xsi:type="dcterms:W3CDTF">2023-05-30T10:05:00Z</dcterms:modified>
</cp:coreProperties>
</file>