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F292" w14:textId="0CBE508E" w:rsidR="001C3827" w:rsidRPr="000056B7" w:rsidRDefault="000056B7" w:rsidP="000056B7">
      <w:pPr>
        <w:rPr>
          <w:rStyle w:val="eop"/>
          <w:rFonts w:asciiTheme="majorHAnsi" w:hAnsiTheme="majorHAnsi" w:cstheme="majorHAnsi"/>
          <w:sz w:val="24"/>
          <w:szCs w:val="24"/>
          <w:shd w:val="clear" w:color="auto" w:fill="FFFFFF"/>
        </w:rPr>
      </w:pPr>
      <w:r w:rsidRPr="000056B7">
        <w:rPr>
          <w:rStyle w:val="normaltextrun"/>
          <w:rFonts w:asciiTheme="majorHAnsi" w:hAnsiTheme="majorHAnsi" w:cstheme="majorHAnsi"/>
          <w:sz w:val="24"/>
          <w:szCs w:val="24"/>
          <w:shd w:val="clear" w:color="auto" w:fill="FFFFFF"/>
          <w:lang w:val="en-GB"/>
        </w:rPr>
        <w:t>Omul-</w:t>
      </w:r>
      <w:proofErr w:type="spellStart"/>
      <w:r w:rsidRPr="000056B7">
        <w:rPr>
          <w:rStyle w:val="normaltextrun"/>
          <w:rFonts w:asciiTheme="majorHAnsi" w:hAnsiTheme="majorHAnsi" w:cstheme="majorHAnsi"/>
          <w:sz w:val="24"/>
          <w:szCs w:val="24"/>
          <w:shd w:val="clear" w:color="auto" w:fill="FFFFFF"/>
          <w:lang w:val="en-GB"/>
        </w:rPr>
        <w:t>ființă</w:t>
      </w:r>
      <w:proofErr w:type="spellEnd"/>
      <w:r w:rsidRPr="000056B7">
        <w:rPr>
          <w:rStyle w:val="normaltextrun"/>
          <w:rFonts w:asciiTheme="majorHAnsi" w:hAnsiTheme="majorHAnsi" w:cstheme="majorHAnsi"/>
          <w:sz w:val="24"/>
          <w:szCs w:val="24"/>
          <w:shd w:val="clear" w:color="auto" w:fill="FFFFFF"/>
          <w:lang w:val="en-GB"/>
        </w:rPr>
        <w:t xml:space="preserve"> </w:t>
      </w:r>
      <w:proofErr w:type="spellStart"/>
      <w:r w:rsidRPr="000056B7">
        <w:rPr>
          <w:rStyle w:val="normaltextrun"/>
          <w:rFonts w:asciiTheme="majorHAnsi" w:hAnsiTheme="majorHAnsi" w:cstheme="majorHAnsi"/>
          <w:sz w:val="24"/>
          <w:szCs w:val="24"/>
          <w:shd w:val="clear" w:color="auto" w:fill="FFFFFF"/>
          <w:lang w:val="en-GB"/>
        </w:rPr>
        <w:t>socială</w:t>
      </w:r>
      <w:proofErr w:type="spellEnd"/>
      <w:r w:rsidRPr="000056B7">
        <w:rPr>
          <w:rStyle w:val="eop"/>
          <w:rFonts w:asciiTheme="majorHAnsi" w:hAnsiTheme="majorHAnsi" w:cstheme="majorHAnsi"/>
          <w:sz w:val="24"/>
          <w:szCs w:val="24"/>
          <w:shd w:val="clear" w:color="auto" w:fill="FFFFFF"/>
        </w:rPr>
        <w:t> </w:t>
      </w:r>
    </w:p>
    <w:p w14:paraId="5D1292CD" w14:textId="77777777" w:rsidR="000056B7" w:rsidRPr="000056B7" w:rsidRDefault="000056B7" w:rsidP="000056B7">
      <w:pPr>
        <w:pStyle w:val="paragraph"/>
        <w:spacing w:before="0" w:beforeAutospacing="0" w:after="0" w:afterAutospacing="0"/>
        <w:ind w:firstLine="720"/>
        <w:textAlignment w:val="baseline"/>
        <w:rPr>
          <w:rFonts w:asciiTheme="majorHAnsi" w:hAnsiTheme="majorHAnsi" w:cstheme="majorHAnsi"/>
          <w:lang w:val="en-GB"/>
        </w:rPr>
      </w:pPr>
      <w:r w:rsidRPr="00055798">
        <w:rPr>
          <w:rStyle w:val="normaltextrun"/>
          <w:rFonts w:asciiTheme="majorHAnsi" w:hAnsiTheme="majorHAnsi" w:cstheme="majorHAnsi"/>
          <w:b/>
          <w:bCs/>
          <w:lang w:val="ro-RO"/>
        </w:rPr>
        <w:t>Aristotel</w:t>
      </w:r>
      <w:r w:rsidRPr="000056B7">
        <w:rPr>
          <w:rStyle w:val="normaltextrun"/>
          <w:rFonts w:asciiTheme="majorHAnsi" w:hAnsiTheme="majorHAnsi" w:cstheme="majorHAnsi"/>
          <w:lang w:val="ro-RO"/>
        </w:rPr>
        <w:t xml:space="preserve"> a fost discipolul lui Platon, stând alături de acesta la academia ateniană aproximativ 20 de ani, în postura de elev, iar apoi de profesor. Ulterior, solicitat de regele Filip al II-lea al Macedoniei, ajunge să se ocupe de educaţia fiului său Alexandru, viitorul rege Alexandru Macedon. </w:t>
      </w:r>
      <w:r w:rsidRPr="000056B7">
        <w:rPr>
          <w:rStyle w:val="eop"/>
          <w:rFonts w:asciiTheme="majorHAnsi" w:hAnsiTheme="majorHAnsi" w:cstheme="majorHAnsi"/>
          <w:lang w:val="en-GB"/>
        </w:rPr>
        <w:t> </w:t>
      </w:r>
    </w:p>
    <w:p w14:paraId="2C96A036" w14:textId="77777777" w:rsidR="000056B7" w:rsidRPr="000056B7" w:rsidRDefault="000056B7" w:rsidP="000056B7">
      <w:pPr>
        <w:pStyle w:val="paragraph"/>
        <w:spacing w:before="0" w:beforeAutospacing="0" w:after="0" w:afterAutospacing="0"/>
        <w:textAlignment w:val="baseline"/>
        <w:rPr>
          <w:rFonts w:asciiTheme="majorHAnsi" w:hAnsiTheme="majorHAnsi" w:cstheme="majorHAnsi"/>
          <w:lang w:val="en-GB"/>
        </w:rPr>
      </w:pPr>
      <w:r w:rsidRPr="000056B7">
        <w:rPr>
          <w:rStyle w:val="normaltextrun"/>
          <w:rFonts w:asciiTheme="majorHAnsi" w:hAnsiTheme="majorHAnsi" w:cstheme="majorHAnsi"/>
          <w:lang w:val="ro-RO"/>
        </w:rPr>
        <w:t>Lucrări: Metafizica, Fizica, Etica nicomahică</w:t>
      </w:r>
      <w:r w:rsidRPr="000056B7">
        <w:rPr>
          <w:rStyle w:val="eop"/>
          <w:rFonts w:asciiTheme="majorHAnsi" w:hAnsiTheme="majorHAnsi" w:cstheme="majorHAnsi"/>
          <w:lang w:val="en-GB"/>
        </w:rPr>
        <w:t> </w:t>
      </w:r>
    </w:p>
    <w:p w14:paraId="298CF403" w14:textId="77777777" w:rsidR="000056B7" w:rsidRPr="000056B7" w:rsidRDefault="000056B7" w:rsidP="000056B7">
      <w:pPr>
        <w:pStyle w:val="paragraph"/>
        <w:spacing w:before="0" w:beforeAutospacing="0" w:after="0" w:afterAutospacing="0"/>
        <w:ind w:firstLine="720"/>
        <w:textAlignment w:val="baseline"/>
        <w:rPr>
          <w:rFonts w:asciiTheme="majorHAnsi" w:hAnsiTheme="majorHAnsi" w:cstheme="majorHAnsi"/>
          <w:lang w:val="en-GB"/>
        </w:rPr>
      </w:pPr>
      <w:r w:rsidRPr="000C64D2">
        <w:rPr>
          <w:rStyle w:val="normaltextrun"/>
          <w:rFonts w:asciiTheme="majorHAnsi" w:hAnsiTheme="majorHAnsi" w:cstheme="majorHAnsi"/>
          <w:highlight w:val="yellow"/>
          <w:lang w:val="ro-RO"/>
        </w:rPr>
        <w:t>Teoria lui Aristotel despre natura</w:t>
      </w:r>
      <w:r w:rsidRPr="000056B7">
        <w:rPr>
          <w:rStyle w:val="normaltextrun"/>
          <w:rFonts w:asciiTheme="majorHAnsi" w:hAnsiTheme="majorHAnsi" w:cstheme="majorHAnsi"/>
          <w:lang w:val="ro-RO"/>
        </w:rPr>
        <w:t xml:space="preserve"> umană este influenţată de concepţia sa teleologică, conform căreia natura nu creează nimic fără un scop. Omul este compus din materie şi formă. Corpul văzut ca materie, potenţă este actualizat ca formă prin manifestarea lui în societate. („Aşa cum, de pildă, o stea are în mod esenţial proprietatea de a fi corp ceresc, tot aşa zicem că omul are proprietatea de a fi sociabil”).</w:t>
      </w:r>
      <w:r w:rsidRPr="000056B7">
        <w:rPr>
          <w:rStyle w:val="eop"/>
          <w:rFonts w:asciiTheme="majorHAnsi" w:hAnsiTheme="majorHAnsi" w:cstheme="majorHAnsi"/>
          <w:lang w:val="en-GB"/>
        </w:rPr>
        <w:t> </w:t>
      </w:r>
    </w:p>
    <w:p w14:paraId="1F79DA01" w14:textId="77777777" w:rsidR="000056B7" w:rsidRPr="000056B7" w:rsidRDefault="000056B7" w:rsidP="000056B7">
      <w:pPr>
        <w:pStyle w:val="paragraph"/>
        <w:spacing w:before="0" w:beforeAutospacing="0" w:after="0" w:afterAutospacing="0"/>
        <w:textAlignment w:val="baseline"/>
        <w:rPr>
          <w:rFonts w:asciiTheme="majorHAnsi" w:hAnsiTheme="majorHAnsi" w:cstheme="majorHAnsi"/>
          <w:lang w:val="en-GB"/>
        </w:rPr>
      </w:pPr>
      <w:r w:rsidRPr="000056B7">
        <w:rPr>
          <w:rStyle w:val="normaltextrun"/>
          <w:rFonts w:asciiTheme="majorHAnsi" w:hAnsiTheme="majorHAnsi" w:cstheme="majorHAnsi"/>
          <w:lang w:val="ro-RO"/>
        </w:rPr>
        <w:t>Scopul omului este cel de a trăi laolaltă cu semenii săi în vederea unei vieţi mai bune. Pornind de aici, Aristotel va considera că „omul este prin natura sa o fiinţă socială” (zoon politikon – animal social, polis-cetate).</w:t>
      </w:r>
      <w:r w:rsidRPr="000056B7">
        <w:rPr>
          <w:rStyle w:val="eop"/>
          <w:rFonts w:asciiTheme="majorHAnsi" w:hAnsiTheme="majorHAnsi" w:cstheme="majorHAnsi"/>
          <w:lang w:val="en-GB"/>
        </w:rPr>
        <w:t> </w:t>
      </w:r>
    </w:p>
    <w:p w14:paraId="20AD13B5" w14:textId="77777777" w:rsidR="000056B7" w:rsidRPr="000056B7" w:rsidRDefault="000056B7" w:rsidP="000056B7">
      <w:pPr>
        <w:pStyle w:val="paragraph"/>
        <w:spacing w:before="0" w:beforeAutospacing="0" w:after="0" w:afterAutospacing="0"/>
        <w:ind w:firstLine="720"/>
        <w:textAlignment w:val="baseline"/>
        <w:rPr>
          <w:rFonts w:asciiTheme="majorHAnsi" w:hAnsiTheme="majorHAnsi" w:cstheme="majorHAnsi"/>
          <w:lang w:val="en-GB"/>
        </w:rPr>
      </w:pPr>
      <w:r w:rsidRPr="000056B7">
        <w:rPr>
          <w:rStyle w:val="normaltextrun"/>
          <w:rFonts w:asciiTheme="majorHAnsi" w:hAnsiTheme="majorHAnsi" w:cstheme="majorHAnsi"/>
          <w:lang w:val="ro-RO"/>
        </w:rPr>
        <w:t>Prin urmare, statul este o „instituţie naturală” rezultată din instinctele de autoconservare a indivizilor. Acesta este anterior atât familiei, cât şi individului. El joacă rolul corpului, întregului în vreme ce individul pe cel al organului, al părții. Aşa cum corpul poate exista fără un organ, la fel statul poate subzista fără un individ. Reciproca nu este valabilă, întrucât individul nu-şi este sieşi suficient.</w:t>
      </w:r>
      <w:r w:rsidRPr="000056B7">
        <w:rPr>
          <w:rStyle w:val="eop"/>
          <w:rFonts w:asciiTheme="majorHAnsi" w:hAnsiTheme="majorHAnsi" w:cstheme="majorHAnsi"/>
          <w:lang w:val="en-GB"/>
        </w:rPr>
        <w:t> </w:t>
      </w:r>
    </w:p>
    <w:p w14:paraId="2AD9DB33" w14:textId="77777777" w:rsidR="000056B7" w:rsidRPr="000056B7" w:rsidRDefault="000056B7" w:rsidP="00055798">
      <w:pPr>
        <w:pStyle w:val="paragraph"/>
        <w:spacing w:before="0" w:beforeAutospacing="0" w:after="0" w:afterAutospacing="0"/>
        <w:ind w:firstLine="720"/>
        <w:textAlignment w:val="baseline"/>
        <w:rPr>
          <w:rFonts w:asciiTheme="majorHAnsi" w:hAnsiTheme="majorHAnsi" w:cstheme="majorHAnsi"/>
          <w:lang w:val="en-GB"/>
        </w:rPr>
      </w:pPr>
      <w:r w:rsidRPr="000056B7">
        <w:rPr>
          <w:rStyle w:val="normaltextrun"/>
          <w:rFonts w:asciiTheme="majorHAnsi" w:hAnsiTheme="majorHAnsi" w:cstheme="majorHAnsi"/>
          <w:lang w:val="ro-RO"/>
        </w:rPr>
        <w:t>Datorită limbajului, inteligenţei, voinţei şi moralităţii pe care le posedă, </w:t>
      </w:r>
      <w:r w:rsidRPr="00055798">
        <w:rPr>
          <w:rStyle w:val="normaltextrun"/>
          <w:rFonts w:asciiTheme="majorHAnsi" w:hAnsiTheme="majorHAnsi" w:cstheme="majorHAnsi"/>
          <w:highlight w:val="yellow"/>
          <w:lang w:val="ro-RO"/>
        </w:rPr>
        <w:t>omul are un statut superior în raport cu celelalte fiinţe</w:t>
      </w:r>
      <w:r w:rsidRPr="000056B7">
        <w:rPr>
          <w:rStyle w:val="normaltextrun"/>
          <w:rFonts w:asciiTheme="majorHAnsi" w:hAnsiTheme="majorHAnsi" w:cstheme="majorHAnsi"/>
          <w:lang w:val="ro-RO"/>
        </w:rPr>
        <w:t>. Prin practicarea virtuţii, pornind de la distincţia dintre bine-rău, dreptate-nedreptate omul  devine este „cea mai nobilă dintre fiinţe”. În caz contrar omul devine cea mai rea fiinţă dintre toate.</w:t>
      </w:r>
      <w:r w:rsidRPr="000056B7">
        <w:rPr>
          <w:rStyle w:val="eop"/>
          <w:rFonts w:asciiTheme="majorHAnsi" w:hAnsiTheme="majorHAnsi" w:cstheme="majorHAnsi"/>
          <w:lang w:val="en-GB"/>
        </w:rPr>
        <w:t> </w:t>
      </w:r>
    </w:p>
    <w:p w14:paraId="5E273AA5" w14:textId="77777777" w:rsidR="000056B7" w:rsidRPr="000056B7" w:rsidRDefault="000056B7" w:rsidP="000056B7">
      <w:pPr>
        <w:pStyle w:val="paragraph"/>
        <w:spacing w:before="0" w:beforeAutospacing="0" w:after="0" w:afterAutospacing="0"/>
        <w:ind w:firstLine="720"/>
        <w:textAlignment w:val="baseline"/>
        <w:rPr>
          <w:rFonts w:asciiTheme="majorHAnsi" w:hAnsiTheme="majorHAnsi" w:cstheme="majorHAnsi"/>
          <w:lang w:val="en-GB"/>
        </w:rPr>
      </w:pPr>
      <w:r w:rsidRPr="00055798">
        <w:rPr>
          <w:rStyle w:val="normaltextrun"/>
          <w:rFonts w:asciiTheme="majorHAnsi" w:hAnsiTheme="majorHAnsi" w:cstheme="majorHAnsi"/>
          <w:b/>
          <w:bCs/>
          <w:highlight w:val="yellow"/>
          <w:lang w:val="ro-RO"/>
        </w:rPr>
        <w:t>J.J.Rousseau</w:t>
      </w:r>
      <w:r w:rsidRPr="000056B7">
        <w:rPr>
          <w:rStyle w:val="normaltextrun"/>
          <w:rFonts w:asciiTheme="majorHAnsi" w:hAnsiTheme="majorHAnsi" w:cstheme="majorHAnsi"/>
          <w:lang w:val="ro-RO"/>
        </w:rPr>
        <w:t xml:space="preserve"> a fost un reprezentant al </w:t>
      </w:r>
      <w:r w:rsidRPr="00055798">
        <w:rPr>
          <w:rStyle w:val="normaltextrun"/>
          <w:rFonts w:asciiTheme="majorHAnsi" w:hAnsiTheme="majorHAnsi" w:cstheme="majorHAnsi"/>
          <w:highlight w:val="yellow"/>
          <w:lang w:val="ro-RO"/>
        </w:rPr>
        <w:t>contractualismului</w:t>
      </w:r>
      <w:r w:rsidRPr="000056B7">
        <w:rPr>
          <w:rStyle w:val="normaltextrun"/>
          <w:rFonts w:asciiTheme="majorHAnsi" w:hAnsiTheme="majorHAnsi" w:cstheme="majorHAnsi"/>
          <w:lang w:val="ro-RO"/>
        </w:rPr>
        <w:t xml:space="preserve"> alături de Thomas Hobbes și John Locke. </w:t>
      </w:r>
      <w:r w:rsidRPr="00055798">
        <w:rPr>
          <w:rStyle w:val="normaltextrun"/>
          <w:rFonts w:asciiTheme="majorHAnsi" w:hAnsiTheme="majorHAnsi" w:cstheme="majorHAnsi"/>
          <w:i/>
          <w:iCs/>
          <w:highlight w:val="yellow"/>
          <w:lang w:val="ro-RO"/>
        </w:rPr>
        <w:t>Contractualismul</w:t>
      </w:r>
      <w:r w:rsidRPr="000056B7">
        <w:rPr>
          <w:rStyle w:val="normaltextrun"/>
          <w:rFonts w:asciiTheme="majorHAnsi" w:hAnsiTheme="majorHAnsi" w:cstheme="majorHAnsi"/>
          <w:lang w:val="ro-RO"/>
        </w:rPr>
        <w:t> este un curent filosofic potrivit căruia statul este constituit în urma unei convenții, unui contract între oamenii aflați în starea naturală care renunță la libertatea lor inițială absolută, pentru un nou tip de libertate mai înaltă din punct de vedere moral și civic realizată în interiorul societății și în limitele legii. </w:t>
      </w:r>
      <w:r w:rsidRPr="000056B7">
        <w:rPr>
          <w:rStyle w:val="eop"/>
          <w:rFonts w:asciiTheme="majorHAnsi" w:hAnsiTheme="majorHAnsi" w:cstheme="majorHAnsi"/>
          <w:lang w:val="en-GB"/>
        </w:rPr>
        <w:t> </w:t>
      </w:r>
    </w:p>
    <w:p w14:paraId="2201BDE9" w14:textId="77777777" w:rsidR="000056B7" w:rsidRPr="000056B7" w:rsidRDefault="000056B7" w:rsidP="000056B7">
      <w:pPr>
        <w:pStyle w:val="paragraph"/>
        <w:spacing w:before="0" w:beforeAutospacing="0" w:after="0" w:afterAutospacing="0"/>
        <w:textAlignment w:val="baseline"/>
        <w:rPr>
          <w:rFonts w:asciiTheme="majorHAnsi" w:hAnsiTheme="majorHAnsi" w:cstheme="majorHAnsi"/>
          <w:lang w:val="en-GB"/>
        </w:rPr>
      </w:pPr>
      <w:r w:rsidRPr="000056B7">
        <w:rPr>
          <w:rStyle w:val="normaltextrun"/>
          <w:rFonts w:asciiTheme="majorHAnsi" w:hAnsiTheme="majorHAnsi" w:cstheme="majorHAnsi"/>
          <w:b/>
          <w:bCs/>
          <w:lang w:val="ro-RO"/>
        </w:rPr>
        <w:t>Lucrări</w:t>
      </w:r>
      <w:r w:rsidRPr="000056B7">
        <w:rPr>
          <w:rStyle w:val="normaltextrun"/>
          <w:rFonts w:asciiTheme="majorHAnsi" w:hAnsiTheme="majorHAnsi" w:cstheme="majorHAnsi"/>
          <w:i/>
          <w:iCs/>
          <w:lang w:val="ro-RO"/>
        </w:rPr>
        <w:t>: Discurs asupra originii și fundamentelor inegalității dintre oameni, Contractul social</w:t>
      </w:r>
      <w:r w:rsidRPr="000056B7">
        <w:rPr>
          <w:rStyle w:val="eop"/>
          <w:rFonts w:asciiTheme="majorHAnsi" w:hAnsiTheme="majorHAnsi" w:cstheme="majorHAnsi"/>
          <w:lang w:val="en-GB"/>
        </w:rPr>
        <w:t> </w:t>
      </w:r>
    </w:p>
    <w:p w14:paraId="37DF51B0" w14:textId="77777777" w:rsidR="000056B7" w:rsidRPr="000056B7" w:rsidRDefault="000056B7" w:rsidP="000056B7">
      <w:pPr>
        <w:pStyle w:val="paragraph"/>
        <w:spacing w:before="0" w:beforeAutospacing="0" w:after="0" w:afterAutospacing="0"/>
        <w:ind w:firstLine="720"/>
        <w:textAlignment w:val="baseline"/>
        <w:rPr>
          <w:rFonts w:asciiTheme="majorHAnsi" w:hAnsiTheme="majorHAnsi" w:cstheme="majorHAnsi"/>
          <w:lang w:val="en-GB"/>
        </w:rPr>
      </w:pPr>
      <w:r w:rsidRPr="000056B7">
        <w:rPr>
          <w:rStyle w:val="normaltextrun"/>
          <w:rFonts w:asciiTheme="majorHAnsi" w:hAnsiTheme="majorHAnsi" w:cstheme="majorHAnsi"/>
          <w:lang w:val="ro-RO"/>
        </w:rPr>
        <w:t>Teoriile politice despre natura umană de până la Rousseau c</w:t>
      </w:r>
      <w:r w:rsidRPr="00055798">
        <w:rPr>
          <w:rStyle w:val="normaltextrun"/>
          <w:rFonts w:asciiTheme="majorHAnsi" w:hAnsiTheme="majorHAnsi" w:cstheme="majorHAnsi"/>
          <w:highlight w:val="yellow"/>
          <w:lang w:val="ro-RO"/>
        </w:rPr>
        <w:t>onsiderau omul ca fiinţă socială, care îşi manifestă şi exteriorizează esenţa supunându-se unei ordini sociale şi trăind alături de semenii săi</w:t>
      </w:r>
      <w:r w:rsidRPr="000056B7">
        <w:rPr>
          <w:rStyle w:val="normaltextrun"/>
          <w:rFonts w:asciiTheme="majorHAnsi" w:hAnsiTheme="majorHAnsi" w:cstheme="majorHAnsi"/>
          <w:lang w:val="ro-RO"/>
        </w:rPr>
        <w:t>. Rousseau se opune acestor teorii de factură aristotelică negând faptul că omul este social de la natură şi că statul îi desăvârşeşte atributele înnăscute. Dimpotrivă, Rousseau consideră că statul şi societatea sunt create de oameni printr-un contract social şi, prin urmare, au un caracter artificial.</w:t>
      </w:r>
      <w:r w:rsidRPr="000056B7">
        <w:rPr>
          <w:rStyle w:val="eop"/>
          <w:rFonts w:asciiTheme="majorHAnsi" w:hAnsiTheme="majorHAnsi" w:cstheme="majorHAnsi"/>
          <w:lang w:val="en-GB"/>
        </w:rPr>
        <w:t> </w:t>
      </w:r>
    </w:p>
    <w:p w14:paraId="0D4D8FB4" w14:textId="77777777" w:rsidR="000056B7" w:rsidRPr="000056B7" w:rsidRDefault="000056B7" w:rsidP="000056B7">
      <w:pPr>
        <w:pStyle w:val="paragraph"/>
        <w:spacing w:before="0" w:beforeAutospacing="0" w:after="0" w:afterAutospacing="0"/>
        <w:textAlignment w:val="baseline"/>
        <w:rPr>
          <w:rFonts w:asciiTheme="majorHAnsi" w:hAnsiTheme="majorHAnsi" w:cstheme="majorHAnsi"/>
          <w:lang w:val="en-GB"/>
        </w:rPr>
      </w:pPr>
      <w:r w:rsidRPr="00055798">
        <w:rPr>
          <w:rStyle w:val="normaltextrun"/>
          <w:rFonts w:asciiTheme="majorHAnsi" w:hAnsiTheme="majorHAnsi" w:cstheme="majorHAnsi"/>
          <w:highlight w:val="yellow"/>
          <w:lang w:val="ro-RO"/>
        </w:rPr>
        <w:t>Rousseau vorbește de două stări</w:t>
      </w:r>
      <w:r w:rsidRPr="000056B7">
        <w:rPr>
          <w:rStyle w:val="normaltextrun"/>
          <w:rFonts w:asciiTheme="majorHAnsi" w:hAnsiTheme="majorHAnsi" w:cstheme="majorHAnsi"/>
          <w:lang w:val="ro-RO"/>
        </w:rPr>
        <w:t>: cea naturală și cea artificială. </w:t>
      </w:r>
      <w:r w:rsidRPr="000056B7">
        <w:rPr>
          <w:rStyle w:val="eop"/>
          <w:rFonts w:asciiTheme="majorHAnsi" w:hAnsiTheme="majorHAnsi" w:cstheme="majorHAnsi"/>
          <w:lang w:val="en-GB"/>
        </w:rPr>
        <w:t> </w:t>
      </w:r>
    </w:p>
    <w:p w14:paraId="738E99CB" w14:textId="77777777" w:rsidR="000056B7" w:rsidRPr="000056B7" w:rsidRDefault="000056B7" w:rsidP="000056B7">
      <w:pPr>
        <w:pStyle w:val="paragraph"/>
        <w:spacing w:before="0" w:beforeAutospacing="0" w:after="0" w:afterAutospacing="0"/>
        <w:ind w:firstLine="720"/>
        <w:textAlignment w:val="baseline"/>
        <w:rPr>
          <w:rFonts w:asciiTheme="majorHAnsi" w:hAnsiTheme="majorHAnsi" w:cstheme="majorHAnsi"/>
          <w:lang w:val="en-GB"/>
        </w:rPr>
      </w:pPr>
      <w:r w:rsidRPr="000056B7">
        <w:rPr>
          <w:rStyle w:val="normaltextrun"/>
          <w:rFonts w:asciiTheme="majorHAnsi" w:hAnsiTheme="majorHAnsi" w:cstheme="majorHAnsi"/>
          <w:lang w:val="ro-RO"/>
        </w:rPr>
        <w:t>În </w:t>
      </w:r>
      <w:r w:rsidRPr="00055798">
        <w:rPr>
          <w:rStyle w:val="normaltextrun"/>
          <w:rFonts w:asciiTheme="majorHAnsi" w:hAnsiTheme="majorHAnsi" w:cstheme="majorHAnsi"/>
          <w:b/>
          <w:bCs/>
          <w:i/>
          <w:iCs/>
          <w:lang w:val="ro-RO"/>
        </w:rPr>
        <w:t>Discurs asupra originii şi fundamentelor inegalității dintre oameni,</w:t>
      </w:r>
      <w:r w:rsidRPr="00055798">
        <w:rPr>
          <w:rStyle w:val="normaltextrun"/>
          <w:rFonts w:asciiTheme="majorHAnsi" w:hAnsiTheme="majorHAnsi" w:cstheme="majorHAnsi"/>
          <w:b/>
          <w:bCs/>
          <w:lang w:val="ro-RO"/>
        </w:rPr>
        <w:t> Rousseau consideră că</w:t>
      </w:r>
      <w:r w:rsidRPr="000056B7">
        <w:rPr>
          <w:rStyle w:val="normaltextrun"/>
          <w:rFonts w:asciiTheme="majorHAnsi" w:hAnsiTheme="majorHAnsi" w:cstheme="majorHAnsi"/>
          <w:lang w:val="ro-RO"/>
        </w:rPr>
        <w:t xml:space="preserve"> omul veritabil este cel din starea naturală, primitivă, (omul sălbatic), când nu era corupt de societate, când era bun (pentru că omul se naşte bun- omul este bun de la natură), liber, fără grai şi fără cunoştinţe inutile,  doar cu nevoi fiziologice şi fără conştiinţa morţii, capabil de compasiune, milă şi interesat de doar pentru propria-i conservare. Singurele inegalităţi erau cele de naturale, cauzate de vârstă, sănătate, putere. În starea naturală, existau două principii: unul </w:t>
      </w:r>
      <w:r w:rsidRPr="000056B7">
        <w:rPr>
          <w:rStyle w:val="normaltextrun"/>
          <w:rFonts w:asciiTheme="majorHAnsi" w:hAnsiTheme="majorHAnsi" w:cstheme="majorHAnsi"/>
          <w:lang w:val="ro-RO"/>
        </w:rPr>
        <w:lastRenderedPageBreak/>
        <w:t>care se referea la propria conservare, iar, cel de-al doilea, care se referea la repulsia în fața suferinței și morții semenilor.</w:t>
      </w:r>
      <w:r w:rsidRPr="000056B7">
        <w:rPr>
          <w:rStyle w:val="eop"/>
          <w:rFonts w:asciiTheme="majorHAnsi" w:hAnsiTheme="majorHAnsi" w:cstheme="majorHAnsi"/>
          <w:lang w:val="en-GB"/>
        </w:rPr>
        <w:t> </w:t>
      </w:r>
    </w:p>
    <w:p w14:paraId="40AF03CC" w14:textId="77777777" w:rsidR="000056B7" w:rsidRPr="000056B7" w:rsidRDefault="000056B7" w:rsidP="000056B7">
      <w:pPr>
        <w:pStyle w:val="paragraph"/>
        <w:spacing w:before="0" w:beforeAutospacing="0" w:after="0" w:afterAutospacing="0"/>
        <w:ind w:firstLine="720"/>
        <w:textAlignment w:val="baseline"/>
        <w:rPr>
          <w:rFonts w:asciiTheme="majorHAnsi" w:hAnsiTheme="majorHAnsi" w:cstheme="majorHAnsi"/>
          <w:lang w:val="en-GB"/>
        </w:rPr>
      </w:pPr>
      <w:r w:rsidRPr="000056B7">
        <w:rPr>
          <w:rStyle w:val="normaltextrun"/>
          <w:rFonts w:asciiTheme="majorHAnsi" w:hAnsiTheme="majorHAnsi" w:cstheme="majorHAnsi"/>
          <w:lang w:val="ro-RO"/>
        </w:rPr>
        <w:t>În ciuda acestor dezavantaje aduse omului, Rousseau crede că apariţia societăţii civile, cu caracterul ei artificial şi convenţional, este un progres față de starea naturală, dar că nu este una fără cusur. Astfel, autorul </w:t>
      </w:r>
      <w:r w:rsidRPr="000056B7">
        <w:rPr>
          <w:rStyle w:val="normaltextrun"/>
          <w:rFonts w:asciiTheme="majorHAnsi" w:hAnsiTheme="majorHAnsi" w:cstheme="majorHAnsi"/>
          <w:i/>
          <w:iCs/>
          <w:lang w:val="ro-RO"/>
        </w:rPr>
        <w:t>Discursului...</w:t>
      </w:r>
      <w:r w:rsidRPr="000056B7">
        <w:rPr>
          <w:rStyle w:val="normaltextrun"/>
          <w:rFonts w:asciiTheme="majorHAnsi" w:hAnsiTheme="majorHAnsi" w:cstheme="majorHAnsi"/>
          <w:lang w:val="ro-RO"/>
        </w:rPr>
        <w:t> descoperă caracterul contradictoriu al progresului social.</w:t>
      </w:r>
      <w:r w:rsidRPr="000056B7">
        <w:rPr>
          <w:rStyle w:val="eop"/>
          <w:rFonts w:asciiTheme="majorHAnsi" w:hAnsiTheme="majorHAnsi" w:cstheme="majorHAnsi"/>
          <w:lang w:val="en-GB"/>
        </w:rPr>
        <w:t> </w:t>
      </w:r>
    </w:p>
    <w:p w14:paraId="7C25225C" w14:textId="6566A84E" w:rsidR="000056B7" w:rsidRPr="000056B7" w:rsidRDefault="000056B7" w:rsidP="000056B7">
      <w:pPr>
        <w:rPr>
          <w:rFonts w:asciiTheme="majorHAnsi" w:hAnsiTheme="majorHAnsi" w:cstheme="majorHAnsi"/>
          <w:sz w:val="24"/>
          <w:szCs w:val="24"/>
        </w:rPr>
      </w:pPr>
    </w:p>
    <w:p w14:paraId="2E53B59E" w14:textId="42ABAA3F" w:rsidR="000056B7" w:rsidRPr="000056B7" w:rsidRDefault="000056B7" w:rsidP="000056B7">
      <w:pPr>
        <w:rPr>
          <w:rFonts w:asciiTheme="majorHAnsi" w:hAnsiTheme="majorHAnsi" w:cstheme="majorHAnsi"/>
          <w:sz w:val="24"/>
          <w:szCs w:val="24"/>
        </w:rPr>
      </w:pPr>
    </w:p>
    <w:p w14:paraId="4EAF09A7" w14:textId="2C12328C" w:rsidR="000056B7" w:rsidRDefault="000056B7" w:rsidP="000056B7"/>
    <w:p w14:paraId="5129E765" w14:textId="4F9EF2EB" w:rsidR="000056B7" w:rsidRDefault="000056B7" w:rsidP="000056B7"/>
    <w:p w14:paraId="0ACE9E0A" w14:textId="77777777" w:rsidR="000056B7" w:rsidRDefault="000056B7" w:rsidP="000056B7">
      <w:pPr>
        <w:rPr>
          <w:rStyle w:val="eop"/>
          <w:rFonts w:ascii="Calibri Light" w:hAnsi="Calibri Light" w:cs="Calibri Light"/>
          <w:sz w:val="40"/>
          <w:szCs w:val="40"/>
          <w:shd w:val="clear" w:color="auto" w:fill="FFFFFF"/>
        </w:rPr>
      </w:pPr>
      <w:r>
        <w:rPr>
          <w:rStyle w:val="normaltextrun"/>
          <w:rFonts w:ascii="Calibri Light" w:hAnsi="Calibri Light" w:cs="Calibri Light"/>
          <w:sz w:val="40"/>
          <w:szCs w:val="40"/>
          <w:shd w:val="clear" w:color="auto" w:fill="FFFFFF"/>
          <w:lang w:val="en-GB"/>
        </w:rPr>
        <w:t>Omul-</w:t>
      </w:r>
      <w:proofErr w:type="spellStart"/>
      <w:r>
        <w:rPr>
          <w:rStyle w:val="normaltextrun"/>
          <w:rFonts w:ascii="Calibri Light" w:hAnsi="Calibri Light" w:cs="Calibri Light"/>
          <w:sz w:val="40"/>
          <w:szCs w:val="40"/>
          <w:shd w:val="clear" w:color="auto" w:fill="FFFFFF"/>
          <w:lang w:val="en-GB"/>
        </w:rPr>
        <w:t>ființă</w:t>
      </w:r>
      <w:proofErr w:type="spellEnd"/>
      <w:r>
        <w:rPr>
          <w:rStyle w:val="normaltextrun"/>
          <w:rFonts w:ascii="Calibri Light" w:hAnsi="Calibri Light" w:cs="Calibri Light"/>
          <w:sz w:val="40"/>
          <w:szCs w:val="40"/>
          <w:shd w:val="clear" w:color="auto" w:fill="FFFFFF"/>
          <w:lang w:val="en-GB"/>
        </w:rPr>
        <w:t xml:space="preserve"> </w:t>
      </w:r>
      <w:proofErr w:type="spellStart"/>
      <w:r>
        <w:rPr>
          <w:rStyle w:val="normaltextrun"/>
          <w:rFonts w:ascii="Calibri Light" w:hAnsi="Calibri Light" w:cs="Calibri Light"/>
          <w:sz w:val="40"/>
          <w:szCs w:val="40"/>
          <w:shd w:val="clear" w:color="auto" w:fill="FFFFFF"/>
          <w:lang w:val="en-GB"/>
        </w:rPr>
        <w:t>rațională</w:t>
      </w:r>
      <w:proofErr w:type="spellEnd"/>
      <w:r>
        <w:rPr>
          <w:rStyle w:val="eop"/>
          <w:rFonts w:ascii="Calibri Light" w:hAnsi="Calibri Light" w:cs="Calibri Light"/>
          <w:sz w:val="40"/>
          <w:szCs w:val="40"/>
          <w:shd w:val="clear" w:color="auto" w:fill="FFFFFF"/>
        </w:rPr>
        <w:t> </w:t>
      </w:r>
    </w:p>
    <w:p w14:paraId="308F2E5C"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b/>
          <w:bCs/>
          <w:sz w:val="24"/>
          <w:szCs w:val="24"/>
        </w:rPr>
        <w:t>R Descartes</w:t>
      </w:r>
      <w:r w:rsidRPr="000056B7">
        <w:rPr>
          <w:rFonts w:asciiTheme="majorHAnsi" w:eastAsia="Times New Roman" w:hAnsiTheme="majorHAnsi" w:cstheme="majorHAnsi"/>
          <w:sz w:val="24"/>
          <w:szCs w:val="24"/>
        </w:rPr>
        <w:t xml:space="preserve"> a fost un filosof și matematician francez.</w:t>
      </w:r>
      <w:r w:rsidRPr="000056B7">
        <w:rPr>
          <w:rFonts w:asciiTheme="majorHAnsi" w:eastAsia="Times New Roman" w:hAnsiTheme="majorHAnsi" w:cstheme="majorHAnsi"/>
          <w:sz w:val="24"/>
          <w:szCs w:val="24"/>
          <w:lang w:val="en-GB"/>
        </w:rPr>
        <w:t> </w:t>
      </w:r>
    </w:p>
    <w:p w14:paraId="7FF2415B"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 a reformat algebra și a fondat “geometria analitică” prin utilizarea calculului algebric pentru studiul proprietăților geometrice ale figurilor.</w:t>
      </w:r>
      <w:r w:rsidRPr="000056B7">
        <w:rPr>
          <w:rFonts w:asciiTheme="majorHAnsi" w:eastAsia="Times New Roman" w:hAnsiTheme="majorHAnsi" w:cstheme="majorHAnsi"/>
          <w:sz w:val="24"/>
          <w:szCs w:val="24"/>
          <w:lang w:val="en-GB"/>
        </w:rPr>
        <w:t> </w:t>
      </w:r>
    </w:p>
    <w:p w14:paraId="0BC23A45"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 a introdus utilizarea numerelor negative</w:t>
      </w:r>
      <w:r w:rsidRPr="000056B7">
        <w:rPr>
          <w:rFonts w:asciiTheme="majorHAnsi" w:eastAsia="Times New Roman" w:hAnsiTheme="majorHAnsi" w:cstheme="majorHAnsi"/>
          <w:sz w:val="24"/>
          <w:szCs w:val="24"/>
          <w:lang w:val="en-GB"/>
        </w:rPr>
        <w:t> </w:t>
      </w:r>
    </w:p>
    <w:p w14:paraId="3542266F"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 xml:space="preserve">- Rene Descartes este primul gânditor al epocii moderne şi un reprezentant de seamă al </w:t>
      </w:r>
      <w:r w:rsidRPr="00055798">
        <w:rPr>
          <w:rFonts w:asciiTheme="majorHAnsi" w:eastAsia="Times New Roman" w:hAnsiTheme="majorHAnsi" w:cstheme="majorHAnsi"/>
          <w:sz w:val="24"/>
          <w:szCs w:val="24"/>
          <w:highlight w:val="yellow"/>
        </w:rPr>
        <w:t>raţionalismului</w:t>
      </w:r>
      <w:r w:rsidRPr="000056B7">
        <w:rPr>
          <w:rFonts w:asciiTheme="majorHAnsi" w:eastAsia="Times New Roman" w:hAnsiTheme="majorHAnsi" w:cstheme="majorHAnsi"/>
          <w:sz w:val="24"/>
          <w:szCs w:val="24"/>
        </w:rPr>
        <w:t>. </w:t>
      </w:r>
      <w:r w:rsidRPr="000056B7">
        <w:rPr>
          <w:rFonts w:asciiTheme="majorHAnsi" w:eastAsia="Times New Roman" w:hAnsiTheme="majorHAnsi" w:cstheme="majorHAnsi"/>
          <w:sz w:val="24"/>
          <w:szCs w:val="24"/>
          <w:lang w:val="en-GB"/>
        </w:rPr>
        <w:t> </w:t>
      </w:r>
    </w:p>
    <w:p w14:paraId="45C94119"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 Filosofia lui poartă numele de cartezianism, de la varianta latina a numelui său Renatus Cartesius.</w:t>
      </w:r>
      <w:r w:rsidRPr="000056B7">
        <w:rPr>
          <w:rFonts w:asciiTheme="majorHAnsi" w:eastAsia="Times New Roman" w:hAnsiTheme="majorHAnsi" w:cstheme="majorHAnsi"/>
          <w:sz w:val="24"/>
          <w:szCs w:val="24"/>
          <w:lang w:val="en-GB"/>
        </w:rPr>
        <w:t> </w:t>
      </w:r>
    </w:p>
    <w:p w14:paraId="54D32E94"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b/>
          <w:bCs/>
          <w:sz w:val="24"/>
          <w:szCs w:val="24"/>
        </w:rPr>
        <w:t>Lucrări:</w:t>
      </w:r>
      <w:r w:rsidRPr="000056B7">
        <w:rPr>
          <w:rFonts w:asciiTheme="majorHAnsi" w:eastAsia="Times New Roman" w:hAnsiTheme="majorHAnsi" w:cstheme="majorHAnsi"/>
          <w:sz w:val="24"/>
          <w:szCs w:val="24"/>
        </w:rPr>
        <w:t> </w:t>
      </w:r>
      <w:r w:rsidRPr="000056B7">
        <w:rPr>
          <w:rFonts w:asciiTheme="majorHAnsi" w:eastAsia="Times New Roman" w:hAnsiTheme="majorHAnsi" w:cstheme="majorHAnsi"/>
          <w:i/>
          <w:iCs/>
          <w:sz w:val="24"/>
          <w:szCs w:val="24"/>
        </w:rPr>
        <w:t>Discurs asupra metodei, Meditații metafizice, Principiile filosofiei, Pasiunile sufletului.</w:t>
      </w:r>
      <w:r w:rsidRPr="000056B7">
        <w:rPr>
          <w:rFonts w:asciiTheme="majorHAnsi" w:eastAsia="Times New Roman" w:hAnsiTheme="majorHAnsi" w:cstheme="majorHAnsi"/>
          <w:sz w:val="24"/>
          <w:szCs w:val="24"/>
          <w:lang w:val="en-GB"/>
        </w:rPr>
        <w:t> </w:t>
      </w:r>
    </w:p>
    <w:p w14:paraId="44AEBD15"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Filosofia trebuie să înceapă, după Descartes, prin actul îndoielii. Dar această îndoială metodică, introductivă, nu înseamnă trândăvia şi lenea gândirii sceptice şi nici renunţarea descurajată a scepticului, ci o stare a cărei învingere şi depăşire să ducă la cea mai înaltă siguranţă, la certitudinea absolută.</w:t>
      </w:r>
      <w:r w:rsidRPr="000056B7">
        <w:rPr>
          <w:rFonts w:asciiTheme="majorHAnsi" w:eastAsia="Times New Roman" w:hAnsiTheme="majorHAnsi" w:cstheme="majorHAnsi"/>
          <w:sz w:val="24"/>
          <w:szCs w:val="24"/>
          <w:lang w:val="en-GB"/>
        </w:rPr>
        <w:t> </w:t>
      </w:r>
    </w:p>
    <w:p w14:paraId="7E9895E2"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55798">
        <w:rPr>
          <w:rFonts w:asciiTheme="majorHAnsi" w:eastAsia="Times New Roman" w:hAnsiTheme="majorHAnsi" w:cstheme="majorHAnsi"/>
          <w:sz w:val="24"/>
          <w:szCs w:val="24"/>
          <w:highlight w:val="yellow"/>
        </w:rPr>
        <w:t>Trebuie să ne îndoim de toate informaţiile furnizate de simţuri</w:t>
      </w:r>
      <w:r w:rsidRPr="000056B7">
        <w:rPr>
          <w:rFonts w:asciiTheme="majorHAnsi" w:eastAsia="Times New Roman" w:hAnsiTheme="majorHAnsi" w:cstheme="majorHAnsi"/>
          <w:sz w:val="24"/>
          <w:szCs w:val="24"/>
        </w:rPr>
        <w:t xml:space="preserve"> care pot fi înşelătoare, de existenţa corpului, de existenţa lui Dumnezeu, chiar şi de cele mai sigure operaţii matematice (ex. </w:t>
      </w:r>
      <w:r w:rsidRPr="000056B7">
        <w:rPr>
          <w:rFonts w:asciiTheme="majorHAnsi" w:eastAsia="Times New Roman" w:hAnsiTheme="majorHAnsi" w:cstheme="majorHAnsi"/>
          <w:i/>
          <w:iCs/>
          <w:sz w:val="24"/>
          <w:szCs w:val="24"/>
        </w:rPr>
        <w:t>2+3= 5</w:t>
      </w:r>
      <w:r w:rsidRPr="000056B7">
        <w:rPr>
          <w:rFonts w:asciiTheme="majorHAnsi" w:eastAsia="Times New Roman" w:hAnsiTheme="majorHAnsi" w:cstheme="majorHAnsi"/>
          <w:sz w:val="24"/>
          <w:szCs w:val="24"/>
        </w:rPr>
        <w:t>). Dar, în timpul îndoielii un lucru nu poate fi pus la îndoială, şi anume actul îndoielii, care este un act de gândire. Iar a gândi presupune în acelaşi timp a exista. </w:t>
      </w:r>
      <w:r w:rsidRPr="00055798">
        <w:rPr>
          <w:rFonts w:asciiTheme="majorHAnsi" w:eastAsia="Times New Roman" w:hAnsiTheme="majorHAnsi" w:cstheme="majorHAnsi"/>
          <w:i/>
          <w:iCs/>
          <w:sz w:val="24"/>
          <w:szCs w:val="24"/>
          <w:highlight w:val="yellow"/>
        </w:rPr>
        <w:t>Mă îndoiesc, deci cuget; cuget, deci exist</w:t>
      </w:r>
      <w:r w:rsidRPr="000056B7">
        <w:rPr>
          <w:rFonts w:asciiTheme="majorHAnsi" w:eastAsia="Times New Roman" w:hAnsiTheme="majorHAnsi" w:cstheme="majorHAnsi"/>
          <w:sz w:val="24"/>
          <w:szCs w:val="24"/>
        </w:rPr>
        <w:t> devine în acest sens punctul arhimedic pe care se bazează filosofia carteziană.</w:t>
      </w:r>
      <w:r w:rsidRPr="000056B7">
        <w:rPr>
          <w:rFonts w:asciiTheme="majorHAnsi" w:eastAsia="Times New Roman" w:hAnsiTheme="majorHAnsi" w:cstheme="majorHAnsi"/>
          <w:sz w:val="24"/>
          <w:szCs w:val="24"/>
          <w:lang w:val="en-GB"/>
        </w:rPr>
        <w:t> </w:t>
      </w:r>
    </w:p>
    <w:p w14:paraId="3EBAF557"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Pornind de la existenţa sinelui cugetător (</w:t>
      </w:r>
      <w:r w:rsidRPr="000056B7">
        <w:rPr>
          <w:rFonts w:asciiTheme="majorHAnsi" w:eastAsia="Times New Roman" w:hAnsiTheme="majorHAnsi" w:cstheme="majorHAnsi"/>
          <w:i/>
          <w:iCs/>
          <w:sz w:val="24"/>
          <w:szCs w:val="24"/>
        </w:rPr>
        <w:t>eu exist</w:t>
      </w:r>
      <w:r w:rsidRPr="000056B7">
        <w:rPr>
          <w:rFonts w:asciiTheme="majorHAnsi" w:eastAsia="Times New Roman" w:hAnsiTheme="majorHAnsi" w:cstheme="majorHAnsi"/>
          <w:sz w:val="24"/>
          <w:szCs w:val="24"/>
        </w:rPr>
        <w:t>) Descartes va deduce existenţa lui Dumnezeu prin intermediul argumentului ontologic, adică din ideea înnăscută de Dumnezeu pe care o are sinele cugetător. </w:t>
      </w:r>
      <w:r w:rsidRPr="000056B7">
        <w:rPr>
          <w:rFonts w:asciiTheme="majorHAnsi" w:eastAsia="Times New Roman" w:hAnsiTheme="majorHAnsi" w:cstheme="majorHAnsi"/>
          <w:i/>
          <w:iCs/>
          <w:sz w:val="24"/>
          <w:szCs w:val="24"/>
        </w:rPr>
        <w:t>Mă îndoiesc, deci cuget; cuget, deci exist; exist, deci Dumnezeu există</w:t>
      </w:r>
      <w:r w:rsidRPr="000056B7">
        <w:rPr>
          <w:rFonts w:asciiTheme="majorHAnsi" w:eastAsia="Times New Roman" w:hAnsiTheme="majorHAnsi" w:cstheme="majorHAnsi"/>
          <w:sz w:val="24"/>
          <w:szCs w:val="24"/>
        </w:rPr>
        <w:t xml:space="preserve">, e forma finală a raționamentului. </w:t>
      </w:r>
      <w:r w:rsidRPr="00055798">
        <w:rPr>
          <w:rFonts w:asciiTheme="majorHAnsi" w:eastAsia="Times New Roman" w:hAnsiTheme="majorHAnsi" w:cstheme="majorHAnsi"/>
          <w:sz w:val="24"/>
          <w:szCs w:val="24"/>
          <w:highlight w:val="yellow"/>
        </w:rPr>
        <w:t>Existenţa divinităţii</w:t>
      </w:r>
      <w:r w:rsidRPr="000056B7">
        <w:rPr>
          <w:rFonts w:asciiTheme="majorHAnsi" w:eastAsia="Times New Roman" w:hAnsiTheme="majorHAnsi" w:cstheme="majorHAnsi"/>
          <w:sz w:val="24"/>
          <w:szCs w:val="24"/>
        </w:rPr>
        <w:t xml:space="preserve"> (bune) devine o garanţie despre realitatea (lumii exterioare) a ceea ce percepem în mod clar şi distinct. Expresia </w:t>
      </w:r>
      <w:r w:rsidRPr="000056B7">
        <w:rPr>
          <w:rFonts w:asciiTheme="majorHAnsi" w:eastAsia="Times New Roman" w:hAnsiTheme="majorHAnsi" w:cstheme="majorHAnsi"/>
          <w:i/>
          <w:iCs/>
          <w:sz w:val="24"/>
          <w:szCs w:val="24"/>
        </w:rPr>
        <w:t>veracitas Dei</w:t>
      </w:r>
      <w:r w:rsidRPr="000056B7">
        <w:rPr>
          <w:rFonts w:asciiTheme="majorHAnsi" w:eastAsia="Times New Roman" w:hAnsiTheme="majorHAnsi" w:cstheme="majorHAnsi"/>
          <w:sz w:val="24"/>
          <w:szCs w:val="24"/>
        </w:rPr>
        <w:t> exclude ca eul să poată fi păcălit de un spirit rău atunci când el crede în existenţa reală a lumii exterioare. </w:t>
      </w:r>
      <w:r w:rsidRPr="000056B7">
        <w:rPr>
          <w:rFonts w:asciiTheme="majorHAnsi" w:eastAsia="Times New Roman" w:hAnsiTheme="majorHAnsi" w:cstheme="majorHAnsi"/>
          <w:sz w:val="24"/>
          <w:szCs w:val="24"/>
          <w:lang w:val="en-GB"/>
        </w:rPr>
        <w:t> </w:t>
      </w:r>
    </w:p>
    <w:p w14:paraId="2562D65C"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Concepţia lui Descartes despre existenţă este una dualistă. Lumea conţine două substanţe: substanţa materială, cu atributul întinderii (res extensa)</w:t>
      </w:r>
      <w:r w:rsidR="00055798">
        <w:fldChar w:fldCharType="begin"/>
      </w:r>
      <w:r w:rsidR="00055798">
        <w:instrText xml:space="preserve"> HY</w:instrText>
      </w:r>
      <w:r w:rsidR="00055798">
        <w:instrText xml:space="preserve">PERLINK "file:///D:\\SINTEZE%20LECTII\\filosofie\\SINTEZE%20FILOSOFIE.doc" \l "_ftn1" \t "_blank" </w:instrText>
      </w:r>
      <w:r w:rsidR="00055798">
        <w:fldChar w:fldCharType="separate"/>
      </w:r>
      <w:r w:rsidRPr="000056B7">
        <w:rPr>
          <w:rFonts w:asciiTheme="majorHAnsi" w:eastAsia="Times New Roman" w:hAnsiTheme="majorHAnsi" w:cstheme="majorHAnsi"/>
          <w:color w:val="0000FF"/>
          <w:sz w:val="24"/>
          <w:szCs w:val="24"/>
          <w:u w:val="single"/>
        </w:rPr>
        <w:t>[1]</w:t>
      </w:r>
      <w:r w:rsidR="00055798">
        <w:rPr>
          <w:rFonts w:asciiTheme="majorHAnsi" w:eastAsia="Times New Roman" w:hAnsiTheme="majorHAnsi" w:cstheme="majorHAnsi"/>
          <w:color w:val="0000FF"/>
          <w:sz w:val="24"/>
          <w:szCs w:val="24"/>
          <w:u w:val="single"/>
        </w:rPr>
        <w:fldChar w:fldCharType="end"/>
      </w:r>
      <w:r w:rsidRPr="000056B7">
        <w:rPr>
          <w:rFonts w:asciiTheme="majorHAnsi" w:eastAsia="Times New Roman" w:hAnsiTheme="majorHAnsi" w:cstheme="majorHAnsi"/>
          <w:sz w:val="24"/>
          <w:szCs w:val="24"/>
        </w:rPr>
        <w:t> şi substanţa spirituală, cu atributul gândirii (res cogitans). Descartes defineşte omul ca „substanţă gânditoare”. Esenţa omului constă în aceea că este „fiinţă cugetătoare”. Cugetarea presupune actele de a te îndoi, a înţelege, a afirma, a voi, a imagina, a simţi.</w:t>
      </w:r>
      <w:r w:rsidRPr="000056B7">
        <w:rPr>
          <w:rFonts w:asciiTheme="majorHAnsi" w:eastAsia="Times New Roman" w:hAnsiTheme="majorHAnsi" w:cstheme="majorHAnsi"/>
          <w:sz w:val="24"/>
          <w:szCs w:val="24"/>
          <w:lang w:val="en-GB"/>
        </w:rPr>
        <w:t> </w:t>
      </w:r>
    </w:p>
    <w:p w14:paraId="5BC65366" w14:textId="77777777" w:rsidR="000056B7" w:rsidRPr="000056B7" w:rsidRDefault="000056B7" w:rsidP="000056B7">
      <w:pPr>
        <w:spacing w:after="0" w:line="240" w:lineRule="auto"/>
        <w:ind w:firstLine="720"/>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lastRenderedPageBreak/>
        <w:t xml:space="preserve">Trupul reprezintă o latură neesenţială a fiinţei umane. Deşi omul are un corp, el poate exista fără el: „e sigur că sunt deosebit cu adevărat de corpul meu şi că pot exista fără el”. </w:t>
      </w:r>
      <w:r w:rsidRPr="00055798">
        <w:rPr>
          <w:rFonts w:asciiTheme="majorHAnsi" w:eastAsia="Times New Roman" w:hAnsiTheme="majorHAnsi" w:cstheme="majorHAnsi"/>
          <w:sz w:val="24"/>
          <w:szCs w:val="24"/>
          <w:highlight w:val="yellow"/>
        </w:rPr>
        <w:t>Omul ca „fiinţă cugetătoare”</w:t>
      </w:r>
      <w:r w:rsidRPr="000056B7">
        <w:rPr>
          <w:rFonts w:asciiTheme="majorHAnsi" w:eastAsia="Times New Roman" w:hAnsiTheme="majorHAnsi" w:cstheme="majorHAnsi"/>
          <w:sz w:val="24"/>
          <w:szCs w:val="24"/>
        </w:rPr>
        <w:t xml:space="preserve"> este „neîntins”, în vreme ce trupul său este „întins”, dar „necugetător”. </w:t>
      </w:r>
      <w:r w:rsidRPr="000056B7">
        <w:rPr>
          <w:rFonts w:asciiTheme="majorHAnsi" w:eastAsia="Times New Roman" w:hAnsiTheme="majorHAnsi" w:cstheme="majorHAnsi"/>
          <w:sz w:val="24"/>
          <w:szCs w:val="24"/>
          <w:lang w:val="en-GB"/>
        </w:rPr>
        <w:t> </w:t>
      </w:r>
    </w:p>
    <w:p w14:paraId="097FDBB6" w14:textId="4C703C2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Chiar dacă sunt lucruri distincte, între sufletul şi trupul omului există în strânsă legătură, pe care Descartes o sesizează atunci când compară relaţia dintre corăbier şi corabie: „dacă ar fi aşa, eu care nu sunt decât fiinţă cugetătoare, n-aş simţi durere, ci aş percepe acea vătămare doar prin intelect, după cum corăbierul îşi dă seama doar pe cale văzului dacă ceva e rupt în corabie”.</w:t>
      </w:r>
    </w:p>
    <w:p w14:paraId="091C8467" w14:textId="77777777" w:rsidR="000056B7" w:rsidRPr="000056B7" w:rsidRDefault="000056B7" w:rsidP="000056B7">
      <w:pPr>
        <w:spacing w:after="0" w:line="240" w:lineRule="auto"/>
        <w:ind w:left="720"/>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Eroarea ca lipsă</w:t>
      </w:r>
      <w:r w:rsidRPr="000056B7">
        <w:rPr>
          <w:rFonts w:asciiTheme="majorHAnsi" w:eastAsia="Times New Roman" w:hAnsiTheme="majorHAnsi" w:cstheme="majorHAnsi"/>
          <w:sz w:val="24"/>
          <w:szCs w:val="24"/>
          <w:lang w:val="en-GB"/>
        </w:rPr>
        <w:t> </w:t>
      </w:r>
    </w:p>
    <w:p w14:paraId="26100822" w14:textId="77777777" w:rsidR="000056B7" w:rsidRPr="000056B7" w:rsidRDefault="000056B7" w:rsidP="000056B7">
      <w:pPr>
        <w:spacing w:after="0" w:line="240" w:lineRule="auto"/>
        <w:ind w:firstLine="720"/>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 După Descartes eroarea este o lipsă şi nu are nici un rol în cunoaştere. Ea depinde de două facultăţi</w:t>
      </w:r>
      <w:r w:rsidRPr="00055798">
        <w:rPr>
          <w:rFonts w:asciiTheme="majorHAnsi" w:eastAsia="Times New Roman" w:hAnsiTheme="majorHAnsi" w:cstheme="majorHAnsi"/>
          <w:sz w:val="24"/>
          <w:szCs w:val="24"/>
          <w:highlight w:val="yellow"/>
        </w:rPr>
        <w:t>: facultatea cunoaşterii</w:t>
      </w:r>
      <w:r w:rsidRPr="000056B7">
        <w:rPr>
          <w:rFonts w:asciiTheme="majorHAnsi" w:eastAsia="Times New Roman" w:hAnsiTheme="majorHAnsi" w:cstheme="majorHAnsi"/>
          <w:sz w:val="24"/>
          <w:szCs w:val="24"/>
        </w:rPr>
        <w:t xml:space="preserve"> (intelectul) și </w:t>
      </w:r>
      <w:r w:rsidRPr="00055798">
        <w:rPr>
          <w:rFonts w:asciiTheme="majorHAnsi" w:eastAsia="Times New Roman" w:hAnsiTheme="majorHAnsi" w:cstheme="majorHAnsi"/>
          <w:sz w:val="24"/>
          <w:szCs w:val="24"/>
          <w:highlight w:val="yellow"/>
        </w:rPr>
        <w:t>facultatea de a alege (</w:t>
      </w:r>
      <w:r w:rsidRPr="000056B7">
        <w:rPr>
          <w:rFonts w:asciiTheme="majorHAnsi" w:eastAsia="Times New Roman" w:hAnsiTheme="majorHAnsi" w:cstheme="majorHAnsi"/>
          <w:sz w:val="24"/>
          <w:szCs w:val="24"/>
        </w:rPr>
        <w:t>voinţa).Dar ambele facultăţi sunt date de Dumnezeu. Dumnezeu nu poate fi cauza erorii întrucât el este bun şi perfect. La fel, şi cele două facultăţi ale omului sunt desăvârşite în felul lor întrucât fiinţa divină l-a înzestrat cu ele. De unde vin, totuşi, erorile? Cauza greşelilor noastre se află în faptul că voinţa (nelimitată) se întinde asupra lucrurilor pe care intelectul (limitat) nu le poate cuprinde.</w:t>
      </w:r>
      <w:r w:rsidRPr="000056B7">
        <w:rPr>
          <w:rFonts w:asciiTheme="majorHAnsi" w:eastAsia="Times New Roman" w:hAnsiTheme="majorHAnsi" w:cstheme="majorHAnsi"/>
          <w:sz w:val="24"/>
          <w:szCs w:val="24"/>
          <w:lang w:val="en-GB"/>
        </w:rPr>
        <w:t> </w:t>
      </w:r>
    </w:p>
    <w:p w14:paraId="5014DA57" w14:textId="5F14E14A"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lang w:val="en-GB"/>
        </w:rPr>
        <w:t> </w:t>
      </w:r>
    </w:p>
    <w:p w14:paraId="4B091B37" w14:textId="77777777" w:rsidR="000056B7" w:rsidRPr="000056B7" w:rsidRDefault="00055798" w:rsidP="000056B7">
      <w:pPr>
        <w:spacing w:after="0" w:line="240" w:lineRule="auto"/>
        <w:textAlignment w:val="baseline"/>
        <w:rPr>
          <w:rFonts w:ascii="Segoe UI" w:eastAsia="Times New Roman" w:hAnsi="Segoe UI" w:cs="Segoe UI"/>
          <w:sz w:val="18"/>
          <w:szCs w:val="18"/>
          <w:lang w:val="en-GB"/>
        </w:rPr>
      </w:pPr>
      <w:hyperlink r:id="rId6" w:anchor="_ftnref1" w:tgtFrame="_blank" w:history="1">
        <w:r w:rsidR="000056B7" w:rsidRPr="000056B7">
          <w:rPr>
            <w:rFonts w:ascii="Times New Roman" w:eastAsia="Times New Roman" w:hAnsi="Times New Roman" w:cs="Times New Roman"/>
            <w:color w:val="0000FF"/>
            <w:sz w:val="20"/>
            <w:szCs w:val="20"/>
            <w:u w:val="single"/>
            <w:lang w:val="en-AU"/>
          </w:rPr>
          <w:t>[1]</w:t>
        </w:r>
      </w:hyperlink>
      <w:r w:rsidR="000056B7" w:rsidRPr="000056B7">
        <w:rPr>
          <w:rFonts w:ascii="Times New Roman" w:eastAsia="Times New Roman" w:hAnsi="Times New Roman" w:cs="Times New Roman"/>
          <w:sz w:val="20"/>
          <w:szCs w:val="20"/>
          <w:lang w:val="en-AU"/>
        </w:rPr>
        <w:t> </w:t>
      </w:r>
      <w:r w:rsidR="000056B7" w:rsidRPr="000056B7">
        <w:rPr>
          <w:rFonts w:ascii="Calibri" w:eastAsia="Times New Roman" w:hAnsi="Calibri" w:cs="Calibri"/>
          <w:i/>
          <w:iCs/>
        </w:rPr>
        <w:t>lucru întins, </w:t>
      </w:r>
      <w:r w:rsidR="000056B7" w:rsidRPr="000056B7">
        <w:rPr>
          <w:rFonts w:ascii="Calibri" w:eastAsia="Times New Roman" w:hAnsi="Calibri" w:cs="Calibri"/>
        </w:rPr>
        <w:t>respectiv </w:t>
      </w:r>
      <w:r w:rsidR="000056B7" w:rsidRPr="000056B7">
        <w:rPr>
          <w:rFonts w:ascii="Calibri" w:eastAsia="Times New Roman" w:hAnsi="Calibri" w:cs="Calibri"/>
          <w:i/>
          <w:iCs/>
        </w:rPr>
        <w:t>lucru cugetător</w:t>
      </w:r>
      <w:r w:rsidR="000056B7" w:rsidRPr="000056B7">
        <w:rPr>
          <w:rFonts w:ascii="Calibri" w:eastAsia="Times New Roman" w:hAnsi="Calibri" w:cs="Calibri"/>
          <w:lang w:val="en-GB"/>
        </w:rPr>
        <w:t> </w:t>
      </w:r>
    </w:p>
    <w:p w14:paraId="2000762F" w14:textId="482F114A" w:rsidR="000056B7" w:rsidRPr="000056B7" w:rsidRDefault="000056B7" w:rsidP="000056B7">
      <w:pPr>
        <w:spacing w:after="0" w:line="240" w:lineRule="auto"/>
        <w:textAlignment w:val="baseline"/>
        <w:rPr>
          <w:rFonts w:ascii="Segoe UI" w:eastAsia="Times New Roman" w:hAnsi="Segoe UI" w:cs="Segoe UI"/>
          <w:sz w:val="18"/>
          <w:szCs w:val="18"/>
          <w:lang w:val="en-GB"/>
        </w:rPr>
      </w:pPr>
      <w:r w:rsidRPr="000056B7">
        <w:rPr>
          <w:rFonts w:ascii="Calibri" w:eastAsia="Times New Roman" w:hAnsi="Calibri" w:cs="Calibri"/>
          <w:lang w:val="en-GB"/>
        </w:rPr>
        <w:t> </w:t>
      </w:r>
    </w:p>
    <w:p w14:paraId="4CC2A757" w14:textId="77777777" w:rsidR="000056B7" w:rsidRPr="000056B7" w:rsidRDefault="000056B7" w:rsidP="000056B7">
      <w:pPr>
        <w:spacing w:after="0" w:line="240" w:lineRule="auto"/>
        <w:textAlignment w:val="baseline"/>
        <w:rPr>
          <w:rFonts w:ascii="Segoe UI" w:eastAsia="Times New Roman" w:hAnsi="Segoe UI" w:cs="Segoe UI"/>
          <w:sz w:val="18"/>
          <w:szCs w:val="18"/>
          <w:lang w:val="en-GB"/>
        </w:rPr>
      </w:pPr>
      <w:r w:rsidRPr="000056B7">
        <w:rPr>
          <w:rFonts w:ascii="Calibri" w:eastAsia="Times New Roman" w:hAnsi="Calibri" w:cs="Calibri"/>
          <w:lang w:val="en-GB"/>
        </w:rPr>
        <w:t> </w:t>
      </w:r>
    </w:p>
    <w:p w14:paraId="629A8C45"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b/>
          <w:bCs/>
          <w:sz w:val="24"/>
          <w:szCs w:val="24"/>
        </w:rPr>
        <w:t>Pascal</w:t>
      </w:r>
      <w:r w:rsidRPr="000056B7">
        <w:rPr>
          <w:rFonts w:asciiTheme="majorHAnsi" w:eastAsia="Times New Roman" w:hAnsiTheme="majorHAnsi" w:cstheme="majorHAnsi"/>
          <w:sz w:val="24"/>
          <w:szCs w:val="24"/>
        </w:rPr>
        <w:t xml:space="preserve"> a fost un filosof, matematician și fizician francez. </w:t>
      </w:r>
      <w:r w:rsidRPr="000056B7">
        <w:rPr>
          <w:rFonts w:asciiTheme="majorHAnsi" w:eastAsia="Times New Roman" w:hAnsiTheme="majorHAnsi" w:cstheme="majorHAnsi"/>
          <w:sz w:val="24"/>
          <w:szCs w:val="24"/>
          <w:lang w:val="en-GB"/>
        </w:rPr>
        <w:t> </w:t>
      </w:r>
    </w:p>
    <w:p w14:paraId="5E0420D6"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b/>
          <w:bCs/>
          <w:sz w:val="24"/>
          <w:szCs w:val="24"/>
        </w:rPr>
        <w:t>Lucrări:</w:t>
      </w:r>
      <w:r w:rsidRPr="000056B7">
        <w:rPr>
          <w:rFonts w:asciiTheme="majorHAnsi" w:eastAsia="Times New Roman" w:hAnsiTheme="majorHAnsi" w:cstheme="majorHAnsi"/>
          <w:sz w:val="24"/>
          <w:szCs w:val="24"/>
        </w:rPr>
        <w:t> </w:t>
      </w:r>
      <w:r w:rsidRPr="000056B7">
        <w:rPr>
          <w:rFonts w:asciiTheme="majorHAnsi" w:eastAsia="Times New Roman" w:hAnsiTheme="majorHAnsi" w:cstheme="majorHAnsi"/>
          <w:b/>
          <w:bCs/>
          <w:sz w:val="24"/>
          <w:szCs w:val="24"/>
        </w:rPr>
        <w:t>„Cugetări”„Scrisori provinciale”„Arta de persuasiune</w:t>
      </w:r>
      <w:r w:rsidRPr="000056B7">
        <w:rPr>
          <w:rFonts w:asciiTheme="majorHAnsi" w:eastAsia="Times New Roman" w:hAnsiTheme="majorHAnsi" w:cstheme="majorHAnsi"/>
          <w:sz w:val="24"/>
          <w:szCs w:val="24"/>
        </w:rPr>
        <w:t>”, „Eseu despre secțiunile conice”, „Tratat despre echilibrul lichidelor”, „Element de Geometrie”.</w:t>
      </w:r>
      <w:r w:rsidRPr="000056B7">
        <w:rPr>
          <w:rFonts w:asciiTheme="majorHAnsi" w:eastAsia="Times New Roman" w:hAnsiTheme="majorHAnsi" w:cstheme="majorHAnsi"/>
          <w:sz w:val="24"/>
          <w:szCs w:val="24"/>
          <w:lang w:val="en-GB"/>
        </w:rPr>
        <w:t> </w:t>
      </w:r>
    </w:p>
    <w:p w14:paraId="5F6C8F8D"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A derulat cercetări despre  propagarea sunetului</w:t>
      </w:r>
      <w:r w:rsidRPr="000056B7">
        <w:rPr>
          <w:rFonts w:asciiTheme="majorHAnsi" w:eastAsia="Times New Roman" w:hAnsiTheme="majorHAnsi" w:cstheme="majorHAnsi"/>
          <w:sz w:val="24"/>
          <w:szCs w:val="24"/>
          <w:lang w:val="en-GB"/>
        </w:rPr>
        <w:t> </w:t>
      </w:r>
    </w:p>
    <w:p w14:paraId="62CBFDF2"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Cercetări în calculul probabilităților</w:t>
      </w:r>
      <w:r w:rsidRPr="000056B7">
        <w:rPr>
          <w:rFonts w:asciiTheme="majorHAnsi" w:eastAsia="Times New Roman" w:hAnsiTheme="majorHAnsi" w:cstheme="majorHAnsi"/>
          <w:sz w:val="24"/>
          <w:szCs w:val="24"/>
          <w:lang w:val="en-GB"/>
        </w:rPr>
        <w:t> </w:t>
      </w:r>
    </w:p>
    <w:p w14:paraId="46DA1211"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La 19 ani a inventat o mașină de calcul</w:t>
      </w:r>
      <w:r w:rsidRPr="000056B7">
        <w:rPr>
          <w:rFonts w:asciiTheme="majorHAnsi" w:eastAsia="Times New Roman" w:hAnsiTheme="majorHAnsi" w:cstheme="majorHAnsi"/>
          <w:sz w:val="24"/>
          <w:szCs w:val="24"/>
          <w:lang w:val="en-GB"/>
        </w:rPr>
        <w:t> </w:t>
      </w:r>
    </w:p>
    <w:p w14:paraId="36F3F842"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La vârsta de 31 de ani suferă o conversie religioasă după ce scapă dintr-un accident cu trăsura și după ce, două săptămâni mai târziu, cade într-un extaz mistic.</w:t>
      </w:r>
      <w:r w:rsidRPr="000056B7">
        <w:rPr>
          <w:rFonts w:asciiTheme="majorHAnsi" w:eastAsia="Times New Roman" w:hAnsiTheme="majorHAnsi" w:cstheme="majorHAnsi"/>
          <w:sz w:val="24"/>
          <w:szCs w:val="24"/>
          <w:lang w:val="en-GB"/>
        </w:rPr>
        <w:t> </w:t>
      </w:r>
    </w:p>
    <w:p w14:paraId="4887CCE6" w14:textId="5FB44979"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55798">
        <w:rPr>
          <w:rFonts w:asciiTheme="majorHAnsi" w:eastAsia="Times New Roman" w:hAnsiTheme="majorHAnsi" w:cstheme="majorHAnsi"/>
          <w:sz w:val="24"/>
          <w:szCs w:val="24"/>
          <w:highlight w:val="yellow"/>
        </w:rPr>
        <w:t>formulează celebrul pariu</w:t>
      </w:r>
      <w:hyperlink r:id="rId7" w:anchor="_ftn1" w:tgtFrame="_blank" w:history="1">
        <w:r w:rsidRPr="00055798">
          <w:rPr>
            <w:rFonts w:asciiTheme="majorHAnsi" w:eastAsia="Times New Roman" w:hAnsiTheme="majorHAnsi" w:cstheme="majorHAnsi"/>
            <w:color w:val="0000FF"/>
            <w:sz w:val="24"/>
            <w:szCs w:val="24"/>
            <w:highlight w:val="yellow"/>
          </w:rPr>
          <w:t>[1]</w:t>
        </w:r>
      </w:hyperlink>
      <w:r w:rsidRPr="00055798">
        <w:rPr>
          <w:rFonts w:asciiTheme="majorHAnsi" w:eastAsia="Times New Roman" w:hAnsiTheme="majorHAnsi" w:cstheme="majorHAnsi"/>
          <w:sz w:val="24"/>
          <w:szCs w:val="24"/>
          <w:highlight w:val="yellow"/>
        </w:rPr>
        <w:t> prin care încearcă să demonstreze că Dumnezeu există, folosindu-se de o teorie a probabilităților.</w:t>
      </w:r>
      <w:r w:rsidRPr="000056B7">
        <w:rPr>
          <w:rFonts w:asciiTheme="majorHAnsi" w:eastAsia="Times New Roman" w:hAnsiTheme="majorHAnsi" w:cstheme="majorHAnsi"/>
          <w:sz w:val="24"/>
          <w:szCs w:val="24"/>
          <w:lang w:val="en-GB"/>
        </w:rPr>
        <w:t> </w:t>
      </w:r>
      <w:r w:rsidRPr="000056B7">
        <w:rPr>
          <w:rFonts w:asciiTheme="majorHAnsi" w:eastAsia="Times New Roman" w:hAnsiTheme="majorHAnsi" w:cstheme="majorHAnsi"/>
          <w:sz w:val="24"/>
          <w:szCs w:val="24"/>
          <w:lang w:val="en-GB"/>
        </w:rPr>
        <w:br/>
        <w:t> </w:t>
      </w:r>
      <w:r w:rsidRPr="000056B7">
        <w:rPr>
          <w:rFonts w:asciiTheme="majorHAnsi" w:eastAsia="Times New Roman" w:hAnsiTheme="majorHAnsi" w:cstheme="majorHAnsi"/>
          <w:sz w:val="24"/>
          <w:szCs w:val="24"/>
          <w:lang w:val="en-GB"/>
        </w:rPr>
        <w:tab/>
      </w:r>
      <w:r w:rsidRPr="000056B7">
        <w:rPr>
          <w:rFonts w:asciiTheme="majorHAnsi" w:eastAsia="Times New Roman" w:hAnsiTheme="majorHAnsi" w:cstheme="majorHAnsi"/>
          <w:sz w:val="24"/>
          <w:szCs w:val="24"/>
        </w:rPr>
        <w:t xml:space="preserve">Pascal înţelege omul ca dualitate corp-suflet. Opoziția dintre cele două elemente fac din el o </w:t>
      </w:r>
      <w:r w:rsidRPr="00055798">
        <w:rPr>
          <w:rFonts w:asciiTheme="majorHAnsi" w:eastAsia="Times New Roman" w:hAnsiTheme="majorHAnsi" w:cstheme="majorHAnsi"/>
          <w:sz w:val="24"/>
          <w:szCs w:val="24"/>
          <w:highlight w:val="yellow"/>
        </w:rPr>
        <w:t>ființă contradictorie, „o îngrămădire de contradicţii”</w:t>
      </w:r>
      <w:r w:rsidRPr="000056B7">
        <w:rPr>
          <w:rFonts w:asciiTheme="majorHAnsi" w:eastAsia="Times New Roman" w:hAnsiTheme="majorHAnsi" w:cstheme="majorHAnsi"/>
          <w:sz w:val="24"/>
          <w:szCs w:val="24"/>
        </w:rPr>
        <w:t xml:space="preserve">. Slăbiciunea lui se datorează trupului, care prin necesităţile sale este dependent de lumea externă şi este supus la tot felul de suferinţe şi boli. Totodată, corpul omului se caracterizează prin simţuri mai puţin dezvoltate ca la alte vieţuitoare. Măreţia omului rezidă în faptul că se știe nenorocit, în sufletul său, care are ca trăsătura esenţială raţiunea. Conştiinţa şi raţiunea pe care le deţine omul îl plasează din punct de vedere axiologic deasupra celorlalte existenţe. Spre exemplu, Universul, în ciuda forței sale incomensurabile, nu au conștiință de sine. Cele două aspecte ale naturii umane sunt exprimate metaforic prin sintagma </w:t>
      </w:r>
      <w:r w:rsidRPr="00055798">
        <w:rPr>
          <w:rFonts w:asciiTheme="majorHAnsi" w:eastAsia="Times New Roman" w:hAnsiTheme="majorHAnsi" w:cstheme="majorHAnsi"/>
          <w:sz w:val="24"/>
          <w:szCs w:val="24"/>
          <w:highlight w:val="yellow"/>
        </w:rPr>
        <w:t>„Omul este o trestie cugetătoare”.</w:t>
      </w:r>
      <w:r w:rsidRPr="000056B7">
        <w:rPr>
          <w:rFonts w:asciiTheme="majorHAnsi" w:eastAsia="Times New Roman" w:hAnsiTheme="majorHAnsi" w:cstheme="majorHAnsi"/>
          <w:sz w:val="24"/>
          <w:szCs w:val="24"/>
        </w:rPr>
        <w:t>  </w:t>
      </w:r>
      <w:r w:rsidRPr="000056B7">
        <w:rPr>
          <w:rFonts w:asciiTheme="majorHAnsi" w:eastAsia="Times New Roman" w:hAnsiTheme="majorHAnsi" w:cstheme="majorHAnsi"/>
          <w:sz w:val="24"/>
          <w:szCs w:val="24"/>
          <w:lang w:val="en-GB"/>
        </w:rPr>
        <w:t> </w:t>
      </w:r>
      <w:r w:rsidRPr="000056B7">
        <w:rPr>
          <w:rFonts w:asciiTheme="majorHAnsi" w:eastAsia="Times New Roman" w:hAnsiTheme="majorHAnsi" w:cstheme="majorHAnsi"/>
          <w:sz w:val="24"/>
          <w:szCs w:val="24"/>
          <w:lang w:val="en-GB"/>
        </w:rPr>
        <w:br/>
      </w:r>
      <w:r w:rsidRPr="000056B7">
        <w:rPr>
          <w:rFonts w:asciiTheme="majorHAnsi" w:eastAsia="Times New Roman" w:hAnsiTheme="majorHAnsi" w:cstheme="majorHAnsi"/>
          <w:sz w:val="24"/>
          <w:szCs w:val="24"/>
        </w:rPr>
        <w:t xml:space="preserve">         Comparându-se cu neantul şi cu infinitul, omul îşi descoperă fiinţa sa drept cale de mijloc între două extreme. El este „nimic în raport cu infinitul” şi „tot în comparaţie cu neantul”. </w:t>
      </w:r>
      <w:r w:rsidRPr="000056B7">
        <w:rPr>
          <w:rFonts w:asciiTheme="majorHAnsi" w:eastAsia="Times New Roman" w:hAnsiTheme="majorHAnsi" w:cstheme="majorHAnsi"/>
          <w:i/>
          <w:iCs/>
          <w:sz w:val="24"/>
          <w:szCs w:val="24"/>
        </w:rPr>
        <w:t>Acesta nu este nici Dumnezeu, nici animal, nici înger, nici bestie</w:t>
      </w:r>
      <w:r w:rsidRPr="000056B7">
        <w:rPr>
          <w:rFonts w:asciiTheme="majorHAnsi" w:eastAsia="Times New Roman" w:hAnsiTheme="majorHAnsi" w:cstheme="majorHAnsi"/>
          <w:sz w:val="24"/>
          <w:szCs w:val="24"/>
        </w:rPr>
        <w:t>.  </w:t>
      </w:r>
      <w:r w:rsidRPr="000056B7">
        <w:rPr>
          <w:rFonts w:asciiTheme="majorHAnsi" w:eastAsia="Times New Roman" w:hAnsiTheme="majorHAnsi" w:cstheme="majorHAnsi"/>
          <w:sz w:val="24"/>
          <w:szCs w:val="24"/>
          <w:lang w:val="en-GB"/>
        </w:rPr>
        <w:t> </w:t>
      </w:r>
    </w:p>
    <w:p w14:paraId="1CCC73FD" w14:textId="61A67A3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lang w:val="en-GB"/>
        </w:rPr>
        <w:t> </w:t>
      </w:r>
    </w:p>
    <w:p w14:paraId="6A8A81FB" w14:textId="77777777" w:rsidR="000056B7" w:rsidRPr="000056B7" w:rsidRDefault="00055798" w:rsidP="000056B7">
      <w:pPr>
        <w:spacing w:after="0" w:line="240" w:lineRule="auto"/>
        <w:textAlignment w:val="baseline"/>
        <w:rPr>
          <w:rFonts w:ascii="Segoe UI" w:eastAsia="Times New Roman" w:hAnsi="Segoe UI" w:cs="Segoe UI"/>
          <w:sz w:val="18"/>
          <w:szCs w:val="18"/>
          <w:lang w:val="en-GB"/>
        </w:rPr>
      </w:pPr>
      <w:hyperlink r:id="rId8" w:anchor="_ftnref1" w:tgtFrame="_blank" w:history="1">
        <w:r w:rsidR="000056B7" w:rsidRPr="000056B7">
          <w:rPr>
            <w:rFonts w:ascii="Times New Roman" w:eastAsia="Times New Roman" w:hAnsi="Times New Roman" w:cs="Times New Roman"/>
            <w:color w:val="0000FF"/>
            <w:sz w:val="20"/>
            <w:szCs w:val="20"/>
            <w:u w:val="single"/>
            <w:lang w:val="en-AU"/>
          </w:rPr>
          <w:t>[1]</w:t>
        </w:r>
      </w:hyperlink>
      <w:r w:rsidR="000056B7" w:rsidRPr="000056B7">
        <w:rPr>
          <w:rFonts w:ascii="Times New Roman" w:eastAsia="Times New Roman" w:hAnsi="Times New Roman" w:cs="Times New Roman"/>
          <w:sz w:val="20"/>
          <w:szCs w:val="20"/>
          <w:lang w:val="en-AU"/>
        </w:rPr>
        <w:t> </w:t>
      </w:r>
      <w:r w:rsidR="000056B7" w:rsidRPr="000056B7">
        <w:rPr>
          <w:rFonts w:ascii="Calibri" w:eastAsia="Times New Roman" w:hAnsi="Calibri" w:cs="Calibri"/>
        </w:rPr>
        <w:t>Încetățenit sub numele de pariul lui Pascal</w:t>
      </w:r>
      <w:r w:rsidR="000056B7" w:rsidRPr="000056B7">
        <w:rPr>
          <w:rFonts w:ascii="Calibri" w:eastAsia="Times New Roman" w:hAnsi="Calibri" w:cs="Calibri"/>
          <w:lang w:val="en-GB"/>
        </w:rPr>
        <w:t> </w:t>
      </w:r>
    </w:p>
    <w:p w14:paraId="5EA9688D" w14:textId="77777777" w:rsidR="000056B7" w:rsidRPr="000056B7" w:rsidRDefault="000056B7" w:rsidP="000056B7">
      <w:pPr>
        <w:spacing w:after="0" w:line="240" w:lineRule="auto"/>
        <w:textAlignment w:val="baseline"/>
        <w:rPr>
          <w:rFonts w:ascii="Segoe UI" w:eastAsia="Times New Roman" w:hAnsi="Segoe UI" w:cs="Segoe UI"/>
          <w:sz w:val="18"/>
          <w:szCs w:val="18"/>
          <w:lang w:val="en-GB"/>
        </w:rPr>
      </w:pPr>
      <w:r w:rsidRPr="000056B7">
        <w:rPr>
          <w:rFonts w:ascii="Calibri" w:eastAsia="Times New Roman" w:hAnsi="Calibri" w:cs="Calibri"/>
          <w:lang w:val="en-GB"/>
        </w:rPr>
        <w:t> </w:t>
      </w:r>
    </w:p>
    <w:p w14:paraId="190A317E" w14:textId="77777777" w:rsidR="000056B7" w:rsidRDefault="000056B7" w:rsidP="000056B7"/>
    <w:p w14:paraId="2C201231" w14:textId="45859647" w:rsidR="000056B7" w:rsidRDefault="000056B7" w:rsidP="000056B7">
      <w:pPr>
        <w:rPr>
          <w:rStyle w:val="eop"/>
          <w:rFonts w:ascii="Calibri Light" w:hAnsi="Calibri Light" w:cs="Calibri Light"/>
          <w:sz w:val="40"/>
          <w:szCs w:val="40"/>
          <w:shd w:val="clear" w:color="auto" w:fill="FFFFFF"/>
        </w:rPr>
      </w:pPr>
      <w:proofErr w:type="spellStart"/>
      <w:r>
        <w:rPr>
          <w:rStyle w:val="normaltextrun"/>
          <w:rFonts w:ascii="Calibri Light" w:hAnsi="Calibri Light" w:cs="Calibri Light"/>
          <w:sz w:val="40"/>
          <w:szCs w:val="40"/>
          <w:shd w:val="clear" w:color="auto" w:fill="FFFFFF"/>
          <w:lang w:val="en-GB"/>
        </w:rPr>
        <w:lastRenderedPageBreak/>
        <w:t>Sensul</w:t>
      </w:r>
      <w:proofErr w:type="spellEnd"/>
      <w:r>
        <w:rPr>
          <w:rStyle w:val="normaltextrun"/>
          <w:rFonts w:ascii="Calibri Light" w:hAnsi="Calibri Light" w:cs="Calibri Light"/>
          <w:sz w:val="40"/>
          <w:szCs w:val="40"/>
          <w:shd w:val="clear" w:color="auto" w:fill="FFFFFF"/>
          <w:lang w:val="en-GB"/>
        </w:rPr>
        <w:t xml:space="preserve"> </w:t>
      </w:r>
      <w:proofErr w:type="spellStart"/>
      <w:r>
        <w:rPr>
          <w:rStyle w:val="normaltextrun"/>
          <w:rFonts w:ascii="Calibri Light" w:hAnsi="Calibri Light" w:cs="Calibri Light"/>
          <w:sz w:val="40"/>
          <w:szCs w:val="40"/>
          <w:shd w:val="clear" w:color="auto" w:fill="FFFFFF"/>
          <w:lang w:val="en-GB"/>
        </w:rPr>
        <w:t>vieții</w:t>
      </w:r>
      <w:proofErr w:type="spellEnd"/>
      <w:r>
        <w:rPr>
          <w:rStyle w:val="eop"/>
          <w:rFonts w:ascii="Calibri Light" w:hAnsi="Calibri Light" w:cs="Calibri Light"/>
          <w:sz w:val="40"/>
          <w:szCs w:val="40"/>
          <w:shd w:val="clear" w:color="auto" w:fill="FFFFFF"/>
        </w:rPr>
        <w:t> </w:t>
      </w:r>
    </w:p>
    <w:p w14:paraId="65E74F73"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 </w:t>
      </w:r>
      <w:r w:rsidRPr="000056B7">
        <w:rPr>
          <w:rFonts w:asciiTheme="majorHAnsi" w:eastAsia="Times New Roman" w:hAnsiTheme="majorHAnsi" w:cstheme="majorHAnsi"/>
          <w:b/>
          <w:bCs/>
          <w:sz w:val="24"/>
          <w:szCs w:val="24"/>
        </w:rPr>
        <w:t>Lucian Blaga</w:t>
      </w:r>
      <w:r w:rsidRPr="000056B7">
        <w:rPr>
          <w:rFonts w:asciiTheme="majorHAnsi" w:eastAsia="Times New Roman" w:hAnsiTheme="majorHAnsi" w:cstheme="majorHAnsi"/>
          <w:sz w:val="24"/>
          <w:szCs w:val="24"/>
        </w:rPr>
        <w:t xml:space="preserve"> este reprezentatul unui curent filosofic pe care el însuși îl numește </w:t>
      </w:r>
      <w:r w:rsidRPr="00055798">
        <w:rPr>
          <w:rFonts w:asciiTheme="majorHAnsi" w:eastAsia="Times New Roman" w:hAnsiTheme="majorHAnsi" w:cstheme="majorHAnsi"/>
          <w:i/>
          <w:iCs/>
          <w:sz w:val="24"/>
          <w:szCs w:val="24"/>
          <w:highlight w:val="yellow"/>
        </w:rPr>
        <w:t>raționalism</w:t>
      </w:r>
      <w:r w:rsidRPr="000056B7">
        <w:rPr>
          <w:rFonts w:asciiTheme="majorHAnsi" w:eastAsia="Times New Roman" w:hAnsiTheme="majorHAnsi" w:cstheme="majorHAnsi"/>
          <w:i/>
          <w:iCs/>
          <w:sz w:val="24"/>
          <w:szCs w:val="24"/>
        </w:rPr>
        <w:t xml:space="preserve"> ecstatic</w:t>
      </w:r>
      <w:r w:rsidRPr="000056B7">
        <w:rPr>
          <w:rFonts w:asciiTheme="majorHAnsi" w:eastAsia="Times New Roman" w:hAnsiTheme="majorHAnsi" w:cstheme="majorHAnsi"/>
          <w:sz w:val="24"/>
          <w:szCs w:val="24"/>
        </w:rPr>
        <w:t>.</w:t>
      </w:r>
      <w:r w:rsidRPr="000056B7">
        <w:rPr>
          <w:rFonts w:asciiTheme="majorHAnsi" w:eastAsia="Times New Roman" w:hAnsiTheme="majorHAnsi" w:cstheme="majorHAnsi"/>
          <w:sz w:val="24"/>
          <w:szCs w:val="24"/>
          <w:lang w:val="en-GB"/>
        </w:rPr>
        <w:t> </w:t>
      </w:r>
    </w:p>
    <w:p w14:paraId="75DFCD42"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b/>
          <w:bCs/>
          <w:i/>
          <w:iCs/>
          <w:sz w:val="24"/>
          <w:szCs w:val="24"/>
        </w:rPr>
        <w:t>Lucrări filosofice principale:</w:t>
      </w:r>
      <w:r w:rsidRPr="000056B7">
        <w:rPr>
          <w:rFonts w:asciiTheme="majorHAnsi" w:eastAsia="Times New Roman" w:hAnsiTheme="majorHAnsi" w:cstheme="majorHAnsi"/>
          <w:sz w:val="24"/>
          <w:szCs w:val="24"/>
          <w:lang w:val="en-GB"/>
        </w:rPr>
        <w:t> </w:t>
      </w:r>
    </w:p>
    <w:p w14:paraId="25D25F0E"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 Trilogia cunoașterii</w:t>
      </w:r>
      <w:r w:rsidRPr="000056B7">
        <w:rPr>
          <w:rFonts w:asciiTheme="majorHAnsi" w:eastAsia="Times New Roman" w:hAnsiTheme="majorHAnsi" w:cstheme="majorHAnsi"/>
          <w:sz w:val="24"/>
          <w:szCs w:val="24"/>
          <w:lang w:val="en-GB"/>
        </w:rPr>
        <w:t> </w:t>
      </w:r>
    </w:p>
    <w:p w14:paraId="12955C27"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Trilogia cultură</w:t>
      </w:r>
      <w:r w:rsidRPr="000056B7">
        <w:rPr>
          <w:rFonts w:asciiTheme="majorHAnsi" w:eastAsia="Times New Roman" w:hAnsiTheme="majorHAnsi" w:cstheme="majorHAnsi"/>
          <w:sz w:val="24"/>
          <w:szCs w:val="24"/>
          <w:lang w:val="en-GB"/>
        </w:rPr>
        <w:t> </w:t>
      </w:r>
    </w:p>
    <w:p w14:paraId="06FD0343"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Trilogia valorilor</w:t>
      </w:r>
      <w:r w:rsidRPr="000056B7">
        <w:rPr>
          <w:rFonts w:asciiTheme="majorHAnsi" w:eastAsia="Times New Roman" w:hAnsiTheme="majorHAnsi" w:cstheme="majorHAnsi"/>
          <w:sz w:val="24"/>
          <w:szCs w:val="24"/>
          <w:lang w:val="en-GB"/>
        </w:rPr>
        <w:t> </w:t>
      </w:r>
    </w:p>
    <w:p w14:paraId="3372D292"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Trilogia cosmologică</w:t>
      </w:r>
      <w:r w:rsidRPr="000056B7">
        <w:rPr>
          <w:rFonts w:asciiTheme="majorHAnsi" w:eastAsia="Times New Roman" w:hAnsiTheme="majorHAnsi" w:cstheme="majorHAnsi"/>
          <w:sz w:val="24"/>
          <w:szCs w:val="24"/>
          <w:lang w:val="en-GB"/>
        </w:rPr>
        <w:t> </w:t>
      </w:r>
    </w:p>
    <w:p w14:paraId="5704EB7A"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Teoriile biologice evoluţioniste de la sfârșitul sec. al XIX-lea şi începutul sec. al XX-lea consideră că omul este doar o etapă superioară faţă de animal. În rândul acestora se situează și H. Bergson</w:t>
      </w:r>
      <w:r w:rsidR="00055798">
        <w:fldChar w:fldCharType="begin"/>
      </w:r>
      <w:r w:rsidR="00055798">
        <w:instrText xml:space="preserve"> HYPERLINK "file:///D:\\SINTEZE%20LECTII\\filosofie\\SINTEZE%20FILOSOFIE.doc" \l "_ftn</w:instrText>
      </w:r>
      <w:r w:rsidR="00055798">
        <w:instrText xml:space="preserve">1" \t "_blank" </w:instrText>
      </w:r>
      <w:r w:rsidR="00055798">
        <w:fldChar w:fldCharType="separate"/>
      </w:r>
      <w:r w:rsidRPr="000056B7">
        <w:rPr>
          <w:rFonts w:asciiTheme="majorHAnsi" w:eastAsia="Times New Roman" w:hAnsiTheme="majorHAnsi" w:cstheme="majorHAnsi"/>
          <w:color w:val="0000FF"/>
          <w:sz w:val="24"/>
          <w:szCs w:val="24"/>
          <w:u w:val="single"/>
        </w:rPr>
        <w:t>[1]</w:t>
      </w:r>
      <w:r w:rsidR="00055798">
        <w:rPr>
          <w:rFonts w:asciiTheme="majorHAnsi" w:eastAsia="Times New Roman" w:hAnsiTheme="majorHAnsi" w:cstheme="majorHAnsi"/>
          <w:color w:val="0000FF"/>
          <w:sz w:val="24"/>
          <w:szCs w:val="24"/>
          <w:u w:val="single"/>
        </w:rPr>
        <w:fldChar w:fldCharType="end"/>
      </w:r>
      <w:r w:rsidRPr="000056B7">
        <w:rPr>
          <w:rFonts w:asciiTheme="majorHAnsi" w:eastAsia="Times New Roman" w:hAnsiTheme="majorHAnsi" w:cstheme="majorHAnsi"/>
          <w:sz w:val="24"/>
          <w:szCs w:val="24"/>
        </w:rPr>
        <w:t> susținând că între existenţa umană şi cea animală nu există o diferenţă calitativă, de esenţă, ci doar una graduală. Blaga se opune unei astfel de concepţii şi consideră că omul are un loc distinct şi privilegiat în comparaţie cu existenţa animală. Dacă existenţa animalului este situată în orizontul „imediatului” şi „autoconservării” (orizont de gr. I) omul trăieşte într-un dublu orizont: al autoconservării, dar şi în cel „întru mister şi pentru revelare” (orizont de gr. II). </w:t>
      </w:r>
      <w:r w:rsidRPr="000056B7">
        <w:rPr>
          <w:rFonts w:asciiTheme="majorHAnsi" w:eastAsia="Times New Roman" w:hAnsiTheme="majorHAnsi" w:cstheme="majorHAnsi"/>
          <w:sz w:val="24"/>
          <w:szCs w:val="24"/>
          <w:lang w:val="en-GB"/>
        </w:rPr>
        <w:t> </w:t>
      </w:r>
    </w:p>
    <w:p w14:paraId="72CA8940"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Prin creaţiile de cultură, dar şi prin cele ştiinţifice, omul, cel mai complex compus dintre diferenţiale divine, încearcă să descopere sau fixeze misterul existenţial. Din această perspectivă omul depăşeşte condiţiile imediatului, fiind capabil să îşi jertfească propria existenţă pentru creaţiile spiritului (</w:t>
      </w:r>
      <w:r w:rsidRPr="000056B7">
        <w:rPr>
          <w:rFonts w:asciiTheme="majorHAnsi" w:eastAsia="Times New Roman" w:hAnsiTheme="majorHAnsi" w:cstheme="majorHAnsi"/>
          <w:i/>
          <w:iCs/>
          <w:sz w:val="24"/>
          <w:szCs w:val="24"/>
        </w:rPr>
        <w:t>Omul e captu</w:t>
      </w:r>
      <w:r w:rsidRPr="000056B7">
        <w:rPr>
          <w:rFonts w:asciiTheme="majorHAnsi" w:eastAsia="Times New Roman" w:hAnsiTheme="majorHAnsi" w:cstheme="majorHAnsi"/>
          <w:i/>
          <w:iCs/>
          <w:sz w:val="24"/>
          <w:szCs w:val="24"/>
        </w:rPr>
        <w:softHyphen/>
        <w:t>rat de un </w:t>
      </w:r>
      <w:r w:rsidRPr="000056B7">
        <w:rPr>
          <w:rFonts w:asciiTheme="majorHAnsi" w:eastAsia="Times New Roman" w:hAnsiTheme="majorHAnsi" w:cstheme="majorHAnsi"/>
          <w:sz w:val="24"/>
          <w:szCs w:val="24"/>
        </w:rPr>
        <w:t>destin creator). Cultura devine la Blaga împlinirea sensului existenţei umane.  </w:t>
      </w:r>
      <w:r w:rsidRPr="000056B7">
        <w:rPr>
          <w:rFonts w:asciiTheme="majorHAnsi" w:eastAsia="Times New Roman" w:hAnsiTheme="majorHAnsi" w:cstheme="majorHAnsi"/>
          <w:sz w:val="24"/>
          <w:szCs w:val="24"/>
          <w:lang w:val="en-GB"/>
        </w:rPr>
        <w:t> </w:t>
      </w:r>
    </w:p>
    <w:p w14:paraId="5F004599" w14:textId="1A447C12"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lang w:val="en-GB"/>
        </w:rPr>
        <w:t>  </w:t>
      </w:r>
    </w:p>
    <w:p w14:paraId="287AE769" w14:textId="77777777" w:rsidR="000056B7" w:rsidRPr="000056B7" w:rsidRDefault="00055798" w:rsidP="000056B7">
      <w:pPr>
        <w:spacing w:after="0" w:line="240" w:lineRule="auto"/>
        <w:textAlignment w:val="baseline"/>
        <w:rPr>
          <w:rFonts w:ascii="Segoe UI" w:eastAsia="Times New Roman" w:hAnsi="Segoe UI" w:cs="Segoe UI"/>
          <w:sz w:val="18"/>
          <w:szCs w:val="18"/>
          <w:lang w:val="en-GB"/>
        </w:rPr>
      </w:pPr>
      <w:hyperlink r:id="rId9" w:anchor="_ftnref1" w:tgtFrame="_blank" w:history="1">
        <w:r w:rsidR="000056B7" w:rsidRPr="000056B7">
          <w:rPr>
            <w:rFonts w:ascii="Times New Roman" w:eastAsia="Times New Roman" w:hAnsi="Times New Roman" w:cs="Times New Roman"/>
            <w:color w:val="0000FF"/>
            <w:sz w:val="20"/>
            <w:szCs w:val="20"/>
            <w:u w:val="single"/>
            <w:lang w:val="en-US"/>
          </w:rPr>
          <w:t>[1]</w:t>
        </w:r>
      </w:hyperlink>
      <w:r w:rsidR="000056B7" w:rsidRPr="000056B7">
        <w:rPr>
          <w:rFonts w:ascii="Times New Roman" w:eastAsia="Times New Roman" w:hAnsi="Times New Roman" w:cs="Times New Roman"/>
          <w:sz w:val="20"/>
          <w:szCs w:val="20"/>
          <w:lang w:val="en-US"/>
        </w:rPr>
        <w:t> </w:t>
      </w:r>
      <w:r w:rsidR="000056B7" w:rsidRPr="000056B7">
        <w:rPr>
          <w:rFonts w:ascii="Calibri" w:eastAsia="Times New Roman" w:hAnsi="Calibri" w:cs="Calibri"/>
          <w:sz w:val="20"/>
          <w:szCs w:val="20"/>
        </w:rPr>
        <w:t>Omul ca </w:t>
      </w:r>
      <w:r w:rsidR="000056B7" w:rsidRPr="000056B7">
        <w:rPr>
          <w:rFonts w:ascii="Calibri" w:eastAsia="Times New Roman" w:hAnsi="Calibri" w:cs="Calibri"/>
          <w:i/>
          <w:iCs/>
          <w:sz w:val="20"/>
          <w:szCs w:val="20"/>
        </w:rPr>
        <w:t>homo faber,</w:t>
      </w:r>
      <w:r w:rsidR="000056B7" w:rsidRPr="000056B7">
        <w:rPr>
          <w:rFonts w:ascii="Calibri" w:eastAsia="Times New Roman" w:hAnsi="Calibri" w:cs="Calibri"/>
          <w:sz w:val="20"/>
          <w:szCs w:val="20"/>
        </w:rPr>
        <w:t> ființă capabilă să construiască unelte, este doar un animal, asemenea altora, dar înzestrat cu cea mai mare inteligență.</w:t>
      </w:r>
      <w:r w:rsidR="000056B7" w:rsidRPr="000056B7">
        <w:rPr>
          <w:rFonts w:ascii="Calibri" w:eastAsia="Times New Roman" w:hAnsi="Calibri" w:cs="Calibri"/>
          <w:sz w:val="20"/>
          <w:szCs w:val="20"/>
          <w:lang w:val="en-GB"/>
        </w:rPr>
        <w:t> </w:t>
      </w:r>
    </w:p>
    <w:p w14:paraId="0E0C5F0B" w14:textId="77777777" w:rsidR="000056B7" w:rsidRPr="000056B7" w:rsidRDefault="000056B7" w:rsidP="000056B7">
      <w:pPr>
        <w:spacing w:after="0" w:line="240" w:lineRule="auto"/>
        <w:textAlignment w:val="baseline"/>
        <w:rPr>
          <w:rFonts w:ascii="Segoe UI" w:eastAsia="Times New Roman" w:hAnsi="Segoe UI" w:cs="Segoe UI"/>
          <w:sz w:val="18"/>
          <w:szCs w:val="18"/>
          <w:lang w:val="en-GB"/>
        </w:rPr>
      </w:pPr>
      <w:r w:rsidRPr="000056B7">
        <w:rPr>
          <w:rFonts w:ascii="Calibri" w:eastAsia="Times New Roman" w:hAnsi="Calibri" w:cs="Calibri"/>
          <w:lang w:val="en-GB"/>
        </w:rPr>
        <w:t> </w:t>
      </w:r>
    </w:p>
    <w:p w14:paraId="1E4A7E44" w14:textId="0A39C4A7" w:rsidR="000056B7" w:rsidRPr="000056B7" w:rsidRDefault="000056B7" w:rsidP="000056B7">
      <w:pPr>
        <w:spacing w:after="0" w:line="240" w:lineRule="auto"/>
        <w:textAlignment w:val="baseline"/>
        <w:rPr>
          <w:rFonts w:asciiTheme="majorHAnsi" w:eastAsia="Times New Roman" w:hAnsiTheme="majorHAnsi" w:cstheme="majorHAnsi"/>
          <w:b/>
          <w:bCs/>
          <w:sz w:val="24"/>
          <w:szCs w:val="24"/>
          <w:lang w:val="en-GB"/>
        </w:rPr>
      </w:pPr>
      <w:r w:rsidRPr="000056B7">
        <w:rPr>
          <w:rFonts w:asciiTheme="majorHAnsi" w:eastAsia="Times New Roman" w:hAnsiTheme="majorHAnsi" w:cstheme="majorHAnsi"/>
          <w:b/>
          <w:bCs/>
          <w:sz w:val="24"/>
          <w:szCs w:val="24"/>
          <w:lang w:val="en-GB"/>
        </w:rPr>
        <w:t>Albert Camus </w:t>
      </w:r>
    </w:p>
    <w:p w14:paraId="2ADAB4AC"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Camus a fost un filosof, romancier și dramaturg francez reprezentant al </w:t>
      </w:r>
      <w:hyperlink r:id="rId10" w:tgtFrame="_blank" w:history="1">
        <w:r w:rsidRPr="000056B7">
          <w:rPr>
            <w:rFonts w:asciiTheme="majorHAnsi" w:eastAsia="Times New Roman" w:hAnsiTheme="majorHAnsi" w:cstheme="majorHAnsi"/>
            <w:color w:val="0000FF"/>
            <w:sz w:val="24"/>
            <w:szCs w:val="24"/>
            <w:u w:val="single"/>
          </w:rPr>
          <w:t>existențialismului</w:t>
        </w:r>
      </w:hyperlink>
      <w:r w:rsidRPr="000056B7">
        <w:rPr>
          <w:rFonts w:asciiTheme="majorHAnsi" w:eastAsia="Times New Roman" w:hAnsiTheme="majorHAnsi" w:cstheme="majorHAnsi"/>
          <w:sz w:val="24"/>
          <w:szCs w:val="24"/>
        </w:rPr>
        <w:t>.</w:t>
      </w:r>
      <w:r w:rsidRPr="000056B7">
        <w:rPr>
          <w:rFonts w:asciiTheme="majorHAnsi" w:eastAsia="Times New Roman" w:hAnsiTheme="majorHAnsi" w:cstheme="majorHAnsi"/>
          <w:sz w:val="24"/>
          <w:szCs w:val="24"/>
          <w:lang w:val="en-GB"/>
        </w:rPr>
        <w:t> </w:t>
      </w:r>
    </w:p>
    <w:p w14:paraId="2351E647"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Existențialismul - este o doctrină filosofică și de acțiune caracterizată printr-o accentuare a libertății individuale și a subiectivității, având la bază principiul </w:t>
      </w:r>
      <w:r w:rsidRPr="000056B7">
        <w:rPr>
          <w:rFonts w:asciiTheme="majorHAnsi" w:eastAsia="Times New Roman" w:hAnsiTheme="majorHAnsi" w:cstheme="majorHAnsi"/>
          <w:i/>
          <w:iCs/>
          <w:sz w:val="24"/>
          <w:szCs w:val="24"/>
        </w:rPr>
        <w:t>existența precede esența</w:t>
      </w:r>
      <w:r w:rsidR="00055798">
        <w:fldChar w:fldCharType="begin"/>
      </w:r>
      <w:r w:rsidR="00055798">
        <w:instrText xml:space="preserve"> HYPERLINK "file:///D:\\SINTEZE%20LECTII\\filosofie\\SINTEZE%20FILOSOFIE.doc" \l "_ftn1" \t "_blank" </w:instrText>
      </w:r>
      <w:r w:rsidR="00055798">
        <w:fldChar w:fldCharType="separate"/>
      </w:r>
      <w:r w:rsidRPr="000056B7">
        <w:rPr>
          <w:rFonts w:asciiTheme="majorHAnsi" w:eastAsia="Times New Roman" w:hAnsiTheme="majorHAnsi" w:cstheme="majorHAnsi"/>
          <w:b/>
          <w:bCs/>
          <w:i/>
          <w:iCs/>
          <w:color w:val="0000FF"/>
          <w:sz w:val="24"/>
          <w:szCs w:val="24"/>
          <w:u w:val="single"/>
        </w:rPr>
        <w:t>[1]</w:t>
      </w:r>
      <w:r w:rsidR="00055798">
        <w:rPr>
          <w:rFonts w:asciiTheme="majorHAnsi" w:eastAsia="Times New Roman" w:hAnsiTheme="majorHAnsi" w:cstheme="majorHAnsi"/>
          <w:b/>
          <w:bCs/>
          <w:i/>
          <w:iCs/>
          <w:color w:val="0000FF"/>
          <w:sz w:val="24"/>
          <w:szCs w:val="24"/>
          <w:u w:val="single"/>
        </w:rPr>
        <w:fldChar w:fldCharType="end"/>
      </w:r>
      <w:r w:rsidRPr="000056B7">
        <w:rPr>
          <w:rFonts w:asciiTheme="majorHAnsi" w:eastAsia="Times New Roman" w:hAnsiTheme="majorHAnsi" w:cstheme="majorHAnsi"/>
          <w:b/>
          <w:bCs/>
          <w:i/>
          <w:iCs/>
          <w:sz w:val="24"/>
          <w:szCs w:val="24"/>
        </w:rPr>
        <w:t>. </w:t>
      </w:r>
      <w:r w:rsidRPr="000056B7">
        <w:rPr>
          <w:rFonts w:asciiTheme="majorHAnsi" w:eastAsia="Times New Roman" w:hAnsiTheme="majorHAnsi" w:cstheme="majorHAnsi"/>
          <w:sz w:val="24"/>
          <w:szCs w:val="24"/>
          <w:lang w:val="en-GB"/>
        </w:rPr>
        <w:t> </w:t>
      </w:r>
    </w:p>
    <w:p w14:paraId="17FC09B0"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Eseuri filosofice: </w:t>
      </w:r>
      <w:r w:rsidRPr="000056B7">
        <w:rPr>
          <w:rFonts w:asciiTheme="majorHAnsi" w:eastAsia="Times New Roman" w:hAnsiTheme="majorHAnsi" w:cstheme="majorHAnsi"/>
          <w:i/>
          <w:iCs/>
          <w:sz w:val="24"/>
          <w:szCs w:val="24"/>
        </w:rPr>
        <w:t>Mitul lui Sisif</w:t>
      </w:r>
      <w:r w:rsidRPr="000056B7">
        <w:rPr>
          <w:rFonts w:asciiTheme="majorHAnsi" w:eastAsia="Times New Roman" w:hAnsiTheme="majorHAnsi" w:cstheme="majorHAnsi"/>
          <w:sz w:val="24"/>
          <w:szCs w:val="24"/>
        </w:rPr>
        <w:t> –, </w:t>
      </w:r>
      <w:r w:rsidRPr="000056B7">
        <w:rPr>
          <w:rFonts w:asciiTheme="majorHAnsi" w:eastAsia="Times New Roman" w:hAnsiTheme="majorHAnsi" w:cstheme="majorHAnsi"/>
          <w:i/>
          <w:iCs/>
          <w:sz w:val="24"/>
          <w:szCs w:val="24"/>
        </w:rPr>
        <w:t>Omul revoltat</w:t>
      </w:r>
      <w:r w:rsidRPr="000056B7">
        <w:rPr>
          <w:rFonts w:asciiTheme="majorHAnsi" w:eastAsia="Times New Roman" w:hAnsiTheme="majorHAnsi" w:cstheme="majorHAnsi"/>
          <w:sz w:val="24"/>
          <w:szCs w:val="24"/>
        </w:rPr>
        <w:t> -</w:t>
      </w:r>
      <w:r w:rsidRPr="000056B7">
        <w:rPr>
          <w:rFonts w:asciiTheme="majorHAnsi" w:eastAsia="Times New Roman" w:hAnsiTheme="majorHAnsi" w:cstheme="majorHAnsi"/>
          <w:sz w:val="24"/>
          <w:szCs w:val="24"/>
          <w:lang w:val="en-GB"/>
        </w:rPr>
        <w:t> </w:t>
      </w:r>
    </w:p>
    <w:p w14:paraId="3B0C5AE3"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Romane:</w:t>
      </w:r>
      <w:r w:rsidRPr="000056B7">
        <w:rPr>
          <w:rFonts w:asciiTheme="majorHAnsi" w:eastAsia="Times New Roman" w:hAnsiTheme="majorHAnsi" w:cstheme="majorHAnsi"/>
          <w:i/>
          <w:iCs/>
          <w:sz w:val="24"/>
          <w:szCs w:val="24"/>
        </w:rPr>
        <w:t> </w:t>
      </w:r>
      <w:hyperlink r:id="rId11" w:tgtFrame="_blank" w:history="1">
        <w:r w:rsidRPr="000056B7">
          <w:rPr>
            <w:rFonts w:asciiTheme="majorHAnsi" w:eastAsia="Times New Roman" w:hAnsiTheme="majorHAnsi" w:cstheme="majorHAnsi"/>
            <w:i/>
            <w:iCs/>
            <w:color w:val="0000FF"/>
            <w:sz w:val="24"/>
            <w:szCs w:val="24"/>
            <w:u w:val="single"/>
          </w:rPr>
          <w:t>Străinul</w:t>
        </w:r>
      </w:hyperlink>
      <w:r w:rsidRPr="000056B7">
        <w:rPr>
          <w:rFonts w:asciiTheme="majorHAnsi" w:eastAsia="Times New Roman" w:hAnsiTheme="majorHAnsi" w:cstheme="majorHAnsi"/>
          <w:i/>
          <w:iCs/>
          <w:sz w:val="24"/>
          <w:szCs w:val="24"/>
        </w:rPr>
        <w:t> , Ciuma</w:t>
      </w:r>
      <w:r w:rsidRPr="000056B7">
        <w:rPr>
          <w:rFonts w:asciiTheme="majorHAnsi" w:eastAsia="Times New Roman" w:hAnsiTheme="majorHAnsi" w:cstheme="majorHAnsi"/>
          <w:sz w:val="24"/>
          <w:szCs w:val="24"/>
        </w:rPr>
        <w:t> , </w:t>
      </w:r>
      <w:r w:rsidRPr="000056B7">
        <w:rPr>
          <w:rFonts w:asciiTheme="majorHAnsi" w:eastAsia="Times New Roman" w:hAnsiTheme="majorHAnsi" w:cstheme="majorHAnsi"/>
          <w:i/>
          <w:iCs/>
          <w:sz w:val="24"/>
          <w:szCs w:val="24"/>
        </w:rPr>
        <w:t>Căderea</w:t>
      </w:r>
      <w:r w:rsidRPr="000056B7">
        <w:rPr>
          <w:rFonts w:asciiTheme="majorHAnsi" w:eastAsia="Times New Roman" w:hAnsiTheme="majorHAnsi" w:cstheme="majorHAnsi"/>
          <w:sz w:val="24"/>
          <w:szCs w:val="24"/>
          <w:lang w:val="en-GB"/>
        </w:rPr>
        <w:t> </w:t>
      </w:r>
    </w:p>
    <w:p w14:paraId="640787E9"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Camus consideră că principala întrebare la care trebuie să răspundă filosofia este aceea dacă viaţa merită sau nu să fie trăită - în măsura în care are sau nu un sens. Răspunsul la această întrebare apare în </w:t>
      </w:r>
      <w:r w:rsidRPr="000056B7">
        <w:rPr>
          <w:rFonts w:asciiTheme="majorHAnsi" w:eastAsia="Times New Roman" w:hAnsiTheme="majorHAnsi" w:cstheme="majorHAnsi"/>
          <w:i/>
          <w:iCs/>
          <w:sz w:val="24"/>
          <w:szCs w:val="24"/>
        </w:rPr>
        <w:t>Mitul lui Sisif. </w:t>
      </w:r>
      <w:r w:rsidRPr="000056B7">
        <w:rPr>
          <w:rFonts w:asciiTheme="majorHAnsi" w:eastAsia="Times New Roman" w:hAnsiTheme="majorHAnsi" w:cstheme="majorHAnsi"/>
          <w:sz w:val="24"/>
          <w:szCs w:val="24"/>
        </w:rPr>
        <w:t>Lucrarea reinterpretează legenda despre Sisif, regelui Corintului, personaj simbolic în mitologia antică grecească, cu scopul de a evidenția condiția umană actuală. După cum bine se știe, Sisif este eroul absurd care e pedepsit să rostogolească perpetuu o stâncă până în vârful muntelui întrucât şi-a manifestat dispreţul faţă de zei, ura faţă de moarte şi dragostea pentru viaţă. O astfel de pedeapsă echivalează cu zădărnicia și absurdul existenței. </w:t>
      </w:r>
      <w:r w:rsidRPr="000056B7">
        <w:rPr>
          <w:rFonts w:asciiTheme="majorHAnsi" w:eastAsia="Times New Roman" w:hAnsiTheme="majorHAnsi" w:cstheme="majorHAnsi"/>
          <w:sz w:val="24"/>
          <w:szCs w:val="24"/>
          <w:lang w:val="en-GB"/>
        </w:rPr>
        <w:t> </w:t>
      </w:r>
    </w:p>
    <w:p w14:paraId="0FF5E07F"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Absurdul este interacțiunea, legătura dintre om și lume, două elemente total eterogene. Pe de o parte, este omul chemat spre sens, raţiune, claritate, fericire, iar pe de altă parte o lume supusă temporalităţii, înstrăinării şi inumanităţii celorlalţi, fără un sens/destin superior, în care singura certitudine este moartea.</w:t>
      </w:r>
      <w:r w:rsidRPr="000056B7">
        <w:rPr>
          <w:rFonts w:asciiTheme="majorHAnsi" w:eastAsia="Times New Roman" w:hAnsiTheme="majorHAnsi" w:cstheme="majorHAnsi"/>
          <w:sz w:val="24"/>
          <w:szCs w:val="24"/>
          <w:lang w:val="en-GB"/>
        </w:rPr>
        <w:t> </w:t>
      </w:r>
    </w:p>
    <w:p w14:paraId="66B21C5C"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 xml:space="preserve">Absurdul existențial nu implică, însă, în mod necesar destinul tragic. Tragismul lui Sisif rezultă din conştiinţa zădărniciei eforturilor sale, din conștientizarea absurdului. În acest sens, observă </w:t>
      </w:r>
      <w:r w:rsidRPr="000056B7">
        <w:rPr>
          <w:rFonts w:asciiTheme="majorHAnsi" w:eastAsia="Times New Roman" w:hAnsiTheme="majorHAnsi" w:cstheme="majorHAnsi"/>
          <w:sz w:val="24"/>
          <w:szCs w:val="24"/>
        </w:rPr>
        <w:lastRenderedPageBreak/>
        <w:t>Camus, un muncitor care face o muncă rutinieră, mecanică și fără finalitate nu are un destin tragic decât în acele momente „rare momente când devine conștient”</w:t>
      </w:r>
      <w:r w:rsidR="00055798">
        <w:fldChar w:fldCharType="begin"/>
      </w:r>
      <w:r w:rsidR="00055798">
        <w:instrText xml:space="preserve"> HYPERLINK "fi</w:instrText>
      </w:r>
      <w:r w:rsidR="00055798">
        <w:instrText xml:space="preserve">le:///D:\\SINTEZE%20LECTII\\filosofie\\SINTEZE%20FILOSOFIE.doc" \l "_ftn2" \t "_blank" </w:instrText>
      </w:r>
      <w:r w:rsidR="00055798">
        <w:fldChar w:fldCharType="separate"/>
      </w:r>
      <w:r w:rsidRPr="000056B7">
        <w:rPr>
          <w:rFonts w:asciiTheme="majorHAnsi" w:eastAsia="Times New Roman" w:hAnsiTheme="majorHAnsi" w:cstheme="majorHAnsi"/>
          <w:color w:val="0000FF"/>
          <w:sz w:val="24"/>
          <w:szCs w:val="24"/>
          <w:u w:val="single"/>
        </w:rPr>
        <w:t>[2]</w:t>
      </w:r>
      <w:r w:rsidR="00055798">
        <w:rPr>
          <w:rFonts w:asciiTheme="majorHAnsi" w:eastAsia="Times New Roman" w:hAnsiTheme="majorHAnsi" w:cstheme="majorHAnsi"/>
          <w:color w:val="0000FF"/>
          <w:sz w:val="24"/>
          <w:szCs w:val="24"/>
          <w:u w:val="single"/>
        </w:rPr>
        <w:fldChar w:fldCharType="end"/>
      </w:r>
      <w:r w:rsidRPr="000056B7">
        <w:rPr>
          <w:rFonts w:asciiTheme="majorHAnsi" w:eastAsia="Times New Roman" w:hAnsiTheme="majorHAnsi" w:cstheme="majorHAnsi"/>
          <w:sz w:val="24"/>
          <w:szCs w:val="24"/>
        </w:rPr>
        <w:t>. </w:t>
      </w:r>
      <w:r w:rsidRPr="000056B7">
        <w:rPr>
          <w:rFonts w:asciiTheme="majorHAnsi" w:eastAsia="Times New Roman" w:hAnsiTheme="majorHAnsi" w:cstheme="majorHAnsi"/>
          <w:sz w:val="24"/>
          <w:szCs w:val="24"/>
          <w:lang w:val="en-GB"/>
        </w:rPr>
        <w:t> </w:t>
      </w:r>
    </w:p>
    <w:p w14:paraId="59F6E66A"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În mod paradoxal conştiinţa generează atât nefericirea cât şi fericirea, durerea, cât și bucuria. </w:t>
      </w:r>
      <w:r w:rsidRPr="000056B7">
        <w:rPr>
          <w:rFonts w:asciiTheme="majorHAnsi" w:eastAsia="Times New Roman" w:hAnsiTheme="majorHAnsi" w:cstheme="majorHAnsi"/>
          <w:sz w:val="24"/>
          <w:szCs w:val="24"/>
          <w:lang w:val="en-GB"/>
        </w:rPr>
        <w:t> </w:t>
      </w:r>
    </w:p>
    <w:p w14:paraId="6FF2470C"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Sisif, întruchipează omul care este înclinat spre sens, raţiune și fericire, dar care descoperă secretele unei lumi iraţionale, trecătoare, fără Dumnezeu. Conștientizarea acestui adevăr aduce în primul rând nefericire și durere, făcându-l pe Sisif să se simtă „neputincios” și „revoltat”. </w:t>
      </w:r>
      <w:r w:rsidRPr="000056B7">
        <w:rPr>
          <w:rFonts w:asciiTheme="majorHAnsi" w:eastAsia="Times New Roman" w:hAnsiTheme="majorHAnsi" w:cstheme="majorHAnsi"/>
          <w:sz w:val="24"/>
          <w:szCs w:val="24"/>
          <w:lang w:val="en-GB"/>
        </w:rPr>
        <w:t> </w:t>
      </w:r>
    </w:p>
    <w:p w14:paraId="3C9C8FB2" w14:textId="77777777" w:rsidR="000056B7" w:rsidRPr="000056B7" w:rsidRDefault="000056B7" w:rsidP="000056B7">
      <w:pPr>
        <w:spacing w:after="0" w:line="240" w:lineRule="auto"/>
        <w:textAlignment w:val="baseline"/>
        <w:rPr>
          <w:rFonts w:asciiTheme="majorHAnsi" w:eastAsia="Times New Roman" w:hAnsiTheme="majorHAnsi" w:cstheme="majorHAnsi"/>
          <w:sz w:val="24"/>
          <w:szCs w:val="24"/>
          <w:lang w:val="en-GB"/>
        </w:rPr>
      </w:pPr>
      <w:r w:rsidRPr="000056B7">
        <w:rPr>
          <w:rFonts w:asciiTheme="majorHAnsi" w:eastAsia="Times New Roman" w:hAnsiTheme="majorHAnsi" w:cstheme="majorHAnsi"/>
          <w:sz w:val="24"/>
          <w:szCs w:val="24"/>
        </w:rPr>
        <w:t>Astfel, conștiința aduce totodată și fericirea. Prin conştiință omul devine dez-iluzionat, detașat de aparențele, superstițiile și automatismele sociale. Omul lucid, ca actualizare a lui Sisif, se ridică deasupra celorlalți și prin faptul că își croiește propriul sens. Fiind rezultatul alegerilor sale, el are o stare de mulțumire întrucât este stăpânul propriului destin, chiar dacă știe că în final acesta va fi pecetluit de „moarte”. Reversul pozitiv al clarviziunii este acela că „adevărurile zdrobitoare pier când sunt cunoscute”. În ciuda evidenței absurdului existenței, Sisif, asemenea „unui orb care vrea să vadă și care ştie că noaptea nu are sfârșit”, se </w:t>
      </w:r>
      <w:r w:rsidRPr="000056B7">
        <w:rPr>
          <w:rFonts w:asciiTheme="majorHAnsi" w:eastAsia="Times New Roman" w:hAnsiTheme="majorHAnsi" w:cstheme="majorHAnsi"/>
          <w:i/>
          <w:iCs/>
          <w:sz w:val="24"/>
          <w:szCs w:val="24"/>
        </w:rPr>
        <w:t>revoltă</w:t>
      </w:r>
      <w:r w:rsidRPr="000056B7">
        <w:rPr>
          <w:rFonts w:asciiTheme="majorHAnsi" w:eastAsia="Times New Roman" w:hAnsiTheme="majorHAnsi" w:cstheme="majorHAnsi"/>
          <w:sz w:val="24"/>
          <w:szCs w:val="24"/>
        </w:rPr>
        <w:t> punând suflet în fiecare acțiune pe care o alege, fapt îi conferă de fiecare dată, prin fiecare „grăunte” un </w:t>
      </w:r>
      <w:r w:rsidRPr="000056B7">
        <w:rPr>
          <w:rFonts w:asciiTheme="majorHAnsi" w:eastAsia="Times New Roman" w:hAnsiTheme="majorHAnsi" w:cstheme="majorHAnsi"/>
          <w:i/>
          <w:iCs/>
          <w:sz w:val="24"/>
          <w:szCs w:val="24"/>
        </w:rPr>
        <w:t>sens individual</w:t>
      </w:r>
      <w:r w:rsidRPr="000056B7">
        <w:rPr>
          <w:rFonts w:asciiTheme="majorHAnsi" w:eastAsia="Times New Roman" w:hAnsiTheme="majorHAnsi" w:cstheme="majorHAnsi"/>
          <w:sz w:val="24"/>
          <w:szCs w:val="24"/>
        </w:rPr>
        <w:t> și îl face să se simtă împlinit și fericit.  În acest sens, filosoful conchide: „Tre</w:t>
      </w:r>
      <w:r w:rsidRPr="000056B7">
        <w:rPr>
          <w:rFonts w:asciiTheme="majorHAnsi" w:eastAsia="Times New Roman" w:hAnsiTheme="majorHAnsi" w:cstheme="majorHAnsi"/>
          <w:sz w:val="24"/>
          <w:szCs w:val="24"/>
        </w:rPr>
        <w:softHyphen/>
        <w:t>buie să ni-l închipuim pe Sisif fericit”.</w:t>
      </w:r>
      <w:r w:rsidRPr="000056B7">
        <w:rPr>
          <w:rFonts w:asciiTheme="majorHAnsi" w:eastAsia="Times New Roman" w:hAnsiTheme="majorHAnsi" w:cstheme="majorHAnsi"/>
          <w:sz w:val="24"/>
          <w:szCs w:val="24"/>
          <w:lang w:val="en-GB"/>
        </w:rPr>
        <w:t> </w:t>
      </w:r>
    </w:p>
    <w:p w14:paraId="32412E29" w14:textId="7696C9A9" w:rsidR="000056B7" w:rsidRPr="000056B7" w:rsidRDefault="000056B7" w:rsidP="000056B7">
      <w:pPr>
        <w:spacing w:after="0" w:line="240" w:lineRule="auto"/>
        <w:textAlignment w:val="baseline"/>
        <w:rPr>
          <w:rFonts w:ascii="Segoe UI" w:eastAsia="Times New Roman" w:hAnsi="Segoe UI" w:cs="Segoe UI"/>
          <w:sz w:val="18"/>
          <w:szCs w:val="18"/>
          <w:lang w:val="en-GB"/>
        </w:rPr>
      </w:pPr>
      <w:r w:rsidRPr="000056B7">
        <w:rPr>
          <w:rFonts w:ascii="Calibri" w:eastAsia="Times New Roman" w:hAnsi="Calibri" w:cs="Calibri"/>
        </w:rPr>
        <w:t> </w:t>
      </w:r>
      <w:r w:rsidRPr="000056B7">
        <w:rPr>
          <w:rFonts w:ascii="Calibri" w:eastAsia="Times New Roman" w:hAnsi="Calibri" w:cs="Calibri"/>
          <w:lang w:val="en-GB"/>
        </w:rPr>
        <w:t> </w:t>
      </w:r>
      <w:r w:rsidRPr="000056B7">
        <w:rPr>
          <w:rFonts w:ascii="Calibri" w:eastAsia="Times New Roman" w:hAnsi="Calibri" w:cs="Calibri"/>
          <w:lang w:val="en-GB"/>
        </w:rPr>
        <w:br/>
        <w:t> </w:t>
      </w:r>
      <w:r w:rsidRPr="000056B7">
        <w:rPr>
          <w:rFonts w:ascii="Calibri" w:eastAsia="Times New Roman" w:hAnsi="Calibri" w:cs="Calibri"/>
          <w:lang w:val="en-GB"/>
        </w:rPr>
        <w:br/>
        <w:t> </w:t>
      </w:r>
    </w:p>
    <w:p w14:paraId="09949FE8" w14:textId="77777777" w:rsidR="000056B7" w:rsidRPr="000056B7" w:rsidRDefault="00055798" w:rsidP="000056B7">
      <w:pPr>
        <w:spacing w:after="0" w:line="240" w:lineRule="auto"/>
        <w:textAlignment w:val="baseline"/>
        <w:rPr>
          <w:rFonts w:ascii="Segoe UI" w:eastAsia="Times New Roman" w:hAnsi="Segoe UI" w:cs="Segoe UI"/>
          <w:sz w:val="18"/>
          <w:szCs w:val="18"/>
          <w:lang w:val="en-GB"/>
        </w:rPr>
      </w:pPr>
      <w:hyperlink r:id="rId12" w:anchor="_ftnref1" w:tgtFrame="_blank" w:history="1">
        <w:r w:rsidR="000056B7" w:rsidRPr="000056B7">
          <w:rPr>
            <w:rFonts w:ascii="Times New Roman" w:eastAsia="Times New Roman" w:hAnsi="Times New Roman" w:cs="Times New Roman"/>
            <w:color w:val="0000FF"/>
            <w:sz w:val="20"/>
            <w:szCs w:val="20"/>
            <w:u w:val="single"/>
          </w:rPr>
          <w:t>[1]</w:t>
        </w:r>
      </w:hyperlink>
      <w:r w:rsidR="000056B7" w:rsidRPr="000056B7">
        <w:rPr>
          <w:rFonts w:ascii="Times New Roman" w:eastAsia="Times New Roman" w:hAnsi="Times New Roman" w:cs="Times New Roman"/>
          <w:sz w:val="20"/>
          <w:szCs w:val="20"/>
        </w:rPr>
        <w:t> Sintagma aparține lui J. P. Sartre</w:t>
      </w:r>
      <w:r w:rsidR="000056B7" w:rsidRPr="000056B7">
        <w:rPr>
          <w:rFonts w:ascii="Times New Roman" w:eastAsia="Times New Roman" w:hAnsi="Times New Roman" w:cs="Times New Roman"/>
          <w:sz w:val="20"/>
          <w:szCs w:val="20"/>
          <w:lang w:val="en-GB"/>
        </w:rPr>
        <w:t> </w:t>
      </w:r>
    </w:p>
    <w:p w14:paraId="25C745EC" w14:textId="77777777" w:rsidR="000056B7" w:rsidRPr="000056B7" w:rsidRDefault="00055798" w:rsidP="000056B7">
      <w:pPr>
        <w:spacing w:after="0" w:line="240" w:lineRule="auto"/>
        <w:textAlignment w:val="baseline"/>
        <w:rPr>
          <w:rFonts w:ascii="Segoe UI" w:eastAsia="Times New Roman" w:hAnsi="Segoe UI" w:cs="Segoe UI"/>
          <w:sz w:val="18"/>
          <w:szCs w:val="18"/>
          <w:lang w:val="en-GB"/>
        </w:rPr>
      </w:pPr>
      <w:hyperlink r:id="rId13" w:anchor="_ftnref2" w:tgtFrame="_blank" w:history="1">
        <w:r w:rsidR="000056B7" w:rsidRPr="000056B7">
          <w:rPr>
            <w:rFonts w:ascii="Times New Roman" w:eastAsia="Times New Roman" w:hAnsi="Times New Roman" w:cs="Times New Roman"/>
            <w:color w:val="0000FF"/>
            <w:sz w:val="20"/>
            <w:szCs w:val="20"/>
            <w:u w:val="single"/>
            <w:lang w:val="en-AU"/>
          </w:rPr>
          <w:t>[2]</w:t>
        </w:r>
      </w:hyperlink>
      <w:r w:rsidR="000056B7" w:rsidRPr="000056B7">
        <w:rPr>
          <w:rFonts w:ascii="Times New Roman" w:eastAsia="Times New Roman" w:hAnsi="Times New Roman" w:cs="Times New Roman"/>
          <w:sz w:val="20"/>
          <w:szCs w:val="20"/>
          <w:lang w:val="en-AU"/>
        </w:rPr>
        <w:t> </w:t>
      </w:r>
      <w:proofErr w:type="spellStart"/>
      <w:r w:rsidR="000056B7" w:rsidRPr="000056B7">
        <w:rPr>
          <w:rFonts w:ascii="Times New Roman" w:eastAsia="Times New Roman" w:hAnsi="Times New Roman" w:cs="Times New Roman"/>
          <w:sz w:val="20"/>
          <w:szCs w:val="20"/>
          <w:lang w:val="en-AU"/>
        </w:rPr>
        <w:t>Diferența</w:t>
      </w:r>
      <w:proofErr w:type="spellEnd"/>
      <w:r w:rsidR="000056B7" w:rsidRPr="000056B7">
        <w:rPr>
          <w:rFonts w:ascii="Times New Roman" w:eastAsia="Times New Roman" w:hAnsi="Times New Roman" w:cs="Times New Roman"/>
          <w:sz w:val="20"/>
          <w:szCs w:val="20"/>
          <w:lang w:val="en-AU"/>
        </w:rPr>
        <w:t xml:space="preserve"> </w:t>
      </w:r>
      <w:proofErr w:type="spellStart"/>
      <w:r w:rsidR="000056B7" w:rsidRPr="000056B7">
        <w:rPr>
          <w:rFonts w:ascii="Times New Roman" w:eastAsia="Times New Roman" w:hAnsi="Times New Roman" w:cs="Times New Roman"/>
          <w:sz w:val="20"/>
          <w:szCs w:val="20"/>
          <w:lang w:val="en-AU"/>
        </w:rPr>
        <w:t>dintre</w:t>
      </w:r>
      <w:proofErr w:type="spellEnd"/>
      <w:r w:rsidR="000056B7" w:rsidRPr="000056B7">
        <w:rPr>
          <w:rFonts w:ascii="Times New Roman" w:eastAsia="Times New Roman" w:hAnsi="Times New Roman" w:cs="Times New Roman"/>
          <w:sz w:val="20"/>
          <w:szCs w:val="20"/>
          <w:lang w:val="en-AU"/>
        </w:rPr>
        <w:t xml:space="preserve"> </w:t>
      </w:r>
      <w:proofErr w:type="spellStart"/>
      <w:r w:rsidR="000056B7" w:rsidRPr="000056B7">
        <w:rPr>
          <w:rFonts w:ascii="Times New Roman" w:eastAsia="Times New Roman" w:hAnsi="Times New Roman" w:cs="Times New Roman"/>
          <w:sz w:val="20"/>
          <w:szCs w:val="20"/>
          <w:lang w:val="en-AU"/>
        </w:rPr>
        <w:t>lipsa</w:t>
      </w:r>
      <w:proofErr w:type="spellEnd"/>
      <w:r w:rsidR="000056B7" w:rsidRPr="000056B7">
        <w:rPr>
          <w:rFonts w:ascii="Times New Roman" w:eastAsia="Times New Roman" w:hAnsi="Times New Roman" w:cs="Times New Roman"/>
          <w:sz w:val="20"/>
          <w:szCs w:val="20"/>
          <w:lang w:val="en-AU"/>
        </w:rPr>
        <w:t xml:space="preserve"> de </w:t>
      </w:r>
      <w:proofErr w:type="spellStart"/>
      <w:r w:rsidR="000056B7" w:rsidRPr="000056B7">
        <w:rPr>
          <w:rFonts w:ascii="Times New Roman" w:eastAsia="Times New Roman" w:hAnsi="Times New Roman" w:cs="Times New Roman"/>
          <w:sz w:val="20"/>
          <w:szCs w:val="20"/>
          <w:lang w:val="en-AU"/>
        </w:rPr>
        <w:t>sens</w:t>
      </w:r>
      <w:proofErr w:type="spellEnd"/>
      <w:r w:rsidR="000056B7" w:rsidRPr="000056B7">
        <w:rPr>
          <w:rFonts w:ascii="Times New Roman" w:eastAsia="Times New Roman" w:hAnsi="Times New Roman" w:cs="Times New Roman"/>
          <w:sz w:val="20"/>
          <w:szCs w:val="20"/>
          <w:lang w:val="en-AU"/>
        </w:rPr>
        <w:t xml:space="preserve"> </w:t>
      </w:r>
      <w:proofErr w:type="spellStart"/>
      <w:r w:rsidR="000056B7" w:rsidRPr="000056B7">
        <w:rPr>
          <w:rFonts w:ascii="Times New Roman" w:eastAsia="Times New Roman" w:hAnsi="Times New Roman" w:cs="Times New Roman"/>
          <w:sz w:val="20"/>
          <w:szCs w:val="20"/>
          <w:lang w:val="en-AU"/>
        </w:rPr>
        <w:t>și</w:t>
      </w:r>
      <w:proofErr w:type="spellEnd"/>
      <w:r w:rsidR="000056B7" w:rsidRPr="000056B7">
        <w:rPr>
          <w:rFonts w:ascii="Times New Roman" w:eastAsia="Times New Roman" w:hAnsi="Times New Roman" w:cs="Times New Roman"/>
          <w:sz w:val="20"/>
          <w:szCs w:val="20"/>
          <w:lang w:val="en-AU"/>
        </w:rPr>
        <w:t xml:space="preserve"> </w:t>
      </w:r>
      <w:proofErr w:type="spellStart"/>
      <w:r w:rsidR="000056B7" w:rsidRPr="000056B7">
        <w:rPr>
          <w:rFonts w:ascii="Times New Roman" w:eastAsia="Times New Roman" w:hAnsi="Times New Roman" w:cs="Times New Roman"/>
          <w:sz w:val="20"/>
          <w:szCs w:val="20"/>
          <w:lang w:val="en-AU"/>
        </w:rPr>
        <w:t>absurdul</w:t>
      </w:r>
      <w:proofErr w:type="spellEnd"/>
      <w:r w:rsidR="000056B7" w:rsidRPr="000056B7">
        <w:rPr>
          <w:rFonts w:ascii="Times New Roman" w:eastAsia="Times New Roman" w:hAnsi="Times New Roman" w:cs="Times New Roman"/>
          <w:sz w:val="20"/>
          <w:szCs w:val="20"/>
          <w:lang w:val="en-AU"/>
        </w:rPr>
        <w:t xml:space="preserve"> </w:t>
      </w:r>
      <w:proofErr w:type="spellStart"/>
      <w:r w:rsidR="000056B7" w:rsidRPr="000056B7">
        <w:rPr>
          <w:rFonts w:ascii="Times New Roman" w:eastAsia="Times New Roman" w:hAnsi="Times New Roman" w:cs="Times New Roman"/>
          <w:sz w:val="20"/>
          <w:szCs w:val="20"/>
          <w:lang w:val="en-AU"/>
        </w:rPr>
        <w:t>existenței</w:t>
      </w:r>
      <w:proofErr w:type="spellEnd"/>
      <w:r w:rsidR="000056B7" w:rsidRPr="000056B7">
        <w:rPr>
          <w:rFonts w:ascii="Times New Roman" w:eastAsia="Times New Roman" w:hAnsi="Times New Roman" w:cs="Times New Roman"/>
          <w:sz w:val="20"/>
          <w:szCs w:val="20"/>
          <w:lang w:val="en-AU"/>
        </w:rPr>
        <w:t xml:space="preserve">, pe de o </w:t>
      </w:r>
      <w:proofErr w:type="spellStart"/>
      <w:r w:rsidR="000056B7" w:rsidRPr="000056B7">
        <w:rPr>
          <w:rFonts w:ascii="Times New Roman" w:eastAsia="Times New Roman" w:hAnsi="Times New Roman" w:cs="Times New Roman"/>
          <w:sz w:val="20"/>
          <w:szCs w:val="20"/>
          <w:lang w:val="en-AU"/>
        </w:rPr>
        <w:t>parte</w:t>
      </w:r>
      <w:proofErr w:type="spellEnd"/>
      <w:r w:rsidR="000056B7" w:rsidRPr="000056B7">
        <w:rPr>
          <w:rFonts w:ascii="Times New Roman" w:eastAsia="Times New Roman" w:hAnsi="Times New Roman" w:cs="Times New Roman"/>
          <w:sz w:val="20"/>
          <w:szCs w:val="20"/>
          <w:lang w:val="en-AU"/>
        </w:rPr>
        <w:t xml:space="preserve">, </w:t>
      </w:r>
      <w:proofErr w:type="spellStart"/>
      <w:r w:rsidR="000056B7" w:rsidRPr="000056B7">
        <w:rPr>
          <w:rFonts w:ascii="Times New Roman" w:eastAsia="Times New Roman" w:hAnsi="Times New Roman" w:cs="Times New Roman"/>
          <w:sz w:val="20"/>
          <w:szCs w:val="20"/>
          <w:lang w:val="en-AU"/>
        </w:rPr>
        <w:t>și</w:t>
      </w:r>
      <w:proofErr w:type="spellEnd"/>
      <w:r w:rsidR="000056B7" w:rsidRPr="000056B7">
        <w:rPr>
          <w:rFonts w:ascii="Times New Roman" w:eastAsia="Times New Roman" w:hAnsi="Times New Roman" w:cs="Times New Roman"/>
          <w:sz w:val="20"/>
          <w:szCs w:val="20"/>
          <w:lang w:val="en-AU"/>
        </w:rPr>
        <w:t xml:space="preserve"> </w:t>
      </w:r>
      <w:proofErr w:type="spellStart"/>
      <w:r w:rsidR="000056B7" w:rsidRPr="000056B7">
        <w:rPr>
          <w:rFonts w:ascii="Times New Roman" w:eastAsia="Times New Roman" w:hAnsi="Times New Roman" w:cs="Times New Roman"/>
          <w:sz w:val="20"/>
          <w:szCs w:val="20"/>
          <w:lang w:val="en-AU"/>
        </w:rPr>
        <w:t>conștientizarea</w:t>
      </w:r>
      <w:proofErr w:type="spellEnd"/>
      <w:r w:rsidR="000056B7" w:rsidRPr="000056B7">
        <w:rPr>
          <w:rFonts w:ascii="Times New Roman" w:eastAsia="Times New Roman" w:hAnsi="Times New Roman" w:cs="Times New Roman"/>
          <w:sz w:val="20"/>
          <w:szCs w:val="20"/>
          <w:lang w:val="en-AU"/>
        </w:rPr>
        <w:t xml:space="preserve"> </w:t>
      </w:r>
      <w:proofErr w:type="spellStart"/>
      <w:r w:rsidR="000056B7" w:rsidRPr="000056B7">
        <w:rPr>
          <w:rFonts w:ascii="Times New Roman" w:eastAsia="Times New Roman" w:hAnsi="Times New Roman" w:cs="Times New Roman"/>
          <w:sz w:val="20"/>
          <w:szCs w:val="20"/>
          <w:lang w:val="en-AU"/>
        </w:rPr>
        <w:t>acestei</w:t>
      </w:r>
      <w:proofErr w:type="spellEnd"/>
      <w:r w:rsidR="000056B7" w:rsidRPr="000056B7">
        <w:rPr>
          <w:rFonts w:ascii="Times New Roman" w:eastAsia="Times New Roman" w:hAnsi="Times New Roman" w:cs="Times New Roman"/>
          <w:sz w:val="20"/>
          <w:szCs w:val="20"/>
          <w:lang w:val="en-AU"/>
        </w:rPr>
        <w:t xml:space="preserve"> </w:t>
      </w:r>
      <w:proofErr w:type="spellStart"/>
      <w:r w:rsidR="000056B7" w:rsidRPr="000056B7">
        <w:rPr>
          <w:rFonts w:ascii="Times New Roman" w:eastAsia="Times New Roman" w:hAnsi="Times New Roman" w:cs="Times New Roman"/>
          <w:sz w:val="20"/>
          <w:szCs w:val="20"/>
          <w:lang w:val="en-AU"/>
        </w:rPr>
        <w:t>condiții</w:t>
      </w:r>
      <w:proofErr w:type="spellEnd"/>
      <w:r w:rsidR="000056B7" w:rsidRPr="000056B7">
        <w:rPr>
          <w:rFonts w:ascii="Times New Roman" w:eastAsia="Times New Roman" w:hAnsi="Times New Roman" w:cs="Times New Roman"/>
          <w:sz w:val="20"/>
          <w:szCs w:val="20"/>
          <w:lang w:val="en-AU"/>
        </w:rPr>
        <w:t>, a „</w:t>
      </w:r>
      <w:proofErr w:type="spellStart"/>
      <w:r w:rsidR="000056B7" w:rsidRPr="000056B7">
        <w:rPr>
          <w:rFonts w:ascii="Times New Roman" w:eastAsia="Times New Roman" w:hAnsi="Times New Roman" w:cs="Times New Roman"/>
          <w:sz w:val="20"/>
          <w:szCs w:val="20"/>
          <w:lang w:val="en-AU"/>
        </w:rPr>
        <w:t>neajunsului</w:t>
      </w:r>
      <w:proofErr w:type="spellEnd"/>
      <w:r w:rsidR="000056B7" w:rsidRPr="000056B7">
        <w:rPr>
          <w:rFonts w:ascii="Times New Roman" w:eastAsia="Times New Roman" w:hAnsi="Times New Roman" w:cs="Times New Roman"/>
          <w:sz w:val="20"/>
          <w:szCs w:val="20"/>
          <w:lang w:val="en-AU"/>
        </w:rPr>
        <w:t xml:space="preserve"> de a </w:t>
      </w:r>
      <w:proofErr w:type="spellStart"/>
      <w:r w:rsidR="000056B7" w:rsidRPr="000056B7">
        <w:rPr>
          <w:rFonts w:ascii="Times New Roman" w:eastAsia="Times New Roman" w:hAnsi="Times New Roman" w:cs="Times New Roman"/>
          <w:sz w:val="20"/>
          <w:szCs w:val="20"/>
          <w:lang w:val="en-AU"/>
        </w:rPr>
        <w:t>te</w:t>
      </w:r>
      <w:proofErr w:type="spellEnd"/>
      <w:r w:rsidR="000056B7" w:rsidRPr="000056B7">
        <w:rPr>
          <w:rFonts w:ascii="Times New Roman" w:eastAsia="Times New Roman" w:hAnsi="Times New Roman" w:cs="Times New Roman"/>
          <w:sz w:val="20"/>
          <w:szCs w:val="20"/>
          <w:lang w:val="en-AU"/>
        </w:rPr>
        <w:t xml:space="preserve"> fi </w:t>
      </w:r>
      <w:proofErr w:type="spellStart"/>
      <w:r w:rsidR="000056B7" w:rsidRPr="000056B7">
        <w:rPr>
          <w:rFonts w:ascii="Times New Roman" w:eastAsia="Times New Roman" w:hAnsi="Times New Roman" w:cs="Times New Roman"/>
          <w:sz w:val="20"/>
          <w:szCs w:val="20"/>
          <w:lang w:val="en-AU"/>
        </w:rPr>
        <w:t>născut</w:t>
      </w:r>
      <w:proofErr w:type="spellEnd"/>
      <w:r w:rsidR="000056B7" w:rsidRPr="000056B7">
        <w:rPr>
          <w:rFonts w:ascii="Times New Roman" w:eastAsia="Times New Roman" w:hAnsi="Times New Roman" w:cs="Times New Roman"/>
          <w:sz w:val="20"/>
          <w:szCs w:val="20"/>
          <w:lang w:val="en-AU"/>
        </w:rPr>
        <w:t xml:space="preserve">”, pe de </w:t>
      </w:r>
      <w:proofErr w:type="spellStart"/>
      <w:r w:rsidR="000056B7" w:rsidRPr="000056B7">
        <w:rPr>
          <w:rFonts w:ascii="Times New Roman" w:eastAsia="Times New Roman" w:hAnsi="Times New Roman" w:cs="Times New Roman"/>
          <w:sz w:val="20"/>
          <w:szCs w:val="20"/>
          <w:lang w:val="en-AU"/>
        </w:rPr>
        <w:t>altă</w:t>
      </w:r>
      <w:proofErr w:type="spellEnd"/>
      <w:r w:rsidR="000056B7" w:rsidRPr="000056B7">
        <w:rPr>
          <w:rFonts w:ascii="Times New Roman" w:eastAsia="Times New Roman" w:hAnsi="Times New Roman" w:cs="Times New Roman"/>
          <w:sz w:val="20"/>
          <w:szCs w:val="20"/>
          <w:lang w:val="en-AU"/>
        </w:rPr>
        <w:t xml:space="preserve"> </w:t>
      </w:r>
      <w:proofErr w:type="spellStart"/>
      <w:r w:rsidR="000056B7" w:rsidRPr="000056B7">
        <w:rPr>
          <w:rFonts w:ascii="Times New Roman" w:eastAsia="Times New Roman" w:hAnsi="Times New Roman" w:cs="Times New Roman"/>
          <w:sz w:val="20"/>
          <w:szCs w:val="20"/>
          <w:lang w:val="en-AU"/>
        </w:rPr>
        <w:t>parte</w:t>
      </w:r>
      <w:proofErr w:type="spellEnd"/>
      <w:r w:rsidR="000056B7" w:rsidRPr="000056B7">
        <w:rPr>
          <w:rFonts w:ascii="Times New Roman" w:eastAsia="Times New Roman" w:hAnsi="Times New Roman" w:cs="Times New Roman"/>
          <w:sz w:val="20"/>
          <w:szCs w:val="20"/>
          <w:lang w:val="en-AU"/>
        </w:rPr>
        <w:t xml:space="preserve">, </w:t>
      </w:r>
      <w:proofErr w:type="spellStart"/>
      <w:r w:rsidR="000056B7" w:rsidRPr="000056B7">
        <w:rPr>
          <w:rFonts w:ascii="Times New Roman" w:eastAsia="Times New Roman" w:hAnsi="Times New Roman" w:cs="Times New Roman"/>
          <w:sz w:val="20"/>
          <w:szCs w:val="20"/>
          <w:lang w:val="en-AU"/>
        </w:rPr>
        <w:t>este</w:t>
      </w:r>
      <w:proofErr w:type="spellEnd"/>
      <w:r w:rsidR="000056B7" w:rsidRPr="000056B7">
        <w:rPr>
          <w:rFonts w:ascii="Times New Roman" w:eastAsia="Times New Roman" w:hAnsi="Times New Roman" w:cs="Times New Roman"/>
          <w:sz w:val="20"/>
          <w:szCs w:val="20"/>
          <w:lang w:val="en-AU"/>
        </w:rPr>
        <w:t xml:space="preserve"> </w:t>
      </w:r>
      <w:proofErr w:type="spellStart"/>
      <w:r w:rsidR="000056B7" w:rsidRPr="000056B7">
        <w:rPr>
          <w:rFonts w:ascii="Times New Roman" w:eastAsia="Times New Roman" w:hAnsi="Times New Roman" w:cs="Times New Roman"/>
          <w:sz w:val="20"/>
          <w:szCs w:val="20"/>
          <w:lang w:val="en-AU"/>
        </w:rPr>
        <w:t>frecvent</w:t>
      </w:r>
      <w:proofErr w:type="spellEnd"/>
      <w:r w:rsidR="000056B7" w:rsidRPr="000056B7">
        <w:rPr>
          <w:rFonts w:ascii="Times New Roman" w:eastAsia="Times New Roman" w:hAnsi="Times New Roman" w:cs="Times New Roman"/>
          <w:sz w:val="20"/>
          <w:szCs w:val="20"/>
          <w:lang w:val="en-AU"/>
        </w:rPr>
        <w:t xml:space="preserve"> </w:t>
      </w:r>
      <w:proofErr w:type="spellStart"/>
      <w:r w:rsidR="000056B7" w:rsidRPr="000056B7">
        <w:rPr>
          <w:rFonts w:ascii="Times New Roman" w:eastAsia="Times New Roman" w:hAnsi="Times New Roman" w:cs="Times New Roman"/>
          <w:sz w:val="20"/>
          <w:szCs w:val="20"/>
          <w:lang w:val="en-AU"/>
        </w:rPr>
        <w:t>subliniată</w:t>
      </w:r>
      <w:proofErr w:type="spellEnd"/>
      <w:r w:rsidR="000056B7" w:rsidRPr="000056B7">
        <w:rPr>
          <w:rFonts w:ascii="Times New Roman" w:eastAsia="Times New Roman" w:hAnsi="Times New Roman" w:cs="Times New Roman"/>
          <w:sz w:val="20"/>
          <w:szCs w:val="20"/>
          <w:lang w:val="en-AU"/>
        </w:rPr>
        <w:t xml:space="preserve"> </w:t>
      </w:r>
      <w:proofErr w:type="spellStart"/>
      <w:r w:rsidR="000056B7" w:rsidRPr="000056B7">
        <w:rPr>
          <w:rFonts w:ascii="Times New Roman" w:eastAsia="Times New Roman" w:hAnsi="Times New Roman" w:cs="Times New Roman"/>
          <w:sz w:val="20"/>
          <w:szCs w:val="20"/>
          <w:lang w:val="en-AU"/>
        </w:rPr>
        <w:t>și</w:t>
      </w:r>
      <w:proofErr w:type="spellEnd"/>
      <w:r w:rsidR="000056B7" w:rsidRPr="000056B7">
        <w:rPr>
          <w:rFonts w:ascii="Times New Roman" w:eastAsia="Times New Roman" w:hAnsi="Times New Roman" w:cs="Times New Roman"/>
          <w:sz w:val="20"/>
          <w:szCs w:val="20"/>
          <w:lang w:val="en-AU"/>
        </w:rPr>
        <w:t xml:space="preserve"> de E. </w:t>
      </w:r>
      <w:proofErr w:type="spellStart"/>
      <w:r w:rsidR="000056B7" w:rsidRPr="000056B7">
        <w:rPr>
          <w:rFonts w:ascii="Times New Roman" w:eastAsia="Times New Roman" w:hAnsi="Times New Roman" w:cs="Times New Roman"/>
          <w:sz w:val="20"/>
          <w:szCs w:val="20"/>
          <w:lang w:val="en-AU"/>
        </w:rPr>
        <w:t>Cioran</w:t>
      </w:r>
      <w:proofErr w:type="spellEnd"/>
      <w:r w:rsidR="000056B7" w:rsidRPr="000056B7">
        <w:rPr>
          <w:rFonts w:ascii="Times New Roman" w:eastAsia="Times New Roman" w:hAnsi="Times New Roman" w:cs="Times New Roman"/>
          <w:sz w:val="20"/>
          <w:szCs w:val="20"/>
          <w:lang w:val="en-AU"/>
        </w:rPr>
        <w:t>.</w:t>
      </w:r>
      <w:r w:rsidR="000056B7" w:rsidRPr="000056B7">
        <w:rPr>
          <w:rFonts w:ascii="Times New Roman" w:eastAsia="Times New Roman" w:hAnsi="Times New Roman" w:cs="Times New Roman"/>
          <w:sz w:val="20"/>
          <w:szCs w:val="20"/>
          <w:lang w:val="en-GB"/>
        </w:rPr>
        <w:t> </w:t>
      </w:r>
    </w:p>
    <w:p w14:paraId="68D242E0" w14:textId="77777777" w:rsidR="000056B7" w:rsidRPr="000056B7" w:rsidRDefault="000056B7" w:rsidP="000056B7">
      <w:pPr>
        <w:spacing w:after="0" w:line="240" w:lineRule="auto"/>
        <w:textAlignment w:val="baseline"/>
        <w:rPr>
          <w:rFonts w:ascii="Segoe UI" w:eastAsia="Times New Roman" w:hAnsi="Segoe UI" w:cs="Segoe UI"/>
          <w:sz w:val="18"/>
          <w:szCs w:val="18"/>
          <w:lang w:val="en-GB"/>
        </w:rPr>
      </w:pPr>
      <w:r w:rsidRPr="000056B7">
        <w:rPr>
          <w:rFonts w:ascii="Calibri" w:eastAsia="Times New Roman" w:hAnsi="Calibri" w:cs="Calibri"/>
          <w:lang w:val="en-GB"/>
        </w:rPr>
        <w:t> </w:t>
      </w:r>
    </w:p>
    <w:p w14:paraId="30E2EF45" w14:textId="77777777" w:rsidR="000056B7" w:rsidRDefault="000056B7" w:rsidP="000056B7"/>
    <w:p w14:paraId="7F79DB98" w14:textId="00EA5048" w:rsidR="000056B7" w:rsidRDefault="000056B7" w:rsidP="000056B7"/>
    <w:p w14:paraId="38168996" w14:textId="77777777" w:rsidR="000056B7" w:rsidRPr="000056B7" w:rsidRDefault="000056B7" w:rsidP="000056B7"/>
    <w:sectPr w:rsidR="000056B7" w:rsidRPr="00005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81C02"/>
    <w:multiLevelType w:val="multilevel"/>
    <w:tmpl w:val="7D268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A4F78"/>
    <w:multiLevelType w:val="multilevel"/>
    <w:tmpl w:val="D8B8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B7"/>
    <w:rsid w:val="000056B7"/>
    <w:rsid w:val="00055798"/>
    <w:rsid w:val="000C64D2"/>
    <w:rsid w:val="0019486C"/>
    <w:rsid w:val="004E0573"/>
    <w:rsid w:val="0068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67365"/>
  <w15:chartTrackingRefBased/>
  <w15:docId w15:val="{6E4EC15B-A431-4C60-8AFC-4CB20B97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056B7"/>
  </w:style>
  <w:style w:type="character" w:customStyle="1" w:styleId="eop">
    <w:name w:val="eop"/>
    <w:basedOn w:val="DefaultParagraphFont"/>
    <w:rsid w:val="000056B7"/>
  </w:style>
  <w:style w:type="paragraph" w:customStyle="1" w:styleId="paragraph">
    <w:name w:val="paragraph"/>
    <w:basedOn w:val="Normal"/>
    <w:rsid w:val="000056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cxo66196466">
    <w:name w:val="scxo66196466"/>
    <w:basedOn w:val="DefaultParagraphFont"/>
    <w:rsid w:val="000056B7"/>
  </w:style>
  <w:style w:type="character" w:customStyle="1" w:styleId="scxo82354198">
    <w:name w:val="scxo82354198"/>
    <w:basedOn w:val="DefaultParagraphFont"/>
    <w:rsid w:val="00005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699177">
      <w:bodyDiv w:val="1"/>
      <w:marLeft w:val="0"/>
      <w:marRight w:val="0"/>
      <w:marTop w:val="0"/>
      <w:marBottom w:val="0"/>
      <w:divBdr>
        <w:top w:val="none" w:sz="0" w:space="0" w:color="auto"/>
        <w:left w:val="none" w:sz="0" w:space="0" w:color="auto"/>
        <w:bottom w:val="none" w:sz="0" w:space="0" w:color="auto"/>
        <w:right w:val="none" w:sz="0" w:space="0" w:color="auto"/>
      </w:divBdr>
      <w:divsChild>
        <w:div w:id="2106068088">
          <w:marLeft w:val="0"/>
          <w:marRight w:val="0"/>
          <w:marTop w:val="0"/>
          <w:marBottom w:val="0"/>
          <w:divBdr>
            <w:top w:val="none" w:sz="0" w:space="0" w:color="auto"/>
            <w:left w:val="none" w:sz="0" w:space="0" w:color="auto"/>
            <w:bottom w:val="none" w:sz="0" w:space="0" w:color="auto"/>
            <w:right w:val="none" w:sz="0" w:space="0" w:color="auto"/>
          </w:divBdr>
        </w:div>
        <w:div w:id="1350327617">
          <w:marLeft w:val="0"/>
          <w:marRight w:val="0"/>
          <w:marTop w:val="0"/>
          <w:marBottom w:val="0"/>
          <w:divBdr>
            <w:top w:val="none" w:sz="0" w:space="0" w:color="auto"/>
            <w:left w:val="none" w:sz="0" w:space="0" w:color="auto"/>
            <w:bottom w:val="none" w:sz="0" w:space="0" w:color="auto"/>
            <w:right w:val="none" w:sz="0" w:space="0" w:color="auto"/>
          </w:divBdr>
        </w:div>
        <w:div w:id="648486182">
          <w:marLeft w:val="0"/>
          <w:marRight w:val="0"/>
          <w:marTop w:val="0"/>
          <w:marBottom w:val="0"/>
          <w:divBdr>
            <w:top w:val="none" w:sz="0" w:space="0" w:color="auto"/>
            <w:left w:val="none" w:sz="0" w:space="0" w:color="auto"/>
            <w:bottom w:val="none" w:sz="0" w:space="0" w:color="auto"/>
            <w:right w:val="none" w:sz="0" w:space="0" w:color="auto"/>
          </w:divBdr>
        </w:div>
        <w:div w:id="1583833467">
          <w:marLeft w:val="0"/>
          <w:marRight w:val="0"/>
          <w:marTop w:val="0"/>
          <w:marBottom w:val="0"/>
          <w:divBdr>
            <w:top w:val="none" w:sz="0" w:space="0" w:color="auto"/>
            <w:left w:val="none" w:sz="0" w:space="0" w:color="auto"/>
            <w:bottom w:val="none" w:sz="0" w:space="0" w:color="auto"/>
            <w:right w:val="none" w:sz="0" w:space="0" w:color="auto"/>
          </w:divBdr>
        </w:div>
        <w:div w:id="1463421670">
          <w:marLeft w:val="0"/>
          <w:marRight w:val="0"/>
          <w:marTop w:val="0"/>
          <w:marBottom w:val="0"/>
          <w:divBdr>
            <w:top w:val="none" w:sz="0" w:space="0" w:color="auto"/>
            <w:left w:val="none" w:sz="0" w:space="0" w:color="auto"/>
            <w:bottom w:val="none" w:sz="0" w:space="0" w:color="auto"/>
            <w:right w:val="none" w:sz="0" w:space="0" w:color="auto"/>
          </w:divBdr>
        </w:div>
        <w:div w:id="304046893">
          <w:marLeft w:val="0"/>
          <w:marRight w:val="0"/>
          <w:marTop w:val="0"/>
          <w:marBottom w:val="0"/>
          <w:divBdr>
            <w:top w:val="none" w:sz="0" w:space="0" w:color="auto"/>
            <w:left w:val="none" w:sz="0" w:space="0" w:color="auto"/>
            <w:bottom w:val="none" w:sz="0" w:space="0" w:color="auto"/>
            <w:right w:val="none" w:sz="0" w:space="0" w:color="auto"/>
          </w:divBdr>
        </w:div>
        <w:div w:id="1722631890">
          <w:marLeft w:val="0"/>
          <w:marRight w:val="0"/>
          <w:marTop w:val="0"/>
          <w:marBottom w:val="0"/>
          <w:divBdr>
            <w:top w:val="none" w:sz="0" w:space="0" w:color="auto"/>
            <w:left w:val="none" w:sz="0" w:space="0" w:color="auto"/>
            <w:bottom w:val="none" w:sz="0" w:space="0" w:color="auto"/>
            <w:right w:val="none" w:sz="0" w:space="0" w:color="auto"/>
          </w:divBdr>
        </w:div>
        <w:div w:id="2047951876">
          <w:marLeft w:val="0"/>
          <w:marRight w:val="0"/>
          <w:marTop w:val="0"/>
          <w:marBottom w:val="0"/>
          <w:divBdr>
            <w:top w:val="none" w:sz="0" w:space="0" w:color="auto"/>
            <w:left w:val="none" w:sz="0" w:space="0" w:color="auto"/>
            <w:bottom w:val="none" w:sz="0" w:space="0" w:color="auto"/>
            <w:right w:val="none" w:sz="0" w:space="0" w:color="auto"/>
          </w:divBdr>
        </w:div>
        <w:div w:id="1464470160">
          <w:marLeft w:val="0"/>
          <w:marRight w:val="0"/>
          <w:marTop w:val="0"/>
          <w:marBottom w:val="0"/>
          <w:divBdr>
            <w:top w:val="none" w:sz="0" w:space="0" w:color="auto"/>
            <w:left w:val="none" w:sz="0" w:space="0" w:color="auto"/>
            <w:bottom w:val="none" w:sz="0" w:space="0" w:color="auto"/>
            <w:right w:val="none" w:sz="0" w:space="0" w:color="auto"/>
          </w:divBdr>
        </w:div>
        <w:div w:id="915483140">
          <w:marLeft w:val="0"/>
          <w:marRight w:val="0"/>
          <w:marTop w:val="0"/>
          <w:marBottom w:val="0"/>
          <w:divBdr>
            <w:top w:val="none" w:sz="0" w:space="0" w:color="auto"/>
            <w:left w:val="none" w:sz="0" w:space="0" w:color="auto"/>
            <w:bottom w:val="none" w:sz="0" w:space="0" w:color="auto"/>
            <w:right w:val="none" w:sz="0" w:space="0" w:color="auto"/>
          </w:divBdr>
        </w:div>
        <w:div w:id="400176">
          <w:marLeft w:val="0"/>
          <w:marRight w:val="0"/>
          <w:marTop w:val="0"/>
          <w:marBottom w:val="0"/>
          <w:divBdr>
            <w:top w:val="none" w:sz="0" w:space="0" w:color="auto"/>
            <w:left w:val="none" w:sz="0" w:space="0" w:color="auto"/>
            <w:bottom w:val="none" w:sz="0" w:space="0" w:color="auto"/>
            <w:right w:val="none" w:sz="0" w:space="0" w:color="auto"/>
          </w:divBdr>
        </w:div>
        <w:div w:id="264508576">
          <w:marLeft w:val="0"/>
          <w:marRight w:val="0"/>
          <w:marTop w:val="0"/>
          <w:marBottom w:val="0"/>
          <w:divBdr>
            <w:top w:val="none" w:sz="0" w:space="0" w:color="auto"/>
            <w:left w:val="none" w:sz="0" w:space="0" w:color="auto"/>
            <w:bottom w:val="none" w:sz="0" w:space="0" w:color="auto"/>
            <w:right w:val="none" w:sz="0" w:space="0" w:color="auto"/>
          </w:divBdr>
        </w:div>
        <w:div w:id="1403940680">
          <w:marLeft w:val="0"/>
          <w:marRight w:val="0"/>
          <w:marTop w:val="0"/>
          <w:marBottom w:val="0"/>
          <w:divBdr>
            <w:top w:val="none" w:sz="0" w:space="0" w:color="auto"/>
            <w:left w:val="none" w:sz="0" w:space="0" w:color="auto"/>
            <w:bottom w:val="none" w:sz="0" w:space="0" w:color="auto"/>
            <w:right w:val="none" w:sz="0" w:space="0" w:color="auto"/>
          </w:divBdr>
        </w:div>
        <w:div w:id="1050811252">
          <w:marLeft w:val="0"/>
          <w:marRight w:val="0"/>
          <w:marTop w:val="0"/>
          <w:marBottom w:val="0"/>
          <w:divBdr>
            <w:top w:val="none" w:sz="0" w:space="0" w:color="auto"/>
            <w:left w:val="none" w:sz="0" w:space="0" w:color="auto"/>
            <w:bottom w:val="none" w:sz="0" w:space="0" w:color="auto"/>
            <w:right w:val="none" w:sz="0" w:space="0" w:color="auto"/>
          </w:divBdr>
        </w:div>
        <w:div w:id="1298532157">
          <w:marLeft w:val="0"/>
          <w:marRight w:val="0"/>
          <w:marTop w:val="0"/>
          <w:marBottom w:val="0"/>
          <w:divBdr>
            <w:top w:val="none" w:sz="0" w:space="0" w:color="auto"/>
            <w:left w:val="none" w:sz="0" w:space="0" w:color="auto"/>
            <w:bottom w:val="none" w:sz="0" w:space="0" w:color="auto"/>
            <w:right w:val="none" w:sz="0" w:space="0" w:color="auto"/>
          </w:divBdr>
        </w:div>
        <w:div w:id="929509521">
          <w:marLeft w:val="0"/>
          <w:marRight w:val="0"/>
          <w:marTop w:val="0"/>
          <w:marBottom w:val="0"/>
          <w:divBdr>
            <w:top w:val="none" w:sz="0" w:space="0" w:color="auto"/>
            <w:left w:val="none" w:sz="0" w:space="0" w:color="auto"/>
            <w:bottom w:val="none" w:sz="0" w:space="0" w:color="auto"/>
            <w:right w:val="none" w:sz="0" w:space="0" w:color="auto"/>
          </w:divBdr>
        </w:div>
        <w:div w:id="1308976131">
          <w:marLeft w:val="0"/>
          <w:marRight w:val="0"/>
          <w:marTop w:val="0"/>
          <w:marBottom w:val="0"/>
          <w:divBdr>
            <w:top w:val="none" w:sz="0" w:space="0" w:color="auto"/>
            <w:left w:val="none" w:sz="0" w:space="0" w:color="auto"/>
            <w:bottom w:val="none" w:sz="0" w:space="0" w:color="auto"/>
            <w:right w:val="none" w:sz="0" w:space="0" w:color="auto"/>
          </w:divBdr>
        </w:div>
        <w:div w:id="2063945320">
          <w:marLeft w:val="0"/>
          <w:marRight w:val="0"/>
          <w:marTop w:val="0"/>
          <w:marBottom w:val="0"/>
          <w:divBdr>
            <w:top w:val="none" w:sz="0" w:space="0" w:color="auto"/>
            <w:left w:val="none" w:sz="0" w:space="0" w:color="auto"/>
            <w:bottom w:val="none" w:sz="0" w:space="0" w:color="auto"/>
            <w:right w:val="none" w:sz="0" w:space="0" w:color="auto"/>
          </w:divBdr>
        </w:div>
        <w:div w:id="140391734">
          <w:marLeft w:val="0"/>
          <w:marRight w:val="0"/>
          <w:marTop w:val="0"/>
          <w:marBottom w:val="0"/>
          <w:divBdr>
            <w:top w:val="none" w:sz="0" w:space="0" w:color="auto"/>
            <w:left w:val="none" w:sz="0" w:space="0" w:color="auto"/>
            <w:bottom w:val="none" w:sz="0" w:space="0" w:color="auto"/>
            <w:right w:val="none" w:sz="0" w:space="0" w:color="auto"/>
          </w:divBdr>
        </w:div>
        <w:div w:id="1963993761">
          <w:marLeft w:val="0"/>
          <w:marRight w:val="0"/>
          <w:marTop w:val="0"/>
          <w:marBottom w:val="0"/>
          <w:divBdr>
            <w:top w:val="none" w:sz="0" w:space="0" w:color="auto"/>
            <w:left w:val="none" w:sz="0" w:space="0" w:color="auto"/>
            <w:bottom w:val="none" w:sz="0" w:space="0" w:color="auto"/>
            <w:right w:val="none" w:sz="0" w:space="0" w:color="auto"/>
          </w:divBdr>
        </w:div>
        <w:div w:id="1686831588">
          <w:marLeft w:val="0"/>
          <w:marRight w:val="0"/>
          <w:marTop w:val="0"/>
          <w:marBottom w:val="0"/>
          <w:divBdr>
            <w:top w:val="none" w:sz="0" w:space="0" w:color="auto"/>
            <w:left w:val="none" w:sz="0" w:space="0" w:color="auto"/>
            <w:bottom w:val="none" w:sz="0" w:space="0" w:color="auto"/>
            <w:right w:val="none" w:sz="0" w:space="0" w:color="auto"/>
          </w:divBdr>
        </w:div>
        <w:div w:id="554243381">
          <w:marLeft w:val="0"/>
          <w:marRight w:val="0"/>
          <w:marTop w:val="0"/>
          <w:marBottom w:val="0"/>
          <w:divBdr>
            <w:top w:val="none" w:sz="0" w:space="0" w:color="auto"/>
            <w:left w:val="none" w:sz="0" w:space="0" w:color="auto"/>
            <w:bottom w:val="none" w:sz="0" w:space="0" w:color="auto"/>
            <w:right w:val="none" w:sz="0" w:space="0" w:color="auto"/>
          </w:divBdr>
        </w:div>
        <w:div w:id="707340368">
          <w:marLeft w:val="0"/>
          <w:marRight w:val="0"/>
          <w:marTop w:val="0"/>
          <w:marBottom w:val="0"/>
          <w:divBdr>
            <w:top w:val="none" w:sz="0" w:space="0" w:color="auto"/>
            <w:left w:val="none" w:sz="0" w:space="0" w:color="auto"/>
            <w:bottom w:val="none" w:sz="0" w:space="0" w:color="auto"/>
            <w:right w:val="none" w:sz="0" w:space="0" w:color="auto"/>
          </w:divBdr>
        </w:div>
        <w:div w:id="498812551">
          <w:marLeft w:val="0"/>
          <w:marRight w:val="0"/>
          <w:marTop w:val="0"/>
          <w:marBottom w:val="0"/>
          <w:divBdr>
            <w:top w:val="none" w:sz="0" w:space="0" w:color="auto"/>
            <w:left w:val="none" w:sz="0" w:space="0" w:color="auto"/>
            <w:bottom w:val="none" w:sz="0" w:space="0" w:color="auto"/>
            <w:right w:val="none" w:sz="0" w:space="0" w:color="auto"/>
          </w:divBdr>
        </w:div>
        <w:div w:id="859781678">
          <w:marLeft w:val="0"/>
          <w:marRight w:val="0"/>
          <w:marTop w:val="0"/>
          <w:marBottom w:val="0"/>
          <w:divBdr>
            <w:top w:val="none" w:sz="0" w:space="0" w:color="auto"/>
            <w:left w:val="none" w:sz="0" w:space="0" w:color="auto"/>
            <w:bottom w:val="none" w:sz="0" w:space="0" w:color="auto"/>
            <w:right w:val="none" w:sz="0" w:space="0" w:color="auto"/>
          </w:divBdr>
        </w:div>
        <w:div w:id="420302916">
          <w:marLeft w:val="0"/>
          <w:marRight w:val="0"/>
          <w:marTop w:val="0"/>
          <w:marBottom w:val="0"/>
          <w:divBdr>
            <w:top w:val="none" w:sz="0" w:space="0" w:color="auto"/>
            <w:left w:val="none" w:sz="0" w:space="0" w:color="auto"/>
            <w:bottom w:val="none" w:sz="0" w:space="0" w:color="auto"/>
            <w:right w:val="none" w:sz="0" w:space="0" w:color="auto"/>
          </w:divBdr>
        </w:div>
        <w:div w:id="1368066028">
          <w:marLeft w:val="0"/>
          <w:marRight w:val="0"/>
          <w:marTop w:val="0"/>
          <w:marBottom w:val="0"/>
          <w:divBdr>
            <w:top w:val="none" w:sz="0" w:space="0" w:color="auto"/>
            <w:left w:val="none" w:sz="0" w:space="0" w:color="auto"/>
            <w:bottom w:val="none" w:sz="0" w:space="0" w:color="auto"/>
            <w:right w:val="none" w:sz="0" w:space="0" w:color="auto"/>
          </w:divBdr>
        </w:div>
        <w:div w:id="88046939">
          <w:marLeft w:val="0"/>
          <w:marRight w:val="0"/>
          <w:marTop w:val="0"/>
          <w:marBottom w:val="0"/>
          <w:divBdr>
            <w:top w:val="none" w:sz="0" w:space="0" w:color="auto"/>
            <w:left w:val="none" w:sz="0" w:space="0" w:color="auto"/>
            <w:bottom w:val="none" w:sz="0" w:space="0" w:color="auto"/>
            <w:right w:val="none" w:sz="0" w:space="0" w:color="auto"/>
          </w:divBdr>
        </w:div>
      </w:divsChild>
    </w:div>
    <w:div w:id="1759061420">
      <w:bodyDiv w:val="1"/>
      <w:marLeft w:val="0"/>
      <w:marRight w:val="0"/>
      <w:marTop w:val="0"/>
      <w:marBottom w:val="0"/>
      <w:divBdr>
        <w:top w:val="none" w:sz="0" w:space="0" w:color="auto"/>
        <w:left w:val="none" w:sz="0" w:space="0" w:color="auto"/>
        <w:bottom w:val="none" w:sz="0" w:space="0" w:color="auto"/>
        <w:right w:val="none" w:sz="0" w:space="0" w:color="auto"/>
      </w:divBdr>
      <w:divsChild>
        <w:div w:id="326322098">
          <w:marLeft w:val="0"/>
          <w:marRight w:val="0"/>
          <w:marTop w:val="0"/>
          <w:marBottom w:val="0"/>
          <w:divBdr>
            <w:top w:val="none" w:sz="0" w:space="0" w:color="auto"/>
            <w:left w:val="none" w:sz="0" w:space="0" w:color="auto"/>
            <w:bottom w:val="none" w:sz="0" w:space="0" w:color="auto"/>
            <w:right w:val="none" w:sz="0" w:space="0" w:color="auto"/>
          </w:divBdr>
        </w:div>
        <w:div w:id="204370068">
          <w:marLeft w:val="0"/>
          <w:marRight w:val="0"/>
          <w:marTop w:val="0"/>
          <w:marBottom w:val="0"/>
          <w:divBdr>
            <w:top w:val="none" w:sz="0" w:space="0" w:color="auto"/>
            <w:left w:val="none" w:sz="0" w:space="0" w:color="auto"/>
            <w:bottom w:val="none" w:sz="0" w:space="0" w:color="auto"/>
            <w:right w:val="none" w:sz="0" w:space="0" w:color="auto"/>
          </w:divBdr>
        </w:div>
        <w:div w:id="131407660">
          <w:marLeft w:val="0"/>
          <w:marRight w:val="0"/>
          <w:marTop w:val="0"/>
          <w:marBottom w:val="0"/>
          <w:divBdr>
            <w:top w:val="none" w:sz="0" w:space="0" w:color="auto"/>
            <w:left w:val="none" w:sz="0" w:space="0" w:color="auto"/>
            <w:bottom w:val="none" w:sz="0" w:space="0" w:color="auto"/>
            <w:right w:val="none" w:sz="0" w:space="0" w:color="auto"/>
          </w:divBdr>
        </w:div>
        <w:div w:id="2072652435">
          <w:marLeft w:val="0"/>
          <w:marRight w:val="0"/>
          <w:marTop w:val="0"/>
          <w:marBottom w:val="0"/>
          <w:divBdr>
            <w:top w:val="none" w:sz="0" w:space="0" w:color="auto"/>
            <w:left w:val="none" w:sz="0" w:space="0" w:color="auto"/>
            <w:bottom w:val="none" w:sz="0" w:space="0" w:color="auto"/>
            <w:right w:val="none" w:sz="0" w:space="0" w:color="auto"/>
          </w:divBdr>
        </w:div>
        <w:div w:id="1713186300">
          <w:marLeft w:val="0"/>
          <w:marRight w:val="0"/>
          <w:marTop w:val="0"/>
          <w:marBottom w:val="0"/>
          <w:divBdr>
            <w:top w:val="none" w:sz="0" w:space="0" w:color="auto"/>
            <w:left w:val="none" w:sz="0" w:space="0" w:color="auto"/>
            <w:bottom w:val="none" w:sz="0" w:space="0" w:color="auto"/>
            <w:right w:val="none" w:sz="0" w:space="0" w:color="auto"/>
          </w:divBdr>
        </w:div>
        <w:div w:id="1127702234">
          <w:marLeft w:val="0"/>
          <w:marRight w:val="0"/>
          <w:marTop w:val="0"/>
          <w:marBottom w:val="0"/>
          <w:divBdr>
            <w:top w:val="none" w:sz="0" w:space="0" w:color="auto"/>
            <w:left w:val="none" w:sz="0" w:space="0" w:color="auto"/>
            <w:bottom w:val="none" w:sz="0" w:space="0" w:color="auto"/>
            <w:right w:val="none" w:sz="0" w:space="0" w:color="auto"/>
          </w:divBdr>
        </w:div>
      </w:divsChild>
    </w:div>
    <w:div w:id="1991640775">
      <w:bodyDiv w:val="1"/>
      <w:marLeft w:val="0"/>
      <w:marRight w:val="0"/>
      <w:marTop w:val="0"/>
      <w:marBottom w:val="0"/>
      <w:divBdr>
        <w:top w:val="none" w:sz="0" w:space="0" w:color="auto"/>
        <w:left w:val="none" w:sz="0" w:space="0" w:color="auto"/>
        <w:bottom w:val="none" w:sz="0" w:space="0" w:color="auto"/>
        <w:right w:val="none" w:sz="0" w:space="0" w:color="auto"/>
      </w:divBdr>
      <w:divsChild>
        <w:div w:id="461575235">
          <w:marLeft w:val="0"/>
          <w:marRight w:val="0"/>
          <w:marTop w:val="0"/>
          <w:marBottom w:val="0"/>
          <w:divBdr>
            <w:top w:val="none" w:sz="0" w:space="0" w:color="auto"/>
            <w:left w:val="none" w:sz="0" w:space="0" w:color="auto"/>
            <w:bottom w:val="none" w:sz="0" w:space="0" w:color="auto"/>
            <w:right w:val="none" w:sz="0" w:space="0" w:color="auto"/>
          </w:divBdr>
        </w:div>
        <w:div w:id="1391460785">
          <w:marLeft w:val="0"/>
          <w:marRight w:val="0"/>
          <w:marTop w:val="0"/>
          <w:marBottom w:val="0"/>
          <w:divBdr>
            <w:top w:val="none" w:sz="0" w:space="0" w:color="auto"/>
            <w:left w:val="none" w:sz="0" w:space="0" w:color="auto"/>
            <w:bottom w:val="none" w:sz="0" w:space="0" w:color="auto"/>
            <w:right w:val="none" w:sz="0" w:space="0" w:color="auto"/>
          </w:divBdr>
        </w:div>
        <w:div w:id="1925994243">
          <w:marLeft w:val="0"/>
          <w:marRight w:val="0"/>
          <w:marTop w:val="0"/>
          <w:marBottom w:val="0"/>
          <w:divBdr>
            <w:top w:val="none" w:sz="0" w:space="0" w:color="auto"/>
            <w:left w:val="none" w:sz="0" w:space="0" w:color="auto"/>
            <w:bottom w:val="none" w:sz="0" w:space="0" w:color="auto"/>
            <w:right w:val="none" w:sz="0" w:space="0" w:color="auto"/>
          </w:divBdr>
        </w:div>
        <w:div w:id="519205309">
          <w:marLeft w:val="0"/>
          <w:marRight w:val="0"/>
          <w:marTop w:val="0"/>
          <w:marBottom w:val="0"/>
          <w:divBdr>
            <w:top w:val="none" w:sz="0" w:space="0" w:color="auto"/>
            <w:left w:val="none" w:sz="0" w:space="0" w:color="auto"/>
            <w:bottom w:val="none" w:sz="0" w:space="0" w:color="auto"/>
            <w:right w:val="none" w:sz="0" w:space="0" w:color="auto"/>
          </w:divBdr>
        </w:div>
        <w:div w:id="37553247">
          <w:marLeft w:val="0"/>
          <w:marRight w:val="0"/>
          <w:marTop w:val="0"/>
          <w:marBottom w:val="0"/>
          <w:divBdr>
            <w:top w:val="none" w:sz="0" w:space="0" w:color="auto"/>
            <w:left w:val="none" w:sz="0" w:space="0" w:color="auto"/>
            <w:bottom w:val="none" w:sz="0" w:space="0" w:color="auto"/>
            <w:right w:val="none" w:sz="0" w:space="0" w:color="auto"/>
          </w:divBdr>
        </w:div>
        <w:div w:id="1021934597">
          <w:marLeft w:val="0"/>
          <w:marRight w:val="0"/>
          <w:marTop w:val="0"/>
          <w:marBottom w:val="0"/>
          <w:divBdr>
            <w:top w:val="none" w:sz="0" w:space="0" w:color="auto"/>
            <w:left w:val="none" w:sz="0" w:space="0" w:color="auto"/>
            <w:bottom w:val="none" w:sz="0" w:space="0" w:color="auto"/>
            <w:right w:val="none" w:sz="0" w:space="0" w:color="auto"/>
          </w:divBdr>
        </w:div>
        <w:div w:id="2132432994">
          <w:marLeft w:val="0"/>
          <w:marRight w:val="0"/>
          <w:marTop w:val="0"/>
          <w:marBottom w:val="0"/>
          <w:divBdr>
            <w:top w:val="none" w:sz="0" w:space="0" w:color="auto"/>
            <w:left w:val="none" w:sz="0" w:space="0" w:color="auto"/>
            <w:bottom w:val="none" w:sz="0" w:space="0" w:color="auto"/>
            <w:right w:val="none" w:sz="0" w:space="0" w:color="auto"/>
          </w:divBdr>
        </w:div>
        <w:div w:id="1220432551">
          <w:marLeft w:val="0"/>
          <w:marRight w:val="0"/>
          <w:marTop w:val="0"/>
          <w:marBottom w:val="0"/>
          <w:divBdr>
            <w:top w:val="none" w:sz="0" w:space="0" w:color="auto"/>
            <w:left w:val="none" w:sz="0" w:space="0" w:color="auto"/>
            <w:bottom w:val="none" w:sz="0" w:space="0" w:color="auto"/>
            <w:right w:val="none" w:sz="0" w:space="0" w:color="auto"/>
          </w:divBdr>
        </w:div>
        <w:div w:id="1659383378">
          <w:marLeft w:val="0"/>
          <w:marRight w:val="0"/>
          <w:marTop w:val="0"/>
          <w:marBottom w:val="0"/>
          <w:divBdr>
            <w:top w:val="none" w:sz="0" w:space="0" w:color="auto"/>
            <w:left w:val="none" w:sz="0" w:space="0" w:color="auto"/>
            <w:bottom w:val="none" w:sz="0" w:space="0" w:color="auto"/>
            <w:right w:val="none" w:sz="0" w:space="0" w:color="auto"/>
          </w:divBdr>
        </w:div>
        <w:div w:id="337267407">
          <w:marLeft w:val="0"/>
          <w:marRight w:val="0"/>
          <w:marTop w:val="0"/>
          <w:marBottom w:val="0"/>
          <w:divBdr>
            <w:top w:val="none" w:sz="0" w:space="0" w:color="auto"/>
            <w:left w:val="none" w:sz="0" w:space="0" w:color="auto"/>
            <w:bottom w:val="none" w:sz="0" w:space="0" w:color="auto"/>
            <w:right w:val="none" w:sz="0" w:space="0" w:color="auto"/>
          </w:divBdr>
        </w:div>
        <w:div w:id="147670151">
          <w:marLeft w:val="0"/>
          <w:marRight w:val="0"/>
          <w:marTop w:val="0"/>
          <w:marBottom w:val="0"/>
          <w:divBdr>
            <w:top w:val="none" w:sz="0" w:space="0" w:color="auto"/>
            <w:left w:val="none" w:sz="0" w:space="0" w:color="auto"/>
            <w:bottom w:val="none" w:sz="0" w:space="0" w:color="auto"/>
            <w:right w:val="none" w:sz="0" w:space="0" w:color="auto"/>
          </w:divBdr>
        </w:div>
        <w:div w:id="145971998">
          <w:marLeft w:val="0"/>
          <w:marRight w:val="0"/>
          <w:marTop w:val="0"/>
          <w:marBottom w:val="0"/>
          <w:divBdr>
            <w:top w:val="none" w:sz="0" w:space="0" w:color="auto"/>
            <w:left w:val="none" w:sz="0" w:space="0" w:color="auto"/>
            <w:bottom w:val="none" w:sz="0" w:space="0" w:color="auto"/>
            <w:right w:val="none" w:sz="0" w:space="0" w:color="auto"/>
          </w:divBdr>
        </w:div>
        <w:div w:id="1051535811">
          <w:marLeft w:val="0"/>
          <w:marRight w:val="0"/>
          <w:marTop w:val="0"/>
          <w:marBottom w:val="0"/>
          <w:divBdr>
            <w:top w:val="none" w:sz="0" w:space="0" w:color="auto"/>
            <w:left w:val="none" w:sz="0" w:space="0" w:color="auto"/>
            <w:bottom w:val="none" w:sz="0" w:space="0" w:color="auto"/>
            <w:right w:val="none" w:sz="0" w:space="0" w:color="auto"/>
          </w:divBdr>
        </w:div>
        <w:div w:id="1033773420">
          <w:marLeft w:val="0"/>
          <w:marRight w:val="0"/>
          <w:marTop w:val="0"/>
          <w:marBottom w:val="0"/>
          <w:divBdr>
            <w:top w:val="none" w:sz="0" w:space="0" w:color="auto"/>
            <w:left w:val="none" w:sz="0" w:space="0" w:color="auto"/>
            <w:bottom w:val="none" w:sz="0" w:space="0" w:color="auto"/>
            <w:right w:val="none" w:sz="0" w:space="0" w:color="auto"/>
          </w:divBdr>
        </w:div>
        <w:div w:id="874344600">
          <w:marLeft w:val="0"/>
          <w:marRight w:val="0"/>
          <w:marTop w:val="0"/>
          <w:marBottom w:val="0"/>
          <w:divBdr>
            <w:top w:val="none" w:sz="0" w:space="0" w:color="auto"/>
            <w:left w:val="none" w:sz="0" w:space="0" w:color="auto"/>
            <w:bottom w:val="none" w:sz="0" w:space="0" w:color="auto"/>
            <w:right w:val="none" w:sz="0" w:space="0" w:color="auto"/>
          </w:divBdr>
        </w:div>
        <w:div w:id="256793867">
          <w:marLeft w:val="0"/>
          <w:marRight w:val="0"/>
          <w:marTop w:val="0"/>
          <w:marBottom w:val="0"/>
          <w:divBdr>
            <w:top w:val="none" w:sz="0" w:space="0" w:color="auto"/>
            <w:left w:val="none" w:sz="0" w:space="0" w:color="auto"/>
            <w:bottom w:val="none" w:sz="0" w:space="0" w:color="auto"/>
            <w:right w:val="none" w:sz="0" w:space="0" w:color="auto"/>
          </w:divBdr>
        </w:div>
        <w:div w:id="338629179">
          <w:marLeft w:val="0"/>
          <w:marRight w:val="0"/>
          <w:marTop w:val="0"/>
          <w:marBottom w:val="0"/>
          <w:divBdr>
            <w:top w:val="none" w:sz="0" w:space="0" w:color="auto"/>
            <w:left w:val="none" w:sz="0" w:space="0" w:color="auto"/>
            <w:bottom w:val="none" w:sz="0" w:space="0" w:color="auto"/>
            <w:right w:val="none" w:sz="0" w:space="0" w:color="auto"/>
          </w:divBdr>
        </w:div>
        <w:div w:id="2072801159">
          <w:marLeft w:val="0"/>
          <w:marRight w:val="0"/>
          <w:marTop w:val="0"/>
          <w:marBottom w:val="0"/>
          <w:divBdr>
            <w:top w:val="none" w:sz="0" w:space="0" w:color="auto"/>
            <w:left w:val="none" w:sz="0" w:space="0" w:color="auto"/>
            <w:bottom w:val="none" w:sz="0" w:space="0" w:color="auto"/>
            <w:right w:val="none" w:sz="0" w:space="0" w:color="auto"/>
          </w:divBdr>
        </w:div>
        <w:div w:id="1210259731">
          <w:marLeft w:val="0"/>
          <w:marRight w:val="0"/>
          <w:marTop w:val="0"/>
          <w:marBottom w:val="0"/>
          <w:divBdr>
            <w:top w:val="none" w:sz="0" w:space="0" w:color="auto"/>
            <w:left w:val="none" w:sz="0" w:space="0" w:color="auto"/>
            <w:bottom w:val="none" w:sz="0" w:space="0" w:color="auto"/>
            <w:right w:val="none" w:sz="0" w:space="0" w:color="auto"/>
          </w:divBdr>
        </w:div>
        <w:div w:id="2027170525">
          <w:marLeft w:val="0"/>
          <w:marRight w:val="0"/>
          <w:marTop w:val="0"/>
          <w:marBottom w:val="0"/>
          <w:divBdr>
            <w:top w:val="none" w:sz="0" w:space="0" w:color="auto"/>
            <w:left w:val="none" w:sz="0" w:space="0" w:color="auto"/>
            <w:bottom w:val="none" w:sz="0" w:space="0" w:color="auto"/>
            <w:right w:val="none" w:sz="0" w:space="0" w:color="auto"/>
          </w:divBdr>
        </w:div>
        <w:div w:id="1979802348">
          <w:marLeft w:val="0"/>
          <w:marRight w:val="0"/>
          <w:marTop w:val="0"/>
          <w:marBottom w:val="0"/>
          <w:divBdr>
            <w:top w:val="none" w:sz="0" w:space="0" w:color="auto"/>
            <w:left w:val="none" w:sz="0" w:space="0" w:color="auto"/>
            <w:bottom w:val="none" w:sz="0" w:space="0" w:color="auto"/>
            <w:right w:val="none" w:sz="0" w:space="0" w:color="auto"/>
          </w:divBdr>
        </w:div>
        <w:div w:id="487553846">
          <w:marLeft w:val="0"/>
          <w:marRight w:val="0"/>
          <w:marTop w:val="0"/>
          <w:marBottom w:val="0"/>
          <w:divBdr>
            <w:top w:val="none" w:sz="0" w:space="0" w:color="auto"/>
            <w:left w:val="none" w:sz="0" w:space="0" w:color="auto"/>
            <w:bottom w:val="none" w:sz="0" w:space="0" w:color="auto"/>
            <w:right w:val="none" w:sz="0" w:space="0" w:color="auto"/>
          </w:divBdr>
        </w:div>
        <w:div w:id="1898280017">
          <w:marLeft w:val="0"/>
          <w:marRight w:val="0"/>
          <w:marTop w:val="0"/>
          <w:marBottom w:val="0"/>
          <w:divBdr>
            <w:top w:val="none" w:sz="0" w:space="0" w:color="auto"/>
            <w:left w:val="none" w:sz="0" w:space="0" w:color="auto"/>
            <w:bottom w:val="none" w:sz="0" w:space="0" w:color="auto"/>
            <w:right w:val="none" w:sz="0" w:space="0" w:color="auto"/>
          </w:divBdr>
          <w:divsChild>
            <w:div w:id="2124808283">
              <w:marLeft w:val="360"/>
              <w:marRight w:val="0"/>
              <w:marTop w:val="0"/>
              <w:marBottom w:val="0"/>
              <w:divBdr>
                <w:top w:val="none" w:sz="0" w:space="0" w:color="auto"/>
                <w:left w:val="none" w:sz="0" w:space="0" w:color="auto"/>
                <w:bottom w:val="none" w:sz="0" w:space="0" w:color="auto"/>
                <w:right w:val="none" w:sz="0" w:space="0" w:color="auto"/>
              </w:divBdr>
            </w:div>
            <w:div w:id="958026170">
              <w:marLeft w:val="360"/>
              <w:marRight w:val="0"/>
              <w:marTop w:val="0"/>
              <w:marBottom w:val="0"/>
              <w:divBdr>
                <w:top w:val="none" w:sz="0" w:space="0" w:color="auto"/>
                <w:left w:val="none" w:sz="0" w:space="0" w:color="auto"/>
                <w:bottom w:val="none" w:sz="0" w:space="0" w:color="auto"/>
                <w:right w:val="none" w:sz="0" w:space="0" w:color="auto"/>
              </w:divBdr>
            </w:div>
            <w:div w:id="1943564171">
              <w:marLeft w:val="360"/>
              <w:marRight w:val="0"/>
              <w:marTop w:val="0"/>
              <w:marBottom w:val="0"/>
              <w:divBdr>
                <w:top w:val="none" w:sz="0" w:space="0" w:color="auto"/>
                <w:left w:val="none" w:sz="0" w:space="0" w:color="auto"/>
                <w:bottom w:val="none" w:sz="0" w:space="0" w:color="auto"/>
                <w:right w:val="none" w:sz="0" w:space="0" w:color="auto"/>
              </w:divBdr>
            </w:div>
            <w:div w:id="1668512991">
              <w:marLeft w:val="360"/>
              <w:marRight w:val="0"/>
              <w:marTop w:val="0"/>
              <w:marBottom w:val="0"/>
              <w:divBdr>
                <w:top w:val="none" w:sz="0" w:space="0" w:color="auto"/>
                <w:left w:val="none" w:sz="0" w:space="0" w:color="auto"/>
                <w:bottom w:val="none" w:sz="0" w:space="0" w:color="auto"/>
                <w:right w:val="none" w:sz="0" w:space="0" w:color="auto"/>
              </w:divBdr>
            </w:div>
            <w:div w:id="906723066">
              <w:marLeft w:val="360"/>
              <w:marRight w:val="0"/>
              <w:marTop w:val="0"/>
              <w:marBottom w:val="0"/>
              <w:divBdr>
                <w:top w:val="none" w:sz="0" w:space="0" w:color="auto"/>
                <w:left w:val="none" w:sz="0" w:space="0" w:color="auto"/>
                <w:bottom w:val="none" w:sz="0" w:space="0" w:color="auto"/>
                <w:right w:val="none" w:sz="0" w:space="0" w:color="auto"/>
              </w:divBdr>
            </w:div>
          </w:divsChild>
        </w:div>
        <w:div w:id="2058970312">
          <w:marLeft w:val="0"/>
          <w:marRight w:val="0"/>
          <w:marTop w:val="0"/>
          <w:marBottom w:val="0"/>
          <w:divBdr>
            <w:top w:val="none" w:sz="0" w:space="0" w:color="auto"/>
            <w:left w:val="none" w:sz="0" w:space="0" w:color="auto"/>
            <w:bottom w:val="none" w:sz="0" w:space="0" w:color="auto"/>
            <w:right w:val="none" w:sz="0" w:space="0" w:color="auto"/>
          </w:divBdr>
        </w:div>
        <w:div w:id="1770272763">
          <w:marLeft w:val="0"/>
          <w:marRight w:val="0"/>
          <w:marTop w:val="0"/>
          <w:marBottom w:val="0"/>
          <w:divBdr>
            <w:top w:val="none" w:sz="0" w:space="0" w:color="auto"/>
            <w:left w:val="none" w:sz="0" w:space="0" w:color="auto"/>
            <w:bottom w:val="none" w:sz="0" w:space="0" w:color="auto"/>
            <w:right w:val="none" w:sz="0" w:space="0" w:color="auto"/>
          </w:divBdr>
        </w:div>
        <w:div w:id="742793965">
          <w:marLeft w:val="0"/>
          <w:marRight w:val="0"/>
          <w:marTop w:val="0"/>
          <w:marBottom w:val="0"/>
          <w:divBdr>
            <w:top w:val="none" w:sz="0" w:space="0" w:color="auto"/>
            <w:left w:val="none" w:sz="0" w:space="0" w:color="auto"/>
            <w:bottom w:val="none" w:sz="0" w:space="0" w:color="auto"/>
            <w:right w:val="none" w:sz="0" w:space="0" w:color="auto"/>
          </w:divBdr>
        </w:div>
      </w:divsChild>
    </w:div>
    <w:div w:id="2067416463">
      <w:bodyDiv w:val="1"/>
      <w:marLeft w:val="0"/>
      <w:marRight w:val="0"/>
      <w:marTop w:val="0"/>
      <w:marBottom w:val="0"/>
      <w:divBdr>
        <w:top w:val="none" w:sz="0" w:space="0" w:color="auto"/>
        <w:left w:val="none" w:sz="0" w:space="0" w:color="auto"/>
        <w:bottom w:val="none" w:sz="0" w:space="0" w:color="auto"/>
        <w:right w:val="none" w:sz="0" w:space="0" w:color="auto"/>
      </w:divBdr>
      <w:divsChild>
        <w:div w:id="828978466">
          <w:marLeft w:val="0"/>
          <w:marRight w:val="0"/>
          <w:marTop w:val="0"/>
          <w:marBottom w:val="0"/>
          <w:divBdr>
            <w:top w:val="none" w:sz="0" w:space="0" w:color="auto"/>
            <w:left w:val="none" w:sz="0" w:space="0" w:color="auto"/>
            <w:bottom w:val="none" w:sz="0" w:space="0" w:color="auto"/>
            <w:right w:val="none" w:sz="0" w:space="0" w:color="auto"/>
          </w:divBdr>
        </w:div>
        <w:div w:id="1935943173">
          <w:marLeft w:val="0"/>
          <w:marRight w:val="0"/>
          <w:marTop w:val="0"/>
          <w:marBottom w:val="0"/>
          <w:divBdr>
            <w:top w:val="none" w:sz="0" w:space="0" w:color="auto"/>
            <w:left w:val="none" w:sz="0" w:space="0" w:color="auto"/>
            <w:bottom w:val="none" w:sz="0" w:space="0" w:color="auto"/>
            <w:right w:val="none" w:sz="0" w:space="0" w:color="auto"/>
          </w:divBdr>
        </w:div>
        <w:div w:id="474874587">
          <w:marLeft w:val="0"/>
          <w:marRight w:val="0"/>
          <w:marTop w:val="0"/>
          <w:marBottom w:val="0"/>
          <w:divBdr>
            <w:top w:val="none" w:sz="0" w:space="0" w:color="auto"/>
            <w:left w:val="none" w:sz="0" w:space="0" w:color="auto"/>
            <w:bottom w:val="none" w:sz="0" w:space="0" w:color="auto"/>
            <w:right w:val="none" w:sz="0" w:space="0" w:color="auto"/>
          </w:divBdr>
        </w:div>
        <w:div w:id="581990196">
          <w:marLeft w:val="0"/>
          <w:marRight w:val="0"/>
          <w:marTop w:val="0"/>
          <w:marBottom w:val="0"/>
          <w:divBdr>
            <w:top w:val="none" w:sz="0" w:space="0" w:color="auto"/>
            <w:left w:val="none" w:sz="0" w:space="0" w:color="auto"/>
            <w:bottom w:val="none" w:sz="0" w:space="0" w:color="auto"/>
            <w:right w:val="none" w:sz="0" w:space="0" w:color="auto"/>
          </w:divBdr>
        </w:div>
        <w:div w:id="1017774319">
          <w:marLeft w:val="0"/>
          <w:marRight w:val="0"/>
          <w:marTop w:val="0"/>
          <w:marBottom w:val="0"/>
          <w:divBdr>
            <w:top w:val="none" w:sz="0" w:space="0" w:color="auto"/>
            <w:left w:val="none" w:sz="0" w:space="0" w:color="auto"/>
            <w:bottom w:val="none" w:sz="0" w:space="0" w:color="auto"/>
            <w:right w:val="none" w:sz="0" w:space="0" w:color="auto"/>
          </w:divBdr>
        </w:div>
        <w:div w:id="1748261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SINTEZE%20LECTII\filosofie\SINTEZE%20FILOSOFIE.doc" TargetMode="External"/><Relationship Id="rId13" Type="http://schemas.openxmlformats.org/officeDocument/2006/relationships/hyperlink" Target="file:///D:\SINTEZE%20LECTII\filosofie\SINTEZE%20FILOSOFIE.doc" TargetMode="External"/><Relationship Id="rId3" Type="http://schemas.openxmlformats.org/officeDocument/2006/relationships/styles" Target="styles.xml"/><Relationship Id="rId7" Type="http://schemas.openxmlformats.org/officeDocument/2006/relationships/hyperlink" Target="file:///D:\SINTEZE%20LECTII\filosofie\SINTEZE%20FILOSOFIE.doc" TargetMode="External"/><Relationship Id="rId12" Type="http://schemas.openxmlformats.org/officeDocument/2006/relationships/hyperlink" Target="file:///D:\SINTEZE%20LECTII\filosofie\SINTEZE%20FILOSOFIE.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D:\SINTEZE%20LECTII\filosofie\SINTEZE%20FILOSOFIE.doc" TargetMode="External"/><Relationship Id="rId11" Type="http://schemas.openxmlformats.org/officeDocument/2006/relationships/hyperlink" Target="http://ro.wikipedia.org/wiki/Str%C4%83inu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o.wikipedia.org/wiki/Existen%C8%9Bialism" TargetMode="External"/><Relationship Id="rId4" Type="http://schemas.openxmlformats.org/officeDocument/2006/relationships/settings" Target="settings.xml"/><Relationship Id="rId9" Type="http://schemas.openxmlformats.org/officeDocument/2006/relationships/hyperlink" Target="file:///D:\SINTEZE%20LECTII\filosofie\SINTEZE%20FILOSOFIE.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50966-B3AA-433C-BA16-1198E2308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2270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Turcus</dc:creator>
  <cp:keywords/>
  <dc:description/>
  <cp:lastModifiedBy>Anamaria Groza</cp:lastModifiedBy>
  <cp:revision>2</cp:revision>
  <dcterms:created xsi:type="dcterms:W3CDTF">2021-03-10T18:19:00Z</dcterms:created>
  <dcterms:modified xsi:type="dcterms:W3CDTF">2021-03-10T20:41:00Z</dcterms:modified>
</cp:coreProperties>
</file>