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6432603" w:displacedByCustomXml="next"/>
    <w:sdt>
      <w:sdtPr>
        <w:rPr>
          <w:color w:val="4472C4" w:themeColor="accent1"/>
        </w:rPr>
        <w:id w:val="370339479"/>
        <w:docPartObj>
          <w:docPartGallery w:val="Cover Pages"/>
          <w:docPartUnique/>
        </w:docPartObj>
      </w:sdtPr>
      <w:sdtEndPr>
        <w:rPr>
          <w:rFonts w:eastAsiaTheme="minorHAnsi" w:cs="Times New Roman"/>
          <w:color w:val="auto"/>
          <w:kern w:val="2"/>
          <w:lang w:val="ro-RO"/>
          <w14:ligatures w14:val="standardContextual"/>
        </w:rPr>
      </w:sdtEndPr>
      <w:sdtContent>
        <w:p w14:paraId="39C1E921" w14:textId="68EDEF7A" w:rsidR="001C746F" w:rsidRDefault="001C746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726B03A" wp14:editId="72434675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56"/>
              <w:szCs w:val="56"/>
            </w:rPr>
            <w:alias w:val="Title"/>
            <w:tag w:val=""/>
            <w:id w:val="1735040861"/>
            <w:placeholder>
              <w:docPart w:val="2B31C4F97D224E40BAD812B6679584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5F1970FA" w14:textId="24B6650E" w:rsidR="001C746F" w:rsidRPr="001C746F" w:rsidRDefault="001C746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56"/>
                  <w:szCs w:val="56"/>
                </w:rPr>
              </w:pPr>
              <w:r w:rsidRPr="001C746F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56"/>
                  <w:szCs w:val="56"/>
                </w:rPr>
                <w:t>Optimizare bazat pe Particle Swarm Optimization (PSO)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C80D771FE1FD400D9546569F732BED2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E10066D" w14:textId="29F66B5F" w:rsidR="001C746F" w:rsidRDefault="001C746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 xml:space="preserve">~ </w:t>
              </w:r>
              <w:proofErr w:type="spellStart"/>
              <w:r w:rsidRPr="001C746F">
                <w:rPr>
                  <w:color w:val="4472C4" w:themeColor="accent1"/>
                  <w:sz w:val="28"/>
                  <w:szCs w:val="28"/>
                </w:rPr>
                <w:t>Aproximare</w:t>
              </w:r>
              <w:proofErr w:type="spellEnd"/>
              <w:r w:rsidRPr="001C746F">
                <w:rPr>
                  <w:color w:val="4472C4" w:themeColor="accent1"/>
                  <w:sz w:val="28"/>
                  <w:szCs w:val="28"/>
                </w:rPr>
                <w:t xml:space="preserve"> Spline </w:t>
              </w:r>
              <w:proofErr w:type="spellStart"/>
              <w:r w:rsidRPr="001C746F">
                <w:rPr>
                  <w:color w:val="4472C4" w:themeColor="accent1"/>
                  <w:sz w:val="28"/>
                  <w:szCs w:val="28"/>
                </w:rPr>
                <w:t>Cublică</w:t>
              </w:r>
              <w:proofErr w:type="spellEnd"/>
              <w:r w:rsidRPr="001C746F">
                <w:rPr>
                  <w:color w:val="4472C4" w:themeColor="accent1"/>
                  <w:sz w:val="28"/>
                  <w:szCs w:val="28"/>
                </w:rPr>
                <w:t xml:space="preserve"> </w:t>
              </w:r>
              <w:proofErr w:type="spellStart"/>
              <w:r w:rsidRPr="001C746F">
                <w:rPr>
                  <w:color w:val="4472C4" w:themeColor="accent1"/>
                  <w:sz w:val="28"/>
                  <w:szCs w:val="28"/>
                </w:rPr>
                <w:t>și</w:t>
              </w:r>
              <w:proofErr w:type="spellEnd"/>
              <w:r w:rsidRPr="001C746F">
                <w:rPr>
                  <w:color w:val="4472C4" w:themeColor="accent1"/>
                  <w:sz w:val="28"/>
                  <w:szCs w:val="28"/>
                </w:rPr>
                <w:t xml:space="preserve"> </w:t>
              </w:r>
              <w:proofErr w:type="spellStart"/>
              <w:r w:rsidRPr="001C746F">
                <w:rPr>
                  <w:color w:val="4472C4" w:themeColor="accent1"/>
                  <w:sz w:val="28"/>
                  <w:szCs w:val="28"/>
                </w:rPr>
                <w:t>Optimizare</w:t>
              </w:r>
              <w:proofErr w:type="spellEnd"/>
              <w:r w:rsidRPr="001C746F">
                <w:rPr>
                  <w:color w:val="4472C4" w:themeColor="accent1"/>
                  <w:sz w:val="28"/>
                  <w:szCs w:val="28"/>
                </w:rPr>
                <w:t xml:space="preserve"> Snake AI</w:t>
              </w:r>
              <w:r>
                <w:rPr>
                  <w:color w:val="4472C4" w:themeColor="accent1"/>
                  <w:sz w:val="28"/>
                  <w:szCs w:val="28"/>
                </w:rPr>
                <w:t xml:space="preserve"> ~</w:t>
              </w:r>
            </w:p>
          </w:sdtContent>
        </w:sdt>
        <w:p w14:paraId="77D37B1B" w14:textId="51750F2F" w:rsidR="001C746F" w:rsidRDefault="001C746F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7EEA1BF4" wp14:editId="66300A24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5EF085" w14:textId="12D46F5E" w:rsidR="001C746F" w:rsidRDefault="001C746F">
          <w:pPr>
            <w:rPr>
              <w:rFonts w:ascii="Times New Roman" w:eastAsiaTheme="majorEastAsia" w:hAnsi="Times New Roman" w:cs="Times New Roman"/>
              <w:b/>
              <w:color w:val="00B0F0"/>
              <w:sz w:val="32"/>
              <w:szCs w:val="40"/>
              <w:u w:val="single"/>
              <w:lang w:val="ro-RO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9F2E8D9" wp14:editId="28B17F44">
                    <wp:simplePos x="0" y="0"/>
                    <wp:positionH relativeFrom="margin">
                      <wp:posOffset>295275</wp:posOffset>
                    </wp:positionH>
                    <wp:positionV relativeFrom="page">
                      <wp:posOffset>8292465</wp:posOffset>
                    </wp:positionV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E4483B" w14:textId="722A549C" w:rsidR="001C746F" w:rsidRDefault="001C746F" w:rsidP="001C746F">
                                <w:pPr>
                                  <w:pStyle w:val="NoSpacing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</w:pPr>
                                <w: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Studen</w:t>
                                </w:r>
                                <w: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  <w:t>ți:</w:t>
                                </w:r>
                              </w:p>
                              <w:p w14:paraId="68B5076F" w14:textId="309258A7" w:rsidR="001C746F" w:rsidRDefault="001C746F" w:rsidP="001C746F">
                                <w:pPr>
                                  <w:pStyle w:val="NoSpacing"/>
                                  <w:ind w:firstLine="720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  <w:t>Bîrleanu Andreea</w:t>
                                </w:r>
                              </w:p>
                              <w:p w14:paraId="06888DF5" w14:textId="2BC97F41" w:rsidR="001C746F" w:rsidRDefault="001C746F" w:rsidP="001C746F">
                                <w:pPr>
                                  <w:pStyle w:val="NoSpacing"/>
                                  <w:ind w:firstLine="720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ro-RO"/>
                                  </w:rPr>
                                  <w:t>Toma Anamaria-Ramona</w:t>
                                </w:r>
                              </w:p>
                              <w:p w14:paraId="1D808FCB" w14:textId="28F8F70C" w:rsidR="001C746F" w:rsidRPr="001C746F" w:rsidRDefault="001C746F" w:rsidP="001C746F">
                                <w:pPr>
                                  <w:pStyle w:val="NoSpacing"/>
                                  <w:rPr>
                                    <w:color w:val="4472C4" w:themeColor="accent1"/>
                                    <w:lang w:val="ro-R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9F2E8D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23.25pt;margin-top:652.95pt;width:516pt;height:43.9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" filled="f" stroked="f" strokeweight=".5pt">
                    <v:textbox style="mso-fit-shape-to-text:t" inset="0,0,0,0">
                      <w:txbxContent>
                        <w:p w14:paraId="66E4483B" w14:textId="722A549C" w:rsidR="001C746F" w:rsidRDefault="001C746F" w:rsidP="001C746F">
                          <w:pPr>
                            <w:pStyle w:val="NoSpacing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</w:pPr>
                          <w: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t>Studen</w:t>
                          </w:r>
                          <w: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  <w:t>ți:</w:t>
                          </w:r>
                        </w:p>
                        <w:p w14:paraId="68B5076F" w14:textId="309258A7" w:rsidR="001C746F" w:rsidRDefault="001C746F" w:rsidP="001C746F">
                          <w:pPr>
                            <w:pStyle w:val="NoSpacing"/>
                            <w:ind w:firstLine="720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  <w:t>Bîrleanu Andreea</w:t>
                          </w:r>
                        </w:p>
                        <w:p w14:paraId="06888DF5" w14:textId="2BC97F41" w:rsidR="001C746F" w:rsidRDefault="001C746F" w:rsidP="001C746F">
                          <w:pPr>
                            <w:pStyle w:val="NoSpacing"/>
                            <w:ind w:firstLine="720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ro-RO"/>
                            </w:rPr>
                            <w:t>Toma Anamaria-Ramona</w:t>
                          </w:r>
                        </w:p>
                        <w:p w14:paraId="1D808FCB" w14:textId="28F8F70C" w:rsidR="001C746F" w:rsidRPr="001C746F" w:rsidRDefault="001C746F" w:rsidP="001C746F">
                          <w:pPr>
                            <w:pStyle w:val="NoSpacing"/>
                            <w:rPr>
                              <w:color w:val="4472C4" w:themeColor="accent1"/>
                              <w:lang w:val="ro-RO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rFonts w:cs="Times New Roman"/>
              <w:lang w:val="ro-RO"/>
            </w:rPr>
            <w:br w:type="page"/>
          </w:r>
        </w:p>
      </w:sdtContent>
    </w:sdt>
    <w:p w14:paraId="3F34E3A8" w14:textId="4C0A6203" w:rsidR="00CF10A6" w:rsidRPr="00BF3CB6" w:rsidRDefault="00CF10A6" w:rsidP="00CF10A6">
      <w:pPr>
        <w:pStyle w:val="Heading1"/>
        <w:rPr>
          <w:rFonts w:cs="Times New Roman"/>
          <w:lang w:val="ro-RO"/>
        </w:rPr>
      </w:pPr>
      <w:r w:rsidRPr="00BF3CB6">
        <w:rPr>
          <w:rFonts w:cs="Times New Roman"/>
          <w:lang w:val="ro-RO"/>
        </w:rPr>
        <w:lastRenderedPageBreak/>
        <w:t xml:space="preserve">I. </w:t>
      </w:r>
      <w:r w:rsidRPr="00BF3CB6">
        <w:rPr>
          <w:rFonts w:cs="Times New Roman"/>
          <w:lang w:val="ro-RO"/>
        </w:rPr>
        <w:t>Descrierea Problemei Considerate</w:t>
      </w:r>
      <w:bookmarkEnd w:id="0"/>
    </w:p>
    <w:p w14:paraId="6B0E81FD" w14:textId="77777777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1" w:name="_Toc216432604"/>
      <w:r w:rsidRPr="00BF3CB6">
        <w:rPr>
          <w:rFonts w:cs="Times New Roman"/>
          <w:lang w:val="ro-RO"/>
        </w:rPr>
        <w:t>1. Obiectiv General</w:t>
      </w:r>
      <w:bookmarkEnd w:id="1"/>
    </w:p>
    <w:p w14:paraId="269DBE93" w14:textId="77777777" w:rsidR="00CF10A6" w:rsidRPr="00CF10A6" w:rsidRDefault="00CF10A6" w:rsidP="00CF10A6">
      <w:pPr>
        <w:ind w:firstLine="720"/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Proiectul implementează un framework modular bazat pe </w:t>
      </w:r>
      <w:r w:rsidRPr="00CF10A6">
        <w:rPr>
          <w:rFonts w:ascii="Times New Roman" w:hAnsi="Times New Roman" w:cs="Times New Roman"/>
          <w:b/>
          <w:bCs/>
          <w:lang w:val="ro-RO"/>
        </w:rPr>
        <w:t>Particle Swarm Optimization (PSO)</w:t>
      </w:r>
      <w:r w:rsidRPr="00CF10A6">
        <w:rPr>
          <w:rFonts w:ascii="Times New Roman" w:hAnsi="Times New Roman" w:cs="Times New Roman"/>
          <w:lang w:val="ro-RO"/>
        </w:rPr>
        <w:t> pentru rezolvarea problemelor de optimizare continuă și discretă, cu interfață grafică Tkinter și vizualizare animată Matplotlib.</w:t>
      </w:r>
    </w:p>
    <w:p w14:paraId="0CA4C407" w14:textId="77777777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2" w:name="_Toc216432605"/>
      <w:r w:rsidRPr="00BF3CB6">
        <w:rPr>
          <w:rFonts w:cs="Times New Roman"/>
          <w:lang w:val="ro-RO"/>
        </w:rPr>
        <w:t>2. Modulul 1: Aproximare Spline Cublică (Implementat)</w:t>
      </w:r>
      <w:bookmarkEnd w:id="2"/>
    </w:p>
    <w:p w14:paraId="280103FB" w14:textId="77777777" w:rsidR="00CF10A6" w:rsidRPr="00CF10A6" w:rsidRDefault="00CF10A6" w:rsidP="00CF10A6">
      <w:pPr>
        <w:ind w:firstLine="720"/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u w:val="single"/>
          <w:lang w:val="ro-RO"/>
        </w:rPr>
        <w:t>Problemă</w:t>
      </w:r>
      <w:r w:rsidRPr="00CF10A6">
        <w:rPr>
          <w:rFonts w:ascii="Times New Roman" w:hAnsi="Times New Roman" w:cs="Times New Roman"/>
          <w:u w:val="single"/>
          <w:lang w:val="ro-RO"/>
        </w:rPr>
        <w:t>:</w:t>
      </w:r>
      <w:r w:rsidRPr="00CF10A6">
        <w:rPr>
          <w:rFonts w:ascii="Times New Roman" w:hAnsi="Times New Roman" w:cs="Times New Roman"/>
          <w:lang w:val="ro-RO"/>
        </w:rPr>
        <w:t xml:space="preserve"> Determinarea valorilor optime ale punctelor de control interne y₁, y₂, ..., y₅ pentru spline-ul cubic care aproximează setul de date empirice zgomotoase {(xᵢ, yᵢ)}ᵢ₌₀ᴺ.</w:t>
      </w:r>
    </w:p>
    <w:p w14:paraId="1148FE42" w14:textId="77777777" w:rsidR="00CF10A6" w:rsidRPr="00BF3CB6" w:rsidRDefault="00CF10A6" w:rsidP="00E2593E">
      <w:pPr>
        <w:ind w:firstLine="720"/>
        <w:rPr>
          <w:rFonts w:ascii="Times New Roman" w:hAnsi="Times New Roman" w:cs="Times New Roman"/>
          <w:u w:val="single"/>
          <w:lang w:val="ro-RO"/>
        </w:rPr>
      </w:pPr>
      <w:r w:rsidRPr="00CF10A6">
        <w:rPr>
          <w:rFonts w:ascii="Times New Roman" w:hAnsi="Times New Roman" w:cs="Times New Roman"/>
          <w:b/>
          <w:bCs/>
          <w:u w:val="single"/>
          <w:lang w:val="ro-RO"/>
        </w:rPr>
        <w:t>Funcție obiectiv</w:t>
      </w:r>
      <w:r w:rsidRPr="00CF10A6">
        <w:rPr>
          <w:rFonts w:ascii="Times New Roman" w:hAnsi="Times New Roman" w:cs="Times New Roman"/>
          <w:u w:val="single"/>
          <w:lang w:val="ro-RO"/>
        </w:rPr>
        <w:t>:</w:t>
      </w:r>
    </w:p>
    <w:p w14:paraId="4A0279F1" w14:textId="384ED73C" w:rsidR="00CF10A6" w:rsidRPr="00CF10A6" w:rsidRDefault="00CF10A6" w:rsidP="00CF10A6">
      <w:pPr>
        <w:ind w:left="2160" w:firstLine="720"/>
        <w:rPr>
          <w:rFonts w:ascii="Times New Roman" w:hAnsi="Times New Roman" w:cs="Times New Roman"/>
          <w:u w:val="single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min Σᵢ₌₀ᴺ (S(xᵢ) - yᵢ)²</w:t>
      </w:r>
    </w:p>
    <w:p w14:paraId="5C0CF082" w14:textId="77777777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unde S(x) reprezintă spline-ul cubic definit prin:</w:t>
      </w:r>
    </w:p>
    <w:p w14:paraId="7773A2E2" w14:textId="5EEFEF88" w:rsidR="00CF10A6" w:rsidRPr="00CF10A6" w:rsidRDefault="00CF10A6" w:rsidP="00CF10A6">
      <w:pPr>
        <w:numPr>
          <w:ilvl w:val="0"/>
          <w:numId w:val="15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 xml:space="preserve">Puncte fixe de control: </w:t>
      </w:r>
      <m:oMath>
        <m:r>
          <w:rPr>
            <w:rFonts w:ascii="Cambria Math" w:hAnsi="Cambria Math" w:cs="Times New Roman"/>
            <w:lang w:val="ro-RO"/>
          </w:rPr>
          <m:t>x₀ = 0.0, x₆ = 1.0, x₁..₅ ∈ [0.1, 0.9]</m:t>
        </m:r>
      </m:oMath>
    </w:p>
    <w:p w14:paraId="2A3CBB61" w14:textId="42A1FCDE" w:rsidR="00CF10A6" w:rsidRPr="00CF10A6" w:rsidRDefault="00CF10A6" w:rsidP="00CF10A6">
      <w:pPr>
        <w:numPr>
          <w:ilvl w:val="0"/>
          <w:numId w:val="15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 xml:space="preserve">Valorile y optimizate în limite </w:t>
      </w:r>
      <m:oMath>
        <m:r>
          <w:rPr>
            <w:rFonts w:ascii="Cambria Math" w:hAnsi="Cambria Math" w:cs="Times New Roman"/>
            <w:lang w:val="ro-RO"/>
          </w:rPr>
          <m:t>adaptive [yₘᵢₙ - m, yₘₐₓ + m]</m:t>
        </m:r>
      </m:oMath>
    </w:p>
    <w:p w14:paraId="76ED34B4" w14:textId="77777777" w:rsidR="00CF10A6" w:rsidRPr="00CF10A6" w:rsidRDefault="00CF10A6" w:rsidP="00CF10A6">
      <w:pPr>
        <w:ind w:firstLine="360"/>
        <w:rPr>
          <w:rFonts w:ascii="Times New Roman" w:hAnsi="Times New Roman" w:cs="Times New Roman"/>
          <w:u w:val="single"/>
          <w:lang w:val="ro-RO"/>
        </w:rPr>
      </w:pPr>
      <w:r w:rsidRPr="00CF10A6">
        <w:rPr>
          <w:rFonts w:ascii="Times New Roman" w:hAnsi="Times New Roman" w:cs="Times New Roman"/>
          <w:b/>
          <w:bCs/>
          <w:u w:val="single"/>
          <w:lang w:val="ro-RO"/>
        </w:rPr>
        <w:t>Parametri PSO</w:t>
      </w:r>
      <w:r w:rsidRPr="00CF10A6">
        <w:rPr>
          <w:rFonts w:ascii="Times New Roman" w:hAnsi="Times New Roman" w:cs="Times New Roman"/>
          <w:u w:val="single"/>
          <w:lang w:val="ro-RO"/>
        </w:rPr>
        <w:t>:</w:t>
      </w:r>
    </w:p>
    <w:p w14:paraId="050BCDA3" w14:textId="77777777" w:rsidR="00CF10A6" w:rsidRPr="00CF10A6" w:rsidRDefault="00CF10A6" w:rsidP="00CF10A6">
      <w:pPr>
        <w:numPr>
          <w:ilvl w:val="0"/>
          <w:numId w:val="16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Dimensiune: 5</w:t>
      </w:r>
    </w:p>
    <w:p w14:paraId="30DC9D97" w14:textId="77777777" w:rsidR="00CF10A6" w:rsidRPr="00CF10A6" w:rsidRDefault="00CF10A6" w:rsidP="00CF10A6">
      <w:pPr>
        <w:numPr>
          <w:ilvl w:val="0"/>
          <w:numId w:val="16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Particule: 30</w:t>
      </w:r>
    </w:p>
    <w:p w14:paraId="1A966640" w14:textId="77777777" w:rsidR="00CF10A6" w:rsidRPr="00CF10A6" w:rsidRDefault="00CF10A6" w:rsidP="00CF10A6">
      <w:pPr>
        <w:numPr>
          <w:ilvl w:val="0"/>
          <w:numId w:val="16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Iterații: 120</w:t>
      </w:r>
    </w:p>
    <w:p w14:paraId="16DD682A" w14:textId="77777777" w:rsidR="00CF10A6" w:rsidRPr="00CF10A6" w:rsidRDefault="00CF10A6" w:rsidP="00CF10A6">
      <w:pPr>
        <w:numPr>
          <w:ilvl w:val="0"/>
          <w:numId w:val="16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Topologii: gbest / lbest</w:t>
      </w:r>
    </w:p>
    <w:p w14:paraId="46F1CE9A" w14:textId="77777777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3" w:name="_Toc216432606"/>
      <w:r w:rsidRPr="00BF3CB6">
        <w:rPr>
          <w:rFonts w:cs="Times New Roman"/>
          <w:lang w:val="ro-RO"/>
        </w:rPr>
        <w:t>3. Modulul 2: TO DO SNAKE</w:t>
      </w:r>
      <w:bookmarkEnd w:id="3"/>
    </w:p>
    <w:p w14:paraId="7DCD4B11" w14:textId="6039B6D6" w:rsidR="00CF10A6" w:rsidRPr="00BF3CB6" w:rsidRDefault="00CF10A6" w:rsidP="00BF3CB6">
      <w:pPr>
        <w:pStyle w:val="Heading2"/>
        <w:rPr>
          <w:rFonts w:cs="Times New Roman"/>
        </w:rPr>
      </w:pPr>
      <w:r w:rsidRPr="00BF3CB6">
        <w:rPr>
          <w:rFonts w:cs="Times New Roman"/>
        </w:rPr>
        <w:br w:type="page"/>
      </w:r>
    </w:p>
    <w:p w14:paraId="6DFCF88A" w14:textId="6573FFF8" w:rsidR="00CF10A6" w:rsidRPr="00BF3CB6" w:rsidRDefault="00CF10A6" w:rsidP="00BF3CB6">
      <w:pPr>
        <w:pStyle w:val="Heading1"/>
        <w:rPr>
          <w:rFonts w:cs="Times New Roman"/>
          <w:lang w:val="ro-RO"/>
        </w:rPr>
      </w:pPr>
      <w:bookmarkStart w:id="4" w:name="_Toc216432607"/>
      <w:r w:rsidRPr="00BF3CB6">
        <w:rPr>
          <w:rFonts w:cs="Times New Roman"/>
          <w:lang w:val="ro-RO"/>
        </w:rPr>
        <w:lastRenderedPageBreak/>
        <w:t xml:space="preserve">II. </w:t>
      </w:r>
      <w:r w:rsidRPr="00BF3CB6">
        <w:rPr>
          <w:rFonts w:cs="Times New Roman"/>
          <w:lang w:val="ro-RO"/>
        </w:rPr>
        <w:t>Aspecte Teoretice Privind Algoritmul</w:t>
      </w:r>
      <w:bookmarkEnd w:id="4"/>
    </w:p>
    <w:p w14:paraId="1CD7B7A7" w14:textId="7941C5D2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5" w:name="_Toc216432608"/>
      <w:r w:rsidRPr="00BF3CB6">
        <w:rPr>
          <w:rFonts w:cs="Times New Roman"/>
          <w:lang w:val="ro-RO"/>
        </w:rPr>
        <w:t>1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lang w:val="ro-RO"/>
        </w:rPr>
        <w:t xml:space="preserve"> Particle Swarm Optimization (PSO) - Fundamente</w:t>
      </w:r>
      <w:bookmarkEnd w:id="5"/>
    </w:p>
    <w:p w14:paraId="1AAD3C57" w14:textId="77777777" w:rsidR="00CF10A6" w:rsidRPr="00CF10A6" w:rsidRDefault="00CF10A6" w:rsidP="00CF10A6">
      <w:pPr>
        <w:ind w:firstLine="720"/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PSO este un algoritm meta-heuristic de optimizare populațională dezvoltat de Kennedy și Eberhart (1995).</w:t>
      </w:r>
    </w:p>
    <w:p w14:paraId="02F091B4" w14:textId="28454178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Ecuația canonică de actualizare a vitezei</w:t>
      </w:r>
      <w:r w:rsidRPr="00CF10A6">
        <w:rPr>
          <w:rFonts w:ascii="Times New Roman" w:hAnsi="Times New Roman" w:cs="Times New Roman"/>
          <w:lang w:val="ro-RO"/>
        </w:rPr>
        <w:t> (pentru particula i, dimensiune d):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sz w:val="18"/>
              <w:szCs w:val="18"/>
              <w:lang w:val="ro-RO"/>
            </w:rPr>
            <m:t>v_{i,d}(t+1) = w · v_{i,d}(t) + c₁ · r₁ · (pbest_{i,d} - x_{i,d}(t)) + c₂ · r₂ · (gbest_d - x_{i,d}(t))</m:t>
          </m:r>
        </m:oMath>
      </m:oMathPara>
    </w:p>
    <w:p w14:paraId="62124D6D" w14:textId="77777777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unde:</w:t>
      </w:r>
    </w:p>
    <w:p w14:paraId="733140CA" w14:textId="77777777" w:rsidR="00CF10A6" w:rsidRPr="00CF10A6" w:rsidRDefault="00CF10A6" w:rsidP="00CF10A6">
      <w:pPr>
        <w:numPr>
          <w:ilvl w:val="0"/>
          <w:numId w:val="17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w - factor de inerție (adaptiv: 0.9 → 0.4)</w:t>
      </w:r>
    </w:p>
    <w:p w14:paraId="438F6F55" w14:textId="77777777" w:rsidR="00CF10A6" w:rsidRPr="00CF10A6" w:rsidRDefault="00CF10A6" w:rsidP="00CF10A6">
      <w:pPr>
        <w:numPr>
          <w:ilvl w:val="0"/>
          <w:numId w:val="17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c₁, c₂ - coeficienți cognitiv/social (2.0)</w:t>
      </w:r>
    </w:p>
    <w:p w14:paraId="70AEE3B9" w14:textId="77777777" w:rsidR="00CF10A6" w:rsidRPr="00CF10A6" w:rsidRDefault="00CF10A6" w:rsidP="00CF10A6">
      <w:pPr>
        <w:numPr>
          <w:ilvl w:val="0"/>
          <w:numId w:val="17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r₁, r₂ - variabile aleatoare uniform</w:t>
      </w:r>
    </w:p>
    <w:p w14:paraId="006313DE" w14:textId="03D00DFB" w:rsidR="00CF10A6" w:rsidRPr="00CF10A6" w:rsidRDefault="00E2593E" w:rsidP="00CF10A6">
      <w:pPr>
        <w:numPr>
          <w:ilvl w:val="0"/>
          <w:numId w:val="17"/>
        </w:numPr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pbestᵢ</m:t>
        </m:r>
      </m:oMath>
      <w:r w:rsidR="00CF10A6" w:rsidRPr="00CF10A6">
        <w:rPr>
          <w:rFonts w:ascii="Times New Roman" w:hAnsi="Times New Roman" w:cs="Times New Roman"/>
          <w:lang w:val="ro-RO"/>
        </w:rPr>
        <w:t xml:space="preserve"> - cea mai bună poziție personală</w:t>
      </w:r>
    </w:p>
    <w:p w14:paraId="73FDCF3D" w14:textId="41CFCC95" w:rsidR="00CF10A6" w:rsidRPr="00CF10A6" w:rsidRDefault="00E2593E" w:rsidP="00CF10A6">
      <w:pPr>
        <w:numPr>
          <w:ilvl w:val="0"/>
          <w:numId w:val="17"/>
        </w:numPr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gbest</m:t>
        </m:r>
      </m:oMath>
      <w:r w:rsidR="00CF10A6" w:rsidRPr="00CF10A6">
        <w:rPr>
          <w:rFonts w:ascii="Times New Roman" w:hAnsi="Times New Roman" w:cs="Times New Roman"/>
          <w:lang w:val="ro-RO"/>
        </w:rPr>
        <w:t xml:space="preserve"> - cea mai bună poziție globală</w:t>
      </w:r>
    </w:p>
    <w:p w14:paraId="6B043BB7" w14:textId="43694ABE" w:rsidR="00CF10A6" w:rsidRPr="00CF10A6" w:rsidRDefault="00CF10A6" w:rsidP="00CF10A6">
      <w:pPr>
        <w:ind w:firstLine="360"/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Actualizare poziție</w:t>
      </w:r>
      <w:r w:rsidRPr="00CF10A6">
        <w:rPr>
          <w:rFonts w:ascii="Times New Roman" w:hAnsi="Times New Roman" w:cs="Times New Roman"/>
          <w:lang w:val="ro-RO"/>
        </w:rPr>
        <w:t>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lang w:val="ro-RO"/>
            </w:rPr>
            <m:t>x_{i,d}(t+1) = x_{i,d}(t) + v_{i,d}(t+1)</m:t>
          </m:r>
        </m:oMath>
      </m:oMathPara>
    </w:p>
    <w:p w14:paraId="1C73BA91" w14:textId="0D1846D4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6" w:name="_Toc216432609"/>
      <w:r w:rsidRPr="00BF3CB6">
        <w:rPr>
          <w:rFonts w:cs="Times New Roman"/>
          <w:lang w:val="ro-RO"/>
        </w:rPr>
        <w:t>2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lang w:val="ro-RO"/>
        </w:rPr>
        <w:t xml:space="preserve"> Topologii</w:t>
      </w:r>
      <w:r w:rsidR="00B478F6" w:rsidRPr="00BF3CB6">
        <w:rPr>
          <w:rFonts w:cs="Times New Roman"/>
          <w:lang w:val="ro-RO"/>
        </w:rPr>
        <w:t xml:space="preserve"> </w:t>
      </w:r>
      <w:r w:rsidRPr="00BF3CB6">
        <w:rPr>
          <w:rFonts w:cs="Times New Roman"/>
          <w:lang w:val="ro-RO"/>
        </w:rPr>
        <w:t xml:space="preserve"> Implementate</w:t>
      </w:r>
      <w:bookmarkEnd w:id="6"/>
    </w:p>
    <w:tbl>
      <w:tblPr>
        <w:tblW w:w="10674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3114"/>
        <w:gridCol w:w="3215"/>
        <w:gridCol w:w="2659"/>
      </w:tblGrid>
      <w:tr w:rsidR="00CF10A6" w:rsidRPr="00CF10A6" w14:paraId="0FF62CBE" w14:textId="77777777" w:rsidTr="00CF10A6">
        <w:trPr>
          <w:trHeight w:val="447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9137C" w14:textId="77777777" w:rsidR="00CF10A6" w:rsidRPr="00CF10A6" w:rsidRDefault="00CF10A6" w:rsidP="00CF10A6">
            <w:pPr>
              <w:rPr>
                <w:rFonts w:ascii="Times New Roman" w:hAnsi="Times New Roman" w:cs="Times New Roman"/>
                <w:b/>
                <w:bCs/>
                <w:lang w:val="ro-RO"/>
              </w:rPr>
            </w:pPr>
            <w:r w:rsidRPr="00CF10A6">
              <w:rPr>
                <w:rFonts w:ascii="Times New Roman" w:hAnsi="Times New Roman" w:cs="Times New Roman"/>
                <w:b/>
                <w:bCs/>
                <w:lang w:val="ro-RO"/>
              </w:rPr>
              <w:t>Topologie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FD487A" w14:textId="77777777" w:rsidR="00CF10A6" w:rsidRPr="00CF10A6" w:rsidRDefault="00CF10A6" w:rsidP="00CF10A6">
            <w:pPr>
              <w:rPr>
                <w:rFonts w:ascii="Times New Roman" w:hAnsi="Times New Roman" w:cs="Times New Roman"/>
                <w:b/>
                <w:bCs/>
                <w:lang w:val="ro-RO"/>
              </w:rPr>
            </w:pPr>
            <w:r w:rsidRPr="00CF10A6">
              <w:rPr>
                <w:rFonts w:ascii="Times New Roman" w:hAnsi="Times New Roman" w:cs="Times New Roman"/>
                <w:b/>
                <w:bCs/>
                <w:lang w:val="ro-RO"/>
              </w:rPr>
              <w:t>Componentă Socială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22E49" w14:textId="77777777" w:rsidR="00CF10A6" w:rsidRPr="00CF10A6" w:rsidRDefault="00CF10A6" w:rsidP="00CF10A6">
            <w:pPr>
              <w:rPr>
                <w:rFonts w:ascii="Times New Roman" w:hAnsi="Times New Roman" w:cs="Times New Roman"/>
                <w:b/>
                <w:bCs/>
                <w:lang w:val="ro-RO"/>
              </w:rPr>
            </w:pPr>
            <w:r w:rsidRPr="00CF10A6">
              <w:rPr>
                <w:rFonts w:ascii="Times New Roman" w:hAnsi="Times New Roman" w:cs="Times New Roman"/>
                <w:b/>
                <w:bCs/>
                <w:lang w:val="ro-RO"/>
              </w:rPr>
              <w:t>Avantaje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688AD" w14:textId="77777777" w:rsidR="00CF10A6" w:rsidRPr="00CF10A6" w:rsidRDefault="00CF10A6" w:rsidP="00CF10A6">
            <w:pPr>
              <w:rPr>
                <w:rFonts w:ascii="Times New Roman" w:hAnsi="Times New Roman" w:cs="Times New Roman"/>
                <w:b/>
                <w:bCs/>
                <w:lang w:val="ro-RO"/>
              </w:rPr>
            </w:pPr>
            <w:r w:rsidRPr="00CF10A6">
              <w:rPr>
                <w:rFonts w:ascii="Times New Roman" w:hAnsi="Times New Roman" w:cs="Times New Roman"/>
                <w:b/>
                <w:bCs/>
                <w:lang w:val="ro-RO"/>
              </w:rPr>
              <w:t>Dezavantaje</w:t>
            </w:r>
          </w:p>
        </w:tc>
      </w:tr>
      <w:tr w:rsidR="00CF10A6" w:rsidRPr="00CF10A6" w14:paraId="6E120C43" w14:textId="77777777" w:rsidTr="00CF10A6">
        <w:trPr>
          <w:trHeight w:val="447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1F2AF8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gbest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C063E8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g_best (global)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C57FD7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Convergență rapidă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C63CAA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Risc minim local</w:t>
            </w:r>
          </w:p>
        </w:tc>
      </w:tr>
      <w:tr w:rsidR="00CF10A6" w:rsidRPr="00CF10A6" w14:paraId="6F4623C9" w14:textId="77777777" w:rsidTr="00CF10A6">
        <w:trPr>
          <w:trHeight w:val="458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6D639F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lbest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939937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p_best vecin local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698D47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Explorare diversificată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5D9C69" w14:textId="77777777" w:rsidR="00CF10A6" w:rsidRPr="00CF10A6" w:rsidRDefault="00CF10A6" w:rsidP="00CF10A6">
            <w:pPr>
              <w:rPr>
                <w:rFonts w:ascii="Times New Roman" w:hAnsi="Times New Roman" w:cs="Times New Roman"/>
                <w:lang w:val="ro-RO"/>
              </w:rPr>
            </w:pPr>
            <w:r w:rsidRPr="00CF10A6">
              <w:rPr>
                <w:rFonts w:ascii="Times New Roman" w:hAnsi="Times New Roman" w:cs="Times New Roman"/>
                <w:lang w:val="ro-RO"/>
              </w:rPr>
              <w:t>Convergență lentă</w:t>
            </w:r>
          </w:p>
        </w:tc>
      </w:tr>
    </w:tbl>
    <w:p w14:paraId="70D7C656" w14:textId="199497E8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Vecinătate lbest</w:t>
      </w:r>
      <w:r w:rsidRPr="00CF10A6">
        <w:rPr>
          <w:rFonts w:ascii="Times New Roman" w:hAnsi="Times New Roman" w:cs="Times New Roman"/>
          <w:lang w:val="ro-RO"/>
        </w:rPr>
        <w:t> (inel circular):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lang w:val="ro-RO"/>
            </w:rPr>
            <m:t>vecini_i = {(i-1) mod N, i, (i+1) mod N}</m:t>
          </m:r>
          <m:r>
            <w:rPr>
              <w:rFonts w:ascii="Cambria Math" w:hAnsi="Cambria Math" w:cs="Times New Roman"/>
              <w:lang w:val="ro-RO"/>
            </w:rPr>
            <w:br/>
          </m:r>
        </m:oMath>
        <m:oMath>
          <m:r>
            <w:rPr>
              <w:rFonts w:ascii="Cambria Math" w:hAnsi="Cambria Math" w:cs="Times New Roman"/>
              <w:lang w:val="ro-RO"/>
            </w:rPr>
            <m:t>social_i = argmin{scor_p[j] | j ∈ vecini_i}</m:t>
          </m:r>
        </m:oMath>
      </m:oMathPara>
    </w:p>
    <w:p w14:paraId="20E0B5E0" w14:textId="7684E221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7" w:name="_Toc216432610"/>
      <w:r w:rsidRPr="00BF3CB6">
        <w:rPr>
          <w:rFonts w:cs="Times New Roman"/>
          <w:lang w:val="ro-RO"/>
        </w:rPr>
        <w:t>3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lang w:val="ro-RO"/>
        </w:rPr>
        <w:t xml:space="preserve"> Inerție </w:t>
      </w:r>
      <w:r w:rsidR="00E2593E" w:rsidRPr="00BF3CB6">
        <w:rPr>
          <w:rFonts w:cs="Times New Roman"/>
          <w:lang w:val="ro-RO"/>
        </w:rPr>
        <w:t>a</w:t>
      </w:r>
      <w:r w:rsidRPr="00BF3CB6">
        <w:rPr>
          <w:rFonts w:cs="Times New Roman"/>
          <w:lang w:val="ro-RO"/>
        </w:rPr>
        <w:t>daptivă</w:t>
      </w:r>
      <w:bookmarkEnd w:id="7"/>
    </w:p>
    <w:p w14:paraId="67AE03C0" w14:textId="1E776AE5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w(t) = 0.9 - 0.5 · (t / max_iter)</m:t>
          </m:r>
        </m:oMath>
      </m:oMathPara>
    </w:p>
    <w:p w14:paraId="19D2D17E" w14:textId="77777777" w:rsidR="00CF10A6" w:rsidRPr="00CF10A6" w:rsidRDefault="00CF10A6" w:rsidP="00CF10A6">
      <w:pPr>
        <w:numPr>
          <w:ilvl w:val="0"/>
          <w:numId w:val="18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Fază explorare</w:t>
      </w:r>
      <w:r w:rsidRPr="00CF10A6">
        <w:rPr>
          <w:rFonts w:ascii="Times New Roman" w:hAnsi="Times New Roman" w:cs="Times New Roman"/>
          <w:lang w:val="ro-RO"/>
        </w:rPr>
        <w:t> (w≈0.9): mișcare liberă</w:t>
      </w:r>
    </w:p>
    <w:p w14:paraId="47BB8219" w14:textId="77777777" w:rsidR="00CF10A6" w:rsidRPr="00CF10A6" w:rsidRDefault="00CF10A6" w:rsidP="00CF10A6">
      <w:pPr>
        <w:numPr>
          <w:ilvl w:val="0"/>
          <w:numId w:val="18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Fază exploatare</w:t>
      </w:r>
      <w:r w:rsidRPr="00CF10A6">
        <w:rPr>
          <w:rFonts w:ascii="Times New Roman" w:hAnsi="Times New Roman" w:cs="Times New Roman"/>
          <w:lang w:val="ro-RO"/>
        </w:rPr>
        <w:t> (w≈0.4): convergență fină</w:t>
      </w:r>
    </w:p>
    <w:p w14:paraId="7F7AE32D" w14:textId="5FFF9934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8" w:name="_Toc216432611"/>
      <w:r w:rsidRPr="00BF3CB6">
        <w:rPr>
          <w:rFonts w:cs="Times New Roman"/>
          <w:lang w:val="ro-RO"/>
        </w:rPr>
        <w:t>4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lang w:val="ro-RO"/>
        </w:rPr>
        <w:t xml:space="preserve"> Constrângeri </w:t>
      </w:r>
      <w:r w:rsidR="00E2593E" w:rsidRPr="00BF3CB6">
        <w:rPr>
          <w:rFonts w:cs="Times New Roman"/>
          <w:lang w:val="ro-RO"/>
        </w:rPr>
        <w:t>n</w:t>
      </w:r>
      <w:r w:rsidRPr="00BF3CB6">
        <w:rPr>
          <w:rFonts w:cs="Times New Roman"/>
          <w:lang w:val="ro-RO"/>
        </w:rPr>
        <w:t>umerice</w:t>
      </w:r>
      <w:bookmarkEnd w:id="8"/>
    </w:p>
    <w:p w14:paraId="286A3D58" w14:textId="4B29C9D6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Clamping viteză</w:t>
      </w:r>
      <w:r w:rsidRPr="00CF10A6">
        <w:rPr>
          <w:rFonts w:ascii="Times New Roman" w:hAnsi="Times New Roman" w:cs="Times New Roman"/>
          <w:lang w:val="ro-RO"/>
        </w:rPr>
        <w:t>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lang w:val="ro-RO"/>
            </w:rPr>
            <m:t>|V_max| ≤ 0.2 · (limite_superioare - limite_inferioare)</m:t>
          </m:r>
        </m:oMath>
      </m:oMathPara>
    </w:p>
    <w:p w14:paraId="371AD2CA" w14:textId="77777777" w:rsidR="00CF10A6" w:rsidRPr="00BF3CB6" w:rsidRDefault="00CF10A6" w:rsidP="00CF10A6">
      <w:pPr>
        <w:rPr>
          <w:rFonts w:ascii="Times New Roman" w:hAnsi="Times New Roman" w:cs="Times New Roman"/>
          <w:b/>
          <w:bCs/>
          <w:lang w:val="ro-RO"/>
        </w:rPr>
      </w:pPr>
    </w:p>
    <w:p w14:paraId="0EC02686" w14:textId="4D3CF89F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lastRenderedPageBreak/>
        <w:t>Clamping poziție</w:t>
      </w:r>
      <w:r w:rsidRPr="00CF10A6">
        <w:rPr>
          <w:rFonts w:ascii="Times New Roman" w:hAnsi="Times New Roman" w:cs="Times New Roman"/>
          <w:lang w:val="ro-RO"/>
        </w:rPr>
        <w:t>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lang w:val="ro-RO"/>
            </w:rPr>
            <m:t>x_i ∈ [limite[:,0], limite[:,1]]</m:t>
          </m:r>
        </m:oMath>
      </m:oMathPara>
    </w:p>
    <w:p w14:paraId="7C929614" w14:textId="01E580AC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9" w:name="_Toc216432612"/>
      <w:r w:rsidRPr="00BF3CB6">
        <w:rPr>
          <w:rFonts w:cs="Times New Roman"/>
          <w:lang w:val="ro-RO"/>
        </w:rPr>
        <w:t>5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lang w:val="ro-RO"/>
        </w:rPr>
        <w:t xml:space="preserve"> Funcție de </w:t>
      </w:r>
      <w:r w:rsidR="00B478F6" w:rsidRPr="00BF3CB6">
        <w:rPr>
          <w:rFonts w:cs="Times New Roman"/>
          <w:lang w:val="ro-RO"/>
        </w:rPr>
        <w:t>C</w:t>
      </w:r>
      <w:r w:rsidRPr="00BF3CB6">
        <w:rPr>
          <w:rFonts w:cs="Times New Roman"/>
          <w:lang w:val="ro-RO"/>
        </w:rPr>
        <w:t>ost Spline</w:t>
      </w:r>
      <w:bookmarkEnd w:id="9"/>
    </w:p>
    <w:p w14:paraId="1E946E56" w14:textId="07D98A64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cost(y_intern) = Σᵢ (spline(x_full, y_full)(x_date_i) - y_date_i)²</m:t>
          </m:r>
        </m:oMath>
      </m:oMathPara>
    </w:p>
    <w:p w14:paraId="3F599077" w14:textId="0677945D" w:rsidR="00CF10A6" w:rsidRPr="00CF10A6" w:rsidRDefault="00CF10A6" w:rsidP="00CF10A6">
      <w:p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lang w:val="ro-RO"/>
        </w:rPr>
        <w:t>unde:</w:t>
      </w:r>
      <w:r w:rsidRPr="00CF10A6">
        <w:rPr>
          <w:rFonts w:ascii="Times New Roman" w:hAnsi="Times New Roman" w:cs="Times New Roman"/>
          <w:lang w:val="ro-RO"/>
        </w:rPr>
        <w:br/>
      </w:r>
      <m:oMathPara>
        <m:oMath>
          <m:r>
            <w:rPr>
              <w:rFonts w:ascii="Cambria Math" w:hAnsi="Cambria Math" w:cs="Times New Roman"/>
              <w:lang w:val="ro-RO"/>
            </w:rPr>
            <m:t>x_full = [x_min, x_control_1..5, x_max]</m:t>
          </m:r>
          <m:r>
            <w:rPr>
              <w:rFonts w:ascii="Cambria Math" w:hAnsi="Cambria Math" w:cs="Times New Roman"/>
              <w:lang w:val="ro-RO"/>
            </w:rPr>
            <w:br/>
          </m:r>
        </m:oMath>
        <m:oMath>
          <m:r>
            <w:rPr>
              <w:rFonts w:ascii="Cambria Math" w:hAnsi="Cambria Math" w:cs="Times New Roman"/>
              <w:lang w:val="ro-RO"/>
            </w:rPr>
            <m:t>y_full = [y_0, y_intern_1..5, y_N]</m:t>
          </m:r>
        </m:oMath>
      </m:oMathPara>
    </w:p>
    <w:p w14:paraId="6A07FA0C" w14:textId="25BEE964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10" w:name="_Toc216432613"/>
      <w:r w:rsidRPr="00BF3CB6">
        <w:rPr>
          <w:rFonts w:cs="Times New Roman"/>
          <w:lang w:val="ro-RO"/>
        </w:rPr>
        <w:t>6.</w:t>
      </w:r>
      <w:r w:rsidR="00B478F6" w:rsidRPr="00BF3CB6">
        <w:rPr>
          <w:rFonts w:cs="Times New Roman"/>
          <w:lang w:val="ro-RO"/>
        </w:rPr>
        <w:t xml:space="preserve"> </w:t>
      </w:r>
      <w:r w:rsidR="00B478F6" w:rsidRPr="00BF3CB6">
        <w:rPr>
          <w:rFonts w:cs="Times New Roman"/>
          <w:lang w:val="ro-RO"/>
        </w:rPr>
        <w:t>Funcție de Cost</w:t>
      </w:r>
      <w:r w:rsidR="00B478F6" w:rsidRPr="00BF3CB6">
        <w:rPr>
          <w:rFonts w:cs="Times New Roman"/>
          <w:lang w:val="ro-RO"/>
        </w:rPr>
        <w:t>:</w:t>
      </w:r>
      <w:r w:rsidRPr="00BF3CB6">
        <w:rPr>
          <w:rFonts w:cs="Times New Roman"/>
          <w:lang w:val="ro-RO"/>
        </w:rPr>
        <w:t xml:space="preserve"> </w:t>
      </w:r>
      <w:r w:rsidRPr="00BF3CB6">
        <w:rPr>
          <w:rFonts w:cs="Times New Roman"/>
          <w:lang w:val="ro-RO"/>
        </w:rPr>
        <w:t>TO DO SNAKE:</w:t>
      </w:r>
      <w:bookmarkEnd w:id="10"/>
      <w:r w:rsidRPr="00BF3CB6">
        <w:rPr>
          <w:rFonts w:cs="Times New Roman"/>
          <w:lang w:val="ro-RO"/>
        </w:rPr>
        <w:t xml:space="preserve"> </w:t>
      </w:r>
    </w:p>
    <w:p w14:paraId="4F108FE0" w14:textId="1B522CAF" w:rsidR="00CF10A6" w:rsidRPr="00BF3CB6" w:rsidRDefault="00CF10A6" w:rsidP="00CF10A6">
      <w:pPr>
        <w:pStyle w:val="Heading2"/>
        <w:rPr>
          <w:rFonts w:cs="Times New Roman"/>
          <w:lang w:val="ro-RO"/>
        </w:rPr>
      </w:pPr>
      <w:bookmarkStart w:id="11" w:name="_Toc216432614"/>
      <w:r w:rsidRPr="00BF3CB6">
        <w:rPr>
          <w:rFonts w:cs="Times New Roman"/>
          <w:b w:val="0"/>
          <w:lang w:val="ro-RO"/>
        </w:rPr>
        <w:t>7</w:t>
      </w:r>
      <w:r w:rsidRPr="00BF3CB6">
        <w:rPr>
          <w:rFonts w:cs="Times New Roman"/>
          <w:lang w:val="ro-RO"/>
        </w:rPr>
        <w:t>.</w:t>
      </w:r>
      <w:r w:rsidRPr="00BF3CB6">
        <w:rPr>
          <w:rFonts w:cs="Times New Roman"/>
          <w:b w:val="0"/>
          <w:lang w:val="ro-RO"/>
        </w:rPr>
        <w:t xml:space="preserve"> </w:t>
      </w:r>
      <w:r w:rsidRPr="00BF3CB6">
        <w:rPr>
          <w:rFonts w:cs="Times New Roman"/>
          <w:lang w:val="ro-RO"/>
        </w:rPr>
        <w:t>Complexitate Computațională</w:t>
      </w:r>
      <w:bookmarkEnd w:id="11"/>
    </w:p>
    <w:p w14:paraId="496C6555" w14:textId="6B4BA2EC" w:rsidR="00CF10A6" w:rsidRPr="00CF10A6" w:rsidRDefault="00CF10A6" w:rsidP="00CF10A6">
      <w:pPr>
        <w:numPr>
          <w:ilvl w:val="0"/>
          <w:numId w:val="19"/>
        </w:numPr>
        <w:rPr>
          <w:rFonts w:ascii="Times New Roman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Spațiu</w:t>
      </w:r>
      <m:oMath>
        <m:r>
          <w:rPr>
            <w:rFonts w:ascii="Cambria Math" w:hAnsi="Cambria Math" w:cs="Times New Roman"/>
            <w:lang w:val="ro-RO"/>
          </w:rPr>
          <m:t>: O(N_part · dim)</m:t>
        </m:r>
      </m:oMath>
    </w:p>
    <w:p w14:paraId="5E78495D" w14:textId="27A937D5" w:rsidR="00E2593E" w:rsidRPr="00BF3CB6" w:rsidRDefault="00CF10A6" w:rsidP="00CF10A6">
      <w:pPr>
        <w:numPr>
          <w:ilvl w:val="0"/>
          <w:numId w:val="19"/>
        </w:numPr>
        <w:rPr>
          <w:rFonts w:ascii="Times New Roman" w:eastAsiaTheme="minorEastAsia" w:hAnsi="Times New Roman" w:cs="Times New Roman"/>
          <w:lang w:val="ro-RO"/>
        </w:rPr>
      </w:pPr>
      <w:r w:rsidRPr="00CF10A6">
        <w:rPr>
          <w:rFonts w:ascii="Times New Roman" w:hAnsi="Times New Roman" w:cs="Times New Roman"/>
          <w:b/>
          <w:bCs/>
          <w:lang w:val="ro-RO"/>
        </w:rPr>
        <w:t>Timp</w:t>
      </w:r>
      <w:r w:rsidRPr="00CF10A6">
        <w:rPr>
          <w:rFonts w:ascii="Times New Roman" w:hAnsi="Times New Roman" w:cs="Times New Roman"/>
          <w:lang w:val="ro-RO"/>
        </w:rPr>
        <w:t xml:space="preserve">: </w:t>
      </w:r>
      <m:oMath>
        <m:r>
          <w:rPr>
            <w:rFonts w:ascii="Cambria Math" w:hAnsi="Cambria Math" w:cs="Times New Roman"/>
            <w:lang w:val="ro-RO"/>
          </w:rPr>
          <m:t>O(max_iter · N_part · dim · cost_eval)</m:t>
        </m:r>
      </m:oMath>
    </w:p>
    <w:p w14:paraId="76B1BDA1" w14:textId="13FAE3E4" w:rsidR="00E2593E" w:rsidRPr="00BF3CB6" w:rsidRDefault="00E2593E" w:rsidP="00BF3CB6">
      <w:pPr>
        <w:pStyle w:val="Heading1"/>
        <w:rPr>
          <w:rFonts w:cs="Times New Roman"/>
        </w:rPr>
      </w:pPr>
      <w:r w:rsidRPr="00BF3CB6">
        <w:rPr>
          <w:rFonts w:eastAsiaTheme="minorEastAsia" w:cs="Times New Roman"/>
          <w:lang w:val="ro-RO"/>
        </w:rPr>
        <w:br w:type="page"/>
      </w:r>
      <w:bookmarkStart w:id="12" w:name="_Toc216432615"/>
      <w:r w:rsidRPr="00BF3CB6">
        <w:rPr>
          <w:rStyle w:val="Heading1Char"/>
          <w:rFonts w:cs="Times New Roman"/>
          <w:b/>
        </w:rPr>
        <w:lastRenderedPageBreak/>
        <w:t xml:space="preserve">III. </w:t>
      </w:r>
      <w:proofErr w:type="spellStart"/>
      <w:r w:rsidRPr="00BF3CB6">
        <w:rPr>
          <w:rStyle w:val="Heading1Char"/>
          <w:rFonts w:cs="Times New Roman"/>
          <w:b/>
        </w:rPr>
        <w:t>Modalitatea</w:t>
      </w:r>
      <w:proofErr w:type="spellEnd"/>
      <w:r w:rsidRPr="00BF3CB6">
        <w:rPr>
          <w:rStyle w:val="Heading1Char"/>
          <w:rFonts w:cs="Times New Roman"/>
          <w:b/>
        </w:rPr>
        <w:t xml:space="preserve"> de </w:t>
      </w:r>
      <w:proofErr w:type="spellStart"/>
      <w:r w:rsidRPr="00BF3CB6">
        <w:rPr>
          <w:rStyle w:val="Heading1Char"/>
          <w:rFonts w:cs="Times New Roman"/>
          <w:b/>
        </w:rPr>
        <w:t>rezolvare</w:t>
      </w:r>
      <w:bookmarkEnd w:id="12"/>
      <w:proofErr w:type="spellEnd"/>
      <w:r w:rsidRPr="00BF3CB6">
        <w:rPr>
          <w:rFonts w:cs="Times New Roman"/>
        </w:rPr>
        <w:t xml:space="preserve"> </w:t>
      </w:r>
    </w:p>
    <w:p w14:paraId="2D2CD79D" w14:textId="68933AF8" w:rsidR="00E2593E" w:rsidRPr="00BF3CB6" w:rsidRDefault="00E2593E" w:rsidP="00BF3CB6">
      <w:pPr>
        <w:pStyle w:val="Heading2"/>
        <w:numPr>
          <w:ilvl w:val="1"/>
          <w:numId w:val="19"/>
        </w:numPr>
        <w:rPr>
          <w:rFonts w:eastAsiaTheme="minorEastAsia" w:cs="Times New Roman"/>
          <w:lang w:val="ro-RO"/>
        </w:rPr>
      </w:pPr>
      <w:r w:rsidRPr="00BF3CB6">
        <w:rPr>
          <w:rFonts w:eastAsiaTheme="minorEastAsia" w:cs="Times New Roman"/>
          <w:lang w:val="ro-RO"/>
        </w:rPr>
        <w:t xml:space="preserve"> </w:t>
      </w:r>
      <w:bookmarkStart w:id="13" w:name="_Toc216432616"/>
      <w:r w:rsidRPr="00BF3CB6">
        <w:rPr>
          <w:rFonts w:eastAsiaTheme="minorEastAsia" w:cs="Times New Roman"/>
          <w:lang w:val="ro-RO"/>
        </w:rPr>
        <w:t>Modulul pentru SPLINE</w:t>
      </w:r>
      <w:bookmarkEnd w:id="13"/>
    </w:p>
    <w:p w14:paraId="1BC4C1FA" w14:textId="6FF38B56" w:rsidR="00E2593E" w:rsidRPr="00E2593E" w:rsidRDefault="00E2593E" w:rsidP="00E2593E">
      <w:pPr>
        <w:ind w:firstLine="360"/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Pentru modulul de aproximare spline, problema este formulată ca o optimizare numerică a valorilor punctelor interne de control ale unei spline cubice, folosind un algoritm PSO general, configurat prin funcția de cost specifică spline-ului. Datele de intrare sunt punctele </w:t>
      </w:r>
      <m:oMath>
        <m:r>
          <w:rPr>
            <w:rFonts w:ascii="Cambria Math" w:eastAsiaTheme="minorEastAsia" w:hAnsi="Cambria Math" w:cs="Times New Roman"/>
            <w:lang w:val="ro-RO"/>
          </w:rPr>
          <m:t>(xi,yi)(xi,yi)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 introduse de utilizator în interfața grafică, care sunt sortate după coordonata x</w:t>
      </w:r>
      <w:r w:rsidRPr="00E2593E">
        <w:rPr>
          <w:rFonts w:ascii="Times New Roman" w:eastAsiaTheme="minorEastAsia" w:hAnsi="Times New Roman" w:cs="Times New Roman"/>
          <w:i/>
          <w:iCs/>
          <w:lang w:val="ro-RO"/>
        </w:rPr>
        <w:t>x</w:t>
      </w:r>
      <w:r w:rsidRPr="00E2593E">
        <w:rPr>
          <w:rFonts w:ascii="Times New Roman" w:eastAsiaTheme="minorEastAsia" w:hAnsi="Times New Roman" w:cs="Times New Roman"/>
          <w:lang w:val="ro-RO"/>
        </w:rPr>
        <w:t> și stocate în vectorii globali</w:t>
      </w:r>
      <m:oMath>
        <m:r>
          <w:rPr>
            <w:rFonts w:ascii="Cambria Math" w:eastAsiaTheme="minorEastAsia" w:hAnsi="Cambria Math" w:cs="Times New Roman"/>
            <w:lang w:val="ro-RO"/>
          </w:rPr>
          <m:t> </m:t>
        </m:r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X_DATE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 și </w:t>
      </w: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Y_DATE</m:t>
        </m:r>
        <m:r>
          <w:rPr>
            <w:rFonts w:ascii="Cambria Math" w:eastAsiaTheme="minorEastAsia" w:hAnsi="Cambria Math" w:cs="Times New Roman"/>
            <w:lang w:val="ro-RO"/>
          </w:rPr>
          <m:t>.</m:t>
        </m:r>
      </m:oMath>
    </w:p>
    <w:p w14:paraId="66524A4B" w14:textId="01257BB1" w:rsidR="00E2593E" w:rsidRPr="00BF3CB6" w:rsidRDefault="00E2593E" w:rsidP="00E2593E">
      <w:pPr>
        <w:pStyle w:val="Heading3"/>
        <w:numPr>
          <w:ilvl w:val="1"/>
          <w:numId w:val="15"/>
        </w:numPr>
        <w:rPr>
          <w:rFonts w:eastAsiaTheme="minorEastAsia" w:cs="Times New Roman"/>
          <w:lang w:val="ro-RO"/>
        </w:rPr>
      </w:pPr>
      <w:bookmarkStart w:id="14" w:name="_Toc216432617"/>
      <w:r w:rsidRPr="00BF3CB6">
        <w:rPr>
          <w:rFonts w:eastAsiaTheme="minorEastAsia" w:cs="Times New Roman"/>
          <w:lang w:val="ro-RO"/>
        </w:rPr>
        <w:t>Definirea funcției de cost pentru spline</w:t>
      </w:r>
      <w:bookmarkEnd w:id="14"/>
    </w:p>
    <w:p w14:paraId="7DF8FB1B" w14:textId="629108C7" w:rsidR="00E2593E" w:rsidRPr="00E2593E" w:rsidRDefault="00E2593E" w:rsidP="00E2593E">
      <w:pPr>
        <w:numPr>
          <w:ilvl w:val="0"/>
          <w:numId w:val="27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consideră un număr fix de puncte interne de control n=5</w:t>
      </w:r>
      <w:r w:rsidRPr="00BF3CB6">
        <w:rPr>
          <w:rFonts w:ascii="Times New Roman" w:eastAsiaTheme="minorEastAsia" w:hAnsi="Times New Roman" w:cs="Times New Roman"/>
          <w:lang w:val="ro-RO"/>
        </w:rPr>
        <w:t xml:space="preserve"> </w:t>
      </w:r>
      <w:r w:rsidRPr="00E2593E">
        <w:rPr>
          <w:rFonts w:ascii="Times New Roman" w:eastAsiaTheme="minorEastAsia" w:hAnsi="Times New Roman" w:cs="Times New Roman"/>
          <w:i/>
          <w:iCs/>
          <w:lang w:val="ro-RO"/>
        </w:rPr>
        <w:t>n</w:t>
      </w:r>
      <w:r w:rsidRPr="00E2593E">
        <w:rPr>
          <w:rFonts w:ascii="Times New Roman" w:eastAsiaTheme="minorEastAsia" w:hAnsi="Times New Roman" w:cs="Times New Roman"/>
          <w:lang w:val="ro-RO"/>
        </w:rPr>
        <w:t>=5, cu</w:t>
      </w:r>
      <w:r w:rsidRPr="00BF3CB6">
        <w:rPr>
          <w:rFonts w:ascii="Times New Roman" w:eastAsiaTheme="minorEastAsia" w:hAnsi="Times New Roman" w:cs="Times New Roman"/>
          <w:lang w:val="ro-RO"/>
        </w:rPr>
        <w:t xml:space="preserve"> </w:t>
      </w:r>
      <w:r w:rsidRPr="00E2593E">
        <w:rPr>
          <w:rFonts w:ascii="Times New Roman" w:eastAsiaTheme="minorEastAsia" w:hAnsi="Times New Roman" w:cs="Times New Roman"/>
          <w:lang w:val="ro-RO"/>
        </w:rPr>
        <w:t>abscisele x_ctrl distribuite uniform în intervalul </w:t>
      </w:r>
      <m:oMath>
        <m:r>
          <w:rPr>
            <w:rFonts w:ascii="Cambria Math" w:eastAsiaTheme="minorEastAsia" w:hAnsi="Cambria Math" w:cs="Times New Roman"/>
            <w:lang w:val="ro-RO"/>
          </w:rPr>
          <m:t>[0.1,0.9][</m:t>
        </m:r>
        <m:r>
          <w:rPr>
            <w:rFonts w:ascii="Cambria Math" w:eastAsiaTheme="minorEastAsia" w:hAnsi="Cambria Math" w:cs="Times New Roman"/>
            <w:lang w:val="ro-RO"/>
          </w:rPr>
          <m:t>0.1</m:t>
        </m:r>
        <m:r>
          <w:rPr>
            <w:rFonts w:ascii="Cambria Math" w:eastAsiaTheme="minorEastAsia" w:hAnsi="Cambria Math" w:cs="Times New Roman"/>
            <w:lang w:val="ro-RO"/>
          </w:rPr>
          <m:t>,</m:t>
        </m:r>
        <m:r>
          <w:rPr>
            <w:rFonts w:ascii="Cambria Math" w:eastAsiaTheme="minorEastAsia" w:hAnsi="Cambria Math" w:cs="Times New Roman"/>
            <w:lang w:val="ro-RO"/>
          </w:rPr>
          <m:t>0.9</m:t>
        </m:r>
        <m:r>
          <w:rPr>
            <w:rFonts w:ascii="Cambria Math" w:eastAsiaTheme="minorEastAsia" w:hAnsi="Cambria Math" w:cs="Times New Roman"/>
            <w:lang w:val="ro-RO"/>
          </w:rPr>
          <m:t>]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.</w:t>
      </w:r>
    </w:p>
    <w:p w14:paraId="53C62F2C" w14:textId="77777777" w:rsidR="00E2593E" w:rsidRPr="00E2593E" w:rsidRDefault="00E2593E" w:rsidP="00E2593E">
      <w:pPr>
        <w:numPr>
          <w:ilvl w:val="0"/>
          <w:numId w:val="27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Vectorul de optimizat îl reprezintă valorile y</w:t>
      </w:r>
      <w:r w:rsidRPr="00E2593E">
        <w:rPr>
          <w:rFonts w:ascii="Times New Roman" w:eastAsiaTheme="minorEastAsia" w:hAnsi="Times New Roman" w:cs="Times New Roman"/>
          <w:i/>
          <w:iCs/>
          <w:lang w:val="ro-RO"/>
        </w:rPr>
        <w:t>y</w:t>
      </w:r>
      <w:r w:rsidRPr="00E2593E">
        <w:rPr>
          <w:rFonts w:ascii="Times New Roman" w:eastAsiaTheme="minorEastAsia" w:hAnsi="Times New Roman" w:cs="Times New Roman"/>
          <w:lang w:val="ro-RO"/>
        </w:rPr>
        <w:t> interne (y_interne), în timp ce valorile la capete se fixează la Y_DATE[0] și Y_DATE[-1].</w:t>
      </w:r>
    </w:p>
    <w:p w14:paraId="750C8844" w14:textId="77777777" w:rsidR="00E2593E" w:rsidRPr="00E2593E" w:rsidRDefault="00E2593E" w:rsidP="00E2593E">
      <w:pPr>
        <w:numPr>
          <w:ilvl w:val="0"/>
          <w:numId w:val="27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Se construiesc vectorii compleți:</w:t>
      </w:r>
    </w:p>
    <w:p w14:paraId="7CD49E5F" w14:textId="41DE201D" w:rsidR="00E2593E" w:rsidRPr="00E2593E" w:rsidRDefault="00E2593E" w:rsidP="00E2593E">
      <w:pPr>
        <w:numPr>
          <w:ilvl w:val="0"/>
          <w:numId w:val="28"/>
        </w:numPr>
        <w:rPr>
          <w:rFonts w:ascii="Times New Roman" w:eastAsiaTheme="minorEastAsia" w:hAnsi="Times New Roman" w:cs="Times New Roman"/>
          <w:lang w:val="ro-RO"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x_full = [X_DATE.min(), x_ctrl..., X_DATE.max()]</m:t>
        </m:r>
      </m:oMath>
    </w:p>
    <w:p w14:paraId="03CCA484" w14:textId="11F8C81F" w:rsidR="00E2593E" w:rsidRPr="00E2593E" w:rsidRDefault="00E2593E" w:rsidP="00E2593E">
      <w:pPr>
        <w:numPr>
          <w:ilvl w:val="0"/>
          <w:numId w:val="28"/>
        </w:numPr>
        <w:rPr>
          <w:rFonts w:ascii="Times New Roman" w:eastAsiaTheme="minorEastAsia" w:hAnsi="Times New Roman" w:cs="Times New Roman"/>
          <w:lang w:val="ro-RO"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y_full = [Y_DATE[0], y_interne..., Y_DATE[-1]]</m:t>
        </m:r>
      </m:oMath>
    </w:p>
    <w:p w14:paraId="5CD0151F" w14:textId="77777777" w:rsidR="00E2593E" w:rsidRPr="00E2593E" w:rsidRDefault="00E2593E" w:rsidP="00E2593E">
      <w:pPr>
        <w:numPr>
          <w:ilvl w:val="0"/>
          <w:numId w:val="27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Se generează spline-ul cubic prin make_interp_spline(x_full, y_full, k=3) și se evaluează spline-ul în toate punctele X_DATE, obținându-se predicțiile pred.</w:t>
      </w:r>
    </w:p>
    <w:p w14:paraId="35C736CE" w14:textId="408F5E07" w:rsidR="00E2593E" w:rsidRPr="00E2593E" w:rsidRDefault="00E2593E" w:rsidP="00E2593E">
      <w:pPr>
        <w:numPr>
          <w:ilvl w:val="0"/>
          <w:numId w:val="27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Funcția de cost returnează suma erorilor pătratice</w:t>
      </w:r>
      <m:oMath>
        <m:r>
          <w:rPr>
            <w:rFonts w:ascii="Cambria Math" w:eastAsiaTheme="minorEastAsia" w:hAnsi="Cambria Math" w:cs="Times New Roman"/>
            <w:lang w:val="ro-RO"/>
          </w:rPr>
          <m:t>: </m:t>
        </m:r>
        <m:r>
          <w:rPr>
            <w:rFonts w:ascii="Cambria Math" w:eastAsiaTheme="minorEastAsia" w:hAnsi="Cambria Math" w:cs="Times New Roman"/>
            <w:lang w:val="ro-RO"/>
          </w:rPr>
          <m:t>∑(pred-YDATE)2</m:t>
        </m:r>
        <m:r>
          <w:rPr>
            <w:rFonts w:ascii="Cambria Math" w:eastAsiaTheme="minorEastAsia" w:hAnsi="Cambria Math" w:cs="Times New Roman"/>
            <w:lang w:val="ro-RO"/>
          </w:rPr>
          <m:t>∑</m:t>
        </m:r>
        <m:r>
          <w:rPr>
            <w:rFonts w:ascii="Cambria Math" w:eastAsiaTheme="minorEastAsia" w:hAnsi="Cambria Math" w:cs="Times New Roman"/>
            <w:lang w:val="ro-RO"/>
          </w:rPr>
          <m:t>(pred</m:t>
        </m:r>
        <m:r>
          <w:rPr>
            <w:rFonts w:ascii="Cambria Math" w:eastAsiaTheme="minorEastAsia" w:hAnsi="Cambria Math" w:cs="Times New Roman"/>
            <w:lang w:val="ro-RO"/>
          </w:rPr>
          <m:t>-</m:t>
        </m:r>
        <m:r>
          <w:rPr>
            <w:rFonts w:ascii="Cambria Math" w:eastAsiaTheme="minorEastAsia" w:hAnsi="Cambria Math" w:cs="Times New Roman"/>
            <w:lang w:val="ro-RO"/>
          </w:rPr>
          <m:t>YDATE)</m:t>
        </m:r>
        <m:r>
          <w:rPr>
            <w:rFonts w:ascii="Cambria Math" w:eastAsiaTheme="minorEastAsia" w:hAnsi="Cambria Math" w:cs="Times New Roman"/>
            <w:lang w:val="ro-RO"/>
          </w:rPr>
          <m:t>2</m:t>
        </m:r>
      </m:oMath>
      <w:r w:rsidRPr="00BF3CB6">
        <w:rPr>
          <w:rFonts w:ascii="Times New Roman" w:eastAsiaTheme="minorEastAsia" w:hAnsi="Times New Roman" w:cs="Times New Roman"/>
          <w:lang w:val="ro-RO"/>
        </w:rPr>
        <w:t xml:space="preserve"> </w:t>
      </w:r>
      <w:r w:rsidRPr="00E2593E">
        <w:rPr>
          <w:rFonts w:ascii="Times New Roman" w:eastAsiaTheme="minorEastAsia" w:hAnsi="Times New Roman" w:cs="Times New Roman"/>
          <w:lang w:val="ro-RO"/>
        </w:rPr>
        <w:t>în caz de eșec numeric (ex. noduri nesortate), se întoarce o penalizare mare (1).</w:t>
      </w:r>
    </w:p>
    <w:p w14:paraId="368E4FEF" w14:textId="076CD780" w:rsidR="00E2593E" w:rsidRPr="00BF3CB6" w:rsidRDefault="00E2593E" w:rsidP="00E2593E">
      <w:pPr>
        <w:pStyle w:val="Heading3"/>
        <w:numPr>
          <w:ilvl w:val="1"/>
          <w:numId w:val="15"/>
        </w:numPr>
        <w:rPr>
          <w:rFonts w:eastAsiaTheme="minorEastAsia" w:cs="Times New Roman"/>
          <w:lang w:val="ro-RO"/>
        </w:rPr>
      </w:pPr>
      <w:bookmarkStart w:id="15" w:name="_Toc216432618"/>
      <w:r w:rsidRPr="00BF3CB6">
        <w:rPr>
          <w:rFonts w:eastAsiaTheme="minorEastAsia" w:cs="Times New Roman"/>
          <w:lang w:val="ro-RO"/>
        </w:rPr>
        <w:t>Configurarea și rularea PSO pentru spline</w:t>
      </w:r>
      <w:bookmarkEnd w:id="15"/>
    </w:p>
    <w:p w14:paraId="0C9D482A" w14:textId="77777777" w:rsidR="00E2593E" w:rsidRPr="00E2593E" w:rsidRDefault="00E2593E" w:rsidP="00E2593E">
      <w:pPr>
        <w:numPr>
          <w:ilvl w:val="0"/>
          <w:numId w:val="29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Se determină limitele dinamice pentru valorile y interne:</w:t>
      </w:r>
    </w:p>
    <w:p w14:paraId="08E6198D" w14:textId="2B3A1C34" w:rsidR="00E2593E" w:rsidRPr="00E2593E" w:rsidRDefault="00E2593E" w:rsidP="00E2593E">
      <w:pPr>
        <w:ind w:left="720"/>
        <w:rPr>
          <w:rFonts w:ascii="Cambria Math" w:eastAsiaTheme="minorEastAsia" w:hAnsi="Cambria Math" w:cs="Times New Roman"/>
          <w:lang w:val="ro-RO"/>
          <w:oMath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ymin = Y_DATE.min()</m:t>
          </m:r>
          <m:r>
            <w:rPr>
              <w:rFonts w:ascii="Cambria Math" w:eastAsiaTheme="minorEastAsia" w:hAnsi="Cambria Math" w:cs="Times New Roman"/>
              <w:lang w:val="ro-RO"/>
            </w:rPr>
            <m:t>, </m:t>
          </m:r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ymax = Y_DATE.max()</m:t>
          </m:r>
        </m:oMath>
      </m:oMathPara>
    </w:p>
    <w:p w14:paraId="7E6EE2BA" w14:textId="398C52CD" w:rsidR="00E2593E" w:rsidRPr="00E2593E" w:rsidRDefault="00E2593E" w:rsidP="00E2593E">
      <w:pPr>
        <w:ind w:left="720"/>
        <w:rPr>
          <w:rFonts w:ascii="Cambria Math" w:eastAsiaTheme="minorEastAsia" w:hAnsi="Cambria Math" w:cs="Times New Roman"/>
          <w:lang w:val="ro-RO"/>
          <w:oMath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marja = max(0.5, 0.2 * |ymax - ymin|)</m:t>
          </m:r>
        </m:oMath>
      </m:oMathPara>
    </w:p>
    <w:p w14:paraId="7EFCF5B9" w14:textId="30E14C23" w:rsidR="00E2593E" w:rsidRPr="00E2593E" w:rsidRDefault="00E2593E" w:rsidP="00E2593E">
      <w:pPr>
        <w:ind w:left="720"/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L</w:t>
      </w:r>
      <w:r w:rsidRPr="00E2593E">
        <w:rPr>
          <w:rFonts w:ascii="Times New Roman" w:eastAsiaTheme="minorEastAsia" w:hAnsi="Times New Roman" w:cs="Times New Roman"/>
          <w:lang w:val="ro-RO"/>
        </w:rPr>
        <w:t>imite pentru fiecare dimensiune: </w:t>
      </w: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[ymin - marja, ymax + marja]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.</w:t>
      </w:r>
    </w:p>
    <w:p w14:paraId="496BB9A9" w14:textId="77777777" w:rsidR="00E2593E" w:rsidRPr="00E2593E" w:rsidRDefault="00E2593E" w:rsidP="00E2593E">
      <w:pPr>
        <w:numPr>
          <w:ilvl w:val="0"/>
          <w:numId w:val="29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Se creează un obiect OptimizarePSO cu:</w:t>
      </w:r>
    </w:p>
    <w:p w14:paraId="56A32B47" w14:textId="6B1A8DF0" w:rsidR="00E2593E" w:rsidRPr="00E2593E" w:rsidRDefault="00E2593E" w:rsidP="00E2593E">
      <w:pPr>
        <w:ind w:left="720"/>
        <w:rPr>
          <w:rFonts w:ascii="Times New Roman" w:eastAsiaTheme="minorEastAsia" w:hAnsi="Times New Roman" w:cs="Times New Roman"/>
          <w:lang w:val="ro-RO"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dim = nr_interne</m:t>
        </m:r>
        <m:r>
          <w:rPr>
            <w:rFonts w:ascii="Cambria Math" w:eastAsiaTheme="minorEastAsia" w:hAnsi="Cambria Math" w:cs="Times New Roman"/>
            <w:lang w:val="ro-RO"/>
          </w:rPr>
          <m:t> (5</m:t>
        </m:r>
        <m:r>
          <w:rPr>
            <w:rFonts w:ascii="Cambria Math" w:eastAsiaTheme="minorEastAsia" w:hAnsi="Cambria Math" w:cs="Times New Roman"/>
            <w:lang w:val="ro-RO"/>
          </w:rPr>
          <m:t>)</m:t>
        </m:r>
      </m:oMath>
      <w:r w:rsidRPr="00BF3CB6">
        <w:rPr>
          <w:rFonts w:ascii="Times New Roman" w:eastAsiaTheme="minorEastAsia" w:hAnsi="Times New Roman" w:cs="Times New Roman"/>
          <w:lang w:val="ro-RO"/>
        </w:rPr>
        <w:t xml:space="preserve"> </w:t>
      </w:r>
      <w:r w:rsidRPr="00E2593E">
        <w:rPr>
          <w:rFonts w:ascii="Times New Roman" w:eastAsiaTheme="minorEastAsia" w:hAnsi="Times New Roman" w:cs="Times New Roman"/>
          <w:lang w:val="ro-RO"/>
        </w:rPr>
        <w:t>limite după schema de mai sus</w:t>
      </w:r>
    </w:p>
    <w:p w14:paraId="001E8E60" w14:textId="77777777" w:rsidR="00E2593E" w:rsidRPr="00BF3CB6" w:rsidRDefault="00E2593E" w:rsidP="00E2593E">
      <w:pPr>
        <w:ind w:left="720"/>
        <w:rPr>
          <w:rFonts w:ascii="Times New Roman" w:eastAsiaTheme="minorEastAsia" w:hAnsi="Times New Roman" w:cs="Times New Roman"/>
          <w:b/>
          <w:bCs/>
          <w:lang w:val="ro-RO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n</m:t>
          </m:r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lang w:val="ro-RO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lang w:val="ro-RO"/>
                </w:rPr>
                <m:t>particule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= 30</m:t>
          </m:r>
        </m:oMath>
      </m:oMathPara>
    </w:p>
    <w:p w14:paraId="4CC02F83" w14:textId="6AA96898" w:rsidR="00E2593E" w:rsidRPr="00E2593E" w:rsidRDefault="00E2593E" w:rsidP="00E2593E">
      <w:pPr>
        <w:ind w:left="720"/>
        <w:rPr>
          <w:rFonts w:ascii="Times New Roman" w:eastAsiaTheme="minorEastAsia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lang w:val="ro-RO"/>
            </w:rPr>
            <m:t> </m:t>
          </m:r>
          <m:r>
            <m:rPr>
              <m:sty m:val="bi"/>
            </m:rPr>
            <w:rPr>
              <w:rFonts w:ascii="Cambria Math" w:eastAsiaTheme="minorEastAsia" w:hAnsi="Cambria Math" w:cs="Times New Roman"/>
              <w:lang w:val="ro-RO"/>
            </w:rPr>
            <m:t>nr_iteratii = 120</m:t>
          </m:r>
        </m:oMath>
      </m:oMathPara>
    </w:p>
    <w:p w14:paraId="03EBA3F0" w14:textId="13701A35" w:rsidR="00E2593E" w:rsidRPr="00E2593E" w:rsidRDefault="00E2593E" w:rsidP="00E2593E">
      <w:pPr>
        <w:ind w:left="720"/>
        <w:rPr>
          <w:rFonts w:ascii="Times New Roman" w:eastAsiaTheme="minorEastAsia" w:hAnsi="Times New Roman" w:cs="Times New Roman"/>
          <w:lang w:val="ro-RO"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functie_cost = func_wrapper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, unde func_wrapper(y) apelează cost_spline(y, x_ctrl)</w:t>
      </w:r>
    </w:p>
    <w:p w14:paraId="01FCDE85" w14:textId="6E627548" w:rsidR="00E2593E" w:rsidRPr="00E2593E" w:rsidRDefault="00E2593E" w:rsidP="00E2593E">
      <w:pPr>
        <w:ind w:left="720"/>
        <w:rPr>
          <w:rFonts w:ascii="Times New Roman" w:eastAsiaTheme="minorEastAsia" w:hAnsi="Times New Roman" w:cs="Times New Roman"/>
          <w:lang w:val="ro-RO"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mod = 'gbest'</m:t>
        </m:r>
        <m:r>
          <w:rPr>
            <w:rFonts w:ascii="Cambria Math" w:eastAsiaTheme="minorEastAsia" w:hAnsi="Cambria Math" w:cs="Times New Roman"/>
            <w:lang w:val="ro-RO"/>
          </w:rPr>
          <m:t> sau </m:t>
        </m:r>
        <m:r>
          <m:rPr>
            <m:sty m:val="bi"/>
          </m:rPr>
          <w:rPr>
            <w:rFonts w:ascii="Cambria Math" w:eastAsiaTheme="minorEastAsia" w:hAnsi="Cambria Math" w:cs="Times New Roman"/>
            <w:lang w:val="ro-RO"/>
          </w:rPr>
          <m:t>'lbest'</m:t>
        </m:r>
      </m:oMath>
      <w:r w:rsidRPr="00E2593E">
        <w:rPr>
          <w:rFonts w:ascii="Times New Roman" w:eastAsiaTheme="minorEastAsia" w:hAnsi="Times New Roman" w:cs="Times New Roman"/>
          <w:lang w:val="ro-RO"/>
        </w:rPr>
        <w:t>, ales din interfață</w:t>
      </w:r>
      <w:r w:rsidRPr="00BF3CB6">
        <w:rPr>
          <w:rFonts w:ascii="Times New Roman" w:eastAsiaTheme="minorEastAsia" w:hAnsi="Times New Roman" w:cs="Times New Roman"/>
          <w:lang w:val="ro-RO"/>
        </w:rPr>
        <w:t xml:space="preserve"> </w:t>
      </w:r>
    </w:p>
    <w:p w14:paraId="5CF14DDC" w14:textId="77777777" w:rsidR="00E2593E" w:rsidRPr="00E2593E" w:rsidRDefault="00E2593E" w:rsidP="00E2593E">
      <w:pPr>
        <w:numPr>
          <w:ilvl w:val="0"/>
          <w:numId w:val="29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Metoda pas() a clasei PSO este apelată iterativ în funcția update asociată animației Matplotlib. La fiecare apel:</w:t>
      </w:r>
    </w:p>
    <w:p w14:paraId="3044DDF2" w14:textId="6081F83B" w:rsidR="00E2593E" w:rsidRPr="00BF3CB6" w:rsidRDefault="00E2593E" w:rsidP="00E2593E">
      <w:pPr>
        <w:pStyle w:val="ListParagraph"/>
        <w:numPr>
          <w:ilvl w:val="1"/>
          <w:numId w:val="19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Se calculează factorul de inerție adaptiv w.</w:t>
      </w:r>
    </w:p>
    <w:p w14:paraId="5D036268" w14:textId="712D35F3" w:rsidR="00E2593E" w:rsidRPr="00BF3CB6" w:rsidRDefault="00E2593E" w:rsidP="00E2593E">
      <w:pPr>
        <w:pStyle w:val="ListParagraph"/>
        <w:numPr>
          <w:ilvl w:val="1"/>
          <w:numId w:val="19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lastRenderedPageBreak/>
        <w:t>Pentru fiecare particulă se generează vectorii aleatori r1, r2 și se determină componenta socială (g_best sau lbest pe vecini).</w:t>
      </w:r>
    </w:p>
    <w:p w14:paraId="65E31349" w14:textId="02F46DAA" w:rsidR="00E2593E" w:rsidRPr="00BF3CB6" w:rsidRDefault="00E2593E" w:rsidP="00E2593E">
      <w:pPr>
        <w:pStyle w:val="ListParagraph"/>
        <w:numPr>
          <w:ilvl w:val="1"/>
          <w:numId w:val="19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Se actualizează vitezele și pozițiile, se aplică limitarea (clamping) și se recalculează valorile funcției de cost.</w:t>
      </w:r>
    </w:p>
    <w:p w14:paraId="5367B9C0" w14:textId="6D0456D9" w:rsidR="00E2593E" w:rsidRPr="00BF3CB6" w:rsidRDefault="00E2593E" w:rsidP="00E2593E">
      <w:pPr>
        <w:pStyle w:val="ListParagraph"/>
        <w:numPr>
          <w:ilvl w:val="1"/>
          <w:numId w:val="19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Se actualizează p_best și g_best atunci când se găsesc soluții mai bune.</w:t>
      </w:r>
    </w:p>
    <w:p w14:paraId="4D4DD99C" w14:textId="0C33DFF3" w:rsidR="00E2593E" w:rsidRPr="00BF3CB6" w:rsidRDefault="00E2593E" w:rsidP="00E2593E">
      <w:pPr>
        <w:pStyle w:val="Heading3"/>
        <w:numPr>
          <w:ilvl w:val="1"/>
          <w:numId w:val="15"/>
        </w:numPr>
        <w:rPr>
          <w:rFonts w:eastAsiaTheme="minorEastAsia" w:cs="Times New Roman"/>
          <w:lang w:val="ro-RO"/>
        </w:rPr>
      </w:pPr>
      <w:bookmarkStart w:id="16" w:name="_Toc216432619"/>
      <w:r w:rsidRPr="00BF3CB6">
        <w:rPr>
          <w:rFonts w:eastAsiaTheme="minorEastAsia" w:cs="Times New Roman"/>
          <w:lang w:val="ro-RO"/>
        </w:rPr>
        <w:t>Integrarea cu interfața grafică și vizualizarea rezultatului</w:t>
      </w:r>
      <w:bookmarkEnd w:id="16"/>
    </w:p>
    <w:p w14:paraId="3EA20DDD" w14:textId="77777777" w:rsidR="00E2593E" w:rsidRPr="00E2593E" w:rsidRDefault="00E2593E" w:rsidP="00B478F6">
      <w:pPr>
        <w:numPr>
          <w:ilvl w:val="0"/>
          <w:numId w:val="26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Interfața Tkinter colectează datele text, le transformă în liste de numere și le sortează, apoi apelează start_animatie_spline(mod).</w:t>
      </w:r>
    </w:p>
    <w:p w14:paraId="69FAA91B" w14:textId="77777777" w:rsidR="00E2593E" w:rsidRPr="00E2593E" w:rsidRDefault="00E2593E" w:rsidP="00B478F6">
      <w:pPr>
        <w:numPr>
          <w:ilvl w:val="0"/>
          <w:numId w:val="26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În start_animatie_spline, se configurează o figură Matplotlib cu două subgrafice:</w:t>
      </w:r>
    </w:p>
    <w:p w14:paraId="50365822" w14:textId="77777777" w:rsidR="00E2593E" w:rsidRPr="00BF3CB6" w:rsidRDefault="00E2593E" w:rsidP="00B478F6">
      <w:pPr>
        <w:pStyle w:val="ListParagraph"/>
        <w:numPr>
          <w:ilvl w:val="0"/>
          <w:numId w:val="30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Stânga: vizualizarea „roiului” de particule (valori candidate pentru punctele de control), fiecare particulă fiind reprezentată ca o polilinie peste x_ctrl.</w:t>
      </w:r>
    </w:p>
    <w:p w14:paraId="4FDFFCB2" w14:textId="77777777" w:rsidR="00E2593E" w:rsidRPr="00BF3CB6" w:rsidRDefault="00E2593E" w:rsidP="00B478F6">
      <w:pPr>
        <w:pStyle w:val="ListParagraph"/>
        <w:numPr>
          <w:ilvl w:val="0"/>
          <w:numId w:val="30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Dreapta: spline-ul curent corespunzător lui g_best, desenat dens pe un grid de 300 de puncte între X_DATE.min() și X_DATE.max().</w:t>
      </w:r>
    </w:p>
    <w:p w14:paraId="5EEE2B87" w14:textId="77777777" w:rsidR="00E2593E" w:rsidRPr="00E2593E" w:rsidRDefault="00E2593E" w:rsidP="00B478F6">
      <w:pPr>
        <w:numPr>
          <w:ilvl w:val="0"/>
          <w:numId w:val="26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Funcția update(frame):</w:t>
      </w:r>
    </w:p>
    <w:p w14:paraId="7208C556" w14:textId="77777777" w:rsidR="00E2593E" w:rsidRPr="00BF3CB6" w:rsidRDefault="00E2593E" w:rsidP="00B478F6">
      <w:pPr>
        <w:pStyle w:val="ListParagraph"/>
        <w:numPr>
          <w:ilvl w:val="0"/>
          <w:numId w:val="31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Apelează pso.pas(); dacă nu mai sunt iterații, oprește animația.</w:t>
      </w:r>
    </w:p>
    <w:p w14:paraId="558778A4" w14:textId="77777777" w:rsidR="00E2593E" w:rsidRPr="00BF3CB6" w:rsidRDefault="00E2593E" w:rsidP="00B478F6">
      <w:pPr>
        <w:pStyle w:val="ListParagraph"/>
        <w:numPr>
          <w:ilvl w:val="0"/>
          <w:numId w:val="31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Actualizează pozițiile grafice ale particulelor și linia corespunzătoare soluției curente globale (g_best).</w:t>
      </w:r>
    </w:p>
    <w:p w14:paraId="492C03EB" w14:textId="77777777" w:rsidR="00E2593E" w:rsidRPr="00BF3CB6" w:rsidRDefault="00E2593E" w:rsidP="00B478F6">
      <w:pPr>
        <w:pStyle w:val="ListParagraph"/>
        <w:numPr>
          <w:ilvl w:val="0"/>
          <w:numId w:val="31"/>
        </w:numPr>
        <w:rPr>
          <w:rFonts w:ascii="Times New Roman" w:eastAsiaTheme="minorEastAsia" w:hAnsi="Times New Roman" w:cs="Times New Roman"/>
          <w:lang w:val="ro-RO"/>
        </w:rPr>
      </w:pPr>
      <w:r w:rsidRPr="00BF3CB6">
        <w:rPr>
          <w:rFonts w:ascii="Times New Roman" w:eastAsiaTheme="minorEastAsia" w:hAnsi="Times New Roman" w:cs="Times New Roman"/>
          <w:lang w:val="ro-RO"/>
        </w:rPr>
        <w:t>Recalculează spline-ul final și actualizează textul informativ (Iter: și Eroare:) afișat în grafic.</w:t>
      </w:r>
    </w:p>
    <w:p w14:paraId="389F2E21" w14:textId="77777777" w:rsidR="00E2593E" w:rsidRPr="00E2593E" w:rsidRDefault="00E2593E" w:rsidP="00B478F6">
      <w:pPr>
        <w:numPr>
          <w:ilvl w:val="0"/>
          <w:numId w:val="26"/>
        </w:numPr>
        <w:rPr>
          <w:rFonts w:ascii="Times New Roman" w:eastAsiaTheme="minorEastAsia" w:hAnsi="Times New Roman" w:cs="Times New Roman"/>
          <w:lang w:val="ro-RO"/>
        </w:rPr>
      </w:pPr>
      <w:r w:rsidRPr="00E2593E">
        <w:rPr>
          <w:rFonts w:ascii="Times New Roman" w:eastAsiaTheme="minorEastAsia" w:hAnsi="Times New Roman" w:cs="Times New Roman"/>
          <w:lang w:val="ro-RO"/>
        </w:rPr>
        <w:t>La finalul rulării, utilizatorul vizualizează spline-ul optim ce aproximează datele, împreună cu eroarea minimă obținută.</w:t>
      </w:r>
    </w:p>
    <w:p w14:paraId="0A5E81B1" w14:textId="4786900D" w:rsidR="00B478F6" w:rsidRPr="00BF3CB6" w:rsidRDefault="00B478F6" w:rsidP="00B478F6">
      <w:pPr>
        <w:pStyle w:val="Heading2"/>
        <w:rPr>
          <w:rFonts w:eastAsiaTheme="minorEastAsia" w:cs="Times New Roman"/>
          <w:lang w:val="ro-RO"/>
        </w:rPr>
      </w:pPr>
      <w:bookmarkStart w:id="17" w:name="_Toc216432620"/>
      <w:r w:rsidRPr="00BF3CB6">
        <w:rPr>
          <w:rFonts w:eastAsiaTheme="minorEastAsia" w:cs="Times New Roman"/>
          <w:lang w:val="ro-RO"/>
        </w:rPr>
        <w:t>2. Modulul pentru S</w:t>
      </w:r>
      <w:r w:rsidRPr="00BF3CB6">
        <w:rPr>
          <w:rFonts w:eastAsiaTheme="minorEastAsia" w:cs="Times New Roman"/>
          <w:lang w:val="ro-RO"/>
        </w:rPr>
        <w:t>NAKE : TO DO....</w:t>
      </w:r>
      <w:bookmarkEnd w:id="17"/>
    </w:p>
    <w:p w14:paraId="52EBFE44" w14:textId="77777777" w:rsidR="00CF10A6" w:rsidRPr="00CF10A6" w:rsidRDefault="00CF10A6" w:rsidP="00E2593E">
      <w:pPr>
        <w:rPr>
          <w:rFonts w:ascii="Times New Roman" w:eastAsiaTheme="minorEastAsia" w:hAnsi="Times New Roman" w:cs="Times New Roman"/>
          <w:lang w:val="ro-RO"/>
        </w:rPr>
      </w:pPr>
    </w:p>
    <w:p w14:paraId="212815DF" w14:textId="7EFB3F07" w:rsidR="00B478F6" w:rsidRPr="00BF3CB6" w:rsidRDefault="00B478F6">
      <w:pPr>
        <w:rPr>
          <w:rFonts w:ascii="Times New Roman" w:hAnsi="Times New Roman" w:cs="Times New Roman"/>
        </w:rPr>
      </w:pPr>
      <w:r w:rsidRPr="00BF3CB6">
        <w:rPr>
          <w:rFonts w:ascii="Times New Roman" w:hAnsi="Times New Roman" w:cs="Times New Roman"/>
        </w:rPr>
        <w:br w:type="page"/>
      </w:r>
    </w:p>
    <w:p w14:paraId="37066400" w14:textId="04C87C4E" w:rsidR="00B478F6" w:rsidRPr="00BF3CB6" w:rsidRDefault="00B478F6" w:rsidP="00B478F6">
      <w:pPr>
        <w:pStyle w:val="Heading1"/>
        <w:rPr>
          <w:rFonts w:cs="Times New Roman"/>
          <w:lang w:val="ro-RO"/>
        </w:rPr>
      </w:pPr>
      <w:bookmarkStart w:id="18" w:name="_Toc216432621"/>
      <w:r w:rsidRPr="00BF3CB6">
        <w:rPr>
          <w:rFonts w:cs="Times New Roman"/>
          <w:lang w:val="ro-RO"/>
        </w:rPr>
        <w:lastRenderedPageBreak/>
        <w:t>IV</w:t>
      </w:r>
      <w:r w:rsidRPr="00BF3CB6">
        <w:rPr>
          <w:rFonts w:cs="Times New Roman"/>
          <w:lang w:val="ro-RO"/>
        </w:rPr>
        <w:t>. Listarea Părților Semnificative din Codul Sursă</w:t>
      </w:r>
      <w:bookmarkEnd w:id="18"/>
    </w:p>
    <w:p w14:paraId="0B372873" w14:textId="23B2EB0C" w:rsidR="00B478F6" w:rsidRPr="00BF3CB6" w:rsidRDefault="00B478F6" w:rsidP="00B478F6">
      <w:pPr>
        <w:pStyle w:val="Heading2"/>
        <w:rPr>
          <w:rFonts w:cs="Times New Roman"/>
          <w:lang w:val="ro-RO"/>
        </w:rPr>
      </w:pPr>
      <w:bookmarkStart w:id="19" w:name="_Toc216432622"/>
      <w:r w:rsidRPr="00BF3CB6">
        <w:rPr>
          <w:rFonts w:cs="Times New Roman"/>
          <w:lang w:val="ro-RO"/>
        </w:rPr>
        <w:t>4.1 Clasa Principală OptimizarePSO </w:t>
      </w:r>
      <w:r w:rsidRPr="00BF3CB6">
        <w:rPr>
          <w:rFonts w:cs="Times New Roman"/>
          <w:lang w:val="ro-RO"/>
        </w:rPr>
        <w:t>–</w:t>
      </w:r>
      <w:r w:rsidRPr="00BF3CB6">
        <w:rPr>
          <w:rFonts w:cs="Times New Roman"/>
          <w:lang w:val="ro-RO"/>
        </w:rPr>
        <w:t xml:space="preserve"> Constructor</w:t>
      </w:r>
      <w:bookmarkEnd w:id="19"/>
    </w:p>
    <w:p w14:paraId="7A817642" w14:textId="02F708A6" w:rsidR="00B478F6" w:rsidRPr="00BF3CB6" w:rsidRDefault="00B478F6" w:rsidP="00B478F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5A138346" wp14:editId="36B2BE0E">
            <wp:extent cx="5943600" cy="3342005"/>
            <wp:effectExtent l="0" t="0" r="0" b="0"/>
            <wp:docPr id="58233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34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77A79" w14:textId="227DF2B4" w:rsidR="00B478F6" w:rsidRPr="00B478F6" w:rsidRDefault="00B478F6" w:rsidP="00B478F6">
      <w:pPr>
        <w:rPr>
          <w:rFonts w:ascii="Times New Roman" w:hAnsi="Times New Roman" w:cs="Times New Roman"/>
          <w:lang w:val="ro-RO"/>
        </w:rPr>
      </w:pPr>
    </w:p>
    <w:p w14:paraId="50AAAC7E" w14:textId="77777777" w:rsidR="00B478F6" w:rsidRPr="00B478F6" w:rsidRDefault="00B478F6" w:rsidP="00B478F6">
      <w:p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Explicații</w:t>
      </w:r>
      <w:r w:rsidRPr="00B478F6">
        <w:rPr>
          <w:rFonts w:ascii="Times New Roman" w:hAnsi="Times New Roman" w:cs="Times New Roman"/>
          <w:lang w:val="ro-RO"/>
        </w:rPr>
        <w:t>:</w:t>
      </w:r>
    </w:p>
    <w:p w14:paraId="3EA84E64" w14:textId="77777777" w:rsidR="00B478F6" w:rsidRPr="00B478F6" w:rsidRDefault="00B478F6" w:rsidP="00B478F6">
      <w:pPr>
        <w:numPr>
          <w:ilvl w:val="0"/>
          <w:numId w:val="32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Distribuție uniformă</w:t>
      </w:r>
      <w:r w:rsidRPr="00B478F6">
        <w:rPr>
          <w:rFonts w:ascii="Times New Roman" w:hAnsi="Times New Roman" w:cs="Times New Roman"/>
          <w:lang w:val="ro-RO"/>
        </w:rPr>
        <w:t>: Particulele sunt inițializate în întregul spațiu de căutare definit de limite</w:t>
      </w:r>
    </w:p>
    <w:p w14:paraId="59D42C64" w14:textId="77777777" w:rsidR="00B478F6" w:rsidRPr="00B478F6" w:rsidRDefault="00B478F6" w:rsidP="00B478F6">
      <w:pPr>
        <w:numPr>
          <w:ilvl w:val="0"/>
          <w:numId w:val="32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Copiere explicită</w:t>
      </w:r>
      <w:r w:rsidRPr="00B478F6">
        <w:rPr>
          <w:rFonts w:ascii="Times New Roman" w:hAnsi="Times New Roman" w:cs="Times New Roman"/>
          <w:lang w:val="ro-RO"/>
        </w:rPr>
        <w:t>: copy() previne referințe împărtășite între pozitii și p_best</w:t>
      </w:r>
    </w:p>
    <w:p w14:paraId="3BB7DEE8" w14:textId="77777777" w:rsidR="00B478F6" w:rsidRPr="00B478F6" w:rsidRDefault="00B478F6" w:rsidP="00B478F6">
      <w:pPr>
        <w:numPr>
          <w:ilvl w:val="0"/>
          <w:numId w:val="32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Evaluare inițială</w:t>
      </w:r>
      <w:r w:rsidRPr="00B478F6">
        <w:rPr>
          <w:rFonts w:ascii="Times New Roman" w:hAnsi="Times New Roman" w:cs="Times New Roman"/>
          <w:lang w:val="ro-RO"/>
        </w:rPr>
        <w:t>: Toate particulele sunt evaluate pentru stabilirea p_best și g_best</w:t>
      </w:r>
    </w:p>
    <w:p w14:paraId="17EF374F" w14:textId="77777777" w:rsidR="00B478F6" w:rsidRPr="00B478F6" w:rsidRDefault="00B478F6" w:rsidP="00B478F6">
      <w:pPr>
        <w:numPr>
          <w:ilvl w:val="0"/>
          <w:numId w:val="32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Flexibilitate</w:t>
      </w:r>
      <w:r w:rsidRPr="00B478F6">
        <w:rPr>
          <w:rFonts w:ascii="Times New Roman" w:hAnsi="Times New Roman" w:cs="Times New Roman"/>
          <w:lang w:val="ro-RO"/>
        </w:rPr>
        <w:t>: functie_cost injectată permite utilizarea cu orice problemă de optimizare</w:t>
      </w:r>
    </w:p>
    <w:p w14:paraId="4F29A10C" w14:textId="77777777" w:rsidR="00B478F6" w:rsidRPr="00BF3CB6" w:rsidRDefault="00B478F6" w:rsidP="00B478F6">
      <w:pPr>
        <w:pStyle w:val="Heading2"/>
        <w:rPr>
          <w:rFonts w:cs="Times New Roman"/>
          <w:lang w:val="ro-RO"/>
        </w:rPr>
      </w:pPr>
      <w:bookmarkStart w:id="20" w:name="_Toc216432623"/>
      <w:r w:rsidRPr="00BF3CB6">
        <w:rPr>
          <w:rFonts w:cs="Times New Roman"/>
          <w:lang w:val="ro-RO"/>
        </w:rPr>
        <w:lastRenderedPageBreak/>
        <w:t>4.2 Metoda Principală pas() - Inima Algoritmului PSO</w:t>
      </w:r>
      <w:bookmarkEnd w:id="20"/>
    </w:p>
    <w:p w14:paraId="4239D55E" w14:textId="3A735011" w:rsidR="00B478F6" w:rsidRPr="00BF3CB6" w:rsidRDefault="00B478F6" w:rsidP="00B478F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74D37BEE" wp14:editId="53A48669">
            <wp:extent cx="5943600" cy="5028565"/>
            <wp:effectExtent l="0" t="0" r="0" b="635"/>
            <wp:docPr id="18434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01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FCF4" w14:textId="77777777" w:rsidR="00BF3CB6" w:rsidRPr="00BF3CB6" w:rsidRDefault="00BF3CB6" w:rsidP="00BF3CB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b/>
          <w:bCs/>
          <w:lang w:val="ro-RO"/>
        </w:rPr>
        <w:t>Explicații</w:t>
      </w:r>
      <w:r w:rsidRPr="00BF3CB6">
        <w:rPr>
          <w:rFonts w:ascii="Times New Roman" w:hAnsi="Times New Roman" w:cs="Times New Roman"/>
          <w:lang w:val="ro-RO"/>
        </w:rPr>
        <w:t>:</w:t>
      </w:r>
    </w:p>
    <w:p w14:paraId="1B8910B3" w14:textId="77777777" w:rsidR="00B478F6" w:rsidRPr="00B478F6" w:rsidRDefault="00B478F6" w:rsidP="00B478F6">
      <w:pPr>
        <w:numPr>
          <w:ilvl w:val="0"/>
          <w:numId w:val="33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Inerție adaptivă</w:t>
      </w:r>
      <w:r w:rsidRPr="00B478F6">
        <w:rPr>
          <w:rFonts w:ascii="Times New Roman" w:hAnsi="Times New Roman" w:cs="Times New Roman"/>
          <w:lang w:val="ro-RO"/>
        </w:rPr>
        <w:t>: w scade de la 0.9 la 0.4, balansând explorare/exploatare</w:t>
      </w:r>
    </w:p>
    <w:p w14:paraId="74525EAB" w14:textId="77777777" w:rsidR="00B478F6" w:rsidRPr="00B478F6" w:rsidRDefault="00B478F6" w:rsidP="00B478F6">
      <w:pPr>
        <w:numPr>
          <w:ilvl w:val="0"/>
          <w:numId w:val="33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Vecinătate inelară</w:t>
      </w:r>
      <w:r w:rsidRPr="00B478F6">
        <w:rPr>
          <w:rFonts w:ascii="Times New Roman" w:hAnsi="Times New Roman" w:cs="Times New Roman"/>
          <w:lang w:val="ro-RO"/>
        </w:rPr>
        <w:t>: Pentru lbest, fiecare particulă consultă 3 vecini (stânga, sine, dreapta)</w:t>
      </w:r>
    </w:p>
    <w:p w14:paraId="1706B671" w14:textId="77777777" w:rsidR="00B478F6" w:rsidRPr="00B478F6" w:rsidRDefault="00B478F6" w:rsidP="00B478F6">
      <w:pPr>
        <w:numPr>
          <w:ilvl w:val="0"/>
          <w:numId w:val="33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Clamping dublu</w:t>
      </w:r>
      <w:r w:rsidRPr="00B478F6">
        <w:rPr>
          <w:rFonts w:ascii="Times New Roman" w:hAnsi="Times New Roman" w:cs="Times New Roman"/>
          <w:lang w:val="ro-RO"/>
        </w:rPr>
        <w:t>: Previne explozia vitezelor și ieșirea din limite</w:t>
      </w:r>
    </w:p>
    <w:p w14:paraId="7791CB50" w14:textId="77777777" w:rsidR="00B478F6" w:rsidRPr="00BF3CB6" w:rsidRDefault="00B478F6" w:rsidP="00B478F6">
      <w:pPr>
        <w:numPr>
          <w:ilvl w:val="0"/>
          <w:numId w:val="33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Actualizare ierarhică</w:t>
      </w:r>
      <w:r w:rsidRPr="00B478F6">
        <w:rPr>
          <w:rFonts w:ascii="Times New Roman" w:hAnsi="Times New Roman" w:cs="Times New Roman"/>
          <w:lang w:val="ro-RO"/>
        </w:rPr>
        <w:t>: p_best → g_best respectă precedența local/global</w:t>
      </w:r>
    </w:p>
    <w:p w14:paraId="4F918EEF" w14:textId="77777777" w:rsidR="00B478F6" w:rsidRPr="00B478F6" w:rsidRDefault="00B478F6" w:rsidP="00B478F6">
      <w:pPr>
        <w:ind w:left="720"/>
        <w:rPr>
          <w:rFonts w:ascii="Times New Roman" w:hAnsi="Times New Roman" w:cs="Times New Roman"/>
          <w:lang w:val="ro-RO"/>
        </w:rPr>
      </w:pPr>
    </w:p>
    <w:p w14:paraId="2F31BA18" w14:textId="77777777" w:rsidR="00B478F6" w:rsidRPr="00BF3CB6" w:rsidRDefault="00B478F6" w:rsidP="00B478F6">
      <w:pPr>
        <w:pStyle w:val="Heading2"/>
        <w:rPr>
          <w:rFonts w:cs="Times New Roman"/>
          <w:lang w:val="ro-RO"/>
        </w:rPr>
      </w:pPr>
      <w:bookmarkStart w:id="21" w:name="_Toc216432624"/>
      <w:r w:rsidRPr="00BF3CB6">
        <w:rPr>
          <w:rFonts w:cs="Times New Roman"/>
          <w:lang w:val="ro-RO"/>
        </w:rPr>
        <w:lastRenderedPageBreak/>
        <w:t>4.3 Funcția de Cost Specifică Spline cost_spline()</w:t>
      </w:r>
      <w:bookmarkEnd w:id="21"/>
    </w:p>
    <w:p w14:paraId="17861E81" w14:textId="3B2CD951" w:rsidR="00B478F6" w:rsidRPr="00BF3CB6" w:rsidRDefault="00B478F6" w:rsidP="00B478F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4299CED1" wp14:editId="21A01253">
            <wp:extent cx="4067743" cy="2448267"/>
            <wp:effectExtent l="0" t="0" r="9525" b="9525"/>
            <wp:docPr id="9930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25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7ABA" w14:textId="77777777" w:rsidR="00B478F6" w:rsidRPr="00B478F6" w:rsidRDefault="00B478F6" w:rsidP="00B478F6">
      <w:p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Explicații</w:t>
      </w:r>
      <w:r w:rsidRPr="00B478F6">
        <w:rPr>
          <w:rFonts w:ascii="Times New Roman" w:hAnsi="Times New Roman" w:cs="Times New Roman"/>
          <w:lang w:val="ro-RO"/>
        </w:rPr>
        <w:t>:</w:t>
      </w:r>
    </w:p>
    <w:p w14:paraId="3BE403EB" w14:textId="77777777" w:rsidR="00B478F6" w:rsidRPr="00B478F6" w:rsidRDefault="00B478F6" w:rsidP="00B478F6">
      <w:pPr>
        <w:numPr>
          <w:ilvl w:val="0"/>
          <w:numId w:val="34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Puncte fixe</w:t>
      </w:r>
      <w:r w:rsidRPr="00B478F6">
        <w:rPr>
          <w:rFonts w:ascii="Times New Roman" w:hAnsi="Times New Roman" w:cs="Times New Roman"/>
          <w:lang w:val="ro-RO"/>
        </w:rPr>
        <w:t>: Capetele spline-ului sunt ancorate la datele reale</w:t>
      </w:r>
    </w:p>
    <w:p w14:paraId="357719C0" w14:textId="77777777" w:rsidR="00B478F6" w:rsidRPr="00B478F6" w:rsidRDefault="00B478F6" w:rsidP="00B478F6">
      <w:pPr>
        <w:numPr>
          <w:ilvl w:val="0"/>
          <w:numId w:val="34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Interpolare cubică</w:t>
      </w:r>
      <w:r w:rsidRPr="00B478F6">
        <w:rPr>
          <w:rFonts w:ascii="Times New Roman" w:hAnsi="Times New Roman" w:cs="Times New Roman"/>
          <w:lang w:val="ro-RO"/>
        </w:rPr>
        <w:t>: k=3 asigură continuitate C² (funcție, derivată1, derivată2)</w:t>
      </w:r>
    </w:p>
    <w:p w14:paraId="3523AA40" w14:textId="77777777" w:rsidR="00B478F6" w:rsidRPr="00B478F6" w:rsidRDefault="00B478F6" w:rsidP="00B478F6">
      <w:pPr>
        <w:numPr>
          <w:ilvl w:val="0"/>
          <w:numId w:val="34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Tratament robust</w:t>
      </w:r>
      <w:r w:rsidRPr="00B478F6">
        <w:rPr>
          <w:rFonts w:ascii="Times New Roman" w:hAnsi="Times New Roman" w:cs="Times New Roman"/>
          <w:lang w:val="ro-RO"/>
        </w:rPr>
        <w:t>: try/except gestionează cazuri degenerate (noduri nesortate)</w:t>
      </w:r>
    </w:p>
    <w:p w14:paraId="34472860" w14:textId="77777777" w:rsidR="00B478F6" w:rsidRPr="00B478F6" w:rsidRDefault="00B478F6" w:rsidP="00B478F6">
      <w:pPr>
        <w:numPr>
          <w:ilvl w:val="0"/>
          <w:numId w:val="34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Metrică MSE</w:t>
      </w:r>
      <w:r w:rsidRPr="00B478F6">
        <w:rPr>
          <w:rFonts w:ascii="Times New Roman" w:hAnsi="Times New Roman" w:cs="Times New Roman"/>
          <w:lang w:val="ro-RO"/>
        </w:rPr>
        <w:t>: Eroarea pătratică medie, derivabilă și sensibilă la outlieri</w:t>
      </w:r>
    </w:p>
    <w:p w14:paraId="28E4BD86" w14:textId="77777777" w:rsidR="00B478F6" w:rsidRPr="00BF3CB6" w:rsidRDefault="00B478F6" w:rsidP="00B478F6">
      <w:pPr>
        <w:pStyle w:val="Heading2"/>
        <w:rPr>
          <w:rFonts w:cs="Times New Roman"/>
          <w:lang w:val="ro-RO"/>
        </w:rPr>
      </w:pPr>
      <w:bookmarkStart w:id="22" w:name="_Toc216432625"/>
      <w:r w:rsidRPr="00BF3CB6">
        <w:rPr>
          <w:rFonts w:cs="Times New Roman"/>
          <w:lang w:val="ro-RO"/>
        </w:rPr>
        <w:lastRenderedPageBreak/>
        <w:t>4.4 Configurare și Animație start_animatie_spline()</w:t>
      </w:r>
      <w:bookmarkEnd w:id="22"/>
    </w:p>
    <w:p w14:paraId="78F15515" w14:textId="7485D0A5" w:rsidR="00B478F6" w:rsidRPr="00BF3CB6" w:rsidRDefault="00B478F6" w:rsidP="00B478F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4CA246EC" wp14:editId="1F068849">
            <wp:extent cx="5943600" cy="6788785"/>
            <wp:effectExtent l="0" t="0" r="0" b="0"/>
            <wp:docPr id="177573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391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2A13" w14:textId="77777777" w:rsidR="00BF3CB6" w:rsidRPr="00BF3CB6" w:rsidRDefault="00BF3CB6" w:rsidP="00BF3CB6">
      <w:pPr>
        <w:pStyle w:val="ListParagraph"/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b/>
          <w:bCs/>
          <w:lang w:val="ro-RO"/>
        </w:rPr>
        <w:t>Explicații</w:t>
      </w:r>
      <w:r w:rsidRPr="00BF3CB6">
        <w:rPr>
          <w:rFonts w:ascii="Times New Roman" w:hAnsi="Times New Roman" w:cs="Times New Roman"/>
          <w:lang w:val="ro-RO"/>
        </w:rPr>
        <w:t>:</w:t>
      </w:r>
    </w:p>
    <w:p w14:paraId="39F0C1E6" w14:textId="77777777" w:rsidR="00B478F6" w:rsidRPr="00B478F6" w:rsidRDefault="00B478F6" w:rsidP="00B478F6">
      <w:pPr>
        <w:numPr>
          <w:ilvl w:val="0"/>
          <w:numId w:val="36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Parametri hardcodati</w:t>
      </w:r>
      <w:r w:rsidRPr="00B478F6">
        <w:rPr>
          <w:rFonts w:ascii="Times New Roman" w:hAnsi="Times New Roman" w:cs="Times New Roman"/>
          <w:lang w:val="ro-RO"/>
        </w:rPr>
        <w:t>: 5 puncte, 30 particule, 120 iterații (optimizate empiric)</w:t>
      </w:r>
    </w:p>
    <w:p w14:paraId="644B6EFE" w14:textId="77777777" w:rsidR="00B478F6" w:rsidRPr="00B478F6" w:rsidRDefault="00B478F6" w:rsidP="00B478F6">
      <w:pPr>
        <w:numPr>
          <w:ilvl w:val="0"/>
          <w:numId w:val="36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Limite adaptive</w:t>
      </w:r>
      <w:r w:rsidRPr="00B478F6">
        <w:rPr>
          <w:rFonts w:ascii="Times New Roman" w:hAnsi="Times New Roman" w:cs="Times New Roman"/>
          <w:lang w:val="ro-RO"/>
        </w:rPr>
        <w:t>: Marja dinamică bazată pe dispersia datelor</w:t>
      </w:r>
    </w:p>
    <w:p w14:paraId="1BFFA1C0" w14:textId="03698BDC" w:rsidR="00B478F6" w:rsidRPr="00BF3CB6" w:rsidRDefault="00B478F6" w:rsidP="00B478F6">
      <w:pPr>
        <w:numPr>
          <w:ilvl w:val="0"/>
          <w:numId w:val="36"/>
        </w:numPr>
        <w:rPr>
          <w:rFonts w:ascii="Times New Roman" w:hAnsi="Times New Roman" w:cs="Times New Roman"/>
          <w:lang w:val="ro-RO"/>
        </w:rPr>
      </w:pPr>
      <w:r w:rsidRPr="00B478F6">
        <w:rPr>
          <w:rFonts w:ascii="Times New Roman" w:hAnsi="Times New Roman" w:cs="Times New Roman"/>
          <w:b/>
          <w:bCs/>
          <w:lang w:val="ro-RO"/>
        </w:rPr>
        <w:t>Wrapper funcțional</w:t>
      </w:r>
      <w:r w:rsidRPr="00B478F6">
        <w:rPr>
          <w:rFonts w:ascii="Times New Roman" w:hAnsi="Times New Roman" w:cs="Times New Roman"/>
          <w:lang w:val="ro-RO"/>
        </w:rPr>
        <w:t>: lambda adaptează signătura PSO la cost_spline</w:t>
      </w:r>
    </w:p>
    <w:p w14:paraId="4BF7FAE2" w14:textId="2B52DBB4" w:rsidR="00B478F6" w:rsidRPr="00BF3CB6" w:rsidRDefault="00B478F6" w:rsidP="00B478F6">
      <w:pPr>
        <w:pStyle w:val="Heading2"/>
        <w:rPr>
          <w:rFonts w:cs="Times New Roman"/>
          <w:lang w:val="ro-RO"/>
        </w:rPr>
      </w:pPr>
      <w:bookmarkStart w:id="23" w:name="_Toc216432626"/>
      <w:r w:rsidRPr="00BF3CB6">
        <w:rPr>
          <w:rFonts w:cs="Times New Roman"/>
          <w:lang w:val="ro-RO"/>
        </w:rPr>
        <w:lastRenderedPageBreak/>
        <w:t>4.5</w:t>
      </w:r>
      <w:r w:rsidRPr="00BF3CB6">
        <w:rPr>
          <w:rFonts w:cs="Times New Roman"/>
          <w:lang w:val="ro-RO"/>
        </w:rPr>
        <w:t>/6...</w:t>
      </w:r>
      <w:r w:rsidRPr="00BF3CB6">
        <w:rPr>
          <w:rFonts w:cs="Times New Roman"/>
          <w:lang w:val="ro-RO"/>
        </w:rPr>
        <w:t> TO DO SNAKE</w:t>
      </w:r>
      <w:bookmarkEnd w:id="23"/>
      <w:r w:rsidRPr="00BF3CB6">
        <w:rPr>
          <w:rFonts w:cs="Times New Roman"/>
          <w:lang w:val="ro-RO"/>
        </w:rPr>
        <w:t> </w:t>
      </w:r>
    </w:p>
    <w:p w14:paraId="07ADEEE3" w14:textId="28F5519F" w:rsidR="00BF3CB6" w:rsidRPr="00BF3CB6" w:rsidRDefault="00BF3CB6">
      <w:pPr>
        <w:rPr>
          <w:rFonts w:ascii="Times New Roman" w:hAnsi="Times New Roman" w:cs="Times New Roman"/>
        </w:rPr>
      </w:pPr>
      <w:r w:rsidRPr="00BF3CB6">
        <w:rPr>
          <w:rFonts w:ascii="Times New Roman" w:hAnsi="Times New Roman" w:cs="Times New Roman"/>
        </w:rPr>
        <w:br w:type="page"/>
      </w:r>
    </w:p>
    <w:p w14:paraId="61284A7C" w14:textId="42D620FA" w:rsidR="00BF3CB6" w:rsidRPr="00BF3CB6" w:rsidRDefault="00BF3CB6" w:rsidP="00BF3CB6">
      <w:pPr>
        <w:pStyle w:val="Heading1"/>
        <w:rPr>
          <w:rFonts w:cs="Times New Roman"/>
          <w:lang w:val="ro-RO"/>
        </w:rPr>
      </w:pPr>
      <w:bookmarkStart w:id="24" w:name="_Toc216432627"/>
      <w:r w:rsidRPr="00BF3CB6">
        <w:rPr>
          <w:rFonts w:cs="Times New Roman"/>
          <w:lang w:val="ro-RO"/>
        </w:rPr>
        <w:lastRenderedPageBreak/>
        <w:t xml:space="preserve">V. </w:t>
      </w:r>
      <w:r w:rsidRPr="00BF3CB6">
        <w:rPr>
          <w:rFonts w:cs="Times New Roman"/>
          <w:lang w:val="ro-RO"/>
        </w:rPr>
        <w:t>Rezultatele Obținute prin Rularea Programului</w:t>
      </w:r>
      <w:bookmarkEnd w:id="24"/>
    </w:p>
    <w:p w14:paraId="60D353A6" w14:textId="4A9276AB" w:rsidR="00BF3CB6" w:rsidRPr="00BF3CB6" w:rsidRDefault="00BF3CB6" w:rsidP="00BF3CB6">
      <w:pPr>
        <w:pStyle w:val="Heading2"/>
        <w:rPr>
          <w:rFonts w:cs="Times New Roman"/>
          <w:lang w:val="ro-RO"/>
        </w:rPr>
      </w:pPr>
      <w:bookmarkStart w:id="25" w:name="_Toc216432628"/>
      <w:r w:rsidRPr="00BF3CB6">
        <w:rPr>
          <w:rFonts w:cs="Times New Roman"/>
          <w:lang w:val="ro-RO"/>
        </w:rPr>
        <w:t xml:space="preserve">1. </w:t>
      </w:r>
      <w:r w:rsidRPr="00BF3CB6">
        <w:rPr>
          <w:rFonts w:cs="Times New Roman"/>
          <w:lang w:val="ro-RO"/>
        </w:rPr>
        <w:t>Interfața Grafică (GUI) - Funcționalitate</w:t>
      </w:r>
      <w:bookmarkEnd w:id="25"/>
    </w:p>
    <w:p w14:paraId="263CF560" w14:textId="77777777" w:rsidR="00BF3CB6" w:rsidRPr="00BF3CB6" w:rsidRDefault="00BF3CB6" w:rsidP="00BF3CB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b/>
          <w:bCs/>
          <w:lang w:val="ro-RO"/>
        </w:rPr>
        <w:t>Componente principale demonstrate</w:t>
      </w:r>
      <w:r w:rsidRPr="00BF3CB6">
        <w:rPr>
          <w:rFonts w:ascii="Times New Roman" w:hAnsi="Times New Roman" w:cs="Times New Roman"/>
          <w:lang w:val="ro-RO"/>
        </w:rPr>
        <w:t>:</w:t>
      </w:r>
    </w:p>
    <w:p w14:paraId="0B9E3733" w14:textId="77777777" w:rsidR="00BF3CB6" w:rsidRPr="00BF3CB6" w:rsidRDefault="00BF3CB6" w:rsidP="00BF3CB6">
      <w:pPr>
        <w:numPr>
          <w:ilvl w:val="0"/>
          <w:numId w:val="37"/>
        </w:numPr>
        <w:rPr>
          <w:rFonts w:ascii="Times New Roman" w:hAnsi="Times New Roman" w:cs="Times New Roman"/>
          <w:u w:val="single"/>
          <w:lang w:val="ro-RO"/>
        </w:rPr>
      </w:pPr>
      <w:r w:rsidRPr="00BF3CB6">
        <w:rPr>
          <w:rFonts w:ascii="Times New Roman" w:hAnsi="Times New Roman" w:cs="Times New Roman"/>
          <w:b/>
          <w:bCs/>
          <w:u w:val="single"/>
          <w:lang w:val="ro-RO"/>
        </w:rPr>
        <w:t>Meniu Principal</w:t>
      </w:r>
      <w:r w:rsidRPr="00BF3CB6">
        <w:rPr>
          <w:rFonts w:ascii="Times New Roman" w:hAnsi="Times New Roman" w:cs="Times New Roman"/>
          <w:u w:val="single"/>
          <w:lang w:val="ro-RO"/>
        </w:rPr>
        <w:t>:</w:t>
      </w:r>
    </w:p>
    <w:p w14:paraId="64BD43EC" w14:textId="77777777" w:rsid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 xml:space="preserve">Butoane modulare: Spline / </w:t>
      </w:r>
      <w:r w:rsidRPr="00BF3CB6">
        <w:rPr>
          <w:rFonts w:ascii="Times New Roman" w:hAnsi="Times New Roman" w:cs="Times New Roman"/>
          <w:lang w:val="ro-RO"/>
        </w:rPr>
        <w:t>Snake</w:t>
      </w:r>
      <w:r w:rsidRPr="00BF3CB6">
        <w:rPr>
          <w:rFonts w:ascii="Times New Roman" w:hAnsi="Times New Roman" w:cs="Times New Roman"/>
          <w:lang w:val="ro-RO"/>
        </w:rPr>
        <w:t>/ Ieșire</w:t>
      </w:r>
    </w:p>
    <w:p w14:paraId="6D3E2011" w14:textId="67FCB51F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Design responsive 500x500px</w:t>
      </w:r>
    </w:p>
    <w:p w14:paraId="4D36E52B" w14:textId="41532DA1" w:rsidR="00BF3CB6" w:rsidRPr="00BF3CB6" w:rsidRDefault="00BF3CB6" w:rsidP="00BF3CB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2F0A58E0" wp14:editId="013E5397">
            <wp:extent cx="3714750" cy="2736554"/>
            <wp:effectExtent l="0" t="0" r="0" b="6985"/>
            <wp:docPr id="86903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336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1596" cy="27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2113" w14:textId="77777777" w:rsidR="00BF3CB6" w:rsidRPr="00BF3CB6" w:rsidRDefault="00BF3CB6" w:rsidP="00BF3CB6">
      <w:pPr>
        <w:numPr>
          <w:ilvl w:val="0"/>
          <w:numId w:val="37"/>
        </w:numPr>
        <w:rPr>
          <w:rFonts w:ascii="Times New Roman" w:hAnsi="Times New Roman" w:cs="Times New Roman"/>
          <w:u w:val="single"/>
          <w:lang w:val="ro-RO"/>
        </w:rPr>
      </w:pPr>
      <w:r w:rsidRPr="00BF3CB6">
        <w:rPr>
          <w:rFonts w:ascii="Times New Roman" w:hAnsi="Times New Roman" w:cs="Times New Roman"/>
          <w:b/>
          <w:bCs/>
          <w:u w:val="single"/>
          <w:lang w:val="ro-RO"/>
        </w:rPr>
        <w:t>Configurare Spline</w:t>
      </w:r>
      <w:r w:rsidRPr="00BF3CB6">
        <w:rPr>
          <w:rFonts w:ascii="Times New Roman" w:hAnsi="Times New Roman" w:cs="Times New Roman"/>
          <w:u w:val="single"/>
          <w:lang w:val="ro-RO"/>
        </w:rPr>
        <w:t>:</w:t>
      </w:r>
    </w:p>
    <w:p w14:paraId="22D19E6F" w14:textId="77777777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Input text multi-linie pentru date (x y)</w:t>
      </w:r>
    </w:p>
    <w:p w14:paraId="5EB7DB91" w14:textId="77777777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Date default preîncărcate</w:t>
      </w:r>
    </w:p>
    <w:p w14:paraId="4E6F424F" w14:textId="77777777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Butoane GBEST/LBEST + Back</w:t>
      </w:r>
    </w:p>
    <w:p w14:paraId="5F7CBAA1" w14:textId="6B897BFA" w:rsidR="00BF3CB6" w:rsidRPr="00BF3CB6" w:rsidRDefault="00BF3CB6" w:rsidP="00BF3CB6">
      <w:p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drawing>
          <wp:inline distT="0" distB="0" distL="0" distR="0" wp14:anchorId="14661012" wp14:editId="1BD03E9D">
            <wp:extent cx="3749443" cy="2495550"/>
            <wp:effectExtent l="0" t="0" r="3810" b="0"/>
            <wp:docPr id="66613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33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8845" cy="250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E494" w14:textId="38E18668" w:rsidR="00BF3CB6" w:rsidRPr="00BF3CB6" w:rsidRDefault="00BF3CB6" w:rsidP="00BF3CB6">
      <w:pPr>
        <w:numPr>
          <w:ilvl w:val="0"/>
          <w:numId w:val="37"/>
        </w:numPr>
        <w:rPr>
          <w:rFonts w:ascii="Times New Roman" w:hAnsi="Times New Roman" w:cs="Times New Roman"/>
          <w:u w:val="single"/>
          <w:lang w:val="ro-RO"/>
        </w:rPr>
      </w:pPr>
      <w:r w:rsidRPr="00BF3CB6">
        <w:rPr>
          <w:rFonts w:ascii="Times New Roman" w:hAnsi="Times New Roman" w:cs="Times New Roman"/>
          <w:b/>
          <w:bCs/>
          <w:u w:val="single"/>
          <w:lang w:val="ro-RO"/>
        </w:rPr>
        <w:lastRenderedPageBreak/>
        <w:t xml:space="preserve">Vizualizare </w:t>
      </w:r>
      <w:r w:rsidR="001C746F" w:rsidRPr="001C746F">
        <w:rPr>
          <w:rFonts w:ascii="Times New Roman" w:hAnsi="Times New Roman" w:cs="Times New Roman"/>
          <w:b/>
          <w:bCs/>
          <w:u w:val="single"/>
          <w:lang w:val="ro-RO"/>
        </w:rPr>
        <w:t>Spline</w:t>
      </w:r>
    </w:p>
    <w:p w14:paraId="7368D083" w14:textId="77777777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Dual plot: ROI particule + Spline rezultat</w:t>
      </w:r>
    </w:p>
    <w:p w14:paraId="17142E20" w14:textId="77777777" w:rsidR="00BF3CB6" w:rsidRP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Update real-time 50ms/iterație</w:t>
      </w:r>
    </w:p>
    <w:p w14:paraId="7C3A30E7" w14:textId="77777777" w:rsidR="00BF3CB6" w:rsidRDefault="00BF3CB6" w:rsidP="00BF3CB6">
      <w:pPr>
        <w:numPr>
          <w:ilvl w:val="1"/>
          <w:numId w:val="37"/>
        </w:numPr>
        <w:rPr>
          <w:rFonts w:ascii="Times New Roman" w:hAnsi="Times New Roman" w:cs="Times New Roman"/>
          <w:lang w:val="ro-RO"/>
        </w:rPr>
      </w:pPr>
      <w:r w:rsidRPr="00BF3CB6">
        <w:rPr>
          <w:rFonts w:ascii="Times New Roman" w:hAnsi="Times New Roman" w:cs="Times New Roman"/>
          <w:lang w:val="ro-RO"/>
        </w:rPr>
        <w:t>Info live: Iter/Erroare</w:t>
      </w:r>
    </w:p>
    <w:p w14:paraId="5C2E46FA" w14:textId="497BDBA1" w:rsidR="001C746F" w:rsidRDefault="001C746F" w:rsidP="001C746F">
      <w:pPr>
        <w:rPr>
          <w:rFonts w:ascii="Times New Roman" w:hAnsi="Times New Roman" w:cs="Times New Roman"/>
          <w:lang w:val="ro-RO"/>
        </w:rPr>
      </w:pPr>
      <w:r w:rsidRPr="001C746F">
        <w:rPr>
          <w:rFonts w:ascii="Times New Roman" w:hAnsi="Times New Roman" w:cs="Times New Roman"/>
          <w:lang w:val="ro-RO"/>
        </w:rPr>
        <w:drawing>
          <wp:inline distT="0" distB="0" distL="0" distR="0" wp14:anchorId="2FA59AF9" wp14:editId="41373547">
            <wp:extent cx="5943600" cy="2882900"/>
            <wp:effectExtent l="0" t="0" r="0" b="0"/>
            <wp:docPr id="202745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57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7167" w14:textId="765D9532" w:rsidR="001C746F" w:rsidRPr="00BF3CB6" w:rsidRDefault="001C746F" w:rsidP="001C746F">
      <w:pPr>
        <w:rPr>
          <w:rFonts w:ascii="Times New Roman" w:hAnsi="Times New Roman" w:cs="Times New Roman"/>
          <w:lang w:val="ro-RO"/>
        </w:rPr>
      </w:pPr>
      <w:r w:rsidRPr="001C746F">
        <w:rPr>
          <w:rFonts w:ascii="Times New Roman" w:hAnsi="Times New Roman" w:cs="Times New Roman"/>
          <w:lang w:val="ro-RO"/>
        </w:rPr>
        <w:drawing>
          <wp:inline distT="0" distB="0" distL="0" distR="0" wp14:anchorId="7F319C71" wp14:editId="3AF1A5E1">
            <wp:extent cx="5943600" cy="2775585"/>
            <wp:effectExtent l="0" t="0" r="0" b="5715"/>
            <wp:docPr id="141609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93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C0E4" w14:textId="5EA9ABC1" w:rsidR="00BF3CB6" w:rsidRPr="001C746F" w:rsidRDefault="001C746F" w:rsidP="001C746F">
      <w:pPr>
        <w:rPr>
          <w:rFonts w:ascii="Times New Roman" w:hAnsi="Times New Roman" w:cs="Times New Roman"/>
          <w:b/>
          <w:bCs/>
          <w:u w:val="single"/>
          <w:lang w:val="ro-RO"/>
        </w:rPr>
      </w:pPr>
      <w:r w:rsidRPr="001C746F">
        <w:rPr>
          <w:rFonts w:ascii="Times New Roman" w:hAnsi="Times New Roman" w:cs="Times New Roman"/>
          <w:b/>
          <w:bCs/>
          <w:u w:val="single"/>
          <w:lang w:val="ro-RO"/>
        </w:rPr>
        <w:t>4/5... TO DO Snake</w:t>
      </w:r>
    </w:p>
    <w:p w14:paraId="664915F4" w14:textId="637589C5" w:rsidR="001C746F" w:rsidRDefault="001C74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4055387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4ACBC94" w14:textId="0BE539E2" w:rsidR="001C746F" w:rsidRDefault="001C746F">
          <w:pPr>
            <w:pStyle w:val="TOCHeading"/>
          </w:pPr>
          <w:r>
            <w:t>Contents</w:t>
          </w:r>
        </w:p>
        <w:p w14:paraId="69BF8654" w14:textId="549C3563" w:rsidR="001C746F" w:rsidRDefault="001C746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32603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I. Descrierea Problemei Considerate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13BA6" w14:textId="609E369B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04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1. Obiectiv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A482A" w14:textId="474A6152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05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2. Modulul 1: Aproximare Spline Cublică (Implementat)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F4CA7" w14:textId="6FDAD966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06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3. Modulul 2: TO DO SNAKE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C4A88" w14:textId="73425B76" w:rsidR="001C746F" w:rsidRDefault="001C74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432607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II. Aspecte Teoretice Privind Algoritmul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40F28" w14:textId="64356D2F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08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1. Particle Swarm Optimization (PSO) - Fundamente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63DF" w14:textId="5A50CD49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09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2. Topologii  Implementate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430C" w14:textId="02CF00B2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10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3. Inerție adaptivă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DF74" w14:textId="57E219DB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11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 Constrângeri numerice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3328B" w14:textId="57042FBC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12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5. Funcție de Cost Spline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CA53" w14:textId="09074ED5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13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6. Funcție de Cost: TO DO SNAKE: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A51A" w14:textId="462F327B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14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7. Complexitate Computațională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8CD8" w14:textId="5D14BA1B" w:rsidR="001C746F" w:rsidRDefault="001C74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432615" w:history="1">
            <w:r w:rsidRPr="005E49F5">
              <w:rPr>
                <w:rStyle w:val="Hyperlink"/>
                <w:rFonts w:cs="Times New Roman"/>
                <w:noProof/>
              </w:rPr>
              <w:t>III. Modalitatea de rezolvare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0F5E" w14:textId="1DD00B18" w:rsidR="001C746F" w:rsidRDefault="001C746F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432616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1.</w:t>
            </w:r>
            <w:r>
              <w:rPr>
                <w:noProof/>
              </w:rPr>
              <w:tab/>
            </w:r>
            <w:r w:rsidRPr="005E49F5">
              <w:rPr>
                <w:rStyle w:val="Hyperlink"/>
                <w:rFonts w:cs="Times New Roman"/>
                <w:noProof/>
                <w:lang w:val="ro-RO"/>
              </w:rPr>
              <w:t>Modulul pentru SPLINE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834E8" w14:textId="159956F8" w:rsidR="001C746F" w:rsidRDefault="001C746F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432617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A.</w:t>
            </w:r>
            <w:r>
              <w:rPr>
                <w:noProof/>
              </w:rPr>
              <w:tab/>
            </w:r>
            <w:r w:rsidRPr="005E49F5">
              <w:rPr>
                <w:rStyle w:val="Hyperlink"/>
                <w:rFonts w:cs="Times New Roman"/>
                <w:noProof/>
                <w:lang w:val="ro-RO"/>
              </w:rPr>
              <w:t>Definirea funcției de cost pentru spline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2851E" w14:textId="3A491B2C" w:rsidR="001C746F" w:rsidRDefault="001C746F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432618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B.</w:t>
            </w:r>
            <w:r>
              <w:rPr>
                <w:noProof/>
              </w:rPr>
              <w:tab/>
            </w:r>
            <w:r w:rsidRPr="005E49F5">
              <w:rPr>
                <w:rStyle w:val="Hyperlink"/>
                <w:rFonts w:cs="Times New Roman"/>
                <w:noProof/>
                <w:lang w:val="ro-RO"/>
              </w:rPr>
              <w:t>Configurarea și rularea PSO pentru spline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ABC3" w14:textId="353531E1" w:rsidR="001C746F" w:rsidRDefault="001C746F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432619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C.</w:t>
            </w:r>
            <w:r>
              <w:rPr>
                <w:noProof/>
              </w:rPr>
              <w:tab/>
            </w:r>
            <w:r w:rsidRPr="005E49F5">
              <w:rPr>
                <w:rStyle w:val="Hyperlink"/>
                <w:rFonts w:cs="Times New Roman"/>
                <w:noProof/>
                <w:lang w:val="ro-RO"/>
              </w:rPr>
              <w:t>Integrarea cu interfața grafică și vizualizarea rezultatului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F25D8" w14:textId="7B5C9549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0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2. Modulul pentru SNAKE : TO DO....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B8651" w14:textId="5FA5C98A" w:rsidR="001C746F" w:rsidRDefault="001C74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432621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IV. Listarea Părților Semnificative din Codul Sursă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CA9C4" w14:textId="6A74EA87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2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4.1 Clasa Principală OptimizarePSO –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9A3F5" w14:textId="5C76653D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3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4.2 Metoda Principală pas() - Inima Algoritmului PSO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3F39B" w14:textId="11AEEB66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4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4.3 Funcția de Cost Specifică Spline cost_spline()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2FB0" w14:textId="79D65C0E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5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4.4 Configurare și Animație start_animatie_spline()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5D7C" w14:textId="391A60F2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6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4.5/6... TO DO SNAKE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64347" w14:textId="33E4D24C" w:rsidR="001C746F" w:rsidRDefault="001C74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432627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V. Rezultatele Obținute prin Rularea Programului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BD7A" w14:textId="65151652" w:rsidR="001C746F" w:rsidRDefault="001C74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6432628" w:history="1">
            <w:r w:rsidRPr="005E49F5">
              <w:rPr>
                <w:rStyle w:val="Hyperlink"/>
                <w:rFonts w:cs="Times New Roman"/>
                <w:noProof/>
                <w:lang w:val="ro-RO"/>
              </w:rPr>
              <w:t>1. Interfața Grafică (GUI) - Funcționalitate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5E79" w14:textId="7506407F" w:rsidR="001C746F" w:rsidRDefault="001C746F">
          <w:r>
            <w:rPr>
              <w:b/>
              <w:bCs/>
              <w:noProof/>
            </w:rPr>
            <w:fldChar w:fldCharType="end"/>
          </w:r>
        </w:p>
      </w:sdtContent>
    </w:sdt>
    <w:p w14:paraId="2F332D06" w14:textId="77777777" w:rsidR="00475431" w:rsidRPr="00BF3CB6" w:rsidRDefault="00475431" w:rsidP="00CF10A6">
      <w:pPr>
        <w:rPr>
          <w:rFonts w:ascii="Times New Roman" w:hAnsi="Times New Roman" w:cs="Times New Roman"/>
        </w:rPr>
      </w:pPr>
    </w:p>
    <w:sectPr w:rsidR="00475431" w:rsidRPr="00BF3CB6" w:rsidSect="001C746F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5EA"/>
    <w:multiLevelType w:val="multilevel"/>
    <w:tmpl w:val="751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595DCF"/>
    <w:multiLevelType w:val="multilevel"/>
    <w:tmpl w:val="24A88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031CD"/>
    <w:multiLevelType w:val="multilevel"/>
    <w:tmpl w:val="A566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53D8"/>
    <w:multiLevelType w:val="multilevel"/>
    <w:tmpl w:val="A5B8F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527575"/>
    <w:multiLevelType w:val="multilevel"/>
    <w:tmpl w:val="A4EA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9164B"/>
    <w:multiLevelType w:val="hybridMultilevel"/>
    <w:tmpl w:val="8D8E02E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EF01F5"/>
    <w:multiLevelType w:val="multilevel"/>
    <w:tmpl w:val="8C30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120635"/>
    <w:multiLevelType w:val="multilevel"/>
    <w:tmpl w:val="848A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645C81"/>
    <w:multiLevelType w:val="multilevel"/>
    <w:tmpl w:val="2C3E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615042"/>
    <w:multiLevelType w:val="multilevel"/>
    <w:tmpl w:val="9462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D11BA7"/>
    <w:multiLevelType w:val="multilevel"/>
    <w:tmpl w:val="10FA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1282DCE"/>
    <w:multiLevelType w:val="hybridMultilevel"/>
    <w:tmpl w:val="891687A4"/>
    <w:lvl w:ilvl="0" w:tplc="5330E1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8245F"/>
    <w:multiLevelType w:val="multilevel"/>
    <w:tmpl w:val="15F8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8B71B9"/>
    <w:multiLevelType w:val="hybridMultilevel"/>
    <w:tmpl w:val="0A1AF168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8316FF4"/>
    <w:multiLevelType w:val="hybridMultilevel"/>
    <w:tmpl w:val="05389C02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1A5C2C"/>
    <w:multiLevelType w:val="multilevel"/>
    <w:tmpl w:val="B542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28036D"/>
    <w:multiLevelType w:val="multilevel"/>
    <w:tmpl w:val="3A8C7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026976"/>
    <w:multiLevelType w:val="hybridMultilevel"/>
    <w:tmpl w:val="4F5002E6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F4F688F"/>
    <w:multiLevelType w:val="multilevel"/>
    <w:tmpl w:val="E6C24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B94DED"/>
    <w:multiLevelType w:val="hybridMultilevel"/>
    <w:tmpl w:val="77963CC8"/>
    <w:lvl w:ilvl="0" w:tplc="041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8C4651"/>
    <w:multiLevelType w:val="multilevel"/>
    <w:tmpl w:val="89EC9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4817ED"/>
    <w:multiLevelType w:val="multilevel"/>
    <w:tmpl w:val="49A2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8392F1A"/>
    <w:multiLevelType w:val="multilevel"/>
    <w:tmpl w:val="6ED4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097367"/>
    <w:multiLevelType w:val="hybridMultilevel"/>
    <w:tmpl w:val="0BB2F418"/>
    <w:lvl w:ilvl="0" w:tplc="041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09354C"/>
    <w:multiLevelType w:val="multilevel"/>
    <w:tmpl w:val="EA3E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FE04164"/>
    <w:multiLevelType w:val="multilevel"/>
    <w:tmpl w:val="A75A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1AE67AC"/>
    <w:multiLevelType w:val="multilevel"/>
    <w:tmpl w:val="00ACF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BB708C"/>
    <w:multiLevelType w:val="multilevel"/>
    <w:tmpl w:val="E89E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0041E5"/>
    <w:multiLevelType w:val="multilevel"/>
    <w:tmpl w:val="7EDE7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DE17D9"/>
    <w:multiLevelType w:val="multilevel"/>
    <w:tmpl w:val="4FCA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445ED5"/>
    <w:multiLevelType w:val="multilevel"/>
    <w:tmpl w:val="ACFA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01020B"/>
    <w:multiLevelType w:val="multilevel"/>
    <w:tmpl w:val="0C26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9754199"/>
    <w:multiLevelType w:val="multilevel"/>
    <w:tmpl w:val="CA940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76699E"/>
    <w:multiLevelType w:val="multilevel"/>
    <w:tmpl w:val="326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B762C43"/>
    <w:multiLevelType w:val="multilevel"/>
    <w:tmpl w:val="78CC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CCD14EE"/>
    <w:multiLevelType w:val="multilevel"/>
    <w:tmpl w:val="5FEC7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EC47455"/>
    <w:multiLevelType w:val="multilevel"/>
    <w:tmpl w:val="6B14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947954">
    <w:abstractNumId w:val="26"/>
  </w:num>
  <w:num w:numId="2" w16cid:durableId="1640183003">
    <w:abstractNumId w:val="4"/>
  </w:num>
  <w:num w:numId="3" w16cid:durableId="1729527626">
    <w:abstractNumId w:val="28"/>
  </w:num>
  <w:num w:numId="4" w16cid:durableId="2098863491">
    <w:abstractNumId w:val="2"/>
  </w:num>
  <w:num w:numId="5" w16cid:durableId="1539507457">
    <w:abstractNumId w:val="22"/>
  </w:num>
  <w:num w:numId="6" w16cid:durableId="539979940">
    <w:abstractNumId w:val="16"/>
  </w:num>
  <w:num w:numId="7" w16cid:durableId="273825338">
    <w:abstractNumId w:val="12"/>
  </w:num>
  <w:num w:numId="8" w16cid:durableId="247540441">
    <w:abstractNumId w:val="29"/>
  </w:num>
  <w:num w:numId="9" w16cid:durableId="463354426">
    <w:abstractNumId w:val="3"/>
  </w:num>
  <w:num w:numId="10" w16cid:durableId="674192610">
    <w:abstractNumId w:val="36"/>
  </w:num>
  <w:num w:numId="11" w16cid:durableId="1355306523">
    <w:abstractNumId w:val="1"/>
  </w:num>
  <w:num w:numId="12" w16cid:durableId="249627482">
    <w:abstractNumId w:val="27"/>
  </w:num>
  <w:num w:numId="13" w16cid:durableId="1319043299">
    <w:abstractNumId w:val="11"/>
  </w:num>
  <w:num w:numId="14" w16cid:durableId="22748246">
    <w:abstractNumId w:val="5"/>
  </w:num>
  <w:num w:numId="15" w16cid:durableId="894512293">
    <w:abstractNumId w:val="0"/>
  </w:num>
  <w:num w:numId="16" w16cid:durableId="1105735046">
    <w:abstractNumId w:val="24"/>
  </w:num>
  <w:num w:numId="17" w16cid:durableId="1662151552">
    <w:abstractNumId w:val="20"/>
  </w:num>
  <w:num w:numId="18" w16cid:durableId="1269198542">
    <w:abstractNumId w:val="15"/>
  </w:num>
  <w:num w:numId="19" w16cid:durableId="1130200550">
    <w:abstractNumId w:val="10"/>
  </w:num>
  <w:num w:numId="20" w16cid:durableId="1739473987">
    <w:abstractNumId w:val="18"/>
  </w:num>
  <w:num w:numId="21" w16cid:durableId="84347030">
    <w:abstractNumId w:val="25"/>
  </w:num>
  <w:num w:numId="22" w16cid:durableId="1332874929">
    <w:abstractNumId w:val="6"/>
  </w:num>
  <w:num w:numId="23" w16cid:durableId="1179659690">
    <w:abstractNumId w:val="21"/>
  </w:num>
  <w:num w:numId="24" w16cid:durableId="1990549064">
    <w:abstractNumId w:val="7"/>
  </w:num>
  <w:num w:numId="25" w16cid:durableId="1481384889">
    <w:abstractNumId w:val="33"/>
  </w:num>
  <w:num w:numId="26" w16cid:durableId="1948610621">
    <w:abstractNumId w:val="32"/>
  </w:num>
  <w:num w:numId="27" w16cid:durableId="323123340">
    <w:abstractNumId w:val="23"/>
  </w:num>
  <w:num w:numId="28" w16cid:durableId="984434282">
    <w:abstractNumId w:val="14"/>
  </w:num>
  <w:num w:numId="29" w16cid:durableId="2122415190">
    <w:abstractNumId w:val="19"/>
  </w:num>
  <w:num w:numId="30" w16cid:durableId="774130063">
    <w:abstractNumId w:val="17"/>
  </w:num>
  <w:num w:numId="31" w16cid:durableId="287903585">
    <w:abstractNumId w:val="13"/>
  </w:num>
  <w:num w:numId="32" w16cid:durableId="1376664026">
    <w:abstractNumId w:val="34"/>
  </w:num>
  <w:num w:numId="33" w16cid:durableId="1500920361">
    <w:abstractNumId w:val="9"/>
  </w:num>
  <w:num w:numId="34" w16cid:durableId="728381313">
    <w:abstractNumId w:val="31"/>
  </w:num>
  <w:num w:numId="35" w16cid:durableId="1654917648">
    <w:abstractNumId w:val="35"/>
  </w:num>
  <w:num w:numId="36" w16cid:durableId="2008365740">
    <w:abstractNumId w:val="8"/>
  </w:num>
  <w:num w:numId="37" w16cid:durableId="100069560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A5"/>
    <w:rsid w:val="001C746F"/>
    <w:rsid w:val="00475431"/>
    <w:rsid w:val="009A7919"/>
    <w:rsid w:val="009C4BF3"/>
    <w:rsid w:val="00B478F6"/>
    <w:rsid w:val="00BE7CB5"/>
    <w:rsid w:val="00BF3CB6"/>
    <w:rsid w:val="00CF10A6"/>
    <w:rsid w:val="00D43C1F"/>
    <w:rsid w:val="00DE6282"/>
    <w:rsid w:val="00E2593E"/>
    <w:rsid w:val="00EF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94F7C"/>
  <w15:chartTrackingRefBased/>
  <w15:docId w15:val="{FB06A04C-C06A-4C1E-AADA-AF1395859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B6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B0F0"/>
      <w:sz w:val="32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3CB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8EAADB" w:themeColor="accent1" w:themeTint="99"/>
      <w:sz w:val="28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3CB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2F5496" w:themeColor="accent1" w:themeShade="BF"/>
      <w:sz w:val="24"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A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B6"/>
    <w:rPr>
      <w:rFonts w:ascii="Times New Roman" w:eastAsiaTheme="majorEastAsia" w:hAnsi="Times New Roman" w:cstheme="majorBidi"/>
      <w:b/>
      <w:color w:val="00B0F0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F3CB6"/>
    <w:rPr>
      <w:rFonts w:ascii="Times New Roman" w:eastAsiaTheme="majorEastAsia" w:hAnsi="Times New Roman" w:cstheme="majorBidi"/>
      <w:b/>
      <w:color w:val="8EAADB" w:themeColor="accent1" w:themeTint="99"/>
      <w:sz w:val="28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F3CB6"/>
    <w:rPr>
      <w:rFonts w:ascii="Times New Roman" w:eastAsiaTheme="majorEastAsia" w:hAnsi="Times New Roman" w:cstheme="majorBidi"/>
      <w:color w:val="2F5496" w:themeColor="accent1" w:themeShade="BF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A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A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A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A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A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AA5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C4BF3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1C746F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u w:val="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C74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746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C746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C746F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1C746F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C746F"/>
    <w:rPr>
      <w:rFonts w:eastAsiaTheme="minorEastAs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31C4F97D224E40BAD812B667958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6FE6C-0E1C-42F6-92C1-A844C039CECC}"/>
      </w:docPartPr>
      <w:docPartBody>
        <w:p w:rsidR="00000000" w:rsidRDefault="003F2DDE" w:rsidP="003F2DDE">
          <w:pPr>
            <w:pStyle w:val="2B31C4F97D224E40BAD812B66795848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80D771FE1FD400D9546569F732BE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F1479-3B9B-4ECF-9847-5C91A64ACF2A}"/>
      </w:docPartPr>
      <w:docPartBody>
        <w:p w:rsidR="00000000" w:rsidRDefault="003F2DDE" w:rsidP="003F2DDE">
          <w:pPr>
            <w:pStyle w:val="C80D771FE1FD400D9546569F732BED24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DE"/>
    <w:rsid w:val="003F2DDE"/>
    <w:rsid w:val="005E6C46"/>
    <w:rsid w:val="00D4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o-RO" w:eastAsia="ro-R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2DDE"/>
    <w:rPr>
      <w:color w:val="666666"/>
    </w:rPr>
  </w:style>
  <w:style w:type="paragraph" w:customStyle="1" w:styleId="2B31C4F97D224E40BAD812B667958487">
    <w:name w:val="2B31C4F97D224E40BAD812B667958487"/>
    <w:rsid w:val="003F2DDE"/>
  </w:style>
  <w:style w:type="paragraph" w:customStyle="1" w:styleId="C80D771FE1FD400D9546569F732BED24">
    <w:name w:val="C80D771FE1FD400D9546569F732BED24"/>
    <w:rsid w:val="003F2D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01A93-69E1-439C-A824-7AEFCC1CD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14</Pages>
  <Words>1617</Words>
  <Characters>9384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Optimizare bazat pe Particle Swarm Optimization (PSO)</dc:title>
  <dc:subject>~ Aproximare Spline Cublică și Optimizare Snake AI ~</dc:subject>
  <dc:creator>Anamaria-Ramona Toma</dc:creator>
  <cp:keywords/>
  <dc:description/>
  <cp:lastModifiedBy>Anamaria-Ramona Toma</cp:lastModifiedBy>
  <cp:revision>1</cp:revision>
  <dcterms:created xsi:type="dcterms:W3CDTF">2025-12-12T07:37:00Z</dcterms:created>
  <dcterms:modified xsi:type="dcterms:W3CDTF">2025-12-12T08:58:00Z</dcterms:modified>
</cp:coreProperties>
</file>