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5B1219AA" w14:textId="77777777" w:rsidR="009303D9" w:rsidRPr="00253F34" w:rsidRDefault="00253F34" w:rsidP="00253F34">
      <w:pPr>
        <w:pStyle w:val="papertitle"/>
        <w:spacing w:before="5pt" w:beforeAutospacing="1" w:after="5pt" w:afterAutospacing="1"/>
        <w:rPr>
          <w:kern w:val="48"/>
        </w:rPr>
      </w:pPr>
      <w:r w:rsidRPr="00253F34">
        <w:rPr>
          <w:bCs/>
          <w:kern w:val="48"/>
        </w:rPr>
        <w:t xml:space="preserve">INTELLIGENT </w:t>
      </w:r>
      <w:r>
        <w:rPr>
          <w:bCs/>
          <w:kern w:val="48"/>
        </w:rPr>
        <w:t>FRONT-DESK</w:t>
      </w:r>
      <w:r w:rsidRPr="00253F34">
        <w:rPr>
          <w:bCs/>
          <w:kern w:val="48"/>
        </w:rPr>
        <w:t xml:space="preserve"> FRAMEWORK FOR ENHANCING PATIENT FLOW IN   HOSPITALS</w:t>
      </w:r>
    </w:p>
    <w:p w14:paraId="606F74BC" w14:textId="77777777" w:rsidR="00D7522C" w:rsidRDefault="00D7522C" w:rsidP="003B4E04">
      <w:pPr>
        <w:pStyle w:val="Author"/>
        <w:spacing w:before="5pt" w:beforeAutospacing="1" w:after="5pt" w:afterAutospacing="1" w:line="6pt" w:lineRule="auto"/>
        <w:rPr>
          <w:sz w:val="16"/>
          <w:szCs w:val="16"/>
        </w:rPr>
      </w:pPr>
    </w:p>
    <w:p w14:paraId="2EDE324E"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D3CA44B" w14:textId="77777777" w:rsidR="00395AD6" w:rsidRDefault="00AC58FB" w:rsidP="00395AD6">
      <w:pPr>
        <w:rPr>
          <w:noProof/>
          <w:sz w:val="18"/>
          <w:szCs w:val="18"/>
        </w:rPr>
      </w:pPr>
      <w:r>
        <w:rPr>
          <w:sz w:val="18"/>
          <w:szCs w:val="18"/>
        </w:rPr>
        <w:t>Ak</w:t>
      </w:r>
      <w:r w:rsidRPr="00AC58FB">
        <w:rPr>
          <w:sz w:val="18"/>
          <w:szCs w:val="18"/>
        </w:rPr>
        <w:t>s</w:t>
      </w:r>
      <w:r>
        <w:rPr>
          <w:sz w:val="18"/>
          <w:szCs w:val="18"/>
        </w:rPr>
        <w:t xml:space="preserve">haya </w:t>
      </w:r>
      <w:r w:rsidRPr="00AC58FB">
        <w:rPr>
          <w:sz w:val="18"/>
          <w:szCs w:val="18"/>
        </w:rPr>
        <w:t>S</w:t>
      </w:r>
      <w:r>
        <w:rPr>
          <w:sz w:val="18"/>
          <w:szCs w:val="18"/>
        </w:rPr>
        <w:t xml:space="preserve">ri P </w:t>
      </w:r>
      <w:r w:rsidRPr="00AC58FB">
        <w:rPr>
          <w:sz w:val="18"/>
          <w:szCs w:val="18"/>
        </w:rPr>
        <w:t>S</w:t>
      </w:r>
      <w:r w:rsidR="001A3B3D" w:rsidRPr="00F847A6">
        <w:rPr>
          <w:sz w:val="18"/>
          <w:szCs w:val="18"/>
        </w:rPr>
        <w:br/>
      </w:r>
      <w:r w:rsidR="00395AD6" w:rsidRPr="00C7398B">
        <w:rPr>
          <w:noProof/>
          <w:sz w:val="18"/>
          <w:szCs w:val="18"/>
        </w:rPr>
        <w:t>Department of Electronics and Communication Engineering</w:t>
      </w:r>
    </w:p>
    <w:p w14:paraId="3A778F70" w14:textId="77777777" w:rsidR="00BD670B" w:rsidRDefault="00395AD6" w:rsidP="00395AD6">
      <w:pPr>
        <w:rPr>
          <w:noProof/>
          <w:sz w:val="18"/>
          <w:szCs w:val="18"/>
        </w:rPr>
      </w:pPr>
      <w:r w:rsidRPr="00C7398B">
        <w:rPr>
          <w:noProof/>
          <w:sz w:val="18"/>
          <w:szCs w:val="18"/>
        </w:rPr>
        <w:t>Ahalia School of Engineering and Technology</w:t>
      </w:r>
      <w:r w:rsidR="001A3B3D" w:rsidRPr="00F847A6">
        <w:rPr>
          <w:i/>
          <w:sz w:val="18"/>
          <w:szCs w:val="18"/>
        </w:rPr>
        <w:br/>
      </w:r>
      <w:r>
        <w:rPr>
          <w:sz w:val="18"/>
          <w:szCs w:val="18"/>
        </w:rPr>
        <w:t>Palakkad, Kerala, India</w:t>
      </w:r>
      <w:r w:rsidR="001A3B3D" w:rsidRPr="00F847A6">
        <w:rPr>
          <w:sz w:val="18"/>
          <w:szCs w:val="18"/>
        </w:rPr>
        <w:br/>
      </w:r>
      <w:hyperlink r:id="rId9" w:history="1">
        <w:r w:rsidR="00AC58FB" w:rsidRPr="0094219B">
          <w:rPr>
            <w:rStyle w:val="Hyperlink"/>
            <w:rFonts w:eastAsia="MS Mincho"/>
          </w:rPr>
          <w:t>akshayasri.p</w:t>
        </w:r>
        <w:r w:rsidR="00AC58FB" w:rsidRPr="00C84D44">
          <w:rPr>
            <w:rStyle w:val="Hyperlink"/>
            <w:rFonts w:eastAsia="MS Mincho"/>
          </w:rPr>
          <w:t>s</w:t>
        </w:r>
        <w:r w:rsidR="00AC58FB" w:rsidRPr="0094219B">
          <w:rPr>
            <w:rStyle w:val="Hyperlink"/>
            <w:rFonts w:eastAsia="MS Mincho"/>
          </w:rPr>
          <w:t>@ahalia.ac.in</w:t>
        </w:r>
      </w:hyperlink>
    </w:p>
    <w:p w14:paraId="17C68C63" w14:textId="77777777" w:rsidR="001A3B3D" w:rsidRPr="00AC58FB" w:rsidRDefault="00395AD6" w:rsidP="00AC58FB">
      <w:pPr>
        <w:pStyle w:val="Author"/>
        <w:spacing w:before="5pt" w:beforeAutospacing="1"/>
        <w:rPr>
          <w:sz w:val="18"/>
          <w:szCs w:val="18"/>
        </w:rPr>
      </w:pPr>
      <w:r>
        <w:rPr>
          <w:sz w:val="18"/>
          <w:szCs w:val="18"/>
        </w:rPr>
        <w:t>M</w:t>
      </w:r>
      <w:r w:rsidR="00AC58FB">
        <w:rPr>
          <w:sz w:val="18"/>
          <w:szCs w:val="18"/>
        </w:rPr>
        <w:t>ehrin Ayi</w:t>
      </w:r>
      <w:r w:rsidR="00AC58FB" w:rsidRPr="00AC58FB">
        <w:rPr>
          <w:sz w:val="18"/>
          <w:szCs w:val="18"/>
        </w:rPr>
        <w:t>s</w:t>
      </w:r>
      <w:r w:rsidR="00AC58FB">
        <w:rPr>
          <w:sz w:val="18"/>
          <w:szCs w:val="18"/>
        </w:rPr>
        <w:t xml:space="preserve">ha </w:t>
      </w:r>
      <w:r w:rsidR="00AC58FB" w:rsidRPr="00AC58FB">
        <w:rPr>
          <w:sz w:val="18"/>
          <w:szCs w:val="18"/>
        </w:rPr>
        <w:t>S</w:t>
      </w:r>
      <w:r w:rsidR="00447BB9">
        <w:rPr>
          <w:sz w:val="18"/>
          <w:szCs w:val="18"/>
        </w:rPr>
        <w:br/>
      </w:r>
      <w:r w:rsidRPr="00C7398B">
        <w:rPr>
          <w:sz w:val="18"/>
          <w:szCs w:val="18"/>
        </w:rPr>
        <w:t>Department of Electronics and Communication Engineering</w:t>
      </w:r>
      <w:r w:rsidRPr="00F847A6">
        <w:rPr>
          <w:sz w:val="18"/>
          <w:szCs w:val="18"/>
        </w:rPr>
        <w:br/>
      </w:r>
      <w:r w:rsidRPr="00C7398B">
        <w:rPr>
          <w:sz w:val="18"/>
          <w:szCs w:val="18"/>
        </w:rPr>
        <w:t>Ahalia School of Engineering and Technology</w:t>
      </w:r>
      <w:r w:rsidRPr="00F847A6">
        <w:rPr>
          <w:i/>
          <w:sz w:val="18"/>
          <w:szCs w:val="18"/>
        </w:rPr>
        <w:br/>
      </w:r>
      <w:r>
        <w:rPr>
          <w:sz w:val="18"/>
          <w:szCs w:val="18"/>
        </w:rPr>
        <w:t>Palakkad, Kerala, India</w:t>
      </w:r>
      <w:r w:rsidR="00AC58FB">
        <w:rPr>
          <w:sz w:val="18"/>
          <w:szCs w:val="18"/>
        </w:rPr>
        <w:t xml:space="preserve"> </w:t>
      </w:r>
      <w:hyperlink r:id="rId10" w:history="1">
        <w:r w:rsidR="00AC58FB" w:rsidRPr="00AC58FB">
          <w:rPr>
            <w:rStyle w:val="Hyperlink"/>
            <w:rFonts w:eastAsia="MS Mincho"/>
            <w:sz w:val="18"/>
            <w:szCs w:val="18"/>
          </w:rPr>
          <w:t>mehrin.ayisha@ahalia.ac.in</w:t>
        </w:r>
      </w:hyperlink>
      <w:r w:rsidR="00447BB9" w:rsidRPr="00AC58FB">
        <w:rPr>
          <w:sz w:val="18"/>
          <w:szCs w:val="18"/>
        </w:rPr>
        <w:br/>
      </w:r>
      <w:r w:rsidR="00BD670B" w:rsidRPr="00AC58FB">
        <w:rPr>
          <w:sz w:val="18"/>
          <w:szCs w:val="18"/>
        </w:rPr>
        <w:br w:type="column"/>
      </w:r>
      <w:r w:rsidR="00AC58FB">
        <w:rPr>
          <w:sz w:val="18"/>
          <w:szCs w:val="18"/>
        </w:rPr>
        <w:t xml:space="preserve">Anamika </w:t>
      </w:r>
      <w:r w:rsidR="00AC58FB" w:rsidRPr="00AC58FB">
        <w:rPr>
          <w:sz w:val="18"/>
          <w:szCs w:val="18"/>
        </w:rPr>
        <w:t>S</w:t>
      </w:r>
      <w:r w:rsidR="001A3B3D" w:rsidRPr="00F847A6">
        <w:rPr>
          <w:sz w:val="18"/>
          <w:szCs w:val="18"/>
        </w:rPr>
        <w:br/>
      </w:r>
      <w:r w:rsidRPr="00C7398B">
        <w:rPr>
          <w:sz w:val="18"/>
          <w:szCs w:val="18"/>
        </w:rPr>
        <w:t>Department of Electronics and Communication Engineering</w:t>
      </w:r>
      <w:r w:rsidR="001A3B3D" w:rsidRPr="00F847A6">
        <w:rPr>
          <w:sz w:val="18"/>
          <w:szCs w:val="18"/>
        </w:rPr>
        <w:br/>
      </w:r>
      <w:r w:rsidRPr="00C7398B">
        <w:rPr>
          <w:sz w:val="18"/>
          <w:szCs w:val="18"/>
        </w:rPr>
        <w:t>Ahalia School of Engineering and Technology</w:t>
      </w:r>
      <w:r w:rsidR="001A3B3D" w:rsidRPr="00F847A6">
        <w:rPr>
          <w:i/>
          <w:sz w:val="18"/>
          <w:szCs w:val="18"/>
        </w:rPr>
        <w:br/>
      </w:r>
      <w:r>
        <w:rPr>
          <w:sz w:val="18"/>
          <w:szCs w:val="18"/>
        </w:rPr>
        <w:t>Palakkad, Kerala, India</w:t>
      </w:r>
      <w:r w:rsidR="001A3B3D" w:rsidRPr="00F847A6">
        <w:rPr>
          <w:sz w:val="18"/>
          <w:szCs w:val="18"/>
        </w:rPr>
        <w:br/>
      </w:r>
      <w:hyperlink r:id="rId11" w:history="1">
        <w:r w:rsidR="00AC58FB" w:rsidRPr="00AC58FB">
          <w:rPr>
            <w:rStyle w:val="Hyperlink"/>
            <w:sz w:val="18"/>
            <w:szCs w:val="18"/>
          </w:rPr>
          <w:t>anamika.s@ahalia.ac.in</w:t>
        </w:r>
      </w:hyperlink>
      <w:r w:rsidR="00AC58FB">
        <w:rPr>
          <w:sz w:val="18"/>
          <w:szCs w:val="18"/>
        </w:rPr>
        <w:t xml:space="preserve"> </w:t>
      </w:r>
    </w:p>
    <w:p w14:paraId="37047D7E" w14:textId="77777777" w:rsidR="001A3B3D" w:rsidRPr="00F847A6" w:rsidRDefault="00E36177" w:rsidP="00AC58FB">
      <w:pPr>
        <w:pStyle w:val="Author"/>
        <w:spacing w:before="5pt" w:beforeAutospacing="1"/>
        <w:rPr>
          <w:sz w:val="18"/>
          <w:szCs w:val="18"/>
        </w:rPr>
      </w:pPr>
      <w:r>
        <w:rPr>
          <w:sz w:val="18"/>
          <w:szCs w:val="18"/>
        </w:rPr>
        <w:t>Dr. V . Balamurugan</w:t>
      </w:r>
      <w:r w:rsidR="00447BB9" w:rsidRPr="00F847A6">
        <w:rPr>
          <w:sz w:val="18"/>
          <w:szCs w:val="18"/>
        </w:rPr>
        <w:br/>
      </w:r>
      <w:r w:rsidR="00395AD6" w:rsidRPr="00C7398B">
        <w:rPr>
          <w:sz w:val="18"/>
          <w:szCs w:val="18"/>
        </w:rPr>
        <w:t>Department of Electronics and Communication Engineering</w:t>
      </w:r>
      <w:r w:rsidR="00395AD6" w:rsidRPr="00F847A6">
        <w:rPr>
          <w:sz w:val="18"/>
          <w:szCs w:val="18"/>
        </w:rPr>
        <w:br/>
      </w:r>
      <w:r w:rsidR="00395AD6" w:rsidRPr="00C7398B">
        <w:rPr>
          <w:sz w:val="18"/>
          <w:szCs w:val="18"/>
        </w:rPr>
        <w:t>Ahalia School of Engineering and Technology</w:t>
      </w:r>
      <w:r w:rsidR="00395AD6" w:rsidRPr="00F847A6">
        <w:rPr>
          <w:i/>
          <w:sz w:val="18"/>
          <w:szCs w:val="18"/>
        </w:rPr>
        <w:br/>
      </w:r>
      <w:r w:rsidR="00395AD6">
        <w:rPr>
          <w:sz w:val="18"/>
          <w:szCs w:val="18"/>
        </w:rPr>
        <w:t>Palakkad, Kerala, India</w:t>
      </w:r>
      <w:r>
        <w:rPr>
          <w:sz w:val="18"/>
          <w:szCs w:val="18"/>
        </w:rPr>
        <w:t xml:space="preserve"> </w:t>
      </w:r>
      <w:hyperlink r:id="rId12" w:history="1">
        <w:r w:rsidRPr="004D2808">
          <w:rPr>
            <w:rStyle w:val="Hyperlink"/>
            <w:sz w:val="18"/>
            <w:szCs w:val="18"/>
          </w:rPr>
          <w:t>hodece.aset@ahalia.ac.in</w:t>
        </w:r>
      </w:hyperlink>
      <w:r>
        <w:rPr>
          <w:sz w:val="18"/>
          <w:szCs w:val="18"/>
        </w:rPr>
        <w:t xml:space="preserve"> </w:t>
      </w:r>
      <w:r w:rsidR="00447BB9" w:rsidRPr="00F847A6">
        <w:rPr>
          <w:sz w:val="18"/>
          <w:szCs w:val="18"/>
        </w:rPr>
        <w:br/>
      </w:r>
      <w:r w:rsidR="00BD670B">
        <w:rPr>
          <w:sz w:val="18"/>
          <w:szCs w:val="18"/>
        </w:rPr>
        <w:br w:type="column"/>
      </w:r>
      <w:r w:rsidR="00AC58FB">
        <w:rPr>
          <w:sz w:val="18"/>
          <w:szCs w:val="18"/>
        </w:rPr>
        <w:t xml:space="preserve">Manu </w:t>
      </w:r>
      <w:r w:rsidR="00AC58FB" w:rsidRPr="00AC58FB">
        <w:rPr>
          <w:sz w:val="18"/>
          <w:szCs w:val="18"/>
        </w:rPr>
        <w:t>S</w:t>
      </w:r>
      <w:r w:rsidR="00AC58FB">
        <w:rPr>
          <w:sz w:val="18"/>
          <w:szCs w:val="18"/>
        </w:rPr>
        <w:t xml:space="preserve"> Vigne</w:t>
      </w:r>
      <w:r w:rsidR="00AC58FB" w:rsidRPr="00AC58FB">
        <w:rPr>
          <w:sz w:val="18"/>
          <w:szCs w:val="18"/>
        </w:rPr>
        <w:t>s</w:t>
      </w:r>
      <w:r w:rsidR="00AC58FB">
        <w:rPr>
          <w:sz w:val="18"/>
          <w:szCs w:val="18"/>
        </w:rPr>
        <w:t>h</w:t>
      </w:r>
      <w:r w:rsidR="001A3B3D" w:rsidRPr="00F847A6">
        <w:rPr>
          <w:sz w:val="18"/>
          <w:szCs w:val="18"/>
        </w:rPr>
        <w:br/>
      </w:r>
      <w:r w:rsidR="00395AD6" w:rsidRPr="00C7398B">
        <w:rPr>
          <w:sz w:val="18"/>
          <w:szCs w:val="18"/>
        </w:rPr>
        <w:t>Department of Electronics and Communication Engineering</w:t>
      </w:r>
      <w:r w:rsidR="00395AD6" w:rsidRPr="00F847A6">
        <w:rPr>
          <w:sz w:val="18"/>
          <w:szCs w:val="18"/>
        </w:rPr>
        <w:br/>
      </w:r>
      <w:r w:rsidR="00395AD6" w:rsidRPr="00C7398B">
        <w:rPr>
          <w:sz w:val="18"/>
          <w:szCs w:val="18"/>
        </w:rPr>
        <w:t>Ahalia School of Engineering and Technology</w:t>
      </w:r>
      <w:r w:rsidR="00395AD6" w:rsidRPr="00F847A6">
        <w:rPr>
          <w:i/>
          <w:sz w:val="18"/>
          <w:szCs w:val="18"/>
        </w:rPr>
        <w:br/>
      </w:r>
      <w:r w:rsidR="00395AD6">
        <w:rPr>
          <w:sz w:val="18"/>
          <w:szCs w:val="18"/>
        </w:rPr>
        <w:t>Palakkad, Kerala, Indi</w:t>
      </w:r>
      <w:r w:rsidR="00AC58FB">
        <w:rPr>
          <w:sz w:val="18"/>
          <w:szCs w:val="18"/>
        </w:rPr>
        <w:t>a</w:t>
      </w:r>
      <w:r w:rsidR="001A3B3D" w:rsidRPr="00F847A6">
        <w:rPr>
          <w:sz w:val="18"/>
          <w:szCs w:val="18"/>
        </w:rPr>
        <w:br/>
      </w:r>
      <w:hyperlink r:id="rId13" w:history="1">
        <w:r w:rsidR="001400ED" w:rsidRPr="009B0272">
          <w:rPr>
            <w:rStyle w:val="Hyperlink"/>
            <w:sz w:val="18"/>
            <w:szCs w:val="18"/>
          </w:rPr>
          <w:t>manu.s.vignesh@</w:t>
        </w:r>
        <w:r w:rsidR="001400ED">
          <w:rPr>
            <w:rStyle w:val="Hyperlink"/>
            <w:sz w:val="18"/>
            <w:szCs w:val="18"/>
          </w:rPr>
          <w:t>a</w:t>
        </w:r>
        <w:r w:rsidR="001400ED" w:rsidRPr="009B0272">
          <w:rPr>
            <w:rStyle w:val="Hyperlink"/>
            <w:sz w:val="18"/>
            <w:szCs w:val="18"/>
          </w:rPr>
          <w:t>halia.ac.in</w:t>
        </w:r>
      </w:hyperlink>
      <w:r w:rsidR="001400ED">
        <w:rPr>
          <w:sz w:val="18"/>
          <w:szCs w:val="18"/>
        </w:rPr>
        <w:t xml:space="preserve"> </w:t>
      </w:r>
    </w:p>
    <w:p w14:paraId="424F2836" w14:textId="77777777" w:rsidR="00447BB9" w:rsidRDefault="00447BB9" w:rsidP="00447BB9">
      <w:pPr>
        <w:pStyle w:val="Author"/>
        <w:spacing w:before="5pt" w:beforeAutospacing="1"/>
      </w:pPr>
    </w:p>
    <w:p w14:paraId="71C6667F"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3570FE5"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E09A47A" w14:textId="09F7A28E" w:rsidR="00395AD6" w:rsidRPr="00A01A7E" w:rsidRDefault="009303D9" w:rsidP="0074090E">
      <w:pPr>
        <w:pStyle w:val="NormalWeb"/>
        <w:jc w:val="both"/>
        <w:rPr>
          <w:b/>
          <w:i/>
          <w:sz w:val="18"/>
          <w:szCs w:val="18"/>
        </w:rPr>
      </w:pPr>
      <w:r>
        <w:rPr>
          <w:i/>
          <w:iCs/>
        </w:rPr>
        <w:t>Abstract</w:t>
      </w:r>
      <w:r>
        <w:t>—</w:t>
      </w:r>
      <w:r w:rsidR="00395AD6" w:rsidRPr="00395AD6">
        <w:rPr>
          <w:i/>
          <w:iCs/>
          <w:lang w:val="en-IN"/>
        </w:rPr>
        <w:t xml:space="preserve"> </w:t>
      </w:r>
      <w:r w:rsidR="00A01A7E" w:rsidRPr="00A01A7E">
        <w:rPr>
          <w:b/>
          <w:i/>
          <w:sz w:val="18"/>
          <w:szCs w:val="18"/>
        </w:rPr>
        <w:t>Hospitals often face delays not simply due to a shortage of doctors, but because front desk processes can become disorganized and slow. The Intelligent Front Desk Framework focuses on this initial stage, allowing patients to register themselves and be directed to the appropriate department with minimal confusion. Built on a Raspberry Pi 4B with a touchscreen and developed using Python, the system remains relatively affordable and practical.</w:t>
      </w:r>
      <w:r w:rsidR="00A01A7E">
        <w:rPr>
          <w:b/>
          <w:i/>
          <w:sz w:val="18"/>
          <w:szCs w:val="18"/>
        </w:rPr>
        <w:t xml:space="preserve"> </w:t>
      </w:r>
      <w:r w:rsidR="00A01A7E" w:rsidRPr="00A01A7E">
        <w:rPr>
          <w:b/>
          <w:i/>
          <w:sz w:val="18"/>
          <w:szCs w:val="18"/>
        </w:rPr>
        <w:t>Patients enter their symptoms and basic details, after which the system determines the suitable department and generates a consultation token. All information is stored in Firebase, making it easily accessible for staff, who can also manage patient and doctor data through a separate interface. While it does not address every operational challenge, it helps reduce waiting time and eases some of the repetitive workload at the reception.</w:t>
      </w:r>
    </w:p>
    <w:p w14:paraId="72F79F74" w14:textId="57CA60FD" w:rsidR="00CA5E51" w:rsidRDefault="00395AD6" w:rsidP="00CA5E51">
      <w:pPr>
        <w:pStyle w:val="Abstract"/>
        <w:ind w:firstLine="0pt"/>
        <w:rPr>
          <w:i/>
          <w:iCs/>
          <w:lang w:val="en-IN"/>
        </w:rPr>
      </w:pPr>
      <w:r w:rsidRPr="00C7398B">
        <w:rPr>
          <w:lang w:val="en-IN"/>
        </w:rPr>
        <w:t xml:space="preserve">Key Words:  </w:t>
      </w:r>
      <w:r w:rsidR="00A01A7E">
        <w:t>Patient registration, hospital automation, patient flow, department allocation, Raspberry Pi, Python, Firebase, token generation.</w:t>
      </w:r>
    </w:p>
    <w:p w14:paraId="20AD1BC1" w14:textId="77777777" w:rsidR="00395AD6" w:rsidRDefault="00395AD6" w:rsidP="00961A08">
      <w:pPr>
        <w:pStyle w:val="Abstract"/>
        <w:numPr>
          <w:ilvl w:val="0"/>
          <w:numId w:val="8"/>
        </w:numPr>
        <w:rPr>
          <w:b w:val="0"/>
          <w:bCs w:val="0"/>
          <w:i/>
          <w:iCs/>
          <w:lang w:val="en-IN"/>
        </w:rPr>
      </w:pPr>
      <w:r w:rsidRPr="00C7398B">
        <w:rPr>
          <w:b w:val="0"/>
          <w:bCs w:val="0"/>
          <w:i/>
          <w:iCs/>
          <w:lang w:val="en-IN"/>
        </w:rPr>
        <w:t>INTRODUCTION</w:t>
      </w:r>
    </w:p>
    <w:p w14:paraId="234FA807" w14:textId="77777777" w:rsidR="0099478E" w:rsidRPr="0099478E" w:rsidRDefault="0099478E" w:rsidP="0099478E">
      <w:pPr>
        <w:jc w:val="both"/>
        <w:rPr>
          <w:rFonts w:eastAsia="Times New Roman"/>
          <w:i/>
          <w:sz w:val="24"/>
          <w:szCs w:val="24"/>
        </w:rPr>
      </w:pPr>
      <w:r w:rsidRPr="0099478E">
        <w:rPr>
          <w:rFonts w:eastAsia="Times New Roman"/>
          <w:i/>
          <w:sz w:val="18"/>
          <w:szCs w:val="18"/>
        </w:rPr>
        <w:t>The Intelligent Front Desk Framework attempts to lessen that pressure, but I don't think any solution can totally remove it. Instead of relying entirely on human judgment, the process is partially automated. The setup uses a Raspberry Pi 4B with a touchscreen and Python, which, despite its extremely basic hardware, is surprisingly capable for this kind of work. Patients enter their data and descriptions of their symptoms directly into the system. After that, the framework attempts to guide them to the</w:t>
      </w:r>
      <w:r w:rsidRPr="0099478E">
        <w:rPr>
          <w:rFonts w:eastAsia="Times New Roman"/>
          <w:i/>
          <w:sz w:val="24"/>
          <w:szCs w:val="24"/>
        </w:rPr>
        <w:t xml:space="preserve"> </w:t>
      </w:r>
      <w:r w:rsidRPr="0099478E">
        <w:rPr>
          <w:rFonts w:eastAsia="Times New Roman"/>
          <w:i/>
          <w:sz w:val="18"/>
          <w:szCs w:val="18"/>
        </w:rPr>
        <w:t>appropriate department and assigns them a token number for their turn. Since Firebase is used to store all patient data in a cloud database, hospital staff can access and manage patient data using a specific interface.</w:t>
      </w:r>
    </w:p>
    <w:p w14:paraId="43CEC4D5" w14:textId="77777777" w:rsidR="0074090E" w:rsidRPr="0074090E" w:rsidRDefault="0074090E" w:rsidP="0074090E">
      <w:pPr>
        <w:pStyle w:val="Abstract"/>
        <w:ind w:firstLine="0pt"/>
      </w:pPr>
    </w:p>
    <w:p w14:paraId="6E620641" w14:textId="77777777" w:rsidR="00395AD6" w:rsidRDefault="00395AD6" w:rsidP="00961A08">
      <w:pPr>
        <w:pStyle w:val="Abstract"/>
        <w:numPr>
          <w:ilvl w:val="0"/>
          <w:numId w:val="9"/>
        </w:numPr>
        <w:rPr>
          <w:b w:val="0"/>
          <w:bCs w:val="0"/>
          <w:i/>
          <w:iCs/>
          <w:lang w:val="en-IN"/>
        </w:rPr>
      </w:pPr>
      <w:r w:rsidRPr="00C7398B">
        <w:rPr>
          <w:b w:val="0"/>
          <w:bCs w:val="0"/>
          <w:i/>
          <w:iCs/>
          <w:lang w:val="en-IN"/>
        </w:rPr>
        <w:t>LITERATURE REVIEW</w:t>
      </w:r>
    </w:p>
    <w:p w14:paraId="20F1EC9C" w14:textId="5458A86A" w:rsidR="00EB5051" w:rsidRDefault="00EB5051" w:rsidP="00EB5051">
      <w:pPr>
        <w:pStyle w:val="NormalWeb"/>
        <w:jc w:val="both"/>
        <w:rPr>
          <w:i/>
          <w:sz w:val="18"/>
          <w:szCs w:val="18"/>
        </w:rPr>
      </w:pPr>
      <w:r w:rsidRPr="00EB5051">
        <w:rPr>
          <w:i/>
          <w:sz w:val="18"/>
          <w:szCs w:val="18"/>
        </w:rPr>
        <w:t xml:space="preserve">Reinhold </w:t>
      </w:r>
      <w:proofErr w:type="spellStart"/>
      <w:r w:rsidRPr="00EB5051">
        <w:rPr>
          <w:i/>
          <w:sz w:val="18"/>
          <w:szCs w:val="18"/>
        </w:rPr>
        <w:t>Haux</w:t>
      </w:r>
      <w:proofErr w:type="spellEnd"/>
      <w:r w:rsidRPr="00EB5051">
        <w:rPr>
          <w:i/>
          <w:sz w:val="18"/>
          <w:szCs w:val="18"/>
        </w:rPr>
        <w:t xml:space="preserve"> talks about hospitals moving from paper records to systems. He does not make it sound like a deal. It feels like something </w:t>
      </w:r>
      <w:r w:rsidRPr="00EB5051">
        <w:rPr>
          <w:i/>
          <w:sz w:val="18"/>
          <w:szCs w:val="18"/>
        </w:rPr>
        <w:t>that has been happening for years without anyone noticing. If you think about your visit to a clinic</w:t>
      </w:r>
      <w:r>
        <w:rPr>
          <w:i/>
          <w:sz w:val="18"/>
          <w:szCs w:val="18"/>
        </w:rPr>
        <w:t>,</w:t>
      </w:r>
      <w:r w:rsidRPr="00EB5051">
        <w:rPr>
          <w:i/>
          <w:sz w:val="18"/>
          <w:szCs w:val="18"/>
        </w:rPr>
        <w:t xml:space="preserve"> you can see the change. There used to be stacks of files on desks but now there are </w:t>
      </w:r>
      <w:r w:rsidR="00A01A7E" w:rsidRPr="00EB5051">
        <w:rPr>
          <w:i/>
          <w:sz w:val="18"/>
          <w:szCs w:val="18"/>
        </w:rPr>
        <w:t>computers. The</w:t>
      </w:r>
      <w:r w:rsidRPr="00EB5051">
        <w:rPr>
          <w:i/>
          <w:sz w:val="18"/>
          <w:szCs w:val="18"/>
        </w:rPr>
        <w:t xml:space="preserve"> reason for this change is simple. Digital records can be shared easily. Different departments can work together better. Patients can move through the system quickly.</w:t>
      </w:r>
    </w:p>
    <w:p w14:paraId="0219E67D" w14:textId="4C2008B4" w:rsidR="00EB5051" w:rsidRDefault="00EB5051" w:rsidP="00EB5051">
      <w:pPr>
        <w:pStyle w:val="NormalWeb"/>
        <w:jc w:val="both"/>
        <w:rPr>
          <w:i/>
          <w:sz w:val="18"/>
          <w:szCs w:val="18"/>
        </w:rPr>
      </w:pPr>
      <w:r w:rsidRPr="00EB5051">
        <w:rPr>
          <w:i/>
          <w:sz w:val="18"/>
          <w:szCs w:val="18"/>
        </w:rPr>
        <w:t xml:space="preserve">The change is not happening at the same pace everywhere. Some hospitals seem to be doing with digital systems while others are still using paper and computers together. It looks a little awkward. </w:t>
      </w:r>
      <w:proofErr w:type="spellStart"/>
      <w:r w:rsidRPr="00EB5051">
        <w:rPr>
          <w:i/>
          <w:sz w:val="18"/>
          <w:szCs w:val="18"/>
        </w:rPr>
        <w:t>Indranil</w:t>
      </w:r>
      <w:proofErr w:type="spellEnd"/>
      <w:r w:rsidRPr="00EB5051">
        <w:rPr>
          <w:i/>
          <w:sz w:val="18"/>
          <w:szCs w:val="18"/>
        </w:rPr>
        <w:t xml:space="preserve"> </w:t>
      </w:r>
      <w:proofErr w:type="spellStart"/>
      <w:r w:rsidRPr="00EB5051">
        <w:rPr>
          <w:i/>
          <w:sz w:val="18"/>
          <w:szCs w:val="18"/>
        </w:rPr>
        <w:t>Bardhan</w:t>
      </w:r>
      <w:proofErr w:type="spellEnd"/>
      <w:r w:rsidRPr="00EB5051">
        <w:rPr>
          <w:i/>
          <w:sz w:val="18"/>
          <w:szCs w:val="18"/>
        </w:rPr>
        <w:t xml:space="preserve"> and Mark F. </w:t>
      </w:r>
      <w:proofErr w:type="spellStart"/>
      <w:r w:rsidRPr="00EB5051">
        <w:rPr>
          <w:i/>
          <w:sz w:val="18"/>
          <w:szCs w:val="18"/>
        </w:rPr>
        <w:t>Thouin</w:t>
      </w:r>
      <w:proofErr w:type="spellEnd"/>
      <w:r w:rsidRPr="00EB5051">
        <w:rPr>
          <w:i/>
          <w:sz w:val="18"/>
          <w:szCs w:val="18"/>
        </w:rPr>
        <w:t xml:space="preserve"> look at this change from a perspective. They focus on how digital systems affect the work that people do in hospitals. Their point is that technology changes hospital work in ways that you might not notice away. Some tasks that used to be repetitive or time-consuming can be done quickly. In some </w:t>
      </w:r>
      <w:r w:rsidR="00E808AF" w:rsidRPr="00EB5051">
        <w:rPr>
          <w:i/>
          <w:sz w:val="18"/>
          <w:szCs w:val="18"/>
        </w:rPr>
        <w:t>cases,</w:t>
      </w:r>
      <w:r w:rsidRPr="00EB5051">
        <w:rPr>
          <w:i/>
          <w:sz w:val="18"/>
          <w:szCs w:val="18"/>
        </w:rPr>
        <w:t xml:space="preserve"> you can see a difference in a few </w:t>
      </w:r>
      <w:r w:rsidR="00E808AF" w:rsidRPr="00EB5051">
        <w:rPr>
          <w:i/>
          <w:sz w:val="18"/>
          <w:szCs w:val="18"/>
        </w:rPr>
        <w:t>days.</w:t>
      </w:r>
      <w:r w:rsidRPr="00EB5051">
        <w:rPr>
          <w:i/>
          <w:sz w:val="18"/>
          <w:szCs w:val="18"/>
        </w:rPr>
        <w:t xml:space="preserve"> It does not always work out that way. A digital system that is not designed well can actually make things slower. If you have seen a nurse struggling with a computer or a confusing form you might not think that digital systems are always an improvement. Digital systems, like the ones Reinhold </w:t>
      </w:r>
      <w:proofErr w:type="spellStart"/>
      <w:r w:rsidRPr="00EB5051">
        <w:rPr>
          <w:i/>
          <w:sz w:val="18"/>
          <w:szCs w:val="18"/>
        </w:rPr>
        <w:t>Haux</w:t>
      </w:r>
      <w:proofErr w:type="spellEnd"/>
      <w:r w:rsidRPr="00EB5051">
        <w:rPr>
          <w:i/>
          <w:sz w:val="18"/>
          <w:szCs w:val="18"/>
        </w:rPr>
        <w:t xml:space="preserve"> and others talk about can be helpful. They are not perfect. Digital systems and the way they are used in hospitals are still changing.</w:t>
      </w:r>
    </w:p>
    <w:p w14:paraId="525D4F73" w14:textId="4B25D5B5" w:rsidR="00002A49" w:rsidRDefault="00002A49" w:rsidP="00002A49">
      <w:pPr>
        <w:jc w:val="both"/>
        <w:rPr>
          <w:rFonts w:eastAsia="Times New Roman"/>
          <w:i/>
          <w:sz w:val="18"/>
          <w:szCs w:val="18"/>
        </w:rPr>
      </w:pPr>
      <w:r w:rsidRPr="00002A49">
        <w:rPr>
          <w:rFonts w:eastAsia="Times New Roman"/>
          <w:i/>
          <w:sz w:val="18"/>
          <w:szCs w:val="18"/>
        </w:rPr>
        <w:t>The first point of contact between patients and the system is outpatient registration, which Zhang and his team focus on. They enable people to sign up on their own and get a token without much help. Imagining what this looks like is simple. A patient walks in, touches something on a screen, and gets a number in a matter of minutes. This is really simple.</w:t>
      </w:r>
      <w:r w:rsidR="00E808AF">
        <w:rPr>
          <w:rFonts w:eastAsia="Times New Roman"/>
          <w:i/>
          <w:sz w:val="18"/>
          <w:szCs w:val="18"/>
        </w:rPr>
        <w:t xml:space="preserve"> </w:t>
      </w:r>
      <w:r w:rsidRPr="00002A49">
        <w:rPr>
          <w:rFonts w:eastAsia="Times New Roman"/>
          <w:i/>
          <w:sz w:val="18"/>
          <w:szCs w:val="18"/>
        </w:rPr>
        <w:t>It makes you think about something important. Some people, like elderly patients who would rather talk to someone than use a menu, are not proficient with touchscreens.</w:t>
      </w:r>
    </w:p>
    <w:p w14:paraId="05845401" w14:textId="77777777" w:rsidR="00E808AF" w:rsidRPr="00002A49" w:rsidRDefault="00E808AF" w:rsidP="00002A49">
      <w:pPr>
        <w:jc w:val="both"/>
        <w:rPr>
          <w:rFonts w:eastAsia="Times New Roman"/>
          <w:i/>
          <w:sz w:val="18"/>
          <w:szCs w:val="18"/>
        </w:rPr>
      </w:pPr>
    </w:p>
    <w:p w14:paraId="3AB13053" w14:textId="77777777" w:rsidR="00E808AF" w:rsidRDefault="00E808AF" w:rsidP="00E808AF">
      <w:pPr>
        <w:jc w:val="both"/>
        <w:rPr>
          <w:rFonts w:eastAsia="Times New Roman"/>
          <w:i/>
          <w:sz w:val="18"/>
          <w:szCs w:val="18"/>
        </w:rPr>
      </w:pPr>
      <w:proofErr w:type="spellStart"/>
      <w:r w:rsidRPr="00E808AF">
        <w:rPr>
          <w:rFonts w:eastAsia="Times New Roman"/>
          <w:i/>
          <w:sz w:val="18"/>
          <w:szCs w:val="18"/>
        </w:rPr>
        <w:t>Rainu</w:t>
      </w:r>
      <w:proofErr w:type="spellEnd"/>
      <w:r w:rsidRPr="00E808AF">
        <w:rPr>
          <w:rFonts w:eastAsia="Times New Roman"/>
          <w:i/>
          <w:sz w:val="18"/>
          <w:szCs w:val="18"/>
        </w:rPr>
        <w:t xml:space="preserve"> Kaushal and her colleagues concentrate on electronic patient records, emphasizing their role in improving information access and reducing human error. As a matter of fact, this may lead to fewer times when a doctor flips through pages in an attempt to find a missing detail. Instead, the information is available, searchable, and organized. However, digitization is not without its difficulties. Data security issues typically arise quickly, making dependability crucial. Even a brief system failure can cause an entire workflow to be disrupted.</w:t>
      </w:r>
    </w:p>
    <w:p w14:paraId="6AE68A03" w14:textId="77777777" w:rsidR="00E808AF" w:rsidRDefault="00E808AF" w:rsidP="00E808AF">
      <w:pPr>
        <w:jc w:val="both"/>
        <w:rPr>
          <w:i/>
          <w:sz w:val="18"/>
          <w:szCs w:val="18"/>
        </w:rPr>
      </w:pPr>
    </w:p>
    <w:p w14:paraId="50147997" w14:textId="3A97C17C" w:rsidR="00986FD0" w:rsidRPr="00E808AF" w:rsidRDefault="00986FD0" w:rsidP="00E808AF">
      <w:pPr>
        <w:jc w:val="both"/>
        <w:rPr>
          <w:rFonts w:eastAsia="Times New Roman"/>
          <w:i/>
          <w:sz w:val="18"/>
          <w:szCs w:val="18"/>
        </w:rPr>
      </w:pPr>
      <w:r w:rsidRPr="00986FD0">
        <w:rPr>
          <w:i/>
          <w:sz w:val="18"/>
          <w:szCs w:val="18"/>
        </w:rPr>
        <w:t>A. M. Kuo highlights how cloud platforms offer scalable storage and quick access to medical data, which makes managing records across departments far less cumbersome. Nabil Sultan adds that these systems can reduce the need for expensive physical infrastructure while making it easier for hospital teams to collaborate and monitor operations from a central point. The benefits are clear, although reliance on cloud services does raise ongoing concerns about privacy and long-term data control.</w:t>
      </w:r>
    </w:p>
    <w:p w14:paraId="3C896F9F" w14:textId="77777777" w:rsidR="00986FD0" w:rsidRDefault="00986FD0" w:rsidP="00986FD0">
      <w:pPr>
        <w:pStyle w:val="NormalWeb"/>
        <w:jc w:val="both"/>
      </w:pPr>
      <w:r w:rsidRPr="00986FD0">
        <w:rPr>
          <w:i/>
          <w:sz w:val="18"/>
          <w:szCs w:val="18"/>
        </w:rPr>
        <w:t>Alongside these developments, smaller and more affordable technologies are also finding a place in healthcare settings. Devices like the Raspberry Pi, while not originally designed for medical environments, have proven useful because they are inexpensive, flexible, and easy to integrate with sensors, touchscreens, and cloud services. Their presence suggests that innovation in healthcare does not always come from large, complex systems.</w:t>
      </w:r>
      <w:r>
        <w:t xml:space="preserve"> </w:t>
      </w:r>
      <w:r w:rsidRPr="00986FD0">
        <w:rPr>
          <w:i/>
          <w:sz w:val="18"/>
          <w:szCs w:val="18"/>
        </w:rPr>
        <w:t>Sometimes, it emerges from simple tools used thoughtfully</w:t>
      </w:r>
      <w:r>
        <w:t>.</w:t>
      </w:r>
    </w:p>
    <w:p w14:paraId="7F8BF176" w14:textId="77777777" w:rsidR="00986FD0" w:rsidRPr="00C7398B" w:rsidRDefault="00986FD0" w:rsidP="00986FD0">
      <w:pPr>
        <w:pStyle w:val="Abstract"/>
        <w:ind w:start="18pt" w:firstLine="0pt"/>
        <w:rPr>
          <w:b w:val="0"/>
          <w:bCs w:val="0"/>
          <w:i/>
          <w:iCs/>
          <w:lang w:val="en-IN"/>
        </w:rPr>
      </w:pPr>
    </w:p>
    <w:p w14:paraId="36BB3FBE" w14:textId="77777777" w:rsidR="00395AD6" w:rsidRPr="00C7398B" w:rsidRDefault="00395AD6" w:rsidP="00961A08">
      <w:pPr>
        <w:pStyle w:val="Abstract"/>
        <w:numPr>
          <w:ilvl w:val="0"/>
          <w:numId w:val="10"/>
        </w:numPr>
        <w:rPr>
          <w:b w:val="0"/>
          <w:bCs w:val="0"/>
          <w:i/>
          <w:iCs/>
          <w:u w:val="single"/>
          <w:lang w:val="en-IN"/>
        </w:rPr>
      </w:pPr>
      <w:r w:rsidRPr="00C7398B">
        <w:rPr>
          <w:b w:val="0"/>
          <w:bCs w:val="0"/>
          <w:i/>
          <w:iCs/>
          <w:lang w:val="en-IN"/>
        </w:rPr>
        <w:t>REQUIREMENTS AND PROPOSED ALGORITHM</w:t>
      </w:r>
    </w:p>
    <w:p w14:paraId="488929E0" w14:textId="77777777" w:rsidR="00395AD6" w:rsidRPr="00C7398B" w:rsidRDefault="00395AD6" w:rsidP="00961A08">
      <w:pPr>
        <w:pStyle w:val="Abstract"/>
        <w:numPr>
          <w:ilvl w:val="0"/>
          <w:numId w:val="11"/>
        </w:numPr>
        <w:rPr>
          <w:b w:val="0"/>
          <w:bCs w:val="0"/>
          <w:i/>
          <w:iCs/>
          <w:lang w:val="en-IN"/>
        </w:rPr>
      </w:pPr>
      <w:r w:rsidRPr="00C7398B">
        <w:rPr>
          <w:b w:val="0"/>
          <w:bCs w:val="0"/>
          <w:i/>
          <w:iCs/>
          <w:lang w:val="en-IN"/>
        </w:rPr>
        <w:t>HARDWARE REQUIREMENTS</w:t>
      </w:r>
    </w:p>
    <w:p w14:paraId="511845A6" w14:textId="747F59E9" w:rsidR="007435CB" w:rsidRDefault="007435CB" w:rsidP="007435CB">
      <w:pPr>
        <w:pStyle w:val="Abstract"/>
        <w:numPr>
          <w:ilvl w:val="0"/>
          <w:numId w:val="17"/>
        </w:numPr>
        <w:rPr>
          <w:b w:val="0"/>
          <w:bCs w:val="0"/>
          <w:i/>
          <w:iCs/>
          <w:lang w:val="en-IN"/>
        </w:rPr>
      </w:pPr>
      <w:r w:rsidRPr="007435CB">
        <w:rPr>
          <w:b w:val="0"/>
          <w:bCs w:val="0"/>
          <w:i/>
          <w:iCs/>
          <w:lang w:val="en-IN"/>
        </w:rPr>
        <w:t>Raspberry Pi 4 Model B</w:t>
      </w:r>
      <w:r w:rsidR="00690490" w:rsidRPr="007435CB">
        <w:rPr>
          <w:b w:val="0"/>
          <w:bCs w:val="0"/>
          <w:i/>
          <w:iCs/>
          <w:lang w:val="en-IN"/>
        </w:rPr>
        <w:t>+:</w:t>
      </w:r>
      <w:r w:rsidRPr="007435CB">
        <w:rPr>
          <w:b w:val="0"/>
          <w:bCs w:val="0"/>
          <w:i/>
          <w:iCs/>
          <w:lang w:val="en-IN"/>
        </w:rPr>
        <w:t xml:space="preserve"> Acts as the main processing </w:t>
      </w:r>
      <w:r w:rsidR="00690490" w:rsidRPr="007435CB">
        <w:rPr>
          <w:b w:val="0"/>
          <w:bCs w:val="0"/>
          <w:i/>
          <w:iCs/>
          <w:lang w:val="en-IN"/>
        </w:rPr>
        <w:t>unit,</w:t>
      </w:r>
      <w:r w:rsidRPr="007435CB">
        <w:rPr>
          <w:b w:val="0"/>
          <w:bCs w:val="0"/>
          <w:i/>
          <w:iCs/>
          <w:lang w:val="en-IN"/>
        </w:rPr>
        <w:t xml:space="preserve"> Runs the server and handles all operations</w:t>
      </w:r>
      <w:r>
        <w:rPr>
          <w:b w:val="0"/>
          <w:bCs w:val="0"/>
          <w:i/>
          <w:iCs/>
          <w:lang w:val="en-IN"/>
        </w:rPr>
        <w:t>.</w:t>
      </w:r>
    </w:p>
    <w:p w14:paraId="2B34D1E4" w14:textId="5FCEA409" w:rsidR="00395AD6" w:rsidRDefault="007435CB" w:rsidP="007435CB">
      <w:pPr>
        <w:pStyle w:val="Abstract"/>
        <w:numPr>
          <w:ilvl w:val="0"/>
          <w:numId w:val="17"/>
        </w:numPr>
        <w:rPr>
          <w:b w:val="0"/>
          <w:bCs w:val="0"/>
          <w:i/>
          <w:iCs/>
          <w:lang w:val="en-IN"/>
        </w:rPr>
      </w:pPr>
      <w:r w:rsidRPr="007435CB">
        <w:rPr>
          <w:b w:val="0"/>
          <w:bCs w:val="0"/>
          <w:i/>
          <w:iCs/>
          <w:lang w:val="en-IN"/>
        </w:rPr>
        <w:t xml:space="preserve"> </w:t>
      </w:r>
      <w:r w:rsidR="007B421E" w:rsidRPr="007435CB">
        <w:rPr>
          <w:b w:val="0"/>
          <w:bCs w:val="0"/>
          <w:i/>
          <w:iCs/>
          <w:lang w:val="en-IN"/>
        </w:rPr>
        <w:t>Wave share</w:t>
      </w:r>
      <w:r w:rsidRPr="007435CB">
        <w:rPr>
          <w:b w:val="0"/>
          <w:bCs w:val="0"/>
          <w:i/>
          <w:iCs/>
          <w:lang w:val="en-IN"/>
        </w:rPr>
        <w:t xml:space="preserve"> 7-inch Touchscreen Display</w:t>
      </w:r>
      <w:r>
        <w:rPr>
          <w:b w:val="0"/>
          <w:bCs w:val="0"/>
          <w:i/>
          <w:iCs/>
          <w:lang w:val="en-IN"/>
        </w:rPr>
        <w:t>:</w:t>
      </w:r>
      <w:r w:rsidRPr="007435CB">
        <w:rPr>
          <w:b w:val="0"/>
          <w:bCs w:val="0"/>
          <w:i/>
          <w:iCs/>
          <w:lang w:val="en-IN"/>
        </w:rPr>
        <w:t xml:space="preserve">  Used for user </w:t>
      </w:r>
      <w:r w:rsidR="00690490" w:rsidRPr="007435CB">
        <w:rPr>
          <w:b w:val="0"/>
          <w:bCs w:val="0"/>
          <w:i/>
          <w:iCs/>
          <w:lang w:val="en-IN"/>
        </w:rPr>
        <w:t>interaction,</w:t>
      </w:r>
      <w:r w:rsidRPr="007435CB">
        <w:rPr>
          <w:b w:val="0"/>
          <w:bCs w:val="0"/>
          <w:i/>
          <w:iCs/>
          <w:lang w:val="en-IN"/>
        </w:rPr>
        <w:t xml:space="preserve"> Displays the web interface for patient</w:t>
      </w:r>
      <w:r>
        <w:rPr>
          <w:b w:val="0"/>
          <w:bCs w:val="0"/>
          <w:i/>
          <w:iCs/>
          <w:lang w:val="en-IN"/>
        </w:rPr>
        <w:t>.</w:t>
      </w:r>
    </w:p>
    <w:p w14:paraId="2464D07A" w14:textId="77777777" w:rsidR="007435CB" w:rsidRPr="007435CB" w:rsidRDefault="007435CB" w:rsidP="007435CB">
      <w:pPr>
        <w:pStyle w:val="Abstract"/>
        <w:numPr>
          <w:ilvl w:val="0"/>
          <w:numId w:val="17"/>
        </w:numPr>
        <w:rPr>
          <w:b w:val="0"/>
          <w:bCs w:val="0"/>
          <w:i/>
          <w:iCs/>
          <w:lang w:val="en-IN"/>
        </w:rPr>
      </w:pPr>
      <w:r w:rsidRPr="007435CB">
        <w:rPr>
          <w:b w:val="0"/>
          <w:bCs w:val="0"/>
          <w:i/>
          <w:iCs/>
          <w:lang w:val="en-IN"/>
        </w:rPr>
        <w:t xml:space="preserve"> 32 GB Micro SD Card</w:t>
      </w:r>
      <w:r>
        <w:rPr>
          <w:b w:val="0"/>
          <w:bCs w:val="0"/>
          <w:i/>
          <w:iCs/>
          <w:lang w:val="en-IN"/>
        </w:rPr>
        <w:t xml:space="preserve">: </w:t>
      </w:r>
      <w:r w:rsidRPr="007435CB">
        <w:rPr>
          <w:b w:val="0"/>
          <w:bCs w:val="0"/>
          <w:i/>
          <w:iCs/>
          <w:lang w:val="en-IN"/>
        </w:rPr>
        <w:t>Stores operating system and application files</w:t>
      </w:r>
    </w:p>
    <w:p w14:paraId="4A9E9815" w14:textId="77777777" w:rsidR="00395AD6" w:rsidRDefault="007435CB" w:rsidP="007435CB">
      <w:pPr>
        <w:pStyle w:val="Abstract"/>
        <w:numPr>
          <w:ilvl w:val="0"/>
          <w:numId w:val="17"/>
        </w:numPr>
        <w:rPr>
          <w:b w:val="0"/>
          <w:bCs w:val="0"/>
          <w:i/>
          <w:iCs/>
          <w:lang w:val="en-IN"/>
        </w:rPr>
      </w:pPr>
      <w:r w:rsidRPr="007435CB">
        <w:rPr>
          <w:b w:val="0"/>
          <w:bCs w:val="0"/>
          <w:i/>
          <w:iCs/>
          <w:lang w:val="en-IN"/>
        </w:rPr>
        <w:t>Power Supply (5V, 3A Adapter)</w:t>
      </w:r>
      <w:r>
        <w:rPr>
          <w:b w:val="0"/>
          <w:bCs w:val="0"/>
          <w:i/>
          <w:iCs/>
          <w:lang w:val="en-IN"/>
        </w:rPr>
        <w:t>:</w:t>
      </w:r>
      <w:r w:rsidRPr="007435CB">
        <w:rPr>
          <w:b w:val="0"/>
          <w:bCs w:val="0"/>
          <w:i/>
          <w:iCs/>
          <w:lang w:val="en-IN"/>
        </w:rPr>
        <w:t xml:space="preserve"> Provides power to Raspberry Pi</w:t>
      </w:r>
      <w:r>
        <w:rPr>
          <w:b w:val="0"/>
          <w:bCs w:val="0"/>
          <w:i/>
          <w:iCs/>
          <w:lang w:val="en-IN"/>
        </w:rPr>
        <w:t>.</w:t>
      </w:r>
    </w:p>
    <w:p w14:paraId="413D4D92" w14:textId="77777777" w:rsidR="007435CB" w:rsidRDefault="007435CB" w:rsidP="007435CB">
      <w:pPr>
        <w:pStyle w:val="Abstract"/>
        <w:numPr>
          <w:ilvl w:val="0"/>
          <w:numId w:val="17"/>
        </w:numPr>
        <w:rPr>
          <w:b w:val="0"/>
          <w:bCs w:val="0"/>
          <w:i/>
          <w:iCs/>
          <w:lang w:val="en-IN"/>
        </w:rPr>
      </w:pPr>
      <w:r w:rsidRPr="007435CB">
        <w:rPr>
          <w:b w:val="0"/>
          <w:bCs w:val="0"/>
          <w:i/>
          <w:iCs/>
          <w:lang w:val="en-IN"/>
        </w:rPr>
        <w:t>USB Microphone</w:t>
      </w:r>
      <w:r>
        <w:rPr>
          <w:b w:val="0"/>
          <w:bCs w:val="0"/>
          <w:i/>
          <w:iCs/>
          <w:lang w:val="en-IN"/>
        </w:rPr>
        <w:t xml:space="preserve">: </w:t>
      </w:r>
      <w:r w:rsidRPr="007435CB">
        <w:rPr>
          <w:b w:val="0"/>
          <w:bCs w:val="0"/>
          <w:i/>
          <w:iCs/>
          <w:lang w:val="en-IN"/>
        </w:rPr>
        <w:t>Used for voice input (speech recognition)</w:t>
      </w:r>
    </w:p>
    <w:p w14:paraId="67D5C21D" w14:textId="77777777" w:rsidR="00B8582B" w:rsidRDefault="00B8582B" w:rsidP="00B8582B">
      <w:pPr>
        <w:pStyle w:val="Abstract"/>
        <w:numPr>
          <w:ilvl w:val="0"/>
          <w:numId w:val="17"/>
        </w:numPr>
        <w:rPr>
          <w:b w:val="0"/>
          <w:bCs w:val="0"/>
          <w:i/>
          <w:iCs/>
          <w:lang w:val="en-IN"/>
        </w:rPr>
      </w:pPr>
      <w:r w:rsidRPr="00B8582B">
        <w:rPr>
          <w:b w:val="0"/>
          <w:bCs w:val="0"/>
          <w:i/>
          <w:iCs/>
          <w:lang w:val="en-IN"/>
        </w:rPr>
        <w:t xml:space="preserve"> Speaker / Audio Output Device</w:t>
      </w:r>
      <w:r>
        <w:rPr>
          <w:b w:val="0"/>
          <w:bCs w:val="0"/>
          <w:i/>
          <w:iCs/>
          <w:lang w:val="en-IN"/>
        </w:rPr>
        <w:t xml:space="preserve">: </w:t>
      </w:r>
      <w:r w:rsidRPr="00B8582B">
        <w:rPr>
          <w:b w:val="0"/>
          <w:bCs w:val="0"/>
          <w:i/>
          <w:iCs/>
          <w:lang w:val="en-IN"/>
        </w:rPr>
        <w:t>Used for text-to-speech announcements</w:t>
      </w:r>
    </w:p>
    <w:p w14:paraId="0E84B7D7" w14:textId="2E5B365A" w:rsidR="00B8582B" w:rsidRDefault="00B8582B" w:rsidP="00B8582B">
      <w:pPr>
        <w:pStyle w:val="Abstract"/>
        <w:numPr>
          <w:ilvl w:val="0"/>
          <w:numId w:val="17"/>
        </w:numPr>
        <w:rPr>
          <w:b w:val="0"/>
          <w:bCs w:val="0"/>
          <w:i/>
          <w:iCs/>
          <w:lang w:val="en-IN"/>
        </w:rPr>
      </w:pPr>
      <w:r>
        <w:rPr>
          <w:b w:val="0"/>
          <w:bCs w:val="0"/>
          <w:i/>
          <w:iCs/>
          <w:lang w:val="en-IN"/>
        </w:rPr>
        <w:t>Internet</w:t>
      </w:r>
      <w:r w:rsidRPr="00B8582B">
        <w:rPr>
          <w:b w:val="0"/>
          <w:bCs w:val="0"/>
          <w:i/>
          <w:iCs/>
          <w:lang w:val="en-IN"/>
        </w:rPr>
        <w:t xml:space="preserve"> Connection (</w:t>
      </w:r>
      <w:r w:rsidR="007B421E" w:rsidRPr="00B8582B">
        <w:rPr>
          <w:b w:val="0"/>
          <w:bCs w:val="0"/>
          <w:i/>
          <w:iCs/>
          <w:lang w:val="en-IN"/>
        </w:rPr>
        <w:t>Wi-Fi</w:t>
      </w:r>
      <w:r w:rsidRPr="00B8582B">
        <w:rPr>
          <w:b w:val="0"/>
          <w:bCs w:val="0"/>
          <w:i/>
          <w:iCs/>
          <w:lang w:val="en-IN"/>
        </w:rPr>
        <w:t xml:space="preserve"> / Ethernet)</w:t>
      </w:r>
      <w:r>
        <w:rPr>
          <w:b w:val="0"/>
          <w:bCs w:val="0"/>
          <w:i/>
          <w:iCs/>
          <w:lang w:val="en-IN"/>
        </w:rPr>
        <w:t xml:space="preserve">: </w:t>
      </w:r>
      <w:r w:rsidRPr="00B8582B">
        <w:rPr>
          <w:b w:val="0"/>
          <w:bCs w:val="0"/>
          <w:i/>
          <w:iCs/>
          <w:lang w:val="en-IN"/>
        </w:rPr>
        <w:t>Required for Firebase and SMS API communication</w:t>
      </w:r>
    </w:p>
    <w:p w14:paraId="148D7CC3" w14:textId="3CF0C879" w:rsidR="00B8582B" w:rsidRDefault="00B8582B" w:rsidP="00B8582B">
      <w:pPr>
        <w:pStyle w:val="Abstract"/>
        <w:numPr>
          <w:ilvl w:val="0"/>
          <w:numId w:val="17"/>
        </w:numPr>
        <w:rPr>
          <w:b w:val="0"/>
          <w:bCs w:val="0"/>
          <w:i/>
          <w:iCs/>
          <w:lang w:val="en-IN"/>
        </w:rPr>
      </w:pPr>
      <w:r w:rsidRPr="00B8582B">
        <w:rPr>
          <w:b w:val="0"/>
          <w:bCs w:val="0"/>
          <w:i/>
          <w:iCs/>
          <w:lang w:val="en-IN"/>
        </w:rPr>
        <w:t>Connecting Cables</w:t>
      </w:r>
      <w:r>
        <w:rPr>
          <w:b w:val="0"/>
          <w:bCs w:val="0"/>
          <w:i/>
          <w:iCs/>
          <w:lang w:val="en-IN"/>
        </w:rPr>
        <w:t>:</w:t>
      </w:r>
      <w:r w:rsidRPr="00B8582B">
        <w:rPr>
          <w:b w:val="0"/>
          <w:bCs w:val="0"/>
          <w:i/>
          <w:iCs/>
          <w:lang w:val="en-IN"/>
        </w:rPr>
        <w:t xml:space="preserve">  HDMI </w:t>
      </w:r>
      <w:r w:rsidR="00690490" w:rsidRPr="00B8582B">
        <w:rPr>
          <w:b w:val="0"/>
          <w:bCs w:val="0"/>
          <w:i/>
          <w:iCs/>
          <w:lang w:val="en-IN"/>
        </w:rPr>
        <w:t>cable,</w:t>
      </w:r>
      <w:r w:rsidR="00690490">
        <w:rPr>
          <w:b w:val="0"/>
          <w:bCs w:val="0"/>
          <w:i/>
          <w:iCs/>
          <w:lang w:val="en-IN"/>
        </w:rPr>
        <w:t xml:space="preserve"> </w:t>
      </w:r>
      <w:r w:rsidR="00690490" w:rsidRPr="00B8582B">
        <w:rPr>
          <w:b w:val="0"/>
          <w:bCs w:val="0"/>
          <w:i/>
          <w:iCs/>
          <w:lang w:val="en-IN"/>
        </w:rPr>
        <w:t>Power</w:t>
      </w:r>
      <w:r w:rsidRPr="00B8582B">
        <w:rPr>
          <w:b w:val="0"/>
          <w:bCs w:val="0"/>
          <w:i/>
          <w:iCs/>
          <w:lang w:val="en-IN"/>
        </w:rPr>
        <w:t xml:space="preserve"> cable</w:t>
      </w:r>
    </w:p>
    <w:p w14:paraId="12F80D86" w14:textId="608118E9" w:rsidR="00B8582B" w:rsidRPr="00B8582B" w:rsidRDefault="00B8582B" w:rsidP="00B8582B">
      <w:pPr>
        <w:pStyle w:val="Abstract"/>
        <w:numPr>
          <w:ilvl w:val="0"/>
          <w:numId w:val="17"/>
        </w:numPr>
        <w:rPr>
          <w:b w:val="0"/>
          <w:bCs w:val="0"/>
          <w:i/>
          <w:iCs/>
          <w:lang w:val="en-IN"/>
        </w:rPr>
      </w:pPr>
      <w:r w:rsidRPr="00B8582B">
        <w:rPr>
          <w:b w:val="0"/>
          <w:bCs w:val="0"/>
          <w:i/>
          <w:iCs/>
          <w:lang w:val="en-IN"/>
        </w:rPr>
        <w:t xml:space="preserve">Cabinet / </w:t>
      </w:r>
      <w:r w:rsidR="00690490" w:rsidRPr="00B8582B">
        <w:rPr>
          <w:b w:val="0"/>
          <w:bCs w:val="0"/>
          <w:i/>
          <w:iCs/>
          <w:lang w:val="en-IN"/>
        </w:rPr>
        <w:t>Enclosure:</w:t>
      </w:r>
      <w:r>
        <w:rPr>
          <w:b w:val="0"/>
          <w:bCs w:val="0"/>
          <w:i/>
          <w:iCs/>
          <w:lang w:val="en-IN"/>
        </w:rPr>
        <w:t xml:space="preserve"> </w:t>
      </w:r>
      <w:r w:rsidRPr="00B8582B">
        <w:rPr>
          <w:b w:val="0"/>
          <w:bCs w:val="0"/>
          <w:i/>
          <w:iCs/>
          <w:lang w:val="en-IN"/>
        </w:rPr>
        <w:t xml:space="preserve"> For safe and proper installation of the system</w:t>
      </w:r>
    </w:p>
    <w:p w14:paraId="512B887F" w14:textId="77777777" w:rsidR="00395AD6" w:rsidRPr="00C7398B" w:rsidRDefault="00395AD6" w:rsidP="00961A08">
      <w:pPr>
        <w:pStyle w:val="Abstract"/>
        <w:numPr>
          <w:ilvl w:val="0"/>
          <w:numId w:val="12"/>
        </w:numPr>
        <w:rPr>
          <w:b w:val="0"/>
          <w:bCs w:val="0"/>
          <w:i/>
          <w:iCs/>
          <w:lang w:val="en-IN"/>
        </w:rPr>
      </w:pPr>
      <w:r w:rsidRPr="00C7398B">
        <w:rPr>
          <w:b w:val="0"/>
          <w:bCs w:val="0"/>
          <w:i/>
          <w:iCs/>
          <w:lang w:val="en-IN"/>
        </w:rPr>
        <w:t>SOFTWARE REQUIREMENTS</w:t>
      </w:r>
    </w:p>
    <w:p w14:paraId="0E206088" w14:textId="57343720" w:rsidR="00B8582B" w:rsidRDefault="00B8582B" w:rsidP="00E2767F">
      <w:pPr>
        <w:pStyle w:val="Abstract"/>
        <w:numPr>
          <w:ilvl w:val="0"/>
          <w:numId w:val="22"/>
        </w:numPr>
        <w:rPr>
          <w:b w:val="0"/>
          <w:bCs w:val="0"/>
          <w:i/>
          <w:iCs/>
          <w:lang w:val="en-IN"/>
        </w:rPr>
      </w:pPr>
      <w:r w:rsidRPr="00B8582B">
        <w:rPr>
          <w:b w:val="0"/>
          <w:bCs w:val="0"/>
          <w:i/>
          <w:iCs/>
          <w:lang w:val="en-IN"/>
        </w:rPr>
        <w:t xml:space="preserve">Operating </w:t>
      </w:r>
      <w:r w:rsidR="007B421E" w:rsidRPr="00B8582B">
        <w:rPr>
          <w:b w:val="0"/>
          <w:bCs w:val="0"/>
          <w:i/>
          <w:iCs/>
          <w:lang w:val="en-IN"/>
        </w:rPr>
        <w:t>System Raspberry</w:t>
      </w:r>
      <w:r w:rsidRPr="00B8582B">
        <w:rPr>
          <w:b w:val="0"/>
          <w:bCs w:val="0"/>
          <w:i/>
          <w:iCs/>
          <w:lang w:val="en-IN"/>
        </w:rPr>
        <w:t xml:space="preserve"> Pi OS (Bullseye / Bookworm) </w:t>
      </w:r>
    </w:p>
    <w:p w14:paraId="0B240692" w14:textId="77777777" w:rsidR="00395AD6" w:rsidRDefault="00B8582B" w:rsidP="00B8582B">
      <w:pPr>
        <w:pStyle w:val="Abstract"/>
        <w:numPr>
          <w:ilvl w:val="0"/>
          <w:numId w:val="22"/>
        </w:numPr>
        <w:rPr>
          <w:b w:val="0"/>
          <w:bCs w:val="0"/>
          <w:i/>
          <w:iCs/>
          <w:lang w:val="en-IN"/>
        </w:rPr>
      </w:pPr>
      <w:r w:rsidRPr="00B8582B">
        <w:rPr>
          <w:b w:val="0"/>
          <w:bCs w:val="0"/>
          <w:i/>
          <w:iCs/>
          <w:lang w:val="en-IN"/>
        </w:rPr>
        <w:t>Programming Language</w:t>
      </w:r>
      <w:r>
        <w:rPr>
          <w:b w:val="0"/>
          <w:bCs w:val="0"/>
          <w:i/>
          <w:iCs/>
          <w:lang w:val="en-IN"/>
        </w:rPr>
        <w:t xml:space="preserve">: </w:t>
      </w:r>
      <w:r w:rsidRPr="00B8582B">
        <w:rPr>
          <w:b w:val="0"/>
          <w:bCs w:val="0"/>
          <w:i/>
          <w:iCs/>
          <w:lang w:val="en-IN"/>
        </w:rPr>
        <w:t xml:space="preserve">Python 3.9 or above </w:t>
      </w:r>
    </w:p>
    <w:p w14:paraId="001CB542" w14:textId="77777777" w:rsidR="00B8582B" w:rsidRDefault="00B8582B" w:rsidP="00B8582B">
      <w:pPr>
        <w:pStyle w:val="Abstract"/>
        <w:numPr>
          <w:ilvl w:val="0"/>
          <w:numId w:val="22"/>
        </w:numPr>
        <w:rPr>
          <w:b w:val="0"/>
          <w:bCs w:val="0"/>
          <w:i/>
          <w:iCs/>
          <w:lang w:val="en-IN"/>
        </w:rPr>
      </w:pPr>
      <w:r w:rsidRPr="00B8582B">
        <w:rPr>
          <w:b w:val="0"/>
          <w:bCs w:val="0"/>
          <w:i/>
          <w:iCs/>
          <w:lang w:val="en-IN"/>
        </w:rPr>
        <w:t>Web Framework</w:t>
      </w:r>
      <w:r>
        <w:rPr>
          <w:b w:val="0"/>
          <w:bCs w:val="0"/>
          <w:i/>
          <w:iCs/>
          <w:lang w:val="en-IN"/>
        </w:rPr>
        <w:t xml:space="preserve">: </w:t>
      </w:r>
      <w:r w:rsidRPr="00B8582B">
        <w:rPr>
          <w:b w:val="0"/>
          <w:bCs w:val="0"/>
          <w:i/>
          <w:iCs/>
          <w:lang w:val="en-IN"/>
        </w:rPr>
        <w:t xml:space="preserve"> Flask (for server and web interface)</w:t>
      </w:r>
    </w:p>
    <w:p w14:paraId="68624A83" w14:textId="77777777" w:rsidR="00B8582B" w:rsidRDefault="00B8582B" w:rsidP="00B8582B">
      <w:pPr>
        <w:pStyle w:val="Abstract"/>
        <w:numPr>
          <w:ilvl w:val="0"/>
          <w:numId w:val="22"/>
        </w:numPr>
        <w:rPr>
          <w:b w:val="0"/>
          <w:bCs w:val="0"/>
          <w:i/>
          <w:iCs/>
          <w:lang w:val="en-IN"/>
        </w:rPr>
      </w:pPr>
      <w:r w:rsidRPr="00B8582B">
        <w:rPr>
          <w:b w:val="0"/>
          <w:bCs w:val="0"/>
          <w:i/>
          <w:iCs/>
          <w:lang w:val="en-IN"/>
        </w:rPr>
        <w:t>Database</w:t>
      </w:r>
      <w:r>
        <w:rPr>
          <w:b w:val="0"/>
          <w:bCs w:val="0"/>
          <w:i/>
          <w:iCs/>
          <w:lang w:val="en-IN"/>
        </w:rPr>
        <w:t xml:space="preserve">: </w:t>
      </w:r>
      <w:r w:rsidRPr="00B8582B">
        <w:rPr>
          <w:b w:val="0"/>
          <w:bCs w:val="0"/>
          <w:i/>
          <w:iCs/>
          <w:lang w:val="en-IN"/>
        </w:rPr>
        <w:t>Firebase Realtime Database</w:t>
      </w:r>
    </w:p>
    <w:p w14:paraId="1DD183DF" w14:textId="793A59A6" w:rsidR="00B8582B" w:rsidRDefault="00B8582B" w:rsidP="00B8582B">
      <w:pPr>
        <w:pStyle w:val="Abstract"/>
        <w:numPr>
          <w:ilvl w:val="0"/>
          <w:numId w:val="22"/>
        </w:numPr>
        <w:rPr>
          <w:b w:val="0"/>
          <w:bCs w:val="0"/>
          <w:i/>
          <w:iCs/>
          <w:lang w:val="en-IN"/>
        </w:rPr>
      </w:pPr>
      <w:r w:rsidRPr="00B8582B">
        <w:rPr>
          <w:b w:val="0"/>
          <w:bCs w:val="0"/>
          <w:i/>
          <w:iCs/>
          <w:lang w:val="en-IN"/>
        </w:rPr>
        <w:t xml:space="preserve"> Libraries / Modules   - firebase</w:t>
      </w:r>
      <w:r w:rsidR="007B421E">
        <w:rPr>
          <w:b w:val="0"/>
          <w:bCs w:val="0"/>
          <w:i/>
          <w:iCs/>
          <w:lang w:val="en-IN"/>
        </w:rPr>
        <w:t xml:space="preserve"> </w:t>
      </w:r>
      <w:r w:rsidRPr="00B8582B">
        <w:rPr>
          <w:b w:val="0"/>
          <w:bCs w:val="0"/>
          <w:i/>
          <w:iCs/>
          <w:lang w:val="en-IN"/>
        </w:rPr>
        <w:t xml:space="preserve">admin (for Firebase </w:t>
      </w:r>
      <w:r w:rsidR="00690490" w:rsidRPr="00B8582B">
        <w:rPr>
          <w:b w:val="0"/>
          <w:bCs w:val="0"/>
          <w:i/>
          <w:iCs/>
          <w:lang w:val="en-IN"/>
        </w:rPr>
        <w:t>integration) -</w:t>
      </w:r>
      <w:r w:rsidRPr="00B8582B">
        <w:rPr>
          <w:b w:val="0"/>
          <w:bCs w:val="0"/>
          <w:i/>
          <w:iCs/>
          <w:lang w:val="en-IN"/>
        </w:rPr>
        <w:t xml:space="preserve"> </w:t>
      </w:r>
      <w:r w:rsidR="007B421E" w:rsidRPr="00B8582B">
        <w:rPr>
          <w:b w:val="0"/>
          <w:bCs w:val="0"/>
          <w:i/>
          <w:iCs/>
          <w:lang w:val="en-IN"/>
        </w:rPr>
        <w:t>speech recognition</w:t>
      </w:r>
      <w:r w:rsidRPr="00B8582B">
        <w:rPr>
          <w:b w:val="0"/>
          <w:bCs w:val="0"/>
          <w:i/>
          <w:iCs/>
          <w:lang w:val="en-IN"/>
        </w:rPr>
        <w:t xml:space="preserve"> (for voice </w:t>
      </w:r>
      <w:proofErr w:type="gramStart"/>
      <w:r w:rsidRPr="00B8582B">
        <w:rPr>
          <w:b w:val="0"/>
          <w:bCs w:val="0"/>
          <w:i/>
          <w:iCs/>
          <w:lang w:val="en-IN"/>
        </w:rPr>
        <w:t xml:space="preserve">input)   </w:t>
      </w:r>
      <w:proofErr w:type="gramEnd"/>
      <w:r w:rsidRPr="00B8582B">
        <w:rPr>
          <w:b w:val="0"/>
          <w:bCs w:val="0"/>
          <w:i/>
          <w:iCs/>
          <w:lang w:val="en-IN"/>
        </w:rPr>
        <w:t>- pyttsx3 (for text-to-speech)   - Pillow (PIL) (for image generation)</w:t>
      </w:r>
      <w:r>
        <w:rPr>
          <w:b w:val="0"/>
          <w:bCs w:val="0"/>
          <w:i/>
          <w:iCs/>
          <w:lang w:val="en-IN"/>
        </w:rPr>
        <w:t xml:space="preserve">, </w:t>
      </w:r>
      <w:r w:rsidRPr="00B8582B">
        <w:rPr>
          <w:b w:val="0"/>
          <w:bCs w:val="0"/>
          <w:i/>
          <w:iCs/>
          <w:lang w:val="en-IN"/>
        </w:rPr>
        <w:t xml:space="preserve">threading, datetime, </w:t>
      </w:r>
      <w:proofErr w:type="spellStart"/>
      <w:r w:rsidR="007B421E">
        <w:rPr>
          <w:b w:val="0"/>
          <w:bCs w:val="0"/>
          <w:i/>
          <w:iCs/>
          <w:lang w:val="en-IN"/>
        </w:rPr>
        <w:t>os</w:t>
      </w:r>
      <w:proofErr w:type="spellEnd"/>
      <w:r w:rsidRPr="00B8582B">
        <w:rPr>
          <w:b w:val="0"/>
          <w:bCs w:val="0"/>
          <w:i/>
          <w:iCs/>
          <w:lang w:val="en-IN"/>
        </w:rPr>
        <w:t>(built-in modules)</w:t>
      </w:r>
    </w:p>
    <w:p w14:paraId="09BCC2AE" w14:textId="77777777" w:rsidR="00725C9D" w:rsidRDefault="00725C9D" w:rsidP="00725C9D">
      <w:pPr>
        <w:pStyle w:val="Abstract"/>
        <w:numPr>
          <w:ilvl w:val="0"/>
          <w:numId w:val="22"/>
        </w:numPr>
        <w:rPr>
          <w:b w:val="0"/>
          <w:bCs w:val="0"/>
          <w:i/>
          <w:iCs/>
          <w:lang w:val="en-IN"/>
        </w:rPr>
      </w:pPr>
      <w:r w:rsidRPr="00725C9D">
        <w:rPr>
          <w:b w:val="0"/>
          <w:bCs w:val="0"/>
          <w:i/>
          <w:iCs/>
          <w:lang w:val="en-IN"/>
        </w:rPr>
        <w:t>Browser</w:t>
      </w:r>
      <w:r>
        <w:rPr>
          <w:b w:val="0"/>
          <w:bCs w:val="0"/>
          <w:i/>
          <w:iCs/>
          <w:lang w:val="en-IN"/>
        </w:rPr>
        <w:t xml:space="preserve">: </w:t>
      </w:r>
      <w:r w:rsidRPr="00725C9D">
        <w:rPr>
          <w:b w:val="0"/>
          <w:bCs w:val="0"/>
          <w:i/>
          <w:iCs/>
          <w:lang w:val="en-IN"/>
        </w:rPr>
        <w:t>Chromium Browser (for kiosk mode display)</w:t>
      </w:r>
    </w:p>
    <w:p w14:paraId="29853753" w14:textId="77777777" w:rsidR="00725C9D" w:rsidRDefault="00725C9D" w:rsidP="00725C9D">
      <w:pPr>
        <w:pStyle w:val="Abstract"/>
        <w:numPr>
          <w:ilvl w:val="0"/>
          <w:numId w:val="22"/>
        </w:numPr>
        <w:rPr>
          <w:b w:val="0"/>
          <w:bCs w:val="0"/>
          <w:i/>
          <w:iCs/>
          <w:lang w:val="en-IN"/>
        </w:rPr>
      </w:pPr>
      <w:r w:rsidRPr="00725C9D">
        <w:rPr>
          <w:b w:val="0"/>
          <w:bCs w:val="0"/>
          <w:i/>
          <w:iCs/>
          <w:lang w:val="en-IN"/>
        </w:rPr>
        <w:t xml:space="preserve">SMS API </w:t>
      </w:r>
      <w:proofErr w:type="gramStart"/>
      <w:r w:rsidRPr="00725C9D">
        <w:rPr>
          <w:b w:val="0"/>
          <w:bCs w:val="0"/>
          <w:i/>
          <w:iCs/>
          <w:lang w:val="en-IN"/>
        </w:rPr>
        <w:t>Service</w:t>
      </w:r>
      <w:r>
        <w:rPr>
          <w:b w:val="0"/>
          <w:bCs w:val="0"/>
          <w:i/>
          <w:iCs/>
          <w:lang w:val="en-IN"/>
        </w:rPr>
        <w:t xml:space="preserve"> :</w:t>
      </w:r>
      <w:proofErr w:type="gramEnd"/>
      <w:r>
        <w:rPr>
          <w:b w:val="0"/>
          <w:bCs w:val="0"/>
          <w:i/>
          <w:iCs/>
          <w:lang w:val="en-IN"/>
        </w:rPr>
        <w:t xml:space="preserve"> </w:t>
      </w:r>
      <w:r w:rsidRPr="00725C9D">
        <w:rPr>
          <w:b w:val="0"/>
          <w:bCs w:val="0"/>
          <w:i/>
          <w:iCs/>
          <w:lang w:val="en-IN"/>
        </w:rPr>
        <w:t>Twilio / Fast2SMS / other SMS gateway</w:t>
      </w:r>
    </w:p>
    <w:p w14:paraId="76A821C6" w14:textId="77777777" w:rsidR="00725C9D" w:rsidRDefault="00725C9D" w:rsidP="00725C9D">
      <w:pPr>
        <w:pStyle w:val="Abstract"/>
        <w:numPr>
          <w:ilvl w:val="0"/>
          <w:numId w:val="22"/>
        </w:numPr>
        <w:rPr>
          <w:b w:val="0"/>
          <w:bCs w:val="0"/>
          <w:i/>
          <w:iCs/>
          <w:lang w:val="en-IN"/>
        </w:rPr>
      </w:pPr>
      <w:r w:rsidRPr="00725C9D">
        <w:rPr>
          <w:b w:val="0"/>
          <w:bCs w:val="0"/>
          <w:i/>
          <w:iCs/>
          <w:lang w:val="en-IN"/>
        </w:rPr>
        <w:t>Audio Drivers</w:t>
      </w:r>
      <w:r>
        <w:rPr>
          <w:b w:val="0"/>
          <w:bCs w:val="0"/>
          <w:i/>
          <w:iCs/>
          <w:lang w:val="en-IN"/>
        </w:rPr>
        <w:t xml:space="preserve">: </w:t>
      </w:r>
      <w:r w:rsidRPr="00725C9D">
        <w:rPr>
          <w:b w:val="0"/>
          <w:bCs w:val="0"/>
          <w:i/>
          <w:iCs/>
          <w:lang w:val="en-IN"/>
        </w:rPr>
        <w:t>ALSA (for microphone and speaker support)</w:t>
      </w:r>
    </w:p>
    <w:p w14:paraId="2B2492BB" w14:textId="77777777" w:rsidR="00395AD6" w:rsidRPr="00725C9D" w:rsidRDefault="00725C9D" w:rsidP="00725C9D">
      <w:pPr>
        <w:pStyle w:val="Abstract"/>
        <w:numPr>
          <w:ilvl w:val="0"/>
          <w:numId w:val="22"/>
        </w:numPr>
        <w:rPr>
          <w:b w:val="0"/>
          <w:bCs w:val="0"/>
          <w:i/>
          <w:iCs/>
          <w:lang w:val="en-IN"/>
        </w:rPr>
      </w:pPr>
      <w:r w:rsidRPr="00725C9D">
        <w:rPr>
          <w:b w:val="0"/>
          <w:bCs w:val="0"/>
          <w:i/>
          <w:iCs/>
          <w:lang w:val="en-IN"/>
        </w:rPr>
        <w:t>Internet Requirement</w:t>
      </w:r>
      <w:r>
        <w:rPr>
          <w:b w:val="0"/>
          <w:bCs w:val="0"/>
          <w:i/>
          <w:iCs/>
          <w:lang w:val="en-IN"/>
        </w:rPr>
        <w:t xml:space="preserve">: </w:t>
      </w:r>
      <w:r w:rsidRPr="00725C9D">
        <w:rPr>
          <w:b w:val="0"/>
          <w:bCs w:val="0"/>
          <w:i/>
          <w:iCs/>
          <w:lang w:val="en-IN"/>
        </w:rPr>
        <w:t>Required for speech recognition and SMS services</w:t>
      </w:r>
      <w:r w:rsidR="00395AD6" w:rsidRPr="00725C9D">
        <w:rPr>
          <w:b w:val="0"/>
          <w:bCs w:val="0"/>
          <w:i/>
          <w:iCs/>
          <w:lang w:val="en-IN"/>
        </w:rPr>
        <w:t>.</w:t>
      </w:r>
    </w:p>
    <w:p w14:paraId="351DD5B1" w14:textId="77777777" w:rsidR="00395AD6" w:rsidRPr="00C7398B" w:rsidRDefault="00395AD6" w:rsidP="00961A08">
      <w:pPr>
        <w:pStyle w:val="Abstract"/>
        <w:numPr>
          <w:ilvl w:val="0"/>
          <w:numId w:val="13"/>
        </w:numPr>
        <w:rPr>
          <w:b w:val="0"/>
          <w:bCs w:val="0"/>
          <w:i/>
          <w:iCs/>
          <w:lang w:val="en-IN"/>
        </w:rPr>
      </w:pPr>
      <w:r w:rsidRPr="00C7398B">
        <w:rPr>
          <w:b w:val="0"/>
          <w:bCs w:val="0"/>
          <w:i/>
          <w:iCs/>
          <w:lang w:val="en-IN"/>
        </w:rPr>
        <w:t>BLOCK DIAGRAM</w:t>
      </w:r>
    </w:p>
    <w:p w14:paraId="549BC543" w14:textId="77777777" w:rsidR="00395AD6" w:rsidRPr="00C7398B" w:rsidRDefault="00BF36FE" w:rsidP="00395AD6">
      <w:pPr>
        <w:pStyle w:val="Abstract"/>
        <w:rPr>
          <w:b w:val="0"/>
          <w:bCs w:val="0"/>
          <w:i/>
          <w:iCs/>
          <w:lang w:val="en-IN"/>
        </w:rPr>
      </w:pPr>
      <w:r>
        <w:rPr>
          <w:b w:val="0"/>
          <w:bCs w:val="0"/>
          <w:i/>
          <w:iCs/>
          <w:noProof/>
          <w:lang w:val="en-IN"/>
        </w:rPr>
        <w:drawing>
          <wp:inline distT="0" distB="0" distL="0" distR="0" wp14:anchorId="1429EFDE" wp14:editId="27E3D7DD">
            <wp:extent cx="3089910" cy="1971675"/>
            <wp:effectExtent l="0" t="0" r="0" b="952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nal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971675"/>
                    </a:xfrm>
                    <a:prstGeom prst="rect">
                      <a:avLst/>
                    </a:prstGeom>
                  </pic:spPr>
                </pic:pic>
              </a:graphicData>
            </a:graphic>
          </wp:inline>
        </w:drawing>
      </w:r>
    </w:p>
    <w:p w14:paraId="76EB6CA2" w14:textId="77777777" w:rsidR="00395AD6" w:rsidRPr="00C7398B" w:rsidRDefault="00395AD6" w:rsidP="00395AD6">
      <w:pPr>
        <w:pStyle w:val="Abstract"/>
        <w:jc w:val="center"/>
        <w:rPr>
          <w:b w:val="0"/>
          <w:bCs w:val="0"/>
          <w:i/>
          <w:iCs/>
          <w:lang w:val="en-IN"/>
        </w:rPr>
      </w:pPr>
      <w:r w:rsidRPr="00C7398B">
        <w:rPr>
          <w:b w:val="0"/>
          <w:bCs w:val="0"/>
          <w:i/>
          <w:iCs/>
          <w:lang w:val="en-IN"/>
        </w:rPr>
        <w:t>Fig. 1.  Block Diagram</w:t>
      </w:r>
    </w:p>
    <w:p w14:paraId="40B38620" w14:textId="7225C415" w:rsidR="00395AD6" w:rsidRPr="00DA2B0E" w:rsidRDefault="00AB1FE2" w:rsidP="0039125D">
      <w:pPr>
        <w:pStyle w:val="Abstract"/>
        <w:numPr>
          <w:ilvl w:val="0"/>
          <w:numId w:val="20"/>
        </w:numPr>
        <w:rPr>
          <w:b w:val="0"/>
          <w:bCs w:val="0"/>
          <w:i/>
          <w:iCs/>
          <w:lang w:val="en-IN"/>
        </w:rPr>
      </w:pPr>
      <w:r w:rsidRPr="00AB1FE2">
        <w:rPr>
          <w:b w:val="0"/>
          <w:bCs w:val="0"/>
          <w:i/>
          <w:iCs/>
          <w:lang w:val="en-IN"/>
        </w:rPr>
        <w:t>Raspberry Pi 4 Model B</w:t>
      </w:r>
      <w:r w:rsidR="00395AD6" w:rsidRPr="00CD5B46">
        <w:rPr>
          <w:b w:val="0"/>
          <w:bCs w:val="0"/>
          <w:i/>
          <w:iCs/>
          <w:lang w:val="en-IN"/>
        </w:rPr>
        <w:t>:</w:t>
      </w:r>
      <w:r w:rsidR="00C05498" w:rsidRPr="00CD5B46">
        <w:rPr>
          <w:b w:val="0"/>
          <w:bCs w:val="0"/>
          <w:i/>
          <w:iCs/>
          <w:lang w:val="en-IN"/>
        </w:rPr>
        <w:t xml:space="preserve"> </w:t>
      </w:r>
      <w:r w:rsidR="00CD5B46" w:rsidRPr="00CD5B46">
        <w:rPr>
          <w:b w:val="0"/>
          <w:bCs w:val="0"/>
          <w:i/>
          <w:iCs/>
          <w:lang w:val="en-IN"/>
        </w:rPr>
        <w:t xml:space="preserve"> </w:t>
      </w:r>
      <w:r w:rsidR="00CD5B46" w:rsidRPr="00CD5B46">
        <w:rPr>
          <w:b w:val="0"/>
          <w:i/>
        </w:rPr>
        <w:t>The Raspberry Pi 4 Model B acts as the core of the system, handling almost everything that happens. It receives input from the touchscreen or microphone and processes it using a Python program.</w:t>
      </w:r>
      <w:r w:rsidR="00CD5B46" w:rsidRPr="00CD5B46">
        <w:rPr>
          <w:b w:val="0"/>
          <w:i/>
        </w:rPr>
        <w:t xml:space="preserve"> </w:t>
      </w:r>
      <w:r w:rsidR="00CD5B46" w:rsidRPr="00CD5B46">
        <w:rPr>
          <w:b w:val="0"/>
          <w:i/>
        </w:rPr>
        <w:t>Based on the patient’s symptoms, it selects the appropriate department, shows available doctors, generates a token number, and even manages payment tasks.</w:t>
      </w:r>
      <w:r w:rsidR="00CD5B46" w:rsidRPr="00CD5B46">
        <w:rPr>
          <w:b w:val="0"/>
          <w:i/>
        </w:rPr>
        <w:t xml:space="preserve"> </w:t>
      </w:r>
      <w:r w:rsidR="00CD5B46" w:rsidRPr="00CD5B46">
        <w:rPr>
          <w:b w:val="0"/>
          <w:i/>
        </w:rPr>
        <w:t>At the same time, it keeps the system connected to the cloud database, making sure all data stays updated.</w:t>
      </w:r>
      <w:r w:rsidR="00CD5B46" w:rsidRPr="00CD5B46">
        <w:rPr>
          <w:b w:val="0"/>
          <w:i/>
        </w:rPr>
        <w:t xml:space="preserve"> </w:t>
      </w:r>
      <w:r w:rsidR="00CD5B46" w:rsidRPr="00CD5B46">
        <w:rPr>
          <w:b w:val="0"/>
          <w:i/>
        </w:rPr>
        <w:t>In simple terms, it works as the central unit where input, processing, and communication come together.</w:t>
      </w:r>
    </w:p>
    <w:p w14:paraId="422D5C75" w14:textId="147048D9" w:rsidR="00DA2B0E" w:rsidRPr="00757A1D" w:rsidRDefault="00AB1FE2" w:rsidP="00C434CC">
      <w:pPr>
        <w:pStyle w:val="Abstract"/>
        <w:numPr>
          <w:ilvl w:val="0"/>
          <w:numId w:val="20"/>
        </w:numPr>
        <w:rPr>
          <w:b w:val="0"/>
          <w:bCs w:val="0"/>
          <w:i/>
          <w:iCs/>
          <w:lang w:val="en-IN"/>
        </w:rPr>
      </w:pPr>
      <w:r w:rsidRPr="00DA2B0E">
        <w:rPr>
          <w:b w:val="0"/>
          <w:bCs w:val="0"/>
          <w:i/>
          <w:iCs/>
          <w:lang w:val="en-IN"/>
        </w:rPr>
        <w:t>Python</w:t>
      </w:r>
      <w:r w:rsidR="00395AD6" w:rsidRPr="00DA2B0E">
        <w:rPr>
          <w:b w:val="0"/>
          <w:bCs w:val="0"/>
          <w:i/>
          <w:iCs/>
          <w:lang w:val="en-IN"/>
        </w:rPr>
        <w:t>:</w:t>
      </w:r>
      <w:r w:rsidR="00C05498" w:rsidRPr="00DA2B0E">
        <w:rPr>
          <w:b w:val="0"/>
          <w:bCs w:val="0"/>
          <w:i/>
          <w:iCs/>
          <w:lang w:val="en-IN"/>
        </w:rPr>
        <w:t xml:space="preserve"> </w:t>
      </w:r>
      <w:r w:rsidR="00CD5B46" w:rsidRPr="00757A1D">
        <w:rPr>
          <w:b w:val="0"/>
          <w:i/>
        </w:rPr>
        <w:t>Python, on the other hand, provides the system with its logic and structure.</w:t>
      </w:r>
      <w:r w:rsidR="00CD5B46" w:rsidRPr="00757A1D">
        <w:rPr>
          <w:b w:val="0"/>
          <w:i/>
        </w:rPr>
        <w:t xml:space="preserve"> </w:t>
      </w:r>
      <w:r w:rsidR="00CD5B46" w:rsidRPr="00757A1D">
        <w:rPr>
          <w:b w:val="0"/>
          <w:i/>
        </w:rPr>
        <w:t>If the Raspberry Pi can be thought of as the body, then Python feels more like the part that guides its actions.</w:t>
      </w:r>
      <w:r w:rsidR="00CD5B46" w:rsidRPr="00757A1D">
        <w:rPr>
          <w:b w:val="0"/>
          <w:i/>
        </w:rPr>
        <w:t xml:space="preserve"> </w:t>
      </w:r>
      <w:r w:rsidR="00CD5B46" w:rsidRPr="00757A1D">
        <w:rPr>
          <w:b w:val="0"/>
          <w:i/>
        </w:rPr>
        <w:t>It handles everything from patient registration to symptom analysis and communication with the database.</w:t>
      </w:r>
      <w:r w:rsidR="00CD5B46" w:rsidRPr="00757A1D">
        <w:rPr>
          <w:b w:val="0"/>
          <w:i/>
        </w:rPr>
        <w:t xml:space="preserve"> </w:t>
      </w:r>
      <w:r w:rsidR="00CD5B46" w:rsidRPr="00757A1D">
        <w:rPr>
          <w:b w:val="0"/>
          <w:i/>
        </w:rPr>
        <w:t>At the same time, the way it is written matters quite a bit.</w:t>
      </w:r>
      <w:r w:rsidR="00CD5B46" w:rsidRPr="00757A1D">
        <w:rPr>
          <w:b w:val="0"/>
          <w:i/>
        </w:rPr>
        <w:t xml:space="preserve"> </w:t>
      </w:r>
      <w:r w:rsidR="00CD5B46" w:rsidRPr="00757A1D">
        <w:rPr>
          <w:b w:val="0"/>
          <w:i/>
        </w:rPr>
        <w:t>A program that is too rigid or overly simplified might misread symptoms</w:t>
      </w:r>
      <w:r w:rsidR="00CD5B46" w:rsidRPr="00757A1D">
        <w:rPr>
          <w:b w:val="0"/>
          <w:i/>
        </w:rPr>
        <w:t xml:space="preserve"> </w:t>
      </w:r>
      <w:r w:rsidR="00CD5B46" w:rsidRPr="00757A1D">
        <w:rPr>
          <w:b w:val="0"/>
          <w:i/>
        </w:rPr>
        <w:t>or struggle to adapt to the variety of situations</w:t>
      </w:r>
      <w:r w:rsidR="00CD5B46" w:rsidRPr="00757A1D">
        <w:rPr>
          <w:b w:val="0"/>
          <w:i/>
        </w:rPr>
        <w:t xml:space="preserve"> that come up in a real hospital setting.</w:t>
      </w:r>
    </w:p>
    <w:p w14:paraId="5822C5D7" w14:textId="77777777" w:rsidR="00757A1D" w:rsidRPr="00757A1D" w:rsidRDefault="00AB1FE2" w:rsidP="00757A1D">
      <w:pPr>
        <w:pStyle w:val="Abstract"/>
        <w:numPr>
          <w:ilvl w:val="0"/>
          <w:numId w:val="20"/>
        </w:numPr>
        <w:rPr>
          <w:b w:val="0"/>
          <w:bCs w:val="0"/>
          <w:i/>
          <w:iCs/>
          <w:lang w:val="en-IN"/>
        </w:rPr>
      </w:pPr>
      <w:r w:rsidRPr="00DA2B0E">
        <w:rPr>
          <w:b w:val="0"/>
          <w:bCs w:val="0"/>
          <w:i/>
          <w:iCs/>
          <w:lang w:val="en-IN"/>
        </w:rPr>
        <w:t>Microphone</w:t>
      </w:r>
      <w:r w:rsidR="00395AD6" w:rsidRPr="00DA2B0E">
        <w:rPr>
          <w:b w:val="0"/>
          <w:bCs w:val="0"/>
          <w:i/>
          <w:iCs/>
          <w:lang w:val="en-IN"/>
        </w:rPr>
        <w:t>:</w:t>
      </w:r>
      <w:r w:rsidR="00DA2B0E" w:rsidRPr="00DA2B0E">
        <w:t xml:space="preserve"> </w:t>
      </w:r>
      <w:r w:rsidR="00757A1D" w:rsidRPr="00757A1D">
        <w:rPr>
          <w:b w:val="0"/>
          <w:i/>
        </w:rPr>
        <w:t>The addition of a microphone brings in a layer of accessibility that feels genuinely useful.</w:t>
      </w:r>
      <w:r w:rsidR="00757A1D" w:rsidRPr="00757A1D">
        <w:rPr>
          <w:b w:val="0"/>
          <w:i/>
        </w:rPr>
        <w:t xml:space="preserve"> </w:t>
      </w:r>
      <w:r w:rsidR="00757A1D" w:rsidRPr="00757A1D">
        <w:rPr>
          <w:b w:val="0"/>
          <w:i/>
        </w:rPr>
        <w:t>Instead of typing everything out, patients can simply speak about what they are experiencing.</w:t>
      </w:r>
      <w:r w:rsidR="00757A1D" w:rsidRPr="00757A1D">
        <w:rPr>
          <w:b w:val="0"/>
          <w:i/>
        </w:rPr>
        <w:t xml:space="preserve"> </w:t>
      </w:r>
      <w:r w:rsidR="00757A1D" w:rsidRPr="00757A1D">
        <w:rPr>
          <w:b w:val="0"/>
          <w:i/>
        </w:rPr>
        <w:t>For someone elderly, or even someone a bit uneasy around touchscreens, that small shift can make the interaction less stressful and more natural.</w:t>
      </w:r>
      <w:r w:rsidR="00757A1D" w:rsidRPr="00757A1D">
        <w:rPr>
          <w:b w:val="0"/>
          <w:i/>
        </w:rPr>
        <w:t xml:space="preserve"> </w:t>
      </w:r>
      <w:r w:rsidR="00757A1D" w:rsidRPr="00757A1D">
        <w:rPr>
          <w:b w:val="0"/>
          <w:i/>
        </w:rPr>
        <w:t>At the same time, voice input is not always as smooth as it sounds in theory.</w:t>
      </w:r>
      <w:r w:rsidR="00757A1D" w:rsidRPr="00757A1D">
        <w:rPr>
          <w:b w:val="0"/>
          <w:i/>
        </w:rPr>
        <w:t xml:space="preserve"> </w:t>
      </w:r>
      <w:r w:rsidR="00757A1D" w:rsidRPr="00757A1D">
        <w:rPr>
          <w:b w:val="0"/>
          <w:i/>
        </w:rPr>
        <w:t>Accents, background noise, or even a moment of hesitation while choosing words can change how the system interprets what is said.</w:t>
      </w:r>
      <w:r w:rsidR="00757A1D" w:rsidRPr="00757A1D">
        <w:rPr>
          <w:b w:val="0"/>
          <w:i/>
        </w:rPr>
        <w:t xml:space="preserve"> </w:t>
      </w:r>
      <w:proofErr w:type="gramStart"/>
      <w:r w:rsidR="00757A1D" w:rsidRPr="00757A1D">
        <w:rPr>
          <w:b w:val="0"/>
          <w:i/>
        </w:rPr>
        <w:t>So</w:t>
      </w:r>
      <w:proofErr w:type="gramEnd"/>
      <w:r w:rsidR="00757A1D" w:rsidRPr="00757A1D">
        <w:rPr>
          <w:b w:val="0"/>
          <w:i/>
        </w:rPr>
        <w:t xml:space="preserve"> while it opens the door for easier access, it also introduces a level of uncertainty that the system has to carefully manage</w:t>
      </w:r>
    </w:p>
    <w:p w14:paraId="02279BD7" w14:textId="77777777" w:rsidR="00757A1D" w:rsidRPr="00757A1D" w:rsidRDefault="00AB1FE2" w:rsidP="00757A1D">
      <w:pPr>
        <w:pStyle w:val="Abstract"/>
        <w:numPr>
          <w:ilvl w:val="0"/>
          <w:numId w:val="20"/>
        </w:numPr>
        <w:rPr>
          <w:b w:val="0"/>
          <w:bCs w:val="0"/>
          <w:i/>
          <w:iCs/>
          <w:lang w:val="en-IN"/>
        </w:rPr>
      </w:pPr>
      <w:r w:rsidRPr="00757A1D">
        <w:rPr>
          <w:b w:val="0"/>
          <w:i/>
          <w:iCs/>
          <w:lang w:val="en-IN"/>
        </w:rPr>
        <w:t>Speaker</w:t>
      </w:r>
      <w:r w:rsidR="00395AD6" w:rsidRPr="00757A1D">
        <w:rPr>
          <w:b w:val="0"/>
          <w:i/>
          <w:iCs/>
          <w:lang w:val="en-IN"/>
        </w:rPr>
        <w:t>:</w:t>
      </w:r>
      <w:r w:rsidR="00C05498" w:rsidRPr="00757A1D">
        <w:rPr>
          <w:b w:val="0"/>
          <w:i/>
          <w:iCs/>
          <w:lang w:val="en-IN"/>
        </w:rPr>
        <w:t xml:space="preserve"> </w:t>
      </w:r>
      <w:r w:rsidR="00757A1D" w:rsidRPr="00757A1D">
        <w:rPr>
          <w:b w:val="0"/>
          <w:i/>
        </w:rPr>
        <w:t xml:space="preserve">Alongside this, the speaker works almost like a quiet guide in the background. It gives spoken feedback, </w:t>
      </w:r>
      <w:r w:rsidR="00757A1D" w:rsidRPr="00757A1D">
        <w:rPr>
          <w:b w:val="0"/>
          <w:i/>
        </w:rPr>
        <w:lastRenderedPageBreak/>
        <w:t>confirming registration, offering simple instructions, or pointing patients toward the right department. For someone who finds screens difficult to read, or who is already a bit overwhelmed by the hospital environment, hearing clear directions can make the whole process feel more manageable.</w:t>
      </w:r>
      <w:r w:rsidR="00757A1D">
        <w:rPr>
          <w:b w:val="0"/>
          <w:i/>
        </w:rPr>
        <w:t xml:space="preserve"> </w:t>
      </w:r>
      <w:r w:rsidR="00757A1D" w:rsidRPr="00757A1D">
        <w:rPr>
          <w:b w:val="0"/>
          <w:i/>
        </w:rPr>
        <w:t xml:space="preserve">That said, its usefulness probably depends on the setting. In a calm space, the guidance would be easy to follow. In a crowded waiting area, though, with conversations, footsteps, and general noise, those audio cues might not always land as intended. </w:t>
      </w:r>
      <w:proofErr w:type="gramStart"/>
      <w:r w:rsidR="00757A1D" w:rsidRPr="00757A1D">
        <w:rPr>
          <w:b w:val="0"/>
          <w:i/>
        </w:rPr>
        <w:t>So</w:t>
      </w:r>
      <w:proofErr w:type="gramEnd"/>
      <w:r w:rsidR="00757A1D" w:rsidRPr="00757A1D">
        <w:rPr>
          <w:b w:val="0"/>
          <w:i/>
        </w:rPr>
        <w:t xml:space="preserve"> while the idea is thoughtful, its effectiveness may vary depending on how controlled the environment is.</w:t>
      </w:r>
    </w:p>
    <w:p w14:paraId="1093BE9D" w14:textId="77777777" w:rsidR="00BE0E4B" w:rsidRPr="00BE0E4B" w:rsidRDefault="00AB1FE2" w:rsidP="00BE0E4B">
      <w:pPr>
        <w:pStyle w:val="Abstract"/>
        <w:numPr>
          <w:ilvl w:val="0"/>
          <w:numId w:val="20"/>
        </w:numPr>
        <w:rPr>
          <w:b w:val="0"/>
          <w:bCs w:val="0"/>
          <w:i/>
          <w:iCs/>
          <w:lang w:val="en-IN"/>
        </w:rPr>
      </w:pPr>
      <w:r w:rsidRPr="00757A1D">
        <w:rPr>
          <w:b w:val="0"/>
          <w:i/>
          <w:iCs/>
          <w:lang w:val="en-IN"/>
        </w:rPr>
        <w:t xml:space="preserve">5V </w:t>
      </w:r>
      <w:r w:rsidR="00690490" w:rsidRPr="00757A1D">
        <w:rPr>
          <w:b w:val="0"/>
          <w:i/>
          <w:iCs/>
          <w:lang w:val="en-IN"/>
        </w:rPr>
        <w:t>DC Power</w:t>
      </w:r>
      <w:r w:rsidRPr="00757A1D">
        <w:rPr>
          <w:b w:val="0"/>
          <w:i/>
          <w:iCs/>
          <w:lang w:val="en-IN"/>
        </w:rPr>
        <w:t xml:space="preserve"> Supply</w:t>
      </w:r>
      <w:r w:rsidR="00395AD6" w:rsidRPr="00757A1D">
        <w:rPr>
          <w:b w:val="0"/>
          <w:i/>
          <w:iCs/>
          <w:lang w:val="en-IN"/>
        </w:rPr>
        <w:t>:</w:t>
      </w:r>
      <w:r w:rsidR="00C05498" w:rsidRPr="00757A1D">
        <w:rPr>
          <w:b w:val="0"/>
          <w:i/>
          <w:iCs/>
          <w:lang w:val="en-IN"/>
        </w:rPr>
        <w:t xml:space="preserve"> </w:t>
      </w:r>
      <w:r w:rsidR="00757A1D" w:rsidRPr="00757A1D">
        <w:rPr>
          <w:b w:val="0"/>
          <w:i/>
        </w:rPr>
        <w:t>The 5V DC power supply might seem like a small detail, but it quietly holds the whole system together. It keeps the Raspberry Pi and its connected components running steadily, without interruption. Without that stability, even a well-designed setup can start to feel fragile</w:t>
      </w:r>
      <w:r w:rsidR="00757A1D" w:rsidRPr="00757A1D">
        <w:rPr>
          <w:b w:val="0"/>
          <w:i/>
        </w:rPr>
        <w:t xml:space="preserve">. </w:t>
      </w:r>
      <w:r w:rsidR="00757A1D" w:rsidRPr="00757A1D">
        <w:rPr>
          <w:b w:val="0"/>
          <w:i/>
        </w:rPr>
        <w:t>A slight fluctuation or an unexpected shutdown is not just a technical glitch here. It could interrupt patient registration, lose data mid-process, or delay decisions at the wrong moment. In a hospital setting, those interruptions are more than inconvenient. They can quickly become serious, which makes reliable power less of a background feature and more of a necessity.</w:t>
      </w:r>
    </w:p>
    <w:p w14:paraId="51AF4821" w14:textId="0F0458F1" w:rsidR="00395AD6" w:rsidRPr="00BE0E4B" w:rsidRDefault="00AB1FE2" w:rsidP="00BE0E4B">
      <w:pPr>
        <w:pStyle w:val="Abstract"/>
        <w:numPr>
          <w:ilvl w:val="0"/>
          <w:numId w:val="20"/>
        </w:numPr>
        <w:rPr>
          <w:b w:val="0"/>
          <w:bCs w:val="0"/>
          <w:i/>
          <w:iCs/>
          <w:lang w:val="en-IN"/>
        </w:rPr>
      </w:pPr>
      <w:r w:rsidRPr="00BE0E4B">
        <w:rPr>
          <w:b w:val="0"/>
          <w:i/>
          <w:iCs/>
          <w:lang w:val="en-IN"/>
        </w:rPr>
        <w:t>Cloud</w:t>
      </w:r>
      <w:r w:rsidR="00395AD6" w:rsidRPr="00BE0E4B">
        <w:rPr>
          <w:b w:val="0"/>
          <w:i/>
          <w:iCs/>
          <w:lang w:val="en-IN"/>
        </w:rPr>
        <w:t>:</w:t>
      </w:r>
      <w:r w:rsidR="00C05498" w:rsidRPr="00BE0E4B">
        <w:rPr>
          <w:b w:val="0"/>
          <w:i/>
          <w:iCs/>
          <w:lang w:val="en-IN"/>
        </w:rPr>
        <w:t xml:space="preserve"> </w:t>
      </w:r>
      <w:r w:rsidR="00BE0E4B" w:rsidRPr="00BE0E4B">
        <w:rPr>
          <w:b w:val="0"/>
          <w:i/>
        </w:rPr>
        <w:t>The cloud extends the system beyond its local setup, linking it to a wider network where data can move more freely. Patient information, once entered, does not just sit in one place. It can be stored, accessed, and updated in real time, which means different departments are not working in isolation anymore. A doctor in one section can see what has already been recorded elsewhere, and that continuity, even in small moments, can make the process feel more coordinated.</w:t>
      </w:r>
      <w:r w:rsidR="00BE0E4B">
        <w:rPr>
          <w:b w:val="0"/>
          <w:i/>
        </w:rPr>
        <w:t xml:space="preserve"> </w:t>
      </w:r>
      <w:r w:rsidR="00BE0E4B" w:rsidRPr="00BE0E4B">
        <w:rPr>
          <w:b w:val="0"/>
          <w:i/>
        </w:rPr>
        <w:t>Still, this convenience comes with a quiet trade-off. The whole arrangement leans heavily on stable internet connectivity. In environments where the network drops or slows down, the system might struggle to keep up, and that gap can interrupt what is otherwise a smooth flow of information.</w:t>
      </w:r>
    </w:p>
    <w:p w14:paraId="4C6EFB05" w14:textId="77777777" w:rsidR="00AB1FE2" w:rsidRPr="00AB1FE2" w:rsidRDefault="00AB1FE2" w:rsidP="00AB1FE2">
      <w:pPr>
        <w:pStyle w:val="Abstract"/>
        <w:numPr>
          <w:ilvl w:val="0"/>
          <w:numId w:val="20"/>
        </w:numPr>
        <w:rPr>
          <w:b w:val="0"/>
          <w:bCs w:val="0"/>
          <w:i/>
          <w:iCs/>
          <w:lang w:val="en-IN"/>
        </w:rPr>
      </w:pPr>
      <w:r w:rsidRPr="00AB1FE2">
        <w:rPr>
          <w:b w:val="0"/>
          <w:bCs w:val="0"/>
          <w:i/>
          <w:iCs/>
          <w:lang w:val="en-IN"/>
        </w:rPr>
        <w:t>Firebase</w:t>
      </w:r>
      <w:r w:rsidR="00395AD6" w:rsidRPr="00AB1FE2">
        <w:rPr>
          <w:b w:val="0"/>
          <w:bCs w:val="0"/>
          <w:i/>
          <w:iCs/>
          <w:lang w:val="en-IN"/>
        </w:rPr>
        <w:t>:</w:t>
      </w:r>
      <w:r w:rsidR="00C05498" w:rsidRPr="00AB1FE2">
        <w:rPr>
          <w:b w:val="0"/>
          <w:bCs w:val="0"/>
          <w:i/>
          <w:iCs/>
          <w:lang w:val="en-IN"/>
        </w:rPr>
        <w:t xml:space="preserve"> </w:t>
      </w:r>
      <w:r w:rsidR="00DA2B0E" w:rsidRPr="008D348B">
        <w:rPr>
          <w:b w:val="0"/>
          <w:i/>
        </w:rPr>
        <w:t>Firebase serves as the backbone for data storage and management. It holds patient details, symptoms, department assignments, doctor selections, payment status, and token numbers. Beyond storage, it also supports the hospital’s web interface, enabling staff to access and manage records efficiently. The real-time update feature is particularly valuable, though, like any cloud-based solution, it brings up ongoing questions about data security and long-term maintenance.</w:t>
      </w:r>
    </w:p>
    <w:p w14:paraId="58A0D145" w14:textId="77777777" w:rsidR="00C05498" w:rsidRPr="00C05498" w:rsidRDefault="00CA5E51" w:rsidP="00C05498">
      <w:pPr>
        <w:pStyle w:val="Abstract"/>
        <w:numPr>
          <w:ilvl w:val="0"/>
          <w:numId w:val="14"/>
        </w:numPr>
        <w:rPr>
          <w:b w:val="0"/>
          <w:bCs w:val="0"/>
          <w:i/>
          <w:iCs/>
          <w:lang w:val="en-IN"/>
        </w:rPr>
      </w:pPr>
      <w:r>
        <w:rPr>
          <w:b w:val="0"/>
          <w:bCs w:val="0"/>
          <w:i/>
          <w:iCs/>
          <w:lang w:val="en-IN"/>
        </w:rPr>
        <w:t>FLOWCHART</w:t>
      </w:r>
    </w:p>
    <w:p w14:paraId="2C8937D5" w14:textId="77777777" w:rsidR="00CA5E51" w:rsidRDefault="000A3E67" w:rsidP="00CA5E51">
      <w:pPr>
        <w:pStyle w:val="Abstract"/>
        <w:ind w:start="13.60pt" w:firstLine="0pt"/>
        <w:rPr>
          <w:b w:val="0"/>
          <w:bCs w:val="0"/>
          <w:i/>
          <w:iCs/>
          <w:lang w:val="en-IN"/>
        </w:rPr>
      </w:pPr>
      <w:r>
        <w:rPr>
          <w:b w:val="0"/>
          <w:bCs w:val="0"/>
          <w:i/>
          <w:iCs/>
          <w:noProof/>
          <w:lang w:val="en-IN"/>
        </w:rPr>
        <w:drawing>
          <wp:inline distT="0" distB="0" distL="0" distR="0" wp14:anchorId="6ADD064F" wp14:editId="70AC9DBA">
            <wp:extent cx="2647501" cy="1733550"/>
            <wp:effectExtent l="0" t="0" r="635"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flow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1525" cy="1762376"/>
                    </a:xfrm>
                    <a:prstGeom prst="rect">
                      <a:avLst/>
                    </a:prstGeom>
                  </pic:spPr>
                </pic:pic>
              </a:graphicData>
            </a:graphic>
          </wp:inline>
        </w:drawing>
      </w:r>
    </w:p>
    <w:p w14:paraId="272FB235" w14:textId="77777777" w:rsidR="00C05498" w:rsidRDefault="00C05498" w:rsidP="00C05498">
      <w:pPr>
        <w:pStyle w:val="Abstract"/>
        <w:jc w:val="center"/>
        <w:rPr>
          <w:b w:val="0"/>
          <w:bCs w:val="0"/>
          <w:i/>
          <w:iCs/>
          <w:lang w:val="en-IN"/>
        </w:rPr>
      </w:pPr>
      <w:r>
        <w:rPr>
          <w:b w:val="0"/>
          <w:bCs w:val="0"/>
          <w:i/>
          <w:iCs/>
          <w:lang w:val="en-IN"/>
        </w:rPr>
        <w:t>Fig. 2.  Flowchart</w:t>
      </w:r>
    </w:p>
    <w:p w14:paraId="6BD46E32" w14:textId="77777777" w:rsidR="00CA5E51" w:rsidRPr="00C7398B" w:rsidRDefault="00C05498" w:rsidP="00C05498">
      <w:pPr>
        <w:pStyle w:val="Abstract"/>
        <w:rPr>
          <w:b w:val="0"/>
          <w:bCs w:val="0"/>
          <w:i/>
          <w:iCs/>
          <w:lang w:val="en-IN"/>
        </w:rPr>
      </w:pPr>
      <w:r>
        <w:rPr>
          <w:b w:val="0"/>
          <w:bCs w:val="0"/>
          <w:i/>
          <w:iCs/>
          <w:lang w:val="en-IN"/>
        </w:rPr>
        <w:t xml:space="preserve">5.       </w:t>
      </w:r>
      <w:r w:rsidR="00CA5E51">
        <w:rPr>
          <w:b w:val="0"/>
          <w:bCs w:val="0"/>
          <w:i/>
          <w:iCs/>
          <w:lang w:val="en-IN"/>
        </w:rPr>
        <w:t>ALGORITHM</w:t>
      </w:r>
    </w:p>
    <w:p w14:paraId="4F94774A" w14:textId="77777777" w:rsidR="000A3E67" w:rsidRDefault="000A3E67" w:rsidP="00C05498">
      <w:pPr>
        <w:pStyle w:val="Abstract"/>
        <w:numPr>
          <w:ilvl w:val="0"/>
          <w:numId w:val="21"/>
        </w:numPr>
        <w:rPr>
          <w:b w:val="0"/>
          <w:bCs w:val="0"/>
          <w:i/>
          <w:iCs/>
          <w:lang w:val="en-IN"/>
        </w:rPr>
      </w:pPr>
      <w:r w:rsidRPr="000A3E67">
        <w:rPr>
          <w:b w:val="0"/>
          <w:bCs w:val="0"/>
          <w:i/>
          <w:iCs/>
          <w:lang w:val="en-IN"/>
        </w:rPr>
        <w:t>Step 1: Start the system.</w:t>
      </w:r>
    </w:p>
    <w:p w14:paraId="0DB126EE" w14:textId="77777777" w:rsidR="000A3E67" w:rsidRDefault="000A3E67" w:rsidP="00C05498">
      <w:pPr>
        <w:pStyle w:val="Abstract"/>
        <w:numPr>
          <w:ilvl w:val="0"/>
          <w:numId w:val="21"/>
        </w:numPr>
        <w:rPr>
          <w:b w:val="0"/>
          <w:bCs w:val="0"/>
          <w:i/>
          <w:iCs/>
          <w:lang w:val="en-IN"/>
        </w:rPr>
      </w:pPr>
      <w:r w:rsidRPr="000A3E67">
        <w:rPr>
          <w:b w:val="0"/>
          <w:bCs w:val="0"/>
          <w:i/>
          <w:iCs/>
          <w:lang w:val="en-IN"/>
        </w:rPr>
        <w:t>Step 2: Initialize all required libraries such as Flask, Firebase, Speech Recognition, Text-to-Speech, and PIL.</w:t>
      </w:r>
    </w:p>
    <w:p w14:paraId="602F3227" w14:textId="77777777" w:rsidR="000A3E67" w:rsidRDefault="000A3E67" w:rsidP="00C05498">
      <w:pPr>
        <w:pStyle w:val="Abstract"/>
        <w:numPr>
          <w:ilvl w:val="0"/>
          <w:numId w:val="21"/>
        </w:numPr>
        <w:rPr>
          <w:b w:val="0"/>
          <w:bCs w:val="0"/>
          <w:i/>
          <w:iCs/>
          <w:lang w:val="en-IN"/>
        </w:rPr>
      </w:pPr>
      <w:r w:rsidRPr="000A3E67">
        <w:rPr>
          <w:b w:val="0"/>
          <w:bCs w:val="0"/>
          <w:i/>
          <w:iCs/>
          <w:lang w:val="en-IN"/>
        </w:rPr>
        <w:t>Step 3: Load Firebase credentials and connect to the Realtime Database using the database URL.</w:t>
      </w:r>
    </w:p>
    <w:p w14:paraId="0DA3FD21" w14:textId="77777777" w:rsidR="000A3E67" w:rsidRDefault="000A3E67" w:rsidP="00C05498">
      <w:pPr>
        <w:pStyle w:val="Abstract"/>
        <w:numPr>
          <w:ilvl w:val="0"/>
          <w:numId w:val="21"/>
        </w:numPr>
        <w:rPr>
          <w:b w:val="0"/>
          <w:bCs w:val="0"/>
          <w:i/>
          <w:iCs/>
          <w:lang w:val="en-IN"/>
        </w:rPr>
      </w:pPr>
      <w:r w:rsidRPr="000A3E67">
        <w:rPr>
          <w:b w:val="0"/>
          <w:bCs w:val="0"/>
          <w:i/>
          <w:iCs/>
          <w:lang w:val="en-IN"/>
        </w:rPr>
        <w:t>Step 4: Initialize Flask application and start the web server. Open the interface in the browser.</w:t>
      </w:r>
    </w:p>
    <w:p w14:paraId="6732913C" w14:textId="77777777" w:rsidR="000A3E67" w:rsidRDefault="000A3E67" w:rsidP="00C05498">
      <w:pPr>
        <w:pStyle w:val="Abstract"/>
        <w:numPr>
          <w:ilvl w:val="0"/>
          <w:numId w:val="21"/>
        </w:numPr>
        <w:rPr>
          <w:b w:val="0"/>
          <w:bCs w:val="0"/>
          <w:i/>
          <w:iCs/>
          <w:lang w:val="en-IN"/>
        </w:rPr>
      </w:pPr>
      <w:r w:rsidRPr="000A3E67">
        <w:rPr>
          <w:b w:val="0"/>
          <w:bCs w:val="0"/>
          <w:i/>
          <w:iCs/>
          <w:lang w:val="en-IN"/>
        </w:rPr>
        <w:t>Step 5: Wait for user interaction.</w:t>
      </w:r>
    </w:p>
    <w:p w14:paraId="19FA981F" w14:textId="239C25CF" w:rsidR="000A3E67" w:rsidRPr="000A3E67" w:rsidRDefault="000A3E67" w:rsidP="00121343">
      <w:pPr>
        <w:pStyle w:val="Abstract"/>
        <w:ind w:start="36pt" w:firstLine="0pt"/>
        <w:rPr>
          <w:b w:val="0"/>
          <w:bCs w:val="0"/>
          <w:i/>
          <w:iCs/>
          <w:lang w:val="en-IN"/>
        </w:rPr>
      </w:pPr>
      <w:r w:rsidRPr="000A3E67">
        <w:rPr>
          <w:b w:val="0"/>
          <w:bCs w:val="0"/>
          <w:i/>
          <w:iCs/>
          <w:lang w:val="en-IN"/>
        </w:rPr>
        <w:t>Step 6: If voice input is used:</w:t>
      </w:r>
      <w:r w:rsidR="00121343" w:rsidRPr="00121343">
        <w:rPr>
          <w:b w:val="0"/>
          <w:bCs w:val="0"/>
          <w:i/>
          <w:iCs/>
          <w:lang w:val="en-IN"/>
        </w:rPr>
        <w:t xml:space="preserve"> </w:t>
      </w:r>
      <w:r w:rsidR="00121343" w:rsidRPr="000A3E67">
        <w:rPr>
          <w:b w:val="0"/>
          <w:bCs w:val="0"/>
          <w:i/>
          <w:iCs/>
          <w:lang w:val="en-IN"/>
        </w:rPr>
        <w:t xml:space="preserve">Activate </w:t>
      </w:r>
      <w:r w:rsidR="007B421E">
        <w:rPr>
          <w:b w:val="0"/>
          <w:bCs w:val="0"/>
          <w:i/>
          <w:iCs/>
          <w:lang w:val="en-IN"/>
        </w:rPr>
        <w:t xml:space="preserve">the </w:t>
      </w:r>
      <w:r w:rsidR="00121343" w:rsidRPr="000A3E67">
        <w:rPr>
          <w:b w:val="0"/>
          <w:bCs w:val="0"/>
          <w:i/>
          <w:iCs/>
          <w:lang w:val="en-IN"/>
        </w:rPr>
        <w:t>microphone</w:t>
      </w:r>
      <w:r w:rsidR="00121343">
        <w:rPr>
          <w:b w:val="0"/>
          <w:bCs w:val="0"/>
          <w:i/>
          <w:iCs/>
          <w:lang w:val="en-IN"/>
        </w:rPr>
        <w:t>,</w:t>
      </w:r>
      <w:r w:rsidR="00121343" w:rsidRPr="00121343">
        <w:rPr>
          <w:b w:val="0"/>
          <w:bCs w:val="0"/>
          <w:i/>
          <w:iCs/>
          <w:lang w:val="en-IN"/>
        </w:rPr>
        <w:t xml:space="preserve"> </w:t>
      </w:r>
      <w:r w:rsidR="007B421E">
        <w:rPr>
          <w:b w:val="0"/>
          <w:bCs w:val="0"/>
          <w:i/>
          <w:iCs/>
          <w:lang w:val="en-IN"/>
        </w:rPr>
        <w:t>capture</w:t>
      </w:r>
      <w:r w:rsidR="00121343" w:rsidRPr="000A3E67">
        <w:rPr>
          <w:b w:val="0"/>
          <w:bCs w:val="0"/>
          <w:i/>
          <w:iCs/>
          <w:lang w:val="en-IN"/>
        </w:rPr>
        <w:t xml:space="preserve"> audio</w:t>
      </w:r>
      <w:r w:rsidR="00121343">
        <w:rPr>
          <w:b w:val="0"/>
          <w:bCs w:val="0"/>
          <w:i/>
          <w:iCs/>
          <w:lang w:val="en-IN"/>
        </w:rPr>
        <w:t>,</w:t>
      </w:r>
      <w:r w:rsidR="00121343" w:rsidRPr="00121343">
        <w:rPr>
          <w:b w:val="0"/>
          <w:bCs w:val="0"/>
          <w:i/>
          <w:iCs/>
          <w:lang w:val="en-IN"/>
        </w:rPr>
        <w:t xml:space="preserve"> </w:t>
      </w:r>
      <w:r w:rsidR="007B421E">
        <w:rPr>
          <w:b w:val="0"/>
          <w:bCs w:val="0"/>
          <w:i/>
          <w:iCs/>
          <w:lang w:val="en-IN"/>
        </w:rPr>
        <w:t>c</w:t>
      </w:r>
      <w:r w:rsidR="00121343" w:rsidRPr="000A3E67">
        <w:rPr>
          <w:b w:val="0"/>
          <w:bCs w:val="0"/>
          <w:i/>
          <w:iCs/>
          <w:lang w:val="en-IN"/>
        </w:rPr>
        <w:t>onvert speech to text</w:t>
      </w:r>
      <w:r w:rsidR="00121343">
        <w:rPr>
          <w:b w:val="0"/>
          <w:bCs w:val="0"/>
          <w:i/>
          <w:iCs/>
          <w:lang w:val="en-IN"/>
        </w:rPr>
        <w:t>,</w:t>
      </w:r>
      <w:r w:rsidR="00121343" w:rsidRPr="00121343">
        <w:rPr>
          <w:b w:val="0"/>
          <w:bCs w:val="0"/>
          <w:i/>
          <w:iCs/>
          <w:lang w:val="en-IN"/>
        </w:rPr>
        <w:t xml:space="preserve"> </w:t>
      </w:r>
      <w:r w:rsidR="007B421E">
        <w:rPr>
          <w:b w:val="0"/>
          <w:bCs w:val="0"/>
          <w:i/>
          <w:iCs/>
          <w:lang w:val="en-IN"/>
        </w:rPr>
        <w:t>r</w:t>
      </w:r>
      <w:r w:rsidR="00121343" w:rsidRPr="000A3E67">
        <w:rPr>
          <w:b w:val="0"/>
          <w:bCs w:val="0"/>
          <w:i/>
          <w:iCs/>
          <w:lang w:val="en-IN"/>
        </w:rPr>
        <w:t xml:space="preserve">eturn recognized text or </w:t>
      </w:r>
      <w:r w:rsidR="007B421E">
        <w:rPr>
          <w:b w:val="0"/>
          <w:bCs w:val="0"/>
          <w:i/>
          <w:iCs/>
          <w:lang w:val="en-IN"/>
        </w:rPr>
        <w:t xml:space="preserve">an </w:t>
      </w:r>
      <w:r w:rsidR="00121343" w:rsidRPr="000A3E67">
        <w:rPr>
          <w:b w:val="0"/>
          <w:bCs w:val="0"/>
          <w:i/>
          <w:iCs/>
          <w:lang w:val="en-IN"/>
        </w:rPr>
        <w:t>error</w:t>
      </w:r>
      <w:r w:rsidR="00121343">
        <w:rPr>
          <w:b w:val="0"/>
          <w:bCs w:val="0"/>
          <w:i/>
          <w:iCs/>
          <w:lang w:val="en-IN"/>
        </w:rPr>
        <w:t>.</w:t>
      </w:r>
    </w:p>
    <w:p w14:paraId="3DAA9143" w14:textId="77777777" w:rsidR="00684538" w:rsidRPr="00684538" w:rsidRDefault="00684538" w:rsidP="00684538">
      <w:pPr>
        <w:pStyle w:val="Abstract"/>
        <w:numPr>
          <w:ilvl w:val="0"/>
          <w:numId w:val="21"/>
        </w:numPr>
        <w:rPr>
          <w:b w:val="0"/>
          <w:bCs w:val="0"/>
          <w:i/>
          <w:iCs/>
          <w:lang w:val="en-IN"/>
        </w:rPr>
      </w:pPr>
      <w:r w:rsidRPr="00684538">
        <w:rPr>
          <w:b w:val="0"/>
          <w:bCs w:val="0"/>
          <w:i/>
          <w:iCs/>
          <w:lang w:val="en-IN"/>
        </w:rPr>
        <w:t>Step 7: When patient submits form:</w:t>
      </w:r>
      <w:r w:rsidR="00121343" w:rsidRPr="00121343">
        <w:rPr>
          <w:b w:val="0"/>
          <w:bCs w:val="0"/>
          <w:i/>
          <w:iCs/>
          <w:lang w:val="en-IN"/>
        </w:rPr>
        <w:t xml:space="preserve"> </w:t>
      </w:r>
      <w:r w:rsidR="00121343" w:rsidRPr="00684538">
        <w:rPr>
          <w:b w:val="0"/>
          <w:bCs w:val="0"/>
          <w:i/>
          <w:iCs/>
          <w:lang w:val="en-IN"/>
        </w:rPr>
        <w:t>Read Name</w:t>
      </w:r>
      <w:r w:rsidR="00121343">
        <w:rPr>
          <w:b w:val="0"/>
          <w:bCs w:val="0"/>
          <w:i/>
          <w:iCs/>
          <w:lang w:val="en-IN"/>
        </w:rPr>
        <w:t>,</w:t>
      </w:r>
      <w:r w:rsidR="00121343" w:rsidRPr="00121343">
        <w:rPr>
          <w:b w:val="0"/>
          <w:bCs w:val="0"/>
          <w:i/>
          <w:iCs/>
          <w:lang w:val="en-IN"/>
        </w:rPr>
        <w:t xml:space="preserve"> </w:t>
      </w:r>
      <w:r w:rsidR="00121343" w:rsidRPr="00684538">
        <w:rPr>
          <w:b w:val="0"/>
          <w:bCs w:val="0"/>
          <w:i/>
          <w:iCs/>
          <w:lang w:val="en-IN"/>
        </w:rPr>
        <w:t>Read Age</w:t>
      </w:r>
      <w:r w:rsidR="00121343">
        <w:rPr>
          <w:b w:val="0"/>
          <w:bCs w:val="0"/>
          <w:i/>
          <w:iCs/>
          <w:lang w:val="en-IN"/>
        </w:rPr>
        <w:t>,</w:t>
      </w:r>
      <w:r w:rsidR="00121343" w:rsidRPr="00121343">
        <w:rPr>
          <w:b w:val="0"/>
          <w:bCs w:val="0"/>
          <w:i/>
          <w:iCs/>
          <w:lang w:val="en-IN"/>
        </w:rPr>
        <w:t xml:space="preserve"> </w:t>
      </w:r>
      <w:r w:rsidR="00121343" w:rsidRPr="00684538">
        <w:rPr>
          <w:b w:val="0"/>
          <w:bCs w:val="0"/>
          <w:i/>
          <w:iCs/>
          <w:lang w:val="en-IN"/>
        </w:rPr>
        <w:t>Read Gender</w:t>
      </w:r>
      <w:r w:rsidR="00121343">
        <w:rPr>
          <w:b w:val="0"/>
          <w:bCs w:val="0"/>
          <w:i/>
          <w:iCs/>
          <w:lang w:val="en-IN"/>
        </w:rPr>
        <w:t>,</w:t>
      </w:r>
      <w:r w:rsidR="00121343" w:rsidRPr="00121343">
        <w:rPr>
          <w:b w:val="0"/>
          <w:bCs w:val="0"/>
          <w:i/>
          <w:iCs/>
          <w:lang w:val="en-IN"/>
        </w:rPr>
        <w:t xml:space="preserve"> </w:t>
      </w:r>
      <w:r w:rsidR="00121343" w:rsidRPr="00684538">
        <w:rPr>
          <w:b w:val="0"/>
          <w:bCs w:val="0"/>
          <w:i/>
          <w:iCs/>
          <w:lang w:val="en-IN"/>
        </w:rPr>
        <w:t>Read Department</w:t>
      </w:r>
      <w:r w:rsidR="00121343">
        <w:rPr>
          <w:b w:val="0"/>
          <w:bCs w:val="0"/>
          <w:i/>
          <w:iCs/>
          <w:lang w:val="en-IN"/>
        </w:rPr>
        <w:t>,</w:t>
      </w:r>
      <w:r w:rsidR="00121343" w:rsidRPr="00121343">
        <w:rPr>
          <w:b w:val="0"/>
          <w:bCs w:val="0"/>
          <w:i/>
          <w:iCs/>
          <w:lang w:val="en-IN"/>
        </w:rPr>
        <w:t xml:space="preserve"> </w:t>
      </w:r>
      <w:r w:rsidR="00121343" w:rsidRPr="00684538">
        <w:rPr>
          <w:b w:val="0"/>
          <w:bCs w:val="0"/>
          <w:i/>
          <w:iCs/>
          <w:lang w:val="en-IN"/>
        </w:rPr>
        <w:t>Read Doctor</w:t>
      </w:r>
      <w:r w:rsidR="00121343">
        <w:rPr>
          <w:b w:val="0"/>
          <w:bCs w:val="0"/>
          <w:i/>
          <w:iCs/>
          <w:lang w:val="en-IN"/>
        </w:rPr>
        <w:t>,</w:t>
      </w:r>
      <w:r w:rsidR="00121343" w:rsidRPr="00121343">
        <w:rPr>
          <w:b w:val="0"/>
          <w:bCs w:val="0"/>
          <w:i/>
          <w:iCs/>
          <w:lang w:val="en-IN"/>
        </w:rPr>
        <w:t xml:space="preserve"> </w:t>
      </w:r>
      <w:r w:rsidR="00121343" w:rsidRPr="00684538">
        <w:rPr>
          <w:b w:val="0"/>
          <w:bCs w:val="0"/>
          <w:i/>
          <w:iCs/>
          <w:lang w:val="en-IN"/>
        </w:rPr>
        <w:t>Read Phone Number</w:t>
      </w:r>
      <w:r w:rsidR="00121343">
        <w:rPr>
          <w:b w:val="0"/>
          <w:bCs w:val="0"/>
          <w:i/>
          <w:iCs/>
          <w:lang w:val="en-IN"/>
        </w:rPr>
        <w:t>.</w:t>
      </w:r>
    </w:p>
    <w:p w14:paraId="5393936D" w14:textId="40F376C4" w:rsidR="00684538" w:rsidRDefault="00684538" w:rsidP="00684538">
      <w:pPr>
        <w:pStyle w:val="Abstract"/>
        <w:numPr>
          <w:ilvl w:val="0"/>
          <w:numId w:val="21"/>
        </w:numPr>
        <w:rPr>
          <w:b w:val="0"/>
          <w:bCs w:val="0"/>
          <w:i/>
          <w:iCs/>
          <w:lang w:val="en-IN"/>
        </w:rPr>
      </w:pPr>
      <w:r w:rsidRPr="00684538">
        <w:rPr>
          <w:b w:val="0"/>
          <w:bCs w:val="0"/>
          <w:i/>
          <w:iCs/>
          <w:lang w:val="en-IN"/>
        </w:rPr>
        <w:t xml:space="preserve">Step 8: Validate input </w:t>
      </w:r>
      <w:r w:rsidR="007B421E" w:rsidRPr="00684538">
        <w:rPr>
          <w:b w:val="0"/>
          <w:bCs w:val="0"/>
          <w:i/>
          <w:iCs/>
          <w:lang w:val="en-IN"/>
        </w:rPr>
        <w:t>data. If</w:t>
      </w:r>
      <w:r w:rsidRPr="00684538">
        <w:rPr>
          <w:b w:val="0"/>
          <w:bCs w:val="0"/>
          <w:i/>
          <w:iCs/>
          <w:lang w:val="en-IN"/>
        </w:rPr>
        <w:t xml:space="preserve"> any required field is missing, display </w:t>
      </w:r>
      <w:r>
        <w:rPr>
          <w:b w:val="0"/>
          <w:bCs w:val="0"/>
          <w:i/>
          <w:iCs/>
          <w:lang w:val="en-IN"/>
        </w:rPr>
        <w:t xml:space="preserve">an </w:t>
      </w:r>
      <w:r w:rsidRPr="00684538">
        <w:rPr>
          <w:b w:val="0"/>
          <w:bCs w:val="0"/>
          <w:i/>
          <w:iCs/>
          <w:lang w:val="en-IN"/>
        </w:rPr>
        <w:t xml:space="preserve">error and stop </w:t>
      </w:r>
      <w:r w:rsidR="007B421E">
        <w:rPr>
          <w:b w:val="0"/>
          <w:bCs w:val="0"/>
          <w:i/>
          <w:iCs/>
          <w:lang w:val="en-IN"/>
        </w:rPr>
        <w:t xml:space="preserve">the </w:t>
      </w:r>
      <w:r w:rsidRPr="00684538">
        <w:rPr>
          <w:b w:val="0"/>
          <w:bCs w:val="0"/>
          <w:i/>
          <w:iCs/>
          <w:lang w:val="en-IN"/>
        </w:rPr>
        <w:t>process.</w:t>
      </w:r>
    </w:p>
    <w:p w14:paraId="5F8B9F80" w14:textId="77777777" w:rsidR="00684538" w:rsidRDefault="00684538" w:rsidP="00121343">
      <w:pPr>
        <w:pStyle w:val="Abstract"/>
        <w:numPr>
          <w:ilvl w:val="0"/>
          <w:numId w:val="21"/>
        </w:numPr>
        <w:rPr>
          <w:b w:val="0"/>
          <w:bCs w:val="0"/>
          <w:i/>
          <w:iCs/>
          <w:lang w:val="en-IN"/>
        </w:rPr>
      </w:pPr>
      <w:r w:rsidRPr="00684538">
        <w:rPr>
          <w:b w:val="0"/>
          <w:bCs w:val="0"/>
          <w:i/>
          <w:iCs/>
          <w:lang w:val="en-IN"/>
        </w:rPr>
        <w:t>Step 9: Generate token number</w:t>
      </w:r>
      <w:r w:rsidR="00121343">
        <w:rPr>
          <w:b w:val="0"/>
          <w:bCs w:val="0"/>
          <w:i/>
          <w:iCs/>
          <w:lang w:val="en-IN"/>
        </w:rPr>
        <w:t>:</w:t>
      </w:r>
    </w:p>
    <w:p w14:paraId="0A72E8B7" w14:textId="77777777" w:rsidR="00121343" w:rsidRDefault="003C0592" w:rsidP="00121343">
      <w:pPr>
        <w:pStyle w:val="Abstract"/>
        <w:numPr>
          <w:ilvl w:val="0"/>
          <w:numId w:val="21"/>
        </w:numPr>
        <w:rPr>
          <w:b w:val="0"/>
          <w:bCs w:val="0"/>
          <w:i/>
          <w:iCs/>
          <w:lang w:val="en-IN"/>
        </w:rPr>
      </w:pPr>
      <w:r w:rsidRPr="003C0592">
        <w:rPr>
          <w:b w:val="0"/>
          <w:bCs w:val="0"/>
          <w:i/>
          <w:iCs/>
          <w:lang w:val="en-IN"/>
        </w:rPr>
        <w:t>S</w:t>
      </w:r>
      <w:r>
        <w:rPr>
          <w:b w:val="0"/>
          <w:bCs w:val="0"/>
          <w:i/>
          <w:iCs/>
          <w:lang w:val="en-IN"/>
        </w:rPr>
        <w:t xml:space="preserve">tep 10: </w:t>
      </w:r>
      <w:r w:rsidR="00121343" w:rsidRPr="00121343">
        <w:rPr>
          <w:b w:val="0"/>
          <w:bCs w:val="0"/>
          <w:i/>
          <w:iCs/>
          <w:lang w:val="en-IN"/>
        </w:rPr>
        <w:t>Get current date in DDMMYY format</w:t>
      </w:r>
      <w:r w:rsidR="00121343">
        <w:rPr>
          <w:b w:val="0"/>
          <w:bCs w:val="0"/>
          <w:i/>
          <w:iCs/>
          <w:lang w:val="en-IN"/>
        </w:rPr>
        <w:t>,</w:t>
      </w:r>
      <w:r w:rsidR="00121343" w:rsidRPr="00121343">
        <w:t xml:space="preserve"> </w:t>
      </w:r>
      <w:r w:rsidR="00121343" w:rsidRPr="00121343">
        <w:rPr>
          <w:b w:val="0"/>
          <w:bCs w:val="0"/>
          <w:i/>
          <w:iCs/>
          <w:lang w:val="en-IN"/>
        </w:rPr>
        <w:t>Access token counter from Firebase for selected department</w:t>
      </w:r>
      <w:r w:rsidR="00121343">
        <w:rPr>
          <w:b w:val="0"/>
          <w:bCs w:val="0"/>
          <w:i/>
          <w:iCs/>
          <w:lang w:val="en-IN"/>
        </w:rPr>
        <w:t>,</w:t>
      </w:r>
      <w:r w:rsidR="00121343" w:rsidRPr="00121343">
        <w:rPr>
          <w:b w:val="0"/>
          <w:bCs w:val="0"/>
          <w:i/>
          <w:iCs/>
          <w:lang w:val="en-IN"/>
        </w:rPr>
        <w:t xml:space="preserve"> Increment counter safely</w:t>
      </w:r>
      <w:r w:rsidR="00121343">
        <w:rPr>
          <w:b w:val="0"/>
          <w:bCs w:val="0"/>
          <w:i/>
          <w:iCs/>
          <w:lang w:val="en-IN"/>
        </w:rPr>
        <w:t>,</w:t>
      </w:r>
      <w:r w:rsidR="00121343" w:rsidRPr="00121343">
        <w:t xml:space="preserve"> </w:t>
      </w:r>
      <w:r w:rsidR="00121343" w:rsidRPr="00121343">
        <w:rPr>
          <w:b w:val="0"/>
          <w:bCs w:val="0"/>
          <w:i/>
          <w:iCs/>
          <w:lang w:val="en-IN"/>
        </w:rPr>
        <w:t>Create token as: DATE-COUNTER</w:t>
      </w:r>
      <w:r w:rsidR="00121343">
        <w:rPr>
          <w:b w:val="0"/>
          <w:bCs w:val="0"/>
          <w:i/>
          <w:iCs/>
          <w:lang w:val="en-IN"/>
        </w:rPr>
        <w:t>.</w:t>
      </w:r>
    </w:p>
    <w:p w14:paraId="75566794" w14:textId="77777777" w:rsidR="003C0592" w:rsidRPr="003C0592" w:rsidRDefault="003C0592" w:rsidP="003C0592">
      <w:pPr>
        <w:pStyle w:val="Abstract"/>
        <w:numPr>
          <w:ilvl w:val="0"/>
          <w:numId w:val="21"/>
        </w:numPr>
        <w:rPr>
          <w:b w:val="0"/>
          <w:bCs w:val="0"/>
          <w:i/>
          <w:iCs/>
          <w:lang w:val="en-IN"/>
        </w:rPr>
      </w:pPr>
      <w:r w:rsidRPr="003C0592">
        <w:rPr>
          <w:b w:val="0"/>
          <w:bCs w:val="0"/>
          <w:i/>
          <w:iCs/>
          <w:lang w:val="en-IN"/>
        </w:rPr>
        <w:t>Step 10: Store patient details in Firebase: Name</w:t>
      </w:r>
      <w:r>
        <w:rPr>
          <w:b w:val="0"/>
          <w:bCs w:val="0"/>
          <w:i/>
          <w:iCs/>
          <w:lang w:val="en-IN"/>
        </w:rPr>
        <w:t>, Age, Gender, Department, Doctor, Token, Time</w:t>
      </w:r>
      <w:r w:rsidRPr="003C0592">
        <w:t xml:space="preserve"> </w:t>
      </w:r>
      <w:r w:rsidRPr="003C0592">
        <w:rPr>
          <w:b w:val="0"/>
          <w:bCs w:val="0"/>
          <w:i/>
          <w:iCs/>
          <w:lang w:val="en-IN"/>
        </w:rPr>
        <w:t>s</w:t>
      </w:r>
      <w:r>
        <w:rPr>
          <w:b w:val="0"/>
          <w:bCs w:val="0"/>
          <w:i/>
          <w:iCs/>
          <w:lang w:val="en-IN"/>
        </w:rPr>
        <w:t>tamp, Phone Number.</w:t>
      </w:r>
    </w:p>
    <w:p w14:paraId="0ED09453" w14:textId="6BCD4A07" w:rsidR="003C0592" w:rsidRPr="003C0592" w:rsidRDefault="003C0592" w:rsidP="003C0592">
      <w:pPr>
        <w:pStyle w:val="Abstract"/>
        <w:numPr>
          <w:ilvl w:val="0"/>
          <w:numId w:val="21"/>
        </w:numPr>
        <w:rPr>
          <w:b w:val="0"/>
          <w:bCs w:val="0"/>
          <w:i/>
          <w:iCs/>
          <w:lang w:val="en-IN"/>
        </w:rPr>
      </w:pPr>
      <w:r w:rsidRPr="003C0592">
        <w:rPr>
          <w:b w:val="0"/>
          <w:bCs w:val="0"/>
          <w:i/>
          <w:iCs/>
          <w:lang w:val="en-IN"/>
        </w:rPr>
        <w:t xml:space="preserve">Step 11: Generate token image: Create </w:t>
      </w:r>
      <w:r w:rsidR="007B421E">
        <w:rPr>
          <w:b w:val="0"/>
          <w:bCs w:val="0"/>
          <w:i/>
          <w:iCs/>
          <w:lang w:val="en-IN"/>
        </w:rPr>
        <w:t xml:space="preserve">a </w:t>
      </w:r>
      <w:r w:rsidRPr="003C0592">
        <w:rPr>
          <w:b w:val="0"/>
          <w:bCs w:val="0"/>
          <w:i/>
          <w:iCs/>
          <w:lang w:val="en-IN"/>
        </w:rPr>
        <w:t>blank image</w:t>
      </w:r>
      <w:r>
        <w:rPr>
          <w:b w:val="0"/>
          <w:bCs w:val="0"/>
          <w:i/>
          <w:iCs/>
          <w:lang w:val="en-IN"/>
        </w:rPr>
        <w:t>,</w:t>
      </w:r>
      <w:r w:rsidRPr="003C0592">
        <w:rPr>
          <w:b w:val="0"/>
          <w:bCs w:val="0"/>
          <w:i/>
          <w:iCs/>
          <w:lang w:val="en-IN"/>
        </w:rPr>
        <w:t xml:space="preserve"> </w:t>
      </w:r>
      <w:r w:rsidR="007B421E">
        <w:rPr>
          <w:b w:val="0"/>
          <w:bCs w:val="0"/>
          <w:i/>
          <w:iCs/>
          <w:lang w:val="en-IN"/>
        </w:rPr>
        <w:t>print the</w:t>
      </w:r>
      <w:r w:rsidRPr="003C0592">
        <w:rPr>
          <w:b w:val="0"/>
          <w:bCs w:val="0"/>
          <w:i/>
          <w:iCs/>
          <w:lang w:val="en-IN"/>
        </w:rPr>
        <w:t xml:space="preserve"> hospital </w:t>
      </w:r>
      <w:r w:rsidR="007B421E" w:rsidRPr="003C0592">
        <w:rPr>
          <w:b w:val="0"/>
          <w:bCs w:val="0"/>
          <w:i/>
          <w:iCs/>
          <w:lang w:val="en-IN"/>
        </w:rPr>
        <w:t>title</w:t>
      </w:r>
      <w:r w:rsidR="007B421E">
        <w:rPr>
          <w:b w:val="0"/>
          <w:bCs w:val="0"/>
          <w:i/>
          <w:iCs/>
          <w:lang w:val="en-IN"/>
        </w:rPr>
        <w:t>,</w:t>
      </w:r>
      <w:r w:rsidR="007B421E" w:rsidRPr="003C0592">
        <w:rPr>
          <w:b w:val="0"/>
          <w:bCs w:val="0"/>
          <w:i/>
          <w:iCs/>
          <w:lang w:val="en-IN"/>
        </w:rPr>
        <w:t xml:space="preserve"> </w:t>
      </w:r>
      <w:r w:rsidR="007B421E">
        <w:rPr>
          <w:b w:val="0"/>
          <w:bCs w:val="0"/>
          <w:i/>
          <w:iCs/>
          <w:lang w:val="en-IN"/>
        </w:rPr>
        <w:t>print the</w:t>
      </w:r>
      <w:r w:rsidRPr="003C0592">
        <w:rPr>
          <w:b w:val="0"/>
          <w:bCs w:val="0"/>
          <w:i/>
          <w:iCs/>
          <w:lang w:val="en-IN"/>
        </w:rPr>
        <w:t xml:space="preserve"> token number</w:t>
      </w:r>
      <w:r>
        <w:rPr>
          <w:b w:val="0"/>
          <w:bCs w:val="0"/>
          <w:i/>
          <w:iCs/>
          <w:lang w:val="en-IN"/>
        </w:rPr>
        <w:t>,</w:t>
      </w:r>
      <w:r w:rsidRPr="003C0592">
        <w:rPr>
          <w:b w:val="0"/>
          <w:bCs w:val="0"/>
          <w:i/>
          <w:iCs/>
          <w:lang w:val="en-IN"/>
        </w:rPr>
        <w:t xml:space="preserve"> </w:t>
      </w:r>
      <w:r w:rsidR="007B421E" w:rsidRPr="003C0592">
        <w:rPr>
          <w:b w:val="0"/>
          <w:bCs w:val="0"/>
          <w:i/>
          <w:iCs/>
          <w:lang w:val="en-IN"/>
        </w:rPr>
        <w:t>print</w:t>
      </w:r>
      <w:r w:rsidRPr="003C0592">
        <w:rPr>
          <w:b w:val="0"/>
          <w:bCs w:val="0"/>
          <w:i/>
          <w:iCs/>
          <w:lang w:val="en-IN"/>
        </w:rPr>
        <w:t xml:space="preserve"> patient details</w:t>
      </w:r>
      <w:r>
        <w:rPr>
          <w:b w:val="0"/>
          <w:bCs w:val="0"/>
          <w:i/>
          <w:iCs/>
          <w:lang w:val="en-IN"/>
        </w:rPr>
        <w:t>,</w:t>
      </w:r>
      <w:r w:rsidRPr="003C0592">
        <w:rPr>
          <w:b w:val="0"/>
          <w:bCs w:val="0"/>
          <w:i/>
          <w:iCs/>
          <w:lang w:val="en-IN"/>
        </w:rPr>
        <w:t xml:space="preserve"> </w:t>
      </w:r>
      <w:r w:rsidR="007B421E">
        <w:rPr>
          <w:b w:val="0"/>
          <w:bCs w:val="0"/>
          <w:i/>
          <w:iCs/>
          <w:lang w:val="en-IN"/>
        </w:rPr>
        <w:t>save</w:t>
      </w:r>
      <w:r w:rsidRPr="003C0592">
        <w:rPr>
          <w:b w:val="0"/>
          <w:bCs w:val="0"/>
          <w:i/>
          <w:iCs/>
          <w:lang w:val="en-IN"/>
        </w:rPr>
        <w:t xml:space="preserve"> image in tokens folder</w:t>
      </w:r>
      <w:r>
        <w:rPr>
          <w:b w:val="0"/>
          <w:bCs w:val="0"/>
          <w:i/>
          <w:iCs/>
          <w:lang w:val="en-IN"/>
        </w:rPr>
        <w:t>.</w:t>
      </w:r>
      <w:r w:rsidRPr="003C0592">
        <w:rPr>
          <w:b w:val="0"/>
          <w:bCs w:val="0"/>
          <w:i/>
          <w:iCs/>
          <w:lang w:val="en-IN"/>
        </w:rPr>
        <w:t xml:space="preserve">      </w:t>
      </w:r>
    </w:p>
    <w:p w14:paraId="72D6FBDB" w14:textId="77777777" w:rsidR="003C0592" w:rsidRDefault="003C0592" w:rsidP="003C0592">
      <w:pPr>
        <w:pStyle w:val="Abstract"/>
        <w:numPr>
          <w:ilvl w:val="0"/>
          <w:numId w:val="21"/>
        </w:numPr>
        <w:rPr>
          <w:b w:val="0"/>
          <w:bCs w:val="0"/>
          <w:i/>
          <w:iCs/>
          <w:lang w:val="en-IN"/>
        </w:rPr>
      </w:pPr>
      <w:r w:rsidRPr="003C0592">
        <w:rPr>
          <w:b w:val="0"/>
          <w:bCs w:val="0"/>
          <w:i/>
          <w:iCs/>
          <w:lang w:val="en-IN"/>
        </w:rPr>
        <w:t>Step 12: Send token via SMS:</w:t>
      </w:r>
      <w:r w:rsidRPr="003C0592">
        <w:t xml:space="preserve"> </w:t>
      </w:r>
      <w:r w:rsidRPr="003C0592">
        <w:rPr>
          <w:b w:val="0"/>
          <w:bCs w:val="0"/>
          <w:i/>
          <w:iCs/>
          <w:lang w:val="en-IN"/>
        </w:rPr>
        <w:t>Create message: "Your token number is XX-XX for [Department]"</w:t>
      </w:r>
      <w:r>
        <w:rPr>
          <w:b w:val="0"/>
          <w:bCs w:val="0"/>
          <w:i/>
          <w:iCs/>
          <w:lang w:val="en-IN"/>
        </w:rPr>
        <w:t xml:space="preserve">, </w:t>
      </w:r>
      <w:r w:rsidRPr="003C0592">
        <w:rPr>
          <w:b w:val="0"/>
          <w:bCs w:val="0"/>
          <w:i/>
          <w:iCs/>
          <w:lang w:val="en-IN"/>
        </w:rPr>
        <w:t>Use SMS API to send message to patient phone number</w:t>
      </w:r>
      <w:r>
        <w:rPr>
          <w:b w:val="0"/>
          <w:bCs w:val="0"/>
          <w:i/>
          <w:iCs/>
          <w:lang w:val="en-IN"/>
        </w:rPr>
        <w:t xml:space="preserve">, </w:t>
      </w:r>
      <w:r w:rsidRPr="003C0592">
        <w:rPr>
          <w:b w:val="0"/>
          <w:bCs w:val="0"/>
          <w:i/>
          <w:iCs/>
          <w:lang w:val="en-IN"/>
        </w:rPr>
        <w:t>If SMS fails, log error and continue</w:t>
      </w:r>
      <w:r>
        <w:rPr>
          <w:b w:val="0"/>
          <w:bCs w:val="0"/>
          <w:i/>
          <w:iCs/>
          <w:lang w:val="en-IN"/>
        </w:rPr>
        <w:t>.</w:t>
      </w:r>
    </w:p>
    <w:p w14:paraId="3C88FA3E" w14:textId="506C634C" w:rsidR="003C0592" w:rsidRDefault="003C0592" w:rsidP="003C0592">
      <w:pPr>
        <w:pStyle w:val="Abstract"/>
        <w:numPr>
          <w:ilvl w:val="0"/>
          <w:numId w:val="21"/>
        </w:numPr>
        <w:rPr>
          <w:b w:val="0"/>
          <w:bCs w:val="0"/>
          <w:i/>
          <w:iCs/>
          <w:lang w:val="en-IN"/>
        </w:rPr>
      </w:pPr>
      <w:r w:rsidRPr="003C0592">
        <w:rPr>
          <w:b w:val="0"/>
          <w:bCs w:val="0"/>
          <w:i/>
          <w:iCs/>
          <w:lang w:val="en-IN"/>
        </w:rPr>
        <w:t xml:space="preserve">Step 13: Convert </w:t>
      </w:r>
      <w:r w:rsidR="007B421E">
        <w:rPr>
          <w:b w:val="0"/>
          <w:bCs w:val="0"/>
          <w:i/>
          <w:iCs/>
          <w:lang w:val="en-IN"/>
        </w:rPr>
        <w:t xml:space="preserve">the </w:t>
      </w:r>
      <w:r w:rsidRPr="003C0592">
        <w:rPr>
          <w:b w:val="0"/>
          <w:bCs w:val="0"/>
          <w:i/>
          <w:iCs/>
          <w:lang w:val="en-IN"/>
        </w:rPr>
        <w:t xml:space="preserve">token message to speech and announce using </w:t>
      </w:r>
      <w:r w:rsidR="007B421E">
        <w:rPr>
          <w:b w:val="0"/>
          <w:bCs w:val="0"/>
          <w:i/>
          <w:iCs/>
          <w:lang w:val="en-IN"/>
        </w:rPr>
        <w:t xml:space="preserve">the </w:t>
      </w:r>
      <w:r w:rsidRPr="003C0592">
        <w:rPr>
          <w:b w:val="0"/>
          <w:bCs w:val="0"/>
          <w:i/>
          <w:iCs/>
          <w:lang w:val="en-IN"/>
        </w:rPr>
        <w:t>speaker.</w:t>
      </w:r>
    </w:p>
    <w:p w14:paraId="6DF4F5C3" w14:textId="19C10A20" w:rsidR="003C0592" w:rsidRDefault="003C0592" w:rsidP="003C0592">
      <w:pPr>
        <w:pStyle w:val="Abstract"/>
        <w:numPr>
          <w:ilvl w:val="0"/>
          <w:numId w:val="21"/>
        </w:numPr>
        <w:rPr>
          <w:b w:val="0"/>
          <w:bCs w:val="0"/>
          <w:i/>
          <w:iCs/>
          <w:lang w:val="en-IN"/>
        </w:rPr>
      </w:pPr>
      <w:r w:rsidRPr="003C0592">
        <w:rPr>
          <w:b w:val="0"/>
          <w:bCs w:val="0"/>
          <w:i/>
          <w:iCs/>
          <w:lang w:val="en-IN"/>
        </w:rPr>
        <w:t>Step 14: Send response to user:</w:t>
      </w:r>
      <w:r w:rsidRPr="003C0592">
        <w:t xml:space="preserve"> </w:t>
      </w:r>
      <w:r w:rsidRPr="003C0592">
        <w:rPr>
          <w:b w:val="0"/>
          <w:bCs w:val="0"/>
          <w:i/>
          <w:iCs/>
          <w:lang w:val="en-IN"/>
        </w:rPr>
        <w:t>Token number</w:t>
      </w:r>
      <w:r>
        <w:rPr>
          <w:b w:val="0"/>
          <w:bCs w:val="0"/>
          <w:i/>
          <w:iCs/>
          <w:lang w:val="en-IN"/>
        </w:rPr>
        <w:t xml:space="preserve">, </w:t>
      </w:r>
      <w:r w:rsidRPr="003C0592">
        <w:rPr>
          <w:b w:val="0"/>
          <w:bCs w:val="0"/>
          <w:i/>
          <w:iCs/>
          <w:lang w:val="en-IN"/>
        </w:rPr>
        <w:t>Image path</w:t>
      </w:r>
      <w:r>
        <w:rPr>
          <w:b w:val="0"/>
          <w:bCs w:val="0"/>
          <w:i/>
          <w:iCs/>
          <w:lang w:val="en-IN"/>
        </w:rPr>
        <w:t>,</w:t>
      </w:r>
      <w:r w:rsidRPr="003C0592">
        <w:t xml:space="preserve"> </w:t>
      </w:r>
      <w:r w:rsidRPr="003C0592">
        <w:rPr>
          <w:b w:val="0"/>
          <w:bCs w:val="0"/>
          <w:i/>
          <w:iCs/>
          <w:lang w:val="en-IN"/>
        </w:rPr>
        <w:t>Status message</w:t>
      </w:r>
      <w:r>
        <w:rPr>
          <w:b w:val="0"/>
          <w:bCs w:val="0"/>
          <w:i/>
          <w:iCs/>
          <w:lang w:val="en-IN"/>
        </w:rPr>
        <w:t>.</w:t>
      </w:r>
    </w:p>
    <w:p w14:paraId="6985207D" w14:textId="503C8EC7" w:rsidR="003C0592" w:rsidRDefault="003C0592" w:rsidP="003C0592">
      <w:pPr>
        <w:pStyle w:val="Abstract"/>
        <w:numPr>
          <w:ilvl w:val="0"/>
          <w:numId w:val="21"/>
        </w:numPr>
        <w:rPr>
          <w:b w:val="0"/>
          <w:bCs w:val="0"/>
          <w:i/>
          <w:iCs/>
          <w:lang w:val="en-IN"/>
        </w:rPr>
      </w:pPr>
      <w:r w:rsidRPr="003C0592">
        <w:rPr>
          <w:b w:val="0"/>
          <w:bCs w:val="0"/>
          <w:i/>
          <w:iCs/>
          <w:lang w:val="en-IN"/>
        </w:rPr>
        <w:t xml:space="preserve">Step 15: Repeat the process for </w:t>
      </w:r>
      <w:r w:rsidR="007B421E">
        <w:rPr>
          <w:b w:val="0"/>
          <w:bCs w:val="0"/>
          <w:i/>
          <w:iCs/>
          <w:lang w:val="en-IN"/>
        </w:rPr>
        <w:t xml:space="preserve">the </w:t>
      </w:r>
      <w:r w:rsidRPr="003C0592">
        <w:rPr>
          <w:b w:val="0"/>
          <w:bCs w:val="0"/>
          <w:i/>
          <w:iCs/>
          <w:lang w:val="en-IN"/>
        </w:rPr>
        <w:t>next patient.</w:t>
      </w:r>
    </w:p>
    <w:p w14:paraId="333C55EB" w14:textId="77777777" w:rsidR="007435CB" w:rsidRPr="007435CB" w:rsidRDefault="003C0592" w:rsidP="007435CB">
      <w:pPr>
        <w:pStyle w:val="Abstract"/>
        <w:numPr>
          <w:ilvl w:val="0"/>
          <w:numId w:val="21"/>
        </w:numPr>
        <w:rPr>
          <w:b w:val="0"/>
          <w:bCs w:val="0"/>
          <w:i/>
          <w:iCs/>
          <w:lang w:val="en-IN"/>
        </w:rPr>
      </w:pPr>
      <w:r w:rsidRPr="003C0592">
        <w:rPr>
          <w:b w:val="0"/>
          <w:bCs w:val="0"/>
          <w:i/>
          <w:iCs/>
          <w:lang w:val="en-IN"/>
        </w:rPr>
        <w:t>Step 16: Stop the system only when manually terminated.</w:t>
      </w:r>
    </w:p>
    <w:p w14:paraId="3FD754D5" w14:textId="5EE52348" w:rsidR="00395AD6" w:rsidRPr="00932889" w:rsidRDefault="007435CB" w:rsidP="00932889">
      <w:pPr>
        <w:pStyle w:val="Abstract"/>
        <w:numPr>
          <w:ilvl w:val="0"/>
          <w:numId w:val="21"/>
        </w:numPr>
        <w:rPr>
          <w:b w:val="0"/>
          <w:bCs w:val="0"/>
          <w:i/>
          <w:iCs/>
          <w:lang w:val="en-IN"/>
        </w:rPr>
      </w:pPr>
      <w:r w:rsidRPr="007435CB">
        <w:rPr>
          <w:b w:val="0"/>
          <w:bCs w:val="0"/>
          <w:i/>
          <w:iCs/>
          <w:lang w:val="en-IN"/>
        </w:rPr>
        <w:t>END</w:t>
      </w:r>
      <w:r>
        <w:rPr>
          <w:b w:val="0"/>
          <w:bCs w:val="0"/>
          <w:i/>
          <w:iCs/>
          <w:lang w:val="en-IN"/>
        </w:rPr>
        <w:t>.</w:t>
      </w:r>
    </w:p>
    <w:p w14:paraId="42DE3477" w14:textId="77777777" w:rsidR="00395AD6" w:rsidRPr="00C7398B" w:rsidRDefault="00395AD6" w:rsidP="00961A08">
      <w:pPr>
        <w:pStyle w:val="Abstract"/>
        <w:numPr>
          <w:ilvl w:val="0"/>
          <w:numId w:val="16"/>
        </w:numPr>
        <w:rPr>
          <w:b w:val="0"/>
          <w:bCs w:val="0"/>
          <w:i/>
          <w:iCs/>
          <w:lang w:val="en-IN"/>
        </w:rPr>
      </w:pPr>
      <w:r w:rsidRPr="00C7398B">
        <w:rPr>
          <w:b w:val="0"/>
          <w:bCs w:val="0"/>
          <w:i/>
          <w:iCs/>
          <w:lang w:val="en-IN"/>
        </w:rPr>
        <w:t>OBSERVATIONS</w:t>
      </w:r>
    </w:p>
    <w:p w14:paraId="618F7ED6" w14:textId="2CF24295" w:rsidR="00C05498" w:rsidRPr="00932889" w:rsidRDefault="00932889" w:rsidP="00C05498">
      <w:pPr>
        <w:jc w:val="both"/>
        <w:rPr>
          <w:bCs/>
          <w:i/>
          <w:iCs/>
          <w:sz w:val="18"/>
          <w:szCs w:val="18"/>
        </w:rPr>
      </w:pPr>
      <w:r w:rsidRPr="00932889">
        <w:rPr>
          <w:bCs/>
          <w:i/>
          <w:iCs/>
          <w:sz w:val="18"/>
          <w:szCs w:val="18"/>
        </w:rPr>
        <w:t>The system, for the most part, manages to capture and interpret patient voice input with a fairly reliable level of accuracy, at least under normal conditions where background noise is minimal and speech is clear.</w:t>
      </w:r>
      <w:r w:rsidR="00A671E2">
        <w:rPr>
          <w:bCs/>
          <w:i/>
          <w:iCs/>
          <w:sz w:val="18"/>
          <w:szCs w:val="18"/>
        </w:rPr>
        <w:t xml:space="preserve"> </w:t>
      </w:r>
      <w:r w:rsidR="00690490">
        <w:rPr>
          <w:bCs/>
          <w:i/>
          <w:iCs/>
          <w:sz w:val="18"/>
          <w:szCs w:val="18"/>
        </w:rPr>
        <w:t>Data</w:t>
      </w:r>
      <w:r w:rsidRPr="00932889">
        <w:rPr>
          <w:bCs/>
          <w:i/>
          <w:iCs/>
          <w:sz w:val="18"/>
          <w:szCs w:val="18"/>
        </w:rPr>
        <w:t xml:space="preserve"> handling is another area where the system feels quietly efficient. By relying on Firebase for cloud integration, information is synchronized almost immediately, allowing hospital staff to access updates without delay. The dashboard, too, is laid out in a way that does not require much training to understand.</w:t>
      </w:r>
      <w:r>
        <w:rPr>
          <w:bCs/>
          <w:i/>
          <w:iCs/>
          <w:sz w:val="18"/>
          <w:szCs w:val="18"/>
        </w:rPr>
        <w:t xml:space="preserve"> </w:t>
      </w:r>
      <w:r w:rsidRPr="00932889">
        <w:rPr>
          <w:bCs/>
          <w:i/>
          <w:iCs/>
          <w:sz w:val="18"/>
          <w:szCs w:val="18"/>
        </w:rPr>
        <w:t xml:space="preserve">At the same time, a few limitations are hard to ignore. The system sends </w:t>
      </w:r>
      <w:r w:rsidRPr="00932889">
        <w:rPr>
          <w:bCs/>
          <w:i/>
          <w:iCs/>
          <w:sz w:val="18"/>
          <w:szCs w:val="18"/>
        </w:rPr>
        <w:lastRenderedPageBreak/>
        <w:t>billing details via SMS, which is convenient, especially for patients who prefer digital records over paper slips. The touchscreen interface also feels intuitive enough for first-time users. However, all of this rests heavily on stable internet connectivity.</w:t>
      </w:r>
    </w:p>
    <w:p w14:paraId="5901CE21" w14:textId="77777777" w:rsidR="00C05498" w:rsidRPr="00C05498" w:rsidRDefault="00C05498" w:rsidP="00C05498">
      <w:pPr>
        <w:jc w:val="both"/>
        <w:rPr>
          <w:i/>
        </w:rPr>
      </w:pPr>
    </w:p>
    <w:p w14:paraId="76F09105" w14:textId="04428D72" w:rsidR="00486606" w:rsidRDefault="00C05498" w:rsidP="00486606">
      <w:pPr>
        <w:pStyle w:val="ListParagraph"/>
        <w:numPr>
          <w:ilvl w:val="0"/>
          <w:numId w:val="16"/>
        </w:numPr>
        <w:jc w:val="both"/>
        <w:rPr>
          <w:rFonts w:ascii="Times New Roman" w:hAnsi="Times New Roman" w:cs="Times New Roman"/>
          <w:i/>
          <w:sz w:val="20"/>
          <w:szCs w:val="20"/>
        </w:rPr>
      </w:pPr>
      <w:r w:rsidRPr="00C05498">
        <w:rPr>
          <w:rFonts w:ascii="Times New Roman" w:hAnsi="Times New Roman" w:cs="Times New Roman"/>
          <w:i/>
          <w:sz w:val="20"/>
          <w:szCs w:val="20"/>
        </w:rPr>
        <w:t>RESULTS</w:t>
      </w:r>
    </w:p>
    <w:p w14:paraId="4AD13B2C" w14:textId="303B3313" w:rsidR="00C05498" w:rsidRPr="00BE0E4B" w:rsidRDefault="00690490" w:rsidP="00BE0E4B">
      <w:pPr>
        <w:pStyle w:val="NormalWeb"/>
        <w:jc w:val="both"/>
        <w:rPr>
          <w:i/>
          <w:sz w:val="18"/>
          <w:szCs w:val="18"/>
        </w:rPr>
      </w:pPr>
      <w:r w:rsidRPr="00690490">
        <w:rPr>
          <w:i/>
          <w:iCs/>
          <w:sz w:val="18"/>
          <w:szCs w:val="18"/>
        </w:rPr>
        <w:t xml:space="preserve">The image presents the hardware prototype of what is described as an AI-powered smart triage system. At its center is a touchscreen display, fitted neatly a protective enclosure, which seems designed with the realities of a hospital environment in mind. The screen functions as the main point of interaction. Patients can enter their details directly, tapping through options much like they would on a self-service kiosk, or, if that feels cumbersome, they can speak into a microphone and rely on voice input instead. Behind the scenes, the system runs on a Raspberry Pi, which handles the incoming data along with the AI-driven processing. The results are then pushed back to the display in a form that is meant to be immediately useful, things like token numbers, doctor assignments, and even basic directions within the facility. </w:t>
      </w:r>
      <w:r w:rsidR="00BE0E4B" w:rsidRPr="00BE0E4B">
        <w:rPr>
          <w:i/>
          <w:sz w:val="18"/>
          <w:szCs w:val="18"/>
        </w:rPr>
        <w:t>The system operates as a compact loop where input, processing, and output all take place within a single unit. The inclusion of a speaker improves accessibility by providing audio feedback, which can be helpful for users who find screens difficult to read or navigate. However, its effectiveness may be limited in noisy environments where announcements can be easily missed. Overall, the use of touch, voice, and audio response shows an effort to support different types of users rather than relying on just one mode of interaction.</w:t>
      </w:r>
    </w:p>
    <w:p w14:paraId="0E016589" w14:textId="5B47A502" w:rsidR="00C05498" w:rsidRDefault="00C05498" w:rsidP="00C05498">
      <w:pPr>
        <w:jc w:val="both"/>
        <w:rPr>
          <w:rFonts w:cstheme="minorHAnsi"/>
        </w:rPr>
      </w:pPr>
      <w:r>
        <w:rPr>
          <w:rFonts w:cstheme="minorHAnsi"/>
        </w:rPr>
        <w:t xml:space="preserve"> </w:t>
      </w:r>
      <w:r w:rsidR="00932889">
        <w:rPr>
          <w:rFonts w:cstheme="minorHAnsi"/>
          <w:noProof/>
        </w:rPr>
        <w:drawing>
          <wp:inline distT="0" distB="0" distL="0" distR="0" wp14:anchorId="6692226E" wp14:editId="10A50014">
            <wp:extent cx="2537460" cy="1738630"/>
            <wp:effectExtent l="0" t="0" r="0" b="0"/>
            <wp:docPr id="33067815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0678151" name="Picture 3306781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9879" cy="1760843"/>
                    </a:xfrm>
                    <a:prstGeom prst="rect">
                      <a:avLst/>
                    </a:prstGeom>
                  </pic:spPr>
                </pic:pic>
              </a:graphicData>
            </a:graphic>
          </wp:inline>
        </w:drawing>
      </w:r>
    </w:p>
    <w:p w14:paraId="73F2886D" w14:textId="77777777" w:rsidR="00486606" w:rsidRDefault="00486606" w:rsidP="00C05498">
      <w:pPr>
        <w:jc w:val="both"/>
        <w:rPr>
          <w:rFonts w:cstheme="minorHAnsi"/>
          <w:i/>
          <w:iCs/>
          <w:sz w:val="18"/>
          <w:szCs w:val="18"/>
        </w:rPr>
      </w:pPr>
    </w:p>
    <w:p w14:paraId="7E3172BD" w14:textId="48AB6FF3" w:rsidR="00932889" w:rsidRPr="00486606" w:rsidRDefault="00932889" w:rsidP="00C05498">
      <w:pPr>
        <w:jc w:val="both"/>
        <w:rPr>
          <w:rFonts w:cstheme="minorHAnsi"/>
          <w:i/>
          <w:iCs/>
          <w:sz w:val="18"/>
          <w:szCs w:val="18"/>
        </w:rPr>
      </w:pPr>
      <w:r w:rsidRPr="00486606">
        <w:rPr>
          <w:rFonts w:cstheme="minorHAnsi"/>
          <w:i/>
          <w:iCs/>
          <w:sz w:val="18"/>
          <w:szCs w:val="18"/>
        </w:rPr>
        <w:t xml:space="preserve">Fig 3: </w:t>
      </w:r>
      <w:r w:rsidR="00486606" w:rsidRPr="00486606">
        <w:rPr>
          <w:rFonts w:cstheme="minorHAnsi"/>
          <w:i/>
          <w:iCs/>
          <w:sz w:val="18"/>
          <w:szCs w:val="18"/>
        </w:rPr>
        <w:t>Patient Interaction and Work Flow Dashboard</w:t>
      </w:r>
    </w:p>
    <w:p w14:paraId="3FDDC772" w14:textId="0D96CDE6" w:rsidR="00C05498" w:rsidRPr="00442E43" w:rsidRDefault="00BE0E4B" w:rsidP="00442E43">
      <w:pPr>
        <w:pStyle w:val="NormalWeb"/>
        <w:jc w:val="both"/>
        <w:rPr>
          <w:i/>
          <w:sz w:val="18"/>
          <w:szCs w:val="18"/>
        </w:rPr>
      </w:pPr>
      <w:r w:rsidRPr="00BE0E4B">
        <w:rPr>
          <w:i/>
          <w:sz w:val="18"/>
          <w:szCs w:val="18"/>
        </w:rPr>
        <w:t xml:space="preserve">The system organizes patient records by date and then by departments such as Cardiology, Dermatology, General Medicine, and </w:t>
      </w:r>
      <w:r w:rsidR="00A01A7E" w:rsidRPr="00BE0E4B">
        <w:rPr>
          <w:i/>
          <w:sz w:val="18"/>
          <w:szCs w:val="18"/>
        </w:rPr>
        <w:t>Orthopedics</w:t>
      </w:r>
      <w:r w:rsidRPr="00BE0E4B">
        <w:rPr>
          <w:i/>
          <w:sz w:val="18"/>
          <w:szCs w:val="18"/>
        </w:rPr>
        <w:t>. This structure is practical and makes it easy to track patient flow, though it may become harder to manage on very busy days.</w:t>
      </w:r>
      <w:r>
        <w:rPr>
          <w:i/>
          <w:sz w:val="18"/>
          <w:szCs w:val="18"/>
        </w:rPr>
        <w:t xml:space="preserve"> </w:t>
      </w:r>
      <w:r w:rsidRPr="00BE0E4B">
        <w:rPr>
          <w:i/>
          <w:sz w:val="18"/>
          <w:szCs w:val="18"/>
        </w:rPr>
        <w:t>The token counter, while simple, plays an important role by assigning unique numbers and preventing confusion in queues. It helps avoid issues like duplicate tokens or unclear order.</w:t>
      </w:r>
      <w:r w:rsidR="00442E43">
        <w:rPr>
          <w:i/>
          <w:sz w:val="18"/>
          <w:szCs w:val="18"/>
        </w:rPr>
        <w:t xml:space="preserve"> </w:t>
      </w:r>
      <w:r w:rsidRPr="00BE0E4B">
        <w:rPr>
          <w:i/>
          <w:sz w:val="18"/>
          <w:szCs w:val="18"/>
        </w:rPr>
        <w:t>Overall, the system relies on real-time synchronization to keep information updated across departments, allowing smoother coordination without constant manual effort.</w:t>
      </w:r>
      <w:r w:rsidR="00C05498">
        <w:rPr>
          <w:rFonts w:cstheme="minorHAnsi"/>
          <w:lang w:val="en-IN"/>
        </w:rPr>
        <w:t xml:space="preserve"> </w:t>
      </w:r>
    </w:p>
    <w:p w14:paraId="3A392FB0" w14:textId="5D503A03" w:rsidR="00C05498" w:rsidRDefault="00932889" w:rsidP="00C05498">
      <w:pPr>
        <w:tabs>
          <w:tab w:val="start" w:pos="429pt"/>
        </w:tabs>
        <w:jc w:val="both"/>
        <w:rPr>
          <w:i/>
          <w:lang w:val="en-IN"/>
        </w:rPr>
      </w:pPr>
      <w:r>
        <w:rPr>
          <w:i/>
          <w:noProof/>
          <w:lang w:val="en-IN"/>
        </w:rPr>
        <w:drawing>
          <wp:inline distT="0" distB="0" distL="0" distR="0" wp14:anchorId="6452FBCD" wp14:editId="3B963110">
            <wp:extent cx="2990850" cy="1503680"/>
            <wp:effectExtent l="0" t="0" r="0" b="1270"/>
            <wp:docPr id="211436167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4361678" name="Picture 21143616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850" cy="1503680"/>
                    </a:xfrm>
                    <a:prstGeom prst="rect">
                      <a:avLst/>
                    </a:prstGeom>
                  </pic:spPr>
                </pic:pic>
              </a:graphicData>
            </a:graphic>
          </wp:inline>
        </w:drawing>
      </w:r>
    </w:p>
    <w:p w14:paraId="69CE5B41" w14:textId="77777777" w:rsidR="00A01A7E" w:rsidRDefault="00A01A7E" w:rsidP="00C05498">
      <w:pPr>
        <w:tabs>
          <w:tab w:val="start" w:pos="429pt"/>
        </w:tabs>
        <w:jc w:val="both"/>
        <w:rPr>
          <w:i/>
          <w:lang w:val="en-IN"/>
        </w:rPr>
      </w:pPr>
    </w:p>
    <w:p w14:paraId="2DDEFF0B" w14:textId="77777777" w:rsidR="00486606" w:rsidRDefault="00486606" w:rsidP="00C05498">
      <w:pPr>
        <w:tabs>
          <w:tab w:val="start" w:pos="429pt"/>
        </w:tabs>
        <w:jc w:val="both"/>
        <w:rPr>
          <w:i/>
          <w:lang w:val="en-IN"/>
        </w:rPr>
      </w:pPr>
    </w:p>
    <w:p w14:paraId="60574702" w14:textId="07E59C75" w:rsidR="00486606" w:rsidRDefault="00A671E2" w:rsidP="00C05498">
      <w:pPr>
        <w:tabs>
          <w:tab w:val="start" w:pos="429pt"/>
        </w:tabs>
        <w:jc w:val="both"/>
        <w:rPr>
          <w:i/>
          <w:lang w:val="en-IN"/>
        </w:rPr>
      </w:pPr>
      <w:r>
        <w:rPr>
          <w:i/>
          <w:lang w:val="en-IN"/>
        </w:rPr>
        <w:t xml:space="preserve">                 </w:t>
      </w:r>
      <w:r w:rsidR="00486606">
        <w:rPr>
          <w:i/>
          <w:lang w:val="en-IN"/>
        </w:rPr>
        <w:t>Fig 4: Cloud Database</w:t>
      </w:r>
    </w:p>
    <w:p w14:paraId="52FEC912" w14:textId="77777777" w:rsidR="007B421E" w:rsidRDefault="007B421E" w:rsidP="00C05498">
      <w:pPr>
        <w:tabs>
          <w:tab w:val="start" w:pos="429pt"/>
        </w:tabs>
        <w:jc w:val="both"/>
        <w:rPr>
          <w:i/>
          <w:lang w:val="en-IN"/>
        </w:rPr>
      </w:pPr>
    </w:p>
    <w:p w14:paraId="3F2CDD46" w14:textId="091DC646" w:rsidR="00932889" w:rsidRPr="00442E43" w:rsidRDefault="00442E43" w:rsidP="00442E43">
      <w:pPr>
        <w:pStyle w:val="NormalWeb"/>
        <w:jc w:val="both"/>
        <w:rPr>
          <w:i/>
          <w:sz w:val="18"/>
          <w:szCs w:val="18"/>
        </w:rPr>
      </w:pPr>
      <w:r w:rsidRPr="00442E43">
        <w:rPr>
          <w:i/>
          <w:sz w:val="18"/>
          <w:szCs w:val="18"/>
        </w:rPr>
        <w:t>The dashboard, titled “Full Database History,” presents patient records in a clear table format, showing details like date, token number, name, age, gender, department, doctor, and status. It is easy to scan, which is useful in a busy hospital where quick access to information is important.</w:t>
      </w:r>
      <w:r>
        <w:rPr>
          <w:i/>
          <w:sz w:val="18"/>
          <w:szCs w:val="18"/>
        </w:rPr>
        <w:t xml:space="preserve"> </w:t>
      </w:r>
      <w:proofErr w:type="gramStart"/>
      <w:r w:rsidRPr="00442E43">
        <w:rPr>
          <w:i/>
          <w:sz w:val="18"/>
          <w:szCs w:val="18"/>
        </w:rPr>
        <w:t>On</w:t>
      </w:r>
      <w:proofErr w:type="gramEnd"/>
      <w:r w:rsidRPr="00442E43">
        <w:rPr>
          <w:i/>
          <w:sz w:val="18"/>
          <w:szCs w:val="18"/>
        </w:rPr>
        <w:t xml:space="preserve"> the left, a control panel offers options such as Live Queue, View History, and Save to TXT. These features are simple but practical, allowing staff to switch between current and past records and export data when needed.</w:t>
      </w:r>
      <w:r>
        <w:rPr>
          <w:i/>
          <w:sz w:val="18"/>
          <w:szCs w:val="18"/>
        </w:rPr>
        <w:t xml:space="preserve"> </w:t>
      </w:r>
      <w:proofErr w:type="gramStart"/>
      <w:r w:rsidRPr="00442E43">
        <w:rPr>
          <w:i/>
          <w:sz w:val="18"/>
          <w:szCs w:val="18"/>
        </w:rPr>
        <w:t>Overall</w:t>
      </w:r>
      <w:proofErr w:type="gramEnd"/>
      <w:r w:rsidRPr="00442E43">
        <w:rPr>
          <w:i/>
          <w:sz w:val="18"/>
          <w:szCs w:val="18"/>
        </w:rPr>
        <w:t>, the dashboard keeps everything in one place, reducing the need to move between different systems. This helps improve efficiency, though it may become harder to manage as the amount of data increases over time.</w:t>
      </w:r>
    </w:p>
    <w:p w14:paraId="7FE8536C" w14:textId="27FA88AD" w:rsidR="00932889" w:rsidRDefault="00932889" w:rsidP="00C05498">
      <w:pPr>
        <w:tabs>
          <w:tab w:val="start" w:pos="429pt"/>
        </w:tabs>
        <w:jc w:val="both"/>
        <w:rPr>
          <w:i/>
          <w:lang w:val="en-IN"/>
        </w:rPr>
      </w:pPr>
      <w:r>
        <w:rPr>
          <w:i/>
          <w:noProof/>
          <w:lang w:val="en-IN"/>
        </w:rPr>
        <w:drawing>
          <wp:inline distT="0" distB="0" distL="0" distR="0" wp14:anchorId="515A2638" wp14:editId="2CAEA1A2">
            <wp:extent cx="3223260" cy="1653540"/>
            <wp:effectExtent l="0" t="0" r="0" b="3810"/>
            <wp:docPr id="65469557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4695577" name="Picture 6546955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3260" cy="1653540"/>
                    </a:xfrm>
                    <a:prstGeom prst="rect">
                      <a:avLst/>
                    </a:prstGeom>
                  </pic:spPr>
                </pic:pic>
              </a:graphicData>
            </a:graphic>
          </wp:inline>
        </w:drawing>
      </w:r>
    </w:p>
    <w:p w14:paraId="7D93BB65" w14:textId="77777777" w:rsidR="007B421E" w:rsidRDefault="007B421E" w:rsidP="00C05498">
      <w:pPr>
        <w:tabs>
          <w:tab w:val="start" w:pos="429pt"/>
        </w:tabs>
        <w:jc w:val="both"/>
        <w:rPr>
          <w:i/>
          <w:lang w:val="en-IN"/>
        </w:rPr>
      </w:pPr>
      <w:r>
        <w:rPr>
          <w:i/>
          <w:lang w:val="en-IN"/>
        </w:rPr>
        <w:t xml:space="preserve">               </w:t>
      </w:r>
    </w:p>
    <w:p w14:paraId="453FA266" w14:textId="5E4FA442" w:rsidR="007B421E" w:rsidRDefault="007B421E" w:rsidP="00C05498">
      <w:pPr>
        <w:tabs>
          <w:tab w:val="start" w:pos="429pt"/>
        </w:tabs>
        <w:jc w:val="both"/>
        <w:rPr>
          <w:i/>
          <w:lang w:val="en-IN"/>
        </w:rPr>
      </w:pPr>
      <w:r>
        <w:rPr>
          <w:i/>
          <w:lang w:val="en-IN"/>
        </w:rPr>
        <w:t xml:space="preserve">                  Fig 5: Admin Dashboard</w:t>
      </w:r>
    </w:p>
    <w:p w14:paraId="3B382395" w14:textId="77777777" w:rsidR="00932889" w:rsidRPr="0022370D" w:rsidRDefault="00932889" w:rsidP="00C05498">
      <w:pPr>
        <w:tabs>
          <w:tab w:val="start" w:pos="429pt"/>
        </w:tabs>
        <w:jc w:val="both"/>
        <w:rPr>
          <w:i/>
          <w:lang w:val="en-IN"/>
        </w:rPr>
      </w:pPr>
    </w:p>
    <w:p w14:paraId="098665BD" w14:textId="41FBD20C" w:rsidR="00C05498" w:rsidRDefault="00C05498" w:rsidP="0022370D">
      <w:pPr>
        <w:pStyle w:val="ListParagraph"/>
        <w:numPr>
          <w:ilvl w:val="0"/>
          <w:numId w:val="16"/>
        </w:numPr>
        <w:jc w:val="both"/>
        <w:rPr>
          <w:rFonts w:ascii="Times New Roman" w:hAnsi="Times New Roman" w:cs="Times New Roman"/>
          <w:bCs/>
          <w:i/>
          <w:sz w:val="20"/>
          <w:szCs w:val="20"/>
        </w:rPr>
      </w:pPr>
      <w:r w:rsidRPr="0022370D">
        <w:rPr>
          <w:rFonts w:ascii="Times New Roman" w:hAnsi="Times New Roman" w:cs="Times New Roman"/>
          <w:bCs/>
          <w:i/>
          <w:sz w:val="20"/>
          <w:szCs w:val="20"/>
        </w:rPr>
        <w:t>CONCLUSION</w:t>
      </w:r>
    </w:p>
    <w:p w14:paraId="15233EF4" w14:textId="0BE50E01" w:rsidR="00442E43" w:rsidRDefault="00442E43" w:rsidP="00A01A7E">
      <w:pPr>
        <w:pStyle w:val="NormalWeb"/>
        <w:jc w:val="both"/>
        <w:rPr>
          <w:i/>
          <w:sz w:val="18"/>
          <w:szCs w:val="18"/>
        </w:rPr>
      </w:pPr>
      <w:r w:rsidRPr="00442E43">
        <w:rPr>
          <w:i/>
          <w:sz w:val="18"/>
          <w:szCs w:val="18"/>
        </w:rPr>
        <w:t>When seen in actual use rather than just in theory, the Intelligent Front Desk Framework feels less like a single tool and more like a coordinated system aimed at easing common hospital bottlenecks. By combining voice input, AI-based processing, and cloud support, it takes over routine tasks that are often repetitive and time-consuming.</w:t>
      </w:r>
      <w:r w:rsidRPr="00442E43">
        <w:rPr>
          <w:i/>
          <w:sz w:val="18"/>
          <w:szCs w:val="18"/>
        </w:rPr>
        <w:t xml:space="preserve"> </w:t>
      </w:r>
      <w:r w:rsidRPr="00442E43">
        <w:rPr>
          <w:i/>
          <w:sz w:val="18"/>
          <w:szCs w:val="18"/>
        </w:rPr>
        <w:t>One clear outcome is the real-time</w:t>
      </w:r>
      <w:r w:rsidRPr="00442E43">
        <w:rPr>
          <w:i/>
        </w:rPr>
        <w:t xml:space="preserve"> </w:t>
      </w:r>
      <w:r w:rsidRPr="00442E43">
        <w:rPr>
          <w:i/>
          <w:sz w:val="18"/>
          <w:szCs w:val="18"/>
        </w:rPr>
        <w:t>dashboard, where token numbers and doctor assignments appear instantly. At the same time, patient data is updated in Firebase, keeping records consistent and accessible across the system. A separate</w:t>
      </w:r>
      <w:r w:rsidRPr="00442E43">
        <w:rPr>
          <w:i/>
        </w:rPr>
        <w:t xml:space="preserve"> </w:t>
      </w:r>
      <w:r w:rsidRPr="00442E43">
        <w:rPr>
          <w:i/>
          <w:sz w:val="18"/>
          <w:szCs w:val="18"/>
        </w:rPr>
        <w:t>management webpage allows staff to monitor activities without relying entirely on manual</w:t>
      </w:r>
      <w:r w:rsidRPr="00442E43">
        <w:rPr>
          <w:i/>
        </w:rPr>
        <w:t xml:space="preserve"> </w:t>
      </w:r>
      <w:r w:rsidRPr="00442E43">
        <w:rPr>
          <w:i/>
          <w:sz w:val="18"/>
          <w:szCs w:val="18"/>
        </w:rPr>
        <w:t>checks. Features like</w:t>
      </w:r>
      <w:r w:rsidRPr="00442E43">
        <w:rPr>
          <w:i/>
        </w:rPr>
        <w:t xml:space="preserve"> </w:t>
      </w:r>
      <w:r w:rsidRPr="00442E43">
        <w:rPr>
          <w:i/>
          <w:sz w:val="18"/>
          <w:szCs w:val="18"/>
        </w:rPr>
        <w:t>navigation guidance and SMS billing</w:t>
      </w:r>
      <w:r w:rsidRPr="00442E43">
        <w:rPr>
          <w:i/>
        </w:rPr>
        <w:t xml:space="preserve"> </w:t>
      </w:r>
      <w:r w:rsidRPr="00442E43">
        <w:rPr>
          <w:i/>
          <w:sz w:val="18"/>
          <w:szCs w:val="18"/>
        </w:rPr>
        <w:t>further</w:t>
      </w:r>
      <w:r w:rsidRPr="00442E43">
        <w:rPr>
          <w:i/>
        </w:rPr>
        <w:t xml:space="preserve"> </w:t>
      </w:r>
      <w:r w:rsidRPr="00442E43">
        <w:rPr>
          <w:i/>
          <w:sz w:val="18"/>
          <w:szCs w:val="18"/>
        </w:rPr>
        <w:t>add to its practicality.</w:t>
      </w:r>
      <w:r>
        <w:rPr>
          <w:i/>
          <w:sz w:val="18"/>
          <w:szCs w:val="18"/>
        </w:rPr>
        <w:t xml:space="preserve"> </w:t>
      </w:r>
      <w:r w:rsidRPr="00442E43">
        <w:rPr>
          <w:i/>
          <w:sz w:val="18"/>
          <w:szCs w:val="18"/>
        </w:rPr>
        <w:t>Overall, the system supports a more efficient workflow while still leaving room for human involvement. It does not replace staff but helps reduce their workload and, in many cases, makes the experience smoother for patients.</w:t>
      </w:r>
    </w:p>
    <w:p w14:paraId="6D56F202" w14:textId="3B8F3907" w:rsidR="00A01A7E" w:rsidRDefault="00A01A7E" w:rsidP="00A01A7E">
      <w:pPr>
        <w:pStyle w:val="NormalWeb"/>
        <w:jc w:val="both"/>
        <w:rPr>
          <w:i/>
          <w:sz w:val="18"/>
          <w:szCs w:val="18"/>
        </w:rPr>
      </w:pPr>
    </w:p>
    <w:p w14:paraId="008B9697" w14:textId="77777777" w:rsidR="00A01A7E" w:rsidRPr="00A01A7E" w:rsidRDefault="00A01A7E" w:rsidP="00A01A7E">
      <w:pPr>
        <w:pStyle w:val="NormalWeb"/>
        <w:jc w:val="both"/>
        <w:rPr>
          <w:i/>
          <w:sz w:val="18"/>
          <w:szCs w:val="18"/>
        </w:rPr>
      </w:pPr>
    </w:p>
    <w:p w14:paraId="5806995C" w14:textId="0432E086" w:rsidR="00C05498" w:rsidRPr="00A01A7E" w:rsidRDefault="00C05498" w:rsidP="00442E43">
      <w:pPr>
        <w:pStyle w:val="ListParagraph"/>
        <w:numPr>
          <w:ilvl w:val="0"/>
          <w:numId w:val="16"/>
        </w:numPr>
        <w:jc w:val="both"/>
        <w:rPr>
          <w:rFonts w:ascii="Times New Roman" w:hAnsi="Times New Roman" w:cs="Times New Roman"/>
          <w:i/>
          <w:sz w:val="20"/>
          <w:szCs w:val="20"/>
        </w:rPr>
      </w:pPr>
      <w:r w:rsidRPr="00A01A7E">
        <w:rPr>
          <w:rFonts w:ascii="Times New Roman" w:hAnsi="Times New Roman" w:cs="Times New Roman"/>
          <w:i/>
          <w:sz w:val="20"/>
          <w:szCs w:val="20"/>
        </w:rPr>
        <w:lastRenderedPageBreak/>
        <w:t>REFERENCES</w:t>
      </w:r>
    </w:p>
    <w:p w14:paraId="10364E38" w14:textId="16EF4F31" w:rsidR="00C05498" w:rsidRPr="0022370D" w:rsidRDefault="00F34894" w:rsidP="00C05498">
      <w:pPr>
        <w:numPr>
          <w:ilvl w:val="0"/>
          <w:numId w:val="23"/>
        </w:numPr>
        <w:spacing w:after="8pt" w:line="12.95pt" w:lineRule="auto"/>
        <w:jc w:val="both"/>
        <w:rPr>
          <w:i/>
        </w:rPr>
      </w:pPr>
      <w:r>
        <w:t xml:space="preserve">A. </w:t>
      </w:r>
      <w:proofErr w:type="spellStart"/>
      <w:r>
        <w:t>Tahernejad</w:t>
      </w:r>
      <w:proofErr w:type="spellEnd"/>
      <w:r>
        <w:t xml:space="preserve"> </w:t>
      </w:r>
      <w:r>
        <w:rPr>
          <w:rStyle w:val="Emphasis"/>
        </w:rPr>
        <w:t>et al.</w:t>
      </w:r>
      <w:r>
        <w:t>, “Application of artificial intelligence in triage in emergencies and disasters:</w:t>
      </w:r>
      <w:r w:rsidR="00A01A7E">
        <w:t xml:space="preserve"> </w:t>
      </w:r>
      <w:r>
        <w:t xml:space="preserve">systematic review,” </w:t>
      </w:r>
      <w:r>
        <w:rPr>
          <w:rStyle w:val="Emphasis"/>
        </w:rPr>
        <w:t>BMC Public Health</w:t>
      </w:r>
      <w:r>
        <w:t>, vol. 24, 2024</w:t>
      </w:r>
      <w:r w:rsidR="00690490">
        <w:t>.</w:t>
      </w:r>
    </w:p>
    <w:p w14:paraId="0E636E1F" w14:textId="77777777" w:rsidR="00F34894" w:rsidRPr="00F34894" w:rsidRDefault="00F34894" w:rsidP="00C05498">
      <w:pPr>
        <w:numPr>
          <w:ilvl w:val="0"/>
          <w:numId w:val="23"/>
        </w:numPr>
        <w:spacing w:after="8pt" w:line="12.95pt" w:lineRule="auto"/>
        <w:jc w:val="both"/>
        <w:rPr>
          <w:i/>
        </w:rPr>
      </w:pPr>
      <w:r>
        <w:t xml:space="preserve">X. Liu </w:t>
      </w:r>
      <w:r>
        <w:rPr>
          <w:rStyle w:val="Emphasis"/>
        </w:rPr>
        <w:t>et al.</w:t>
      </w:r>
      <w:r>
        <w:t xml:space="preserve">, “Assessing the utility of artificial intelligence in outpatient triage: A randomized clinical study,” </w:t>
      </w:r>
      <w:r>
        <w:rPr>
          <w:rStyle w:val="Emphasis"/>
        </w:rPr>
        <w:t>Frontiers in Public Health</w:t>
      </w:r>
      <w:r>
        <w:t>, vol. 12, 2024.</w:t>
      </w:r>
    </w:p>
    <w:p w14:paraId="17846272" w14:textId="77777777" w:rsidR="00F34894" w:rsidRPr="00F34894" w:rsidRDefault="00F34894" w:rsidP="00C05498">
      <w:pPr>
        <w:numPr>
          <w:ilvl w:val="0"/>
          <w:numId w:val="23"/>
        </w:numPr>
        <w:spacing w:after="8pt" w:line="12.95pt" w:lineRule="auto"/>
        <w:jc w:val="both"/>
        <w:rPr>
          <w:i/>
        </w:rPr>
      </w:pPr>
      <w:r>
        <w:t xml:space="preserve">S. Tyler </w:t>
      </w:r>
      <w:r>
        <w:rPr>
          <w:rStyle w:val="Emphasis"/>
        </w:rPr>
        <w:t>et al.</w:t>
      </w:r>
      <w:r>
        <w:t xml:space="preserve">, “Use of artificial intelligence in triage in hospital emergency departments: A scoping review,” </w:t>
      </w:r>
      <w:proofErr w:type="spellStart"/>
      <w:r>
        <w:rPr>
          <w:rStyle w:val="Emphasis"/>
        </w:rPr>
        <w:t>Cureus</w:t>
      </w:r>
      <w:proofErr w:type="spellEnd"/>
      <w:r>
        <w:t>, vol. 16, no. 5, 2024.</w:t>
      </w:r>
    </w:p>
    <w:p w14:paraId="4CC17852" w14:textId="77777777" w:rsidR="00F34894" w:rsidRPr="00F34894" w:rsidRDefault="00F34894" w:rsidP="00C05498">
      <w:pPr>
        <w:numPr>
          <w:ilvl w:val="0"/>
          <w:numId w:val="23"/>
        </w:numPr>
        <w:spacing w:after="8pt" w:line="12.95pt" w:lineRule="auto"/>
        <w:jc w:val="both"/>
        <w:rPr>
          <w:i/>
        </w:rPr>
      </w:pPr>
      <w:r>
        <w:t xml:space="preserve">Z. Mani and B. </w:t>
      </w:r>
      <w:proofErr w:type="spellStart"/>
      <w:r>
        <w:t>Albagawi</w:t>
      </w:r>
      <w:proofErr w:type="spellEnd"/>
      <w:r>
        <w:t xml:space="preserve">, “AI frontiers in emergency care: The next evolution of nursing interventions,” </w:t>
      </w:r>
      <w:r>
        <w:rPr>
          <w:rStyle w:val="Emphasis"/>
        </w:rPr>
        <w:t>Frontiers in Public Health</w:t>
      </w:r>
      <w:r>
        <w:t>, vol. 12, 2024.</w:t>
      </w:r>
    </w:p>
    <w:p w14:paraId="3531B184" w14:textId="77777777" w:rsidR="00F34894" w:rsidRPr="00F34894" w:rsidRDefault="00F34894" w:rsidP="00C05498">
      <w:pPr>
        <w:numPr>
          <w:ilvl w:val="0"/>
          <w:numId w:val="23"/>
        </w:numPr>
        <w:spacing w:after="8pt" w:line="12.95pt" w:lineRule="auto"/>
        <w:jc w:val="both"/>
        <w:rPr>
          <w:i/>
        </w:rPr>
      </w:pPr>
      <w:r>
        <w:t xml:space="preserve">H. </w:t>
      </w:r>
      <w:proofErr w:type="spellStart"/>
      <w:r>
        <w:t>Alimiri</w:t>
      </w:r>
      <w:proofErr w:type="spellEnd"/>
      <w:r>
        <w:t xml:space="preserve"> </w:t>
      </w:r>
      <w:proofErr w:type="spellStart"/>
      <w:r>
        <w:t>Dehbaghi</w:t>
      </w:r>
      <w:proofErr w:type="spellEnd"/>
      <w:r>
        <w:t xml:space="preserve"> and K. </w:t>
      </w:r>
      <w:proofErr w:type="spellStart"/>
      <w:r>
        <w:t>Khoshgard</w:t>
      </w:r>
      <w:proofErr w:type="spellEnd"/>
      <w:r>
        <w:t xml:space="preserve">, “The role of artificial intelligence in diagnosis, triage, and patient management,” </w:t>
      </w:r>
      <w:r>
        <w:rPr>
          <w:rStyle w:val="Emphasis"/>
        </w:rPr>
        <w:t>International Journal of Emergency Medicine</w:t>
      </w:r>
      <w:r>
        <w:t>, vol. 18, 2025.</w:t>
      </w:r>
    </w:p>
    <w:p w14:paraId="4E73D29E" w14:textId="77777777" w:rsidR="00F34894" w:rsidRPr="00F34894" w:rsidRDefault="00F34894" w:rsidP="00C05498">
      <w:pPr>
        <w:numPr>
          <w:ilvl w:val="0"/>
          <w:numId w:val="23"/>
        </w:numPr>
        <w:spacing w:after="8pt" w:line="12.95pt" w:lineRule="auto"/>
        <w:jc w:val="both"/>
        <w:rPr>
          <w:i/>
        </w:rPr>
      </w:pPr>
      <w:r>
        <w:t xml:space="preserve">“The role of artificial intelligence in enhancing triage decisions in healthcare settings,” </w:t>
      </w:r>
      <w:r>
        <w:rPr>
          <w:rStyle w:val="Emphasis"/>
        </w:rPr>
        <w:t>Applied Nursing Research</w:t>
      </w:r>
      <w:r>
        <w:t xml:space="preserve">, 2025. </w:t>
      </w:r>
    </w:p>
    <w:p w14:paraId="4C63E40B" w14:textId="77777777" w:rsidR="00F34894" w:rsidRPr="00F34894" w:rsidRDefault="00F34894" w:rsidP="00C05498">
      <w:pPr>
        <w:numPr>
          <w:ilvl w:val="0"/>
          <w:numId w:val="23"/>
        </w:numPr>
        <w:spacing w:after="8pt" w:line="12.95pt" w:lineRule="auto"/>
        <w:jc w:val="both"/>
        <w:rPr>
          <w:i/>
        </w:rPr>
      </w:pPr>
      <w:r>
        <w:t xml:space="preserve">R. Awasthi </w:t>
      </w:r>
      <w:r>
        <w:rPr>
          <w:rStyle w:val="Emphasis"/>
        </w:rPr>
        <w:t>et al.</w:t>
      </w:r>
      <w:r>
        <w:t xml:space="preserve">, “Artificial Intelligence in Healthcare: 2023 Year in Review,” </w:t>
      </w:r>
      <w:proofErr w:type="spellStart"/>
      <w:r>
        <w:rPr>
          <w:rStyle w:val="Emphasis"/>
        </w:rPr>
        <w:t>medRxiv</w:t>
      </w:r>
      <w:proofErr w:type="spellEnd"/>
      <w:r>
        <w:t>, 2024</w:t>
      </w:r>
    </w:p>
    <w:p w14:paraId="2F30625F" w14:textId="77777777" w:rsidR="00C05498" w:rsidRPr="00C34CA0" w:rsidRDefault="00F34894" w:rsidP="00C34CA0">
      <w:pPr>
        <w:numPr>
          <w:ilvl w:val="0"/>
          <w:numId w:val="23"/>
        </w:numPr>
        <w:spacing w:after="8pt" w:line="12.95pt" w:lineRule="auto"/>
        <w:jc w:val="both"/>
        <w:rPr>
          <w:i/>
        </w:rPr>
      </w:pPr>
      <w:r>
        <w:t xml:space="preserve">Q. Shi </w:t>
      </w:r>
      <w:r>
        <w:rPr>
          <w:rStyle w:val="Emphasis"/>
        </w:rPr>
        <w:t>et al.</w:t>
      </w:r>
      <w:r>
        <w:t xml:space="preserve">, “C-PATH: Conversational patient assistance and triage in healthcare system,” </w:t>
      </w:r>
      <w:proofErr w:type="spellStart"/>
      <w:r>
        <w:rPr>
          <w:rStyle w:val="Emphasis"/>
        </w:rPr>
        <w:t>arXiv</w:t>
      </w:r>
      <w:proofErr w:type="spellEnd"/>
      <w:r>
        <w:rPr>
          <w:rStyle w:val="Emphasis"/>
        </w:rPr>
        <w:t xml:space="preserve"> preprint</w:t>
      </w:r>
      <w:r>
        <w:t>, 2025.</w:t>
      </w:r>
    </w:p>
    <w:p w14:paraId="6E3AB153" w14:textId="77777777" w:rsidR="009303D9" w:rsidRDefault="009303D9" w:rsidP="003C0152">
      <w:pPr>
        <w:pStyle w:val="references"/>
        <w:numPr>
          <w:ilvl w:val="0"/>
          <w:numId w:val="0"/>
        </w:numPr>
        <w:ind w:start="18pt" w:hanging="18pt"/>
      </w:pPr>
    </w:p>
    <w:p w14:paraId="5CB19CAF"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24D4D632"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0299E4B7" w14:textId="77777777" w:rsidR="00D91243" w:rsidRDefault="00D91243" w:rsidP="001A3B3D">
      <w:r>
        <w:separator/>
      </w:r>
    </w:p>
  </w:endnote>
  <w:endnote w:type="continuationSeparator" w:id="0">
    <w:p w14:paraId="30D1B7D4" w14:textId="77777777" w:rsidR="00D91243" w:rsidRDefault="00D9124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3AB0D9C5"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50215309" w14:textId="77777777" w:rsidR="00D91243" w:rsidRDefault="00D91243" w:rsidP="001A3B3D">
      <w:r>
        <w:separator/>
      </w:r>
    </w:p>
  </w:footnote>
  <w:footnote w:type="continuationSeparator" w:id="0">
    <w:p w14:paraId="7C98B1B4" w14:textId="77777777" w:rsidR="00D91243" w:rsidRDefault="00D9124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03C55D8F"/>
    <w:multiLevelType w:val="hybridMultilevel"/>
    <w:tmpl w:val="0DA4D0D6"/>
    <w:lvl w:ilvl="0" w:tplc="40090017">
      <w:start w:val="1"/>
      <w:numFmt w:val="lowerLetter"/>
      <w:lvlText w:val="%1)"/>
      <w:lvlJc w:val="start"/>
      <w:pPr>
        <w:ind w:start="49.60pt" w:hanging="18pt"/>
      </w:pPr>
    </w:lvl>
    <w:lvl w:ilvl="1" w:tplc="40090019" w:tentative="1">
      <w:start w:val="1"/>
      <w:numFmt w:val="lowerLetter"/>
      <w:lvlText w:val="%2."/>
      <w:lvlJc w:val="start"/>
      <w:pPr>
        <w:ind w:start="85.60pt" w:hanging="18pt"/>
      </w:pPr>
    </w:lvl>
    <w:lvl w:ilvl="2" w:tplc="4009001B" w:tentative="1">
      <w:start w:val="1"/>
      <w:numFmt w:val="lowerRoman"/>
      <w:lvlText w:val="%3."/>
      <w:lvlJc w:val="end"/>
      <w:pPr>
        <w:ind w:start="121.60pt" w:hanging="9pt"/>
      </w:pPr>
    </w:lvl>
    <w:lvl w:ilvl="3" w:tplc="4009000F" w:tentative="1">
      <w:start w:val="1"/>
      <w:numFmt w:val="decimal"/>
      <w:lvlText w:val="%4."/>
      <w:lvlJc w:val="start"/>
      <w:pPr>
        <w:ind w:start="157.60pt" w:hanging="18pt"/>
      </w:pPr>
    </w:lvl>
    <w:lvl w:ilvl="4" w:tplc="40090019" w:tentative="1">
      <w:start w:val="1"/>
      <w:numFmt w:val="lowerLetter"/>
      <w:lvlText w:val="%5."/>
      <w:lvlJc w:val="start"/>
      <w:pPr>
        <w:ind w:start="193.60pt" w:hanging="18pt"/>
      </w:pPr>
    </w:lvl>
    <w:lvl w:ilvl="5" w:tplc="4009001B" w:tentative="1">
      <w:start w:val="1"/>
      <w:numFmt w:val="lowerRoman"/>
      <w:lvlText w:val="%6."/>
      <w:lvlJc w:val="end"/>
      <w:pPr>
        <w:ind w:start="229.60pt" w:hanging="9pt"/>
      </w:pPr>
    </w:lvl>
    <w:lvl w:ilvl="6" w:tplc="4009000F" w:tentative="1">
      <w:start w:val="1"/>
      <w:numFmt w:val="decimal"/>
      <w:lvlText w:val="%7."/>
      <w:lvlJc w:val="start"/>
      <w:pPr>
        <w:ind w:start="265.60pt" w:hanging="18pt"/>
      </w:pPr>
    </w:lvl>
    <w:lvl w:ilvl="7" w:tplc="40090019" w:tentative="1">
      <w:start w:val="1"/>
      <w:numFmt w:val="lowerLetter"/>
      <w:lvlText w:val="%8."/>
      <w:lvlJc w:val="start"/>
      <w:pPr>
        <w:ind w:start="301.60pt" w:hanging="18pt"/>
      </w:pPr>
    </w:lvl>
    <w:lvl w:ilvl="8" w:tplc="4009001B" w:tentative="1">
      <w:start w:val="1"/>
      <w:numFmt w:val="lowerRoman"/>
      <w:lvlText w:val="%9."/>
      <w:lvlJc w:val="end"/>
      <w:pPr>
        <w:ind w:start="337.60pt" w:hanging="9pt"/>
      </w:pPr>
    </w:lvl>
  </w:abstractNum>
  <w:abstractNum w:abstractNumId="1" w15:restartNumberingAfterBreak="0">
    <w:nsid w:val="08B37BFF"/>
    <w:multiLevelType w:val="hybridMultilevel"/>
    <w:tmpl w:val="8570A86E"/>
    <w:lvl w:ilvl="0" w:tplc="F50C8182">
      <w:start w:val="2"/>
      <w:numFmt w:val="upperRoman"/>
      <w:lvlText w:val="%1."/>
      <w:lvlJc w:val="end"/>
      <w:pPr>
        <w:tabs>
          <w:tab w:val="num" w:pos="36pt"/>
        </w:tabs>
        <w:ind w:start="36pt" w:hanging="18pt"/>
      </w:pPr>
    </w:lvl>
    <w:lvl w:ilvl="1" w:tplc="BF3E5ADC" w:tentative="1">
      <w:start w:val="1"/>
      <w:numFmt w:val="decimal"/>
      <w:lvlText w:val="%2."/>
      <w:lvlJc w:val="start"/>
      <w:pPr>
        <w:tabs>
          <w:tab w:val="num" w:pos="72pt"/>
        </w:tabs>
        <w:ind w:start="72pt" w:hanging="18pt"/>
      </w:pPr>
    </w:lvl>
    <w:lvl w:ilvl="2" w:tplc="3DEAA882" w:tentative="1">
      <w:start w:val="1"/>
      <w:numFmt w:val="decimal"/>
      <w:lvlText w:val="%3."/>
      <w:lvlJc w:val="start"/>
      <w:pPr>
        <w:tabs>
          <w:tab w:val="num" w:pos="108pt"/>
        </w:tabs>
        <w:ind w:start="108pt" w:hanging="18pt"/>
      </w:pPr>
    </w:lvl>
    <w:lvl w:ilvl="3" w:tplc="F92EF6B4" w:tentative="1">
      <w:start w:val="1"/>
      <w:numFmt w:val="decimal"/>
      <w:lvlText w:val="%4."/>
      <w:lvlJc w:val="start"/>
      <w:pPr>
        <w:tabs>
          <w:tab w:val="num" w:pos="144pt"/>
        </w:tabs>
        <w:ind w:start="144pt" w:hanging="18pt"/>
      </w:pPr>
    </w:lvl>
    <w:lvl w:ilvl="4" w:tplc="D952C21A" w:tentative="1">
      <w:start w:val="1"/>
      <w:numFmt w:val="decimal"/>
      <w:lvlText w:val="%5."/>
      <w:lvlJc w:val="start"/>
      <w:pPr>
        <w:tabs>
          <w:tab w:val="num" w:pos="180pt"/>
        </w:tabs>
        <w:ind w:start="180pt" w:hanging="18pt"/>
      </w:pPr>
    </w:lvl>
    <w:lvl w:ilvl="5" w:tplc="13CE28C4" w:tentative="1">
      <w:start w:val="1"/>
      <w:numFmt w:val="decimal"/>
      <w:lvlText w:val="%6."/>
      <w:lvlJc w:val="start"/>
      <w:pPr>
        <w:tabs>
          <w:tab w:val="num" w:pos="216pt"/>
        </w:tabs>
        <w:ind w:start="216pt" w:hanging="18pt"/>
      </w:pPr>
    </w:lvl>
    <w:lvl w:ilvl="6" w:tplc="5A38A152" w:tentative="1">
      <w:start w:val="1"/>
      <w:numFmt w:val="decimal"/>
      <w:lvlText w:val="%7."/>
      <w:lvlJc w:val="start"/>
      <w:pPr>
        <w:tabs>
          <w:tab w:val="num" w:pos="252pt"/>
        </w:tabs>
        <w:ind w:start="252pt" w:hanging="18pt"/>
      </w:pPr>
    </w:lvl>
    <w:lvl w:ilvl="7" w:tplc="3F7CC35E" w:tentative="1">
      <w:start w:val="1"/>
      <w:numFmt w:val="decimal"/>
      <w:lvlText w:val="%8."/>
      <w:lvlJc w:val="start"/>
      <w:pPr>
        <w:tabs>
          <w:tab w:val="num" w:pos="288pt"/>
        </w:tabs>
        <w:ind w:start="288pt" w:hanging="18pt"/>
      </w:pPr>
    </w:lvl>
    <w:lvl w:ilvl="8" w:tplc="83409FCC" w:tentative="1">
      <w:start w:val="1"/>
      <w:numFmt w:val="decimal"/>
      <w:lvlText w:val="%9."/>
      <w:lvlJc w:val="start"/>
      <w:pPr>
        <w:tabs>
          <w:tab w:val="num" w:pos="324pt"/>
        </w:tabs>
        <w:ind w:start="324pt" w:hanging="18pt"/>
      </w:pPr>
    </w:lvl>
  </w:abstractNum>
  <w:abstractNum w:abstractNumId="2" w15:restartNumberingAfterBreak="0">
    <w:nsid w:val="0D1B7B9E"/>
    <w:multiLevelType w:val="hybridMultilevel"/>
    <w:tmpl w:val="6B2E519A"/>
    <w:lvl w:ilvl="0" w:tplc="D4288168">
      <w:start w:val="3"/>
      <w:numFmt w:val="upperRoman"/>
      <w:lvlText w:val="%1."/>
      <w:lvlJc w:val="end"/>
      <w:pPr>
        <w:tabs>
          <w:tab w:val="num" w:pos="36pt"/>
        </w:tabs>
        <w:ind w:start="36pt" w:hanging="18pt"/>
      </w:pPr>
    </w:lvl>
    <w:lvl w:ilvl="1" w:tplc="D2780452" w:tentative="1">
      <w:start w:val="1"/>
      <w:numFmt w:val="decimal"/>
      <w:lvlText w:val="%2."/>
      <w:lvlJc w:val="start"/>
      <w:pPr>
        <w:tabs>
          <w:tab w:val="num" w:pos="72pt"/>
        </w:tabs>
        <w:ind w:start="72pt" w:hanging="18pt"/>
      </w:pPr>
    </w:lvl>
    <w:lvl w:ilvl="2" w:tplc="15C0A7FA" w:tentative="1">
      <w:start w:val="1"/>
      <w:numFmt w:val="decimal"/>
      <w:lvlText w:val="%3."/>
      <w:lvlJc w:val="start"/>
      <w:pPr>
        <w:tabs>
          <w:tab w:val="num" w:pos="108pt"/>
        </w:tabs>
        <w:ind w:start="108pt" w:hanging="18pt"/>
      </w:pPr>
    </w:lvl>
    <w:lvl w:ilvl="3" w:tplc="A6769BF4" w:tentative="1">
      <w:start w:val="1"/>
      <w:numFmt w:val="decimal"/>
      <w:lvlText w:val="%4."/>
      <w:lvlJc w:val="start"/>
      <w:pPr>
        <w:tabs>
          <w:tab w:val="num" w:pos="144pt"/>
        </w:tabs>
        <w:ind w:start="144pt" w:hanging="18pt"/>
      </w:pPr>
    </w:lvl>
    <w:lvl w:ilvl="4" w:tplc="5F7200C0" w:tentative="1">
      <w:start w:val="1"/>
      <w:numFmt w:val="decimal"/>
      <w:lvlText w:val="%5."/>
      <w:lvlJc w:val="start"/>
      <w:pPr>
        <w:tabs>
          <w:tab w:val="num" w:pos="180pt"/>
        </w:tabs>
        <w:ind w:start="180pt" w:hanging="18pt"/>
      </w:pPr>
    </w:lvl>
    <w:lvl w:ilvl="5" w:tplc="0AA82BDE" w:tentative="1">
      <w:start w:val="1"/>
      <w:numFmt w:val="decimal"/>
      <w:lvlText w:val="%6."/>
      <w:lvlJc w:val="start"/>
      <w:pPr>
        <w:tabs>
          <w:tab w:val="num" w:pos="216pt"/>
        </w:tabs>
        <w:ind w:start="216pt" w:hanging="18pt"/>
      </w:pPr>
    </w:lvl>
    <w:lvl w:ilvl="6" w:tplc="3E9AF4E2" w:tentative="1">
      <w:start w:val="1"/>
      <w:numFmt w:val="decimal"/>
      <w:lvlText w:val="%7."/>
      <w:lvlJc w:val="start"/>
      <w:pPr>
        <w:tabs>
          <w:tab w:val="num" w:pos="252pt"/>
        </w:tabs>
        <w:ind w:start="252pt" w:hanging="18pt"/>
      </w:pPr>
    </w:lvl>
    <w:lvl w:ilvl="7" w:tplc="0304071E" w:tentative="1">
      <w:start w:val="1"/>
      <w:numFmt w:val="decimal"/>
      <w:lvlText w:val="%8."/>
      <w:lvlJc w:val="start"/>
      <w:pPr>
        <w:tabs>
          <w:tab w:val="num" w:pos="288pt"/>
        </w:tabs>
        <w:ind w:start="288pt" w:hanging="18pt"/>
      </w:pPr>
    </w:lvl>
    <w:lvl w:ilvl="8" w:tplc="74B0F1F8" w:tentative="1">
      <w:start w:val="1"/>
      <w:numFmt w:val="decimal"/>
      <w:lvlText w:val="%9."/>
      <w:lvlJc w:val="start"/>
      <w:pPr>
        <w:tabs>
          <w:tab w:val="num" w:pos="324pt"/>
        </w:tabs>
        <w:ind w:start="324pt" w:hanging="18pt"/>
      </w:pPr>
    </w:lvl>
  </w:abstractNum>
  <w:abstractNum w:abstractNumId="3" w15:restartNumberingAfterBreak="0">
    <w:nsid w:val="19FD3EEA"/>
    <w:multiLevelType w:val="multilevel"/>
    <w:tmpl w:val="B56EEF2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 w15:restartNumberingAfterBreak="0">
    <w:nsid w:val="1AF7388E"/>
    <w:multiLevelType w:val="multilevel"/>
    <w:tmpl w:val="D5C21B5A"/>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 w15:restartNumberingAfterBreak="0">
    <w:nsid w:val="20F76262"/>
    <w:multiLevelType w:val="hybridMultilevel"/>
    <w:tmpl w:val="3502DE30"/>
    <w:lvl w:ilvl="0" w:tplc="40090017">
      <w:start w:val="1"/>
      <w:numFmt w:val="lowerLetter"/>
      <w:lvlText w:val="%1)"/>
      <w:lvlJc w:val="start"/>
      <w:pPr>
        <w:ind w:start="36pt" w:hanging="18pt"/>
      </w:pPr>
    </w:lvl>
    <w:lvl w:ilvl="1" w:tplc="40090019">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6" w15:restartNumberingAfterBreak="0">
    <w:nsid w:val="21847777"/>
    <w:multiLevelType w:val="multilevel"/>
    <w:tmpl w:val="FFFFFFFF"/>
    <w:lvl w:ilvl="0">
      <w:start w:val="1"/>
      <w:numFmt w:val="decimal"/>
      <w:lvlText w:val="%1."/>
      <w:lvlJc w:val="start"/>
      <w:pPr>
        <w:ind w:start="36pt" w:hanging="18pt"/>
      </w:pPr>
      <w:rPr>
        <w:strike w:val="0"/>
        <w:dstrike w:val="0"/>
        <w:u w:val="none"/>
        <w:effect w:val="none"/>
      </w:rPr>
    </w:lvl>
    <w:lvl w:ilvl="1">
      <w:start w:val="1"/>
      <w:numFmt w:val="lowerLetter"/>
      <w:lvlText w:val="%2."/>
      <w:lvlJc w:val="start"/>
      <w:pPr>
        <w:ind w:start="72pt" w:hanging="18pt"/>
      </w:pPr>
      <w:rPr>
        <w:strike w:val="0"/>
        <w:dstrike w:val="0"/>
        <w:u w:val="none"/>
        <w:effect w:val="none"/>
      </w:rPr>
    </w:lvl>
    <w:lvl w:ilvl="2">
      <w:start w:val="1"/>
      <w:numFmt w:val="lowerRoman"/>
      <w:lvlText w:val="%3."/>
      <w:lvlJc w:val="end"/>
      <w:pPr>
        <w:ind w:start="108pt" w:hanging="18pt"/>
      </w:pPr>
      <w:rPr>
        <w:strike w:val="0"/>
        <w:dstrike w:val="0"/>
        <w:u w:val="none"/>
        <w:effect w:val="none"/>
      </w:rPr>
    </w:lvl>
    <w:lvl w:ilvl="3">
      <w:start w:val="1"/>
      <w:numFmt w:val="decimal"/>
      <w:lvlText w:val="%4."/>
      <w:lvlJc w:val="start"/>
      <w:pPr>
        <w:ind w:start="144pt" w:hanging="18pt"/>
      </w:pPr>
      <w:rPr>
        <w:strike w:val="0"/>
        <w:dstrike w:val="0"/>
        <w:u w:val="none"/>
        <w:effect w:val="none"/>
      </w:rPr>
    </w:lvl>
    <w:lvl w:ilvl="4">
      <w:start w:val="1"/>
      <w:numFmt w:val="lowerLetter"/>
      <w:lvlText w:val="%5."/>
      <w:lvlJc w:val="start"/>
      <w:pPr>
        <w:ind w:start="180pt" w:hanging="18pt"/>
      </w:pPr>
      <w:rPr>
        <w:strike w:val="0"/>
        <w:dstrike w:val="0"/>
        <w:u w:val="none"/>
        <w:effect w:val="none"/>
      </w:rPr>
    </w:lvl>
    <w:lvl w:ilvl="5">
      <w:start w:val="1"/>
      <w:numFmt w:val="lowerRoman"/>
      <w:lvlText w:val="%6."/>
      <w:lvlJc w:val="end"/>
      <w:pPr>
        <w:ind w:start="216pt" w:hanging="18pt"/>
      </w:pPr>
      <w:rPr>
        <w:strike w:val="0"/>
        <w:dstrike w:val="0"/>
        <w:u w:val="none"/>
        <w:effect w:val="none"/>
      </w:rPr>
    </w:lvl>
    <w:lvl w:ilvl="6">
      <w:start w:val="1"/>
      <w:numFmt w:val="decimal"/>
      <w:lvlText w:val="%7."/>
      <w:lvlJc w:val="start"/>
      <w:pPr>
        <w:ind w:start="252pt" w:hanging="18pt"/>
      </w:pPr>
      <w:rPr>
        <w:strike w:val="0"/>
        <w:dstrike w:val="0"/>
        <w:u w:val="none"/>
        <w:effect w:val="none"/>
      </w:rPr>
    </w:lvl>
    <w:lvl w:ilvl="7">
      <w:start w:val="1"/>
      <w:numFmt w:val="lowerLetter"/>
      <w:lvlText w:val="%8."/>
      <w:lvlJc w:val="start"/>
      <w:pPr>
        <w:ind w:start="288pt" w:hanging="18pt"/>
      </w:pPr>
      <w:rPr>
        <w:strike w:val="0"/>
        <w:dstrike w:val="0"/>
        <w:u w:val="none"/>
        <w:effect w:val="none"/>
      </w:rPr>
    </w:lvl>
    <w:lvl w:ilvl="8">
      <w:start w:val="1"/>
      <w:numFmt w:val="lowerRoman"/>
      <w:lvlText w:val="%9."/>
      <w:lvlJc w:val="end"/>
      <w:pPr>
        <w:ind w:start="324pt" w:hanging="18pt"/>
      </w:pPr>
      <w:rPr>
        <w:strike w:val="0"/>
        <w:dstrike w:val="0"/>
        <w:u w:val="none"/>
        <w:effect w:val="none"/>
      </w:rPr>
    </w:lvl>
  </w:abstractNum>
  <w:abstractNum w:abstractNumId="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8" w15:restartNumberingAfterBreak="0">
    <w:nsid w:val="32757DD4"/>
    <w:multiLevelType w:val="multilevel"/>
    <w:tmpl w:val="098C8F00"/>
    <w:lvl w:ilvl="0">
      <w:start w:val="4"/>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0" w15:restartNumberingAfterBreak="0">
    <w:nsid w:val="39F65010"/>
    <w:multiLevelType w:val="hybridMultilevel"/>
    <w:tmpl w:val="6F2E9F24"/>
    <w:lvl w:ilvl="0" w:tplc="969C50EA">
      <w:start w:val="4"/>
      <w:numFmt w:val="upperRoman"/>
      <w:lvlText w:val="%1."/>
      <w:lvlJc w:val="end"/>
      <w:pPr>
        <w:tabs>
          <w:tab w:val="num" w:pos="36pt"/>
        </w:tabs>
        <w:ind w:start="36pt" w:hanging="18pt"/>
      </w:pPr>
    </w:lvl>
    <w:lvl w:ilvl="1" w:tplc="9BD26EF0" w:tentative="1">
      <w:start w:val="1"/>
      <w:numFmt w:val="decimal"/>
      <w:lvlText w:val="%2."/>
      <w:lvlJc w:val="start"/>
      <w:pPr>
        <w:tabs>
          <w:tab w:val="num" w:pos="72pt"/>
        </w:tabs>
        <w:ind w:start="72pt" w:hanging="18pt"/>
      </w:pPr>
    </w:lvl>
    <w:lvl w:ilvl="2" w:tplc="7DCA24A0" w:tentative="1">
      <w:start w:val="1"/>
      <w:numFmt w:val="decimal"/>
      <w:lvlText w:val="%3."/>
      <w:lvlJc w:val="start"/>
      <w:pPr>
        <w:tabs>
          <w:tab w:val="num" w:pos="108pt"/>
        </w:tabs>
        <w:ind w:start="108pt" w:hanging="18pt"/>
      </w:pPr>
    </w:lvl>
    <w:lvl w:ilvl="3" w:tplc="56A8BFF2" w:tentative="1">
      <w:start w:val="1"/>
      <w:numFmt w:val="decimal"/>
      <w:lvlText w:val="%4."/>
      <w:lvlJc w:val="start"/>
      <w:pPr>
        <w:tabs>
          <w:tab w:val="num" w:pos="144pt"/>
        </w:tabs>
        <w:ind w:start="144pt" w:hanging="18pt"/>
      </w:pPr>
    </w:lvl>
    <w:lvl w:ilvl="4" w:tplc="2D50CDD4" w:tentative="1">
      <w:start w:val="1"/>
      <w:numFmt w:val="decimal"/>
      <w:lvlText w:val="%5."/>
      <w:lvlJc w:val="start"/>
      <w:pPr>
        <w:tabs>
          <w:tab w:val="num" w:pos="180pt"/>
        </w:tabs>
        <w:ind w:start="180pt" w:hanging="18pt"/>
      </w:pPr>
    </w:lvl>
    <w:lvl w:ilvl="5" w:tplc="B5C4B7C2" w:tentative="1">
      <w:start w:val="1"/>
      <w:numFmt w:val="decimal"/>
      <w:lvlText w:val="%6."/>
      <w:lvlJc w:val="start"/>
      <w:pPr>
        <w:tabs>
          <w:tab w:val="num" w:pos="216pt"/>
        </w:tabs>
        <w:ind w:start="216pt" w:hanging="18pt"/>
      </w:pPr>
    </w:lvl>
    <w:lvl w:ilvl="6" w:tplc="1A6AAE92" w:tentative="1">
      <w:start w:val="1"/>
      <w:numFmt w:val="decimal"/>
      <w:lvlText w:val="%7."/>
      <w:lvlJc w:val="start"/>
      <w:pPr>
        <w:tabs>
          <w:tab w:val="num" w:pos="252pt"/>
        </w:tabs>
        <w:ind w:start="252pt" w:hanging="18pt"/>
      </w:pPr>
    </w:lvl>
    <w:lvl w:ilvl="7" w:tplc="B5ECAB14" w:tentative="1">
      <w:start w:val="1"/>
      <w:numFmt w:val="decimal"/>
      <w:lvlText w:val="%8."/>
      <w:lvlJc w:val="start"/>
      <w:pPr>
        <w:tabs>
          <w:tab w:val="num" w:pos="288pt"/>
        </w:tabs>
        <w:ind w:start="288pt" w:hanging="18pt"/>
      </w:pPr>
    </w:lvl>
    <w:lvl w:ilvl="8" w:tplc="BDBC735C" w:tentative="1">
      <w:start w:val="1"/>
      <w:numFmt w:val="decimal"/>
      <w:lvlText w:val="%9."/>
      <w:lvlJc w:val="start"/>
      <w:pPr>
        <w:tabs>
          <w:tab w:val="num" w:pos="324pt"/>
        </w:tabs>
        <w:ind w:start="324pt" w:hanging="18pt"/>
      </w:pPr>
    </w:lvl>
  </w:abstractNum>
  <w:abstractNum w:abstractNumId="11" w15:restartNumberingAfterBreak="0">
    <w:nsid w:val="3B323C44"/>
    <w:multiLevelType w:val="hybridMultilevel"/>
    <w:tmpl w:val="9B3A86E0"/>
    <w:lvl w:ilvl="0" w:tplc="4009001B">
      <w:start w:val="1"/>
      <w:numFmt w:val="lowerRoman"/>
      <w:lvlText w:val="%1."/>
      <w:lvlJc w:val="end"/>
      <w:pPr>
        <w:ind w:start="49.60pt" w:hanging="18pt"/>
      </w:pPr>
    </w:lvl>
    <w:lvl w:ilvl="1" w:tplc="40090019" w:tentative="1">
      <w:start w:val="1"/>
      <w:numFmt w:val="lowerLetter"/>
      <w:lvlText w:val="%2."/>
      <w:lvlJc w:val="start"/>
      <w:pPr>
        <w:ind w:start="85.60pt" w:hanging="18pt"/>
      </w:pPr>
    </w:lvl>
    <w:lvl w:ilvl="2" w:tplc="4009001B" w:tentative="1">
      <w:start w:val="1"/>
      <w:numFmt w:val="lowerRoman"/>
      <w:lvlText w:val="%3."/>
      <w:lvlJc w:val="end"/>
      <w:pPr>
        <w:ind w:start="121.60pt" w:hanging="9pt"/>
      </w:pPr>
    </w:lvl>
    <w:lvl w:ilvl="3" w:tplc="4009000F" w:tentative="1">
      <w:start w:val="1"/>
      <w:numFmt w:val="decimal"/>
      <w:lvlText w:val="%4."/>
      <w:lvlJc w:val="start"/>
      <w:pPr>
        <w:ind w:start="157.60pt" w:hanging="18pt"/>
      </w:pPr>
    </w:lvl>
    <w:lvl w:ilvl="4" w:tplc="40090019" w:tentative="1">
      <w:start w:val="1"/>
      <w:numFmt w:val="lowerLetter"/>
      <w:lvlText w:val="%5."/>
      <w:lvlJc w:val="start"/>
      <w:pPr>
        <w:ind w:start="193.60pt" w:hanging="18pt"/>
      </w:pPr>
    </w:lvl>
    <w:lvl w:ilvl="5" w:tplc="4009001B" w:tentative="1">
      <w:start w:val="1"/>
      <w:numFmt w:val="lowerRoman"/>
      <w:lvlText w:val="%6."/>
      <w:lvlJc w:val="end"/>
      <w:pPr>
        <w:ind w:start="229.60pt" w:hanging="9pt"/>
      </w:pPr>
    </w:lvl>
    <w:lvl w:ilvl="6" w:tplc="4009000F" w:tentative="1">
      <w:start w:val="1"/>
      <w:numFmt w:val="decimal"/>
      <w:lvlText w:val="%7."/>
      <w:lvlJc w:val="start"/>
      <w:pPr>
        <w:ind w:start="265.60pt" w:hanging="18pt"/>
      </w:pPr>
    </w:lvl>
    <w:lvl w:ilvl="7" w:tplc="40090019" w:tentative="1">
      <w:start w:val="1"/>
      <w:numFmt w:val="lowerLetter"/>
      <w:lvlText w:val="%8."/>
      <w:lvlJc w:val="start"/>
      <w:pPr>
        <w:ind w:start="301.60pt" w:hanging="18pt"/>
      </w:pPr>
    </w:lvl>
    <w:lvl w:ilvl="8" w:tplc="4009001B" w:tentative="1">
      <w:start w:val="1"/>
      <w:numFmt w:val="lowerRoman"/>
      <w:lvlText w:val="%9."/>
      <w:lvlJc w:val="end"/>
      <w:pPr>
        <w:ind w:start="337.60pt" w:hanging="9pt"/>
      </w:pPr>
    </w:lvl>
  </w:abstractNum>
  <w:abstractNum w:abstractNumId="1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52280F1A"/>
    <w:multiLevelType w:val="multilevel"/>
    <w:tmpl w:val="0D2C95AC"/>
    <w:lvl w:ilvl="0">
      <w:start w:val="5"/>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522F1563"/>
    <w:multiLevelType w:val="multilevel"/>
    <w:tmpl w:val="C64278F8"/>
    <w:lvl w:ilvl="0">
      <w:start w:val="1"/>
      <w:numFmt w:val="decimal"/>
      <w:lvlText w:val="%1."/>
      <w:lvlJc w:val="start"/>
      <w:pPr>
        <w:tabs>
          <w:tab w:val="num" w:pos="36pt"/>
        </w:tabs>
        <w:ind w:start="36pt" w:hanging="18pt"/>
      </w:pPr>
    </w:lvl>
    <w:lvl w:ilvl="1">
      <w:start w:val="5"/>
      <w:numFmt w:val="decimal"/>
      <w:lvlText w:val="%2."/>
      <w:lvlJc w:val="start"/>
      <w:pPr>
        <w:ind w:start="72pt" w:hanging="18pt"/>
      </w:pPr>
      <w:rPr>
        <w:rFonts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7" w15:restartNumberingAfterBreak="0">
    <w:nsid w:val="54854C87"/>
    <w:multiLevelType w:val="hybridMultilevel"/>
    <w:tmpl w:val="19F06B5C"/>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564263B3"/>
    <w:multiLevelType w:val="hybridMultilevel"/>
    <w:tmpl w:val="F60E27D2"/>
    <w:lvl w:ilvl="0" w:tplc="903A84B8">
      <w:start w:val="6"/>
      <w:numFmt w:val="decimal"/>
      <w:lvlText w:val="%1."/>
      <w:lvlJc w:val="start"/>
      <w:pPr>
        <w:ind w:start="31.60pt" w:hanging="18pt"/>
      </w:pPr>
      <w:rPr>
        <w:rFonts w:hint="default"/>
      </w:rPr>
    </w:lvl>
    <w:lvl w:ilvl="1" w:tplc="40090019" w:tentative="1">
      <w:start w:val="1"/>
      <w:numFmt w:val="lowerLetter"/>
      <w:lvlText w:val="%2."/>
      <w:lvlJc w:val="start"/>
      <w:pPr>
        <w:ind w:start="67.60pt" w:hanging="18pt"/>
      </w:pPr>
    </w:lvl>
    <w:lvl w:ilvl="2" w:tplc="4009001B" w:tentative="1">
      <w:start w:val="1"/>
      <w:numFmt w:val="lowerRoman"/>
      <w:lvlText w:val="%3."/>
      <w:lvlJc w:val="end"/>
      <w:pPr>
        <w:ind w:start="103.60pt" w:hanging="9pt"/>
      </w:pPr>
    </w:lvl>
    <w:lvl w:ilvl="3" w:tplc="4009000F" w:tentative="1">
      <w:start w:val="1"/>
      <w:numFmt w:val="decimal"/>
      <w:lvlText w:val="%4."/>
      <w:lvlJc w:val="start"/>
      <w:pPr>
        <w:ind w:start="139.60pt" w:hanging="18pt"/>
      </w:pPr>
    </w:lvl>
    <w:lvl w:ilvl="4" w:tplc="40090019" w:tentative="1">
      <w:start w:val="1"/>
      <w:numFmt w:val="lowerLetter"/>
      <w:lvlText w:val="%5."/>
      <w:lvlJc w:val="start"/>
      <w:pPr>
        <w:ind w:start="175.60pt" w:hanging="18pt"/>
      </w:pPr>
    </w:lvl>
    <w:lvl w:ilvl="5" w:tplc="4009001B" w:tentative="1">
      <w:start w:val="1"/>
      <w:numFmt w:val="lowerRoman"/>
      <w:lvlText w:val="%6."/>
      <w:lvlJc w:val="end"/>
      <w:pPr>
        <w:ind w:start="211.60pt" w:hanging="9pt"/>
      </w:pPr>
    </w:lvl>
    <w:lvl w:ilvl="6" w:tplc="4009000F" w:tentative="1">
      <w:start w:val="1"/>
      <w:numFmt w:val="decimal"/>
      <w:lvlText w:val="%7."/>
      <w:lvlJc w:val="start"/>
      <w:pPr>
        <w:ind w:start="247.60pt" w:hanging="18pt"/>
      </w:pPr>
    </w:lvl>
    <w:lvl w:ilvl="7" w:tplc="40090019" w:tentative="1">
      <w:start w:val="1"/>
      <w:numFmt w:val="lowerLetter"/>
      <w:lvlText w:val="%8."/>
      <w:lvlJc w:val="start"/>
      <w:pPr>
        <w:ind w:start="283.60pt" w:hanging="18pt"/>
      </w:pPr>
    </w:lvl>
    <w:lvl w:ilvl="8" w:tplc="4009001B" w:tentative="1">
      <w:start w:val="1"/>
      <w:numFmt w:val="lowerRoman"/>
      <w:lvlText w:val="%9."/>
      <w:lvlJc w:val="end"/>
      <w:pPr>
        <w:ind w:start="319.60pt" w:hanging="9pt"/>
      </w:pPr>
    </w:lvl>
  </w:abstractNum>
  <w:abstractNum w:abstractNumId="19" w15:restartNumberingAfterBreak="0">
    <w:nsid w:val="56F135C0"/>
    <w:multiLevelType w:val="hybridMultilevel"/>
    <w:tmpl w:val="8BF0FC78"/>
    <w:lvl w:ilvl="0" w:tplc="4009001B">
      <w:start w:val="1"/>
      <w:numFmt w:val="lowerRoman"/>
      <w:lvlText w:val="%1."/>
      <w:lvlJc w:val="end"/>
      <w:pPr>
        <w:ind w:start="108pt" w:hanging="18pt"/>
      </w:pPr>
    </w:lvl>
    <w:lvl w:ilvl="1" w:tplc="40090019" w:tentative="1">
      <w:start w:val="1"/>
      <w:numFmt w:val="lowerLetter"/>
      <w:lvlText w:val="%2."/>
      <w:lvlJc w:val="start"/>
      <w:pPr>
        <w:ind w:start="144pt" w:hanging="18pt"/>
      </w:pPr>
    </w:lvl>
    <w:lvl w:ilvl="2" w:tplc="4009001B" w:tentative="1">
      <w:start w:val="1"/>
      <w:numFmt w:val="lowerRoman"/>
      <w:lvlText w:val="%3."/>
      <w:lvlJc w:val="end"/>
      <w:pPr>
        <w:ind w:start="180pt" w:hanging="9pt"/>
      </w:pPr>
    </w:lvl>
    <w:lvl w:ilvl="3" w:tplc="4009000F" w:tentative="1">
      <w:start w:val="1"/>
      <w:numFmt w:val="decimal"/>
      <w:lvlText w:val="%4."/>
      <w:lvlJc w:val="start"/>
      <w:pPr>
        <w:ind w:start="216pt" w:hanging="18pt"/>
      </w:pPr>
    </w:lvl>
    <w:lvl w:ilvl="4" w:tplc="40090019" w:tentative="1">
      <w:start w:val="1"/>
      <w:numFmt w:val="lowerLetter"/>
      <w:lvlText w:val="%5."/>
      <w:lvlJc w:val="start"/>
      <w:pPr>
        <w:ind w:start="252pt" w:hanging="18pt"/>
      </w:pPr>
    </w:lvl>
    <w:lvl w:ilvl="5" w:tplc="4009001B" w:tentative="1">
      <w:start w:val="1"/>
      <w:numFmt w:val="lowerRoman"/>
      <w:lvlText w:val="%6."/>
      <w:lvlJc w:val="end"/>
      <w:pPr>
        <w:ind w:start="288pt" w:hanging="9pt"/>
      </w:pPr>
    </w:lvl>
    <w:lvl w:ilvl="6" w:tplc="4009000F" w:tentative="1">
      <w:start w:val="1"/>
      <w:numFmt w:val="decimal"/>
      <w:lvlText w:val="%7."/>
      <w:lvlJc w:val="start"/>
      <w:pPr>
        <w:ind w:start="324pt" w:hanging="18pt"/>
      </w:pPr>
    </w:lvl>
    <w:lvl w:ilvl="7" w:tplc="40090019" w:tentative="1">
      <w:start w:val="1"/>
      <w:numFmt w:val="lowerLetter"/>
      <w:lvlText w:val="%8."/>
      <w:lvlJc w:val="start"/>
      <w:pPr>
        <w:ind w:start="360pt" w:hanging="18pt"/>
      </w:pPr>
    </w:lvl>
    <w:lvl w:ilvl="8" w:tplc="4009001B" w:tentative="1">
      <w:start w:val="1"/>
      <w:numFmt w:val="lowerRoman"/>
      <w:lvlText w:val="%9."/>
      <w:lvlJc w:val="end"/>
      <w:pPr>
        <w:ind w:start="396pt" w:hanging="9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1F0498D"/>
    <w:multiLevelType w:val="hybridMultilevel"/>
    <w:tmpl w:val="C99CE16C"/>
    <w:lvl w:ilvl="0" w:tplc="4009001B">
      <w:start w:val="1"/>
      <w:numFmt w:val="low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769D2B41"/>
    <w:multiLevelType w:val="hybridMultilevel"/>
    <w:tmpl w:val="105010FC"/>
    <w:lvl w:ilvl="0" w:tplc="B8A2D746">
      <w:start w:val="1"/>
      <w:numFmt w:val="upperRoman"/>
      <w:lvlText w:val="%1."/>
      <w:lvlJc w:val="start"/>
      <w:pPr>
        <w:ind w:start="54pt" w:hanging="36pt"/>
      </w:pPr>
      <w:rPr>
        <w:rFonts w:hint="default"/>
        <w:b/>
        <w:sz w:val="24"/>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79CC4730"/>
    <w:multiLevelType w:val="multilevel"/>
    <w:tmpl w:val="762E3FEE"/>
    <w:lvl w:ilvl="0">
      <w:start w:val="3"/>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abstractNumId w:val="9"/>
  </w:num>
  <w:num w:numId="2">
    <w:abstractNumId w:val="20"/>
  </w:num>
  <w:num w:numId="3">
    <w:abstractNumId w:val="7"/>
  </w:num>
  <w:num w:numId="4">
    <w:abstractNumId w:val="12"/>
  </w:num>
  <w:num w:numId="5">
    <w:abstractNumId w:val="16"/>
  </w:num>
  <w:num w:numId="6">
    <w:abstractNumId w:val="21"/>
  </w:num>
  <w:num w:numId="7">
    <w:abstractNumId w:val="13"/>
  </w:num>
  <w:num w:numId="8">
    <w:abstractNumId w:val="15"/>
    <w:lvlOverride w:ilvl="0">
      <w:lvl w:ilvl="0">
        <w:numFmt w:val="upperRoman"/>
        <w:lvlText w:val="%1."/>
        <w:lvlJc w:val="end"/>
      </w:lvl>
    </w:lvlOverride>
  </w:num>
  <w:num w:numId="9">
    <w:abstractNumId w:val="1"/>
  </w:num>
  <w:num w:numId="10">
    <w:abstractNumId w:val="2"/>
  </w:num>
  <w:num w:numId="11">
    <w:abstractNumId w:val="3"/>
  </w:num>
  <w:num w:numId="12">
    <w:abstractNumId w:val="4"/>
    <w:lvlOverride w:ilvl="0">
      <w:lvl w:ilvl="0">
        <w:numFmt w:val="decimal"/>
        <w:lvlText w:val="%1."/>
        <w:lvlJc w:val="start"/>
      </w:lvl>
    </w:lvlOverride>
  </w:num>
  <w:num w:numId="13">
    <w:abstractNumId w:val="24"/>
    <w:lvlOverride w:ilvl="0">
      <w:lvl w:ilvl="0">
        <w:numFmt w:val="decimal"/>
        <w:lvlText w:val="%1."/>
        <w:lvlJc w:val="start"/>
      </w:lvl>
    </w:lvlOverride>
  </w:num>
  <w:num w:numId="14">
    <w:abstractNumId w:val="8"/>
    <w:lvlOverride w:ilvl="0">
      <w:lvl w:ilvl="0">
        <w:numFmt w:val="decimal"/>
        <w:lvlText w:val="%1."/>
        <w:lvlJc w:val="start"/>
      </w:lvl>
    </w:lvlOverride>
  </w:num>
  <w:num w:numId="15">
    <w:abstractNumId w:val="14"/>
    <w:lvlOverride w:ilvl="0">
      <w:lvl w:ilvl="0">
        <w:numFmt w:val="decimal"/>
        <w:lvlText w:val="%1."/>
        <w:lvlJc w:val="start"/>
      </w:lvl>
    </w:lvlOverride>
  </w:num>
  <w:num w:numId="16">
    <w:abstractNumId w:val="10"/>
  </w:num>
  <w:num w:numId="17">
    <w:abstractNumId w:val="0"/>
  </w:num>
  <w:num w:numId="18">
    <w:abstractNumId w:val="5"/>
  </w:num>
  <w:num w:numId="19">
    <w:abstractNumId w:val="19"/>
  </w:num>
  <w:num w:numId="20">
    <w:abstractNumId w:val="17"/>
  </w:num>
  <w:num w:numId="21">
    <w:abstractNumId w:val="22"/>
  </w:num>
  <w:num w:numId="22">
    <w:abstractNumId w:val="11"/>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18"/>
  </w:num>
  <w:numIdMacAtCleanup w:val="2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49"/>
    <w:rsid w:val="0004781E"/>
    <w:rsid w:val="0008758A"/>
    <w:rsid w:val="00091E7C"/>
    <w:rsid w:val="000A3E67"/>
    <w:rsid w:val="000C1E68"/>
    <w:rsid w:val="000F3240"/>
    <w:rsid w:val="00121343"/>
    <w:rsid w:val="001400ED"/>
    <w:rsid w:val="00183F3F"/>
    <w:rsid w:val="0019741D"/>
    <w:rsid w:val="001A2EFD"/>
    <w:rsid w:val="001A3B3D"/>
    <w:rsid w:val="001B67DC"/>
    <w:rsid w:val="0022370D"/>
    <w:rsid w:val="002254A9"/>
    <w:rsid w:val="00233D97"/>
    <w:rsid w:val="002347A2"/>
    <w:rsid w:val="00253F34"/>
    <w:rsid w:val="002850E3"/>
    <w:rsid w:val="00354FCF"/>
    <w:rsid w:val="00362A33"/>
    <w:rsid w:val="0039125D"/>
    <w:rsid w:val="00395AD6"/>
    <w:rsid w:val="003A19E2"/>
    <w:rsid w:val="003B2B40"/>
    <w:rsid w:val="003B4E04"/>
    <w:rsid w:val="003C0152"/>
    <w:rsid w:val="003C0592"/>
    <w:rsid w:val="003F5A08"/>
    <w:rsid w:val="00412758"/>
    <w:rsid w:val="00420716"/>
    <w:rsid w:val="004325FB"/>
    <w:rsid w:val="00442E43"/>
    <w:rsid w:val="004432BA"/>
    <w:rsid w:val="0044407E"/>
    <w:rsid w:val="00447BB9"/>
    <w:rsid w:val="0046031D"/>
    <w:rsid w:val="00473AC9"/>
    <w:rsid w:val="00486606"/>
    <w:rsid w:val="004D72B5"/>
    <w:rsid w:val="00551B7F"/>
    <w:rsid w:val="0056610F"/>
    <w:rsid w:val="00575BCA"/>
    <w:rsid w:val="005B0344"/>
    <w:rsid w:val="005B520E"/>
    <w:rsid w:val="005E2800"/>
    <w:rsid w:val="005F49CB"/>
    <w:rsid w:val="00605825"/>
    <w:rsid w:val="00645D22"/>
    <w:rsid w:val="00651A08"/>
    <w:rsid w:val="00654204"/>
    <w:rsid w:val="00670434"/>
    <w:rsid w:val="0067208A"/>
    <w:rsid w:val="00684538"/>
    <w:rsid w:val="00690490"/>
    <w:rsid w:val="006B6B66"/>
    <w:rsid w:val="006F6D3D"/>
    <w:rsid w:val="00715BEA"/>
    <w:rsid w:val="00725C9D"/>
    <w:rsid w:val="0074090E"/>
    <w:rsid w:val="00740D31"/>
    <w:rsid w:val="00740EEA"/>
    <w:rsid w:val="007435CB"/>
    <w:rsid w:val="00757A1D"/>
    <w:rsid w:val="00794804"/>
    <w:rsid w:val="007B33F1"/>
    <w:rsid w:val="007B421E"/>
    <w:rsid w:val="007B6DDA"/>
    <w:rsid w:val="007C0308"/>
    <w:rsid w:val="007C2FF2"/>
    <w:rsid w:val="007D6232"/>
    <w:rsid w:val="007F1759"/>
    <w:rsid w:val="007F1F99"/>
    <w:rsid w:val="007F768F"/>
    <w:rsid w:val="008071A9"/>
    <w:rsid w:val="0080791D"/>
    <w:rsid w:val="008307CA"/>
    <w:rsid w:val="00836367"/>
    <w:rsid w:val="00873603"/>
    <w:rsid w:val="008A2C7D"/>
    <w:rsid w:val="008B6524"/>
    <w:rsid w:val="008C4B23"/>
    <w:rsid w:val="008D348B"/>
    <w:rsid w:val="008F1408"/>
    <w:rsid w:val="008F6E2C"/>
    <w:rsid w:val="009303D9"/>
    <w:rsid w:val="00932889"/>
    <w:rsid w:val="00933C64"/>
    <w:rsid w:val="00961A08"/>
    <w:rsid w:val="00972203"/>
    <w:rsid w:val="0097777F"/>
    <w:rsid w:val="00986FD0"/>
    <w:rsid w:val="0099478E"/>
    <w:rsid w:val="009F1D79"/>
    <w:rsid w:val="00A01A7E"/>
    <w:rsid w:val="00A059B3"/>
    <w:rsid w:val="00A671E2"/>
    <w:rsid w:val="00AB1FE2"/>
    <w:rsid w:val="00AC58FB"/>
    <w:rsid w:val="00AE3409"/>
    <w:rsid w:val="00B11A60"/>
    <w:rsid w:val="00B15647"/>
    <w:rsid w:val="00B22613"/>
    <w:rsid w:val="00B44A76"/>
    <w:rsid w:val="00B555C1"/>
    <w:rsid w:val="00B62539"/>
    <w:rsid w:val="00B76764"/>
    <w:rsid w:val="00B768D1"/>
    <w:rsid w:val="00B8582B"/>
    <w:rsid w:val="00BA1025"/>
    <w:rsid w:val="00BC3420"/>
    <w:rsid w:val="00BD670B"/>
    <w:rsid w:val="00BE0E4B"/>
    <w:rsid w:val="00BE7D3C"/>
    <w:rsid w:val="00BF36FE"/>
    <w:rsid w:val="00BF5FF6"/>
    <w:rsid w:val="00C0207F"/>
    <w:rsid w:val="00C05498"/>
    <w:rsid w:val="00C16117"/>
    <w:rsid w:val="00C27AAA"/>
    <w:rsid w:val="00C3075A"/>
    <w:rsid w:val="00C34CA0"/>
    <w:rsid w:val="00C50348"/>
    <w:rsid w:val="00C919A4"/>
    <w:rsid w:val="00CA4392"/>
    <w:rsid w:val="00CA5E51"/>
    <w:rsid w:val="00CC393F"/>
    <w:rsid w:val="00CD5B46"/>
    <w:rsid w:val="00CD6E24"/>
    <w:rsid w:val="00D2176E"/>
    <w:rsid w:val="00D632BE"/>
    <w:rsid w:val="00D72D06"/>
    <w:rsid w:val="00D7522C"/>
    <w:rsid w:val="00D7536F"/>
    <w:rsid w:val="00D76668"/>
    <w:rsid w:val="00D91243"/>
    <w:rsid w:val="00D92763"/>
    <w:rsid w:val="00DA2B0E"/>
    <w:rsid w:val="00E07383"/>
    <w:rsid w:val="00E165BC"/>
    <w:rsid w:val="00E36177"/>
    <w:rsid w:val="00E61E12"/>
    <w:rsid w:val="00E7596C"/>
    <w:rsid w:val="00E808AF"/>
    <w:rsid w:val="00E878F2"/>
    <w:rsid w:val="00EB5051"/>
    <w:rsid w:val="00ED0149"/>
    <w:rsid w:val="00EF7DE3"/>
    <w:rsid w:val="00F03103"/>
    <w:rsid w:val="00F15898"/>
    <w:rsid w:val="00F271DE"/>
    <w:rsid w:val="00F34894"/>
    <w:rsid w:val="00F627DA"/>
    <w:rsid w:val="00F7288F"/>
    <w:rsid w:val="00F847A6"/>
    <w:rsid w:val="00F9441B"/>
    <w:rsid w:val="00FA4C32"/>
    <w:rsid w:val="00FD06B0"/>
    <w:rsid w:val="00FD213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A40CF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A5E51"/>
    <w:rPr>
      <w:color w:val="0563C1" w:themeColor="hyperlink"/>
      <w:u w:val="single"/>
    </w:rPr>
  </w:style>
  <w:style w:type="paragraph" w:styleId="ListParagraph">
    <w:name w:val="List Paragraph"/>
    <w:basedOn w:val="Normal"/>
    <w:uiPriority w:val="34"/>
    <w:qFormat/>
    <w:rsid w:val="00C05498"/>
    <w:pPr>
      <w:spacing w:after="8pt" w:line="12.95pt" w:lineRule="auto"/>
      <w:ind w:start="36pt"/>
      <w:contextualSpacing/>
      <w:jc w:val="start"/>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AC58FB"/>
    <w:rPr>
      <w:color w:val="605E5C"/>
      <w:shd w:val="clear" w:color="auto" w:fill="E1DFDD"/>
    </w:rPr>
  </w:style>
  <w:style w:type="paragraph" w:styleId="NormalWeb">
    <w:name w:val="Normal (Web)"/>
    <w:basedOn w:val="Normal"/>
    <w:uiPriority w:val="99"/>
    <w:unhideWhenUsed/>
    <w:rsid w:val="00C27AAA"/>
    <w:pPr>
      <w:spacing w:before="5pt" w:beforeAutospacing="1" w:after="5pt" w:afterAutospacing="1"/>
      <w:jc w:val="start"/>
    </w:pPr>
    <w:rPr>
      <w:rFonts w:eastAsia="Times New Roman"/>
      <w:sz w:val="24"/>
      <w:szCs w:val="24"/>
    </w:rPr>
  </w:style>
  <w:style w:type="character" w:styleId="Emphasis">
    <w:name w:val="Emphasis"/>
    <w:basedOn w:val="DefaultParagraphFont"/>
    <w:uiPriority w:val="20"/>
    <w:qFormat/>
    <w:rsid w:val="00F34894"/>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35131869">
      <w:bodyDiv w:val="1"/>
      <w:marLeft w:val="0pt"/>
      <w:marRight w:val="0pt"/>
      <w:marTop w:val="0pt"/>
      <w:marBottom w:val="0pt"/>
      <w:divBdr>
        <w:top w:val="none" w:sz="0" w:space="0" w:color="auto"/>
        <w:left w:val="none" w:sz="0" w:space="0" w:color="auto"/>
        <w:bottom w:val="none" w:sz="0" w:space="0" w:color="auto"/>
        <w:right w:val="none" w:sz="0" w:space="0" w:color="auto"/>
      </w:divBdr>
    </w:div>
    <w:div w:id="123930084">
      <w:bodyDiv w:val="1"/>
      <w:marLeft w:val="0pt"/>
      <w:marRight w:val="0pt"/>
      <w:marTop w:val="0pt"/>
      <w:marBottom w:val="0pt"/>
      <w:divBdr>
        <w:top w:val="none" w:sz="0" w:space="0" w:color="auto"/>
        <w:left w:val="none" w:sz="0" w:space="0" w:color="auto"/>
        <w:bottom w:val="none" w:sz="0" w:space="0" w:color="auto"/>
        <w:right w:val="none" w:sz="0" w:space="0" w:color="auto"/>
      </w:divBdr>
    </w:div>
    <w:div w:id="240334963">
      <w:bodyDiv w:val="1"/>
      <w:marLeft w:val="0pt"/>
      <w:marRight w:val="0pt"/>
      <w:marTop w:val="0pt"/>
      <w:marBottom w:val="0pt"/>
      <w:divBdr>
        <w:top w:val="none" w:sz="0" w:space="0" w:color="auto"/>
        <w:left w:val="none" w:sz="0" w:space="0" w:color="auto"/>
        <w:bottom w:val="none" w:sz="0" w:space="0" w:color="auto"/>
        <w:right w:val="none" w:sz="0" w:space="0" w:color="auto"/>
      </w:divBdr>
    </w:div>
    <w:div w:id="244533291">
      <w:bodyDiv w:val="1"/>
      <w:marLeft w:val="0pt"/>
      <w:marRight w:val="0pt"/>
      <w:marTop w:val="0pt"/>
      <w:marBottom w:val="0pt"/>
      <w:divBdr>
        <w:top w:val="none" w:sz="0" w:space="0" w:color="auto"/>
        <w:left w:val="none" w:sz="0" w:space="0" w:color="auto"/>
        <w:bottom w:val="none" w:sz="0" w:space="0" w:color="auto"/>
        <w:right w:val="none" w:sz="0" w:space="0" w:color="auto"/>
      </w:divBdr>
    </w:div>
    <w:div w:id="2711337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6112793">
          <w:marLeft w:val="0pt"/>
          <w:marRight w:val="0pt"/>
          <w:marTop w:val="0pt"/>
          <w:marBottom w:val="0pt"/>
          <w:divBdr>
            <w:top w:val="none" w:sz="0" w:space="0" w:color="auto"/>
            <w:left w:val="none" w:sz="0" w:space="0" w:color="auto"/>
            <w:bottom w:val="none" w:sz="0" w:space="0" w:color="auto"/>
            <w:right w:val="none" w:sz="0" w:space="0" w:color="auto"/>
          </w:divBdr>
          <w:divsChild>
            <w:div w:id="461314987">
              <w:marLeft w:val="0pt"/>
              <w:marRight w:val="0pt"/>
              <w:marTop w:val="0pt"/>
              <w:marBottom w:val="0pt"/>
              <w:divBdr>
                <w:top w:val="none" w:sz="0" w:space="0" w:color="auto"/>
                <w:left w:val="none" w:sz="0" w:space="0" w:color="auto"/>
                <w:bottom w:val="none" w:sz="0" w:space="0" w:color="auto"/>
                <w:right w:val="none" w:sz="0" w:space="0" w:color="auto"/>
              </w:divBdr>
              <w:divsChild>
                <w:div w:id="149055753">
                  <w:marLeft w:val="0pt"/>
                  <w:marRight w:val="0pt"/>
                  <w:marTop w:val="0pt"/>
                  <w:marBottom w:val="0pt"/>
                  <w:divBdr>
                    <w:top w:val="none" w:sz="0" w:space="0" w:color="auto"/>
                    <w:left w:val="none" w:sz="0" w:space="0" w:color="auto"/>
                    <w:bottom w:val="none" w:sz="0" w:space="0" w:color="auto"/>
                    <w:right w:val="none" w:sz="0" w:space="0" w:color="auto"/>
                  </w:divBdr>
                  <w:divsChild>
                    <w:div w:id="1587423655">
                      <w:marLeft w:val="0pt"/>
                      <w:marRight w:val="0pt"/>
                      <w:marTop w:val="0pt"/>
                      <w:marBottom w:val="0pt"/>
                      <w:divBdr>
                        <w:top w:val="none" w:sz="0" w:space="0" w:color="auto"/>
                        <w:left w:val="none" w:sz="0" w:space="0" w:color="auto"/>
                        <w:bottom w:val="none" w:sz="0" w:space="0" w:color="auto"/>
                        <w:right w:val="none" w:sz="0" w:space="0" w:color="auto"/>
                      </w:divBdr>
                      <w:divsChild>
                        <w:div w:id="630476498">
                          <w:marLeft w:val="0pt"/>
                          <w:marRight w:val="0pt"/>
                          <w:marTop w:val="0pt"/>
                          <w:marBottom w:val="0pt"/>
                          <w:divBdr>
                            <w:top w:val="none" w:sz="0" w:space="0" w:color="auto"/>
                            <w:left w:val="none" w:sz="0" w:space="0" w:color="auto"/>
                            <w:bottom w:val="none" w:sz="0" w:space="0" w:color="auto"/>
                            <w:right w:val="none" w:sz="0" w:space="0" w:color="auto"/>
                          </w:divBdr>
                          <w:divsChild>
                            <w:div w:id="19611801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9923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6349168">
          <w:marLeft w:val="0pt"/>
          <w:marRight w:val="0pt"/>
          <w:marTop w:val="0pt"/>
          <w:marBottom w:val="0pt"/>
          <w:divBdr>
            <w:top w:val="none" w:sz="0" w:space="0" w:color="auto"/>
            <w:left w:val="none" w:sz="0" w:space="0" w:color="auto"/>
            <w:bottom w:val="none" w:sz="0" w:space="0" w:color="auto"/>
            <w:right w:val="none" w:sz="0" w:space="0" w:color="auto"/>
          </w:divBdr>
          <w:divsChild>
            <w:div w:id="15813884">
              <w:marLeft w:val="0pt"/>
              <w:marRight w:val="0pt"/>
              <w:marTop w:val="0pt"/>
              <w:marBottom w:val="0pt"/>
              <w:divBdr>
                <w:top w:val="none" w:sz="0" w:space="0" w:color="auto"/>
                <w:left w:val="none" w:sz="0" w:space="0" w:color="auto"/>
                <w:bottom w:val="none" w:sz="0" w:space="0" w:color="auto"/>
                <w:right w:val="none" w:sz="0" w:space="0" w:color="auto"/>
              </w:divBdr>
              <w:divsChild>
                <w:div w:id="1853107550">
                  <w:marLeft w:val="0pt"/>
                  <w:marRight w:val="0pt"/>
                  <w:marTop w:val="0pt"/>
                  <w:marBottom w:val="0pt"/>
                  <w:divBdr>
                    <w:top w:val="none" w:sz="0" w:space="0" w:color="auto"/>
                    <w:left w:val="none" w:sz="0" w:space="0" w:color="auto"/>
                    <w:bottom w:val="none" w:sz="0" w:space="0" w:color="auto"/>
                    <w:right w:val="none" w:sz="0" w:space="0" w:color="auto"/>
                  </w:divBdr>
                  <w:divsChild>
                    <w:div w:id="1710260079">
                      <w:marLeft w:val="0pt"/>
                      <w:marRight w:val="0pt"/>
                      <w:marTop w:val="0pt"/>
                      <w:marBottom w:val="0pt"/>
                      <w:divBdr>
                        <w:top w:val="none" w:sz="0" w:space="0" w:color="auto"/>
                        <w:left w:val="none" w:sz="0" w:space="0" w:color="auto"/>
                        <w:bottom w:val="none" w:sz="0" w:space="0" w:color="auto"/>
                        <w:right w:val="none" w:sz="0" w:space="0" w:color="auto"/>
                      </w:divBdr>
                      <w:divsChild>
                        <w:div w:id="1648431832">
                          <w:marLeft w:val="0pt"/>
                          <w:marRight w:val="0pt"/>
                          <w:marTop w:val="0pt"/>
                          <w:marBottom w:val="0pt"/>
                          <w:divBdr>
                            <w:top w:val="none" w:sz="0" w:space="0" w:color="auto"/>
                            <w:left w:val="none" w:sz="0" w:space="0" w:color="auto"/>
                            <w:bottom w:val="none" w:sz="0" w:space="0" w:color="auto"/>
                            <w:right w:val="none" w:sz="0" w:space="0" w:color="auto"/>
                          </w:divBdr>
                          <w:divsChild>
                            <w:div w:id="1939559302">
                              <w:marLeft w:val="0pt"/>
                              <w:marRight w:val="0pt"/>
                              <w:marTop w:val="0pt"/>
                              <w:marBottom w:val="0pt"/>
                              <w:divBdr>
                                <w:top w:val="none" w:sz="0" w:space="0" w:color="auto"/>
                                <w:left w:val="none" w:sz="0" w:space="0" w:color="auto"/>
                                <w:bottom w:val="none" w:sz="0" w:space="0" w:color="auto"/>
                                <w:right w:val="none" w:sz="0" w:space="0" w:color="auto"/>
                              </w:divBdr>
                              <w:divsChild>
                                <w:div w:id="35928665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260535">
      <w:bodyDiv w:val="1"/>
      <w:marLeft w:val="0pt"/>
      <w:marRight w:val="0pt"/>
      <w:marTop w:val="0pt"/>
      <w:marBottom w:val="0pt"/>
      <w:divBdr>
        <w:top w:val="none" w:sz="0" w:space="0" w:color="auto"/>
        <w:left w:val="none" w:sz="0" w:space="0" w:color="auto"/>
        <w:bottom w:val="none" w:sz="0" w:space="0" w:color="auto"/>
        <w:right w:val="none" w:sz="0" w:space="0" w:color="auto"/>
      </w:divBdr>
    </w:div>
    <w:div w:id="423262825">
      <w:bodyDiv w:val="1"/>
      <w:marLeft w:val="0pt"/>
      <w:marRight w:val="0pt"/>
      <w:marTop w:val="0pt"/>
      <w:marBottom w:val="0pt"/>
      <w:divBdr>
        <w:top w:val="none" w:sz="0" w:space="0" w:color="auto"/>
        <w:left w:val="none" w:sz="0" w:space="0" w:color="auto"/>
        <w:bottom w:val="none" w:sz="0" w:space="0" w:color="auto"/>
        <w:right w:val="none" w:sz="0" w:space="0" w:color="auto"/>
      </w:divBdr>
    </w:div>
    <w:div w:id="446237378">
      <w:bodyDiv w:val="1"/>
      <w:marLeft w:val="0pt"/>
      <w:marRight w:val="0pt"/>
      <w:marTop w:val="0pt"/>
      <w:marBottom w:val="0pt"/>
      <w:divBdr>
        <w:top w:val="none" w:sz="0" w:space="0" w:color="auto"/>
        <w:left w:val="none" w:sz="0" w:space="0" w:color="auto"/>
        <w:bottom w:val="none" w:sz="0" w:space="0" w:color="auto"/>
        <w:right w:val="none" w:sz="0" w:space="0" w:color="auto"/>
      </w:divBdr>
    </w:div>
    <w:div w:id="446630431">
      <w:bodyDiv w:val="1"/>
      <w:marLeft w:val="0pt"/>
      <w:marRight w:val="0pt"/>
      <w:marTop w:val="0pt"/>
      <w:marBottom w:val="0pt"/>
      <w:divBdr>
        <w:top w:val="none" w:sz="0" w:space="0" w:color="auto"/>
        <w:left w:val="none" w:sz="0" w:space="0" w:color="auto"/>
        <w:bottom w:val="none" w:sz="0" w:space="0" w:color="auto"/>
        <w:right w:val="none" w:sz="0" w:space="0" w:color="auto"/>
      </w:divBdr>
    </w:div>
    <w:div w:id="497504711">
      <w:bodyDiv w:val="1"/>
      <w:marLeft w:val="0pt"/>
      <w:marRight w:val="0pt"/>
      <w:marTop w:val="0pt"/>
      <w:marBottom w:val="0pt"/>
      <w:divBdr>
        <w:top w:val="none" w:sz="0" w:space="0" w:color="auto"/>
        <w:left w:val="none" w:sz="0" w:space="0" w:color="auto"/>
        <w:bottom w:val="none" w:sz="0" w:space="0" w:color="auto"/>
        <w:right w:val="none" w:sz="0" w:space="0" w:color="auto"/>
      </w:divBdr>
    </w:div>
    <w:div w:id="5879255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26760189">
          <w:marLeft w:val="0pt"/>
          <w:marRight w:val="0pt"/>
          <w:marTop w:val="0pt"/>
          <w:marBottom w:val="0pt"/>
          <w:divBdr>
            <w:top w:val="none" w:sz="0" w:space="0" w:color="auto"/>
            <w:left w:val="none" w:sz="0" w:space="0" w:color="auto"/>
            <w:bottom w:val="none" w:sz="0" w:space="0" w:color="auto"/>
            <w:right w:val="none" w:sz="0" w:space="0" w:color="auto"/>
          </w:divBdr>
          <w:divsChild>
            <w:div w:id="1688478282">
              <w:marLeft w:val="0pt"/>
              <w:marRight w:val="0pt"/>
              <w:marTop w:val="0pt"/>
              <w:marBottom w:val="0pt"/>
              <w:divBdr>
                <w:top w:val="none" w:sz="0" w:space="0" w:color="auto"/>
                <w:left w:val="none" w:sz="0" w:space="0" w:color="auto"/>
                <w:bottom w:val="none" w:sz="0" w:space="0" w:color="auto"/>
                <w:right w:val="none" w:sz="0" w:space="0" w:color="auto"/>
              </w:divBdr>
              <w:divsChild>
                <w:div w:id="304815606">
                  <w:marLeft w:val="0pt"/>
                  <w:marRight w:val="0pt"/>
                  <w:marTop w:val="0pt"/>
                  <w:marBottom w:val="0pt"/>
                  <w:divBdr>
                    <w:top w:val="none" w:sz="0" w:space="0" w:color="auto"/>
                    <w:left w:val="none" w:sz="0" w:space="0" w:color="auto"/>
                    <w:bottom w:val="none" w:sz="0" w:space="0" w:color="auto"/>
                    <w:right w:val="none" w:sz="0" w:space="0" w:color="auto"/>
                  </w:divBdr>
                  <w:divsChild>
                    <w:div w:id="1371952074">
                      <w:marLeft w:val="0pt"/>
                      <w:marRight w:val="0pt"/>
                      <w:marTop w:val="0pt"/>
                      <w:marBottom w:val="0pt"/>
                      <w:divBdr>
                        <w:top w:val="none" w:sz="0" w:space="0" w:color="auto"/>
                        <w:left w:val="none" w:sz="0" w:space="0" w:color="auto"/>
                        <w:bottom w:val="none" w:sz="0" w:space="0" w:color="auto"/>
                        <w:right w:val="none" w:sz="0" w:space="0" w:color="auto"/>
                      </w:divBdr>
                      <w:divsChild>
                        <w:div w:id="1209336237">
                          <w:marLeft w:val="0pt"/>
                          <w:marRight w:val="0pt"/>
                          <w:marTop w:val="0pt"/>
                          <w:marBottom w:val="0pt"/>
                          <w:divBdr>
                            <w:top w:val="none" w:sz="0" w:space="0" w:color="auto"/>
                            <w:left w:val="none" w:sz="0" w:space="0" w:color="auto"/>
                            <w:bottom w:val="none" w:sz="0" w:space="0" w:color="auto"/>
                            <w:right w:val="none" w:sz="0" w:space="0" w:color="auto"/>
                          </w:divBdr>
                          <w:divsChild>
                            <w:div w:id="876625849">
                              <w:marLeft w:val="0pt"/>
                              <w:marRight w:val="0pt"/>
                              <w:marTop w:val="0pt"/>
                              <w:marBottom w:val="0pt"/>
                              <w:divBdr>
                                <w:top w:val="none" w:sz="0" w:space="0" w:color="auto"/>
                                <w:left w:val="none" w:sz="0" w:space="0" w:color="auto"/>
                                <w:bottom w:val="none" w:sz="0" w:space="0" w:color="auto"/>
                                <w:right w:val="none" w:sz="0" w:space="0" w:color="auto"/>
                              </w:divBdr>
                              <w:divsChild>
                                <w:div w:id="136760764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651308">
      <w:bodyDiv w:val="1"/>
      <w:marLeft w:val="0pt"/>
      <w:marRight w:val="0pt"/>
      <w:marTop w:val="0pt"/>
      <w:marBottom w:val="0pt"/>
      <w:divBdr>
        <w:top w:val="none" w:sz="0" w:space="0" w:color="auto"/>
        <w:left w:val="none" w:sz="0" w:space="0" w:color="auto"/>
        <w:bottom w:val="none" w:sz="0" w:space="0" w:color="auto"/>
        <w:right w:val="none" w:sz="0" w:space="0" w:color="auto"/>
      </w:divBdr>
    </w:div>
    <w:div w:id="737090252">
      <w:bodyDiv w:val="1"/>
      <w:marLeft w:val="0pt"/>
      <w:marRight w:val="0pt"/>
      <w:marTop w:val="0pt"/>
      <w:marBottom w:val="0pt"/>
      <w:divBdr>
        <w:top w:val="none" w:sz="0" w:space="0" w:color="auto"/>
        <w:left w:val="none" w:sz="0" w:space="0" w:color="auto"/>
        <w:bottom w:val="none" w:sz="0" w:space="0" w:color="auto"/>
        <w:right w:val="none" w:sz="0" w:space="0" w:color="auto"/>
      </w:divBdr>
    </w:div>
    <w:div w:id="746732419">
      <w:bodyDiv w:val="1"/>
      <w:marLeft w:val="0pt"/>
      <w:marRight w:val="0pt"/>
      <w:marTop w:val="0pt"/>
      <w:marBottom w:val="0pt"/>
      <w:divBdr>
        <w:top w:val="none" w:sz="0" w:space="0" w:color="auto"/>
        <w:left w:val="none" w:sz="0" w:space="0" w:color="auto"/>
        <w:bottom w:val="none" w:sz="0" w:space="0" w:color="auto"/>
        <w:right w:val="none" w:sz="0" w:space="0" w:color="auto"/>
      </w:divBdr>
    </w:div>
    <w:div w:id="796798651">
      <w:bodyDiv w:val="1"/>
      <w:marLeft w:val="0pt"/>
      <w:marRight w:val="0pt"/>
      <w:marTop w:val="0pt"/>
      <w:marBottom w:val="0pt"/>
      <w:divBdr>
        <w:top w:val="none" w:sz="0" w:space="0" w:color="auto"/>
        <w:left w:val="none" w:sz="0" w:space="0" w:color="auto"/>
        <w:bottom w:val="none" w:sz="0" w:space="0" w:color="auto"/>
        <w:right w:val="none" w:sz="0" w:space="0" w:color="auto"/>
      </w:divBdr>
    </w:div>
    <w:div w:id="801196583">
      <w:bodyDiv w:val="1"/>
      <w:marLeft w:val="0pt"/>
      <w:marRight w:val="0pt"/>
      <w:marTop w:val="0pt"/>
      <w:marBottom w:val="0pt"/>
      <w:divBdr>
        <w:top w:val="none" w:sz="0" w:space="0" w:color="auto"/>
        <w:left w:val="none" w:sz="0" w:space="0" w:color="auto"/>
        <w:bottom w:val="none" w:sz="0" w:space="0" w:color="auto"/>
        <w:right w:val="none" w:sz="0" w:space="0" w:color="auto"/>
      </w:divBdr>
    </w:div>
    <w:div w:id="831063792">
      <w:bodyDiv w:val="1"/>
      <w:marLeft w:val="0pt"/>
      <w:marRight w:val="0pt"/>
      <w:marTop w:val="0pt"/>
      <w:marBottom w:val="0pt"/>
      <w:divBdr>
        <w:top w:val="none" w:sz="0" w:space="0" w:color="auto"/>
        <w:left w:val="none" w:sz="0" w:space="0" w:color="auto"/>
        <w:bottom w:val="none" w:sz="0" w:space="0" w:color="auto"/>
        <w:right w:val="none" w:sz="0" w:space="0" w:color="auto"/>
      </w:divBdr>
    </w:div>
    <w:div w:id="899559427">
      <w:bodyDiv w:val="1"/>
      <w:marLeft w:val="0pt"/>
      <w:marRight w:val="0pt"/>
      <w:marTop w:val="0pt"/>
      <w:marBottom w:val="0pt"/>
      <w:divBdr>
        <w:top w:val="none" w:sz="0" w:space="0" w:color="auto"/>
        <w:left w:val="none" w:sz="0" w:space="0" w:color="auto"/>
        <w:bottom w:val="none" w:sz="0" w:space="0" w:color="auto"/>
        <w:right w:val="none" w:sz="0" w:space="0" w:color="auto"/>
      </w:divBdr>
    </w:div>
    <w:div w:id="954017573">
      <w:bodyDiv w:val="1"/>
      <w:marLeft w:val="0pt"/>
      <w:marRight w:val="0pt"/>
      <w:marTop w:val="0pt"/>
      <w:marBottom w:val="0pt"/>
      <w:divBdr>
        <w:top w:val="none" w:sz="0" w:space="0" w:color="auto"/>
        <w:left w:val="none" w:sz="0" w:space="0" w:color="auto"/>
        <w:bottom w:val="none" w:sz="0" w:space="0" w:color="auto"/>
        <w:right w:val="none" w:sz="0" w:space="0" w:color="auto"/>
      </w:divBdr>
    </w:div>
    <w:div w:id="1054045206">
      <w:bodyDiv w:val="1"/>
      <w:marLeft w:val="0pt"/>
      <w:marRight w:val="0pt"/>
      <w:marTop w:val="0pt"/>
      <w:marBottom w:val="0pt"/>
      <w:divBdr>
        <w:top w:val="none" w:sz="0" w:space="0" w:color="auto"/>
        <w:left w:val="none" w:sz="0" w:space="0" w:color="auto"/>
        <w:bottom w:val="none" w:sz="0" w:space="0" w:color="auto"/>
        <w:right w:val="none" w:sz="0" w:space="0" w:color="auto"/>
      </w:divBdr>
    </w:div>
    <w:div w:id="1064523163">
      <w:bodyDiv w:val="1"/>
      <w:marLeft w:val="0pt"/>
      <w:marRight w:val="0pt"/>
      <w:marTop w:val="0pt"/>
      <w:marBottom w:val="0pt"/>
      <w:divBdr>
        <w:top w:val="none" w:sz="0" w:space="0" w:color="auto"/>
        <w:left w:val="none" w:sz="0" w:space="0" w:color="auto"/>
        <w:bottom w:val="none" w:sz="0" w:space="0" w:color="auto"/>
        <w:right w:val="none" w:sz="0" w:space="0" w:color="auto"/>
      </w:divBdr>
    </w:div>
    <w:div w:id="1081487753">
      <w:bodyDiv w:val="1"/>
      <w:marLeft w:val="0pt"/>
      <w:marRight w:val="0pt"/>
      <w:marTop w:val="0pt"/>
      <w:marBottom w:val="0pt"/>
      <w:divBdr>
        <w:top w:val="none" w:sz="0" w:space="0" w:color="auto"/>
        <w:left w:val="none" w:sz="0" w:space="0" w:color="auto"/>
        <w:bottom w:val="none" w:sz="0" w:space="0" w:color="auto"/>
        <w:right w:val="none" w:sz="0" w:space="0" w:color="auto"/>
      </w:divBdr>
    </w:div>
    <w:div w:id="1084301179">
      <w:bodyDiv w:val="1"/>
      <w:marLeft w:val="0pt"/>
      <w:marRight w:val="0pt"/>
      <w:marTop w:val="0pt"/>
      <w:marBottom w:val="0pt"/>
      <w:divBdr>
        <w:top w:val="none" w:sz="0" w:space="0" w:color="auto"/>
        <w:left w:val="none" w:sz="0" w:space="0" w:color="auto"/>
        <w:bottom w:val="none" w:sz="0" w:space="0" w:color="auto"/>
        <w:right w:val="none" w:sz="0" w:space="0" w:color="auto"/>
      </w:divBdr>
    </w:div>
    <w:div w:id="1088619836">
      <w:bodyDiv w:val="1"/>
      <w:marLeft w:val="0pt"/>
      <w:marRight w:val="0pt"/>
      <w:marTop w:val="0pt"/>
      <w:marBottom w:val="0pt"/>
      <w:divBdr>
        <w:top w:val="none" w:sz="0" w:space="0" w:color="auto"/>
        <w:left w:val="none" w:sz="0" w:space="0" w:color="auto"/>
        <w:bottom w:val="none" w:sz="0" w:space="0" w:color="auto"/>
        <w:right w:val="none" w:sz="0" w:space="0" w:color="auto"/>
      </w:divBdr>
    </w:div>
    <w:div w:id="1101412962">
      <w:bodyDiv w:val="1"/>
      <w:marLeft w:val="0pt"/>
      <w:marRight w:val="0pt"/>
      <w:marTop w:val="0pt"/>
      <w:marBottom w:val="0pt"/>
      <w:divBdr>
        <w:top w:val="none" w:sz="0" w:space="0" w:color="auto"/>
        <w:left w:val="none" w:sz="0" w:space="0" w:color="auto"/>
        <w:bottom w:val="none" w:sz="0" w:space="0" w:color="auto"/>
        <w:right w:val="none" w:sz="0" w:space="0" w:color="auto"/>
      </w:divBdr>
    </w:div>
    <w:div w:id="1199271210">
      <w:bodyDiv w:val="1"/>
      <w:marLeft w:val="0pt"/>
      <w:marRight w:val="0pt"/>
      <w:marTop w:val="0pt"/>
      <w:marBottom w:val="0pt"/>
      <w:divBdr>
        <w:top w:val="none" w:sz="0" w:space="0" w:color="auto"/>
        <w:left w:val="none" w:sz="0" w:space="0" w:color="auto"/>
        <w:bottom w:val="none" w:sz="0" w:space="0" w:color="auto"/>
        <w:right w:val="none" w:sz="0" w:space="0" w:color="auto"/>
      </w:divBdr>
    </w:div>
    <w:div w:id="1219127297">
      <w:bodyDiv w:val="1"/>
      <w:marLeft w:val="0pt"/>
      <w:marRight w:val="0pt"/>
      <w:marTop w:val="0pt"/>
      <w:marBottom w:val="0pt"/>
      <w:divBdr>
        <w:top w:val="none" w:sz="0" w:space="0" w:color="auto"/>
        <w:left w:val="none" w:sz="0" w:space="0" w:color="auto"/>
        <w:bottom w:val="none" w:sz="0" w:space="0" w:color="auto"/>
        <w:right w:val="none" w:sz="0" w:space="0" w:color="auto"/>
      </w:divBdr>
    </w:div>
    <w:div w:id="1260526296">
      <w:bodyDiv w:val="1"/>
      <w:marLeft w:val="0pt"/>
      <w:marRight w:val="0pt"/>
      <w:marTop w:val="0pt"/>
      <w:marBottom w:val="0pt"/>
      <w:divBdr>
        <w:top w:val="none" w:sz="0" w:space="0" w:color="auto"/>
        <w:left w:val="none" w:sz="0" w:space="0" w:color="auto"/>
        <w:bottom w:val="none" w:sz="0" w:space="0" w:color="auto"/>
        <w:right w:val="none" w:sz="0" w:space="0" w:color="auto"/>
      </w:divBdr>
    </w:div>
    <w:div w:id="1319385629">
      <w:bodyDiv w:val="1"/>
      <w:marLeft w:val="0pt"/>
      <w:marRight w:val="0pt"/>
      <w:marTop w:val="0pt"/>
      <w:marBottom w:val="0pt"/>
      <w:divBdr>
        <w:top w:val="none" w:sz="0" w:space="0" w:color="auto"/>
        <w:left w:val="none" w:sz="0" w:space="0" w:color="auto"/>
        <w:bottom w:val="none" w:sz="0" w:space="0" w:color="auto"/>
        <w:right w:val="none" w:sz="0" w:space="0" w:color="auto"/>
      </w:divBdr>
    </w:div>
    <w:div w:id="1514687643">
      <w:bodyDiv w:val="1"/>
      <w:marLeft w:val="0pt"/>
      <w:marRight w:val="0pt"/>
      <w:marTop w:val="0pt"/>
      <w:marBottom w:val="0pt"/>
      <w:divBdr>
        <w:top w:val="none" w:sz="0" w:space="0" w:color="auto"/>
        <w:left w:val="none" w:sz="0" w:space="0" w:color="auto"/>
        <w:bottom w:val="none" w:sz="0" w:space="0" w:color="auto"/>
        <w:right w:val="none" w:sz="0" w:space="0" w:color="auto"/>
      </w:divBdr>
    </w:div>
    <w:div w:id="1620181846">
      <w:bodyDiv w:val="1"/>
      <w:marLeft w:val="0pt"/>
      <w:marRight w:val="0pt"/>
      <w:marTop w:val="0pt"/>
      <w:marBottom w:val="0pt"/>
      <w:divBdr>
        <w:top w:val="none" w:sz="0" w:space="0" w:color="auto"/>
        <w:left w:val="none" w:sz="0" w:space="0" w:color="auto"/>
        <w:bottom w:val="none" w:sz="0" w:space="0" w:color="auto"/>
        <w:right w:val="none" w:sz="0" w:space="0" w:color="auto"/>
      </w:divBdr>
    </w:div>
    <w:div w:id="16566425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3007466">
          <w:marLeft w:val="0pt"/>
          <w:marRight w:val="0pt"/>
          <w:marTop w:val="0pt"/>
          <w:marBottom w:val="0pt"/>
          <w:divBdr>
            <w:top w:val="none" w:sz="0" w:space="0" w:color="auto"/>
            <w:left w:val="none" w:sz="0" w:space="0" w:color="auto"/>
            <w:bottom w:val="none" w:sz="0" w:space="0" w:color="auto"/>
            <w:right w:val="none" w:sz="0" w:space="0" w:color="auto"/>
          </w:divBdr>
          <w:divsChild>
            <w:div w:id="353649921">
              <w:marLeft w:val="0pt"/>
              <w:marRight w:val="0pt"/>
              <w:marTop w:val="0pt"/>
              <w:marBottom w:val="0pt"/>
              <w:divBdr>
                <w:top w:val="none" w:sz="0" w:space="0" w:color="auto"/>
                <w:left w:val="none" w:sz="0" w:space="0" w:color="auto"/>
                <w:bottom w:val="none" w:sz="0" w:space="0" w:color="auto"/>
                <w:right w:val="none" w:sz="0" w:space="0" w:color="auto"/>
              </w:divBdr>
              <w:divsChild>
                <w:div w:id="1320498187">
                  <w:marLeft w:val="0pt"/>
                  <w:marRight w:val="0pt"/>
                  <w:marTop w:val="0pt"/>
                  <w:marBottom w:val="0pt"/>
                  <w:divBdr>
                    <w:top w:val="none" w:sz="0" w:space="0" w:color="auto"/>
                    <w:left w:val="none" w:sz="0" w:space="0" w:color="auto"/>
                    <w:bottom w:val="none" w:sz="0" w:space="0" w:color="auto"/>
                    <w:right w:val="none" w:sz="0" w:space="0" w:color="auto"/>
                  </w:divBdr>
                  <w:divsChild>
                    <w:div w:id="1420297155">
                      <w:marLeft w:val="0pt"/>
                      <w:marRight w:val="0pt"/>
                      <w:marTop w:val="0pt"/>
                      <w:marBottom w:val="0pt"/>
                      <w:divBdr>
                        <w:top w:val="none" w:sz="0" w:space="0" w:color="auto"/>
                        <w:left w:val="none" w:sz="0" w:space="0" w:color="auto"/>
                        <w:bottom w:val="none" w:sz="0" w:space="0" w:color="auto"/>
                        <w:right w:val="none" w:sz="0" w:space="0" w:color="auto"/>
                      </w:divBdr>
                      <w:divsChild>
                        <w:div w:id="228997800">
                          <w:marLeft w:val="0pt"/>
                          <w:marRight w:val="0pt"/>
                          <w:marTop w:val="0pt"/>
                          <w:marBottom w:val="0pt"/>
                          <w:divBdr>
                            <w:top w:val="none" w:sz="0" w:space="0" w:color="auto"/>
                            <w:left w:val="none" w:sz="0" w:space="0" w:color="auto"/>
                            <w:bottom w:val="none" w:sz="0" w:space="0" w:color="auto"/>
                            <w:right w:val="none" w:sz="0" w:space="0" w:color="auto"/>
                          </w:divBdr>
                          <w:divsChild>
                            <w:div w:id="1435173728">
                              <w:marLeft w:val="0pt"/>
                              <w:marRight w:val="0pt"/>
                              <w:marTop w:val="0pt"/>
                              <w:marBottom w:val="0pt"/>
                              <w:divBdr>
                                <w:top w:val="none" w:sz="0" w:space="0" w:color="auto"/>
                                <w:left w:val="none" w:sz="0" w:space="0" w:color="auto"/>
                                <w:bottom w:val="none" w:sz="0" w:space="0" w:color="auto"/>
                                <w:right w:val="none" w:sz="0" w:space="0" w:color="auto"/>
                              </w:divBdr>
                              <w:divsChild>
                                <w:div w:id="3901532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012693">
      <w:bodyDiv w:val="1"/>
      <w:marLeft w:val="0pt"/>
      <w:marRight w:val="0pt"/>
      <w:marTop w:val="0pt"/>
      <w:marBottom w:val="0pt"/>
      <w:divBdr>
        <w:top w:val="none" w:sz="0" w:space="0" w:color="auto"/>
        <w:left w:val="none" w:sz="0" w:space="0" w:color="auto"/>
        <w:bottom w:val="none" w:sz="0" w:space="0" w:color="auto"/>
        <w:right w:val="none" w:sz="0" w:space="0" w:color="auto"/>
      </w:divBdr>
    </w:div>
    <w:div w:id="1710379541">
      <w:bodyDiv w:val="1"/>
      <w:marLeft w:val="0pt"/>
      <w:marRight w:val="0pt"/>
      <w:marTop w:val="0pt"/>
      <w:marBottom w:val="0pt"/>
      <w:divBdr>
        <w:top w:val="none" w:sz="0" w:space="0" w:color="auto"/>
        <w:left w:val="none" w:sz="0" w:space="0" w:color="auto"/>
        <w:bottom w:val="none" w:sz="0" w:space="0" w:color="auto"/>
        <w:right w:val="none" w:sz="0" w:space="0" w:color="auto"/>
      </w:divBdr>
    </w:div>
    <w:div w:id="1745254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8276029">
          <w:marLeft w:val="0pt"/>
          <w:marRight w:val="0pt"/>
          <w:marTop w:val="0pt"/>
          <w:marBottom w:val="0pt"/>
          <w:divBdr>
            <w:top w:val="none" w:sz="0" w:space="0" w:color="auto"/>
            <w:left w:val="none" w:sz="0" w:space="0" w:color="auto"/>
            <w:bottom w:val="none" w:sz="0" w:space="0" w:color="auto"/>
            <w:right w:val="none" w:sz="0" w:space="0" w:color="auto"/>
          </w:divBdr>
          <w:divsChild>
            <w:div w:id="71780680">
              <w:marLeft w:val="0pt"/>
              <w:marRight w:val="0pt"/>
              <w:marTop w:val="0pt"/>
              <w:marBottom w:val="0pt"/>
              <w:divBdr>
                <w:top w:val="none" w:sz="0" w:space="0" w:color="auto"/>
                <w:left w:val="none" w:sz="0" w:space="0" w:color="auto"/>
                <w:bottom w:val="none" w:sz="0" w:space="0" w:color="auto"/>
                <w:right w:val="none" w:sz="0" w:space="0" w:color="auto"/>
              </w:divBdr>
              <w:divsChild>
                <w:div w:id="268002791">
                  <w:marLeft w:val="0pt"/>
                  <w:marRight w:val="0pt"/>
                  <w:marTop w:val="0pt"/>
                  <w:marBottom w:val="0pt"/>
                  <w:divBdr>
                    <w:top w:val="none" w:sz="0" w:space="0" w:color="auto"/>
                    <w:left w:val="none" w:sz="0" w:space="0" w:color="auto"/>
                    <w:bottom w:val="none" w:sz="0" w:space="0" w:color="auto"/>
                    <w:right w:val="none" w:sz="0" w:space="0" w:color="auto"/>
                  </w:divBdr>
                  <w:divsChild>
                    <w:div w:id="2101412591">
                      <w:marLeft w:val="0pt"/>
                      <w:marRight w:val="0pt"/>
                      <w:marTop w:val="0pt"/>
                      <w:marBottom w:val="0pt"/>
                      <w:divBdr>
                        <w:top w:val="none" w:sz="0" w:space="0" w:color="auto"/>
                        <w:left w:val="none" w:sz="0" w:space="0" w:color="auto"/>
                        <w:bottom w:val="none" w:sz="0" w:space="0" w:color="auto"/>
                        <w:right w:val="none" w:sz="0" w:space="0" w:color="auto"/>
                      </w:divBdr>
                      <w:divsChild>
                        <w:div w:id="1784421438">
                          <w:marLeft w:val="0pt"/>
                          <w:marRight w:val="0pt"/>
                          <w:marTop w:val="0pt"/>
                          <w:marBottom w:val="0pt"/>
                          <w:divBdr>
                            <w:top w:val="none" w:sz="0" w:space="0" w:color="auto"/>
                            <w:left w:val="none" w:sz="0" w:space="0" w:color="auto"/>
                            <w:bottom w:val="none" w:sz="0" w:space="0" w:color="auto"/>
                            <w:right w:val="none" w:sz="0" w:space="0" w:color="auto"/>
                          </w:divBdr>
                          <w:divsChild>
                            <w:div w:id="1342930352">
                              <w:marLeft w:val="0pt"/>
                              <w:marRight w:val="0pt"/>
                              <w:marTop w:val="0pt"/>
                              <w:marBottom w:val="0pt"/>
                              <w:divBdr>
                                <w:top w:val="none" w:sz="0" w:space="0" w:color="auto"/>
                                <w:left w:val="none" w:sz="0" w:space="0" w:color="auto"/>
                                <w:bottom w:val="none" w:sz="0" w:space="0" w:color="auto"/>
                                <w:right w:val="none" w:sz="0" w:space="0" w:color="auto"/>
                              </w:divBdr>
                              <w:divsChild>
                                <w:div w:id="15515728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641583">
      <w:bodyDiv w:val="1"/>
      <w:marLeft w:val="0pt"/>
      <w:marRight w:val="0pt"/>
      <w:marTop w:val="0pt"/>
      <w:marBottom w:val="0pt"/>
      <w:divBdr>
        <w:top w:val="none" w:sz="0" w:space="0" w:color="auto"/>
        <w:left w:val="none" w:sz="0" w:space="0" w:color="auto"/>
        <w:bottom w:val="none" w:sz="0" w:space="0" w:color="auto"/>
        <w:right w:val="none" w:sz="0" w:space="0" w:color="auto"/>
      </w:divBdr>
    </w:div>
    <w:div w:id="1822697979">
      <w:bodyDiv w:val="1"/>
      <w:marLeft w:val="0pt"/>
      <w:marRight w:val="0pt"/>
      <w:marTop w:val="0pt"/>
      <w:marBottom w:val="0pt"/>
      <w:divBdr>
        <w:top w:val="none" w:sz="0" w:space="0" w:color="auto"/>
        <w:left w:val="none" w:sz="0" w:space="0" w:color="auto"/>
        <w:bottom w:val="none" w:sz="0" w:space="0" w:color="auto"/>
        <w:right w:val="none" w:sz="0" w:space="0" w:color="auto"/>
      </w:divBdr>
    </w:div>
    <w:div w:id="1913926637">
      <w:bodyDiv w:val="1"/>
      <w:marLeft w:val="0pt"/>
      <w:marRight w:val="0pt"/>
      <w:marTop w:val="0pt"/>
      <w:marBottom w:val="0pt"/>
      <w:divBdr>
        <w:top w:val="none" w:sz="0" w:space="0" w:color="auto"/>
        <w:left w:val="none" w:sz="0" w:space="0" w:color="auto"/>
        <w:bottom w:val="none" w:sz="0" w:space="0" w:color="auto"/>
        <w:right w:val="none" w:sz="0" w:space="0" w:color="auto"/>
      </w:divBdr>
    </w:div>
    <w:div w:id="1972862127">
      <w:bodyDiv w:val="1"/>
      <w:marLeft w:val="0pt"/>
      <w:marRight w:val="0pt"/>
      <w:marTop w:val="0pt"/>
      <w:marBottom w:val="0pt"/>
      <w:divBdr>
        <w:top w:val="none" w:sz="0" w:space="0" w:color="auto"/>
        <w:left w:val="none" w:sz="0" w:space="0" w:color="auto"/>
        <w:bottom w:val="none" w:sz="0" w:space="0" w:color="auto"/>
        <w:right w:val="none" w:sz="0" w:space="0" w:color="auto"/>
      </w:divBdr>
    </w:div>
    <w:div w:id="19771826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506792">
          <w:marLeft w:val="0pt"/>
          <w:marRight w:val="0pt"/>
          <w:marTop w:val="0pt"/>
          <w:marBottom w:val="0pt"/>
          <w:divBdr>
            <w:top w:val="none" w:sz="0" w:space="0" w:color="auto"/>
            <w:left w:val="none" w:sz="0" w:space="0" w:color="auto"/>
            <w:bottom w:val="none" w:sz="0" w:space="0" w:color="auto"/>
            <w:right w:val="none" w:sz="0" w:space="0" w:color="auto"/>
          </w:divBdr>
          <w:divsChild>
            <w:div w:id="210726786">
              <w:marLeft w:val="0pt"/>
              <w:marRight w:val="0pt"/>
              <w:marTop w:val="0pt"/>
              <w:marBottom w:val="0pt"/>
              <w:divBdr>
                <w:top w:val="none" w:sz="0" w:space="0" w:color="auto"/>
                <w:left w:val="none" w:sz="0" w:space="0" w:color="auto"/>
                <w:bottom w:val="none" w:sz="0" w:space="0" w:color="auto"/>
                <w:right w:val="none" w:sz="0" w:space="0" w:color="auto"/>
              </w:divBdr>
              <w:divsChild>
                <w:div w:id="253517287">
                  <w:marLeft w:val="0pt"/>
                  <w:marRight w:val="0pt"/>
                  <w:marTop w:val="0pt"/>
                  <w:marBottom w:val="0pt"/>
                  <w:divBdr>
                    <w:top w:val="none" w:sz="0" w:space="0" w:color="auto"/>
                    <w:left w:val="none" w:sz="0" w:space="0" w:color="auto"/>
                    <w:bottom w:val="none" w:sz="0" w:space="0" w:color="auto"/>
                    <w:right w:val="none" w:sz="0" w:space="0" w:color="auto"/>
                  </w:divBdr>
                  <w:divsChild>
                    <w:div w:id="1558398167">
                      <w:marLeft w:val="0pt"/>
                      <w:marRight w:val="0pt"/>
                      <w:marTop w:val="0pt"/>
                      <w:marBottom w:val="0pt"/>
                      <w:divBdr>
                        <w:top w:val="none" w:sz="0" w:space="0" w:color="auto"/>
                        <w:left w:val="none" w:sz="0" w:space="0" w:color="auto"/>
                        <w:bottom w:val="none" w:sz="0" w:space="0" w:color="auto"/>
                        <w:right w:val="none" w:sz="0" w:space="0" w:color="auto"/>
                      </w:divBdr>
                      <w:divsChild>
                        <w:div w:id="1572885849">
                          <w:marLeft w:val="0pt"/>
                          <w:marRight w:val="0pt"/>
                          <w:marTop w:val="0pt"/>
                          <w:marBottom w:val="0pt"/>
                          <w:divBdr>
                            <w:top w:val="none" w:sz="0" w:space="0" w:color="auto"/>
                            <w:left w:val="none" w:sz="0" w:space="0" w:color="auto"/>
                            <w:bottom w:val="none" w:sz="0" w:space="0" w:color="auto"/>
                            <w:right w:val="none" w:sz="0" w:space="0" w:color="auto"/>
                          </w:divBdr>
                          <w:divsChild>
                            <w:div w:id="923956691">
                              <w:marLeft w:val="0pt"/>
                              <w:marRight w:val="0pt"/>
                              <w:marTop w:val="0pt"/>
                              <w:marBottom w:val="0pt"/>
                              <w:divBdr>
                                <w:top w:val="none" w:sz="0" w:space="0" w:color="auto"/>
                                <w:left w:val="none" w:sz="0" w:space="0" w:color="auto"/>
                                <w:bottom w:val="none" w:sz="0" w:space="0" w:color="auto"/>
                                <w:right w:val="none" w:sz="0" w:space="0" w:color="auto"/>
                              </w:divBdr>
                              <w:divsChild>
                                <w:div w:id="102177991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4813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098059">
          <w:marLeft w:val="0pt"/>
          <w:marRight w:val="0pt"/>
          <w:marTop w:val="0pt"/>
          <w:marBottom w:val="0pt"/>
          <w:divBdr>
            <w:top w:val="none" w:sz="0" w:space="0" w:color="auto"/>
            <w:left w:val="none" w:sz="0" w:space="0" w:color="auto"/>
            <w:bottom w:val="none" w:sz="0" w:space="0" w:color="auto"/>
            <w:right w:val="none" w:sz="0" w:space="0" w:color="auto"/>
          </w:divBdr>
          <w:divsChild>
            <w:div w:id="2060323707">
              <w:marLeft w:val="0pt"/>
              <w:marRight w:val="0pt"/>
              <w:marTop w:val="0pt"/>
              <w:marBottom w:val="0pt"/>
              <w:divBdr>
                <w:top w:val="none" w:sz="0" w:space="0" w:color="auto"/>
                <w:left w:val="none" w:sz="0" w:space="0" w:color="auto"/>
                <w:bottom w:val="none" w:sz="0" w:space="0" w:color="auto"/>
                <w:right w:val="none" w:sz="0" w:space="0" w:color="auto"/>
              </w:divBdr>
              <w:divsChild>
                <w:div w:id="677536922">
                  <w:marLeft w:val="0pt"/>
                  <w:marRight w:val="0pt"/>
                  <w:marTop w:val="0pt"/>
                  <w:marBottom w:val="0pt"/>
                  <w:divBdr>
                    <w:top w:val="none" w:sz="0" w:space="0" w:color="auto"/>
                    <w:left w:val="none" w:sz="0" w:space="0" w:color="auto"/>
                    <w:bottom w:val="none" w:sz="0" w:space="0" w:color="auto"/>
                    <w:right w:val="none" w:sz="0" w:space="0" w:color="auto"/>
                  </w:divBdr>
                  <w:divsChild>
                    <w:div w:id="1906720009">
                      <w:marLeft w:val="0pt"/>
                      <w:marRight w:val="0pt"/>
                      <w:marTop w:val="0pt"/>
                      <w:marBottom w:val="0pt"/>
                      <w:divBdr>
                        <w:top w:val="none" w:sz="0" w:space="0" w:color="auto"/>
                        <w:left w:val="none" w:sz="0" w:space="0" w:color="auto"/>
                        <w:bottom w:val="none" w:sz="0" w:space="0" w:color="auto"/>
                        <w:right w:val="none" w:sz="0" w:space="0" w:color="auto"/>
                      </w:divBdr>
                      <w:divsChild>
                        <w:div w:id="1051265521">
                          <w:marLeft w:val="0pt"/>
                          <w:marRight w:val="0pt"/>
                          <w:marTop w:val="0pt"/>
                          <w:marBottom w:val="0pt"/>
                          <w:divBdr>
                            <w:top w:val="none" w:sz="0" w:space="0" w:color="auto"/>
                            <w:left w:val="none" w:sz="0" w:space="0" w:color="auto"/>
                            <w:bottom w:val="none" w:sz="0" w:space="0" w:color="auto"/>
                            <w:right w:val="none" w:sz="0" w:space="0" w:color="auto"/>
                          </w:divBdr>
                          <w:divsChild>
                            <w:div w:id="1690637969">
                              <w:marLeft w:val="0pt"/>
                              <w:marRight w:val="0pt"/>
                              <w:marTop w:val="0pt"/>
                              <w:marBottom w:val="0pt"/>
                              <w:divBdr>
                                <w:top w:val="none" w:sz="0" w:space="0" w:color="auto"/>
                                <w:left w:val="none" w:sz="0" w:space="0" w:color="auto"/>
                                <w:bottom w:val="none" w:sz="0" w:space="0" w:color="auto"/>
                                <w:right w:val="none" w:sz="0" w:space="0" w:color="auto"/>
                              </w:divBdr>
                              <w:divsChild>
                                <w:div w:id="213209216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8471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307881">
          <w:marLeft w:val="0pt"/>
          <w:marRight w:val="0pt"/>
          <w:marTop w:val="0pt"/>
          <w:marBottom w:val="0pt"/>
          <w:divBdr>
            <w:top w:val="none" w:sz="0" w:space="0" w:color="auto"/>
            <w:left w:val="none" w:sz="0" w:space="0" w:color="auto"/>
            <w:bottom w:val="none" w:sz="0" w:space="0" w:color="auto"/>
            <w:right w:val="none" w:sz="0" w:space="0" w:color="auto"/>
          </w:divBdr>
          <w:divsChild>
            <w:div w:id="1688605090">
              <w:marLeft w:val="0pt"/>
              <w:marRight w:val="0pt"/>
              <w:marTop w:val="0pt"/>
              <w:marBottom w:val="0pt"/>
              <w:divBdr>
                <w:top w:val="none" w:sz="0" w:space="0" w:color="auto"/>
                <w:left w:val="none" w:sz="0" w:space="0" w:color="auto"/>
                <w:bottom w:val="none" w:sz="0" w:space="0" w:color="auto"/>
                <w:right w:val="none" w:sz="0" w:space="0" w:color="auto"/>
              </w:divBdr>
              <w:divsChild>
                <w:div w:id="683745839">
                  <w:marLeft w:val="0pt"/>
                  <w:marRight w:val="0pt"/>
                  <w:marTop w:val="0pt"/>
                  <w:marBottom w:val="0pt"/>
                  <w:divBdr>
                    <w:top w:val="none" w:sz="0" w:space="0" w:color="auto"/>
                    <w:left w:val="none" w:sz="0" w:space="0" w:color="auto"/>
                    <w:bottom w:val="none" w:sz="0" w:space="0" w:color="auto"/>
                    <w:right w:val="none" w:sz="0" w:space="0" w:color="auto"/>
                  </w:divBdr>
                  <w:divsChild>
                    <w:div w:id="1407146552">
                      <w:marLeft w:val="0pt"/>
                      <w:marRight w:val="0pt"/>
                      <w:marTop w:val="0pt"/>
                      <w:marBottom w:val="0pt"/>
                      <w:divBdr>
                        <w:top w:val="none" w:sz="0" w:space="0" w:color="auto"/>
                        <w:left w:val="none" w:sz="0" w:space="0" w:color="auto"/>
                        <w:bottom w:val="none" w:sz="0" w:space="0" w:color="auto"/>
                        <w:right w:val="none" w:sz="0" w:space="0" w:color="auto"/>
                      </w:divBdr>
                      <w:divsChild>
                        <w:div w:id="938029949">
                          <w:marLeft w:val="0pt"/>
                          <w:marRight w:val="0pt"/>
                          <w:marTop w:val="0pt"/>
                          <w:marBottom w:val="0pt"/>
                          <w:divBdr>
                            <w:top w:val="none" w:sz="0" w:space="0" w:color="auto"/>
                            <w:left w:val="none" w:sz="0" w:space="0" w:color="auto"/>
                            <w:bottom w:val="none" w:sz="0" w:space="0" w:color="auto"/>
                            <w:right w:val="none" w:sz="0" w:space="0" w:color="auto"/>
                          </w:divBdr>
                          <w:divsChild>
                            <w:div w:id="1357000515">
                              <w:marLeft w:val="0pt"/>
                              <w:marRight w:val="0pt"/>
                              <w:marTop w:val="0pt"/>
                              <w:marBottom w:val="0pt"/>
                              <w:divBdr>
                                <w:top w:val="none" w:sz="0" w:space="0" w:color="auto"/>
                                <w:left w:val="none" w:sz="0" w:space="0" w:color="auto"/>
                                <w:bottom w:val="none" w:sz="0" w:space="0" w:color="auto"/>
                                <w:right w:val="none" w:sz="0" w:space="0" w:color="auto"/>
                              </w:divBdr>
                              <w:divsChild>
                                <w:div w:id="2283508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manu.s.vignesh@Ahalia.ac.in" TargetMode="External"/><Relationship Id="rId18" Type="http://purl.oclc.org/ooxml/officeDocument/relationships/image" Target="media/image5.jpeg"/><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hodece.aset@ahalia.ac.in" TargetMode="External"/><Relationship Id="rId17" Type="http://purl.oclc.org/ooxml/officeDocument/relationships/image" Target="media/image4.jpeg"/><Relationship Id="rId2" Type="http://purl.oclc.org/ooxml/officeDocument/relationships/numbering" Target="numbering.xml"/><Relationship Id="rId16" Type="http://purl.oclc.org/ooxml/officeDocument/relationships/image" Target="media/image3.jpe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namika.s@ahalia.ac.in" TargetMode="External"/><Relationship Id="rId5" Type="http://purl.oclc.org/ooxml/officeDocument/relationships/webSettings" Target="webSettings.xml"/><Relationship Id="rId15" Type="http://purl.oclc.org/ooxml/officeDocument/relationships/image" Target="media/image2.png"/><Relationship Id="rId10" Type="http://purl.oclc.org/ooxml/officeDocument/relationships/hyperlink" Target="mailto:mehrin.ayisha@ahalia.ac.in"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akshayasri.p@ahalia.ac.in" TargetMode="External"/><Relationship Id="rId14"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BDFC35C-6146-4E93-88D0-6FA3436E328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5</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DELL SSD</cp:lastModifiedBy>
  <cp:revision>2</cp:revision>
  <dcterms:created xsi:type="dcterms:W3CDTF">2026-03-30T15:46:00Z</dcterms:created>
  <dcterms:modified xsi:type="dcterms:W3CDTF">2026-03-30T15:46:00Z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a8284b49-8d10-45fa-aa76-10420e0ac72c</vt:lpwstr>
  </property>
</Properties>
</file>