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72"/>
          <w:szCs w:val="72"/>
        </w:rPr>
        <w:id w:val="1159738530"/>
        <w:docPartObj>
          <w:docPartGallery w:val="Cover Pages"/>
          <w:docPartUnique/>
        </w:docPartObj>
      </w:sdtPr>
      <w:sdtEndPr>
        <w:rPr>
          <w:rFonts w:asciiTheme="minorHAnsi" w:eastAsiaTheme="minorEastAsia" w:hAnsiTheme="minorHAnsi" w:cstheme="minorBidi"/>
          <w:sz w:val="48"/>
          <w:szCs w:val="22"/>
        </w:rPr>
      </w:sdtEndPr>
      <w:sdtContent>
        <w:p w:rsidR="007E3654" w:rsidRDefault="00E84235">
          <w:pPr>
            <w:pStyle w:val="NoSpacing"/>
            <w:rPr>
              <w:rFonts w:asciiTheme="majorHAnsi" w:eastAsiaTheme="majorEastAsia" w:hAnsiTheme="majorHAnsi" w:cstheme="majorBidi"/>
              <w:sz w:val="72"/>
              <w:szCs w:val="72"/>
            </w:rPr>
          </w:pPr>
          <w:r>
            <w:rPr>
              <w:noProof/>
              <w:lang w:val="en-IN" w:eastAsia="en-IN"/>
            </w:rPr>
            <mc:AlternateContent>
              <mc:Choice Requires="wps">
                <w:drawing>
                  <wp:anchor distT="0" distB="0" distL="114300" distR="114300" simplePos="0" relativeHeight="251660288" behindDoc="0" locked="0" layoutInCell="0" allowOverlap="1" wp14:anchorId="1CB1DE2E" wp14:editId="6EA54CDF">
                    <wp:simplePos x="0" y="0"/>
                    <wp:positionH relativeFrom="page">
                      <wp:posOffset>27338</wp:posOffset>
                    </wp:positionH>
                    <wp:positionV relativeFrom="topMargin">
                      <wp:align>top</wp:align>
                    </wp:positionV>
                    <wp:extent cx="7979471" cy="822960"/>
                    <wp:effectExtent l="0" t="0" r="21590" b="15240"/>
                    <wp:wrapNone/>
                    <wp:docPr id="10"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79471" cy="822960"/>
                            </a:xfrm>
                            <a:prstGeom prst="rect">
                              <a:avLst/>
                            </a:prstGeom>
                            <a:solidFill>
                              <a:schemeClr val="tx2"/>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w:pict>
                  <v:rect id="Rectangle 3" o:spid="_x0000_s1026" style="position:absolute;margin-left:2.15pt;margin-top:0;width:628.3pt;height:64.8pt;z-index:251660288;visibility:visible;mso-wrap-style:square;mso-width-percent:0;mso-height-percent:900;mso-wrap-distance-left:9pt;mso-wrap-distance-top:0;mso-wrap-distance-right:9pt;mso-wrap-distance-bottom:0;mso-position-horizontal:absolute;mso-position-horizontal-relative:page;mso-position-vertical:top;mso-position-vertical-relative:top-margin-area;mso-width-percent: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UsJKAIAAD8EAAAOAAAAZHJzL2Uyb0RvYy54bWysU8FuEzEQvSPxD5bvZJMlaZpVNlWVUoRU&#10;oKLwAY7Xm7WwPWbsZFO+nrE3TdNyQ+zB8uyMn9+8eV5eHaxhe4VBg6v5ZDTmTDkJjXbbmv/4fvvu&#10;krMQhWuEAadq/qgCv1q9fbPsfaVK6MA0ChmBuFD1vuZdjL4qiiA7ZUUYgVeOki2gFZFC3BYNip7Q&#10;rSnK8fii6AEbjyBVCPT3ZkjyVcZvWyXj17YNKjJTc+IW84p53aS1WC1FtUXhOy2PNMQ/sLBCO7r0&#10;BHUjomA71H9BWS0RArRxJMEW0LZaqtwDdTMZv+rmoRNe5V5InOBPMoX/Byu/7O+R6YZmR/I4YWlG&#10;30g14bZGsfdJn96Hisoe/D2mDoO/A/kzMAfrjqrUNSL0nRINsZqk+uLFgRQEOso2/WdoCF3sImSp&#10;Di3aBEgisEOeyONpIuoQmaSf88V8MZ1POJOUuyzLxUUeWSGqp9MeQ/yowLK0qTkS94wu9nchJjai&#10;eirJ7MHo5lYbk4PkMrU2yPaC/BEPZeZPPZ5XGcf6mi9m5SwDv8hlnz4jCCmVi4MKr1CsjmR0oy31&#10;MU7fYL0k3AfXZBtGoc2wJ9LGHZVM4g1D2EDzSEIiDC6mV0ebDvA3Zz05uObh106g4sx8cjSMxWQ6&#10;TZbPwXQ2LynA88zmPCOcJCgSgbNhu47DM9l51NuObprk9h1c0wBbnbVNwx1YHcmSS7PkxxeVnsF5&#10;nKue3/3qDwAAAP//AwBQSwMEFAAGAAgAAAAhAC8aFnPbAAAABwEAAA8AAABkcnMvZG93bnJldi54&#10;bWxMj8FuwjAQRO+V+AdrkXordilEJY2DEIhKPQKVuJp4m0SN11HskPTvuzm1t1nNaOZtth1dI+7Y&#10;hdqThueFAoFUeFtTqeHzcnx6BRGiIWsaT6jhBwNs89lDZlLrBzrh/RxLwSUUUqOhirFNpQxFhc6E&#10;hW+R2PvynTORz66UtjMDl7tGLpVKpDM18UJlWtxXWHyfe6chvPfr9jBcj/hxua6S+qCG9Ulp/Tgf&#10;d28gIo7xLwwTPqNDzkw335MNotGweuGgBv5nMpeJ2oC4TWqTgMwz+Z8//wUAAP//AwBQSwECLQAU&#10;AAYACAAAACEAtoM4kv4AAADhAQAAEwAAAAAAAAAAAAAAAAAAAAAAW0NvbnRlbnRfVHlwZXNdLnht&#10;bFBLAQItABQABgAIAAAAIQA4/SH/1gAAAJQBAAALAAAAAAAAAAAAAAAAAC8BAABfcmVscy8ucmVs&#10;c1BLAQItABQABgAIAAAAIQCFxUsJKAIAAD8EAAAOAAAAAAAAAAAAAAAAAC4CAABkcnMvZTJvRG9j&#10;LnhtbFBLAQItABQABgAIAAAAIQAvGhZz2wAAAAcBAAAPAAAAAAAAAAAAAAAAAIIEAABkcnMvZG93&#10;bnJldi54bWxQSwUGAAAAAAQABADzAAAAigUAAAAA&#10;" o:allowincell="f" fillcolor="#1f497d [3215]" strokecolor="#4f81bd [3204]">
                    <w10:wrap anchorx="page" anchory="margin"/>
                  </v:rect>
                </w:pict>
              </mc:Fallback>
            </mc:AlternateContent>
          </w:r>
        </w:p>
        <w:p w:rsidR="007E3654" w:rsidRDefault="007E3654">
          <w:pPr>
            <w:pStyle w:val="NoSpacing"/>
            <w:rPr>
              <w:rFonts w:asciiTheme="majorHAnsi" w:eastAsiaTheme="majorEastAsia" w:hAnsiTheme="majorHAnsi" w:cstheme="majorBidi"/>
              <w:sz w:val="72"/>
              <w:szCs w:val="72"/>
            </w:rPr>
          </w:pPr>
        </w:p>
        <w:p w:rsidR="00583C9B" w:rsidRDefault="00583C9B">
          <w:pPr>
            <w:pStyle w:val="NoSpacing"/>
            <w:rPr>
              <w:rFonts w:asciiTheme="majorHAnsi" w:eastAsiaTheme="majorEastAsia" w:hAnsiTheme="majorHAnsi" w:cstheme="majorBidi"/>
              <w:sz w:val="72"/>
              <w:szCs w:val="72"/>
            </w:rPr>
          </w:pPr>
          <w:r>
            <w:rPr>
              <w:noProof/>
              <w:lang w:val="en-IN" w:eastAsia="en-IN"/>
            </w:rPr>
            <mc:AlternateContent>
              <mc:Choice Requires="wps">
                <w:drawing>
                  <wp:anchor distT="0" distB="0" distL="114300" distR="114300" simplePos="0" relativeHeight="251659264" behindDoc="0" locked="0" layoutInCell="0" allowOverlap="1" wp14:anchorId="5682EFC3" wp14:editId="7834E347">
                    <wp:simplePos x="0" y="0"/>
                    <wp:positionH relativeFrom="page">
                      <wp:align>center</wp:align>
                    </wp:positionH>
                    <wp:positionV relativeFrom="page">
                      <wp:align>bottom</wp:align>
                    </wp:positionV>
                    <wp:extent cx="8161020" cy="817880"/>
                    <wp:effectExtent l="0" t="0" r="24765" b="15240"/>
                    <wp:wrapNone/>
                    <wp:docPr id="7"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17880"/>
                            </a:xfrm>
                            <a:prstGeom prst="rect">
                              <a:avLst/>
                            </a:prstGeom>
                            <a:solidFill>
                              <a:schemeClr val="tx2"/>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angle 2" o:spid="_x0000_s1026" style="position:absolute;margin-left:0;margin-top:0;width:642.6pt;height:64.4pt;z-index:251659264;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i6hJgIAAD4EAAAOAAAAZHJzL2Uyb0RvYy54bWysU8Fu2zAMvQ/YPwi6L46DpEmNOEWRrsOA&#10;bi3W7QMYWY6FSaImKXG6rx8lp2na3Yb5IIgm9fT4+LS8OhjN9tIHhbbm5WjMmbQCG2W3Nf/x/fbD&#10;grMQwTag0cqaP8nAr1bv3y17V8kJdqgb6RmB2FD1ruZdjK4qiiA6aSCM0ElLyRa9gUih3xaNh57Q&#10;jS4m4/FF0aNvnEchQ6C/N0OSrzJ+20oR79s2yMh0zYlbzKvP6yatxWoJ1daD65Q40oB/YGFAWbr0&#10;BHUDEdjOq7+gjBIeA7ZxJNAU2LZKyNwDdVOO33Tz2IGTuRcSJ7iTTOH/wYqv+wfPVFPzOWcWDI3o&#10;G4kGdqslmyR5ehcqqnp0Dz41GNwdip+BWVx3VCWvvce+k9AQqTLVF68OpCDQUbbpv2BD6LCLmJU6&#10;tN4kQNKAHfJAnk4DkYfIBP1clBfleEJzE5RblPPFIk+sgOr5tPMhfpJoWNrU3BP3jA77uxATG6ie&#10;SzJ71Kq5VVrnIJlMrrVneyB7xEPul06E8yptWV/zy9lkloFf5bJNXxBACGnjoMIbFKMi+VwrQ32M&#10;0zc4Lwn30TbZhRGUHvZEQdujkkm8YQgbbJ5ISI+DienR0aZD/5uzngxc8/BrB15ypj9bGsZlOZ0m&#10;x+dgOpsnGf15ZnOeASsIikTgbNiu4/BKds6rbUc3lbl9i9c0wFZlbdNwB1ZHsmTSLPnxQaVXcB7n&#10;qpdnv/oDAAD//wMAUEsDBBQABgAIAAAAIQDap+jB2wAAAAYBAAAPAAAAZHJzL2Rvd25yZXYueG1s&#10;TI9Ba8JAEIXvBf/DMgVvdWPAksZspAqlhNJDY6HXTXZMgtnZkFk1/vuuXtrL8IY3vPdNtplsL844&#10;cudIwXIRgUCqnemoUfC9f3tKQLDXZHTvCBVckWGTzx4ynRp3oS88l74RIYQ41Qpa74dUSq5btJoX&#10;bkAK3sGNVvuwjo00o76EcNvLOIqepdUdhYZWD7hrsT6WJ6vg851f5IGLMr4OW78vlh8/xbZSav44&#10;va5BeJz83zHc8AM65IGpcicyLHoF4RF/nzcvTlYxiOquEpB5Jv/j578AAAD//wMAUEsBAi0AFAAG&#10;AAgAAAAhALaDOJL+AAAA4QEAABMAAAAAAAAAAAAAAAAAAAAAAFtDb250ZW50X1R5cGVzXS54bWxQ&#10;SwECLQAUAAYACAAAACEAOP0h/9YAAACUAQAACwAAAAAAAAAAAAAAAAAvAQAAX3JlbHMvLnJlbHNQ&#10;SwECLQAUAAYACAAAACEAULYuoSYCAAA+BAAADgAAAAAAAAAAAAAAAAAuAgAAZHJzL2Uyb0RvYy54&#10;bWxQSwECLQAUAAYACAAAACEA2qfowdsAAAAGAQAADwAAAAAAAAAAAAAAAACABAAAZHJzL2Rvd25y&#10;ZXYueG1sUEsFBgAAAAAEAAQA8wAAAIgFAAAAAA==&#10;" o:allowincell="f" fillcolor="#1f497d [3215]" strokecolor="#4f81bd [3204]">
                    <w10:wrap anchorx="page" anchory="page"/>
                  </v:rect>
                </w:pict>
              </mc:Fallback>
            </mc:AlternateContent>
          </w:r>
          <w:r>
            <w:rPr>
              <w:noProof/>
              <w:lang w:val="en-IN" w:eastAsia="en-IN"/>
            </w:rPr>
            <mc:AlternateContent>
              <mc:Choice Requires="wps">
                <w:drawing>
                  <wp:anchor distT="0" distB="0" distL="114300" distR="114300" simplePos="0" relativeHeight="251662336" behindDoc="0" locked="0" layoutInCell="0" allowOverlap="1" wp14:anchorId="20001A06" wp14:editId="3EF31C24">
                    <wp:simplePos x="0" y="0"/>
                    <wp:positionH relativeFrom="leftMargin">
                      <wp:align>center</wp:align>
                    </wp:positionH>
                    <wp:positionV relativeFrom="page">
                      <wp:align>center</wp:align>
                    </wp:positionV>
                    <wp:extent cx="90805" cy="10556240"/>
                    <wp:effectExtent l="0" t="0" r="23495" b="12700"/>
                    <wp:wrapNone/>
                    <wp:docPr id="8"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chemeClr val="tx2"/>
                            </a:solidFill>
                            <a:ln w="9525">
                              <a:solidFill>
                                <a:schemeClr val="tx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angle 5" o:spid="_x0000_s1026" style="position:absolute;margin-left:0;margin-top:0;width:7.15pt;height:831.2pt;z-index:251662336;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17IgIAADoEAAAOAAAAZHJzL2Uyb0RvYy54bWysU9tu2zAMfR+wfxD0vviCuGuNOEWRrsOA&#10;bi3W7QMUWY6FyaJGKXGyrx8lp1navQ3zg0Ca1NHhIbm43g+G7RR6DbbhxSznTFkJrbabhn//dvfu&#10;kjMfhG2FAasaflCeXy/fvlmMrlYl9GBahYxArK9H1/A+BFdnmZe9GoSfgVOWgh3gIAK5uMlaFCOh&#10;DyYr8/wiGwFbhyCV9/T3dgryZcLvOiXDQ9d5FZhpOHEL6cR0ruOZLRei3qBwvZZHGuIfWAxCW3r0&#10;BHUrgmBb1H9BDVoieOjCTMKQQddpqVINVE2Rv6rmqRdOpVpIHO9OMvn/Byu/7B6R6bbh1CgrBmrR&#10;VxJN2I1RrIryjM7XlPXkHjEW6N09yB+eWVj1lKVuEGHslWiJVBHzsxcXouPpKluPn6EldLENkJTa&#10;dzhEQNKA7VNDDqeGqH1gkn5e5Zd5xZmkSJFX1UU5Tx3LRP1826EPHxUMLBoNR+Ke0MXu3ofIRtTP&#10;KYk9GN3eaWOSE4dMrQyynaDxCPsy8acaz7OMZSMxqcoqAb+IpTE9R5gUeIUw6EAzbvRAIufxm6Yu&#10;ivbBtmkCg9BmsomwsUcVo3BTA9bQHkhEhGmAaeHI6AF/cTbS8Dbc/9wKVJyZT5YacVXMSSkWkjOv&#10;3pfk4HlkfR4RVhIUCcDZZK7CtCFbh3rT00tFKt3CDTWv00nX2NiJ1ZEsDWiS+7hMcQPO/ZT1Z+WX&#10;vwEAAP//AwBQSwMEFAAGAAgAAAAhAB3+gTPbAAAABQEAAA8AAABkcnMvZG93bnJldi54bWxMj81O&#10;wzAQhO9IvIO1SNyoQxsiCHEqVJQLN8pPy82JFyciXkex04a3Z8sFLjtazWrm22I9u14ccAydJwXX&#10;iwQEUuNNR1bB60t1dQsiRE1G955QwTcGWJfnZ4XOjT/SMx620QoOoZBrBW2MQy5laFp0Oiz8gMTe&#10;px+djryOVppRHznc9XKZJJl0uiNuaPWAmxabr+3kFLylNza+z1W9m56quw8rV5vHPSl1eTE/3IOI&#10;OMe/YzjhMzqUzFT7iUwQvQJ+JP7Ok5euQNSsWbZMQZaF/E9f/gAAAP//AwBQSwECLQAUAAYACAAA&#10;ACEAtoM4kv4AAADhAQAAEwAAAAAAAAAAAAAAAAAAAAAAW0NvbnRlbnRfVHlwZXNdLnhtbFBLAQIt&#10;ABQABgAIAAAAIQA4/SH/1gAAAJQBAAALAAAAAAAAAAAAAAAAAC8BAABfcmVscy8ucmVsc1BLAQIt&#10;ABQABgAIAAAAIQAlV/17IgIAADoEAAAOAAAAAAAAAAAAAAAAAC4CAABkcnMvZTJvRG9jLnhtbFBL&#10;AQItABQABgAIAAAAIQAd/oEz2wAAAAUBAAAPAAAAAAAAAAAAAAAAAHwEAABkcnMvZG93bnJldi54&#10;bWxQSwUGAAAAAAQABADzAAAAhAUAAAAA&#10;" o:allowincell="f" fillcolor="#1f497d [3215]" strokecolor="black [3213]">
                    <w10:wrap anchorx="margin" anchory="page"/>
                  </v:rect>
                </w:pict>
              </mc:Fallback>
            </mc:AlternateContent>
          </w:r>
          <w:r>
            <w:rPr>
              <w:noProof/>
              <w:lang w:val="en-IN" w:eastAsia="en-IN"/>
            </w:rPr>
            <mc:AlternateContent>
              <mc:Choice Requires="wps">
                <w:drawing>
                  <wp:anchor distT="0" distB="0" distL="114300" distR="114300" simplePos="0" relativeHeight="251661312" behindDoc="0" locked="0" layoutInCell="0" allowOverlap="1" wp14:anchorId="0F8B6141" wp14:editId="711EBBB9">
                    <wp:simplePos x="0" y="0"/>
                    <wp:positionH relativeFrom="rightMargin">
                      <wp:align>center</wp:align>
                    </wp:positionH>
                    <wp:positionV relativeFrom="page">
                      <wp:align>center</wp:align>
                    </wp:positionV>
                    <wp:extent cx="90805" cy="10556240"/>
                    <wp:effectExtent l="0" t="0" r="23495" b="12700"/>
                    <wp:wrapNone/>
                    <wp:docPr id="9"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chemeClr val="tx2"/>
                            </a:solidFill>
                            <a:ln w="9525">
                              <a:solidFill>
                                <a:schemeClr val="tx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angle 4" o:spid="_x0000_s1026" style="position:absolute;margin-left:0;margin-top:0;width:7.15pt;height:831.2pt;z-index:251661312;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ULOIwIAADoEAAAOAAAAZHJzL2Uyb0RvYy54bWysU9tu2zAMfR+wfxD0vviCpEuMOEWRrsOA&#10;bi3W7QMUWY6FyaJGKXGyrx8lp1navQ3zg0Ca1NHhIbm8PvSG7RV6DbbmxSTnTFkJjbbbmn//dvdu&#10;zpkPwjbCgFU1PyrPr1dv3ywHV6kSOjCNQkYg1leDq3kXgquyzMtO9cJPwClLwRawF4Fc3GYNioHQ&#10;e5OVeX6VDYCNQ5DKe/p7Owb5KuG3rZLhoW29CszUnLiFdGI6N/HMVktRbVG4TssTDfEPLHqhLT16&#10;hroVQbAd6r+gei0RPLRhIqHPoG21VKkGqqbIX1Xz1AmnUi0kjndnmfz/g5Vf9o/IdFPzBWdW9NSi&#10;rySasFuj2DTKMzhfUdaTe8RYoHf3IH94ZmHdUZa6QYShU6IhUkXMz15ciI6nq2wzfIaG0MUuQFLq&#10;0GIfAUkDdkgNOZ4bog6BSfq5yOf5jDNJkSKfza7KaepYJqrn2w59+KigZ9GoORL3hC729z5ENqJ6&#10;TknswejmThuTnDhkam2Q7QWNRziUiT/VeJllLBuIyaycJeAXsTSmlwijAq8Qeh1oxo3uaz7P4zdO&#10;XRTtg23SBAahzWgTYWNPKkbhxgZsoDmSiAjjANPCkdEB/uJsoOGtuf+5E6g4M58sNWJRTEkpFpIz&#10;nb0vycHLyOYyIqwkKBKAs9Fch3FDdg71tqOXilS6hRtqXquTrrGxI6sTWRrQJPdpmeIGXPop68/K&#10;r34DAAD//wMAUEsDBBQABgAIAAAAIQAd/oEz2wAAAAUBAAAPAAAAZHJzL2Rvd25yZXYueG1sTI/N&#10;TsMwEITvSLyDtUjcqEMbIghxKlSUCzfKT8vNiRcnIl5HsdOGt2fLBS47Ws1q5ttiPbteHHAMnScF&#10;14sEBFLjTUdWwetLdXULIkRNRveeUME3BliX52eFzo0/0jMettEKDqGQawVtjEMuZWhadDos/IDE&#10;3qcfnY68jlaaUR853PVymSSZdLojbmj1gJsWm6/t5BS8pTc2vs9VvZueqrsPK1ebxz0pdXkxP9yD&#10;iDjHv2M44TM6lMxU+4lMEL0CfiT+zpOXrkDUrFm2TEGWhfxPX/4AAAD//wMAUEsBAi0AFAAGAAgA&#10;AAAhALaDOJL+AAAA4QEAABMAAAAAAAAAAAAAAAAAAAAAAFtDb250ZW50X1R5cGVzXS54bWxQSwEC&#10;LQAUAAYACAAAACEAOP0h/9YAAACUAQAACwAAAAAAAAAAAAAAAAAvAQAAX3JlbHMvLnJlbHNQSwEC&#10;LQAUAAYACAAAACEA0gFCziMCAAA6BAAADgAAAAAAAAAAAAAAAAAuAgAAZHJzL2Uyb0RvYy54bWxQ&#10;SwECLQAUAAYACAAAACEAHf6BM9sAAAAFAQAADwAAAAAAAAAAAAAAAAB9BAAAZHJzL2Rvd25yZXYu&#10;eG1sUEsFBgAAAAAEAAQA8wAAAIUFAAAAAA==&#10;" o:allowincell="f" fillcolor="#1f497d [3215]" strokecolor="black [3213]">
                    <w10:wrap anchorx="margin" anchory="page"/>
                  </v:rect>
                </w:pict>
              </mc:Fallback>
            </mc:AlternateContent>
          </w:r>
        </w:p>
        <w:sdt>
          <w:sdtPr>
            <w:rPr>
              <w:rFonts w:asciiTheme="majorHAnsi" w:eastAsiaTheme="majorEastAsia" w:hAnsiTheme="majorHAnsi" w:cstheme="majorBidi"/>
              <w:b/>
              <w:sz w:val="96"/>
              <w:szCs w:val="72"/>
            </w:rPr>
            <w:alias w:val="Title"/>
            <w:id w:val="14700071"/>
            <w:dataBinding w:prefixMappings="xmlns:ns0='http://schemas.openxmlformats.org/package/2006/metadata/core-properties' xmlns:ns1='http://purl.org/dc/elements/1.1/'" w:xpath="/ns0:coreProperties[1]/ns1:title[1]" w:storeItemID="{6C3C8BC8-F283-45AE-878A-BAB7291924A1}"/>
            <w:text/>
          </w:sdtPr>
          <w:sdtEndPr/>
          <w:sdtContent>
            <w:p w:rsidR="007E3654" w:rsidRPr="007E3654" w:rsidRDefault="007E3654">
              <w:pPr>
                <w:pStyle w:val="NoSpacing"/>
                <w:rPr>
                  <w:rFonts w:asciiTheme="majorHAnsi" w:eastAsiaTheme="majorEastAsia" w:hAnsiTheme="majorHAnsi" w:cstheme="majorBidi"/>
                  <w:b/>
                  <w:sz w:val="96"/>
                  <w:szCs w:val="72"/>
                </w:rPr>
              </w:pPr>
              <w:r w:rsidRPr="007E3654">
                <w:rPr>
                  <w:rFonts w:asciiTheme="majorHAnsi" w:eastAsiaTheme="majorEastAsia" w:hAnsiTheme="majorHAnsi" w:cstheme="majorBidi"/>
                  <w:b/>
                  <w:sz w:val="96"/>
                  <w:szCs w:val="72"/>
                </w:rPr>
                <w:t>ShopNest Retail Dashboard Report</w:t>
              </w:r>
            </w:p>
          </w:sdtContent>
        </w:sdt>
        <w:p w:rsidR="007E3654" w:rsidRDefault="007E3654">
          <w:pPr>
            <w:pStyle w:val="NoSpacing"/>
            <w:rPr>
              <w:rFonts w:asciiTheme="majorHAnsi" w:eastAsiaTheme="majorEastAsia" w:hAnsiTheme="majorHAnsi" w:cstheme="majorBidi"/>
              <w:sz w:val="36"/>
              <w:szCs w:val="36"/>
            </w:rPr>
          </w:pPr>
        </w:p>
        <w:p w:rsidR="00583C9B" w:rsidRPr="007E3654" w:rsidRDefault="007E3654">
          <w:pPr>
            <w:pStyle w:val="NoSpacing"/>
            <w:rPr>
              <w:rFonts w:eastAsiaTheme="majorEastAsia" w:cstheme="minorHAnsi"/>
              <w:sz w:val="48"/>
              <w:szCs w:val="36"/>
            </w:rPr>
          </w:pPr>
          <w:r w:rsidRPr="007E3654">
            <w:rPr>
              <w:rFonts w:eastAsiaTheme="majorEastAsia" w:cstheme="minorHAnsi"/>
              <w:sz w:val="48"/>
              <w:szCs w:val="36"/>
            </w:rPr>
            <w:t>Business Intelligence Analysis Using Power BI</w:t>
          </w:r>
        </w:p>
        <w:p w:rsidR="00583C9B" w:rsidRDefault="00583C9B">
          <w:pPr>
            <w:pStyle w:val="NoSpacing"/>
            <w:rPr>
              <w:rFonts w:asciiTheme="majorHAnsi" w:eastAsiaTheme="majorEastAsia" w:hAnsiTheme="majorHAnsi" w:cstheme="majorBidi"/>
              <w:sz w:val="36"/>
              <w:szCs w:val="36"/>
            </w:rPr>
          </w:pPr>
        </w:p>
        <w:p w:rsidR="007E3654" w:rsidRDefault="007E3654">
          <w:pPr>
            <w:pStyle w:val="NoSpacing"/>
            <w:rPr>
              <w:rFonts w:asciiTheme="majorHAnsi" w:eastAsiaTheme="majorEastAsia" w:hAnsiTheme="majorHAnsi" w:cstheme="majorBidi"/>
              <w:sz w:val="36"/>
              <w:szCs w:val="36"/>
            </w:rPr>
          </w:pPr>
        </w:p>
        <w:p w:rsidR="007E3654" w:rsidRDefault="007E3654">
          <w:pPr>
            <w:pStyle w:val="NoSpacing"/>
            <w:rPr>
              <w:rFonts w:asciiTheme="majorHAnsi" w:eastAsiaTheme="majorEastAsia" w:hAnsiTheme="majorHAnsi" w:cstheme="majorBidi"/>
              <w:sz w:val="36"/>
              <w:szCs w:val="36"/>
            </w:rPr>
          </w:pPr>
        </w:p>
        <w:p w:rsidR="007E3654" w:rsidRDefault="007E3654">
          <w:pPr>
            <w:pStyle w:val="NoSpacing"/>
            <w:rPr>
              <w:rFonts w:asciiTheme="majorHAnsi" w:eastAsiaTheme="majorEastAsia" w:hAnsiTheme="majorHAnsi" w:cstheme="majorBidi"/>
              <w:sz w:val="36"/>
              <w:szCs w:val="36"/>
            </w:rPr>
          </w:pPr>
        </w:p>
        <w:p w:rsidR="007E3654" w:rsidRDefault="007E3654">
          <w:pPr>
            <w:pStyle w:val="NoSpacing"/>
            <w:rPr>
              <w:rFonts w:asciiTheme="majorHAnsi" w:eastAsiaTheme="majorEastAsia" w:hAnsiTheme="majorHAnsi" w:cstheme="majorBidi"/>
              <w:sz w:val="36"/>
              <w:szCs w:val="36"/>
            </w:rPr>
          </w:pPr>
          <w:r>
            <w:rPr>
              <w:rFonts w:asciiTheme="majorHAnsi" w:eastAsiaTheme="majorEastAsia" w:hAnsiTheme="majorHAnsi" w:cstheme="majorBidi"/>
              <w:noProof/>
              <w:sz w:val="36"/>
              <w:szCs w:val="36"/>
              <w:lang w:val="en-IN" w:eastAsia="en-IN"/>
            </w:rPr>
            <mc:AlternateContent>
              <mc:Choice Requires="wps">
                <w:drawing>
                  <wp:anchor distT="0" distB="0" distL="114300" distR="114300" simplePos="0" relativeHeight="251663360" behindDoc="0" locked="0" layoutInCell="1" allowOverlap="1" wp14:anchorId="4314A27D" wp14:editId="09AA8009">
                    <wp:simplePos x="0" y="0"/>
                    <wp:positionH relativeFrom="column">
                      <wp:posOffset>-19050</wp:posOffset>
                    </wp:positionH>
                    <wp:positionV relativeFrom="paragraph">
                      <wp:posOffset>36195</wp:posOffset>
                    </wp:positionV>
                    <wp:extent cx="5695950" cy="19050"/>
                    <wp:effectExtent l="57150" t="38100" r="57150" b="95250"/>
                    <wp:wrapNone/>
                    <wp:docPr id="1" name="Straight Connector 1"/>
                    <wp:cNvGraphicFramePr/>
                    <a:graphic xmlns:a="http://schemas.openxmlformats.org/drawingml/2006/main">
                      <a:graphicData uri="http://schemas.microsoft.com/office/word/2010/wordprocessingShape">
                        <wps:wsp>
                          <wps:cNvCnPr/>
                          <wps:spPr>
                            <a:xfrm flipV="1">
                              <a:off x="0" y="0"/>
                              <a:ext cx="5695950" cy="19050"/>
                            </a:xfrm>
                            <a:prstGeom prst="line">
                              <a:avLst/>
                            </a:prstGeom>
                            <a:ln>
                              <a:solidFill>
                                <a:schemeClr val="tx1"/>
                              </a:solidFill>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Straight Connector 1" o:spid="_x0000_s1026" style="position:absolute;flip:y;z-index:251663360;visibility:visible;mso-wrap-style:square;mso-wrap-distance-left:9pt;mso-wrap-distance-top:0;mso-wrap-distance-right:9pt;mso-wrap-distance-bottom:0;mso-position-horizontal:absolute;mso-position-horizontal-relative:text;mso-position-vertical:absolute;mso-position-vertical-relative:text" from="-1.5pt,2.85pt" to="447pt,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dtP2AEAAAUEAAAOAAAAZHJzL2Uyb0RvYy54bWysU8FuGyEQvVfqPyDu9a5dOapXXufgKL1U&#10;rdU0vRMWvKjAoIHa67/vwNrrqK1yiHJBDMx7w3szrG8HZ9lBYTTgWz6f1ZwpL6Ezft/yxx/3Hz5x&#10;FpPwnbDgVctPKvLbzft362No1AJ6sJ1CRiQ+NsfQ8j6l0FRVlL1yIs4gKE+XGtCJRCHuqw7Fkdid&#10;rRZ1fVMdAbuAIFWMdHo3XvJN4ddayfRN66gSsy2nt6WyYlmf8lpt1qLZowi9kedniFe8wgnjqehE&#10;dSeSYL/R/EPljESIoNNMgqtAayNV0UBq5vVfah56EVTRQubEMNkU345Wfj3skJmOeseZF45a9JBQ&#10;mH2f2Ba8JwMB2Tz7dAyxofSt3+E5imGHWfSg0TFtTfiZafIJCWNDcfk0uayGxCQdLm9Wy9WSmiHp&#10;br6qaUt81UiTwQFj+qzAsbxpuTU+myAacfgS05h6ScnH1uc1gjXdvbG2BHl81NYiOwhqfBqKACrx&#10;LIuijKyyrFFI2aWTVSPrd6XJGHrwx1K9jOSVs/t14bSeMjNEU/UJVL8MOudmmCpjOgEXLwOn7FIR&#10;fJqAznjA/4Gv8vWYf1E9as2yn6A7lbYWO2jWSkPO/yIP8/O4wK+/d/MHAAD//wMAUEsDBBQABgAI&#10;AAAAIQAbbw+E2wAAAAYBAAAPAAAAZHJzL2Rvd25yZXYueG1sTI/BTsMwEETvSPyDtUjc2g0EaAlx&#10;KoToDYlQuPTmxNskIl5HsduEv2c50duMZjXzNt/MrlcnGkPnWcPNMgFFXHvbcaPh63O7WIMK0bA1&#10;vWfS8EMBNsXlRW4y6yf+oNMuNkpKOGRGQxvjkCGGuiVnwtIPxJId/OhMFDs2aEczSbnr8TZJHtCZ&#10;jmWhNQO9tFR/745OQ5ruQ1WW6F6Rt/R2wOl9XzZaX1/Nz0+gIs3x/xj+8AUdCmGq/JFtUL2GRSqv&#10;RA33K1ASrx/vxFciVoBFjuf4xS8AAAD//wMAUEsBAi0AFAAGAAgAAAAhALaDOJL+AAAA4QEAABMA&#10;AAAAAAAAAAAAAAAAAAAAAFtDb250ZW50X1R5cGVzXS54bWxQSwECLQAUAAYACAAAACEAOP0h/9YA&#10;AACUAQAACwAAAAAAAAAAAAAAAAAvAQAAX3JlbHMvLnJlbHNQSwECLQAUAAYACAAAACEAy3HbT9gB&#10;AAAFBAAADgAAAAAAAAAAAAAAAAAuAgAAZHJzL2Uyb0RvYy54bWxQSwECLQAUAAYACAAAACEAG28P&#10;hNsAAAAGAQAADwAAAAAAAAAAAAAAAAAyBAAAZHJzL2Rvd25yZXYueG1sUEsFBgAAAAAEAAQA8wAA&#10;ADoFAAAAAA==&#10;" strokecolor="black [3213]" strokeweight="3pt">
                    <v:shadow on="t" color="black" opacity="22937f" origin=",.5" offset="0,.63889mm"/>
                  </v:line>
                </w:pict>
              </mc:Fallback>
            </mc:AlternateContent>
          </w:r>
        </w:p>
        <w:p w:rsidR="007E3654" w:rsidRDefault="007E3654">
          <w:pPr>
            <w:pStyle w:val="NoSpacing"/>
            <w:rPr>
              <w:rFonts w:asciiTheme="majorHAnsi" w:eastAsiaTheme="majorEastAsia" w:hAnsiTheme="majorHAnsi" w:cstheme="majorBidi"/>
              <w:sz w:val="36"/>
              <w:szCs w:val="36"/>
            </w:rPr>
          </w:pPr>
        </w:p>
        <w:p w:rsidR="007E3654" w:rsidRDefault="007E3654">
          <w:pPr>
            <w:pStyle w:val="NoSpacing"/>
            <w:rPr>
              <w:rFonts w:asciiTheme="majorHAnsi" w:eastAsiaTheme="majorEastAsia" w:hAnsiTheme="majorHAnsi" w:cstheme="majorBidi"/>
              <w:sz w:val="36"/>
              <w:szCs w:val="36"/>
            </w:rPr>
          </w:pPr>
        </w:p>
        <w:p w:rsidR="007E3654" w:rsidRDefault="007E3654">
          <w:pPr>
            <w:pStyle w:val="NoSpacing"/>
            <w:rPr>
              <w:rFonts w:asciiTheme="majorHAnsi" w:eastAsiaTheme="majorEastAsia" w:hAnsiTheme="majorHAnsi" w:cstheme="majorBidi"/>
              <w:sz w:val="36"/>
              <w:szCs w:val="36"/>
            </w:rPr>
          </w:pPr>
        </w:p>
        <w:p w:rsidR="007E3654" w:rsidRPr="007E3654" w:rsidRDefault="007E3654" w:rsidP="007E3654">
          <w:pPr>
            <w:pStyle w:val="NoSpacing"/>
            <w:rPr>
              <w:sz w:val="56"/>
            </w:rPr>
          </w:pPr>
          <w:r w:rsidRPr="007E3654">
            <w:rPr>
              <w:sz w:val="56"/>
            </w:rPr>
            <w:t>Prepared by</w:t>
          </w:r>
        </w:p>
        <w:p w:rsidR="007E3654" w:rsidRPr="008A1B9A" w:rsidRDefault="007E3654" w:rsidP="007E3654">
          <w:pPr>
            <w:pStyle w:val="NoSpacing"/>
            <w:rPr>
              <w:b/>
              <w:color w:val="1F497D" w:themeColor="text2"/>
              <w:sz w:val="72"/>
            </w:rPr>
          </w:pPr>
          <w:r w:rsidRPr="008A1B9A">
            <w:rPr>
              <w:b/>
              <w:color w:val="1F497D" w:themeColor="text2"/>
              <w:sz w:val="72"/>
            </w:rPr>
            <w:t>Km Anamika Tripathi</w:t>
          </w:r>
        </w:p>
        <w:p w:rsidR="007E3654" w:rsidRPr="007E3654" w:rsidRDefault="007E3654" w:rsidP="007E3654">
          <w:pPr>
            <w:pStyle w:val="NoSpacing"/>
            <w:rPr>
              <w:sz w:val="56"/>
            </w:rPr>
          </w:pPr>
          <w:r w:rsidRPr="007E3654">
            <w:rPr>
              <w:sz w:val="56"/>
            </w:rPr>
            <w:t>Business/Data Analyst</w:t>
          </w:r>
        </w:p>
        <w:p w:rsidR="00583C9B" w:rsidRPr="007E3654" w:rsidRDefault="000F70DC" w:rsidP="007E3654">
          <w:pPr>
            <w:pStyle w:val="NoSpacing"/>
            <w:rPr>
              <w:sz w:val="48"/>
            </w:rPr>
          </w:pPr>
          <w:r>
            <w:rPr>
              <w:sz w:val="56"/>
            </w:rPr>
            <w:t>14</w:t>
          </w:r>
          <w:r w:rsidR="007E3654" w:rsidRPr="007E3654">
            <w:rPr>
              <w:sz w:val="56"/>
            </w:rPr>
            <w:t xml:space="preserve"> June 2025</w:t>
          </w:r>
        </w:p>
      </w:sdtContent>
    </w:sdt>
    <w:p w:rsidR="00E84235" w:rsidRDefault="00E84235"/>
    <w:p w:rsidR="002D341C" w:rsidRDefault="00E84235">
      <w:r>
        <w:br w:type="page"/>
      </w:r>
    </w:p>
    <w:p w:rsidR="009D6417" w:rsidRDefault="009D6417" w:rsidP="009D6417">
      <w:pPr>
        <w:shd w:val="clear" w:color="auto" w:fill="FFFFFF"/>
        <w:spacing w:after="0" w:line="240" w:lineRule="auto"/>
        <w:rPr>
          <w:rFonts w:ascii="Arial Black" w:eastAsia="Times New Roman" w:hAnsi="Arial Black" w:cs="Arial"/>
          <w:b/>
          <w:color w:val="222222"/>
          <w:sz w:val="56"/>
          <w:szCs w:val="24"/>
          <w:highlight w:val="green"/>
          <w:lang w:eastAsia="en-IN"/>
        </w:rPr>
      </w:pPr>
    </w:p>
    <w:p w:rsidR="009D6417" w:rsidRPr="005E5F4D" w:rsidRDefault="009D6417" w:rsidP="009D6417">
      <w:pPr>
        <w:shd w:val="clear" w:color="auto" w:fill="FFFFFF"/>
        <w:spacing w:after="0" w:line="240" w:lineRule="auto"/>
        <w:rPr>
          <w:rFonts w:ascii="Times New Roman" w:eastAsia="Times New Roman" w:hAnsi="Times New Roman" w:cs="Times New Roman"/>
          <w:b/>
          <w:color w:val="000000" w:themeColor="text1"/>
          <w:sz w:val="72"/>
          <w:szCs w:val="24"/>
          <w:lang w:eastAsia="en-IN"/>
        </w:rPr>
      </w:pPr>
      <w:r w:rsidRPr="005E5F4D">
        <w:rPr>
          <w:rFonts w:ascii="Times New Roman" w:eastAsia="Times New Roman" w:hAnsi="Times New Roman" w:cs="Times New Roman"/>
          <w:b/>
          <w:color w:val="000000" w:themeColor="text1"/>
          <w:sz w:val="72"/>
          <w:szCs w:val="24"/>
          <w:highlight w:val="yellow"/>
          <w:lang w:eastAsia="en-IN"/>
        </w:rPr>
        <w:t>Project Overview:</w:t>
      </w:r>
    </w:p>
    <w:p w:rsidR="009D6417" w:rsidRPr="009D6417" w:rsidRDefault="009D6417" w:rsidP="009D6417">
      <w:pPr>
        <w:shd w:val="clear" w:color="auto" w:fill="FFFFFF"/>
        <w:spacing w:after="0" w:line="240" w:lineRule="auto"/>
        <w:rPr>
          <w:rFonts w:eastAsia="Times New Roman" w:cstheme="minorHAnsi"/>
          <w:color w:val="222222"/>
          <w:sz w:val="36"/>
          <w:szCs w:val="24"/>
          <w:lang w:eastAsia="en-IN"/>
        </w:rPr>
      </w:pPr>
    </w:p>
    <w:p w:rsidR="009D6417" w:rsidRPr="00C65CAE" w:rsidRDefault="009D6417" w:rsidP="009D6417">
      <w:pPr>
        <w:shd w:val="clear" w:color="auto" w:fill="FFFFFF"/>
        <w:spacing w:after="0" w:line="240" w:lineRule="auto"/>
        <w:rPr>
          <w:rFonts w:eastAsia="Times New Roman" w:cstheme="minorHAnsi"/>
          <w:color w:val="222222"/>
          <w:sz w:val="36"/>
          <w:szCs w:val="24"/>
          <w:lang w:eastAsia="en-IN"/>
        </w:rPr>
      </w:pPr>
      <w:r w:rsidRPr="00C65CAE">
        <w:rPr>
          <w:rFonts w:eastAsia="Times New Roman" w:cstheme="minorHAnsi"/>
          <w:color w:val="222222"/>
          <w:sz w:val="36"/>
          <w:szCs w:val="24"/>
          <w:lang w:eastAsia="en-IN"/>
        </w:rPr>
        <w:t>This project presents a detailed Power BI dashboard developed to analyze the retail performance of ShopNest, an e-commerce platform. The primary objective is to transform raw sales, order, and customer data into actionable insights that support strategic business decisions. The dashboard is structured to answer key business questions related to sales performance, delivery efficiency, customer preferences, and revenue trends.</w:t>
      </w:r>
    </w:p>
    <w:p w:rsidR="009D6417" w:rsidRPr="00C65CAE" w:rsidRDefault="009D6417" w:rsidP="009D6417">
      <w:pPr>
        <w:shd w:val="clear" w:color="auto" w:fill="FFFFFF"/>
        <w:spacing w:after="0" w:line="240" w:lineRule="auto"/>
        <w:rPr>
          <w:rFonts w:eastAsia="Times New Roman" w:cstheme="minorHAnsi"/>
          <w:color w:val="222222"/>
          <w:sz w:val="36"/>
          <w:szCs w:val="24"/>
          <w:lang w:eastAsia="en-IN"/>
        </w:rPr>
      </w:pPr>
    </w:p>
    <w:p w:rsidR="009D6417" w:rsidRPr="009D6417" w:rsidRDefault="009D6417" w:rsidP="009D6417">
      <w:pPr>
        <w:shd w:val="clear" w:color="auto" w:fill="FFFFFF"/>
        <w:spacing w:after="0" w:line="240" w:lineRule="auto"/>
        <w:rPr>
          <w:rFonts w:eastAsia="Times New Roman" w:cstheme="minorHAnsi"/>
          <w:color w:val="222222"/>
          <w:sz w:val="32"/>
          <w:szCs w:val="24"/>
          <w:lang w:eastAsia="en-IN"/>
        </w:rPr>
      </w:pPr>
      <w:r w:rsidRPr="00C65CAE">
        <w:rPr>
          <w:rFonts w:eastAsia="Times New Roman" w:cstheme="minorHAnsi"/>
          <w:color w:val="222222"/>
          <w:sz w:val="36"/>
          <w:szCs w:val="24"/>
          <w:lang w:eastAsia="en-IN"/>
        </w:rPr>
        <w:t>Using interactive visuals, the report covers the following core analysis areas</w:t>
      </w:r>
      <w:r w:rsidRPr="009D6417">
        <w:rPr>
          <w:rFonts w:eastAsia="Times New Roman" w:cstheme="minorHAnsi"/>
          <w:color w:val="222222"/>
          <w:sz w:val="32"/>
          <w:szCs w:val="24"/>
          <w:lang w:eastAsia="en-IN"/>
        </w:rPr>
        <w:t>:</w:t>
      </w:r>
    </w:p>
    <w:p w:rsidR="009D6417" w:rsidRPr="009D6417" w:rsidRDefault="009D6417" w:rsidP="009D6417">
      <w:pPr>
        <w:shd w:val="clear" w:color="auto" w:fill="FFFFFF"/>
        <w:spacing w:after="0" w:line="240" w:lineRule="auto"/>
        <w:rPr>
          <w:rFonts w:ascii="Arial" w:eastAsia="Times New Roman" w:hAnsi="Arial" w:cs="Arial"/>
          <w:color w:val="222222"/>
          <w:sz w:val="24"/>
          <w:szCs w:val="24"/>
          <w:lang w:eastAsia="en-IN"/>
        </w:rPr>
      </w:pPr>
    </w:p>
    <w:p w:rsidR="009D6417" w:rsidRPr="00C65CAE" w:rsidRDefault="009D6417" w:rsidP="00C65CAE">
      <w:pPr>
        <w:pStyle w:val="ListParagraph"/>
        <w:numPr>
          <w:ilvl w:val="0"/>
          <w:numId w:val="11"/>
        </w:numPr>
        <w:shd w:val="clear" w:color="auto" w:fill="FFFFFF"/>
        <w:spacing w:after="0" w:line="240" w:lineRule="auto"/>
        <w:rPr>
          <w:rFonts w:eastAsia="Times New Roman" w:cstheme="minorHAnsi"/>
          <w:b/>
          <w:color w:val="222222"/>
          <w:sz w:val="36"/>
          <w:szCs w:val="24"/>
          <w:lang w:eastAsia="en-IN"/>
          <w14:shadow w14:blurRad="50800" w14:dist="38100" w14:dir="10800000" w14:sx="100000" w14:sy="100000" w14:kx="0" w14:ky="0" w14:algn="r">
            <w14:srgbClr w14:val="000000">
              <w14:alpha w14:val="60000"/>
            </w14:srgbClr>
          </w14:shadow>
        </w:rPr>
      </w:pPr>
      <w:r w:rsidRPr="00C65CAE">
        <w:rPr>
          <w:rFonts w:eastAsia="Times New Roman" w:cstheme="minorHAnsi"/>
          <w:b/>
          <w:color w:val="222222"/>
          <w:sz w:val="36"/>
          <w:szCs w:val="24"/>
          <w:lang w:eastAsia="en-IN"/>
          <w14:shadow w14:blurRad="50800" w14:dist="38100" w14:dir="10800000" w14:sx="100000" w14:sy="100000" w14:kx="0" w14:ky="0" w14:algn="r">
            <w14:srgbClr w14:val="000000">
              <w14:alpha w14:val="60000"/>
            </w14:srgbClr>
          </w14:shadow>
        </w:rPr>
        <w:t>Top Categories by Sales</w:t>
      </w:r>
    </w:p>
    <w:p w:rsidR="009D6417" w:rsidRPr="00C65CAE" w:rsidRDefault="009D6417" w:rsidP="00C65CAE">
      <w:pPr>
        <w:pStyle w:val="ListParagraph"/>
        <w:numPr>
          <w:ilvl w:val="0"/>
          <w:numId w:val="11"/>
        </w:numPr>
        <w:shd w:val="clear" w:color="auto" w:fill="FFFFFF"/>
        <w:spacing w:after="0" w:line="240" w:lineRule="auto"/>
        <w:rPr>
          <w:rFonts w:eastAsia="Times New Roman" w:cstheme="minorHAnsi"/>
          <w:b/>
          <w:color w:val="222222"/>
          <w:sz w:val="36"/>
          <w:szCs w:val="24"/>
          <w:lang w:eastAsia="en-IN"/>
          <w14:shadow w14:blurRad="50800" w14:dist="38100" w14:dir="10800000" w14:sx="100000" w14:sy="100000" w14:kx="0" w14:ky="0" w14:algn="r">
            <w14:srgbClr w14:val="000000">
              <w14:alpha w14:val="60000"/>
            </w14:srgbClr>
          </w14:shadow>
        </w:rPr>
      </w:pPr>
      <w:r w:rsidRPr="00C65CAE">
        <w:rPr>
          <w:rFonts w:eastAsia="Times New Roman" w:cstheme="minorHAnsi"/>
          <w:b/>
          <w:color w:val="222222"/>
          <w:sz w:val="36"/>
          <w:szCs w:val="24"/>
          <w:lang w:eastAsia="en-IN"/>
          <w14:shadow w14:blurRad="50800" w14:dist="38100" w14:dir="10800000" w14:sx="100000" w14:sy="100000" w14:kx="0" w14:ky="0" w14:algn="r">
            <w14:srgbClr w14:val="000000">
              <w14:alpha w14:val="60000"/>
            </w14:srgbClr>
          </w14:shadow>
        </w:rPr>
        <w:t>Delayed Orders by Category and Month</w:t>
      </w:r>
    </w:p>
    <w:p w:rsidR="009D6417" w:rsidRPr="00C65CAE" w:rsidRDefault="009D6417" w:rsidP="00C65CAE">
      <w:pPr>
        <w:pStyle w:val="ListParagraph"/>
        <w:numPr>
          <w:ilvl w:val="0"/>
          <w:numId w:val="11"/>
        </w:numPr>
        <w:shd w:val="clear" w:color="auto" w:fill="FFFFFF"/>
        <w:spacing w:after="0" w:line="240" w:lineRule="auto"/>
        <w:rPr>
          <w:rFonts w:eastAsia="Times New Roman" w:cstheme="minorHAnsi"/>
          <w:b/>
          <w:color w:val="222222"/>
          <w:sz w:val="36"/>
          <w:szCs w:val="24"/>
          <w:lang w:eastAsia="en-IN"/>
          <w14:shadow w14:blurRad="50800" w14:dist="38100" w14:dir="10800000" w14:sx="100000" w14:sy="100000" w14:kx="0" w14:ky="0" w14:algn="r">
            <w14:srgbClr w14:val="000000">
              <w14:alpha w14:val="60000"/>
            </w14:srgbClr>
          </w14:shadow>
        </w:rPr>
      </w:pPr>
      <w:r w:rsidRPr="00C65CAE">
        <w:rPr>
          <w:rFonts w:eastAsia="Times New Roman" w:cstheme="minorHAnsi"/>
          <w:b/>
          <w:color w:val="222222"/>
          <w:sz w:val="36"/>
          <w:szCs w:val="24"/>
          <w:lang w:eastAsia="en-IN"/>
          <w14:shadow w14:blurRad="50800" w14:dist="38100" w14:dir="10800000" w14:sx="100000" w14:sy="100000" w14:kx="0" w14:ky="0" w14:algn="r">
            <w14:srgbClr w14:val="000000">
              <w14:alpha w14:val="60000"/>
            </w14:srgbClr>
          </w14:shadow>
        </w:rPr>
        <w:t xml:space="preserve">Monthly Comparison of On-Time </w:t>
      </w:r>
      <w:proofErr w:type="spellStart"/>
      <w:r w:rsidRPr="00C65CAE">
        <w:rPr>
          <w:rFonts w:eastAsia="Times New Roman" w:cstheme="minorHAnsi"/>
          <w:b/>
          <w:color w:val="222222"/>
          <w:sz w:val="36"/>
          <w:szCs w:val="24"/>
          <w:lang w:eastAsia="en-IN"/>
          <w14:shadow w14:blurRad="50800" w14:dist="38100" w14:dir="10800000" w14:sx="100000" w14:sy="100000" w14:kx="0" w14:ky="0" w14:algn="r">
            <w14:srgbClr w14:val="000000">
              <w14:alpha w14:val="60000"/>
            </w14:srgbClr>
          </w14:shadow>
        </w:rPr>
        <w:t>vs</w:t>
      </w:r>
      <w:proofErr w:type="spellEnd"/>
      <w:r w:rsidRPr="00C65CAE">
        <w:rPr>
          <w:rFonts w:eastAsia="Times New Roman" w:cstheme="minorHAnsi"/>
          <w:b/>
          <w:color w:val="222222"/>
          <w:sz w:val="36"/>
          <w:szCs w:val="24"/>
          <w:lang w:eastAsia="en-IN"/>
          <w14:shadow w14:blurRad="50800" w14:dist="38100" w14:dir="10800000" w14:sx="100000" w14:sy="100000" w14:kx="0" w14:ky="0" w14:algn="r">
            <w14:srgbClr w14:val="000000">
              <w14:alpha w14:val="60000"/>
            </w14:srgbClr>
          </w14:shadow>
        </w:rPr>
        <w:t xml:space="preserve"> Delayed Orders</w:t>
      </w:r>
    </w:p>
    <w:p w:rsidR="009D6417" w:rsidRPr="00C65CAE" w:rsidRDefault="009D6417" w:rsidP="00C65CAE">
      <w:pPr>
        <w:pStyle w:val="ListParagraph"/>
        <w:numPr>
          <w:ilvl w:val="0"/>
          <w:numId w:val="11"/>
        </w:numPr>
        <w:shd w:val="clear" w:color="auto" w:fill="FFFFFF"/>
        <w:spacing w:after="0" w:line="240" w:lineRule="auto"/>
        <w:rPr>
          <w:rFonts w:eastAsia="Times New Roman" w:cstheme="minorHAnsi"/>
          <w:b/>
          <w:color w:val="222222"/>
          <w:sz w:val="36"/>
          <w:szCs w:val="24"/>
          <w:lang w:eastAsia="en-IN"/>
          <w14:shadow w14:blurRad="50800" w14:dist="38100" w14:dir="10800000" w14:sx="100000" w14:sy="100000" w14:kx="0" w14:ky="0" w14:algn="r">
            <w14:srgbClr w14:val="000000">
              <w14:alpha w14:val="60000"/>
            </w14:srgbClr>
          </w14:shadow>
        </w:rPr>
      </w:pPr>
      <w:r w:rsidRPr="00C65CAE">
        <w:rPr>
          <w:rFonts w:eastAsia="Times New Roman" w:cstheme="minorHAnsi"/>
          <w:b/>
          <w:color w:val="222222"/>
          <w:sz w:val="36"/>
          <w:szCs w:val="24"/>
          <w:lang w:eastAsia="en-IN"/>
          <w14:shadow w14:blurRad="50800" w14:dist="38100" w14:dir="10800000" w14:sx="100000" w14:sy="100000" w14:kx="0" w14:ky="0" w14:algn="r">
            <w14:srgbClr w14:val="000000">
              <w14:alpha w14:val="60000"/>
            </w14:srgbClr>
          </w14:shadow>
        </w:rPr>
        <w:t>Payment Method Preferences</w:t>
      </w:r>
    </w:p>
    <w:p w:rsidR="009D6417" w:rsidRPr="00C65CAE" w:rsidRDefault="009D6417" w:rsidP="00C65CAE">
      <w:pPr>
        <w:pStyle w:val="ListParagraph"/>
        <w:numPr>
          <w:ilvl w:val="0"/>
          <w:numId w:val="11"/>
        </w:numPr>
        <w:shd w:val="clear" w:color="auto" w:fill="FFFFFF"/>
        <w:spacing w:after="0" w:line="240" w:lineRule="auto"/>
        <w:rPr>
          <w:rFonts w:eastAsia="Times New Roman" w:cstheme="minorHAnsi"/>
          <w:b/>
          <w:color w:val="222222"/>
          <w:sz w:val="36"/>
          <w:szCs w:val="24"/>
          <w:lang w:eastAsia="en-IN"/>
          <w14:shadow w14:blurRad="50800" w14:dist="38100" w14:dir="10800000" w14:sx="100000" w14:sy="100000" w14:kx="0" w14:ky="0" w14:algn="r">
            <w14:srgbClr w14:val="000000">
              <w14:alpha w14:val="60000"/>
            </w14:srgbClr>
          </w14:shadow>
        </w:rPr>
      </w:pPr>
      <w:r w:rsidRPr="00C65CAE">
        <w:rPr>
          <w:rFonts w:eastAsia="Times New Roman" w:cstheme="minorHAnsi"/>
          <w:b/>
          <w:color w:val="222222"/>
          <w:sz w:val="36"/>
          <w:szCs w:val="24"/>
          <w:lang w:eastAsia="en-IN"/>
          <w14:shadow w14:blurRad="50800" w14:dist="38100" w14:dir="10800000" w14:sx="100000" w14:sy="100000" w14:kx="0" w14:ky="0" w14:algn="r">
            <w14:srgbClr w14:val="000000">
              <w14:alpha w14:val="60000"/>
            </w14:srgbClr>
          </w14:shadow>
        </w:rPr>
        <w:t>Top and Bottom Rated Products</w:t>
      </w:r>
    </w:p>
    <w:p w:rsidR="009D6417" w:rsidRPr="00C65CAE" w:rsidRDefault="009D6417" w:rsidP="00C65CAE">
      <w:pPr>
        <w:pStyle w:val="ListParagraph"/>
        <w:numPr>
          <w:ilvl w:val="0"/>
          <w:numId w:val="11"/>
        </w:numPr>
        <w:shd w:val="clear" w:color="auto" w:fill="FFFFFF"/>
        <w:spacing w:after="0" w:line="240" w:lineRule="auto"/>
        <w:rPr>
          <w:rFonts w:eastAsia="Times New Roman" w:cstheme="minorHAnsi"/>
          <w:b/>
          <w:color w:val="222222"/>
          <w:sz w:val="36"/>
          <w:szCs w:val="24"/>
          <w:lang w:eastAsia="en-IN"/>
          <w14:shadow w14:blurRad="50800" w14:dist="38100" w14:dir="10800000" w14:sx="100000" w14:sy="100000" w14:kx="0" w14:ky="0" w14:algn="r">
            <w14:srgbClr w14:val="000000">
              <w14:alpha w14:val="60000"/>
            </w14:srgbClr>
          </w14:shadow>
        </w:rPr>
      </w:pPr>
      <w:r w:rsidRPr="00C65CAE">
        <w:rPr>
          <w:rFonts w:eastAsia="Times New Roman" w:cstheme="minorHAnsi"/>
          <w:b/>
          <w:color w:val="222222"/>
          <w:sz w:val="36"/>
          <w:szCs w:val="24"/>
          <w:lang w:eastAsia="en-IN"/>
          <w14:shadow w14:blurRad="50800" w14:dist="38100" w14:dir="10800000" w14:sx="100000" w14:sy="100000" w14:kx="0" w14:ky="0" w14:algn="r">
            <w14:srgbClr w14:val="000000">
              <w14:alpha w14:val="60000"/>
            </w14:srgbClr>
          </w14:shadow>
        </w:rPr>
        <w:t>State-wise Sales Distribution</w:t>
      </w:r>
    </w:p>
    <w:p w:rsidR="00C65CAE" w:rsidRPr="00C65CAE" w:rsidRDefault="00C65CAE" w:rsidP="00C65CAE">
      <w:pPr>
        <w:pStyle w:val="ListParagraph"/>
        <w:numPr>
          <w:ilvl w:val="0"/>
          <w:numId w:val="11"/>
        </w:numPr>
        <w:shd w:val="clear" w:color="auto" w:fill="FFFFFF"/>
        <w:spacing w:after="0" w:line="240" w:lineRule="auto"/>
        <w:rPr>
          <w:rFonts w:eastAsia="Times New Roman" w:cstheme="minorHAnsi"/>
          <w:b/>
          <w:color w:val="222222"/>
          <w:sz w:val="36"/>
          <w:szCs w:val="24"/>
          <w:lang w:eastAsia="en-IN"/>
          <w14:shadow w14:blurRad="50800" w14:dist="38100" w14:dir="10800000" w14:sx="100000" w14:sy="100000" w14:kx="0" w14:ky="0" w14:algn="r">
            <w14:srgbClr w14:val="000000">
              <w14:alpha w14:val="60000"/>
            </w14:srgbClr>
          </w14:shadow>
        </w:rPr>
      </w:pPr>
      <w:r w:rsidRPr="00C65CAE">
        <w:rPr>
          <w:rFonts w:eastAsia="Times New Roman" w:cstheme="minorHAnsi"/>
          <w:b/>
          <w:color w:val="222222"/>
          <w:sz w:val="36"/>
          <w:szCs w:val="24"/>
          <w:lang w:eastAsia="en-IN"/>
          <w14:shadow w14:blurRad="50800" w14:dist="38100" w14:dir="10800000" w14:sx="100000" w14:sy="100000" w14:kx="0" w14:ky="0" w14:algn="r">
            <w14:srgbClr w14:val="000000">
              <w14:alpha w14:val="60000"/>
            </w14:srgbClr>
          </w14:shadow>
        </w:rPr>
        <w:t>Quarterly Seasonal Sales Trend</w:t>
      </w:r>
    </w:p>
    <w:p w:rsidR="00C65CAE" w:rsidRPr="00C65CAE" w:rsidRDefault="009D6417" w:rsidP="00C65CAE">
      <w:pPr>
        <w:pStyle w:val="ListParagraph"/>
        <w:numPr>
          <w:ilvl w:val="0"/>
          <w:numId w:val="11"/>
        </w:numPr>
        <w:shd w:val="clear" w:color="auto" w:fill="FFFFFF"/>
        <w:spacing w:after="0" w:line="240" w:lineRule="auto"/>
        <w:rPr>
          <w:rFonts w:eastAsia="Times New Roman" w:cstheme="minorHAnsi"/>
          <w:b/>
          <w:color w:val="222222"/>
          <w:sz w:val="36"/>
          <w:szCs w:val="24"/>
          <w:lang w:eastAsia="en-IN"/>
          <w14:shadow w14:blurRad="50800" w14:dist="38100" w14:dir="10800000" w14:sx="100000" w14:sy="100000" w14:kx="0" w14:ky="0" w14:algn="r">
            <w14:srgbClr w14:val="000000">
              <w14:alpha w14:val="60000"/>
            </w14:srgbClr>
          </w14:shadow>
        </w:rPr>
      </w:pPr>
      <w:r w:rsidRPr="00C65CAE">
        <w:rPr>
          <w:rFonts w:eastAsia="Times New Roman" w:cstheme="minorHAnsi"/>
          <w:b/>
          <w:color w:val="222222"/>
          <w:sz w:val="36"/>
          <w:szCs w:val="24"/>
          <w:lang w:eastAsia="en-IN"/>
          <w14:shadow w14:blurRad="50800" w14:dist="38100" w14:dir="10800000" w14:sx="100000" w14:sy="100000" w14:kx="0" w14:ky="0" w14:algn="r">
            <w14:srgbClr w14:val="000000">
              <w14:alpha w14:val="60000"/>
            </w14:srgbClr>
          </w14:shadow>
        </w:rPr>
        <w:t>Yearly Revenue Growth</w:t>
      </w:r>
    </w:p>
    <w:p w:rsidR="00C65CAE" w:rsidRPr="00C65CAE" w:rsidRDefault="00C65CAE" w:rsidP="009D6417">
      <w:pPr>
        <w:shd w:val="clear" w:color="auto" w:fill="FFFFFF"/>
        <w:spacing w:after="0" w:line="240" w:lineRule="auto"/>
        <w:rPr>
          <w:rFonts w:eastAsia="Times New Roman" w:cstheme="minorHAnsi"/>
          <w:b/>
          <w:color w:val="222222"/>
          <w:sz w:val="52"/>
          <w:szCs w:val="24"/>
          <w:lang w:eastAsia="en-IN"/>
          <w14:shadow w14:blurRad="50800" w14:dist="38100" w14:dir="10800000" w14:sx="100000" w14:sy="100000" w14:kx="0" w14:ky="0" w14:algn="r">
            <w14:srgbClr w14:val="000000">
              <w14:alpha w14:val="60000"/>
            </w14:srgbClr>
          </w14:shadow>
        </w:rPr>
      </w:pPr>
      <w:r>
        <w:br/>
      </w:r>
      <w:r w:rsidRPr="00C65CAE">
        <w:rPr>
          <w:rFonts w:cstheme="minorHAnsi"/>
          <w:color w:val="222222"/>
          <w:sz w:val="36"/>
          <w:shd w:val="clear" w:color="auto" w:fill="FFFFFF"/>
        </w:rPr>
        <w:t>By leveraging Power BI’s capabilitie</w:t>
      </w:r>
      <w:r w:rsidR="006075DF">
        <w:rPr>
          <w:rFonts w:cstheme="minorHAnsi"/>
          <w:color w:val="222222"/>
          <w:sz w:val="36"/>
          <w:shd w:val="clear" w:color="auto" w:fill="FFFFFF"/>
        </w:rPr>
        <w:t>s such as slicers, drillthrough</w:t>
      </w:r>
      <w:r w:rsidRPr="00C65CAE">
        <w:rPr>
          <w:rFonts w:cstheme="minorHAnsi"/>
          <w:color w:val="222222"/>
          <w:sz w:val="36"/>
          <w:shd w:val="clear" w:color="auto" w:fill="FFFFFF"/>
        </w:rPr>
        <w:t>, and custom visuals, the dashboard provides an intuitive and dynamic user experience.</w:t>
      </w:r>
    </w:p>
    <w:p w:rsidR="00C65CAE" w:rsidRDefault="00C65CAE" w:rsidP="009D6417">
      <w:pPr>
        <w:shd w:val="clear" w:color="auto" w:fill="FFFFFF"/>
        <w:spacing w:after="0" w:line="240" w:lineRule="auto"/>
        <w:rPr>
          <w:rFonts w:eastAsia="Times New Roman" w:cstheme="minorHAnsi"/>
          <w:b/>
          <w:color w:val="222222"/>
          <w:sz w:val="36"/>
          <w:szCs w:val="24"/>
          <w:lang w:eastAsia="en-IN"/>
          <w14:shadow w14:blurRad="50800" w14:dist="38100" w14:dir="10800000" w14:sx="100000" w14:sy="100000" w14:kx="0" w14:ky="0" w14:algn="r">
            <w14:srgbClr w14:val="000000">
              <w14:alpha w14:val="60000"/>
            </w14:srgbClr>
          </w14:shadow>
        </w:rPr>
      </w:pPr>
    </w:p>
    <w:p w:rsidR="00C65CAE" w:rsidRDefault="00C65CAE" w:rsidP="009D6417">
      <w:pPr>
        <w:shd w:val="clear" w:color="auto" w:fill="FFFFFF"/>
        <w:spacing w:after="0" w:line="240" w:lineRule="auto"/>
        <w:rPr>
          <w:rFonts w:eastAsia="Times New Roman" w:cstheme="minorHAnsi"/>
          <w:b/>
          <w:color w:val="222222"/>
          <w:sz w:val="36"/>
          <w:szCs w:val="24"/>
          <w:lang w:eastAsia="en-IN"/>
          <w14:shadow w14:blurRad="50800" w14:dist="38100" w14:dir="10800000" w14:sx="100000" w14:sy="100000" w14:kx="0" w14:ky="0" w14:algn="r">
            <w14:srgbClr w14:val="000000">
              <w14:alpha w14:val="60000"/>
            </w14:srgbClr>
          </w14:shadow>
        </w:rPr>
      </w:pPr>
    </w:p>
    <w:p w:rsidR="00C65CAE" w:rsidRDefault="000246CB" w:rsidP="009D6417">
      <w:pPr>
        <w:shd w:val="clear" w:color="auto" w:fill="FFFFFF"/>
        <w:spacing w:after="0" w:line="240" w:lineRule="auto"/>
        <w:rPr>
          <w:rFonts w:eastAsia="Times New Roman" w:cstheme="minorHAnsi"/>
          <w:b/>
          <w:color w:val="222222"/>
          <w:sz w:val="36"/>
          <w:szCs w:val="24"/>
          <w:lang w:eastAsia="en-IN"/>
          <w14:shadow w14:blurRad="50800" w14:dist="38100" w14:dir="10800000" w14:sx="100000" w14:sy="100000" w14:kx="0" w14:ky="0" w14:algn="r">
            <w14:srgbClr w14:val="000000">
              <w14:alpha w14:val="60000"/>
            </w14:srgbClr>
          </w14:shadow>
        </w:rPr>
      </w:pPr>
      <w:r>
        <w:rPr>
          <w:noProof/>
          <w:lang w:eastAsia="en-IN"/>
        </w:rPr>
        <w:lastRenderedPageBreak/>
        <mc:AlternateContent>
          <mc:Choice Requires="wps">
            <w:drawing>
              <wp:anchor distT="0" distB="0" distL="114300" distR="114300" simplePos="0" relativeHeight="251666432" behindDoc="0" locked="0" layoutInCell="1" allowOverlap="1" wp14:anchorId="33847ADD" wp14:editId="7C6A452D">
                <wp:simplePos x="0" y="0"/>
                <wp:positionH relativeFrom="column">
                  <wp:posOffset>-548640</wp:posOffset>
                </wp:positionH>
                <wp:positionV relativeFrom="paragraph">
                  <wp:posOffset>-670560</wp:posOffset>
                </wp:positionV>
                <wp:extent cx="6537960" cy="807720"/>
                <wp:effectExtent l="76200" t="57150" r="72390" b="87630"/>
                <wp:wrapNone/>
                <wp:docPr id="41" name="Rounded Rectangle 41"/>
                <wp:cNvGraphicFramePr/>
                <a:graphic xmlns:a="http://schemas.openxmlformats.org/drawingml/2006/main">
                  <a:graphicData uri="http://schemas.microsoft.com/office/word/2010/wordprocessingShape">
                    <wps:wsp>
                      <wps:cNvSpPr/>
                      <wps:spPr>
                        <a:xfrm>
                          <a:off x="0" y="0"/>
                          <a:ext cx="6537960" cy="807720"/>
                        </a:xfrm>
                        <a:prstGeom prst="roundRect">
                          <a:avLst/>
                        </a:prstGeom>
                        <a:ln>
                          <a:solidFill>
                            <a:schemeClr val="tx1"/>
                          </a:solidFill>
                        </a:ln>
                      </wps:spPr>
                      <wps:style>
                        <a:lnRef idx="3">
                          <a:schemeClr val="lt1"/>
                        </a:lnRef>
                        <a:fillRef idx="1">
                          <a:schemeClr val="dk1"/>
                        </a:fillRef>
                        <a:effectRef idx="1">
                          <a:schemeClr val="dk1"/>
                        </a:effectRef>
                        <a:fontRef idx="minor">
                          <a:schemeClr val="lt1"/>
                        </a:fontRef>
                      </wps:style>
                      <wps:txbx>
                        <w:txbxContent>
                          <w:p w:rsidR="00255632" w:rsidRPr="001545DF" w:rsidRDefault="00255632" w:rsidP="00255632">
                            <w:pPr>
                              <w:jc w:val="center"/>
                              <w:rPr>
                                <w:rFonts w:ascii="Arial Black" w:hAnsi="Arial Black"/>
                                <w:b/>
                                <w:color w:val="FFFFFF" w:themeColor="background1"/>
                                <w:sz w:val="72"/>
                                <w:szCs w:val="56"/>
                                <w:lang w:val="en-GB"/>
                                <w14:textOutline w14:w="15773" w14:cap="flat" w14:cmpd="sng" w14:algn="ctr">
                                  <w14:solidFill>
                                    <w14:schemeClr w14:val="bg1"/>
                                  </w14:solidFill>
                                  <w14:prstDash w14:val="solid"/>
                                  <w14:round/>
                                </w14:textOutline>
                              </w:rPr>
                            </w:pPr>
                            <w:r w:rsidRPr="001545DF">
                              <w:rPr>
                                <w:rFonts w:ascii="Arial Black" w:hAnsi="Arial Black"/>
                                <w:b/>
                                <w:color w:val="FFFFFF" w:themeColor="background1"/>
                                <w:sz w:val="72"/>
                                <w:szCs w:val="56"/>
                                <w:lang w:val="en-GB"/>
                                <w14:textOutline w14:w="15773" w14:cap="flat" w14:cmpd="sng" w14:algn="ctr">
                                  <w14:solidFill>
                                    <w14:schemeClr w14:val="bg1"/>
                                  </w14:solidFill>
                                  <w14:prstDash w14:val="solid"/>
                                  <w14:round/>
                                </w14:textOutline>
                              </w:rPr>
                              <w:t>Data Sources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41" o:spid="_x0000_s1026" style="position:absolute;margin-left:-43.2pt;margin-top:-52.8pt;width:514.8pt;height:63.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0mYLhAIAAGQFAAAOAAAAZHJzL2Uyb0RvYy54bWysVEtPGzEQvlfqf7B8L5tAeEVsUASiqoQA&#10;ARVnx2snq9oed+xkN/31HXt3k4hyqKpevJ6db97f+Oq6tYZtFIYaXMnHRyPOlJNQ1W5Z8u+vd18u&#10;OAtRuEoYcKrkWxX49ezzp6vGT9UxrMBUChk5cWHa+JKvYvTToghypawIR+CVI6UGtCKSiMuiQtGQ&#10;d2uK49HorGgAK48gVQj097ZT8ln2r7WS8VHroCIzJafcYj4xn4t0FrMrMV2i8Kta9mmIf8jCitpR&#10;0J2rWxEFW2P9hytbS4QAOh5JsAVoXUuVa6BqxqN31byshFe5FmpO8Ls2hf/nVj5snpDVVcknY86c&#10;sDSjZ1i7SlXsmbon3NIoRjpqVOPDlPAv/gl7KdA1Vd1qtOlL9bA2N3e7a65qI5P08+z05PzyjGYg&#10;SXcxOj8/zt0v9tYeQ/yqwLJ0KTmmNFIOubFicx8ihSX8gEsRjUtnAFNXd7UxWUjcUTcG2UbQ1GOb&#10;kye7AxRJybJIJXVF5FvcGtV5fVaaukJpn+TomY97nyYOPo0jZDLRFH1nNP7IqPoxGPXYZKYyR//W&#10;cIfOEcHFnaGtHeBHUfep6g4/VN3VmsqO7aLtB7qAakt8QOgWJXh5V9Mw7kWITwJpM2h+tO3xkQ5t&#10;oCk59DfOVoC/Pvqf8ERY0nLW0KaVPPxcC1ScmW+OqHw5nkzSamZhcpp4wfBQszjUuLW9ARorsZWy&#10;y9eEj2a4agT7Ro/CPEUllXCSYpdcRhyEm9i9APSsSDWfZxitoxfx3r14mZynBieevbZvAn3PyEhc&#10;foBhK8X0HSc7bLJ0MF9H0HUmbGpx19e+9bTKmcf9s5PeikM5o/aP4+w3AAAA//8DAFBLAwQUAAYA&#10;CAAAACEApMaqRuMAAAALAQAADwAAAGRycy9kb3ducmV2LnhtbEyPwU7DMAyG70i8Q2QkLmhLW7Zs&#10;lKbThEBC2onCDruljWkrGqdrsra8PeEEN1v+9Pv7s91sOjbi4FpLEuJlBAypsrqlWsLH+8tiC8x5&#10;RVp1llDCNzrY5ddXmUq1negNx8LXLISQS5WExvs+5dxVDRrllrZHCrdPOxjlwzrUXA9qCuGm40kU&#10;CW5US+FDo3p8arD6Ki5Gwli28aY44ySez6e7/fF1Q4f1IOXtzbx/BOZx9n8w/OoHdciDU2kvpB3r&#10;JCy2YhXQMMTRWgALyMPqPgFWSkhiATzP+P8O+Q8AAAD//wMAUEsBAi0AFAAGAAgAAAAhALaDOJL+&#10;AAAA4QEAABMAAAAAAAAAAAAAAAAAAAAAAFtDb250ZW50X1R5cGVzXS54bWxQSwECLQAUAAYACAAA&#10;ACEAOP0h/9YAAACUAQAACwAAAAAAAAAAAAAAAAAvAQAAX3JlbHMvLnJlbHNQSwECLQAUAAYACAAA&#10;ACEA79JmC4QCAABkBQAADgAAAAAAAAAAAAAAAAAuAgAAZHJzL2Uyb0RvYy54bWxQSwECLQAUAAYA&#10;CAAAACEApMaqRuMAAAALAQAADwAAAAAAAAAAAAAAAADeBAAAZHJzL2Rvd25yZXYueG1sUEsFBgAA&#10;AAAEAAQA8wAAAO4FAAAAAA==&#10;" fillcolor="black [3200]" strokecolor="black [3213]" strokeweight="3pt">
                <v:shadow on="t" color="black" opacity="24903f" origin=",.5" offset="0,.55556mm"/>
                <v:textbox>
                  <w:txbxContent>
                    <w:p w:rsidR="00255632" w:rsidRPr="001545DF" w:rsidRDefault="00255632" w:rsidP="00255632">
                      <w:pPr>
                        <w:jc w:val="center"/>
                        <w:rPr>
                          <w:rFonts w:ascii="Arial Black" w:hAnsi="Arial Black"/>
                          <w:b/>
                          <w:color w:val="FFFFFF" w:themeColor="background1"/>
                          <w:sz w:val="72"/>
                          <w:szCs w:val="56"/>
                          <w:lang w:val="en-GB"/>
                          <w14:textOutline w14:w="15773" w14:cap="flat" w14:cmpd="sng" w14:algn="ctr">
                            <w14:solidFill>
                              <w14:schemeClr w14:val="bg1"/>
                            </w14:solidFill>
                            <w14:prstDash w14:val="solid"/>
                            <w14:round/>
                          </w14:textOutline>
                        </w:rPr>
                      </w:pPr>
                      <w:r w:rsidRPr="001545DF">
                        <w:rPr>
                          <w:rFonts w:ascii="Arial Black" w:hAnsi="Arial Black"/>
                          <w:b/>
                          <w:color w:val="FFFFFF" w:themeColor="background1"/>
                          <w:sz w:val="72"/>
                          <w:szCs w:val="56"/>
                          <w:lang w:val="en-GB"/>
                          <w14:textOutline w14:w="15773" w14:cap="flat" w14:cmpd="sng" w14:algn="ctr">
                            <w14:solidFill>
                              <w14:schemeClr w14:val="bg1"/>
                            </w14:solidFill>
                            <w14:prstDash w14:val="solid"/>
                            <w14:round/>
                          </w14:textOutline>
                        </w:rPr>
                        <w:t>Data Sources</w:t>
                      </w:r>
                    </w:p>
                  </w:txbxContent>
                </v:textbox>
              </v:roundrect>
            </w:pict>
          </mc:Fallback>
        </mc:AlternateContent>
      </w:r>
    </w:p>
    <w:tbl>
      <w:tblPr>
        <w:tblStyle w:val="TableGrid"/>
        <w:tblpPr w:leftFromText="180" w:rightFromText="180" w:vertAnchor="text" w:horzAnchor="margin" w:tblpXSpec="center" w:tblpY="125"/>
        <w:tblW w:w="6144" w:type="pct"/>
        <w:tblLayout w:type="fixed"/>
        <w:tblLook w:val="04A0" w:firstRow="1" w:lastRow="0" w:firstColumn="1" w:lastColumn="0" w:noHBand="0" w:noVBand="1"/>
      </w:tblPr>
      <w:tblGrid>
        <w:gridCol w:w="5972"/>
        <w:gridCol w:w="5385"/>
      </w:tblGrid>
      <w:tr w:rsidR="001545DF" w:rsidTr="001545DF">
        <w:trPr>
          <w:trHeight w:val="830"/>
        </w:trPr>
        <w:tc>
          <w:tcPr>
            <w:tcW w:w="2629" w:type="pct"/>
          </w:tcPr>
          <w:p w:rsidR="001545DF" w:rsidRPr="00C8190D" w:rsidRDefault="001545DF" w:rsidP="001545DF">
            <w:pPr>
              <w:rPr>
                <w:rFonts w:ascii="Arial Black" w:hAnsi="Arial Black"/>
                <w:b/>
              </w:rPr>
            </w:pPr>
            <w:r w:rsidRPr="000246CB">
              <w:rPr>
                <w:rFonts w:ascii="Arial Black" w:hAnsi="Arial Black"/>
                <w:b/>
                <w:color w:val="C00000"/>
                <w:sz w:val="48"/>
              </w:rPr>
              <w:t>Dataset Name</w:t>
            </w:r>
          </w:p>
        </w:tc>
        <w:tc>
          <w:tcPr>
            <w:tcW w:w="2371" w:type="pct"/>
          </w:tcPr>
          <w:p w:rsidR="001545DF" w:rsidRDefault="001545DF" w:rsidP="001545DF">
            <w:r w:rsidRPr="000246CB">
              <w:rPr>
                <w:rFonts w:ascii="Arial Black" w:hAnsi="Arial Black"/>
                <w:b/>
                <w:color w:val="C00000"/>
                <w:sz w:val="48"/>
              </w:rPr>
              <w:t>Description</w:t>
            </w:r>
          </w:p>
        </w:tc>
      </w:tr>
      <w:tr w:rsidR="001545DF" w:rsidTr="001545DF">
        <w:trPr>
          <w:trHeight w:val="983"/>
        </w:trPr>
        <w:tc>
          <w:tcPr>
            <w:tcW w:w="2629" w:type="pct"/>
          </w:tcPr>
          <w:p w:rsidR="001545DF" w:rsidRPr="000246CB" w:rsidRDefault="001B4CEA" w:rsidP="001545DF">
            <w:pPr>
              <w:rPr>
                <w:rFonts w:cstheme="minorHAnsi"/>
                <w:b/>
                <w:sz w:val="32"/>
              </w:rPr>
            </w:pPr>
            <w:r>
              <w:rPr>
                <w:rFonts w:cstheme="minorHAnsi"/>
                <w:b/>
                <w:sz w:val="32"/>
              </w:rPr>
              <w:t xml:space="preserve"> </w:t>
            </w:r>
            <w:proofErr w:type="spellStart"/>
            <w:r w:rsidR="001545DF" w:rsidRPr="000246CB">
              <w:rPr>
                <w:rFonts w:cstheme="minorHAnsi"/>
                <w:b/>
                <w:sz w:val="32"/>
              </w:rPr>
              <w:t>geolocation_dataset</w:t>
            </w:r>
            <w:proofErr w:type="spellEnd"/>
          </w:p>
        </w:tc>
        <w:tc>
          <w:tcPr>
            <w:tcW w:w="2371" w:type="pct"/>
          </w:tcPr>
          <w:p w:rsidR="001545DF" w:rsidRPr="001545DF" w:rsidRDefault="001545DF" w:rsidP="001545DF">
            <w:pPr>
              <w:rPr>
                <w:rFonts w:ascii="Arial Black" w:hAnsi="Arial Black"/>
                <w:sz w:val="24"/>
              </w:rPr>
            </w:pPr>
            <w:r w:rsidRPr="001545DF">
              <w:rPr>
                <w:rFonts w:ascii="Arial Black" w:hAnsi="Arial Black"/>
                <w:sz w:val="24"/>
              </w:rPr>
              <w:t>geolocation_zip_code_prefix, geolocation_lat, geolocation_lng, geolocation_city, geolocation_state</w:t>
            </w:r>
          </w:p>
        </w:tc>
      </w:tr>
      <w:tr w:rsidR="001545DF" w:rsidTr="001545DF">
        <w:trPr>
          <w:trHeight w:val="774"/>
        </w:trPr>
        <w:tc>
          <w:tcPr>
            <w:tcW w:w="2629" w:type="pct"/>
          </w:tcPr>
          <w:p w:rsidR="001545DF" w:rsidRPr="000246CB" w:rsidRDefault="001B4CEA" w:rsidP="001545DF">
            <w:pPr>
              <w:rPr>
                <w:rFonts w:cstheme="minorHAnsi"/>
                <w:sz w:val="32"/>
              </w:rPr>
            </w:pPr>
            <w:r>
              <w:rPr>
                <w:rFonts w:cstheme="minorHAnsi"/>
                <w:b/>
                <w:sz w:val="32"/>
              </w:rPr>
              <w:t xml:space="preserve"> </w:t>
            </w:r>
            <w:proofErr w:type="spellStart"/>
            <w:r w:rsidR="001545DF" w:rsidRPr="000246CB">
              <w:rPr>
                <w:rFonts w:cstheme="minorHAnsi"/>
                <w:b/>
                <w:sz w:val="32"/>
              </w:rPr>
              <w:t>customer_dataset</w:t>
            </w:r>
            <w:proofErr w:type="spellEnd"/>
          </w:p>
        </w:tc>
        <w:tc>
          <w:tcPr>
            <w:tcW w:w="2371" w:type="pct"/>
          </w:tcPr>
          <w:p w:rsidR="001545DF" w:rsidRPr="001545DF" w:rsidRDefault="001545DF" w:rsidP="001545DF">
            <w:pPr>
              <w:rPr>
                <w:rFonts w:ascii="Arial Black" w:hAnsi="Arial Black"/>
                <w:sz w:val="24"/>
              </w:rPr>
            </w:pPr>
            <w:r w:rsidRPr="001545DF">
              <w:rPr>
                <w:rFonts w:ascii="Arial Black" w:hAnsi="Arial Black"/>
                <w:sz w:val="24"/>
              </w:rPr>
              <w:t>customer_id, customer_zip_code_prefix, customer_city,  customer_state</w:t>
            </w:r>
          </w:p>
        </w:tc>
      </w:tr>
      <w:tr w:rsidR="001545DF" w:rsidTr="001545DF">
        <w:trPr>
          <w:trHeight w:val="1191"/>
        </w:trPr>
        <w:tc>
          <w:tcPr>
            <w:tcW w:w="2629" w:type="pct"/>
          </w:tcPr>
          <w:p w:rsidR="001545DF" w:rsidRPr="000246CB" w:rsidRDefault="001B4CEA" w:rsidP="001545DF">
            <w:pPr>
              <w:rPr>
                <w:rFonts w:cstheme="minorHAnsi"/>
                <w:sz w:val="32"/>
              </w:rPr>
            </w:pPr>
            <w:r>
              <w:rPr>
                <w:rFonts w:cstheme="minorHAnsi"/>
                <w:b/>
                <w:sz w:val="32"/>
              </w:rPr>
              <w:t xml:space="preserve"> </w:t>
            </w:r>
            <w:proofErr w:type="spellStart"/>
            <w:r w:rsidR="001545DF" w:rsidRPr="000246CB">
              <w:rPr>
                <w:rFonts w:cstheme="minorHAnsi"/>
                <w:b/>
                <w:sz w:val="32"/>
              </w:rPr>
              <w:t>order_items_dataset</w:t>
            </w:r>
            <w:proofErr w:type="spellEnd"/>
          </w:p>
        </w:tc>
        <w:tc>
          <w:tcPr>
            <w:tcW w:w="2371" w:type="pct"/>
          </w:tcPr>
          <w:p w:rsidR="001545DF" w:rsidRPr="001545DF" w:rsidRDefault="001545DF" w:rsidP="001545DF">
            <w:pPr>
              <w:rPr>
                <w:rFonts w:ascii="Arial Black" w:hAnsi="Arial Black"/>
                <w:sz w:val="24"/>
              </w:rPr>
            </w:pPr>
            <w:r w:rsidRPr="001545DF">
              <w:rPr>
                <w:rFonts w:ascii="Arial Black" w:hAnsi="Arial Black"/>
                <w:sz w:val="24"/>
              </w:rPr>
              <w:t>Order_id, freight_value,order_item_id, product_id,</w:t>
            </w:r>
          </w:p>
          <w:p w:rsidR="001545DF" w:rsidRPr="001545DF" w:rsidRDefault="001545DF" w:rsidP="001545DF">
            <w:pPr>
              <w:rPr>
                <w:rFonts w:ascii="Arial Black" w:hAnsi="Arial Black"/>
                <w:sz w:val="24"/>
              </w:rPr>
            </w:pPr>
            <w:r w:rsidRPr="001545DF">
              <w:rPr>
                <w:rFonts w:ascii="Arial Black" w:hAnsi="Arial Black"/>
                <w:sz w:val="24"/>
              </w:rPr>
              <w:t>Seller_id, shipping_limit_date, price</w:t>
            </w:r>
          </w:p>
        </w:tc>
      </w:tr>
      <w:tr w:rsidR="001545DF" w:rsidTr="001545DF">
        <w:trPr>
          <w:trHeight w:val="1096"/>
        </w:trPr>
        <w:tc>
          <w:tcPr>
            <w:tcW w:w="2629" w:type="pct"/>
          </w:tcPr>
          <w:p w:rsidR="001545DF" w:rsidRPr="000246CB" w:rsidRDefault="001B4CEA" w:rsidP="001545DF">
            <w:pPr>
              <w:rPr>
                <w:rFonts w:cstheme="minorHAnsi"/>
                <w:sz w:val="32"/>
              </w:rPr>
            </w:pPr>
            <w:r>
              <w:rPr>
                <w:rFonts w:cstheme="minorHAnsi"/>
                <w:b/>
                <w:sz w:val="32"/>
              </w:rPr>
              <w:t xml:space="preserve"> </w:t>
            </w:r>
            <w:proofErr w:type="spellStart"/>
            <w:r w:rsidR="001545DF" w:rsidRPr="000246CB">
              <w:rPr>
                <w:rFonts w:cstheme="minorHAnsi"/>
                <w:b/>
                <w:sz w:val="32"/>
              </w:rPr>
              <w:t>order_payments_dataset</w:t>
            </w:r>
            <w:proofErr w:type="spellEnd"/>
          </w:p>
        </w:tc>
        <w:tc>
          <w:tcPr>
            <w:tcW w:w="2371" w:type="pct"/>
          </w:tcPr>
          <w:p w:rsidR="001545DF" w:rsidRPr="001545DF" w:rsidRDefault="001545DF" w:rsidP="001545DF">
            <w:pPr>
              <w:rPr>
                <w:rFonts w:ascii="Arial Black" w:hAnsi="Arial Black"/>
                <w:sz w:val="24"/>
              </w:rPr>
            </w:pPr>
            <w:r w:rsidRPr="001545DF">
              <w:rPr>
                <w:rFonts w:ascii="Arial Black" w:hAnsi="Arial Black"/>
                <w:sz w:val="24"/>
              </w:rPr>
              <w:t>Order_id, payment_installments, payment_sequentia, payment_type, payment_value</w:t>
            </w:r>
          </w:p>
        </w:tc>
      </w:tr>
      <w:tr w:rsidR="001545DF" w:rsidTr="001545DF">
        <w:trPr>
          <w:trHeight w:val="1094"/>
        </w:trPr>
        <w:tc>
          <w:tcPr>
            <w:tcW w:w="2629" w:type="pct"/>
          </w:tcPr>
          <w:p w:rsidR="001545DF" w:rsidRPr="000246CB" w:rsidRDefault="001B4CEA" w:rsidP="001545DF">
            <w:pPr>
              <w:rPr>
                <w:rFonts w:cstheme="minorHAnsi"/>
                <w:sz w:val="32"/>
              </w:rPr>
            </w:pPr>
            <w:r>
              <w:rPr>
                <w:rFonts w:cstheme="minorHAnsi"/>
                <w:b/>
                <w:sz w:val="32"/>
              </w:rPr>
              <w:t xml:space="preserve"> </w:t>
            </w:r>
            <w:proofErr w:type="spellStart"/>
            <w:r w:rsidR="001545DF" w:rsidRPr="000246CB">
              <w:rPr>
                <w:rFonts w:cstheme="minorHAnsi"/>
                <w:b/>
                <w:sz w:val="32"/>
              </w:rPr>
              <w:t>order_review_dataset</w:t>
            </w:r>
            <w:proofErr w:type="spellEnd"/>
          </w:p>
        </w:tc>
        <w:tc>
          <w:tcPr>
            <w:tcW w:w="2371" w:type="pct"/>
          </w:tcPr>
          <w:p w:rsidR="001545DF" w:rsidRPr="001545DF" w:rsidRDefault="001545DF" w:rsidP="001545DF">
            <w:pPr>
              <w:rPr>
                <w:rFonts w:ascii="Arial Black" w:hAnsi="Arial Black"/>
                <w:sz w:val="24"/>
              </w:rPr>
            </w:pPr>
            <w:r w:rsidRPr="001545DF">
              <w:rPr>
                <w:rFonts w:ascii="Arial Black" w:hAnsi="Arial Black"/>
                <w:sz w:val="24"/>
              </w:rPr>
              <w:t>Review_id, order_id, review_score, review_answer_timestamp, review_commet_title, review__comment_message, review_creation_date</w:t>
            </w:r>
          </w:p>
        </w:tc>
      </w:tr>
      <w:tr w:rsidR="001545DF" w:rsidTr="001545DF">
        <w:trPr>
          <w:trHeight w:val="1191"/>
        </w:trPr>
        <w:tc>
          <w:tcPr>
            <w:tcW w:w="2629" w:type="pct"/>
          </w:tcPr>
          <w:p w:rsidR="001545DF" w:rsidRPr="000246CB" w:rsidRDefault="001B4CEA" w:rsidP="001545DF">
            <w:pPr>
              <w:rPr>
                <w:rFonts w:cstheme="minorHAnsi"/>
                <w:sz w:val="32"/>
              </w:rPr>
            </w:pPr>
            <w:r>
              <w:rPr>
                <w:rFonts w:cstheme="minorHAnsi"/>
                <w:b/>
                <w:sz w:val="32"/>
              </w:rPr>
              <w:t xml:space="preserve"> </w:t>
            </w:r>
            <w:r w:rsidR="001545DF" w:rsidRPr="000246CB">
              <w:rPr>
                <w:rFonts w:cstheme="minorHAnsi"/>
                <w:b/>
                <w:sz w:val="32"/>
              </w:rPr>
              <w:t>order _dataset(1)</w:t>
            </w:r>
          </w:p>
        </w:tc>
        <w:tc>
          <w:tcPr>
            <w:tcW w:w="2371" w:type="pct"/>
          </w:tcPr>
          <w:p w:rsidR="001545DF" w:rsidRPr="001545DF" w:rsidRDefault="001545DF" w:rsidP="001545DF">
            <w:pPr>
              <w:rPr>
                <w:rFonts w:ascii="Arial Black" w:hAnsi="Arial Black"/>
                <w:sz w:val="24"/>
              </w:rPr>
            </w:pPr>
            <w:r w:rsidRPr="001545DF">
              <w:rPr>
                <w:rFonts w:ascii="Arial Black" w:hAnsi="Arial Black"/>
                <w:sz w:val="24"/>
              </w:rPr>
              <w:t>Order_id, customer_id, order_status, order_purchase_timestamp, order_approved_at, order_delivered_carrier_date, order_delivered_customer_date, order_estimated_delivery_date</w:t>
            </w:r>
          </w:p>
        </w:tc>
      </w:tr>
      <w:tr w:rsidR="001545DF" w:rsidTr="001545DF">
        <w:trPr>
          <w:trHeight w:val="1191"/>
        </w:trPr>
        <w:tc>
          <w:tcPr>
            <w:tcW w:w="2629" w:type="pct"/>
          </w:tcPr>
          <w:p w:rsidR="001545DF" w:rsidRPr="000246CB" w:rsidRDefault="001B4CEA" w:rsidP="001545DF">
            <w:pPr>
              <w:rPr>
                <w:rFonts w:cstheme="minorHAnsi"/>
                <w:sz w:val="32"/>
              </w:rPr>
            </w:pPr>
            <w:r>
              <w:rPr>
                <w:rFonts w:cstheme="minorHAnsi"/>
                <w:b/>
                <w:sz w:val="32"/>
              </w:rPr>
              <w:t xml:space="preserve"> </w:t>
            </w:r>
            <w:proofErr w:type="spellStart"/>
            <w:r w:rsidR="001545DF" w:rsidRPr="000246CB">
              <w:rPr>
                <w:rFonts w:cstheme="minorHAnsi"/>
                <w:b/>
                <w:sz w:val="32"/>
              </w:rPr>
              <w:t>products_dataset</w:t>
            </w:r>
            <w:proofErr w:type="spellEnd"/>
          </w:p>
        </w:tc>
        <w:tc>
          <w:tcPr>
            <w:tcW w:w="2371" w:type="pct"/>
          </w:tcPr>
          <w:p w:rsidR="001545DF" w:rsidRPr="001545DF" w:rsidRDefault="001545DF" w:rsidP="001545DF">
            <w:pPr>
              <w:rPr>
                <w:rFonts w:ascii="Arial Black" w:hAnsi="Arial Black"/>
                <w:sz w:val="24"/>
              </w:rPr>
            </w:pPr>
            <w:r w:rsidRPr="001545DF">
              <w:rPr>
                <w:rFonts w:ascii="Arial Black" w:hAnsi="Arial Black"/>
                <w:sz w:val="24"/>
              </w:rPr>
              <w:t>Product_id, product_category_name, Product _name_lenght , Product _description_lenght, Product _photos_qty, Product _weight_g, Product _length_g, Product _length_cm, Product _height_cm, Product _width_cm</w:t>
            </w:r>
          </w:p>
        </w:tc>
      </w:tr>
      <w:tr w:rsidR="001545DF" w:rsidTr="001545DF">
        <w:trPr>
          <w:trHeight w:val="684"/>
        </w:trPr>
        <w:tc>
          <w:tcPr>
            <w:tcW w:w="2629" w:type="pct"/>
          </w:tcPr>
          <w:p w:rsidR="001545DF" w:rsidRPr="000246CB" w:rsidRDefault="001545DF" w:rsidP="001545DF">
            <w:pPr>
              <w:rPr>
                <w:rFonts w:cstheme="minorHAnsi"/>
                <w:sz w:val="36"/>
              </w:rPr>
            </w:pPr>
            <w:r w:rsidRPr="000246CB">
              <w:rPr>
                <w:rFonts w:cstheme="minorHAnsi"/>
                <w:b/>
                <w:sz w:val="36"/>
              </w:rPr>
              <w:t>seller_dataset</w:t>
            </w:r>
          </w:p>
        </w:tc>
        <w:tc>
          <w:tcPr>
            <w:tcW w:w="2371" w:type="pct"/>
          </w:tcPr>
          <w:p w:rsidR="001545DF" w:rsidRPr="001545DF" w:rsidRDefault="001545DF" w:rsidP="001545DF">
            <w:pPr>
              <w:rPr>
                <w:rFonts w:ascii="Arial Black" w:hAnsi="Arial Black"/>
                <w:sz w:val="24"/>
              </w:rPr>
            </w:pPr>
            <w:r w:rsidRPr="001545DF">
              <w:rPr>
                <w:rFonts w:ascii="Arial Black" w:hAnsi="Arial Black"/>
                <w:sz w:val="24"/>
              </w:rPr>
              <w:t>Seller_id, seller_city, seller_state, seller_zip_code_prefix</w:t>
            </w:r>
          </w:p>
        </w:tc>
      </w:tr>
      <w:tr w:rsidR="001545DF" w:rsidTr="001545DF">
        <w:trPr>
          <w:trHeight w:val="902"/>
        </w:trPr>
        <w:tc>
          <w:tcPr>
            <w:tcW w:w="2629" w:type="pct"/>
          </w:tcPr>
          <w:p w:rsidR="001545DF" w:rsidRPr="000246CB" w:rsidRDefault="001545DF" w:rsidP="001545DF">
            <w:pPr>
              <w:rPr>
                <w:rFonts w:cstheme="minorHAnsi"/>
                <w:sz w:val="36"/>
              </w:rPr>
            </w:pPr>
            <w:r w:rsidRPr="000246CB">
              <w:rPr>
                <w:rFonts w:cstheme="minorHAnsi"/>
                <w:b/>
                <w:sz w:val="36"/>
              </w:rPr>
              <w:t>Product_category_name_translation</w:t>
            </w:r>
          </w:p>
          <w:p w:rsidR="001545DF" w:rsidRPr="000246CB" w:rsidRDefault="001545DF" w:rsidP="001545DF">
            <w:pPr>
              <w:rPr>
                <w:rFonts w:cstheme="minorHAnsi"/>
                <w:sz w:val="36"/>
              </w:rPr>
            </w:pPr>
          </w:p>
        </w:tc>
        <w:tc>
          <w:tcPr>
            <w:tcW w:w="2371" w:type="pct"/>
          </w:tcPr>
          <w:p w:rsidR="001545DF" w:rsidRPr="001545DF" w:rsidRDefault="001545DF" w:rsidP="001545DF">
            <w:pPr>
              <w:rPr>
                <w:rFonts w:ascii="Arial Black" w:hAnsi="Arial Black"/>
                <w:sz w:val="24"/>
              </w:rPr>
            </w:pPr>
            <w:r w:rsidRPr="001545DF">
              <w:rPr>
                <w:rFonts w:ascii="Arial Black" w:hAnsi="Arial Black"/>
                <w:sz w:val="24"/>
              </w:rPr>
              <w:t>product_category_name, product_category_name_english</w:t>
            </w:r>
          </w:p>
        </w:tc>
      </w:tr>
    </w:tbl>
    <w:p w:rsidR="00AB6BC5" w:rsidRPr="001545DF" w:rsidRDefault="00EB2611" w:rsidP="001545DF">
      <w:pPr>
        <w:shd w:val="clear" w:color="auto" w:fill="FFFFFF"/>
        <w:spacing w:after="0" w:line="240" w:lineRule="auto"/>
        <w:rPr>
          <w:rFonts w:ascii="Arial" w:eastAsia="Times New Roman" w:hAnsi="Arial" w:cs="Arial"/>
          <w:color w:val="222222"/>
          <w:sz w:val="24"/>
          <w:szCs w:val="24"/>
          <w:lang w:eastAsia="en-IN"/>
        </w:rPr>
      </w:pPr>
      <w:r>
        <w:br w:type="page"/>
      </w:r>
      <w:r>
        <w:rPr>
          <w:noProof/>
          <w:lang w:eastAsia="en-IN"/>
        </w:rPr>
        <w:lastRenderedPageBreak/>
        <mc:AlternateContent>
          <mc:Choice Requires="wps">
            <w:drawing>
              <wp:anchor distT="0" distB="0" distL="114300" distR="114300" simplePos="0" relativeHeight="251664384" behindDoc="0" locked="0" layoutInCell="1" allowOverlap="1" wp14:anchorId="400DB5C5" wp14:editId="69030BCC">
                <wp:simplePos x="0" y="0"/>
                <wp:positionH relativeFrom="column">
                  <wp:posOffset>-44067</wp:posOffset>
                </wp:positionH>
                <wp:positionV relativeFrom="paragraph">
                  <wp:posOffset>-815248</wp:posOffset>
                </wp:positionV>
                <wp:extent cx="5442333" cy="694062"/>
                <wp:effectExtent l="57150" t="38100" r="82550" b="86995"/>
                <wp:wrapNone/>
                <wp:docPr id="2" name="Rounded Rectangle 2"/>
                <wp:cNvGraphicFramePr/>
                <a:graphic xmlns:a="http://schemas.openxmlformats.org/drawingml/2006/main">
                  <a:graphicData uri="http://schemas.microsoft.com/office/word/2010/wordprocessingShape">
                    <wps:wsp>
                      <wps:cNvSpPr/>
                      <wps:spPr>
                        <a:xfrm>
                          <a:off x="0" y="0"/>
                          <a:ext cx="5442333" cy="694062"/>
                        </a:xfrm>
                        <a:prstGeom prst="roundRect">
                          <a:avLst/>
                        </a:prstGeom>
                      </wps:spPr>
                      <wps:style>
                        <a:lnRef idx="1">
                          <a:schemeClr val="dk1"/>
                        </a:lnRef>
                        <a:fillRef idx="2">
                          <a:schemeClr val="dk1"/>
                        </a:fillRef>
                        <a:effectRef idx="1">
                          <a:schemeClr val="dk1"/>
                        </a:effectRef>
                        <a:fontRef idx="minor">
                          <a:schemeClr val="dk1"/>
                        </a:fontRef>
                      </wps:style>
                      <wps:txbx>
                        <w:txbxContent>
                          <w:p w:rsidR="00EB2611" w:rsidRPr="00EB2611" w:rsidRDefault="00EB2611" w:rsidP="00EB2611">
                            <w:pPr>
                              <w:jc w:val="center"/>
                              <w:rPr>
                                <w:b/>
                                <w:sz w:val="72"/>
                                <w:lang w:val="en-GB"/>
                              </w:rPr>
                            </w:pPr>
                            <w:r w:rsidRPr="00EB2611">
                              <w:rPr>
                                <w:b/>
                                <w:sz w:val="72"/>
                                <w:lang w:val="en-GB"/>
                              </w:rPr>
                              <w:t>Insight &amp; 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2" o:spid="_x0000_s1027" style="position:absolute;margin-left:-3.45pt;margin-top:-64.2pt;width:428.55pt;height:54.6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lSTaQIAACkFAAAOAAAAZHJzL2Uyb0RvYy54bWysVN9P2zAQfp+0/8Hy+0gbChsVKapATJMQ&#10;Q8DEs+vYbTTb553dJt1fv7OTBsSmIU17SXy+n9/ddz6/6KxhO4WhAVfx6dGEM+Uk1I1bV/zb4/WH&#10;T5yFKFwtDDhV8b0K/GLx/t156+eqhA2YWiGjIC7MW1/xTYx+XhRBbpQV4Qi8cqTUgFZEEnFd1Cha&#10;im5NUU4mp0ULWHsEqUKg26teyRc5vtZKxq9aBxWZqTjVFvMX83eVvsXiXMzXKPymkUMZ4h+qsKJx&#10;lHQMdSWiYFtsfgtlG4kQQMcjCbYArRupMgZCM528QvOwEV5lLNSc4Mc2hf8XVt7u7pA1dcVLzpyw&#10;NKJ72Lpa1eyemifc2ihWpja1PszJ+sHf4SAFOibMnUab/oSGdbm1+7G1qotM0uXJbFYeHx9zJkl3&#10;ejabnOagxbO3xxA/K7AsHSqOqYpUQm6r2N2ESGnJ/mBHQiqpLyKf4t6oVIdx90oTJko7zd6ZTerS&#10;INsJ4kH9fZoAUaxsmVx0Y8zoVP7dabBNbiozbHR8I9tonTOCi6OjbRzgG1l7+wPqHmuCHbtVlweY&#10;QaWbFdR7GipCz/bg5XVDPb0RId4JJHrTItDKxq/00QbaisNw4mwD+PNP98meWEdazlpal4qHH1uB&#10;ijPzxREfz6azWdqvLMxOPpYk4EvN6qXGbe0l0CSm9Dh4mY/JPprDUSPYJ9rsZcpKKuEk5a64jHgQ&#10;LmO/xvQ2SLVcZjPaKS/ijXvw8jD7RJfH7kmgH4gViZK3cFgtMX9Frd42TcjBchtBN5l3z30dJkD7&#10;mCk0vB1p4V/K2er5hVv8AgAA//8DAFBLAwQUAAYACAAAACEAAZ7fvt4AAAALAQAADwAAAGRycy9k&#10;b3ducmV2LnhtbEyPTU/DMAyG70j8h8hI3La0Baa2NJ0ACc7b+Dh7jdeWJU7VZFv598tO42TZfvT6&#10;cbWcrBFHGn3vWEE6T0AQN0733Cr4+nyf5SB8QNZoHJOCP/KwrG9vKiy1O/GajpvQihjCvkQFXQhD&#10;KaVvOrLo524gjrudGy2G2I6t1COeYrg1MkuShbTYc7zQ4UBvHTX7zcEqGNcfrw/78L1yRWHSHnc/&#10;vyttlbq/m16eQQSawhWGi35Uhzo6bd2BtRdGwWxRRDLWNMsfQUQif0oyENvLqEhB1pX8/0N9BgAA&#10;//8DAFBLAQItABQABgAIAAAAIQC2gziS/gAAAOEBAAATAAAAAAAAAAAAAAAAAAAAAABbQ29udGVu&#10;dF9UeXBlc10ueG1sUEsBAi0AFAAGAAgAAAAhADj9If/WAAAAlAEAAAsAAAAAAAAAAAAAAAAALwEA&#10;AF9yZWxzLy5yZWxzUEsBAi0AFAAGAAgAAAAhAFiWVJNpAgAAKQUAAA4AAAAAAAAAAAAAAAAALgIA&#10;AGRycy9lMm9Eb2MueG1sUEsBAi0AFAAGAAgAAAAhAAGe377eAAAACwEAAA8AAAAAAAAAAAAAAAAA&#10;wwQAAGRycy9kb3ducmV2LnhtbFBLBQYAAAAABAAEAPMAAADOBQAAAAA=&#10;" fillcolor="gray [1616]" strokecolor="black [3040]">
                <v:fill color2="#d9d9d9 [496]" rotate="t" angle="180" colors="0 #bcbcbc;22938f #d0d0d0;1 #ededed" focus="100%" type="gradient"/>
                <v:shadow on="t" color="black" opacity="24903f" origin=",.5" offset="0,.55556mm"/>
                <v:textbox>
                  <w:txbxContent>
                    <w:p w:rsidR="00EB2611" w:rsidRPr="00EB2611" w:rsidRDefault="00EB2611" w:rsidP="00EB2611">
                      <w:pPr>
                        <w:jc w:val="center"/>
                        <w:rPr>
                          <w:b/>
                          <w:sz w:val="72"/>
                          <w:lang w:val="en-GB"/>
                        </w:rPr>
                      </w:pPr>
                      <w:r w:rsidRPr="00EB2611">
                        <w:rPr>
                          <w:b/>
                          <w:sz w:val="72"/>
                          <w:lang w:val="en-GB"/>
                        </w:rPr>
                        <w:t>Insight &amp; Analysis</w:t>
                      </w:r>
                    </w:p>
                  </w:txbxContent>
                </v:textbox>
              </v:roundrect>
            </w:pict>
          </mc:Fallback>
        </mc:AlternateContent>
      </w:r>
      <w:r w:rsidR="00B1124E" w:rsidRPr="000353E1">
        <w:rPr>
          <w:rFonts w:ascii="Times New Roman" w:hAnsi="Times New Roman" w:cs="Times New Roman"/>
          <w:b/>
          <w:sz w:val="72"/>
          <w:szCs w:val="72"/>
          <w14:shadow w14:blurRad="50800" w14:dist="39001" w14:dir="5460000" w14:sx="100000" w14:sy="100000" w14:kx="0" w14:ky="0" w14:algn="tl">
            <w14:srgbClr w14:val="000000">
              <w14:alpha w14:val="62000"/>
            </w14:srgbClr>
          </w14:shadow>
          <w14:textOutline w14:w="5715" w14:cap="flat" w14:cmpd="sng" w14:algn="ctr">
            <w14:noFill/>
            <w14:prstDash w14:val="solid"/>
            <w14:round/>
          </w14:textOutline>
          <w14:textFill>
            <w14:gradFill>
              <w14:gsLst>
                <w14:gs w14:pos="0">
                  <w14:schemeClr w14:val="accent2">
                    <w14:tint w14:val="70000"/>
                    <w14:satMod w14:val="245000"/>
                  </w14:schemeClr>
                </w14:gs>
                <w14:gs w14:pos="75000">
                  <w14:schemeClr w14:val="accent2">
                    <w14:tint w14:val="90000"/>
                    <w14:shade w14:val="60000"/>
                    <w14:satMod w14:val="240000"/>
                  </w14:schemeClr>
                </w14:gs>
                <w14:gs w14:pos="100000">
                  <w14:schemeClr w14:val="accent2">
                    <w14:tint w14:val="100000"/>
                    <w14:shade w14:val="50000"/>
                    <w14:satMod w14:val="240000"/>
                  </w14:schemeClr>
                </w14:gs>
              </w14:gsLst>
              <w14:lin w14:ang="5400000" w14:scaled="0"/>
            </w14:gradFill>
          </w14:textFill>
          <w14:props3d w14:extrusionH="25400" w14:contourW="8890" w14:prstMaterial="warmMatte">
            <w14:bevelT w14:w="38100" w14:h="31750" w14:prst="circle"/>
            <w14:contourClr>
              <w14:schemeClr w14:val="accent2">
                <w14:shade w14:val="75000"/>
              </w14:schemeClr>
            </w14:contourClr>
          </w14:props3d>
        </w:rPr>
        <w:t>1. Top Categories by Total Price:</w:t>
      </w:r>
    </w:p>
    <w:p w:rsidR="002D341C" w:rsidRPr="0051267C" w:rsidRDefault="002D341C" w:rsidP="0051267C">
      <w:pPr>
        <w:rPr>
          <w:rFonts w:cstheme="minorHAnsi"/>
          <w:sz w:val="36"/>
          <w:szCs w:val="36"/>
        </w:rPr>
      </w:pPr>
      <w:r w:rsidRPr="0051267C">
        <w:rPr>
          <w:rFonts w:cstheme="minorHAnsi"/>
          <w:sz w:val="36"/>
          <w:szCs w:val="36"/>
        </w:rPr>
        <w:t xml:space="preserve">Identify and </w:t>
      </w:r>
      <w:proofErr w:type="gramStart"/>
      <w:r w:rsidRPr="0051267C">
        <w:rPr>
          <w:rFonts w:cstheme="minorHAnsi"/>
          <w:sz w:val="36"/>
          <w:szCs w:val="36"/>
        </w:rPr>
        <w:t>Visually</w:t>
      </w:r>
      <w:proofErr w:type="gramEnd"/>
      <w:r w:rsidRPr="0051267C">
        <w:rPr>
          <w:rFonts w:cstheme="minorHAnsi"/>
          <w:sz w:val="36"/>
          <w:szCs w:val="36"/>
        </w:rPr>
        <w:t xml:space="preserve"> represent the Top 10 product Categories by Total Sales.</w:t>
      </w:r>
    </w:p>
    <w:p w:rsidR="002D341C" w:rsidRPr="003F4BA0" w:rsidRDefault="00C37263" w:rsidP="002D341C">
      <w:pPr>
        <w:rPr>
          <w:rFonts w:ascii="Times New Roman" w:hAnsi="Times New Roman" w:cs="Times New Roman"/>
          <w:color w:val="000000" w:themeColor="text1"/>
          <w:sz w:val="52"/>
          <w:szCs w:val="52"/>
        </w:rPr>
      </w:pPr>
      <w:r w:rsidRPr="003F4BA0">
        <w:rPr>
          <w:rFonts w:ascii="Times New Roman" w:hAnsi="Times New Roman" w:cs="Times New Roman"/>
          <w:color w:val="000000" w:themeColor="text1"/>
          <w:sz w:val="52"/>
          <w:szCs w:val="52"/>
          <w:highlight w:val="yellow"/>
        </w:rPr>
        <w:t>Visualization Used</w:t>
      </w:r>
      <w:r w:rsidR="00A35188" w:rsidRPr="003F4BA0">
        <w:rPr>
          <w:rFonts w:ascii="Times New Roman" w:hAnsi="Times New Roman" w:cs="Times New Roman"/>
          <w:color w:val="000000" w:themeColor="text1"/>
          <w:sz w:val="52"/>
          <w:szCs w:val="52"/>
          <w:highlight w:val="yellow"/>
        </w:rPr>
        <w:t>:</w:t>
      </w:r>
    </w:p>
    <w:p w:rsidR="002D341C" w:rsidRDefault="002D341C" w:rsidP="004C6CE2">
      <w:pPr>
        <w:rPr>
          <w:rFonts w:ascii="Times New Roman" w:hAnsi="Times New Roman" w:cs="Times New Roman"/>
          <w:sz w:val="36"/>
          <w:szCs w:val="36"/>
        </w:rPr>
      </w:pPr>
      <w:r w:rsidRPr="00AB6BC5">
        <w:rPr>
          <w:noProof/>
          <w:lang w:eastAsia="en-IN"/>
        </w:rPr>
        <w:drawing>
          <wp:inline distT="0" distB="0" distL="0" distR="0" wp14:anchorId="34E88B05" wp14:editId="582A0699">
            <wp:extent cx="4963886" cy="2976816"/>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p category.JPG"/>
                    <pic:cNvPicPr/>
                  </pic:nvPicPr>
                  <pic:blipFill>
                    <a:blip r:embed="rId9">
                      <a:extLst>
                        <a:ext uri="{28A0092B-C50C-407E-A947-70E740481C1C}">
                          <a14:useLocalDpi xmlns:a14="http://schemas.microsoft.com/office/drawing/2010/main" val="0"/>
                        </a:ext>
                      </a:extLst>
                    </a:blip>
                    <a:stretch>
                      <a:fillRect/>
                    </a:stretch>
                  </pic:blipFill>
                  <pic:spPr>
                    <a:xfrm>
                      <a:off x="0" y="0"/>
                      <a:ext cx="4996285" cy="2996246"/>
                    </a:xfrm>
                    <a:prstGeom prst="rect">
                      <a:avLst/>
                    </a:prstGeom>
                  </pic:spPr>
                </pic:pic>
              </a:graphicData>
            </a:graphic>
          </wp:inline>
        </w:drawing>
      </w:r>
    </w:p>
    <w:p w:rsidR="00D11425" w:rsidRDefault="00D11425" w:rsidP="00D11425">
      <w:pPr>
        <w:rPr>
          <w:rFonts w:cstheme="minorHAnsi"/>
          <w:sz w:val="36"/>
          <w:szCs w:val="36"/>
        </w:rPr>
      </w:pPr>
      <w:r w:rsidRPr="00D11425">
        <w:rPr>
          <w:rFonts w:asciiTheme="majorHAnsi" w:hAnsiTheme="majorHAnsi" w:cs="Times New Roman"/>
          <w:sz w:val="36"/>
          <w:szCs w:val="36"/>
        </w:rPr>
        <w:t>Type</w:t>
      </w:r>
      <w:r>
        <w:rPr>
          <w:rFonts w:ascii="Times New Roman" w:hAnsi="Times New Roman" w:cs="Times New Roman"/>
          <w:sz w:val="36"/>
          <w:szCs w:val="36"/>
        </w:rPr>
        <w:t>: “</w:t>
      </w:r>
      <w:r>
        <w:rPr>
          <w:rFonts w:cstheme="minorHAnsi"/>
          <w:sz w:val="36"/>
          <w:szCs w:val="36"/>
        </w:rPr>
        <w:t>Stacked B</w:t>
      </w:r>
      <w:r w:rsidRPr="00D11425">
        <w:rPr>
          <w:rFonts w:cstheme="minorHAnsi"/>
          <w:sz w:val="36"/>
          <w:szCs w:val="36"/>
        </w:rPr>
        <w:t>ar</w:t>
      </w:r>
      <w:r>
        <w:rPr>
          <w:rFonts w:cstheme="minorHAnsi"/>
          <w:sz w:val="36"/>
          <w:szCs w:val="36"/>
        </w:rPr>
        <w:t xml:space="preserve"> C</w:t>
      </w:r>
      <w:r w:rsidRPr="00D11425">
        <w:rPr>
          <w:rFonts w:cstheme="minorHAnsi"/>
          <w:sz w:val="36"/>
          <w:szCs w:val="36"/>
        </w:rPr>
        <w:t>hart</w:t>
      </w:r>
      <w:r>
        <w:rPr>
          <w:rFonts w:cstheme="minorHAnsi"/>
          <w:sz w:val="36"/>
          <w:szCs w:val="36"/>
        </w:rPr>
        <w:t>”</w:t>
      </w:r>
    </w:p>
    <w:p w:rsidR="00D11425" w:rsidRDefault="00D11425" w:rsidP="00D11425">
      <w:pPr>
        <w:rPr>
          <w:rFonts w:ascii="Times New Roman" w:hAnsi="Times New Roman" w:cs="Times New Roman"/>
          <w:sz w:val="36"/>
          <w:szCs w:val="36"/>
        </w:rPr>
      </w:pPr>
      <w:r>
        <w:rPr>
          <w:rFonts w:asciiTheme="majorHAnsi" w:hAnsiTheme="majorHAnsi" w:cs="Times New Roman"/>
          <w:sz w:val="36"/>
          <w:szCs w:val="36"/>
        </w:rPr>
        <w:t>Y-axis</w:t>
      </w:r>
      <w:r>
        <w:rPr>
          <w:rFonts w:ascii="Times New Roman" w:hAnsi="Times New Roman" w:cs="Times New Roman"/>
          <w:sz w:val="36"/>
          <w:szCs w:val="36"/>
        </w:rPr>
        <w:t>: Product_Categeory_name_english</w:t>
      </w:r>
    </w:p>
    <w:p w:rsidR="00D11425" w:rsidRDefault="00D11425" w:rsidP="00D11425">
      <w:pPr>
        <w:rPr>
          <w:rFonts w:cstheme="minorHAnsi"/>
          <w:sz w:val="36"/>
          <w:szCs w:val="36"/>
        </w:rPr>
      </w:pPr>
      <w:r>
        <w:rPr>
          <w:rFonts w:asciiTheme="majorHAnsi" w:hAnsiTheme="majorHAnsi" w:cs="Times New Roman"/>
          <w:sz w:val="36"/>
          <w:szCs w:val="36"/>
        </w:rPr>
        <w:t>X-axis</w:t>
      </w:r>
      <w:r>
        <w:rPr>
          <w:rFonts w:ascii="Times New Roman" w:hAnsi="Times New Roman" w:cs="Times New Roman"/>
          <w:sz w:val="36"/>
          <w:szCs w:val="36"/>
        </w:rPr>
        <w:t>: Total Sales</w:t>
      </w:r>
      <w:r w:rsidR="000353E1">
        <w:rPr>
          <w:rFonts w:ascii="Times New Roman" w:hAnsi="Times New Roman" w:cs="Times New Roman"/>
          <w:sz w:val="36"/>
          <w:szCs w:val="36"/>
        </w:rPr>
        <w:t xml:space="preserve"> with sum measure</w:t>
      </w:r>
    </w:p>
    <w:p w:rsidR="000353E1" w:rsidRDefault="000353E1" w:rsidP="00D11425">
      <w:pPr>
        <w:rPr>
          <w:rFonts w:cstheme="minorHAnsi"/>
          <w:sz w:val="36"/>
          <w:szCs w:val="36"/>
        </w:rPr>
      </w:pPr>
      <w:r w:rsidRPr="000353E1">
        <w:rPr>
          <w:rFonts w:asciiTheme="majorHAnsi" w:hAnsiTheme="majorHAnsi" w:cstheme="minorHAnsi"/>
          <w:b/>
          <w:sz w:val="36"/>
          <w:szCs w:val="36"/>
        </w:rPr>
        <w:t>Formula:</w:t>
      </w:r>
    </w:p>
    <w:p w:rsidR="000353E1" w:rsidRPr="000353E1" w:rsidRDefault="009B770E" w:rsidP="000353E1">
      <w:pPr>
        <w:shd w:val="clear" w:color="auto" w:fill="FFFFFF"/>
        <w:spacing w:after="0" w:line="270" w:lineRule="atLeast"/>
        <w:rPr>
          <w:rFonts w:eastAsia="Times New Roman" w:cstheme="minorHAnsi"/>
          <w:color w:val="000000"/>
          <w:sz w:val="32"/>
          <w:szCs w:val="18"/>
          <w:lang w:eastAsia="en-IN"/>
        </w:rPr>
      </w:pPr>
      <w:r>
        <w:rPr>
          <w:rFonts w:eastAsia="Times New Roman" w:cstheme="minorHAnsi"/>
          <w:color w:val="000000"/>
          <w:sz w:val="32"/>
          <w:szCs w:val="18"/>
          <w:lang w:eastAsia="en-IN"/>
        </w:rPr>
        <w:t>T</w:t>
      </w:r>
      <w:r w:rsidR="000353E1" w:rsidRPr="000353E1">
        <w:rPr>
          <w:rFonts w:eastAsia="Times New Roman" w:cstheme="minorHAnsi"/>
          <w:color w:val="000000"/>
          <w:sz w:val="32"/>
          <w:szCs w:val="18"/>
          <w:lang w:eastAsia="en-IN"/>
        </w:rPr>
        <w:t xml:space="preserve">otal sales </w:t>
      </w:r>
      <w:proofErr w:type="gramStart"/>
      <w:r w:rsidR="000353E1" w:rsidRPr="000353E1">
        <w:rPr>
          <w:rFonts w:eastAsia="Times New Roman" w:cstheme="minorHAnsi"/>
          <w:color w:val="000000"/>
          <w:sz w:val="32"/>
          <w:szCs w:val="18"/>
          <w:lang w:eastAsia="en-IN"/>
        </w:rPr>
        <w:t xml:space="preserve">= </w:t>
      </w:r>
      <w:r w:rsidR="001B4CEA">
        <w:rPr>
          <w:rFonts w:eastAsia="Times New Roman" w:cstheme="minorHAnsi"/>
          <w:color w:val="001080"/>
          <w:sz w:val="32"/>
          <w:szCs w:val="18"/>
          <w:lang w:eastAsia="en-IN"/>
        </w:rPr>
        <w:t xml:space="preserve"> </w:t>
      </w:r>
      <w:proofErr w:type="spellStart"/>
      <w:r w:rsidR="000353E1" w:rsidRPr="000353E1">
        <w:rPr>
          <w:rFonts w:eastAsia="Times New Roman" w:cstheme="minorHAnsi"/>
          <w:color w:val="001080"/>
          <w:sz w:val="32"/>
          <w:szCs w:val="18"/>
          <w:lang w:eastAsia="en-IN"/>
        </w:rPr>
        <w:t>order</w:t>
      </w:r>
      <w:proofErr w:type="gramEnd"/>
      <w:r w:rsidR="000353E1" w:rsidRPr="000353E1">
        <w:rPr>
          <w:rFonts w:eastAsia="Times New Roman" w:cstheme="minorHAnsi"/>
          <w:color w:val="001080"/>
          <w:sz w:val="32"/>
          <w:szCs w:val="18"/>
          <w:lang w:eastAsia="en-IN"/>
        </w:rPr>
        <w:t>_items_dataset</w:t>
      </w:r>
      <w:proofErr w:type="spellEnd"/>
      <w:r w:rsidR="000353E1" w:rsidRPr="000353E1">
        <w:rPr>
          <w:rFonts w:eastAsia="Times New Roman" w:cstheme="minorHAnsi"/>
          <w:color w:val="001080"/>
          <w:sz w:val="32"/>
          <w:szCs w:val="18"/>
          <w:lang w:eastAsia="en-IN"/>
        </w:rPr>
        <w:t>[Total Price]</w:t>
      </w:r>
      <w:r w:rsidR="000353E1" w:rsidRPr="000353E1">
        <w:rPr>
          <w:rFonts w:eastAsia="Times New Roman" w:cstheme="minorHAnsi"/>
          <w:color w:val="000000"/>
          <w:sz w:val="32"/>
          <w:szCs w:val="18"/>
          <w:lang w:eastAsia="en-IN"/>
        </w:rPr>
        <w:t>/</w:t>
      </w:r>
      <w:r w:rsidR="001B4CEA">
        <w:rPr>
          <w:rFonts w:eastAsia="Times New Roman" w:cstheme="minorHAnsi"/>
          <w:color w:val="001080"/>
          <w:sz w:val="32"/>
          <w:szCs w:val="18"/>
          <w:lang w:eastAsia="en-IN"/>
        </w:rPr>
        <w:t xml:space="preserve"> </w:t>
      </w:r>
      <w:proofErr w:type="spellStart"/>
      <w:r w:rsidR="000353E1" w:rsidRPr="000353E1">
        <w:rPr>
          <w:rFonts w:eastAsia="Times New Roman" w:cstheme="minorHAnsi"/>
          <w:color w:val="001080"/>
          <w:sz w:val="32"/>
          <w:szCs w:val="18"/>
          <w:lang w:eastAsia="en-IN"/>
        </w:rPr>
        <w:t>order_items_dataset</w:t>
      </w:r>
      <w:proofErr w:type="spellEnd"/>
      <w:r w:rsidR="000353E1" w:rsidRPr="000353E1">
        <w:rPr>
          <w:rFonts w:eastAsia="Times New Roman" w:cstheme="minorHAnsi"/>
          <w:color w:val="001080"/>
          <w:sz w:val="32"/>
          <w:szCs w:val="18"/>
          <w:lang w:eastAsia="en-IN"/>
        </w:rPr>
        <w:t>[Total Revenue]</w:t>
      </w:r>
    </w:p>
    <w:p w:rsidR="000353E1" w:rsidRPr="003F4BA0" w:rsidRDefault="00C37263" w:rsidP="00B1124E">
      <w:pPr>
        <w:pStyle w:val="NormalWeb"/>
        <w:shd w:val="clear" w:color="auto" w:fill="FFFFFF"/>
        <w:spacing w:before="0" w:beforeAutospacing="0" w:after="240" w:afterAutospacing="0"/>
        <w:rPr>
          <w:b/>
          <w:sz w:val="48"/>
          <w:szCs w:val="48"/>
        </w:rPr>
      </w:pPr>
      <w:r>
        <w:rPr>
          <w:b/>
          <w:sz w:val="48"/>
          <w:szCs w:val="48"/>
        </w:rPr>
        <w:t>Insight</w:t>
      </w:r>
      <w:r w:rsidR="002D341C" w:rsidRPr="0051267C">
        <w:rPr>
          <w:rFonts w:asciiTheme="minorHAnsi" w:hAnsiTheme="minorHAnsi" w:cstheme="minorHAnsi"/>
          <w:b/>
          <w:sz w:val="48"/>
          <w:szCs w:val="48"/>
        </w:rPr>
        <w:t>:</w:t>
      </w:r>
      <w:r w:rsidR="002D341C" w:rsidRPr="0051267C">
        <w:rPr>
          <w:rFonts w:asciiTheme="minorHAnsi" w:hAnsiTheme="minorHAnsi" w:cstheme="minorHAnsi"/>
          <w:sz w:val="40"/>
          <w:szCs w:val="36"/>
        </w:rPr>
        <w:t xml:space="preserve"> </w:t>
      </w:r>
      <w:r w:rsidR="002D341C" w:rsidRPr="0051267C">
        <w:rPr>
          <w:rFonts w:asciiTheme="minorHAnsi" w:hAnsiTheme="minorHAnsi" w:cstheme="minorHAnsi"/>
          <w:color w:val="1F2328"/>
          <w:sz w:val="36"/>
          <w:szCs w:val="36"/>
        </w:rPr>
        <w:t xml:space="preserve">This visual highlights the top 10 product categories by total sales value on the ShopNest platform. The Total Sales measure was calculated using the sum of product </w:t>
      </w:r>
      <w:r w:rsidR="002D341C" w:rsidRPr="0051267C">
        <w:rPr>
          <w:rFonts w:asciiTheme="minorHAnsi" w:hAnsiTheme="minorHAnsi" w:cstheme="minorHAnsi"/>
          <w:color w:val="1F2328"/>
          <w:sz w:val="36"/>
          <w:szCs w:val="36"/>
        </w:rPr>
        <w:lastRenderedPageBreak/>
        <w:t>prices from the order items dataset. Categories such as health_beauty, watches_gifts, and bed_bath_table emerged as the top-performing segments. This analysis helps identify high-revenue categories, enabling strategic focus on best-selling product lines for inventory planning, marketing campaigns, and revenue optimization.</w:t>
      </w:r>
    </w:p>
    <w:p w:rsidR="000353E1" w:rsidRDefault="000353E1" w:rsidP="00B1124E">
      <w:pPr>
        <w:pStyle w:val="NormalWeb"/>
        <w:shd w:val="clear" w:color="auto" w:fill="FFFFFF"/>
        <w:spacing w:before="0" w:beforeAutospacing="0" w:after="240" w:afterAutospacing="0"/>
        <w:rPr>
          <w:sz w:val="40"/>
        </w:rPr>
      </w:pPr>
    </w:p>
    <w:p w:rsidR="00AB6BC5" w:rsidRPr="00B1124E" w:rsidRDefault="00AB6BC5" w:rsidP="00B1124E">
      <w:pPr>
        <w:pStyle w:val="NormalWeb"/>
        <w:shd w:val="clear" w:color="auto" w:fill="FFFFFF"/>
        <w:spacing w:before="0" w:beforeAutospacing="0" w:after="240" w:afterAutospacing="0"/>
        <w:rPr>
          <w:color w:val="1F2328"/>
          <w:sz w:val="36"/>
          <w:szCs w:val="36"/>
        </w:rPr>
      </w:pPr>
      <w:r w:rsidRPr="00AB6BC5">
        <w:rPr>
          <w:b/>
          <w:sz w:val="72"/>
          <w:szCs w:val="72"/>
          <w14:shadow w14:blurRad="50800" w14:dist="39001" w14:dir="5460000" w14:sx="100000" w14:sy="100000" w14:kx="0" w14:ky="0" w14:algn="tl">
            <w14:srgbClr w14:val="000000">
              <w14:alpha w14:val="62000"/>
            </w14:srgbClr>
          </w14:shadow>
          <w14:textOutline w14:w="5715" w14:cap="flat" w14:cmpd="sng" w14:algn="ctr">
            <w14:noFill/>
            <w14:prstDash w14:val="solid"/>
            <w14:round/>
          </w14:textOutline>
          <w14:textFill>
            <w14:gradFill>
              <w14:gsLst>
                <w14:gs w14:pos="0">
                  <w14:schemeClr w14:val="accent2">
                    <w14:tint w14:val="70000"/>
                    <w14:satMod w14:val="245000"/>
                  </w14:schemeClr>
                </w14:gs>
                <w14:gs w14:pos="75000">
                  <w14:schemeClr w14:val="accent2">
                    <w14:tint w14:val="90000"/>
                    <w14:shade w14:val="60000"/>
                    <w14:satMod w14:val="240000"/>
                  </w14:schemeClr>
                </w14:gs>
                <w14:gs w14:pos="100000">
                  <w14:schemeClr w14:val="accent2">
                    <w14:tint w14:val="100000"/>
                    <w14:shade w14:val="50000"/>
                    <w14:satMod w14:val="240000"/>
                  </w14:schemeClr>
                </w14:gs>
              </w14:gsLst>
              <w14:lin w14:ang="5400000" w14:scaled="0"/>
            </w14:gradFill>
          </w14:textFill>
          <w14:props3d w14:extrusionH="25400" w14:contourW="8890" w14:prstMaterial="warmMatte">
            <w14:bevelT w14:w="38100" w14:h="31750" w14:prst="circle"/>
            <w14:contourClr>
              <w14:schemeClr w14:val="accent2">
                <w14:shade w14:val="75000"/>
              </w14:schemeClr>
            </w14:contourClr>
          </w14:props3d>
        </w:rPr>
        <w:t>2. Delayed Orders Analysis:</w:t>
      </w:r>
    </w:p>
    <w:p w:rsidR="005B7E79" w:rsidRPr="0051267C" w:rsidRDefault="005B7E79" w:rsidP="0051267C">
      <w:pPr>
        <w:rPr>
          <w:rFonts w:cstheme="minorHAnsi"/>
          <w:sz w:val="36"/>
          <w:szCs w:val="32"/>
        </w:rPr>
      </w:pPr>
      <w:r w:rsidRPr="0051267C">
        <w:rPr>
          <w:rFonts w:cstheme="minorHAnsi"/>
          <w:sz w:val="36"/>
          <w:szCs w:val="32"/>
        </w:rPr>
        <w:t xml:space="preserve">Determine the number of delayed orders in each category. An order is </w:t>
      </w:r>
      <w:proofErr w:type="gramStart"/>
      <w:r w:rsidRPr="0051267C">
        <w:rPr>
          <w:rFonts w:cstheme="minorHAnsi"/>
          <w:sz w:val="36"/>
          <w:szCs w:val="32"/>
        </w:rPr>
        <w:t>Considered</w:t>
      </w:r>
      <w:proofErr w:type="gramEnd"/>
      <w:r w:rsidRPr="0051267C">
        <w:rPr>
          <w:rFonts w:cstheme="minorHAnsi"/>
          <w:sz w:val="36"/>
          <w:szCs w:val="32"/>
        </w:rPr>
        <w:t xml:space="preserve"> delayed if the actual delivery date is later than the estimated delivery date.</w:t>
      </w:r>
    </w:p>
    <w:p w:rsidR="005B7E79" w:rsidRPr="003F4BA0" w:rsidRDefault="00C37263" w:rsidP="007063CE">
      <w:pPr>
        <w:rPr>
          <w:rFonts w:ascii="Times New Roman" w:hAnsi="Times New Roman" w:cs="Times New Roman"/>
          <w:color w:val="000000" w:themeColor="text1"/>
          <w:sz w:val="52"/>
          <w:szCs w:val="52"/>
        </w:rPr>
      </w:pPr>
      <w:r w:rsidRPr="003F4BA0">
        <w:rPr>
          <w:rFonts w:ascii="Times New Roman" w:hAnsi="Times New Roman" w:cs="Times New Roman"/>
          <w:color w:val="000000" w:themeColor="text1"/>
          <w:sz w:val="52"/>
          <w:szCs w:val="52"/>
          <w:highlight w:val="yellow"/>
        </w:rPr>
        <w:t>Visualization Used</w:t>
      </w:r>
      <w:r w:rsidR="007063CE" w:rsidRPr="003F4BA0">
        <w:rPr>
          <w:rFonts w:ascii="Times New Roman" w:hAnsi="Times New Roman" w:cs="Times New Roman"/>
          <w:color w:val="000000" w:themeColor="text1"/>
          <w:sz w:val="52"/>
          <w:szCs w:val="52"/>
          <w:highlight w:val="yellow"/>
        </w:rPr>
        <w:t>:</w:t>
      </w:r>
    </w:p>
    <w:p w:rsidR="005B7E79" w:rsidRDefault="005B7E79" w:rsidP="0051267C">
      <w:pPr>
        <w:jc w:val="both"/>
        <w:rPr>
          <w:rFonts w:ascii="Times New Roman" w:hAnsi="Times New Roman" w:cs="Times New Roman"/>
          <w:sz w:val="32"/>
          <w:szCs w:val="32"/>
        </w:rPr>
      </w:pPr>
      <w:r w:rsidRPr="00AB6BC5">
        <w:rPr>
          <w:noProof/>
          <w:lang w:eastAsia="en-IN"/>
        </w:rPr>
        <w:drawing>
          <wp:inline distT="0" distB="0" distL="0" distR="0" wp14:anchorId="46D53562" wp14:editId="7C6DC7BD">
            <wp:extent cx="4309731" cy="2895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layed orders.JPG"/>
                    <pic:cNvPicPr/>
                  </pic:nvPicPr>
                  <pic:blipFill>
                    <a:blip r:embed="rId10">
                      <a:extLst>
                        <a:ext uri="{28A0092B-C50C-407E-A947-70E740481C1C}">
                          <a14:useLocalDpi xmlns:a14="http://schemas.microsoft.com/office/drawing/2010/main" val="0"/>
                        </a:ext>
                      </a:extLst>
                    </a:blip>
                    <a:stretch>
                      <a:fillRect/>
                    </a:stretch>
                  </pic:blipFill>
                  <pic:spPr>
                    <a:xfrm>
                      <a:off x="0" y="0"/>
                      <a:ext cx="4325916" cy="2906475"/>
                    </a:xfrm>
                    <a:prstGeom prst="rect">
                      <a:avLst/>
                    </a:prstGeom>
                  </pic:spPr>
                </pic:pic>
              </a:graphicData>
            </a:graphic>
          </wp:inline>
        </w:drawing>
      </w:r>
    </w:p>
    <w:p w:rsidR="00466715" w:rsidRDefault="00466715" w:rsidP="00466715">
      <w:pPr>
        <w:rPr>
          <w:rFonts w:cstheme="minorHAnsi"/>
          <w:sz w:val="36"/>
          <w:szCs w:val="36"/>
        </w:rPr>
      </w:pPr>
      <w:r w:rsidRPr="00D11425">
        <w:rPr>
          <w:rFonts w:asciiTheme="majorHAnsi" w:hAnsiTheme="majorHAnsi" w:cs="Times New Roman"/>
          <w:sz w:val="36"/>
          <w:szCs w:val="36"/>
        </w:rPr>
        <w:t>Type</w:t>
      </w:r>
      <w:r>
        <w:rPr>
          <w:rFonts w:ascii="Times New Roman" w:hAnsi="Times New Roman" w:cs="Times New Roman"/>
          <w:sz w:val="36"/>
          <w:szCs w:val="36"/>
        </w:rPr>
        <w:t>: “</w:t>
      </w:r>
      <w:r w:rsidR="009B770E">
        <w:rPr>
          <w:rFonts w:cstheme="minorHAnsi"/>
          <w:sz w:val="36"/>
          <w:szCs w:val="36"/>
        </w:rPr>
        <w:t>clustered</w:t>
      </w:r>
      <w:r>
        <w:rPr>
          <w:rFonts w:cstheme="minorHAnsi"/>
          <w:sz w:val="36"/>
          <w:szCs w:val="36"/>
        </w:rPr>
        <w:t xml:space="preserve"> </w:t>
      </w:r>
      <w:r w:rsidR="009B770E">
        <w:rPr>
          <w:rFonts w:cstheme="minorHAnsi"/>
          <w:sz w:val="36"/>
          <w:szCs w:val="36"/>
        </w:rPr>
        <w:t>Column</w:t>
      </w:r>
      <w:r>
        <w:rPr>
          <w:rFonts w:cstheme="minorHAnsi"/>
          <w:sz w:val="36"/>
          <w:szCs w:val="36"/>
        </w:rPr>
        <w:t xml:space="preserve"> C</w:t>
      </w:r>
      <w:r w:rsidRPr="00D11425">
        <w:rPr>
          <w:rFonts w:cstheme="minorHAnsi"/>
          <w:sz w:val="36"/>
          <w:szCs w:val="36"/>
        </w:rPr>
        <w:t>hart</w:t>
      </w:r>
      <w:r>
        <w:rPr>
          <w:rFonts w:cstheme="minorHAnsi"/>
          <w:sz w:val="36"/>
          <w:szCs w:val="36"/>
        </w:rPr>
        <w:t>”</w:t>
      </w:r>
    </w:p>
    <w:p w:rsidR="00466715" w:rsidRDefault="009B770E" w:rsidP="00466715">
      <w:pPr>
        <w:rPr>
          <w:rFonts w:ascii="Times New Roman" w:hAnsi="Times New Roman" w:cs="Times New Roman"/>
          <w:sz w:val="36"/>
          <w:szCs w:val="36"/>
        </w:rPr>
      </w:pPr>
      <w:r>
        <w:rPr>
          <w:rFonts w:asciiTheme="majorHAnsi" w:hAnsiTheme="majorHAnsi" w:cs="Times New Roman"/>
          <w:sz w:val="36"/>
          <w:szCs w:val="36"/>
        </w:rPr>
        <w:t>X</w:t>
      </w:r>
      <w:r w:rsidR="00466715">
        <w:rPr>
          <w:rFonts w:asciiTheme="majorHAnsi" w:hAnsiTheme="majorHAnsi" w:cs="Times New Roman"/>
          <w:sz w:val="36"/>
          <w:szCs w:val="36"/>
        </w:rPr>
        <w:t>-axis</w:t>
      </w:r>
      <w:r w:rsidR="00466715">
        <w:rPr>
          <w:rFonts w:ascii="Times New Roman" w:hAnsi="Times New Roman" w:cs="Times New Roman"/>
          <w:sz w:val="36"/>
          <w:szCs w:val="36"/>
        </w:rPr>
        <w:t>: Product_Categeory_name_english</w:t>
      </w:r>
    </w:p>
    <w:p w:rsidR="00466715" w:rsidRDefault="009B770E" w:rsidP="00466715">
      <w:pPr>
        <w:rPr>
          <w:rFonts w:ascii="Times New Roman" w:hAnsi="Times New Roman" w:cs="Times New Roman"/>
          <w:sz w:val="36"/>
          <w:szCs w:val="36"/>
        </w:rPr>
      </w:pPr>
      <w:r>
        <w:rPr>
          <w:rFonts w:asciiTheme="majorHAnsi" w:hAnsiTheme="majorHAnsi" w:cs="Times New Roman"/>
          <w:sz w:val="36"/>
          <w:szCs w:val="36"/>
        </w:rPr>
        <w:lastRenderedPageBreak/>
        <w:t>Y</w:t>
      </w:r>
      <w:r w:rsidR="00466715">
        <w:rPr>
          <w:rFonts w:asciiTheme="majorHAnsi" w:hAnsiTheme="majorHAnsi" w:cs="Times New Roman"/>
          <w:sz w:val="36"/>
          <w:szCs w:val="36"/>
        </w:rPr>
        <w:t>-axis</w:t>
      </w:r>
      <w:r w:rsidR="00466715">
        <w:rPr>
          <w:rFonts w:ascii="Times New Roman" w:hAnsi="Times New Roman" w:cs="Times New Roman"/>
          <w:sz w:val="36"/>
          <w:szCs w:val="36"/>
        </w:rPr>
        <w:t>: Order_id with count measure</w:t>
      </w:r>
    </w:p>
    <w:p w:rsidR="009B770E" w:rsidRDefault="00C37263" w:rsidP="00466715">
      <w:pPr>
        <w:rPr>
          <w:rFonts w:ascii="Times New Roman" w:hAnsi="Times New Roman" w:cs="Times New Roman"/>
          <w:sz w:val="36"/>
          <w:szCs w:val="36"/>
        </w:rPr>
      </w:pPr>
      <w:r>
        <w:rPr>
          <w:rFonts w:ascii="Times New Roman" w:hAnsi="Times New Roman" w:cs="Times New Roman"/>
          <w:sz w:val="36"/>
          <w:szCs w:val="36"/>
        </w:rPr>
        <w:t>Legend</w:t>
      </w:r>
      <w:r w:rsidR="009B770E">
        <w:rPr>
          <w:rFonts w:ascii="Times New Roman" w:hAnsi="Times New Roman" w:cs="Times New Roman"/>
          <w:sz w:val="36"/>
          <w:szCs w:val="36"/>
        </w:rPr>
        <w:t>: Delivery_status</w:t>
      </w:r>
    </w:p>
    <w:p w:rsidR="009B770E" w:rsidRPr="009B770E" w:rsidRDefault="009B770E" w:rsidP="00466715">
      <w:pPr>
        <w:rPr>
          <w:rFonts w:cstheme="minorHAnsi"/>
          <w:sz w:val="36"/>
          <w:szCs w:val="36"/>
        </w:rPr>
      </w:pPr>
      <w:r w:rsidRPr="000353E1">
        <w:rPr>
          <w:rFonts w:asciiTheme="majorHAnsi" w:hAnsiTheme="majorHAnsi" w:cstheme="minorHAnsi"/>
          <w:b/>
          <w:sz w:val="36"/>
          <w:szCs w:val="36"/>
        </w:rPr>
        <w:t>Formula:</w:t>
      </w:r>
    </w:p>
    <w:p w:rsidR="009B770E" w:rsidRPr="009B770E" w:rsidRDefault="009B770E" w:rsidP="009B770E">
      <w:pPr>
        <w:shd w:val="clear" w:color="auto" w:fill="FFFFFF"/>
        <w:spacing w:after="0" w:line="270" w:lineRule="atLeast"/>
        <w:rPr>
          <w:rFonts w:eastAsia="Times New Roman" w:cstheme="minorHAnsi"/>
          <w:color w:val="000000"/>
          <w:sz w:val="32"/>
          <w:szCs w:val="18"/>
          <w:lang w:eastAsia="en-IN"/>
        </w:rPr>
      </w:pPr>
      <w:r w:rsidRPr="009B770E">
        <w:rPr>
          <w:rFonts w:eastAsia="Times New Roman" w:cstheme="minorHAnsi"/>
          <w:color w:val="000000"/>
          <w:sz w:val="32"/>
          <w:szCs w:val="18"/>
          <w:lang w:eastAsia="en-IN"/>
        </w:rPr>
        <w:t xml:space="preserve">Delivery_Status = </w:t>
      </w:r>
      <w:proofErr w:type="gramStart"/>
      <w:r w:rsidRPr="009B770E">
        <w:rPr>
          <w:rFonts w:eastAsia="Times New Roman" w:cstheme="minorHAnsi"/>
          <w:color w:val="3165BB"/>
          <w:sz w:val="32"/>
          <w:szCs w:val="18"/>
          <w:lang w:eastAsia="en-IN"/>
        </w:rPr>
        <w:t>IF</w:t>
      </w:r>
      <w:r w:rsidRPr="009B770E">
        <w:rPr>
          <w:rFonts w:eastAsia="Times New Roman" w:cstheme="minorHAnsi"/>
          <w:color w:val="000000"/>
          <w:sz w:val="32"/>
          <w:szCs w:val="18"/>
          <w:lang w:eastAsia="en-IN"/>
        </w:rPr>
        <w:t>(</w:t>
      </w:r>
      <w:proofErr w:type="gramEnd"/>
      <w:r w:rsidRPr="009B770E">
        <w:rPr>
          <w:rFonts w:eastAsia="Times New Roman" w:cstheme="minorHAnsi"/>
          <w:color w:val="001080"/>
          <w:sz w:val="32"/>
          <w:szCs w:val="18"/>
          <w:lang w:eastAsia="en-IN"/>
        </w:rPr>
        <w:t>'</w:t>
      </w:r>
      <w:r w:rsidR="001B4CEA">
        <w:rPr>
          <w:rFonts w:eastAsia="Times New Roman" w:cstheme="minorHAnsi"/>
          <w:color w:val="001080"/>
          <w:sz w:val="32"/>
          <w:szCs w:val="18"/>
          <w:lang w:eastAsia="en-IN"/>
        </w:rPr>
        <w:t xml:space="preserve"> </w:t>
      </w:r>
      <w:proofErr w:type="spellStart"/>
      <w:r w:rsidRPr="009B770E">
        <w:rPr>
          <w:rFonts w:eastAsia="Times New Roman" w:cstheme="minorHAnsi"/>
          <w:color w:val="001080"/>
          <w:sz w:val="32"/>
          <w:szCs w:val="18"/>
          <w:lang w:eastAsia="en-IN"/>
        </w:rPr>
        <w:t>orders_dataset</w:t>
      </w:r>
      <w:proofErr w:type="spellEnd"/>
      <w:r w:rsidRPr="009B770E">
        <w:rPr>
          <w:rFonts w:eastAsia="Times New Roman" w:cstheme="minorHAnsi"/>
          <w:color w:val="001080"/>
          <w:sz w:val="32"/>
          <w:szCs w:val="18"/>
          <w:lang w:eastAsia="en-IN"/>
        </w:rPr>
        <w:t xml:space="preserve"> (1)'[order_delivered_customer_date]</w:t>
      </w:r>
      <w:r w:rsidRPr="009B770E">
        <w:rPr>
          <w:rFonts w:eastAsia="Times New Roman" w:cstheme="minorHAnsi"/>
          <w:color w:val="000000"/>
          <w:sz w:val="32"/>
          <w:szCs w:val="18"/>
          <w:lang w:eastAsia="en-IN"/>
        </w:rPr>
        <w:t xml:space="preserve">&gt; </w:t>
      </w:r>
      <w:r w:rsidRPr="009B770E">
        <w:rPr>
          <w:rFonts w:eastAsia="Times New Roman" w:cstheme="minorHAnsi"/>
          <w:color w:val="001080"/>
          <w:sz w:val="32"/>
          <w:szCs w:val="18"/>
          <w:lang w:eastAsia="en-IN"/>
        </w:rPr>
        <w:t>'</w:t>
      </w:r>
      <w:r w:rsidR="001B4CEA">
        <w:rPr>
          <w:rFonts w:eastAsia="Times New Roman" w:cstheme="minorHAnsi"/>
          <w:color w:val="001080"/>
          <w:sz w:val="32"/>
          <w:szCs w:val="18"/>
          <w:lang w:eastAsia="en-IN"/>
        </w:rPr>
        <w:t xml:space="preserve"> </w:t>
      </w:r>
      <w:proofErr w:type="spellStart"/>
      <w:r w:rsidRPr="009B770E">
        <w:rPr>
          <w:rFonts w:eastAsia="Times New Roman" w:cstheme="minorHAnsi"/>
          <w:color w:val="001080"/>
          <w:sz w:val="32"/>
          <w:szCs w:val="18"/>
          <w:lang w:eastAsia="en-IN"/>
        </w:rPr>
        <w:t>orders_dataset</w:t>
      </w:r>
      <w:proofErr w:type="spellEnd"/>
      <w:r w:rsidRPr="009B770E">
        <w:rPr>
          <w:rFonts w:eastAsia="Times New Roman" w:cstheme="minorHAnsi"/>
          <w:color w:val="001080"/>
          <w:sz w:val="32"/>
          <w:szCs w:val="18"/>
          <w:lang w:eastAsia="en-IN"/>
        </w:rPr>
        <w:t xml:space="preserve"> (1)'[order_estimated_delivery_date]</w:t>
      </w:r>
      <w:r w:rsidRPr="009B770E">
        <w:rPr>
          <w:rFonts w:eastAsia="Times New Roman" w:cstheme="minorHAnsi"/>
          <w:color w:val="000000"/>
          <w:sz w:val="32"/>
          <w:szCs w:val="18"/>
          <w:lang w:eastAsia="en-IN"/>
        </w:rPr>
        <w:t>,</w:t>
      </w:r>
      <w:r w:rsidRPr="009B770E">
        <w:rPr>
          <w:rFonts w:eastAsia="Times New Roman" w:cstheme="minorHAnsi"/>
          <w:color w:val="A31515"/>
          <w:sz w:val="32"/>
          <w:szCs w:val="18"/>
          <w:lang w:eastAsia="en-IN"/>
        </w:rPr>
        <w:t>"Delayed"</w:t>
      </w:r>
      <w:r w:rsidRPr="009B770E">
        <w:rPr>
          <w:rFonts w:eastAsia="Times New Roman" w:cstheme="minorHAnsi"/>
          <w:color w:val="000000"/>
          <w:sz w:val="32"/>
          <w:szCs w:val="18"/>
          <w:lang w:eastAsia="en-IN"/>
        </w:rPr>
        <w:t xml:space="preserve"> , </w:t>
      </w:r>
      <w:r w:rsidRPr="009B770E">
        <w:rPr>
          <w:rFonts w:eastAsia="Times New Roman" w:cstheme="minorHAnsi"/>
          <w:color w:val="A31515"/>
          <w:sz w:val="32"/>
          <w:szCs w:val="18"/>
          <w:lang w:eastAsia="en-IN"/>
        </w:rPr>
        <w:t>"On-Time"</w:t>
      </w:r>
      <w:r w:rsidRPr="009B770E">
        <w:rPr>
          <w:rFonts w:eastAsia="Times New Roman" w:cstheme="minorHAnsi"/>
          <w:color w:val="000000"/>
          <w:sz w:val="32"/>
          <w:szCs w:val="18"/>
          <w:lang w:eastAsia="en-IN"/>
        </w:rPr>
        <w:t>)</w:t>
      </w:r>
    </w:p>
    <w:p w:rsidR="009B770E" w:rsidRPr="00466715" w:rsidRDefault="009B770E" w:rsidP="00466715">
      <w:pPr>
        <w:rPr>
          <w:rFonts w:cstheme="minorHAnsi"/>
          <w:sz w:val="36"/>
          <w:szCs w:val="36"/>
        </w:rPr>
      </w:pPr>
    </w:p>
    <w:p w:rsidR="00B1124E" w:rsidRDefault="00E602A2" w:rsidP="00B1124E">
      <w:pPr>
        <w:pStyle w:val="NormalWeb"/>
        <w:shd w:val="clear" w:color="auto" w:fill="FFFFFF"/>
        <w:spacing w:before="0" w:beforeAutospacing="0" w:after="240" w:afterAutospacing="0"/>
        <w:rPr>
          <w:rFonts w:asciiTheme="minorHAnsi" w:hAnsiTheme="minorHAnsi" w:cstheme="minorHAnsi"/>
          <w:color w:val="1F2328"/>
          <w:sz w:val="36"/>
          <w:szCs w:val="36"/>
        </w:rPr>
      </w:pPr>
      <w:r>
        <w:rPr>
          <w:b/>
          <w:sz w:val="56"/>
          <w:szCs w:val="32"/>
        </w:rPr>
        <w:t>Insight</w:t>
      </w:r>
      <w:r w:rsidR="005B7E79" w:rsidRPr="00B1124E">
        <w:rPr>
          <w:b/>
          <w:sz w:val="36"/>
          <w:szCs w:val="36"/>
        </w:rPr>
        <w:t>:</w:t>
      </w:r>
      <w:r w:rsidR="005B7E79" w:rsidRPr="00B1124E">
        <w:rPr>
          <w:sz w:val="36"/>
          <w:szCs w:val="36"/>
        </w:rPr>
        <w:t xml:space="preserve"> </w:t>
      </w:r>
      <w:r w:rsidR="00B1124E" w:rsidRPr="0051267C">
        <w:rPr>
          <w:rFonts w:asciiTheme="minorHAnsi" w:hAnsiTheme="minorHAnsi" w:cstheme="minorHAnsi"/>
          <w:color w:val="1F2328"/>
          <w:sz w:val="36"/>
          <w:szCs w:val="36"/>
        </w:rPr>
        <w:t xml:space="preserve">This visual illustrates the number of delayed orders across product categories, where a delivery is considered delayed if the actual delivery date exceeded the estimated delivery date. The column chart shows that bed_bath_table and health_beauty have the highest number of delays, with </w:t>
      </w:r>
      <w:r w:rsidR="009B770E">
        <w:rPr>
          <w:rFonts w:asciiTheme="minorHAnsi" w:hAnsiTheme="minorHAnsi" w:cstheme="minorHAnsi"/>
          <w:color w:val="1F2328"/>
          <w:sz w:val="36"/>
          <w:szCs w:val="36"/>
        </w:rPr>
        <w:t>920</w:t>
      </w:r>
      <w:r w:rsidR="00B1124E" w:rsidRPr="0051267C">
        <w:rPr>
          <w:rFonts w:asciiTheme="minorHAnsi" w:hAnsiTheme="minorHAnsi" w:cstheme="minorHAnsi"/>
          <w:color w:val="1F2328"/>
          <w:sz w:val="36"/>
          <w:szCs w:val="36"/>
        </w:rPr>
        <w:t xml:space="preserve"> and </w:t>
      </w:r>
      <w:r w:rsidR="009B770E">
        <w:rPr>
          <w:rFonts w:asciiTheme="minorHAnsi" w:hAnsiTheme="minorHAnsi" w:cstheme="minorHAnsi"/>
          <w:color w:val="1F2328"/>
          <w:sz w:val="36"/>
          <w:szCs w:val="36"/>
        </w:rPr>
        <w:t>858</w:t>
      </w:r>
      <w:r w:rsidR="00B1124E" w:rsidRPr="0051267C">
        <w:rPr>
          <w:rFonts w:asciiTheme="minorHAnsi" w:hAnsiTheme="minorHAnsi" w:cstheme="minorHAnsi"/>
          <w:color w:val="1F2328"/>
          <w:sz w:val="36"/>
          <w:szCs w:val="36"/>
        </w:rPr>
        <w:t xml:space="preserve"> orders respectively. This insight helps identify categories with potential logistics or fulfillment challenges, enabling ShopNest to improve delivery accuracy, enhance customer satisfaction, and refine operational efficiency across critical product segments.</w:t>
      </w:r>
    </w:p>
    <w:p w:rsidR="000353E1" w:rsidRPr="00B1124E" w:rsidRDefault="000353E1" w:rsidP="00B1124E">
      <w:pPr>
        <w:pStyle w:val="NormalWeb"/>
        <w:shd w:val="clear" w:color="auto" w:fill="FFFFFF"/>
        <w:spacing w:before="0" w:beforeAutospacing="0" w:after="240" w:afterAutospacing="0"/>
        <w:rPr>
          <w:color w:val="1F2328"/>
          <w:sz w:val="36"/>
          <w:szCs w:val="36"/>
        </w:rPr>
      </w:pPr>
    </w:p>
    <w:p w:rsidR="00B1124E" w:rsidRPr="00B1124E" w:rsidRDefault="00B1124E" w:rsidP="00B1124E">
      <w:pPr>
        <w:pStyle w:val="NormalWeb"/>
        <w:shd w:val="clear" w:color="auto" w:fill="FFFFFF"/>
        <w:spacing w:before="0" w:beforeAutospacing="0" w:after="240" w:afterAutospacing="0"/>
        <w:rPr>
          <w:color w:val="1F2328"/>
          <w:sz w:val="36"/>
          <w:szCs w:val="36"/>
        </w:rPr>
      </w:pPr>
      <w:r>
        <w:rPr>
          <w:b/>
          <w:sz w:val="72"/>
          <w:szCs w:val="72"/>
          <w14:shadow w14:blurRad="50800" w14:dist="39001" w14:dir="5460000" w14:sx="100000" w14:sy="100000" w14:kx="0" w14:ky="0" w14:algn="tl">
            <w14:srgbClr w14:val="000000">
              <w14:alpha w14:val="62000"/>
            </w14:srgbClr>
          </w14:shadow>
          <w14:textOutline w14:w="5715" w14:cap="flat" w14:cmpd="sng" w14:algn="ctr">
            <w14:noFill/>
            <w14:prstDash w14:val="solid"/>
            <w14:round/>
          </w14:textOutline>
          <w14:textFill>
            <w14:gradFill>
              <w14:gsLst>
                <w14:gs w14:pos="0">
                  <w14:schemeClr w14:val="accent2">
                    <w14:tint w14:val="70000"/>
                    <w14:satMod w14:val="245000"/>
                  </w14:schemeClr>
                </w14:gs>
                <w14:gs w14:pos="75000">
                  <w14:schemeClr w14:val="accent2">
                    <w14:tint w14:val="90000"/>
                    <w14:shade w14:val="60000"/>
                    <w14:satMod w14:val="240000"/>
                  </w14:schemeClr>
                </w14:gs>
                <w14:gs w14:pos="100000">
                  <w14:schemeClr w14:val="accent2">
                    <w14:tint w14:val="100000"/>
                    <w14:shade w14:val="50000"/>
                    <w14:satMod w14:val="240000"/>
                  </w14:schemeClr>
                </w14:gs>
              </w14:gsLst>
              <w14:lin w14:ang="5400000" w14:scaled="0"/>
            </w14:gradFill>
          </w14:textFill>
          <w14:props3d w14:extrusionH="25400" w14:contourW="8890" w14:prstMaterial="warmMatte">
            <w14:bevelT w14:w="38100" w14:h="31750" w14:prst="circle"/>
            <w14:contourClr>
              <w14:schemeClr w14:val="accent2">
                <w14:shade w14:val="75000"/>
              </w14:schemeClr>
            </w14:contourClr>
          </w14:props3d>
        </w:rPr>
        <w:t>3</w:t>
      </w:r>
      <w:r w:rsidRPr="00AB6BC5">
        <w:rPr>
          <w:b/>
          <w:sz w:val="72"/>
          <w:szCs w:val="72"/>
          <w14:shadow w14:blurRad="50800" w14:dist="39001" w14:dir="5460000" w14:sx="100000" w14:sy="100000" w14:kx="0" w14:ky="0" w14:algn="tl">
            <w14:srgbClr w14:val="000000">
              <w14:alpha w14:val="62000"/>
            </w14:srgbClr>
          </w14:shadow>
          <w14:textOutline w14:w="5715" w14:cap="flat" w14:cmpd="sng" w14:algn="ctr">
            <w14:noFill/>
            <w14:prstDash w14:val="solid"/>
            <w14:round/>
          </w14:textOutline>
          <w14:textFill>
            <w14:gradFill>
              <w14:gsLst>
                <w14:gs w14:pos="0">
                  <w14:schemeClr w14:val="accent2">
                    <w14:tint w14:val="70000"/>
                    <w14:satMod w14:val="245000"/>
                  </w14:schemeClr>
                </w14:gs>
                <w14:gs w14:pos="75000">
                  <w14:schemeClr w14:val="accent2">
                    <w14:tint w14:val="90000"/>
                    <w14:shade w14:val="60000"/>
                    <w14:satMod w14:val="240000"/>
                  </w14:schemeClr>
                </w14:gs>
                <w14:gs w14:pos="100000">
                  <w14:schemeClr w14:val="accent2">
                    <w14:tint w14:val="100000"/>
                    <w14:shade w14:val="50000"/>
                    <w14:satMod w14:val="240000"/>
                  </w14:schemeClr>
                </w14:gs>
              </w14:gsLst>
              <w14:lin w14:ang="5400000" w14:scaled="0"/>
            </w14:gradFill>
          </w14:textFill>
          <w14:props3d w14:extrusionH="25400" w14:contourW="8890" w14:prstMaterial="warmMatte">
            <w14:bevelT w14:w="38100" w14:h="31750" w14:prst="circle"/>
            <w14:contourClr>
              <w14:schemeClr w14:val="accent2">
                <w14:shade w14:val="75000"/>
              </w14:schemeClr>
            </w14:contourClr>
          </w14:props3d>
        </w:rPr>
        <w:t xml:space="preserve">. </w:t>
      </w:r>
      <w:r>
        <w:rPr>
          <w:b/>
          <w:sz w:val="72"/>
          <w:szCs w:val="72"/>
          <w14:shadow w14:blurRad="50800" w14:dist="39001" w14:dir="5460000" w14:sx="100000" w14:sy="100000" w14:kx="0" w14:ky="0" w14:algn="tl">
            <w14:srgbClr w14:val="000000">
              <w14:alpha w14:val="62000"/>
            </w14:srgbClr>
          </w14:shadow>
          <w14:textOutline w14:w="5715" w14:cap="flat" w14:cmpd="sng" w14:algn="ctr">
            <w14:noFill/>
            <w14:prstDash w14:val="solid"/>
            <w14:round/>
          </w14:textOutline>
          <w14:textFill>
            <w14:gradFill>
              <w14:gsLst>
                <w14:gs w14:pos="0">
                  <w14:schemeClr w14:val="accent2">
                    <w14:tint w14:val="70000"/>
                    <w14:satMod w14:val="245000"/>
                  </w14:schemeClr>
                </w14:gs>
                <w14:gs w14:pos="75000">
                  <w14:schemeClr w14:val="accent2">
                    <w14:tint w14:val="90000"/>
                    <w14:shade w14:val="60000"/>
                    <w14:satMod w14:val="240000"/>
                  </w14:schemeClr>
                </w14:gs>
                <w14:gs w14:pos="100000">
                  <w14:schemeClr w14:val="accent2">
                    <w14:tint w14:val="100000"/>
                    <w14:shade w14:val="50000"/>
                    <w14:satMod w14:val="240000"/>
                  </w14:schemeClr>
                </w14:gs>
              </w14:gsLst>
              <w14:lin w14:ang="5400000" w14:scaled="0"/>
            </w14:gradFill>
          </w14:textFill>
          <w14:props3d w14:extrusionH="25400" w14:contourW="8890" w14:prstMaterial="warmMatte">
            <w14:bevelT w14:w="38100" w14:h="31750" w14:prst="circle"/>
            <w14:contourClr>
              <w14:schemeClr w14:val="accent2">
                <w14:shade w14:val="75000"/>
              </w14:schemeClr>
            </w14:contourClr>
          </w14:props3d>
        </w:rPr>
        <w:t>Monthly Comparison of Delayed</w:t>
      </w:r>
      <w:r w:rsidR="00560E98">
        <w:rPr>
          <w:b/>
          <w:sz w:val="72"/>
          <w:szCs w:val="72"/>
          <w14:shadow w14:blurRad="50800" w14:dist="39001" w14:dir="5460000" w14:sx="100000" w14:sy="100000" w14:kx="0" w14:ky="0" w14:algn="tl">
            <w14:srgbClr w14:val="000000">
              <w14:alpha w14:val="62000"/>
            </w14:srgbClr>
          </w14:shadow>
          <w14:textOutline w14:w="5715" w14:cap="flat" w14:cmpd="sng" w14:algn="ctr">
            <w14:noFill/>
            <w14:prstDash w14:val="solid"/>
            <w14:round/>
          </w14:textOutline>
          <w14:textFill>
            <w14:gradFill>
              <w14:gsLst>
                <w14:gs w14:pos="0">
                  <w14:schemeClr w14:val="accent2">
                    <w14:tint w14:val="70000"/>
                    <w14:satMod w14:val="245000"/>
                  </w14:schemeClr>
                </w14:gs>
                <w14:gs w14:pos="75000">
                  <w14:schemeClr w14:val="accent2">
                    <w14:tint w14:val="90000"/>
                    <w14:shade w14:val="60000"/>
                    <w14:satMod w14:val="240000"/>
                  </w14:schemeClr>
                </w14:gs>
                <w14:gs w14:pos="100000">
                  <w14:schemeClr w14:val="accent2">
                    <w14:tint w14:val="100000"/>
                    <w14:shade w14:val="50000"/>
                    <w14:satMod w14:val="240000"/>
                  </w14:schemeClr>
                </w14:gs>
              </w14:gsLst>
              <w14:lin w14:ang="5400000" w14:scaled="0"/>
            </w14:gradFill>
          </w14:textFill>
          <w14:props3d w14:extrusionH="25400" w14:contourW="8890" w14:prstMaterial="warmMatte">
            <w14:bevelT w14:w="38100" w14:h="31750" w14:prst="circle"/>
            <w14:contourClr>
              <w14:schemeClr w14:val="accent2">
                <w14:shade w14:val="75000"/>
              </w14:schemeClr>
            </w14:contourClr>
          </w14:props3d>
        </w:rPr>
        <w:t xml:space="preserve"> On-Time Orders</w:t>
      </w:r>
      <w:r w:rsidRPr="00AB6BC5">
        <w:rPr>
          <w:b/>
          <w:sz w:val="72"/>
          <w:szCs w:val="72"/>
          <w14:shadow w14:blurRad="50800" w14:dist="39001" w14:dir="5460000" w14:sx="100000" w14:sy="100000" w14:kx="0" w14:ky="0" w14:algn="tl">
            <w14:srgbClr w14:val="000000">
              <w14:alpha w14:val="62000"/>
            </w14:srgbClr>
          </w14:shadow>
          <w14:textOutline w14:w="5715" w14:cap="flat" w14:cmpd="sng" w14:algn="ctr">
            <w14:noFill/>
            <w14:prstDash w14:val="solid"/>
            <w14:round/>
          </w14:textOutline>
          <w14:textFill>
            <w14:gradFill>
              <w14:gsLst>
                <w14:gs w14:pos="0">
                  <w14:schemeClr w14:val="accent2">
                    <w14:tint w14:val="70000"/>
                    <w14:satMod w14:val="245000"/>
                  </w14:schemeClr>
                </w14:gs>
                <w14:gs w14:pos="75000">
                  <w14:schemeClr w14:val="accent2">
                    <w14:tint w14:val="90000"/>
                    <w14:shade w14:val="60000"/>
                    <w14:satMod w14:val="240000"/>
                  </w14:schemeClr>
                </w14:gs>
                <w14:gs w14:pos="100000">
                  <w14:schemeClr w14:val="accent2">
                    <w14:tint w14:val="100000"/>
                    <w14:shade w14:val="50000"/>
                    <w14:satMod w14:val="240000"/>
                  </w14:schemeClr>
                </w14:gs>
              </w14:gsLst>
              <w14:lin w14:ang="5400000" w14:scaled="0"/>
            </w14:gradFill>
          </w14:textFill>
          <w14:props3d w14:extrusionH="25400" w14:contourW="8890" w14:prstMaterial="warmMatte">
            <w14:bevelT w14:w="38100" w14:h="31750" w14:prst="circle"/>
            <w14:contourClr>
              <w14:schemeClr w14:val="accent2">
                <w14:shade w14:val="75000"/>
              </w14:schemeClr>
            </w14:contourClr>
          </w14:props3d>
        </w:rPr>
        <w:t>:</w:t>
      </w:r>
    </w:p>
    <w:p w:rsidR="00B1124E" w:rsidRPr="0051267C" w:rsidRDefault="00A7636F" w:rsidP="0051267C">
      <w:pPr>
        <w:rPr>
          <w:rFonts w:cstheme="minorHAnsi"/>
          <w:sz w:val="36"/>
          <w:szCs w:val="32"/>
        </w:rPr>
      </w:pPr>
      <w:r w:rsidRPr="0051267C">
        <w:rPr>
          <w:rFonts w:cstheme="minorHAnsi"/>
          <w:sz w:val="36"/>
          <w:szCs w:val="32"/>
        </w:rPr>
        <w:t xml:space="preserve">Create a dynamic visual that compares </w:t>
      </w:r>
      <w:proofErr w:type="gramStart"/>
      <w:r w:rsidRPr="0051267C">
        <w:rPr>
          <w:rFonts w:cstheme="minorHAnsi"/>
          <w:sz w:val="36"/>
          <w:szCs w:val="32"/>
        </w:rPr>
        <w:t>the  number</w:t>
      </w:r>
      <w:proofErr w:type="gramEnd"/>
      <w:r w:rsidRPr="0051267C">
        <w:rPr>
          <w:rFonts w:cstheme="minorHAnsi"/>
          <w:sz w:val="36"/>
          <w:szCs w:val="32"/>
        </w:rPr>
        <w:t xml:space="preserve"> of delayed orders to the number of orders received earlier for each month. Utilize </w:t>
      </w:r>
      <w:proofErr w:type="gramStart"/>
      <w:r w:rsidRPr="0051267C">
        <w:rPr>
          <w:rFonts w:cstheme="minorHAnsi"/>
          <w:sz w:val="36"/>
          <w:szCs w:val="32"/>
        </w:rPr>
        <w:t>the  drillthrough</w:t>
      </w:r>
      <w:proofErr w:type="gramEnd"/>
      <w:r w:rsidRPr="0051267C">
        <w:rPr>
          <w:rFonts w:cstheme="minorHAnsi"/>
          <w:sz w:val="36"/>
          <w:szCs w:val="32"/>
        </w:rPr>
        <w:t xml:space="preserve"> cross-report feature to provide a detailed analysis of late and on-time deliveries.</w:t>
      </w:r>
    </w:p>
    <w:p w:rsidR="007063CE" w:rsidRPr="003F4BA0" w:rsidRDefault="007063CE" w:rsidP="00067F98">
      <w:pPr>
        <w:pStyle w:val="ListParagraph"/>
        <w:numPr>
          <w:ilvl w:val="0"/>
          <w:numId w:val="9"/>
        </w:numPr>
        <w:rPr>
          <w:rFonts w:ascii="Times New Roman" w:hAnsi="Times New Roman" w:cs="Times New Roman"/>
          <w:color w:val="000000" w:themeColor="text1"/>
          <w:sz w:val="52"/>
          <w:szCs w:val="52"/>
        </w:rPr>
      </w:pPr>
      <w:r w:rsidRPr="003F4BA0">
        <w:rPr>
          <w:rFonts w:ascii="Times New Roman" w:hAnsi="Times New Roman" w:cs="Times New Roman"/>
          <w:color w:val="000000" w:themeColor="text1"/>
          <w:sz w:val="52"/>
          <w:szCs w:val="52"/>
          <w:highlight w:val="yellow"/>
        </w:rPr>
        <w:lastRenderedPageBreak/>
        <w:t>Visualization Used :</w:t>
      </w:r>
    </w:p>
    <w:p w:rsidR="00B1124E" w:rsidRDefault="004C6CE2" w:rsidP="003C336C">
      <w:pPr>
        <w:jc w:val="both"/>
        <w:rPr>
          <w:rFonts w:ascii="Times New Roman" w:hAnsi="Times New Roman" w:cs="Times New Roman"/>
          <w:sz w:val="32"/>
          <w:szCs w:val="32"/>
        </w:rPr>
      </w:pPr>
      <w:r>
        <w:rPr>
          <w:noProof/>
          <w:lang w:eastAsia="en-IN"/>
        </w:rPr>
        <w:drawing>
          <wp:inline distT="0" distB="0" distL="0" distR="0" wp14:anchorId="07E19B25" wp14:editId="750981B3">
            <wp:extent cx="4898571" cy="25908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nthly comparison.JPG"/>
                    <pic:cNvPicPr/>
                  </pic:nvPicPr>
                  <pic:blipFill>
                    <a:blip r:embed="rId11">
                      <a:extLst>
                        <a:ext uri="{28A0092B-C50C-407E-A947-70E740481C1C}">
                          <a14:useLocalDpi xmlns:a14="http://schemas.microsoft.com/office/drawing/2010/main" val="0"/>
                        </a:ext>
                      </a:extLst>
                    </a:blip>
                    <a:stretch>
                      <a:fillRect/>
                    </a:stretch>
                  </pic:blipFill>
                  <pic:spPr>
                    <a:xfrm>
                      <a:off x="0" y="0"/>
                      <a:ext cx="4903382" cy="2593344"/>
                    </a:xfrm>
                    <a:prstGeom prst="rect">
                      <a:avLst/>
                    </a:prstGeom>
                  </pic:spPr>
                </pic:pic>
              </a:graphicData>
            </a:graphic>
          </wp:inline>
        </w:drawing>
      </w:r>
    </w:p>
    <w:p w:rsidR="00384818" w:rsidRDefault="00384818" w:rsidP="00384818">
      <w:pPr>
        <w:spacing w:line="360" w:lineRule="auto"/>
        <w:rPr>
          <w:rFonts w:cstheme="minorHAnsi"/>
          <w:sz w:val="36"/>
          <w:szCs w:val="36"/>
        </w:rPr>
      </w:pPr>
      <w:r w:rsidRPr="00D11425">
        <w:rPr>
          <w:rFonts w:asciiTheme="majorHAnsi" w:hAnsiTheme="majorHAnsi" w:cs="Times New Roman"/>
          <w:sz w:val="36"/>
          <w:szCs w:val="36"/>
        </w:rPr>
        <w:t>Type</w:t>
      </w:r>
      <w:r>
        <w:rPr>
          <w:rFonts w:ascii="Times New Roman" w:hAnsi="Times New Roman" w:cs="Times New Roman"/>
          <w:sz w:val="36"/>
          <w:szCs w:val="36"/>
        </w:rPr>
        <w:t xml:space="preserve">: “100% </w:t>
      </w:r>
      <w:r>
        <w:rPr>
          <w:rFonts w:cstheme="minorHAnsi"/>
          <w:sz w:val="36"/>
          <w:szCs w:val="36"/>
        </w:rPr>
        <w:t>Stacked B</w:t>
      </w:r>
      <w:r w:rsidRPr="00D11425">
        <w:rPr>
          <w:rFonts w:cstheme="minorHAnsi"/>
          <w:sz w:val="36"/>
          <w:szCs w:val="36"/>
        </w:rPr>
        <w:t>ar</w:t>
      </w:r>
      <w:r>
        <w:rPr>
          <w:rFonts w:cstheme="minorHAnsi"/>
          <w:sz w:val="36"/>
          <w:szCs w:val="36"/>
        </w:rPr>
        <w:t xml:space="preserve"> C</w:t>
      </w:r>
      <w:r w:rsidRPr="00D11425">
        <w:rPr>
          <w:rFonts w:cstheme="minorHAnsi"/>
          <w:sz w:val="36"/>
          <w:szCs w:val="36"/>
        </w:rPr>
        <w:t>hart</w:t>
      </w:r>
      <w:r>
        <w:rPr>
          <w:rFonts w:cstheme="minorHAnsi"/>
          <w:sz w:val="36"/>
          <w:szCs w:val="36"/>
        </w:rPr>
        <w:t>”</w:t>
      </w:r>
    </w:p>
    <w:p w:rsidR="00384818" w:rsidRDefault="00384818" w:rsidP="00384818">
      <w:pPr>
        <w:rPr>
          <w:rFonts w:ascii="Times New Roman" w:hAnsi="Times New Roman" w:cs="Times New Roman"/>
          <w:sz w:val="36"/>
          <w:szCs w:val="36"/>
        </w:rPr>
      </w:pPr>
      <w:r>
        <w:rPr>
          <w:rFonts w:asciiTheme="majorHAnsi" w:hAnsiTheme="majorHAnsi" w:cs="Times New Roman"/>
          <w:sz w:val="36"/>
          <w:szCs w:val="36"/>
        </w:rPr>
        <w:t>Y-axis</w:t>
      </w:r>
      <w:r>
        <w:rPr>
          <w:rFonts w:ascii="Times New Roman" w:hAnsi="Times New Roman" w:cs="Times New Roman"/>
          <w:sz w:val="36"/>
          <w:szCs w:val="36"/>
        </w:rPr>
        <w:t>: OrderYearMonth</w:t>
      </w:r>
    </w:p>
    <w:p w:rsidR="00384818" w:rsidRDefault="00384818" w:rsidP="00384818">
      <w:pPr>
        <w:rPr>
          <w:rFonts w:ascii="Times New Roman" w:hAnsi="Times New Roman" w:cs="Times New Roman"/>
          <w:sz w:val="36"/>
          <w:szCs w:val="36"/>
        </w:rPr>
      </w:pPr>
      <w:r>
        <w:rPr>
          <w:rFonts w:asciiTheme="majorHAnsi" w:hAnsiTheme="majorHAnsi" w:cs="Times New Roman"/>
          <w:sz w:val="36"/>
          <w:szCs w:val="36"/>
        </w:rPr>
        <w:t>X-axis</w:t>
      </w:r>
      <w:r>
        <w:rPr>
          <w:rFonts w:ascii="Times New Roman" w:hAnsi="Times New Roman" w:cs="Times New Roman"/>
          <w:sz w:val="36"/>
          <w:szCs w:val="36"/>
        </w:rPr>
        <w:t>: Order_id with count measure</w:t>
      </w:r>
    </w:p>
    <w:p w:rsidR="00384818" w:rsidRDefault="00401E24" w:rsidP="00384818">
      <w:pPr>
        <w:rPr>
          <w:rFonts w:cstheme="minorHAnsi"/>
          <w:sz w:val="36"/>
          <w:szCs w:val="36"/>
        </w:rPr>
      </w:pPr>
      <w:r>
        <w:rPr>
          <w:rFonts w:ascii="Times New Roman" w:hAnsi="Times New Roman" w:cs="Times New Roman"/>
          <w:sz w:val="36"/>
          <w:szCs w:val="36"/>
        </w:rPr>
        <w:t>Legend</w:t>
      </w:r>
      <w:r w:rsidR="00384818">
        <w:rPr>
          <w:rFonts w:ascii="Times New Roman" w:hAnsi="Times New Roman" w:cs="Times New Roman"/>
          <w:sz w:val="36"/>
          <w:szCs w:val="36"/>
        </w:rPr>
        <w:t>: Delivery_status</w:t>
      </w:r>
    </w:p>
    <w:p w:rsidR="00384818" w:rsidRDefault="00384818" w:rsidP="00384818">
      <w:pPr>
        <w:rPr>
          <w:rFonts w:cstheme="minorHAnsi"/>
          <w:sz w:val="36"/>
          <w:szCs w:val="36"/>
        </w:rPr>
      </w:pPr>
      <w:r w:rsidRPr="000353E1">
        <w:rPr>
          <w:rFonts w:asciiTheme="majorHAnsi" w:hAnsiTheme="majorHAnsi" w:cstheme="minorHAnsi"/>
          <w:b/>
          <w:sz w:val="36"/>
          <w:szCs w:val="36"/>
        </w:rPr>
        <w:t>Formula:</w:t>
      </w:r>
    </w:p>
    <w:p w:rsidR="00384818" w:rsidRPr="009B770E" w:rsidRDefault="00384818" w:rsidP="00384818">
      <w:pPr>
        <w:shd w:val="clear" w:color="auto" w:fill="FFFFFF"/>
        <w:spacing w:after="0" w:line="270" w:lineRule="atLeast"/>
        <w:rPr>
          <w:rFonts w:eastAsia="Times New Roman" w:cstheme="minorHAnsi"/>
          <w:color w:val="000000"/>
          <w:sz w:val="32"/>
          <w:szCs w:val="18"/>
          <w:lang w:eastAsia="en-IN"/>
        </w:rPr>
      </w:pPr>
      <w:r w:rsidRPr="009B770E">
        <w:rPr>
          <w:rFonts w:eastAsia="Times New Roman" w:cstheme="minorHAnsi"/>
          <w:color w:val="000000"/>
          <w:sz w:val="32"/>
          <w:szCs w:val="18"/>
          <w:lang w:eastAsia="en-IN"/>
        </w:rPr>
        <w:t xml:space="preserve">Delivery_Status = </w:t>
      </w:r>
      <w:proofErr w:type="gramStart"/>
      <w:r w:rsidRPr="009B770E">
        <w:rPr>
          <w:rFonts w:eastAsia="Times New Roman" w:cstheme="minorHAnsi"/>
          <w:color w:val="3165BB"/>
          <w:sz w:val="32"/>
          <w:szCs w:val="18"/>
          <w:lang w:eastAsia="en-IN"/>
        </w:rPr>
        <w:t>IF</w:t>
      </w:r>
      <w:r w:rsidRPr="009B770E">
        <w:rPr>
          <w:rFonts w:eastAsia="Times New Roman" w:cstheme="minorHAnsi"/>
          <w:color w:val="000000"/>
          <w:sz w:val="32"/>
          <w:szCs w:val="18"/>
          <w:lang w:eastAsia="en-IN"/>
        </w:rPr>
        <w:t>(</w:t>
      </w:r>
      <w:proofErr w:type="gramEnd"/>
      <w:r w:rsidRPr="009B770E">
        <w:rPr>
          <w:rFonts w:eastAsia="Times New Roman" w:cstheme="minorHAnsi"/>
          <w:color w:val="001080"/>
          <w:sz w:val="32"/>
          <w:szCs w:val="18"/>
          <w:lang w:eastAsia="en-IN"/>
        </w:rPr>
        <w:t>'</w:t>
      </w:r>
      <w:r w:rsidR="001B4CEA">
        <w:rPr>
          <w:rFonts w:eastAsia="Times New Roman" w:cstheme="minorHAnsi"/>
          <w:color w:val="001080"/>
          <w:sz w:val="32"/>
          <w:szCs w:val="18"/>
          <w:lang w:eastAsia="en-IN"/>
        </w:rPr>
        <w:t xml:space="preserve"> </w:t>
      </w:r>
      <w:proofErr w:type="spellStart"/>
      <w:r w:rsidRPr="009B770E">
        <w:rPr>
          <w:rFonts w:eastAsia="Times New Roman" w:cstheme="minorHAnsi"/>
          <w:color w:val="001080"/>
          <w:sz w:val="32"/>
          <w:szCs w:val="18"/>
          <w:lang w:eastAsia="en-IN"/>
        </w:rPr>
        <w:t>orders_dataset</w:t>
      </w:r>
      <w:proofErr w:type="spellEnd"/>
      <w:r w:rsidRPr="009B770E">
        <w:rPr>
          <w:rFonts w:eastAsia="Times New Roman" w:cstheme="minorHAnsi"/>
          <w:color w:val="001080"/>
          <w:sz w:val="32"/>
          <w:szCs w:val="18"/>
          <w:lang w:eastAsia="en-IN"/>
        </w:rPr>
        <w:t xml:space="preserve"> (1)'[order_delivered_customer_date]</w:t>
      </w:r>
      <w:r w:rsidRPr="009B770E">
        <w:rPr>
          <w:rFonts w:eastAsia="Times New Roman" w:cstheme="minorHAnsi"/>
          <w:color w:val="000000"/>
          <w:sz w:val="32"/>
          <w:szCs w:val="18"/>
          <w:lang w:eastAsia="en-IN"/>
        </w:rPr>
        <w:t xml:space="preserve">&gt; </w:t>
      </w:r>
      <w:r w:rsidRPr="009B770E">
        <w:rPr>
          <w:rFonts w:eastAsia="Times New Roman" w:cstheme="minorHAnsi"/>
          <w:color w:val="001080"/>
          <w:sz w:val="32"/>
          <w:szCs w:val="18"/>
          <w:lang w:eastAsia="en-IN"/>
        </w:rPr>
        <w:t>'</w:t>
      </w:r>
      <w:r w:rsidR="001B4CEA">
        <w:rPr>
          <w:rFonts w:eastAsia="Times New Roman" w:cstheme="minorHAnsi"/>
          <w:color w:val="001080"/>
          <w:sz w:val="32"/>
          <w:szCs w:val="18"/>
          <w:lang w:eastAsia="en-IN"/>
        </w:rPr>
        <w:t xml:space="preserve"> </w:t>
      </w:r>
      <w:proofErr w:type="spellStart"/>
      <w:r w:rsidRPr="009B770E">
        <w:rPr>
          <w:rFonts w:eastAsia="Times New Roman" w:cstheme="minorHAnsi"/>
          <w:color w:val="001080"/>
          <w:sz w:val="32"/>
          <w:szCs w:val="18"/>
          <w:lang w:eastAsia="en-IN"/>
        </w:rPr>
        <w:t>orders_dataset</w:t>
      </w:r>
      <w:proofErr w:type="spellEnd"/>
      <w:r w:rsidRPr="009B770E">
        <w:rPr>
          <w:rFonts w:eastAsia="Times New Roman" w:cstheme="minorHAnsi"/>
          <w:color w:val="001080"/>
          <w:sz w:val="32"/>
          <w:szCs w:val="18"/>
          <w:lang w:eastAsia="en-IN"/>
        </w:rPr>
        <w:t xml:space="preserve"> (1)'[order_estimated_delivery_date]</w:t>
      </w:r>
      <w:r w:rsidRPr="009B770E">
        <w:rPr>
          <w:rFonts w:eastAsia="Times New Roman" w:cstheme="minorHAnsi"/>
          <w:color w:val="000000"/>
          <w:sz w:val="32"/>
          <w:szCs w:val="18"/>
          <w:lang w:eastAsia="en-IN"/>
        </w:rPr>
        <w:t>,</w:t>
      </w:r>
      <w:r w:rsidRPr="009B770E">
        <w:rPr>
          <w:rFonts w:eastAsia="Times New Roman" w:cstheme="minorHAnsi"/>
          <w:color w:val="A31515"/>
          <w:sz w:val="32"/>
          <w:szCs w:val="18"/>
          <w:lang w:eastAsia="en-IN"/>
        </w:rPr>
        <w:t>"Delayed"</w:t>
      </w:r>
      <w:r w:rsidRPr="009B770E">
        <w:rPr>
          <w:rFonts w:eastAsia="Times New Roman" w:cstheme="minorHAnsi"/>
          <w:color w:val="000000"/>
          <w:sz w:val="32"/>
          <w:szCs w:val="18"/>
          <w:lang w:eastAsia="en-IN"/>
        </w:rPr>
        <w:t xml:space="preserve"> , </w:t>
      </w:r>
      <w:r w:rsidRPr="009B770E">
        <w:rPr>
          <w:rFonts w:eastAsia="Times New Roman" w:cstheme="minorHAnsi"/>
          <w:color w:val="A31515"/>
          <w:sz w:val="32"/>
          <w:szCs w:val="18"/>
          <w:lang w:eastAsia="en-IN"/>
        </w:rPr>
        <w:t>"On-Time"</w:t>
      </w:r>
      <w:r w:rsidRPr="009B770E">
        <w:rPr>
          <w:rFonts w:eastAsia="Times New Roman" w:cstheme="minorHAnsi"/>
          <w:color w:val="000000"/>
          <w:sz w:val="32"/>
          <w:szCs w:val="18"/>
          <w:lang w:eastAsia="en-IN"/>
        </w:rPr>
        <w:t>)</w:t>
      </w:r>
    </w:p>
    <w:p w:rsidR="00384818" w:rsidRDefault="00384818" w:rsidP="003C336C">
      <w:pPr>
        <w:jc w:val="both"/>
        <w:rPr>
          <w:rFonts w:ascii="Times New Roman" w:hAnsi="Times New Roman" w:cs="Times New Roman"/>
          <w:sz w:val="32"/>
          <w:szCs w:val="32"/>
        </w:rPr>
      </w:pPr>
    </w:p>
    <w:p w:rsidR="00384818" w:rsidRPr="00384818" w:rsidRDefault="00384818" w:rsidP="00384818">
      <w:pPr>
        <w:shd w:val="clear" w:color="auto" w:fill="FFFFFF"/>
        <w:spacing w:after="0" w:line="270" w:lineRule="atLeast"/>
        <w:rPr>
          <w:rFonts w:eastAsia="Times New Roman" w:cstheme="minorHAnsi"/>
          <w:color w:val="000000"/>
          <w:sz w:val="32"/>
          <w:szCs w:val="18"/>
          <w:lang w:eastAsia="en-IN"/>
        </w:rPr>
      </w:pPr>
      <w:r w:rsidRPr="00384818">
        <w:rPr>
          <w:rFonts w:eastAsia="Times New Roman" w:cstheme="minorHAnsi"/>
          <w:color w:val="000000"/>
          <w:sz w:val="32"/>
          <w:szCs w:val="18"/>
          <w:lang w:eastAsia="en-IN"/>
        </w:rPr>
        <w:t xml:space="preserve">OrderYearMonth = </w:t>
      </w:r>
      <w:proofErr w:type="gramStart"/>
      <w:r w:rsidRPr="00384818">
        <w:rPr>
          <w:rFonts w:eastAsia="Times New Roman" w:cstheme="minorHAnsi"/>
          <w:color w:val="3165BB"/>
          <w:sz w:val="32"/>
          <w:szCs w:val="18"/>
          <w:lang w:eastAsia="en-IN"/>
        </w:rPr>
        <w:t>FORMAT</w:t>
      </w:r>
      <w:r w:rsidRPr="00384818">
        <w:rPr>
          <w:rFonts w:eastAsia="Times New Roman" w:cstheme="minorHAnsi"/>
          <w:color w:val="000000"/>
          <w:sz w:val="32"/>
          <w:szCs w:val="18"/>
          <w:lang w:eastAsia="en-IN"/>
        </w:rPr>
        <w:t>(</w:t>
      </w:r>
      <w:proofErr w:type="gramEnd"/>
      <w:r w:rsidRPr="00384818">
        <w:rPr>
          <w:rFonts w:eastAsia="Times New Roman" w:cstheme="minorHAnsi"/>
          <w:color w:val="001080"/>
          <w:sz w:val="32"/>
          <w:szCs w:val="18"/>
          <w:lang w:eastAsia="en-IN"/>
        </w:rPr>
        <w:t>'</w:t>
      </w:r>
      <w:r w:rsidR="001B4CEA">
        <w:rPr>
          <w:rFonts w:eastAsia="Times New Roman" w:cstheme="minorHAnsi"/>
          <w:color w:val="001080"/>
          <w:sz w:val="32"/>
          <w:szCs w:val="18"/>
          <w:lang w:eastAsia="en-IN"/>
        </w:rPr>
        <w:t xml:space="preserve"> </w:t>
      </w:r>
      <w:proofErr w:type="spellStart"/>
      <w:r w:rsidRPr="00384818">
        <w:rPr>
          <w:rFonts w:eastAsia="Times New Roman" w:cstheme="minorHAnsi"/>
          <w:color w:val="001080"/>
          <w:sz w:val="32"/>
          <w:szCs w:val="18"/>
          <w:lang w:eastAsia="en-IN"/>
        </w:rPr>
        <w:t>orders_dataset</w:t>
      </w:r>
      <w:proofErr w:type="spellEnd"/>
      <w:r w:rsidRPr="00384818">
        <w:rPr>
          <w:rFonts w:eastAsia="Times New Roman" w:cstheme="minorHAnsi"/>
          <w:color w:val="001080"/>
          <w:sz w:val="32"/>
          <w:szCs w:val="18"/>
          <w:lang w:eastAsia="en-IN"/>
        </w:rPr>
        <w:t xml:space="preserve"> (1)'[order_purchase_timestamp]</w:t>
      </w:r>
      <w:r w:rsidRPr="00384818">
        <w:rPr>
          <w:rFonts w:eastAsia="Times New Roman" w:cstheme="minorHAnsi"/>
          <w:color w:val="000000"/>
          <w:sz w:val="32"/>
          <w:szCs w:val="18"/>
          <w:lang w:eastAsia="en-IN"/>
        </w:rPr>
        <w:t>,</w:t>
      </w:r>
      <w:r w:rsidRPr="00384818">
        <w:rPr>
          <w:rFonts w:eastAsia="Times New Roman" w:cstheme="minorHAnsi"/>
          <w:color w:val="A31515"/>
          <w:sz w:val="32"/>
          <w:szCs w:val="18"/>
          <w:lang w:eastAsia="en-IN"/>
        </w:rPr>
        <w:t>"yyyy-mm"</w:t>
      </w:r>
      <w:r w:rsidRPr="00384818">
        <w:rPr>
          <w:rFonts w:eastAsia="Times New Roman" w:cstheme="minorHAnsi"/>
          <w:color w:val="000000"/>
          <w:sz w:val="32"/>
          <w:szCs w:val="18"/>
          <w:lang w:eastAsia="en-IN"/>
        </w:rPr>
        <w:t>)</w:t>
      </w:r>
    </w:p>
    <w:p w:rsidR="007B1658" w:rsidRDefault="00B1124E" w:rsidP="007B1658">
      <w:pPr>
        <w:pStyle w:val="NormalWeb"/>
        <w:shd w:val="clear" w:color="auto" w:fill="FFFFFF"/>
        <w:spacing w:before="0" w:beforeAutospacing="0" w:after="240" w:afterAutospacing="0"/>
        <w:rPr>
          <w:color w:val="1F2328"/>
          <w:sz w:val="36"/>
          <w:shd w:val="clear" w:color="auto" w:fill="FFFFFF"/>
        </w:rPr>
      </w:pPr>
      <w:proofErr w:type="gramStart"/>
      <w:r w:rsidRPr="00AB6BC5">
        <w:rPr>
          <w:b/>
          <w:sz w:val="56"/>
          <w:szCs w:val="32"/>
        </w:rPr>
        <w:t xml:space="preserve">Insight </w:t>
      </w:r>
      <w:r w:rsidRPr="0051267C">
        <w:rPr>
          <w:rFonts w:asciiTheme="minorHAnsi" w:hAnsiTheme="minorHAnsi" w:cstheme="minorHAnsi"/>
          <w:b/>
          <w:sz w:val="36"/>
          <w:szCs w:val="36"/>
        </w:rPr>
        <w:t>:</w:t>
      </w:r>
      <w:proofErr w:type="gramEnd"/>
      <w:r w:rsidRPr="0051267C">
        <w:rPr>
          <w:rFonts w:asciiTheme="minorHAnsi" w:hAnsiTheme="minorHAnsi" w:cstheme="minorHAnsi"/>
          <w:sz w:val="36"/>
          <w:szCs w:val="36"/>
        </w:rPr>
        <w:t xml:space="preserve"> </w:t>
      </w:r>
      <w:r w:rsidR="00A35188" w:rsidRPr="0051267C">
        <w:rPr>
          <w:rFonts w:asciiTheme="minorHAnsi" w:hAnsiTheme="minorHAnsi" w:cstheme="minorHAnsi"/>
          <w:color w:val="1F2328"/>
          <w:sz w:val="36"/>
          <w:shd w:val="clear" w:color="auto" w:fill="FFFFFF"/>
        </w:rPr>
        <w:t xml:space="preserve">This </w:t>
      </w:r>
      <w:r w:rsidR="009C0303">
        <w:rPr>
          <w:rFonts w:asciiTheme="minorHAnsi" w:hAnsiTheme="minorHAnsi" w:cstheme="minorHAnsi"/>
          <w:color w:val="1F2328"/>
          <w:sz w:val="36"/>
          <w:shd w:val="clear" w:color="auto" w:fill="FFFFFF"/>
        </w:rPr>
        <w:t xml:space="preserve">100% </w:t>
      </w:r>
      <w:r w:rsidR="00A35188" w:rsidRPr="0051267C">
        <w:rPr>
          <w:rFonts w:asciiTheme="minorHAnsi" w:hAnsiTheme="minorHAnsi" w:cstheme="minorHAnsi"/>
          <w:color w:val="1F2328"/>
          <w:sz w:val="36"/>
          <w:shd w:val="clear" w:color="auto" w:fill="FFFFFF"/>
        </w:rPr>
        <w:t xml:space="preserve">stacked bar chart presents a monthly breakdown of delayed vs. on-time orders across the year. </w:t>
      </w:r>
      <w:proofErr w:type="gramStart"/>
      <w:r w:rsidR="00A35188" w:rsidRPr="0051267C">
        <w:rPr>
          <w:rFonts w:asciiTheme="minorHAnsi" w:hAnsiTheme="minorHAnsi" w:cstheme="minorHAnsi"/>
          <w:color w:val="1F2328"/>
          <w:sz w:val="36"/>
          <w:shd w:val="clear" w:color="auto" w:fill="FFFFFF"/>
        </w:rPr>
        <w:t>to</w:t>
      </w:r>
      <w:proofErr w:type="gramEnd"/>
      <w:r w:rsidR="00A35188" w:rsidRPr="0051267C">
        <w:rPr>
          <w:rFonts w:asciiTheme="minorHAnsi" w:hAnsiTheme="minorHAnsi" w:cstheme="minorHAnsi"/>
          <w:color w:val="1F2328"/>
          <w:sz w:val="36"/>
          <w:shd w:val="clear" w:color="auto" w:fill="FFFFFF"/>
        </w:rPr>
        <w:t xml:space="preserve"> optimize fulfilment. Drill-through features offer deeper insights at the individual order level for root cause analysis</w:t>
      </w:r>
      <w:r w:rsidR="00A35188" w:rsidRPr="00A35188">
        <w:rPr>
          <w:color w:val="1F2328"/>
          <w:sz w:val="36"/>
          <w:shd w:val="clear" w:color="auto" w:fill="FFFFFF"/>
        </w:rPr>
        <w:t>.</w:t>
      </w:r>
    </w:p>
    <w:p w:rsidR="00384818" w:rsidRDefault="00384818" w:rsidP="00384818">
      <w:pPr>
        <w:rPr>
          <w:rFonts w:ascii="Times New Roman" w:eastAsia="Times New Roman" w:hAnsi="Times New Roman" w:cs="Times New Roman"/>
          <w:color w:val="1F2328"/>
          <w:sz w:val="36"/>
          <w:szCs w:val="24"/>
          <w:shd w:val="clear" w:color="auto" w:fill="FFFFFF"/>
          <w:lang w:eastAsia="en-IN"/>
        </w:rPr>
      </w:pPr>
    </w:p>
    <w:p w:rsidR="00067F98" w:rsidRPr="003F4BA0" w:rsidRDefault="00067F98" w:rsidP="00384818">
      <w:pPr>
        <w:pStyle w:val="ListParagraph"/>
        <w:numPr>
          <w:ilvl w:val="0"/>
          <w:numId w:val="9"/>
        </w:numPr>
        <w:rPr>
          <w:rFonts w:ascii="Times New Roman" w:hAnsi="Times New Roman" w:cs="Times New Roman"/>
          <w:color w:val="000000" w:themeColor="text1"/>
          <w:sz w:val="52"/>
          <w:szCs w:val="52"/>
        </w:rPr>
      </w:pPr>
      <w:r w:rsidRPr="003F4BA0">
        <w:rPr>
          <w:rFonts w:ascii="Times New Roman" w:hAnsi="Times New Roman" w:cs="Times New Roman"/>
          <w:color w:val="000000" w:themeColor="text1"/>
          <w:sz w:val="52"/>
          <w:szCs w:val="52"/>
          <w:highlight w:val="yellow"/>
        </w:rPr>
        <w:t>Visual:</w:t>
      </w:r>
    </w:p>
    <w:p w:rsidR="00067F98" w:rsidRDefault="00C6295B" w:rsidP="00067F98">
      <w:pPr>
        <w:jc w:val="both"/>
        <w:rPr>
          <w:rFonts w:ascii="Times New Roman" w:hAnsi="Times New Roman" w:cs="Times New Roman"/>
          <w:sz w:val="32"/>
          <w:szCs w:val="32"/>
        </w:rPr>
      </w:pPr>
      <w:r>
        <w:rPr>
          <w:rFonts w:ascii="Times New Roman" w:hAnsi="Times New Roman" w:cs="Times New Roman"/>
          <w:noProof/>
          <w:sz w:val="32"/>
          <w:szCs w:val="32"/>
          <w:lang w:eastAsia="en-IN"/>
        </w:rPr>
        <w:drawing>
          <wp:inline distT="0" distB="0" distL="0" distR="0" wp14:anchorId="52BBCF5D" wp14:editId="0A0EFC07">
            <wp:extent cx="5731510" cy="2986405"/>
            <wp:effectExtent l="0" t="0" r="2540" b="444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illthrough.JPG"/>
                    <pic:cNvPicPr/>
                  </pic:nvPicPr>
                  <pic:blipFill>
                    <a:blip r:embed="rId12">
                      <a:extLst>
                        <a:ext uri="{28A0092B-C50C-407E-A947-70E740481C1C}">
                          <a14:useLocalDpi xmlns:a14="http://schemas.microsoft.com/office/drawing/2010/main" val="0"/>
                        </a:ext>
                      </a:extLst>
                    </a:blip>
                    <a:stretch>
                      <a:fillRect/>
                    </a:stretch>
                  </pic:blipFill>
                  <pic:spPr>
                    <a:xfrm>
                      <a:off x="0" y="0"/>
                      <a:ext cx="5731510" cy="2986405"/>
                    </a:xfrm>
                    <a:prstGeom prst="rect">
                      <a:avLst/>
                    </a:prstGeom>
                  </pic:spPr>
                </pic:pic>
              </a:graphicData>
            </a:graphic>
          </wp:inline>
        </w:drawing>
      </w:r>
    </w:p>
    <w:p w:rsidR="00035D20" w:rsidRDefault="00035D20" w:rsidP="00067F98">
      <w:pPr>
        <w:jc w:val="both"/>
        <w:rPr>
          <w:rFonts w:ascii="Times New Roman" w:hAnsi="Times New Roman" w:cs="Times New Roman"/>
          <w:sz w:val="32"/>
          <w:szCs w:val="32"/>
        </w:rPr>
      </w:pPr>
    </w:p>
    <w:p w:rsidR="00035D20" w:rsidRDefault="00035D20" w:rsidP="00035D20">
      <w:pPr>
        <w:spacing w:line="360" w:lineRule="auto"/>
        <w:rPr>
          <w:rFonts w:cstheme="minorHAnsi"/>
          <w:sz w:val="36"/>
          <w:szCs w:val="36"/>
        </w:rPr>
      </w:pPr>
      <w:r w:rsidRPr="00D11425">
        <w:rPr>
          <w:rFonts w:asciiTheme="majorHAnsi" w:hAnsiTheme="majorHAnsi" w:cs="Times New Roman"/>
          <w:sz w:val="36"/>
          <w:szCs w:val="36"/>
        </w:rPr>
        <w:t>Type</w:t>
      </w:r>
      <w:r>
        <w:rPr>
          <w:rFonts w:ascii="Times New Roman" w:hAnsi="Times New Roman" w:cs="Times New Roman"/>
          <w:sz w:val="36"/>
          <w:szCs w:val="36"/>
        </w:rPr>
        <w:t>: “</w:t>
      </w:r>
      <w:r w:rsidR="00031C77">
        <w:rPr>
          <w:rFonts w:ascii="Times New Roman" w:hAnsi="Times New Roman" w:cs="Times New Roman"/>
          <w:sz w:val="36"/>
          <w:szCs w:val="36"/>
        </w:rPr>
        <w:t>Matrix</w:t>
      </w:r>
      <w:r>
        <w:rPr>
          <w:rFonts w:cstheme="minorHAnsi"/>
          <w:sz w:val="36"/>
          <w:szCs w:val="36"/>
        </w:rPr>
        <w:t>”</w:t>
      </w:r>
    </w:p>
    <w:p w:rsidR="00035D20" w:rsidRDefault="00035D20" w:rsidP="00035D20">
      <w:pPr>
        <w:rPr>
          <w:rFonts w:ascii="Times New Roman" w:hAnsi="Times New Roman" w:cs="Times New Roman"/>
          <w:sz w:val="36"/>
          <w:szCs w:val="36"/>
        </w:rPr>
      </w:pPr>
      <w:r>
        <w:rPr>
          <w:rFonts w:asciiTheme="majorHAnsi" w:hAnsiTheme="majorHAnsi" w:cs="Times New Roman"/>
          <w:sz w:val="36"/>
          <w:szCs w:val="36"/>
        </w:rPr>
        <w:t>Rows</w:t>
      </w:r>
      <w:r>
        <w:rPr>
          <w:rFonts w:ascii="Times New Roman" w:hAnsi="Times New Roman" w:cs="Times New Roman"/>
          <w:sz w:val="36"/>
          <w:szCs w:val="36"/>
        </w:rPr>
        <w:t xml:space="preserve">: </w:t>
      </w:r>
      <w:r w:rsidR="0081337D">
        <w:rPr>
          <w:rFonts w:ascii="Times New Roman" w:hAnsi="Times New Roman" w:cs="Times New Roman"/>
          <w:sz w:val="36"/>
          <w:szCs w:val="36"/>
        </w:rPr>
        <w:t xml:space="preserve">year </w:t>
      </w:r>
    </w:p>
    <w:p w:rsidR="00035D20" w:rsidRDefault="00035D20" w:rsidP="00035D20">
      <w:pPr>
        <w:rPr>
          <w:rFonts w:ascii="Times New Roman" w:hAnsi="Times New Roman" w:cs="Times New Roman"/>
          <w:sz w:val="36"/>
          <w:szCs w:val="36"/>
        </w:rPr>
      </w:pPr>
      <w:r>
        <w:rPr>
          <w:rFonts w:asciiTheme="majorHAnsi" w:hAnsiTheme="majorHAnsi" w:cs="Times New Roman"/>
          <w:sz w:val="36"/>
          <w:szCs w:val="36"/>
        </w:rPr>
        <w:t>Value</w:t>
      </w:r>
      <w:r>
        <w:rPr>
          <w:rFonts w:ascii="Times New Roman" w:hAnsi="Times New Roman" w:cs="Times New Roman"/>
          <w:sz w:val="36"/>
          <w:szCs w:val="36"/>
        </w:rPr>
        <w:t>: Order_id with First measure</w:t>
      </w:r>
    </w:p>
    <w:p w:rsidR="00035D20" w:rsidRDefault="00035D20" w:rsidP="00035D20">
      <w:pPr>
        <w:rPr>
          <w:rFonts w:ascii="Times New Roman" w:hAnsi="Times New Roman" w:cs="Times New Roman"/>
          <w:sz w:val="36"/>
          <w:szCs w:val="36"/>
        </w:rPr>
      </w:pPr>
      <w:r>
        <w:rPr>
          <w:rFonts w:ascii="Times New Roman" w:hAnsi="Times New Roman" w:cs="Times New Roman"/>
          <w:sz w:val="36"/>
          <w:szCs w:val="36"/>
        </w:rPr>
        <w:t xml:space="preserve">            </w:t>
      </w:r>
      <w:r w:rsidRPr="00035D20">
        <w:rPr>
          <w:rFonts w:ascii="Times New Roman" w:hAnsi="Times New Roman" w:cs="Times New Roman"/>
          <w:sz w:val="36"/>
          <w:szCs w:val="36"/>
        </w:rPr>
        <w:t xml:space="preserve"> </w:t>
      </w:r>
      <w:r>
        <w:rPr>
          <w:rFonts w:ascii="Times New Roman" w:hAnsi="Times New Roman" w:cs="Times New Roman"/>
          <w:sz w:val="36"/>
          <w:szCs w:val="36"/>
        </w:rPr>
        <w:t>Delivery_status with First measure</w:t>
      </w:r>
    </w:p>
    <w:p w:rsidR="00035D20" w:rsidRDefault="00035D20" w:rsidP="00035D20">
      <w:pPr>
        <w:ind w:firstLine="720"/>
        <w:rPr>
          <w:rFonts w:ascii="Times New Roman" w:hAnsi="Times New Roman" w:cs="Times New Roman"/>
          <w:sz w:val="36"/>
          <w:szCs w:val="36"/>
        </w:rPr>
      </w:pPr>
      <w:r>
        <w:rPr>
          <w:rFonts w:ascii="Times New Roman" w:hAnsi="Times New Roman" w:cs="Times New Roman"/>
          <w:sz w:val="36"/>
          <w:szCs w:val="36"/>
        </w:rPr>
        <w:t xml:space="preserve">    Order_item_id with count measure</w:t>
      </w:r>
    </w:p>
    <w:p w:rsidR="00035D20" w:rsidRDefault="00401E24" w:rsidP="00035D20">
      <w:pPr>
        <w:rPr>
          <w:rFonts w:cstheme="minorHAnsi"/>
          <w:sz w:val="36"/>
          <w:szCs w:val="36"/>
        </w:rPr>
      </w:pPr>
      <w:proofErr w:type="spellStart"/>
      <w:r>
        <w:rPr>
          <w:rFonts w:ascii="Times New Roman" w:hAnsi="Times New Roman" w:cs="Times New Roman"/>
          <w:sz w:val="36"/>
          <w:szCs w:val="36"/>
        </w:rPr>
        <w:t>DrillThrough</w:t>
      </w:r>
      <w:proofErr w:type="spellEnd"/>
      <w:r w:rsidR="00035D20">
        <w:rPr>
          <w:rFonts w:ascii="Times New Roman" w:hAnsi="Times New Roman" w:cs="Times New Roman"/>
          <w:sz w:val="36"/>
          <w:szCs w:val="36"/>
        </w:rPr>
        <w:t>: Delivery_status with All function</w:t>
      </w:r>
    </w:p>
    <w:p w:rsidR="00035D20" w:rsidRDefault="00035D20" w:rsidP="00035D20">
      <w:pPr>
        <w:rPr>
          <w:rFonts w:cstheme="minorHAnsi"/>
          <w:sz w:val="36"/>
          <w:szCs w:val="36"/>
        </w:rPr>
      </w:pPr>
      <w:r w:rsidRPr="000353E1">
        <w:rPr>
          <w:rFonts w:asciiTheme="majorHAnsi" w:hAnsiTheme="majorHAnsi" w:cstheme="minorHAnsi"/>
          <w:b/>
          <w:sz w:val="36"/>
          <w:szCs w:val="36"/>
        </w:rPr>
        <w:t>Formula:</w:t>
      </w:r>
    </w:p>
    <w:p w:rsidR="00035D20" w:rsidRPr="009B770E" w:rsidRDefault="00035D20" w:rsidP="00035D20">
      <w:pPr>
        <w:shd w:val="clear" w:color="auto" w:fill="FFFFFF"/>
        <w:spacing w:after="0" w:line="270" w:lineRule="atLeast"/>
        <w:rPr>
          <w:rFonts w:eastAsia="Times New Roman" w:cstheme="minorHAnsi"/>
          <w:color w:val="000000"/>
          <w:sz w:val="32"/>
          <w:szCs w:val="18"/>
          <w:lang w:eastAsia="en-IN"/>
        </w:rPr>
      </w:pPr>
      <w:r w:rsidRPr="009B770E">
        <w:rPr>
          <w:rFonts w:eastAsia="Times New Roman" w:cstheme="minorHAnsi"/>
          <w:color w:val="000000"/>
          <w:sz w:val="32"/>
          <w:szCs w:val="18"/>
          <w:lang w:eastAsia="en-IN"/>
        </w:rPr>
        <w:t xml:space="preserve">Delivery_Status = </w:t>
      </w:r>
      <w:proofErr w:type="gramStart"/>
      <w:r w:rsidRPr="009B770E">
        <w:rPr>
          <w:rFonts w:eastAsia="Times New Roman" w:cstheme="minorHAnsi"/>
          <w:color w:val="3165BB"/>
          <w:sz w:val="32"/>
          <w:szCs w:val="18"/>
          <w:lang w:eastAsia="en-IN"/>
        </w:rPr>
        <w:t>IF</w:t>
      </w:r>
      <w:r w:rsidRPr="009B770E">
        <w:rPr>
          <w:rFonts w:eastAsia="Times New Roman" w:cstheme="minorHAnsi"/>
          <w:color w:val="000000"/>
          <w:sz w:val="32"/>
          <w:szCs w:val="18"/>
          <w:lang w:eastAsia="en-IN"/>
        </w:rPr>
        <w:t>(</w:t>
      </w:r>
      <w:proofErr w:type="gramEnd"/>
      <w:r w:rsidRPr="009B770E">
        <w:rPr>
          <w:rFonts w:eastAsia="Times New Roman" w:cstheme="minorHAnsi"/>
          <w:color w:val="001080"/>
          <w:sz w:val="32"/>
          <w:szCs w:val="18"/>
          <w:lang w:eastAsia="en-IN"/>
        </w:rPr>
        <w:t>'</w:t>
      </w:r>
      <w:r w:rsidR="001B4CEA">
        <w:rPr>
          <w:rFonts w:eastAsia="Times New Roman" w:cstheme="minorHAnsi"/>
          <w:color w:val="001080"/>
          <w:sz w:val="32"/>
          <w:szCs w:val="18"/>
          <w:lang w:eastAsia="en-IN"/>
        </w:rPr>
        <w:t xml:space="preserve"> </w:t>
      </w:r>
      <w:proofErr w:type="spellStart"/>
      <w:r w:rsidRPr="009B770E">
        <w:rPr>
          <w:rFonts w:eastAsia="Times New Roman" w:cstheme="minorHAnsi"/>
          <w:color w:val="001080"/>
          <w:sz w:val="32"/>
          <w:szCs w:val="18"/>
          <w:lang w:eastAsia="en-IN"/>
        </w:rPr>
        <w:t>orders_dataset</w:t>
      </w:r>
      <w:proofErr w:type="spellEnd"/>
      <w:r w:rsidRPr="009B770E">
        <w:rPr>
          <w:rFonts w:eastAsia="Times New Roman" w:cstheme="minorHAnsi"/>
          <w:color w:val="001080"/>
          <w:sz w:val="32"/>
          <w:szCs w:val="18"/>
          <w:lang w:eastAsia="en-IN"/>
        </w:rPr>
        <w:t xml:space="preserve"> (1)'[order_delivered_customer_date]</w:t>
      </w:r>
      <w:r w:rsidRPr="009B770E">
        <w:rPr>
          <w:rFonts w:eastAsia="Times New Roman" w:cstheme="minorHAnsi"/>
          <w:color w:val="000000"/>
          <w:sz w:val="32"/>
          <w:szCs w:val="18"/>
          <w:lang w:eastAsia="en-IN"/>
        </w:rPr>
        <w:t xml:space="preserve">&gt; </w:t>
      </w:r>
      <w:r w:rsidRPr="009B770E">
        <w:rPr>
          <w:rFonts w:eastAsia="Times New Roman" w:cstheme="minorHAnsi"/>
          <w:color w:val="001080"/>
          <w:sz w:val="32"/>
          <w:szCs w:val="18"/>
          <w:lang w:eastAsia="en-IN"/>
        </w:rPr>
        <w:t>'</w:t>
      </w:r>
      <w:r w:rsidR="001B4CEA">
        <w:rPr>
          <w:rFonts w:eastAsia="Times New Roman" w:cstheme="minorHAnsi"/>
          <w:color w:val="001080"/>
          <w:sz w:val="32"/>
          <w:szCs w:val="18"/>
          <w:lang w:eastAsia="en-IN"/>
        </w:rPr>
        <w:t xml:space="preserve"> </w:t>
      </w:r>
      <w:proofErr w:type="spellStart"/>
      <w:r w:rsidRPr="009B770E">
        <w:rPr>
          <w:rFonts w:eastAsia="Times New Roman" w:cstheme="minorHAnsi"/>
          <w:color w:val="001080"/>
          <w:sz w:val="32"/>
          <w:szCs w:val="18"/>
          <w:lang w:eastAsia="en-IN"/>
        </w:rPr>
        <w:t>orders_dataset</w:t>
      </w:r>
      <w:proofErr w:type="spellEnd"/>
      <w:r w:rsidRPr="009B770E">
        <w:rPr>
          <w:rFonts w:eastAsia="Times New Roman" w:cstheme="minorHAnsi"/>
          <w:color w:val="001080"/>
          <w:sz w:val="32"/>
          <w:szCs w:val="18"/>
          <w:lang w:eastAsia="en-IN"/>
        </w:rPr>
        <w:t xml:space="preserve"> (1)'[order_estimated_delivery_date]</w:t>
      </w:r>
      <w:r w:rsidRPr="009B770E">
        <w:rPr>
          <w:rFonts w:eastAsia="Times New Roman" w:cstheme="minorHAnsi"/>
          <w:color w:val="000000"/>
          <w:sz w:val="32"/>
          <w:szCs w:val="18"/>
          <w:lang w:eastAsia="en-IN"/>
        </w:rPr>
        <w:t>,</w:t>
      </w:r>
      <w:r w:rsidRPr="009B770E">
        <w:rPr>
          <w:rFonts w:eastAsia="Times New Roman" w:cstheme="minorHAnsi"/>
          <w:color w:val="A31515"/>
          <w:sz w:val="32"/>
          <w:szCs w:val="18"/>
          <w:lang w:eastAsia="en-IN"/>
        </w:rPr>
        <w:t>"Delayed"</w:t>
      </w:r>
      <w:r w:rsidRPr="009B770E">
        <w:rPr>
          <w:rFonts w:eastAsia="Times New Roman" w:cstheme="minorHAnsi"/>
          <w:color w:val="000000"/>
          <w:sz w:val="32"/>
          <w:szCs w:val="18"/>
          <w:lang w:eastAsia="en-IN"/>
        </w:rPr>
        <w:t xml:space="preserve"> , </w:t>
      </w:r>
      <w:r w:rsidRPr="009B770E">
        <w:rPr>
          <w:rFonts w:eastAsia="Times New Roman" w:cstheme="minorHAnsi"/>
          <w:color w:val="A31515"/>
          <w:sz w:val="32"/>
          <w:szCs w:val="18"/>
          <w:lang w:eastAsia="en-IN"/>
        </w:rPr>
        <w:t>"On-Time"</w:t>
      </w:r>
      <w:r w:rsidRPr="009B770E">
        <w:rPr>
          <w:rFonts w:eastAsia="Times New Roman" w:cstheme="minorHAnsi"/>
          <w:color w:val="000000"/>
          <w:sz w:val="32"/>
          <w:szCs w:val="18"/>
          <w:lang w:eastAsia="en-IN"/>
        </w:rPr>
        <w:t>)</w:t>
      </w:r>
    </w:p>
    <w:p w:rsidR="00035D20" w:rsidRPr="003C336C" w:rsidRDefault="00035D20" w:rsidP="00067F98">
      <w:pPr>
        <w:jc w:val="both"/>
        <w:rPr>
          <w:rFonts w:ascii="Times New Roman" w:hAnsi="Times New Roman" w:cs="Times New Roman"/>
          <w:sz w:val="32"/>
          <w:szCs w:val="32"/>
        </w:rPr>
      </w:pPr>
    </w:p>
    <w:p w:rsidR="00560CEC" w:rsidRPr="003F4BA0" w:rsidRDefault="00067F98" w:rsidP="003F4BA0">
      <w:pPr>
        <w:pStyle w:val="NormalWeb"/>
        <w:shd w:val="clear" w:color="auto" w:fill="FFFFFF"/>
        <w:spacing w:before="0" w:beforeAutospacing="0" w:after="240" w:afterAutospacing="0"/>
        <w:rPr>
          <w:rFonts w:asciiTheme="minorHAnsi" w:hAnsiTheme="minorHAnsi" w:cstheme="minorHAnsi"/>
          <w:sz w:val="52"/>
        </w:rPr>
      </w:pPr>
      <w:r w:rsidRPr="00AB6BC5">
        <w:rPr>
          <w:b/>
          <w:sz w:val="56"/>
          <w:szCs w:val="32"/>
        </w:rPr>
        <w:lastRenderedPageBreak/>
        <w:t xml:space="preserve">Insight </w:t>
      </w:r>
      <w:r w:rsidR="00C6295B" w:rsidRPr="0051267C">
        <w:rPr>
          <w:rFonts w:asciiTheme="minorHAnsi" w:hAnsiTheme="minorHAnsi" w:cstheme="minorHAnsi"/>
          <w:color w:val="1F2328"/>
          <w:sz w:val="36"/>
          <w:shd w:val="clear" w:color="auto" w:fill="FFFFFF"/>
        </w:rPr>
        <w:t>Drill-Through: Daily Analysis of Delayed and On-Time Orders This drill-through report provides a granular day-wise breakdown of delayed and total orders across months and years. Users can explore specific time periods, for instance August 2017, to assess how delivery performance fluctuated daily. This detailed view empowers ShopNest to pinpoint operational bottlenecks, identify high-delay days, and take corrective actions. By offering interactive drill-down capabilities, it enhances the depth of analysis beyond monthly aggregates and supports more targeted supply chain improvements.</w:t>
      </w:r>
    </w:p>
    <w:p w:rsidR="007B1658" w:rsidRPr="008A3898" w:rsidRDefault="00C6295B" w:rsidP="008A3898">
      <w:pPr>
        <w:rPr>
          <w:rFonts w:ascii="Times New Roman" w:eastAsia="Times New Roman" w:hAnsi="Times New Roman" w:cs="Times New Roman"/>
          <w:sz w:val="40"/>
          <w:szCs w:val="24"/>
          <w:lang w:eastAsia="en-IN"/>
        </w:rPr>
      </w:pPr>
      <w:r>
        <w:rPr>
          <w:b/>
          <w:sz w:val="72"/>
          <w:szCs w:val="72"/>
          <w14:shadow w14:blurRad="50800" w14:dist="39001" w14:dir="5460000" w14:sx="100000" w14:sy="100000" w14:kx="0" w14:ky="0" w14:algn="tl">
            <w14:srgbClr w14:val="000000">
              <w14:alpha w14:val="62000"/>
            </w14:srgbClr>
          </w14:shadow>
          <w14:textOutline w14:w="5715" w14:cap="flat" w14:cmpd="sng" w14:algn="ctr">
            <w14:noFill/>
            <w14:prstDash w14:val="solid"/>
            <w14:round/>
          </w14:textOutline>
          <w14:textFill>
            <w14:gradFill>
              <w14:gsLst>
                <w14:gs w14:pos="0">
                  <w14:schemeClr w14:val="accent2">
                    <w14:tint w14:val="70000"/>
                    <w14:satMod w14:val="245000"/>
                  </w14:schemeClr>
                </w14:gs>
                <w14:gs w14:pos="75000">
                  <w14:schemeClr w14:val="accent2">
                    <w14:tint w14:val="90000"/>
                    <w14:shade w14:val="60000"/>
                    <w14:satMod w14:val="240000"/>
                  </w14:schemeClr>
                </w14:gs>
                <w14:gs w14:pos="100000">
                  <w14:schemeClr w14:val="accent2">
                    <w14:tint w14:val="100000"/>
                    <w14:shade w14:val="50000"/>
                    <w14:satMod w14:val="240000"/>
                  </w14:schemeClr>
                </w14:gs>
              </w14:gsLst>
              <w14:lin w14:ang="5400000" w14:scaled="0"/>
            </w14:gradFill>
          </w14:textFill>
          <w14:props3d w14:extrusionH="25400" w14:contourW="8890" w14:prstMaterial="warmMatte">
            <w14:bevelT w14:w="38100" w14:h="31750" w14:prst="circle"/>
            <w14:contourClr>
              <w14:schemeClr w14:val="accent2">
                <w14:shade w14:val="75000"/>
              </w14:schemeClr>
            </w14:contourClr>
          </w14:props3d>
        </w:rPr>
        <w:t>4</w:t>
      </w:r>
      <w:r w:rsidR="007B1658" w:rsidRPr="00AB6BC5">
        <w:rPr>
          <w:rFonts w:ascii="Times New Roman" w:hAnsi="Times New Roman" w:cs="Times New Roman"/>
          <w:b/>
          <w:sz w:val="72"/>
          <w:szCs w:val="72"/>
          <w14:shadow w14:blurRad="50800" w14:dist="39001" w14:dir="5460000" w14:sx="100000" w14:sy="100000" w14:kx="0" w14:ky="0" w14:algn="tl">
            <w14:srgbClr w14:val="000000">
              <w14:alpha w14:val="62000"/>
            </w14:srgbClr>
          </w14:shadow>
          <w14:textOutline w14:w="5715" w14:cap="flat" w14:cmpd="sng" w14:algn="ctr">
            <w14:noFill/>
            <w14:prstDash w14:val="solid"/>
            <w14:round/>
          </w14:textOutline>
          <w14:textFill>
            <w14:gradFill>
              <w14:gsLst>
                <w14:gs w14:pos="0">
                  <w14:schemeClr w14:val="accent2">
                    <w14:tint w14:val="70000"/>
                    <w14:satMod w14:val="245000"/>
                  </w14:schemeClr>
                </w14:gs>
                <w14:gs w14:pos="75000">
                  <w14:schemeClr w14:val="accent2">
                    <w14:tint w14:val="90000"/>
                    <w14:shade w14:val="60000"/>
                    <w14:satMod w14:val="240000"/>
                  </w14:schemeClr>
                </w14:gs>
                <w14:gs w14:pos="100000">
                  <w14:schemeClr w14:val="accent2">
                    <w14:tint w14:val="100000"/>
                    <w14:shade w14:val="50000"/>
                    <w14:satMod w14:val="240000"/>
                  </w14:schemeClr>
                </w14:gs>
              </w14:gsLst>
              <w14:lin w14:ang="5400000" w14:scaled="0"/>
            </w14:gradFill>
          </w14:textFill>
          <w14:props3d w14:extrusionH="25400" w14:contourW="8890" w14:prstMaterial="warmMatte">
            <w14:bevelT w14:w="38100" w14:h="31750" w14:prst="circle"/>
            <w14:contourClr>
              <w14:schemeClr w14:val="accent2">
                <w14:shade w14:val="75000"/>
              </w14:schemeClr>
            </w14:contourClr>
          </w14:props3d>
        </w:rPr>
        <w:t xml:space="preserve">. </w:t>
      </w:r>
      <w:r w:rsidR="00951FF8">
        <w:rPr>
          <w:b/>
          <w:sz w:val="72"/>
          <w:szCs w:val="72"/>
          <w14:shadow w14:blurRad="50800" w14:dist="39001" w14:dir="5460000" w14:sx="100000" w14:sy="100000" w14:kx="0" w14:ky="0" w14:algn="tl">
            <w14:srgbClr w14:val="000000">
              <w14:alpha w14:val="62000"/>
            </w14:srgbClr>
          </w14:shadow>
          <w14:textOutline w14:w="5715" w14:cap="flat" w14:cmpd="sng" w14:algn="ctr">
            <w14:noFill/>
            <w14:prstDash w14:val="solid"/>
            <w14:round/>
          </w14:textOutline>
          <w14:textFill>
            <w14:gradFill>
              <w14:gsLst>
                <w14:gs w14:pos="0">
                  <w14:schemeClr w14:val="accent2">
                    <w14:tint w14:val="70000"/>
                    <w14:satMod w14:val="245000"/>
                  </w14:schemeClr>
                </w14:gs>
                <w14:gs w14:pos="75000">
                  <w14:schemeClr w14:val="accent2">
                    <w14:tint w14:val="90000"/>
                    <w14:shade w14:val="60000"/>
                    <w14:satMod w14:val="240000"/>
                  </w14:schemeClr>
                </w14:gs>
                <w14:gs w14:pos="100000">
                  <w14:schemeClr w14:val="accent2">
                    <w14:tint w14:val="100000"/>
                    <w14:shade w14:val="50000"/>
                    <w14:satMod w14:val="240000"/>
                  </w14:schemeClr>
                </w14:gs>
              </w14:gsLst>
              <w14:lin w14:ang="5400000" w14:scaled="0"/>
            </w14:gradFill>
          </w14:textFill>
          <w14:props3d w14:extrusionH="25400" w14:contourW="8890" w14:prstMaterial="warmMatte">
            <w14:bevelT w14:w="38100" w14:h="31750" w14:prst="circle"/>
            <w14:contourClr>
              <w14:schemeClr w14:val="accent2">
                <w14:shade w14:val="75000"/>
              </w14:schemeClr>
            </w14:contourClr>
          </w14:props3d>
        </w:rPr>
        <w:t>Payment Method Analysis</w:t>
      </w:r>
      <w:r w:rsidR="007B1658" w:rsidRPr="00AB6BC5">
        <w:rPr>
          <w:rFonts w:ascii="Times New Roman" w:hAnsi="Times New Roman" w:cs="Times New Roman"/>
          <w:b/>
          <w:sz w:val="72"/>
          <w:szCs w:val="72"/>
          <w14:shadow w14:blurRad="50800" w14:dist="39001" w14:dir="5460000" w14:sx="100000" w14:sy="100000" w14:kx="0" w14:ky="0" w14:algn="tl">
            <w14:srgbClr w14:val="000000">
              <w14:alpha w14:val="62000"/>
            </w14:srgbClr>
          </w14:shadow>
          <w14:textOutline w14:w="5715" w14:cap="flat" w14:cmpd="sng" w14:algn="ctr">
            <w14:noFill/>
            <w14:prstDash w14:val="solid"/>
            <w14:round/>
          </w14:textOutline>
          <w14:textFill>
            <w14:gradFill>
              <w14:gsLst>
                <w14:gs w14:pos="0">
                  <w14:schemeClr w14:val="accent2">
                    <w14:tint w14:val="70000"/>
                    <w14:satMod w14:val="245000"/>
                  </w14:schemeClr>
                </w14:gs>
                <w14:gs w14:pos="75000">
                  <w14:schemeClr w14:val="accent2">
                    <w14:tint w14:val="90000"/>
                    <w14:shade w14:val="60000"/>
                    <w14:satMod w14:val="240000"/>
                  </w14:schemeClr>
                </w14:gs>
                <w14:gs w14:pos="100000">
                  <w14:schemeClr w14:val="accent2">
                    <w14:tint w14:val="100000"/>
                    <w14:shade w14:val="50000"/>
                    <w14:satMod w14:val="240000"/>
                  </w14:schemeClr>
                </w14:gs>
              </w14:gsLst>
              <w14:lin w14:ang="5400000" w14:scaled="0"/>
            </w14:gradFill>
          </w14:textFill>
          <w14:props3d w14:extrusionH="25400" w14:contourW="8890" w14:prstMaterial="warmMatte">
            <w14:bevelT w14:w="38100" w14:h="31750" w14:prst="circle"/>
            <w14:contourClr>
              <w14:schemeClr w14:val="accent2">
                <w14:shade w14:val="75000"/>
              </w14:schemeClr>
            </w14:contourClr>
          </w14:props3d>
        </w:rPr>
        <w:t>:</w:t>
      </w:r>
    </w:p>
    <w:p w:rsidR="007B1658" w:rsidRPr="0051267C" w:rsidRDefault="008A3898" w:rsidP="0051267C">
      <w:pPr>
        <w:rPr>
          <w:rFonts w:cstheme="minorHAnsi"/>
          <w:sz w:val="36"/>
          <w:szCs w:val="32"/>
        </w:rPr>
      </w:pPr>
      <w:r w:rsidRPr="0051267C">
        <w:rPr>
          <w:rFonts w:cstheme="minorHAnsi"/>
          <w:sz w:val="36"/>
          <w:szCs w:val="32"/>
        </w:rPr>
        <w:t>Analyze the most frequently used payment methods by customers using a visually appealing representation, such as a pie chart or other suitable chart.</w:t>
      </w:r>
    </w:p>
    <w:p w:rsidR="007B1658" w:rsidRPr="003F4BA0" w:rsidRDefault="007B1658" w:rsidP="00560CEC">
      <w:pPr>
        <w:rPr>
          <w:rFonts w:ascii="Times New Roman" w:hAnsi="Times New Roman" w:cs="Times New Roman"/>
          <w:color w:val="000000" w:themeColor="text1"/>
          <w:sz w:val="52"/>
          <w:szCs w:val="52"/>
        </w:rPr>
      </w:pPr>
      <w:r w:rsidRPr="003F4BA0">
        <w:rPr>
          <w:rFonts w:ascii="Times New Roman" w:hAnsi="Times New Roman" w:cs="Times New Roman"/>
          <w:color w:val="000000" w:themeColor="text1"/>
          <w:sz w:val="52"/>
          <w:szCs w:val="52"/>
          <w:highlight w:val="yellow"/>
        </w:rPr>
        <w:t xml:space="preserve">Visualization </w:t>
      </w:r>
      <w:proofErr w:type="gramStart"/>
      <w:r w:rsidRPr="003F4BA0">
        <w:rPr>
          <w:rFonts w:ascii="Times New Roman" w:hAnsi="Times New Roman" w:cs="Times New Roman"/>
          <w:color w:val="000000" w:themeColor="text1"/>
          <w:sz w:val="52"/>
          <w:szCs w:val="52"/>
          <w:highlight w:val="yellow"/>
        </w:rPr>
        <w:t>Used</w:t>
      </w:r>
      <w:r w:rsidR="00560CEC" w:rsidRPr="003F4BA0">
        <w:rPr>
          <w:rFonts w:ascii="Times New Roman" w:hAnsi="Times New Roman" w:cs="Times New Roman"/>
          <w:color w:val="000000" w:themeColor="text1"/>
          <w:sz w:val="52"/>
          <w:szCs w:val="52"/>
          <w:highlight w:val="yellow"/>
        </w:rPr>
        <w:t xml:space="preserve"> :</w:t>
      </w:r>
      <w:proofErr w:type="gramEnd"/>
      <w:r w:rsidR="00560CEC" w:rsidRPr="003F4BA0">
        <w:rPr>
          <w:rFonts w:ascii="Times New Roman" w:hAnsi="Times New Roman" w:cs="Times New Roman"/>
          <w:color w:val="000000" w:themeColor="text1"/>
          <w:sz w:val="52"/>
          <w:szCs w:val="52"/>
          <w:highlight w:val="yellow"/>
        </w:rPr>
        <w:t xml:space="preserve"> </w:t>
      </w:r>
      <w:r w:rsidR="002F47EA">
        <w:rPr>
          <w:rFonts w:ascii="Times New Roman" w:hAnsi="Times New Roman" w:cs="Times New Roman"/>
          <w:noProof/>
          <w:sz w:val="32"/>
          <w:szCs w:val="32"/>
          <w:lang w:eastAsia="en-IN"/>
        </w:rPr>
        <w:drawing>
          <wp:inline distT="0" distB="0" distL="0" distR="0" wp14:anchorId="312E8AB3" wp14:editId="618BC1E7">
            <wp:extent cx="5731510" cy="3133090"/>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yment method.JPG"/>
                    <pic:cNvPicPr/>
                  </pic:nvPicPr>
                  <pic:blipFill>
                    <a:blip r:embed="rId13">
                      <a:extLst>
                        <a:ext uri="{28A0092B-C50C-407E-A947-70E740481C1C}">
                          <a14:useLocalDpi xmlns:a14="http://schemas.microsoft.com/office/drawing/2010/main" val="0"/>
                        </a:ext>
                      </a:extLst>
                    </a:blip>
                    <a:stretch>
                      <a:fillRect/>
                    </a:stretch>
                  </pic:blipFill>
                  <pic:spPr>
                    <a:xfrm>
                      <a:off x="0" y="0"/>
                      <a:ext cx="5731510" cy="3133090"/>
                    </a:xfrm>
                    <a:prstGeom prst="rect">
                      <a:avLst/>
                    </a:prstGeom>
                  </pic:spPr>
                </pic:pic>
              </a:graphicData>
            </a:graphic>
          </wp:inline>
        </w:drawing>
      </w:r>
    </w:p>
    <w:p w:rsidR="002F47EA" w:rsidRDefault="002F47EA" w:rsidP="002F47EA">
      <w:pPr>
        <w:spacing w:line="360" w:lineRule="auto"/>
        <w:rPr>
          <w:rFonts w:cstheme="minorHAnsi"/>
          <w:sz w:val="36"/>
          <w:szCs w:val="36"/>
        </w:rPr>
      </w:pPr>
      <w:r w:rsidRPr="00D11425">
        <w:rPr>
          <w:rFonts w:asciiTheme="majorHAnsi" w:hAnsiTheme="majorHAnsi" w:cs="Times New Roman"/>
          <w:sz w:val="36"/>
          <w:szCs w:val="36"/>
        </w:rPr>
        <w:lastRenderedPageBreak/>
        <w:t>Type</w:t>
      </w:r>
      <w:r>
        <w:rPr>
          <w:rFonts w:ascii="Times New Roman" w:hAnsi="Times New Roman" w:cs="Times New Roman"/>
          <w:sz w:val="36"/>
          <w:szCs w:val="36"/>
        </w:rPr>
        <w:t>: “Donut</w:t>
      </w:r>
      <w:r>
        <w:rPr>
          <w:rFonts w:cstheme="minorHAnsi"/>
          <w:sz w:val="36"/>
          <w:szCs w:val="36"/>
        </w:rPr>
        <w:t xml:space="preserve"> C</w:t>
      </w:r>
      <w:r w:rsidRPr="00D11425">
        <w:rPr>
          <w:rFonts w:cstheme="minorHAnsi"/>
          <w:sz w:val="36"/>
          <w:szCs w:val="36"/>
        </w:rPr>
        <w:t>hart</w:t>
      </w:r>
      <w:r>
        <w:rPr>
          <w:rFonts w:cstheme="minorHAnsi"/>
          <w:sz w:val="36"/>
          <w:szCs w:val="36"/>
        </w:rPr>
        <w:t>”</w:t>
      </w:r>
    </w:p>
    <w:p w:rsidR="002F47EA" w:rsidRDefault="008D007C" w:rsidP="002F47EA">
      <w:pPr>
        <w:rPr>
          <w:rFonts w:ascii="Times New Roman" w:hAnsi="Times New Roman" w:cs="Times New Roman"/>
          <w:sz w:val="36"/>
          <w:szCs w:val="36"/>
        </w:rPr>
      </w:pPr>
      <w:r>
        <w:rPr>
          <w:rFonts w:asciiTheme="majorHAnsi" w:hAnsiTheme="majorHAnsi" w:cs="Times New Roman"/>
          <w:sz w:val="36"/>
          <w:szCs w:val="36"/>
        </w:rPr>
        <w:t>Values</w:t>
      </w:r>
      <w:r w:rsidR="002F47EA">
        <w:rPr>
          <w:rFonts w:ascii="Times New Roman" w:hAnsi="Times New Roman" w:cs="Times New Roman"/>
          <w:sz w:val="36"/>
          <w:szCs w:val="36"/>
        </w:rPr>
        <w:t xml:space="preserve">: </w:t>
      </w:r>
      <w:r>
        <w:rPr>
          <w:rFonts w:ascii="Times New Roman" w:hAnsi="Times New Roman" w:cs="Times New Roman"/>
          <w:sz w:val="36"/>
          <w:szCs w:val="36"/>
        </w:rPr>
        <w:t>paymentcount</w:t>
      </w:r>
      <w:r w:rsidR="002F47EA">
        <w:rPr>
          <w:rFonts w:ascii="Times New Roman" w:hAnsi="Times New Roman" w:cs="Times New Roman"/>
          <w:sz w:val="36"/>
          <w:szCs w:val="36"/>
        </w:rPr>
        <w:t xml:space="preserve"> with count measure</w:t>
      </w:r>
    </w:p>
    <w:p w:rsidR="002F47EA" w:rsidRDefault="00401E24" w:rsidP="002F47EA">
      <w:pPr>
        <w:rPr>
          <w:rFonts w:cstheme="minorHAnsi"/>
          <w:sz w:val="36"/>
          <w:szCs w:val="36"/>
        </w:rPr>
      </w:pPr>
      <w:r>
        <w:rPr>
          <w:rFonts w:ascii="Times New Roman" w:hAnsi="Times New Roman" w:cs="Times New Roman"/>
          <w:sz w:val="36"/>
          <w:szCs w:val="36"/>
        </w:rPr>
        <w:t>Legend</w:t>
      </w:r>
      <w:r w:rsidR="002F47EA">
        <w:rPr>
          <w:rFonts w:ascii="Times New Roman" w:hAnsi="Times New Roman" w:cs="Times New Roman"/>
          <w:sz w:val="36"/>
          <w:szCs w:val="36"/>
        </w:rPr>
        <w:t xml:space="preserve">: </w:t>
      </w:r>
      <w:r w:rsidR="008D007C">
        <w:rPr>
          <w:rFonts w:ascii="Times New Roman" w:hAnsi="Times New Roman" w:cs="Times New Roman"/>
          <w:sz w:val="36"/>
          <w:szCs w:val="36"/>
        </w:rPr>
        <w:t>Payment_Type</w:t>
      </w:r>
    </w:p>
    <w:p w:rsidR="002F47EA" w:rsidRDefault="002F47EA" w:rsidP="002F47EA">
      <w:pPr>
        <w:rPr>
          <w:rFonts w:cstheme="minorHAnsi"/>
          <w:sz w:val="36"/>
          <w:szCs w:val="36"/>
        </w:rPr>
      </w:pPr>
      <w:r w:rsidRPr="000353E1">
        <w:rPr>
          <w:rFonts w:asciiTheme="majorHAnsi" w:hAnsiTheme="majorHAnsi" w:cstheme="minorHAnsi"/>
          <w:b/>
          <w:sz w:val="36"/>
          <w:szCs w:val="36"/>
        </w:rPr>
        <w:t>Formula:</w:t>
      </w:r>
    </w:p>
    <w:p w:rsidR="008D007C" w:rsidRPr="008D007C" w:rsidRDefault="008D007C" w:rsidP="008D007C">
      <w:pPr>
        <w:shd w:val="clear" w:color="auto" w:fill="FFFFFF"/>
        <w:spacing w:after="0" w:line="270" w:lineRule="atLeast"/>
        <w:rPr>
          <w:rFonts w:eastAsia="Times New Roman" w:cstheme="minorHAnsi"/>
          <w:color w:val="000000"/>
          <w:sz w:val="32"/>
          <w:szCs w:val="18"/>
          <w:lang w:eastAsia="en-IN"/>
        </w:rPr>
      </w:pPr>
      <w:proofErr w:type="spellStart"/>
      <w:r w:rsidRPr="008D007C">
        <w:rPr>
          <w:rFonts w:eastAsia="Times New Roman" w:cstheme="minorHAnsi"/>
          <w:color w:val="000000"/>
          <w:sz w:val="32"/>
          <w:szCs w:val="18"/>
          <w:lang w:eastAsia="en-IN"/>
        </w:rPr>
        <w:t>PaymentCount</w:t>
      </w:r>
      <w:proofErr w:type="spellEnd"/>
      <w:r w:rsidRPr="008D007C">
        <w:rPr>
          <w:rFonts w:eastAsia="Times New Roman" w:cstheme="minorHAnsi"/>
          <w:color w:val="000000"/>
          <w:sz w:val="32"/>
          <w:szCs w:val="18"/>
          <w:lang w:eastAsia="en-IN"/>
        </w:rPr>
        <w:t xml:space="preserve"> = </w:t>
      </w:r>
      <w:proofErr w:type="gramStart"/>
      <w:r w:rsidRPr="008D007C">
        <w:rPr>
          <w:rFonts w:eastAsia="Times New Roman" w:cstheme="minorHAnsi"/>
          <w:color w:val="3165BB"/>
          <w:sz w:val="32"/>
          <w:szCs w:val="18"/>
          <w:lang w:eastAsia="en-IN"/>
        </w:rPr>
        <w:t>COUNT</w:t>
      </w:r>
      <w:r w:rsidRPr="008D007C">
        <w:rPr>
          <w:rFonts w:eastAsia="Times New Roman" w:cstheme="minorHAnsi"/>
          <w:color w:val="000000"/>
          <w:sz w:val="32"/>
          <w:szCs w:val="18"/>
          <w:lang w:eastAsia="en-IN"/>
        </w:rPr>
        <w:t>(</w:t>
      </w:r>
      <w:proofErr w:type="gramEnd"/>
      <w:r w:rsidR="001B4CEA">
        <w:rPr>
          <w:rFonts w:eastAsia="Times New Roman" w:cstheme="minorHAnsi"/>
          <w:color w:val="001080"/>
          <w:sz w:val="32"/>
          <w:szCs w:val="18"/>
          <w:lang w:eastAsia="en-IN"/>
        </w:rPr>
        <w:t xml:space="preserve"> </w:t>
      </w:r>
      <w:proofErr w:type="spellStart"/>
      <w:r w:rsidRPr="008D007C">
        <w:rPr>
          <w:rFonts w:eastAsia="Times New Roman" w:cstheme="minorHAnsi"/>
          <w:color w:val="001080"/>
          <w:sz w:val="32"/>
          <w:szCs w:val="18"/>
          <w:lang w:eastAsia="en-IN"/>
        </w:rPr>
        <w:t>order_payments_dataset</w:t>
      </w:r>
      <w:proofErr w:type="spellEnd"/>
      <w:r w:rsidRPr="008D007C">
        <w:rPr>
          <w:rFonts w:eastAsia="Times New Roman" w:cstheme="minorHAnsi"/>
          <w:color w:val="001080"/>
          <w:sz w:val="32"/>
          <w:szCs w:val="18"/>
          <w:lang w:eastAsia="en-IN"/>
        </w:rPr>
        <w:t>[payment_type]</w:t>
      </w:r>
      <w:r w:rsidRPr="008D007C">
        <w:rPr>
          <w:rFonts w:eastAsia="Times New Roman" w:cstheme="minorHAnsi"/>
          <w:color w:val="000000"/>
          <w:sz w:val="32"/>
          <w:szCs w:val="18"/>
          <w:lang w:eastAsia="en-IN"/>
        </w:rPr>
        <w:t>)</w:t>
      </w:r>
    </w:p>
    <w:p w:rsidR="002F47EA" w:rsidRPr="009B770E" w:rsidRDefault="002F47EA" w:rsidP="002F47EA">
      <w:pPr>
        <w:shd w:val="clear" w:color="auto" w:fill="FFFFFF"/>
        <w:spacing w:after="0" w:line="270" w:lineRule="atLeast"/>
        <w:rPr>
          <w:rFonts w:eastAsia="Times New Roman" w:cstheme="minorHAnsi"/>
          <w:color w:val="000000"/>
          <w:sz w:val="52"/>
          <w:szCs w:val="18"/>
          <w:lang w:eastAsia="en-IN"/>
        </w:rPr>
      </w:pPr>
    </w:p>
    <w:p w:rsidR="007B1658" w:rsidRDefault="007B1658" w:rsidP="000C72B4">
      <w:pPr>
        <w:pStyle w:val="NormalWeb"/>
        <w:shd w:val="clear" w:color="auto" w:fill="FFFFFF"/>
        <w:rPr>
          <w:rFonts w:asciiTheme="minorHAnsi" w:hAnsiTheme="minorHAnsi" w:cstheme="minorHAnsi"/>
          <w:color w:val="1F2328"/>
          <w:sz w:val="36"/>
          <w:szCs w:val="36"/>
          <w:shd w:val="clear" w:color="auto" w:fill="FFFFFF"/>
        </w:rPr>
      </w:pPr>
      <w:r w:rsidRPr="00AB6BC5">
        <w:rPr>
          <w:b/>
          <w:sz w:val="56"/>
          <w:szCs w:val="32"/>
        </w:rPr>
        <w:t>Insight</w:t>
      </w:r>
      <w:r w:rsidR="000C72B4">
        <w:rPr>
          <w:b/>
          <w:sz w:val="56"/>
          <w:szCs w:val="32"/>
        </w:rPr>
        <w:t>:</w:t>
      </w:r>
      <w:r w:rsidRPr="00AB6BC5">
        <w:rPr>
          <w:b/>
          <w:sz w:val="56"/>
          <w:szCs w:val="32"/>
        </w:rPr>
        <w:t xml:space="preserve"> </w:t>
      </w:r>
      <w:r w:rsidR="000C72B4" w:rsidRPr="000C72B4">
        <w:rPr>
          <w:rFonts w:asciiTheme="minorHAnsi" w:hAnsiTheme="minorHAnsi" w:cstheme="minorHAnsi"/>
          <w:color w:val="222222"/>
          <w:sz w:val="36"/>
        </w:rPr>
        <w:t xml:space="preserve">This analysis examines the most frequently used payment methods by customers on the ShopNest platform. By identifying customer preferences in transaction types, we gain valuable insights into purchasing </w:t>
      </w:r>
      <w:r w:rsidR="00E544B2" w:rsidRPr="000C72B4">
        <w:rPr>
          <w:rFonts w:asciiTheme="minorHAnsi" w:hAnsiTheme="minorHAnsi" w:cstheme="minorHAnsi"/>
          <w:color w:val="222222"/>
          <w:sz w:val="36"/>
        </w:rPr>
        <w:t>behaviour</w:t>
      </w:r>
      <w:r w:rsidR="000C72B4" w:rsidRPr="000C72B4">
        <w:rPr>
          <w:rFonts w:asciiTheme="minorHAnsi" w:hAnsiTheme="minorHAnsi" w:cstheme="minorHAnsi"/>
          <w:color w:val="222222"/>
          <w:sz w:val="36"/>
        </w:rPr>
        <w:t xml:space="preserve"> and operational efficiency.</w:t>
      </w:r>
      <w:r w:rsidR="000C72B4">
        <w:rPr>
          <w:rFonts w:asciiTheme="minorHAnsi" w:hAnsiTheme="minorHAnsi" w:cstheme="minorHAnsi"/>
          <w:color w:val="222222"/>
          <w:sz w:val="36"/>
        </w:rPr>
        <w:t xml:space="preserve"> A donu</w:t>
      </w:r>
      <w:r w:rsidR="000C72B4" w:rsidRPr="000C72B4">
        <w:rPr>
          <w:rFonts w:asciiTheme="minorHAnsi" w:hAnsiTheme="minorHAnsi" w:cstheme="minorHAnsi"/>
          <w:color w:val="222222"/>
          <w:sz w:val="36"/>
        </w:rPr>
        <w:t xml:space="preserve">t chart was used to visually represent the distribution of payment methods. Each segment of the chart indicates the proportion of total orders associated with a specific method, such as Credit Card, </w:t>
      </w:r>
      <w:proofErr w:type="spellStart"/>
      <w:r w:rsidR="000C72B4" w:rsidRPr="000C72B4">
        <w:rPr>
          <w:rFonts w:asciiTheme="minorHAnsi" w:hAnsiTheme="minorHAnsi" w:cstheme="minorHAnsi"/>
          <w:color w:val="222222"/>
          <w:sz w:val="36"/>
        </w:rPr>
        <w:t>Boleto</w:t>
      </w:r>
      <w:proofErr w:type="spellEnd"/>
      <w:r w:rsidR="000C72B4" w:rsidRPr="000C72B4">
        <w:rPr>
          <w:rFonts w:asciiTheme="minorHAnsi" w:hAnsiTheme="minorHAnsi" w:cstheme="minorHAnsi"/>
          <w:color w:val="222222"/>
          <w:sz w:val="36"/>
        </w:rPr>
        <w:t xml:space="preserve">, voucher, or </w:t>
      </w:r>
      <w:r w:rsidR="000C72B4">
        <w:rPr>
          <w:rFonts w:asciiTheme="minorHAnsi" w:hAnsiTheme="minorHAnsi" w:cstheme="minorHAnsi"/>
          <w:color w:val="222222"/>
          <w:sz w:val="36"/>
        </w:rPr>
        <w:t xml:space="preserve">debit </w:t>
      </w:r>
      <w:r w:rsidR="000C72B4" w:rsidRPr="000C72B4">
        <w:rPr>
          <w:rFonts w:asciiTheme="minorHAnsi" w:hAnsiTheme="minorHAnsi" w:cstheme="minorHAnsi"/>
          <w:color w:val="222222"/>
          <w:sz w:val="36"/>
        </w:rPr>
        <w:t>card etc</w:t>
      </w:r>
      <w:r w:rsidR="00560CEC" w:rsidRPr="00560CEC">
        <w:rPr>
          <w:rFonts w:asciiTheme="minorHAnsi" w:hAnsiTheme="minorHAnsi" w:cstheme="minorHAnsi"/>
          <w:color w:val="1F2328"/>
          <w:sz w:val="36"/>
          <w:szCs w:val="36"/>
          <w:shd w:val="clear" w:color="auto" w:fill="FFFFFF"/>
        </w:rPr>
        <w:t>.</w:t>
      </w:r>
    </w:p>
    <w:p w:rsidR="00E9319E" w:rsidRPr="008A3898" w:rsidRDefault="007F5DD0" w:rsidP="00E9319E">
      <w:pPr>
        <w:rPr>
          <w:rFonts w:ascii="Times New Roman" w:eastAsia="Times New Roman" w:hAnsi="Times New Roman" w:cs="Times New Roman"/>
          <w:sz w:val="40"/>
          <w:szCs w:val="24"/>
          <w:lang w:eastAsia="en-IN"/>
        </w:rPr>
      </w:pPr>
      <w:r>
        <w:rPr>
          <w:b/>
          <w:sz w:val="72"/>
          <w:szCs w:val="72"/>
          <w14:shadow w14:blurRad="50800" w14:dist="39001" w14:dir="5460000" w14:sx="100000" w14:sy="100000" w14:kx="0" w14:ky="0" w14:algn="tl">
            <w14:srgbClr w14:val="000000">
              <w14:alpha w14:val="62000"/>
            </w14:srgbClr>
          </w14:shadow>
          <w14:textOutline w14:w="5715" w14:cap="flat" w14:cmpd="sng" w14:algn="ctr">
            <w14:noFill/>
            <w14:prstDash w14:val="solid"/>
            <w14:round/>
          </w14:textOutline>
          <w14:textFill>
            <w14:gradFill>
              <w14:gsLst>
                <w14:gs w14:pos="0">
                  <w14:schemeClr w14:val="accent2">
                    <w14:tint w14:val="70000"/>
                    <w14:satMod w14:val="245000"/>
                  </w14:schemeClr>
                </w14:gs>
                <w14:gs w14:pos="75000">
                  <w14:schemeClr w14:val="accent2">
                    <w14:tint w14:val="90000"/>
                    <w14:shade w14:val="60000"/>
                    <w14:satMod w14:val="240000"/>
                  </w14:schemeClr>
                </w14:gs>
                <w14:gs w14:pos="100000">
                  <w14:schemeClr w14:val="accent2">
                    <w14:tint w14:val="100000"/>
                    <w14:shade w14:val="50000"/>
                    <w14:satMod w14:val="240000"/>
                  </w14:schemeClr>
                </w14:gs>
              </w14:gsLst>
              <w14:lin w14:ang="5400000" w14:scaled="0"/>
            </w14:gradFill>
          </w14:textFill>
          <w14:props3d w14:extrusionH="25400" w14:contourW="8890" w14:prstMaterial="warmMatte">
            <w14:bevelT w14:w="38100" w14:h="31750" w14:prst="circle"/>
            <w14:contourClr>
              <w14:schemeClr w14:val="accent2">
                <w14:shade w14:val="75000"/>
              </w14:schemeClr>
            </w14:contourClr>
          </w14:props3d>
        </w:rPr>
        <w:t>5</w:t>
      </w:r>
      <w:r w:rsidR="00E9319E" w:rsidRPr="00AB6BC5">
        <w:rPr>
          <w:rFonts w:ascii="Times New Roman" w:hAnsi="Times New Roman" w:cs="Times New Roman"/>
          <w:b/>
          <w:sz w:val="72"/>
          <w:szCs w:val="72"/>
          <w14:shadow w14:blurRad="50800" w14:dist="39001" w14:dir="5460000" w14:sx="100000" w14:sy="100000" w14:kx="0" w14:ky="0" w14:algn="tl">
            <w14:srgbClr w14:val="000000">
              <w14:alpha w14:val="62000"/>
            </w14:srgbClr>
          </w14:shadow>
          <w14:textOutline w14:w="5715" w14:cap="flat" w14:cmpd="sng" w14:algn="ctr">
            <w14:noFill/>
            <w14:prstDash w14:val="solid"/>
            <w14:round/>
          </w14:textOutline>
          <w14:textFill>
            <w14:gradFill>
              <w14:gsLst>
                <w14:gs w14:pos="0">
                  <w14:schemeClr w14:val="accent2">
                    <w14:tint w14:val="70000"/>
                    <w14:satMod w14:val="245000"/>
                  </w14:schemeClr>
                </w14:gs>
                <w14:gs w14:pos="75000">
                  <w14:schemeClr w14:val="accent2">
                    <w14:tint w14:val="90000"/>
                    <w14:shade w14:val="60000"/>
                    <w14:satMod w14:val="240000"/>
                  </w14:schemeClr>
                </w14:gs>
                <w14:gs w14:pos="100000">
                  <w14:schemeClr w14:val="accent2">
                    <w14:tint w14:val="100000"/>
                    <w14:shade w14:val="50000"/>
                    <w14:satMod w14:val="240000"/>
                  </w14:schemeClr>
                </w14:gs>
              </w14:gsLst>
              <w14:lin w14:ang="5400000" w14:scaled="0"/>
            </w14:gradFill>
          </w14:textFill>
          <w14:props3d w14:extrusionH="25400" w14:contourW="8890" w14:prstMaterial="warmMatte">
            <w14:bevelT w14:w="38100" w14:h="31750" w14:prst="circle"/>
            <w14:contourClr>
              <w14:schemeClr w14:val="accent2">
                <w14:shade w14:val="75000"/>
              </w14:schemeClr>
            </w14:contourClr>
          </w14:props3d>
        </w:rPr>
        <w:t xml:space="preserve">. </w:t>
      </w:r>
      <w:r w:rsidR="00E9319E">
        <w:rPr>
          <w:b/>
          <w:sz w:val="72"/>
          <w:szCs w:val="72"/>
          <w14:shadow w14:blurRad="50800" w14:dist="39001" w14:dir="5460000" w14:sx="100000" w14:sy="100000" w14:kx="0" w14:ky="0" w14:algn="tl">
            <w14:srgbClr w14:val="000000">
              <w14:alpha w14:val="62000"/>
            </w14:srgbClr>
          </w14:shadow>
          <w14:textOutline w14:w="5715" w14:cap="flat" w14:cmpd="sng" w14:algn="ctr">
            <w14:noFill/>
            <w14:prstDash w14:val="solid"/>
            <w14:round/>
          </w14:textOutline>
          <w14:textFill>
            <w14:gradFill>
              <w14:gsLst>
                <w14:gs w14:pos="0">
                  <w14:schemeClr w14:val="accent2">
                    <w14:tint w14:val="70000"/>
                    <w14:satMod w14:val="245000"/>
                  </w14:schemeClr>
                </w14:gs>
                <w14:gs w14:pos="75000">
                  <w14:schemeClr w14:val="accent2">
                    <w14:tint w14:val="90000"/>
                    <w14:shade w14:val="60000"/>
                    <w14:satMod w14:val="240000"/>
                  </w14:schemeClr>
                </w14:gs>
                <w14:gs w14:pos="100000">
                  <w14:schemeClr w14:val="accent2">
                    <w14:tint w14:val="100000"/>
                    <w14:shade w14:val="50000"/>
                    <w14:satMod w14:val="240000"/>
                  </w14:schemeClr>
                </w14:gs>
              </w14:gsLst>
              <w14:lin w14:ang="5400000" w14:scaled="0"/>
            </w14:gradFill>
          </w14:textFill>
          <w14:props3d w14:extrusionH="25400" w14:contourW="8890" w14:prstMaterial="warmMatte">
            <w14:bevelT w14:w="38100" w14:h="31750" w14:prst="circle"/>
            <w14:contourClr>
              <w14:schemeClr w14:val="accent2">
                <w14:shade w14:val="75000"/>
              </w14:schemeClr>
            </w14:contourClr>
          </w14:props3d>
        </w:rPr>
        <w:t>P</w:t>
      </w:r>
      <w:r>
        <w:rPr>
          <w:b/>
          <w:sz w:val="72"/>
          <w:szCs w:val="72"/>
          <w14:shadow w14:blurRad="50800" w14:dist="39001" w14:dir="5460000" w14:sx="100000" w14:sy="100000" w14:kx="0" w14:ky="0" w14:algn="tl">
            <w14:srgbClr w14:val="000000">
              <w14:alpha w14:val="62000"/>
            </w14:srgbClr>
          </w14:shadow>
          <w14:textOutline w14:w="5715" w14:cap="flat" w14:cmpd="sng" w14:algn="ctr">
            <w14:noFill/>
            <w14:prstDash w14:val="solid"/>
            <w14:round/>
          </w14:textOutline>
          <w14:textFill>
            <w14:gradFill>
              <w14:gsLst>
                <w14:gs w14:pos="0">
                  <w14:schemeClr w14:val="accent2">
                    <w14:tint w14:val="70000"/>
                    <w14:satMod w14:val="245000"/>
                  </w14:schemeClr>
                </w14:gs>
                <w14:gs w14:pos="75000">
                  <w14:schemeClr w14:val="accent2">
                    <w14:tint w14:val="90000"/>
                    <w14:shade w14:val="60000"/>
                    <w14:satMod w14:val="240000"/>
                  </w14:schemeClr>
                </w14:gs>
                <w14:gs w14:pos="100000">
                  <w14:schemeClr w14:val="accent2">
                    <w14:tint w14:val="100000"/>
                    <w14:shade w14:val="50000"/>
                    <w14:satMod w14:val="240000"/>
                  </w14:schemeClr>
                </w14:gs>
              </w14:gsLst>
              <w14:lin w14:ang="5400000" w14:scaled="0"/>
            </w14:gradFill>
          </w14:textFill>
          <w14:props3d w14:extrusionH="25400" w14:contourW="8890" w14:prstMaterial="warmMatte">
            <w14:bevelT w14:w="38100" w14:h="31750" w14:prst="circle"/>
            <w14:contourClr>
              <w14:schemeClr w14:val="accent2">
                <w14:shade w14:val="75000"/>
              </w14:schemeClr>
            </w14:contourClr>
          </w14:props3d>
        </w:rPr>
        <w:t>roduct Rating Analysis</w:t>
      </w:r>
      <w:r w:rsidR="00E9319E" w:rsidRPr="00AB6BC5">
        <w:rPr>
          <w:rFonts w:ascii="Times New Roman" w:hAnsi="Times New Roman" w:cs="Times New Roman"/>
          <w:b/>
          <w:sz w:val="72"/>
          <w:szCs w:val="72"/>
          <w14:shadow w14:blurRad="50800" w14:dist="39001" w14:dir="5460000" w14:sx="100000" w14:sy="100000" w14:kx="0" w14:ky="0" w14:algn="tl">
            <w14:srgbClr w14:val="000000">
              <w14:alpha w14:val="62000"/>
            </w14:srgbClr>
          </w14:shadow>
          <w14:textOutline w14:w="5715" w14:cap="flat" w14:cmpd="sng" w14:algn="ctr">
            <w14:noFill/>
            <w14:prstDash w14:val="solid"/>
            <w14:round/>
          </w14:textOutline>
          <w14:textFill>
            <w14:gradFill>
              <w14:gsLst>
                <w14:gs w14:pos="0">
                  <w14:schemeClr w14:val="accent2">
                    <w14:tint w14:val="70000"/>
                    <w14:satMod w14:val="245000"/>
                  </w14:schemeClr>
                </w14:gs>
                <w14:gs w14:pos="75000">
                  <w14:schemeClr w14:val="accent2">
                    <w14:tint w14:val="90000"/>
                    <w14:shade w14:val="60000"/>
                    <w14:satMod w14:val="240000"/>
                  </w14:schemeClr>
                </w14:gs>
                <w14:gs w14:pos="100000">
                  <w14:schemeClr w14:val="accent2">
                    <w14:tint w14:val="100000"/>
                    <w14:shade w14:val="50000"/>
                    <w14:satMod w14:val="240000"/>
                  </w14:schemeClr>
                </w14:gs>
              </w14:gsLst>
              <w14:lin w14:ang="5400000" w14:scaled="0"/>
            </w14:gradFill>
          </w14:textFill>
          <w14:props3d w14:extrusionH="25400" w14:contourW="8890" w14:prstMaterial="warmMatte">
            <w14:bevelT w14:w="38100" w14:h="31750" w14:prst="circle"/>
            <w14:contourClr>
              <w14:schemeClr w14:val="accent2">
                <w14:shade w14:val="75000"/>
              </w14:schemeClr>
            </w14:contourClr>
          </w14:props3d>
        </w:rPr>
        <w:t>:</w:t>
      </w:r>
    </w:p>
    <w:p w:rsidR="00E9319E" w:rsidRPr="0051267C" w:rsidRDefault="007F5DD0" w:rsidP="00E9319E">
      <w:pPr>
        <w:rPr>
          <w:rFonts w:cstheme="minorHAnsi"/>
          <w:sz w:val="36"/>
          <w:szCs w:val="32"/>
        </w:rPr>
      </w:pPr>
      <w:r>
        <w:rPr>
          <w:rFonts w:cstheme="minorHAnsi"/>
          <w:sz w:val="36"/>
          <w:szCs w:val="32"/>
        </w:rPr>
        <w:t xml:space="preserve">Determine the Top 10 </w:t>
      </w:r>
      <w:proofErr w:type="spellStart"/>
      <w:r>
        <w:rPr>
          <w:rFonts w:cstheme="minorHAnsi"/>
          <w:sz w:val="36"/>
          <w:szCs w:val="32"/>
        </w:rPr>
        <w:t>highesr</w:t>
      </w:r>
      <w:proofErr w:type="spellEnd"/>
      <w:r>
        <w:rPr>
          <w:rFonts w:cstheme="minorHAnsi"/>
          <w:sz w:val="36"/>
          <w:szCs w:val="32"/>
        </w:rPr>
        <w:t xml:space="preserve">-Rated products and the bottom 10 lowest Rated products using a bar or </w:t>
      </w:r>
      <w:proofErr w:type="spellStart"/>
      <w:proofErr w:type="gramStart"/>
      <w:r>
        <w:rPr>
          <w:rFonts w:cstheme="minorHAnsi"/>
          <w:sz w:val="36"/>
          <w:szCs w:val="32"/>
        </w:rPr>
        <w:t>colum</w:t>
      </w:r>
      <w:proofErr w:type="spellEnd"/>
      <w:proofErr w:type="gramEnd"/>
      <w:r>
        <w:rPr>
          <w:rFonts w:cstheme="minorHAnsi"/>
          <w:sz w:val="36"/>
          <w:szCs w:val="32"/>
        </w:rPr>
        <w:t xml:space="preserve"> chart</w:t>
      </w:r>
      <w:r w:rsidR="00E9319E" w:rsidRPr="0051267C">
        <w:rPr>
          <w:rFonts w:cstheme="minorHAnsi"/>
          <w:sz w:val="36"/>
          <w:szCs w:val="32"/>
        </w:rPr>
        <w:t>.</w:t>
      </w:r>
    </w:p>
    <w:p w:rsidR="00E9319E" w:rsidRPr="003F4BA0" w:rsidRDefault="00922E67" w:rsidP="00E9319E">
      <w:pPr>
        <w:rPr>
          <w:rFonts w:ascii="Times New Roman" w:hAnsi="Times New Roman" w:cs="Times New Roman"/>
          <w:color w:val="000000" w:themeColor="text1"/>
          <w:sz w:val="52"/>
          <w:szCs w:val="52"/>
        </w:rPr>
      </w:pPr>
      <w:proofErr w:type="spellStart"/>
      <w:proofErr w:type="gramStart"/>
      <w:r w:rsidRPr="003F4BA0">
        <w:rPr>
          <w:rFonts w:ascii="Times New Roman" w:hAnsi="Times New Roman" w:cs="Times New Roman"/>
          <w:color w:val="000000" w:themeColor="text1"/>
          <w:sz w:val="52"/>
          <w:szCs w:val="52"/>
          <w:highlight w:val="yellow"/>
        </w:rPr>
        <w:t>i</w:t>
      </w:r>
      <w:r w:rsidR="008B2AFB" w:rsidRPr="003F4BA0">
        <w:rPr>
          <w:rFonts w:ascii="Times New Roman" w:hAnsi="Times New Roman" w:cs="Times New Roman"/>
          <w:color w:val="000000" w:themeColor="text1"/>
          <w:sz w:val="52"/>
          <w:szCs w:val="52"/>
          <w:highlight w:val="yellow"/>
        </w:rPr>
        <w:t>.</w:t>
      </w:r>
      <w:r w:rsidR="00E9319E" w:rsidRPr="003F4BA0">
        <w:rPr>
          <w:rFonts w:ascii="Times New Roman" w:hAnsi="Times New Roman" w:cs="Times New Roman"/>
          <w:color w:val="000000" w:themeColor="text1"/>
          <w:sz w:val="52"/>
          <w:szCs w:val="52"/>
          <w:highlight w:val="yellow"/>
        </w:rPr>
        <w:t>Visualization</w:t>
      </w:r>
      <w:proofErr w:type="spellEnd"/>
      <w:proofErr w:type="gramEnd"/>
      <w:r w:rsidR="00E9319E" w:rsidRPr="003F4BA0">
        <w:rPr>
          <w:rFonts w:ascii="Times New Roman" w:hAnsi="Times New Roman" w:cs="Times New Roman"/>
          <w:color w:val="000000" w:themeColor="text1"/>
          <w:sz w:val="52"/>
          <w:szCs w:val="52"/>
          <w:highlight w:val="yellow"/>
        </w:rPr>
        <w:t xml:space="preserve"> Used :</w:t>
      </w:r>
      <w:r w:rsidR="008B2AFB" w:rsidRPr="003F4BA0">
        <w:rPr>
          <w:rFonts w:ascii="Times New Roman" w:hAnsi="Times New Roman" w:cs="Times New Roman"/>
          <w:color w:val="000000" w:themeColor="text1"/>
          <w:sz w:val="52"/>
          <w:szCs w:val="52"/>
          <w:highlight w:val="yellow"/>
        </w:rPr>
        <w:t>Top 10-highest rated products</w:t>
      </w:r>
      <w:r w:rsidR="00E9319E" w:rsidRPr="003F4BA0">
        <w:rPr>
          <w:rFonts w:ascii="Times New Roman" w:hAnsi="Times New Roman" w:cs="Times New Roman"/>
          <w:color w:val="000000" w:themeColor="text1"/>
          <w:sz w:val="52"/>
          <w:szCs w:val="52"/>
          <w:highlight w:val="yellow"/>
        </w:rPr>
        <w:t xml:space="preserve"> </w:t>
      </w:r>
    </w:p>
    <w:p w:rsidR="00E9319E" w:rsidRPr="00560CEC" w:rsidRDefault="00DF7E26" w:rsidP="00E9319E">
      <w:pPr>
        <w:rPr>
          <w:rFonts w:ascii="Times New Roman" w:hAnsi="Times New Roman" w:cs="Times New Roman"/>
          <w:sz w:val="36"/>
          <w:szCs w:val="32"/>
        </w:rPr>
      </w:pPr>
      <w:r>
        <w:rPr>
          <w:rFonts w:ascii="Times New Roman" w:hAnsi="Times New Roman" w:cs="Times New Roman"/>
          <w:noProof/>
          <w:sz w:val="36"/>
          <w:szCs w:val="32"/>
          <w:lang w:eastAsia="en-IN"/>
        </w:rPr>
        <w:lastRenderedPageBreak/>
        <w:drawing>
          <wp:inline distT="0" distB="0" distL="0" distR="0" wp14:anchorId="734F6470" wp14:editId="47CD2475">
            <wp:extent cx="5937161" cy="2920657"/>
            <wp:effectExtent l="0" t="0" r="698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p 10 high.JPG"/>
                    <pic:cNvPicPr/>
                  </pic:nvPicPr>
                  <pic:blipFill>
                    <a:blip r:embed="rId14">
                      <a:extLst>
                        <a:ext uri="{28A0092B-C50C-407E-A947-70E740481C1C}">
                          <a14:useLocalDpi xmlns:a14="http://schemas.microsoft.com/office/drawing/2010/main" val="0"/>
                        </a:ext>
                      </a:extLst>
                    </a:blip>
                    <a:stretch>
                      <a:fillRect/>
                    </a:stretch>
                  </pic:blipFill>
                  <pic:spPr>
                    <a:xfrm>
                      <a:off x="0" y="0"/>
                      <a:ext cx="5937587" cy="2920867"/>
                    </a:xfrm>
                    <a:prstGeom prst="rect">
                      <a:avLst/>
                    </a:prstGeom>
                  </pic:spPr>
                </pic:pic>
              </a:graphicData>
            </a:graphic>
          </wp:inline>
        </w:drawing>
      </w:r>
    </w:p>
    <w:p w:rsidR="00E9319E" w:rsidRDefault="00E9319E" w:rsidP="00E9319E">
      <w:pPr>
        <w:spacing w:line="360" w:lineRule="auto"/>
        <w:rPr>
          <w:rFonts w:cstheme="minorHAnsi"/>
          <w:sz w:val="36"/>
          <w:szCs w:val="36"/>
        </w:rPr>
      </w:pPr>
      <w:r w:rsidRPr="00D11425">
        <w:rPr>
          <w:rFonts w:asciiTheme="majorHAnsi" w:hAnsiTheme="majorHAnsi" w:cs="Times New Roman"/>
          <w:sz w:val="36"/>
          <w:szCs w:val="36"/>
        </w:rPr>
        <w:t>Type</w:t>
      </w:r>
      <w:r>
        <w:rPr>
          <w:rFonts w:ascii="Times New Roman" w:hAnsi="Times New Roman" w:cs="Times New Roman"/>
          <w:sz w:val="36"/>
          <w:szCs w:val="36"/>
        </w:rPr>
        <w:t>: “</w:t>
      </w:r>
      <w:r w:rsidR="008B2AFB">
        <w:rPr>
          <w:rFonts w:ascii="Times New Roman" w:hAnsi="Times New Roman" w:cs="Times New Roman"/>
          <w:sz w:val="36"/>
          <w:szCs w:val="36"/>
        </w:rPr>
        <w:t xml:space="preserve">Skated Column </w:t>
      </w:r>
      <w:r>
        <w:rPr>
          <w:rFonts w:cstheme="minorHAnsi"/>
          <w:sz w:val="36"/>
          <w:szCs w:val="36"/>
        </w:rPr>
        <w:t>C</w:t>
      </w:r>
      <w:r w:rsidRPr="00D11425">
        <w:rPr>
          <w:rFonts w:cstheme="minorHAnsi"/>
          <w:sz w:val="36"/>
          <w:szCs w:val="36"/>
        </w:rPr>
        <w:t>hart</w:t>
      </w:r>
      <w:r>
        <w:rPr>
          <w:rFonts w:cstheme="minorHAnsi"/>
          <w:sz w:val="36"/>
          <w:szCs w:val="36"/>
        </w:rPr>
        <w:t>”</w:t>
      </w:r>
    </w:p>
    <w:p w:rsidR="00E9319E" w:rsidRDefault="00E9319E" w:rsidP="00E9319E">
      <w:pPr>
        <w:rPr>
          <w:rFonts w:ascii="Times New Roman" w:hAnsi="Times New Roman" w:cs="Times New Roman"/>
          <w:sz w:val="36"/>
          <w:szCs w:val="36"/>
        </w:rPr>
      </w:pPr>
      <w:r>
        <w:rPr>
          <w:rFonts w:asciiTheme="majorHAnsi" w:hAnsiTheme="majorHAnsi" w:cs="Times New Roman"/>
          <w:sz w:val="36"/>
          <w:szCs w:val="36"/>
        </w:rPr>
        <w:t>Values</w:t>
      </w:r>
      <w:r>
        <w:rPr>
          <w:rFonts w:ascii="Times New Roman" w:hAnsi="Times New Roman" w:cs="Times New Roman"/>
          <w:sz w:val="36"/>
          <w:szCs w:val="36"/>
        </w:rPr>
        <w:t xml:space="preserve">: </w:t>
      </w:r>
      <w:r w:rsidR="008B2AFB">
        <w:rPr>
          <w:rFonts w:ascii="Times New Roman" w:hAnsi="Times New Roman" w:cs="Times New Roman"/>
          <w:sz w:val="36"/>
          <w:szCs w:val="36"/>
        </w:rPr>
        <w:t>Product_category_name_english</w:t>
      </w:r>
    </w:p>
    <w:p w:rsidR="00E9319E" w:rsidRDefault="00401E24" w:rsidP="00E9319E">
      <w:pPr>
        <w:rPr>
          <w:rFonts w:ascii="Times New Roman" w:hAnsi="Times New Roman" w:cs="Times New Roman"/>
          <w:sz w:val="36"/>
          <w:szCs w:val="36"/>
        </w:rPr>
      </w:pPr>
      <w:r>
        <w:rPr>
          <w:rFonts w:ascii="Times New Roman" w:hAnsi="Times New Roman" w:cs="Times New Roman"/>
          <w:sz w:val="36"/>
          <w:szCs w:val="36"/>
        </w:rPr>
        <w:t>Legend</w:t>
      </w:r>
      <w:r w:rsidR="00E9319E">
        <w:rPr>
          <w:rFonts w:ascii="Times New Roman" w:hAnsi="Times New Roman" w:cs="Times New Roman"/>
          <w:sz w:val="36"/>
          <w:szCs w:val="36"/>
        </w:rPr>
        <w:t xml:space="preserve">: </w:t>
      </w:r>
      <w:r w:rsidR="002A03E6">
        <w:rPr>
          <w:rFonts w:ascii="Times New Roman" w:hAnsi="Times New Roman" w:cs="Times New Roman"/>
          <w:sz w:val="36"/>
          <w:szCs w:val="36"/>
        </w:rPr>
        <w:t>Maximum</w:t>
      </w:r>
      <w:r w:rsidR="00DF7E26">
        <w:rPr>
          <w:rFonts w:ascii="Times New Roman" w:hAnsi="Times New Roman" w:cs="Times New Roman"/>
          <w:sz w:val="36"/>
          <w:szCs w:val="36"/>
        </w:rPr>
        <w:t xml:space="preserve"> of</w:t>
      </w:r>
      <w:r w:rsidR="008B2AFB">
        <w:rPr>
          <w:rFonts w:ascii="Times New Roman" w:hAnsi="Times New Roman" w:cs="Times New Roman"/>
          <w:sz w:val="36"/>
          <w:szCs w:val="36"/>
        </w:rPr>
        <w:t xml:space="preserve"> </w:t>
      </w:r>
      <w:r w:rsidR="00DF7E26">
        <w:rPr>
          <w:rFonts w:ascii="Times New Roman" w:hAnsi="Times New Roman" w:cs="Times New Roman"/>
          <w:sz w:val="36"/>
          <w:szCs w:val="36"/>
        </w:rPr>
        <w:t>review_score</w:t>
      </w:r>
    </w:p>
    <w:p w:rsidR="008977E0" w:rsidRDefault="008977E0" w:rsidP="00E9319E">
      <w:pPr>
        <w:rPr>
          <w:rFonts w:cstheme="minorHAnsi"/>
          <w:sz w:val="36"/>
          <w:szCs w:val="36"/>
        </w:rPr>
      </w:pPr>
      <w:r>
        <w:rPr>
          <w:rFonts w:ascii="Times New Roman" w:hAnsi="Times New Roman" w:cs="Times New Roman"/>
          <w:sz w:val="36"/>
          <w:szCs w:val="36"/>
        </w:rPr>
        <w:t>Filter section: Top N Filter was applied</w:t>
      </w:r>
    </w:p>
    <w:p w:rsidR="00E9319E" w:rsidRDefault="00E9319E" w:rsidP="00E9319E">
      <w:pPr>
        <w:rPr>
          <w:rFonts w:cstheme="minorHAnsi"/>
          <w:sz w:val="36"/>
          <w:szCs w:val="36"/>
        </w:rPr>
      </w:pPr>
      <w:r w:rsidRPr="000353E1">
        <w:rPr>
          <w:rFonts w:asciiTheme="majorHAnsi" w:hAnsiTheme="majorHAnsi" w:cstheme="minorHAnsi"/>
          <w:b/>
          <w:sz w:val="36"/>
          <w:szCs w:val="36"/>
        </w:rPr>
        <w:t>Formula:</w:t>
      </w:r>
    </w:p>
    <w:p w:rsidR="00E9319E" w:rsidRPr="009B770E" w:rsidRDefault="008B2AFB" w:rsidP="00E9319E">
      <w:pPr>
        <w:shd w:val="clear" w:color="auto" w:fill="FFFFFF"/>
        <w:spacing w:after="0" w:line="270" w:lineRule="atLeast"/>
        <w:rPr>
          <w:rFonts w:eastAsia="Times New Roman" w:cstheme="minorHAnsi"/>
          <w:color w:val="000000"/>
          <w:sz w:val="32"/>
          <w:szCs w:val="18"/>
          <w:lang w:eastAsia="en-IN"/>
        </w:rPr>
      </w:pPr>
      <w:r w:rsidRPr="008B2AFB">
        <w:rPr>
          <w:rFonts w:eastAsia="Times New Roman" w:cstheme="minorHAnsi"/>
          <w:color w:val="000000"/>
          <w:sz w:val="32"/>
          <w:szCs w:val="18"/>
          <w:lang w:eastAsia="en-IN"/>
        </w:rPr>
        <w:t xml:space="preserve">Average Rating = </w:t>
      </w:r>
      <w:proofErr w:type="gramStart"/>
      <w:r w:rsidRPr="008B2AFB">
        <w:rPr>
          <w:rFonts w:eastAsia="Times New Roman" w:cstheme="minorHAnsi"/>
          <w:color w:val="3165BB"/>
          <w:sz w:val="32"/>
          <w:szCs w:val="18"/>
          <w:lang w:eastAsia="en-IN"/>
        </w:rPr>
        <w:t>AVERAGE</w:t>
      </w:r>
      <w:r w:rsidRPr="008B2AFB">
        <w:rPr>
          <w:rFonts w:eastAsia="Times New Roman" w:cstheme="minorHAnsi"/>
          <w:color w:val="000000"/>
          <w:sz w:val="32"/>
          <w:szCs w:val="18"/>
          <w:lang w:eastAsia="en-IN"/>
        </w:rPr>
        <w:t>(</w:t>
      </w:r>
      <w:proofErr w:type="gramEnd"/>
      <w:r w:rsidR="001B4CEA">
        <w:rPr>
          <w:rFonts w:eastAsia="Times New Roman" w:cstheme="minorHAnsi"/>
          <w:color w:val="001080"/>
          <w:sz w:val="32"/>
          <w:szCs w:val="18"/>
          <w:lang w:eastAsia="en-IN"/>
        </w:rPr>
        <w:t xml:space="preserve"> </w:t>
      </w:r>
      <w:proofErr w:type="spellStart"/>
      <w:r w:rsidRPr="008B2AFB">
        <w:rPr>
          <w:rFonts w:eastAsia="Times New Roman" w:cstheme="minorHAnsi"/>
          <w:color w:val="001080"/>
          <w:sz w:val="32"/>
          <w:szCs w:val="18"/>
          <w:lang w:eastAsia="en-IN"/>
        </w:rPr>
        <w:t>order_reviews_dataset</w:t>
      </w:r>
      <w:proofErr w:type="spellEnd"/>
      <w:r w:rsidRPr="008B2AFB">
        <w:rPr>
          <w:rFonts w:eastAsia="Times New Roman" w:cstheme="minorHAnsi"/>
          <w:color w:val="001080"/>
          <w:sz w:val="32"/>
          <w:szCs w:val="18"/>
          <w:lang w:eastAsia="en-IN"/>
        </w:rPr>
        <w:t>[review_score]</w:t>
      </w:r>
      <w:r w:rsidRPr="008B2AFB">
        <w:rPr>
          <w:rFonts w:eastAsia="Times New Roman" w:cstheme="minorHAnsi"/>
          <w:color w:val="000000"/>
          <w:sz w:val="32"/>
          <w:szCs w:val="18"/>
          <w:lang w:eastAsia="en-IN"/>
        </w:rPr>
        <w:t>)</w:t>
      </w:r>
    </w:p>
    <w:p w:rsidR="00E9319E" w:rsidRDefault="00E9319E" w:rsidP="000C72B4">
      <w:pPr>
        <w:pStyle w:val="NormalWeb"/>
        <w:shd w:val="clear" w:color="auto" w:fill="FFFFFF"/>
        <w:rPr>
          <w:rFonts w:asciiTheme="minorHAnsi" w:hAnsiTheme="minorHAnsi" w:cstheme="minorHAnsi"/>
          <w:color w:val="1F2328"/>
          <w:sz w:val="36"/>
          <w:shd w:val="clear" w:color="auto" w:fill="FFFFFF"/>
        </w:rPr>
      </w:pPr>
      <w:r w:rsidRPr="00AB6BC5">
        <w:rPr>
          <w:b/>
          <w:sz w:val="56"/>
          <w:szCs w:val="32"/>
        </w:rPr>
        <w:t>Insight</w:t>
      </w:r>
      <w:r>
        <w:rPr>
          <w:b/>
          <w:sz w:val="56"/>
          <w:szCs w:val="32"/>
        </w:rPr>
        <w:t>:</w:t>
      </w:r>
      <w:r w:rsidRPr="00AB6BC5">
        <w:rPr>
          <w:b/>
          <w:sz w:val="56"/>
          <w:szCs w:val="32"/>
        </w:rPr>
        <w:t xml:space="preserve"> </w:t>
      </w:r>
      <w:r w:rsidR="00DF7E26" w:rsidRPr="00DF7E26">
        <w:rPr>
          <w:rFonts w:asciiTheme="minorHAnsi" w:hAnsiTheme="minorHAnsi" w:cstheme="minorHAnsi"/>
          <w:color w:val="1F2328"/>
          <w:sz w:val="36"/>
          <w:shd w:val="clear" w:color="auto" w:fill="FFFFFF"/>
        </w:rPr>
        <w:t xml:space="preserve">The chart displays the top 10 highest-rated products, each receiving a perfect rating of 5.0, indicating maximum customer satisfaction. These consistently top-rated products highlight excellent performance in quality, functionality, and customer service. Their high ratings can serve as benchmarks for other products and are ideal candidates for promotion and upselling strategies. The fact that multiple products have perfect scores suggests effective product listing, good delivery experience, and alignment with customer expectations. Understanding what makes these </w:t>
      </w:r>
      <w:r w:rsidR="00DF7E26" w:rsidRPr="00DF7E26">
        <w:rPr>
          <w:rFonts w:asciiTheme="minorHAnsi" w:hAnsiTheme="minorHAnsi" w:cstheme="minorHAnsi"/>
          <w:color w:val="1F2328"/>
          <w:sz w:val="36"/>
          <w:shd w:val="clear" w:color="auto" w:fill="FFFFFF"/>
        </w:rPr>
        <w:lastRenderedPageBreak/>
        <w:t xml:space="preserve">products successful could help drive </w:t>
      </w:r>
      <w:r w:rsidR="00DF7E26">
        <w:rPr>
          <w:rFonts w:asciiTheme="minorHAnsi" w:hAnsiTheme="minorHAnsi" w:cstheme="minorHAnsi"/>
          <w:color w:val="1F2328"/>
          <w:sz w:val="36"/>
          <w:shd w:val="clear" w:color="auto" w:fill="FFFFFF"/>
        </w:rPr>
        <w:t>improvements in the broader cata</w:t>
      </w:r>
      <w:r w:rsidR="00DF7E26" w:rsidRPr="00DF7E26">
        <w:rPr>
          <w:rFonts w:asciiTheme="minorHAnsi" w:hAnsiTheme="minorHAnsi" w:cstheme="minorHAnsi"/>
          <w:color w:val="1F2328"/>
          <w:sz w:val="36"/>
          <w:shd w:val="clear" w:color="auto" w:fill="FFFFFF"/>
        </w:rPr>
        <w:t>log</w:t>
      </w:r>
      <w:r w:rsidR="00DF7E26">
        <w:rPr>
          <w:rFonts w:asciiTheme="minorHAnsi" w:hAnsiTheme="minorHAnsi" w:cstheme="minorHAnsi"/>
          <w:color w:val="1F2328"/>
          <w:sz w:val="36"/>
          <w:shd w:val="clear" w:color="auto" w:fill="FFFFFF"/>
        </w:rPr>
        <w:t>ue</w:t>
      </w:r>
      <w:r w:rsidR="00DF7E26" w:rsidRPr="00DF7E26">
        <w:rPr>
          <w:rFonts w:asciiTheme="minorHAnsi" w:hAnsiTheme="minorHAnsi" w:cstheme="minorHAnsi"/>
          <w:color w:val="1F2328"/>
          <w:sz w:val="36"/>
          <w:shd w:val="clear" w:color="auto" w:fill="FFFFFF"/>
        </w:rPr>
        <w:t xml:space="preserve"> and refine vendor or seller performance benchmarks.</w:t>
      </w:r>
    </w:p>
    <w:p w:rsidR="008977E0" w:rsidRPr="003F4BA0" w:rsidRDefault="00922E67" w:rsidP="008977E0">
      <w:pPr>
        <w:rPr>
          <w:rFonts w:ascii="Times New Roman" w:hAnsi="Times New Roman" w:cs="Times New Roman"/>
          <w:color w:val="000000" w:themeColor="text1"/>
          <w:sz w:val="52"/>
          <w:szCs w:val="52"/>
        </w:rPr>
      </w:pPr>
      <w:r w:rsidRPr="003F4BA0">
        <w:rPr>
          <w:rFonts w:ascii="Times New Roman" w:hAnsi="Times New Roman" w:cs="Times New Roman"/>
          <w:color w:val="000000" w:themeColor="text1"/>
          <w:sz w:val="52"/>
          <w:szCs w:val="52"/>
          <w:highlight w:val="yellow"/>
        </w:rPr>
        <w:t>ii</w:t>
      </w:r>
      <w:r w:rsidR="008977E0" w:rsidRPr="003F4BA0">
        <w:rPr>
          <w:rFonts w:ascii="Times New Roman" w:hAnsi="Times New Roman" w:cs="Times New Roman"/>
          <w:color w:val="000000" w:themeColor="text1"/>
          <w:sz w:val="52"/>
          <w:szCs w:val="52"/>
          <w:highlight w:val="yellow"/>
        </w:rPr>
        <w:t>.</w:t>
      </w:r>
      <w:r w:rsidR="00185784" w:rsidRPr="003F4BA0">
        <w:rPr>
          <w:rFonts w:ascii="Times New Roman" w:hAnsi="Times New Roman" w:cs="Times New Roman"/>
          <w:color w:val="000000" w:themeColor="text1"/>
          <w:sz w:val="52"/>
          <w:szCs w:val="52"/>
          <w:highlight w:val="yellow"/>
        </w:rPr>
        <w:t xml:space="preserve"> </w:t>
      </w:r>
      <w:r w:rsidR="008977E0" w:rsidRPr="003F4BA0">
        <w:rPr>
          <w:rFonts w:ascii="Times New Roman" w:hAnsi="Times New Roman" w:cs="Times New Roman"/>
          <w:color w:val="000000" w:themeColor="text1"/>
          <w:sz w:val="52"/>
          <w:szCs w:val="52"/>
          <w:highlight w:val="yellow"/>
        </w:rPr>
        <w:t xml:space="preserve">Visualization </w:t>
      </w:r>
      <w:proofErr w:type="gramStart"/>
      <w:r w:rsidR="008977E0" w:rsidRPr="003F4BA0">
        <w:rPr>
          <w:rFonts w:ascii="Times New Roman" w:hAnsi="Times New Roman" w:cs="Times New Roman"/>
          <w:color w:val="000000" w:themeColor="text1"/>
          <w:sz w:val="52"/>
          <w:szCs w:val="52"/>
          <w:highlight w:val="yellow"/>
        </w:rPr>
        <w:t>Used :</w:t>
      </w:r>
      <w:proofErr w:type="gramEnd"/>
      <w:r w:rsidR="00185784" w:rsidRPr="003F4BA0">
        <w:rPr>
          <w:rFonts w:ascii="Times New Roman" w:hAnsi="Times New Roman" w:cs="Times New Roman"/>
          <w:color w:val="000000" w:themeColor="text1"/>
          <w:sz w:val="52"/>
          <w:szCs w:val="52"/>
          <w:highlight w:val="yellow"/>
        </w:rPr>
        <w:t xml:space="preserve"> Bottom</w:t>
      </w:r>
      <w:r w:rsidR="008977E0" w:rsidRPr="003F4BA0">
        <w:rPr>
          <w:rFonts w:ascii="Times New Roman" w:hAnsi="Times New Roman" w:cs="Times New Roman"/>
          <w:color w:val="000000" w:themeColor="text1"/>
          <w:sz w:val="52"/>
          <w:szCs w:val="52"/>
          <w:highlight w:val="yellow"/>
        </w:rPr>
        <w:t xml:space="preserve"> 10</w:t>
      </w:r>
      <w:r w:rsidR="003E5AEB" w:rsidRPr="003F4BA0">
        <w:rPr>
          <w:rFonts w:ascii="Times New Roman" w:hAnsi="Times New Roman" w:cs="Times New Roman"/>
          <w:color w:val="000000" w:themeColor="text1"/>
          <w:sz w:val="52"/>
          <w:szCs w:val="52"/>
          <w:highlight w:val="yellow"/>
        </w:rPr>
        <w:t xml:space="preserve"> lowest</w:t>
      </w:r>
      <w:r w:rsidR="008977E0" w:rsidRPr="003F4BA0">
        <w:rPr>
          <w:rFonts w:ascii="Times New Roman" w:hAnsi="Times New Roman" w:cs="Times New Roman"/>
          <w:color w:val="000000" w:themeColor="text1"/>
          <w:sz w:val="52"/>
          <w:szCs w:val="52"/>
          <w:highlight w:val="yellow"/>
        </w:rPr>
        <w:t xml:space="preserve">- rated products </w:t>
      </w:r>
      <w:r w:rsidR="000B2590">
        <w:rPr>
          <w:rFonts w:ascii="Times New Roman" w:hAnsi="Times New Roman" w:cs="Times New Roman"/>
          <w:noProof/>
          <w:sz w:val="36"/>
          <w:szCs w:val="32"/>
          <w:lang w:eastAsia="en-IN"/>
        </w:rPr>
        <w:drawing>
          <wp:inline distT="0" distB="0" distL="0" distR="0" wp14:anchorId="2F0BAF30" wp14:editId="6E4C8C4B">
            <wp:extent cx="5731510" cy="3376295"/>
            <wp:effectExtent l="0" t="0" r="254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 bottom.JPG"/>
                    <pic:cNvPicPr/>
                  </pic:nvPicPr>
                  <pic:blipFill>
                    <a:blip r:embed="rId15">
                      <a:extLst>
                        <a:ext uri="{28A0092B-C50C-407E-A947-70E740481C1C}">
                          <a14:useLocalDpi xmlns:a14="http://schemas.microsoft.com/office/drawing/2010/main" val="0"/>
                        </a:ext>
                      </a:extLst>
                    </a:blip>
                    <a:stretch>
                      <a:fillRect/>
                    </a:stretch>
                  </pic:blipFill>
                  <pic:spPr>
                    <a:xfrm>
                      <a:off x="0" y="0"/>
                      <a:ext cx="5731510" cy="3376295"/>
                    </a:xfrm>
                    <a:prstGeom prst="rect">
                      <a:avLst/>
                    </a:prstGeom>
                  </pic:spPr>
                </pic:pic>
              </a:graphicData>
            </a:graphic>
          </wp:inline>
        </w:drawing>
      </w:r>
    </w:p>
    <w:p w:rsidR="008977E0" w:rsidRDefault="008977E0" w:rsidP="008977E0">
      <w:pPr>
        <w:spacing w:line="360" w:lineRule="auto"/>
        <w:rPr>
          <w:rFonts w:cstheme="minorHAnsi"/>
          <w:sz w:val="36"/>
          <w:szCs w:val="36"/>
        </w:rPr>
      </w:pPr>
      <w:r w:rsidRPr="00D11425">
        <w:rPr>
          <w:rFonts w:asciiTheme="majorHAnsi" w:hAnsiTheme="majorHAnsi" w:cs="Times New Roman"/>
          <w:sz w:val="36"/>
          <w:szCs w:val="36"/>
        </w:rPr>
        <w:t>Type</w:t>
      </w:r>
      <w:r>
        <w:rPr>
          <w:rFonts w:ascii="Times New Roman" w:hAnsi="Times New Roman" w:cs="Times New Roman"/>
          <w:sz w:val="36"/>
          <w:szCs w:val="36"/>
        </w:rPr>
        <w:t xml:space="preserve">: “Skated Column </w:t>
      </w:r>
      <w:r>
        <w:rPr>
          <w:rFonts w:cstheme="minorHAnsi"/>
          <w:sz w:val="36"/>
          <w:szCs w:val="36"/>
        </w:rPr>
        <w:t>C</w:t>
      </w:r>
      <w:r w:rsidRPr="00D11425">
        <w:rPr>
          <w:rFonts w:cstheme="minorHAnsi"/>
          <w:sz w:val="36"/>
          <w:szCs w:val="36"/>
        </w:rPr>
        <w:t>hart</w:t>
      </w:r>
      <w:r>
        <w:rPr>
          <w:rFonts w:cstheme="minorHAnsi"/>
          <w:sz w:val="36"/>
          <w:szCs w:val="36"/>
        </w:rPr>
        <w:t>”</w:t>
      </w:r>
    </w:p>
    <w:p w:rsidR="008977E0" w:rsidRDefault="008977E0" w:rsidP="008977E0">
      <w:pPr>
        <w:rPr>
          <w:rFonts w:ascii="Times New Roman" w:hAnsi="Times New Roman" w:cs="Times New Roman"/>
          <w:sz w:val="36"/>
          <w:szCs w:val="36"/>
        </w:rPr>
      </w:pPr>
      <w:r>
        <w:rPr>
          <w:rFonts w:asciiTheme="majorHAnsi" w:hAnsiTheme="majorHAnsi" w:cs="Times New Roman"/>
          <w:sz w:val="36"/>
          <w:szCs w:val="36"/>
        </w:rPr>
        <w:t>Values</w:t>
      </w:r>
      <w:r>
        <w:rPr>
          <w:rFonts w:ascii="Times New Roman" w:hAnsi="Times New Roman" w:cs="Times New Roman"/>
          <w:sz w:val="36"/>
          <w:szCs w:val="36"/>
        </w:rPr>
        <w:t>: Product_category_name_english</w:t>
      </w:r>
    </w:p>
    <w:p w:rsidR="008977E0" w:rsidRDefault="00401E24" w:rsidP="008977E0">
      <w:pPr>
        <w:rPr>
          <w:rFonts w:ascii="Times New Roman" w:hAnsi="Times New Roman" w:cs="Times New Roman"/>
          <w:sz w:val="36"/>
          <w:szCs w:val="36"/>
        </w:rPr>
      </w:pPr>
      <w:r>
        <w:rPr>
          <w:rFonts w:ascii="Times New Roman" w:hAnsi="Times New Roman" w:cs="Times New Roman"/>
          <w:sz w:val="36"/>
          <w:szCs w:val="36"/>
        </w:rPr>
        <w:t>Legend</w:t>
      </w:r>
      <w:r w:rsidR="008977E0">
        <w:rPr>
          <w:rFonts w:ascii="Times New Roman" w:hAnsi="Times New Roman" w:cs="Times New Roman"/>
          <w:sz w:val="36"/>
          <w:szCs w:val="36"/>
        </w:rPr>
        <w:t xml:space="preserve">: </w:t>
      </w:r>
      <w:r w:rsidR="002A03E6">
        <w:rPr>
          <w:rFonts w:ascii="Times New Roman" w:hAnsi="Times New Roman" w:cs="Times New Roman"/>
          <w:sz w:val="36"/>
          <w:szCs w:val="36"/>
        </w:rPr>
        <w:t>Minimum</w:t>
      </w:r>
      <w:r w:rsidR="008977E0">
        <w:rPr>
          <w:rFonts w:ascii="Times New Roman" w:hAnsi="Times New Roman" w:cs="Times New Roman"/>
          <w:sz w:val="36"/>
          <w:szCs w:val="36"/>
        </w:rPr>
        <w:t xml:space="preserve"> of review_score</w:t>
      </w:r>
    </w:p>
    <w:p w:rsidR="008977E0" w:rsidRDefault="008977E0" w:rsidP="008977E0">
      <w:pPr>
        <w:rPr>
          <w:rFonts w:cstheme="minorHAnsi"/>
          <w:sz w:val="36"/>
          <w:szCs w:val="36"/>
        </w:rPr>
      </w:pPr>
      <w:r>
        <w:rPr>
          <w:rFonts w:ascii="Times New Roman" w:hAnsi="Times New Roman" w:cs="Times New Roman"/>
          <w:sz w:val="36"/>
          <w:szCs w:val="36"/>
        </w:rPr>
        <w:t>Filter section: Bottom N Filter was applied</w:t>
      </w:r>
    </w:p>
    <w:p w:rsidR="008977E0" w:rsidRDefault="008977E0" w:rsidP="008977E0">
      <w:pPr>
        <w:rPr>
          <w:rFonts w:cstheme="minorHAnsi"/>
          <w:sz w:val="36"/>
          <w:szCs w:val="36"/>
        </w:rPr>
      </w:pPr>
      <w:r w:rsidRPr="000353E1">
        <w:rPr>
          <w:rFonts w:asciiTheme="majorHAnsi" w:hAnsiTheme="majorHAnsi" w:cstheme="minorHAnsi"/>
          <w:b/>
          <w:sz w:val="36"/>
          <w:szCs w:val="36"/>
        </w:rPr>
        <w:t>Formula:</w:t>
      </w:r>
    </w:p>
    <w:p w:rsidR="008977E0" w:rsidRPr="009B770E" w:rsidRDefault="008977E0" w:rsidP="008977E0">
      <w:pPr>
        <w:shd w:val="clear" w:color="auto" w:fill="FFFFFF"/>
        <w:spacing w:after="0" w:line="270" w:lineRule="atLeast"/>
        <w:rPr>
          <w:rFonts w:eastAsia="Times New Roman" w:cstheme="minorHAnsi"/>
          <w:color w:val="000000"/>
          <w:sz w:val="32"/>
          <w:szCs w:val="18"/>
          <w:lang w:eastAsia="en-IN"/>
        </w:rPr>
      </w:pPr>
      <w:r w:rsidRPr="008B2AFB">
        <w:rPr>
          <w:rFonts w:eastAsia="Times New Roman" w:cstheme="minorHAnsi"/>
          <w:color w:val="000000"/>
          <w:sz w:val="32"/>
          <w:szCs w:val="18"/>
          <w:lang w:eastAsia="en-IN"/>
        </w:rPr>
        <w:t xml:space="preserve">Average Rating = </w:t>
      </w:r>
      <w:proofErr w:type="gramStart"/>
      <w:r w:rsidRPr="008B2AFB">
        <w:rPr>
          <w:rFonts w:eastAsia="Times New Roman" w:cstheme="minorHAnsi"/>
          <w:color w:val="3165BB"/>
          <w:sz w:val="32"/>
          <w:szCs w:val="18"/>
          <w:lang w:eastAsia="en-IN"/>
        </w:rPr>
        <w:t>AVERAGE</w:t>
      </w:r>
      <w:r w:rsidRPr="008B2AFB">
        <w:rPr>
          <w:rFonts w:eastAsia="Times New Roman" w:cstheme="minorHAnsi"/>
          <w:color w:val="000000"/>
          <w:sz w:val="32"/>
          <w:szCs w:val="18"/>
          <w:lang w:eastAsia="en-IN"/>
        </w:rPr>
        <w:t>(</w:t>
      </w:r>
      <w:proofErr w:type="gramEnd"/>
      <w:r w:rsidR="001B4CEA">
        <w:rPr>
          <w:rFonts w:eastAsia="Times New Roman" w:cstheme="minorHAnsi"/>
          <w:color w:val="001080"/>
          <w:sz w:val="32"/>
          <w:szCs w:val="18"/>
          <w:lang w:eastAsia="en-IN"/>
        </w:rPr>
        <w:t xml:space="preserve"> </w:t>
      </w:r>
      <w:proofErr w:type="spellStart"/>
      <w:r w:rsidRPr="008B2AFB">
        <w:rPr>
          <w:rFonts w:eastAsia="Times New Roman" w:cstheme="minorHAnsi"/>
          <w:color w:val="001080"/>
          <w:sz w:val="32"/>
          <w:szCs w:val="18"/>
          <w:lang w:eastAsia="en-IN"/>
        </w:rPr>
        <w:t>order_reviews_dataset</w:t>
      </w:r>
      <w:proofErr w:type="spellEnd"/>
      <w:r w:rsidRPr="008B2AFB">
        <w:rPr>
          <w:rFonts w:eastAsia="Times New Roman" w:cstheme="minorHAnsi"/>
          <w:color w:val="001080"/>
          <w:sz w:val="32"/>
          <w:szCs w:val="18"/>
          <w:lang w:eastAsia="en-IN"/>
        </w:rPr>
        <w:t>[review_score]</w:t>
      </w:r>
      <w:r w:rsidRPr="008B2AFB">
        <w:rPr>
          <w:rFonts w:eastAsia="Times New Roman" w:cstheme="minorHAnsi"/>
          <w:color w:val="000000"/>
          <w:sz w:val="32"/>
          <w:szCs w:val="18"/>
          <w:lang w:eastAsia="en-IN"/>
        </w:rPr>
        <w:t>)</w:t>
      </w:r>
    </w:p>
    <w:p w:rsidR="008977E0" w:rsidRDefault="008977E0" w:rsidP="008977E0">
      <w:pPr>
        <w:pStyle w:val="NormalWeb"/>
        <w:shd w:val="clear" w:color="auto" w:fill="FFFFFF"/>
        <w:rPr>
          <w:rFonts w:ascii="Segoe UI" w:hAnsi="Segoe UI" w:cs="Segoe UI"/>
          <w:color w:val="1F2328"/>
          <w:shd w:val="clear" w:color="auto" w:fill="FFFFFF"/>
        </w:rPr>
      </w:pPr>
      <w:r w:rsidRPr="00AB6BC5">
        <w:rPr>
          <w:b/>
          <w:sz w:val="56"/>
          <w:szCs w:val="32"/>
        </w:rPr>
        <w:t>Insight</w:t>
      </w:r>
      <w:r w:rsidRPr="003E5AEB">
        <w:rPr>
          <w:rFonts w:asciiTheme="minorHAnsi" w:hAnsiTheme="minorHAnsi" w:cstheme="minorHAnsi"/>
          <w:b/>
          <w:sz w:val="36"/>
          <w:szCs w:val="36"/>
        </w:rPr>
        <w:t>:</w:t>
      </w:r>
      <w:r w:rsidR="003E5AEB" w:rsidRPr="003E5AEB">
        <w:rPr>
          <w:rFonts w:asciiTheme="minorHAnsi" w:hAnsiTheme="minorHAnsi" w:cstheme="minorHAnsi"/>
          <w:color w:val="1F2328"/>
          <w:sz w:val="36"/>
          <w:szCs w:val="36"/>
          <w:shd w:val="clear" w:color="auto" w:fill="FFFFFF"/>
        </w:rPr>
        <w:t xml:space="preserve"> The bottom 10 lowest-rated products all share a consistent rating of 1.0, indicating significant dissatisfaction </w:t>
      </w:r>
      <w:r w:rsidR="003E5AEB" w:rsidRPr="003E5AEB">
        <w:rPr>
          <w:rFonts w:asciiTheme="minorHAnsi" w:hAnsiTheme="minorHAnsi" w:cstheme="minorHAnsi"/>
          <w:color w:val="1F2328"/>
          <w:sz w:val="36"/>
          <w:szCs w:val="36"/>
          <w:shd w:val="clear" w:color="auto" w:fill="FFFFFF"/>
        </w:rPr>
        <w:lastRenderedPageBreak/>
        <w:t>among customers. These low scores may result from poor product quality, misleading descriptions, damaged goods, delayed shipping, or lack customer service. This clear underperformance flags them as high-risk items that could harm brand trust and loyalty if not addressed. Immediate investigation and corrective actions—such as reviewing seller practices, issuing refunds, improving logistics, or even removing certain listings—are essential. These insights also provide a roadmap for quality control and process optimization across product categories</w:t>
      </w:r>
      <w:r w:rsidR="003E5AEB">
        <w:rPr>
          <w:rFonts w:ascii="Segoe UI" w:hAnsi="Segoe UI" w:cs="Segoe UI"/>
          <w:color w:val="1F2328"/>
          <w:shd w:val="clear" w:color="auto" w:fill="FFFFFF"/>
        </w:rPr>
        <w:t>.</w:t>
      </w:r>
    </w:p>
    <w:p w:rsidR="004208FF" w:rsidRPr="008A3898" w:rsidRDefault="004208FF" w:rsidP="004208FF">
      <w:pPr>
        <w:rPr>
          <w:rFonts w:ascii="Times New Roman" w:eastAsia="Times New Roman" w:hAnsi="Times New Roman" w:cs="Times New Roman"/>
          <w:sz w:val="40"/>
          <w:szCs w:val="24"/>
          <w:lang w:eastAsia="en-IN"/>
        </w:rPr>
      </w:pPr>
      <w:r>
        <w:rPr>
          <w:b/>
          <w:sz w:val="72"/>
          <w:szCs w:val="72"/>
          <w14:shadow w14:blurRad="50800" w14:dist="39001" w14:dir="5460000" w14:sx="100000" w14:sy="100000" w14:kx="0" w14:ky="0" w14:algn="tl">
            <w14:srgbClr w14:val="000000">
              <w14:alpha w14:val="62000"/>
            </w14:srgbClr>
          </w14:shadow>
          <w14:textOutline w14:w="5715" w14:cap="flat" w14:cmpd="sng" w14:algn="ctr">
            <w14:noFill/>
            <w14:prstDash w14:val="solid"/>
            <w14:round/>
          </w14:textOutline>
          <w14:textFill>
            <w14:gradFill>
              <w14:gsLst>
                <w14:gs w14:pos="0">
                  <w14:schemeClr w14:val="accent2">
                    <w14:tint w14:val="70000"/>
                    <w14:satMod w14:val="245000"/>
                  </w14:schemeClr>
                </w14:gs>
                <w14:gs w14:pos="75000">
                  <w14:schemeClr w14:val="accent2">
                    <w14:tint w14:val="90000"/>
                    <w14:shade w14:val="60000"/>
                    <w14:satMod w14:val="240000"/>
                  </w14:schemeClr>
                </w14:gs>
                <w14:gs w14:pos="100000">
                  <w14:schemeClr w14:val="accent2">
                    <w14:tint w14:val="100000"/>
                    <w14:shade w14:val="50000"/>
                    <w14:satMod w14:val="240000"/>
                  </w14:schemeClr>
                </w14:gs>
              </w14:gsLst>
              <w14:lin w14:ang="5400000" w14:scaled="0"/>
            </w14:gradFill>
          </w14:textFill>
          <w14:props3d w14:extrusionH="25400" w14:contourW="8890" w14:prstMaterial="warmMatte">
            <w14:bevelT w14:w="38100" w14:h="31750" w14:prst="circle"/>
            <w14:contourClr>
              <w14:schemeClr w14:val="accent2">
                <w14:shade w14:val="75000"/>
              </w14:schemeClr>
            </w14:contourClr>
          </w14:props3d>
        </w:rPr>
        <w:t>6</w:t>
      </w:r>
      <w:r w:rsidRPr="00AB6BC5">
        <w:rPr>
          <w:rFonts w:ascii="Times New Roman" w:hAnsi="Times New Roman" w:cs="Times New Roman"/>
          <w:b/>
          <w:sz w:val="72"/>
          <w:szCs w:val="72"/>
          <w14:shadow w14:blurRad="50800" w14:dist="39001" w14:dir="5460000" w14:sx="100000" w14:sy="100000" w14:kx="0" w14:ky="0" w14:algn="tl">
            <w14:srgbClr w14:val="000000">
              <w14:alpha w14:val="62000"/>
            </w14:srgbClr>
          </w14:shadow>
          <w14:textOutline w14:w="5715" w14:cap="flat" w14:cmpd="sng" w14:algn="ctr">
            <w14:noFill/>
            <w14:prstDash w14:val="solid"/>
            <w14:round/>
          </w14:textOutline>
          <w14:textFill>
            <w14:gradFill>
              <w14:gsLst>
                <w14:gs w14:pos="0">
                  <w14:schemeClr w14:val="accent2">
                    <w14:tint w14:val="70000"/>
                    <w14:satMod w14:val="245000"/>
                  </w14:schemeClr>
                </w14:gs>
                <w14:gs w14:pos="75000">
                  <w14:schemeClr w14:val="accent2">
                    <w14:tint w14:val="90000"/>
                    <w14:shade w14:val="60000"/>
                    <w14:satMod w14:val="240000"/>
                  </w14:schemeClr>
                </w14:gs>
                <w14:gs w14:pos="100000">
                  <w14:schemeClr w14:val="accent2">
                    <w14:tint w14:val="100000"/>
                    <w14:shade w14:val="50000"/>
                    <w14:satMod w14:val="240000"/>
                  </w14:schemeClr>
                </w14:gs>
              </w14:gsLst>
              <w14:lin w14:ang="5400000" w14:scaled="0"/>
            </w14:gradFill>
          </w14:textFill>
          <w14:props3d w14:extrusionH="25400" w14:contourW="8890" w14:prstMaterial="warmMatte">
            <w14:bevelT w14:w="38100" w14:h="31750" w14:prst="circle"/>
            <w14:contourClr>
              <w14:schemeClr w14:val="accent2">
                <w14:shade w14:val="75000"/>
              </w14:schemeClr>
            </w14:contourClr>
          </w14:props3d>
        </w:rPr>
        <w:t xml:space="preserve">. </w:t>
      </w:r>
      <w:r w:rsidR="00951FF8">
        <w:rPr>
          <w:b/>
          <w:sz w:val="72"/>
          <w:szCs w:val="72"/>
          <w14:shadow w14:blurRad="50800" w14:dist="39001" w14:dir="5460000" w14:sx="100000" w14:sy="100000" w14:kx="0" w14:ky="0" w14:algn="tl">
            <w14:srgbClr w14:val="000000">
              <w14:alpha w14:val="62000"/>
            </w14:srgbClr>
          </w14:shadow>
          <w14:textOutline w14:w="5715" w14:cap="flat" w14:cmpd="sng" w14:algn="ctr">
            <w14:noFill/>
            <w14:prstDash w14:val="solid"/>
            <w14:round/>
          </w14:textOutline>
          <w14:textFill>
            <w14:gradFill>
              <w14:gsLst>
                <w14:gs w14:pos="0">
                  <w14:schemeClr w14:val="accent2">
                    <w14:tint w14:val="70000"/>
                    <w14:satMod w14:val="245000"/>
                  </w14:schemeClr>
                </w14:gs>
                <w14:gs w14:pos="75000">
                  <w14:schemeClr w14:val="accent2">
                    <w14:tint w14:val="90000"/>
                    <w14:shade w14:val="60000"/>
                    <w14:satMod w14:val="240000"/>
                  </w14:schemeClr>
                </w14:gs>
                <w14:gs w14:pos="100000">
                  <w14:schemeClr w14:val="accent2">
                    <w14:tint w14:val="100000"/>
                    <w14:shade w14:val="50000"/>
                    <w14:satMod w14:val="240000"/>
                  </w14:schemeClr>
                </w14:gs>
              </w14:gsLst>
              <w14:lin w14:ang="5400000" w14:scaled="0"/>
            </w14:gradFill>
          </w14:textFill>
          <w14:props3d w14:extrusionH="25400" w14:contourW="8890" w14:prstMaterial="warmMatte">
            <w14:bevelT w14:w="38100" w14:h="31750" w14:prst="circle"/>
            <w14:contourClr>
              <w14:schemeClr w14:val="accent2">
                <w14:shade w14:val="75000"/>
              </w14:schemeClr>
            </w14:contourClr>
          </w14:props3d>
        </w:rPr>
        <w:t>State-Wise Sales Analysis</w:t>
      </w:r>
      <w:r w:rsidRPr="00AB6BC5">
        <w:rPr>
          <w:rFonts w:ascii="Times New Roman" w:hAnsi="Times New Roman" w:cs="Times New Roman"/>
          <w:b/>
          <w:sz w:val="72"/>
          <w:szCs w:val="72"/>
          <w14:shadow w14:blurRad="50800" w14:dist="39001" w14:dir="5460000" w14:sx="100000" w14:sy="100000" w14:kx="0" w14:ky="0" w14:algn="tl">
            <w14:srgbClr w14:val="000000">
              <w14:alpha w14:val="62000"/>
            </w14:srgbClr>
          </w14:shadow>
          <w14:textOutline w14:w="5715" w14:cap="flat" w14:cmpd="sng" w14:algn="ctr">
            <w14:noFill/>
            <w14:prstDash w14:val="solid"/>
            <w14:round/>
          </w14:textOutline>
          <w14:textFill>
            <w14:gradFill>
              <w14:gsLst>
                <w14:gs w14:pos="0">
                  <w14:schemeClr w14:val="accent2">
                    <w14:tint w14:val="70000"/>
                    <w14:satMod w14:val="245000"/>
                  </w14:schemeClr>
                </w14:gs>
                <w14:gs w14:pos="75000">
                  <w14:schemeClr w14:val="accent2">
                    <w14:tint w14:val="90000"/>
                    <w14:shade w14:val="60000"/>
                    <w14:satMod w14:val="240000"/>
                  </w14:schemeClr>
                </w14:gs>
                <w14:gs w14:pos="100000">
                  <w14:schemeClr w14:val="accent2">
                    <w14:tint w14:val="100000"/>
                    <w14:shade w14:val="50000"/>
                    <w14:satMod w14:val="240000"/>
                  </w14:schemeClr>
                </w14:gs>
              </w14:gsLst>
              <w14:lin w14:ang="5400000" w14:scaled="0"/>
            </w14:gradFill>
          </w14:textFill>
          <w14:props3d w14:extrusionH="25400" w14:contourW="8890" w14:prstMaterial="warmMatte">
            <w14:bevelT w14:w="38100" w14:h="31750" w14:prst="circle"/>
            <w14:contourClr>
              <w14:schemeClr w14:val="accent2">
                <w14:shade w14:val="75000"/>
              </w14:schemeClr>
            </w14:contourClr>
          </w14:props3d>
        </w:rPr>
        <w:t>:</w:t>
      </w:r>
    </w:p>
    <w:p w:rsidR="00891CEF" w:rsidRDefault="004208FF" w:rsidP="004208FF">
      <w:pPr>
        <w:rPr>
          <w:rFonts w:cstheme="minorHAnsi"/>
          <w:sz w:val="36"/>
          <w:szCs w:val="36"/>
        </w:rPr>
      </w:pPr>
      <w:r w:rsidRPr="004208FF">
        <w:rPr>
          <w:rFonts w:cstheme="minorHAnsi"/>
          <w:color w:val="1F2328"/>
          <w:sz w:val="36"/>
          <w:szCs w:val="36"/>
          <w:shd w:val="clear" w:color="auto" w:fill="FFFFFF"/>
        </w:rPr>
        <w:t xml:space="preserve">Identify and </w:t>
      </w:r>
      <w:r w:rsidR="00401E24" w:rsidRPr="004208FF">
        <w:rPr>
          <w:rFonts w:cstheme="minorHAnsi"/>
          <w:color w:val="1F2328"/>
          <w:sz w:val="36"/>
          <w:szCs w:val="36"/>
          <w:shd w:val="clear" w:color="auto" w:fill="FFFFFF"/>
        </w:rPr>
        <w:t>visually</w:t>
      </w:r>
      <w:r w:rsidRPr="004208FF">
        <w:rPr>
          <w:rFonts w:cstheme="minorHAnsi"/>
          <w:color w:val="1F2328"/>
          <w:sz w:val="36"/>
          <w:szCs w:val="36"/>
          <w:shd w:val="clear" w:color="auto" w:fill="FFFFFF"/>
        </w:rPr>
        <w:t xml:space="preserve"> represent states with high and low sales. </w:t>
      </w:r>
      <w:proofErr w:type="gramStart"/>
      <w:r w:rsidRPr="004208FF">
        <w:rPr>
          <w:rFonts w:cstheme="minorHAnsi"/>
          <w:color w:val="1F2328"/>
          <w:sz w:val="36"/>
          <w:szCs w:val="36"/>
          <w:shd w:val="clear" w:color="auto" w:fill="FFFFFF"/>
        </w:rPr>
        <w:t xml:space="preserve">Providing a clear </w:t>
      </w:r>
      <w:r w:rsidR="00401E24">
        <w:rPr>
          <w:rFonts w:cstheme="minorHAnsi"/>
          <w:color w:val="1F2328"/>
          <w:sz w:val="36"/>
          <w:szCs w:val="36"/>
          <w:shd w:val="clear" w:color="auto" w:fill="FFFFFF"/>
        </w:rPr>
        <w:t xml:space="preserve">understanding of regional sales </w:t>
      </w:r>
      <w:r w:rsidRPr="004208FF">
        <w:rPr>
          <w:rFonts w:cstheme="minorHAnsi"/>
          <w:color w:val="1F2328"/>
          <w:sz w:val="36"/>
          <w:szCs w:val="36"/>
          <w:shd w:val="clear" w:color="auto" w:fill="FFFFFF"/>
        </w:rPr>
        <w:t>performance</w:t>
      </w:r>
      <w:r w:rsidRPr="004208FF">
        <w:rPr>
          <w:rFonts w:cstheme="minorHAnsi"/>
          <w:sz w:val="36"/>
          <w:szCs w:val="36"/>
        </w:rPr>
        <w:t>.</w:t>
      </w:r>
      <w:proofErr w:type="gramEnd"/>
    </w:p>
    <w:p w:rsidR="00891CEF" w:rsidRDefault="004208FF" w:rsidP="004208FF">
      <w:pPr>
        <w:rPr>
          <w:rFonts w:ascii="Times New Roman" w:hAnsi="Times New Roman" w:cs="Times New Roman"/>
          <w:color w:val="000000" w:themeColor="text1"/>
          <w:sz w:val="52"/>
          <w:szCs w:val="52"/>
        </w:rPr>
      </w:pPr>
      <w:r w:rsidRPr="003F4BA0">
        <w:rPr>
          <w:rFonts w:ascii="Times New Roman" w:hAnsi="Times New Roman" w:cs="Times New Roman"/>
          <w:color w:val="000000" w:themeColor="text1"/>
          <w:sz w:val="52"/>
          <w:szCs w:val="52"/>
          <w:highlight w:val="yellow"/>
        </w:rPr>
        <w:t xml:space="preserve">Visualization </w:t>
      </w:r>
      <w:proofErr w:type="gramStart"/>
      <w:r w:rsidRPr="003F4BA0">
        <w:rPr>
          <w:rFonts w:ascii="Times New Roman" w:hAnsi="Times New Roman" w:cs="Times New Roman"/>
          <w:color w:val="000000" w:themeColor="text1"/>
          <w:sz w:val="52"/>
          <w:szCs w:val="52"/>
          <w:highlight w:val="yellow"/>
        </w:rPr>
        <w:t>Used :</w:t>
      </w:r>
      <w:proofErr w:type="gramEnd"/>
      <w:r w:rsidRPr="003F4BA0">
        <w:rPr>
          <w:rFonts w:ascii="Times New Roman" w:hAnsi="Times New Roman" w:cs="Times New Roman"/>
          <w:color w:val="000000" w:themeColor="text1"/>
          <w:sz w:val="52"/>
          <w:szCs w:val="52"/>
          <w:highlight w:val="yellow"/>
        </w:rPr>
        <w:t xml:space="preserve"> </w:t>
      </w:r>
    </w:p>
    <w:p w:rsidR="004208FF" w:rsidRPr="00891CEF" w:rsidRDefault="003152FB" w:rsidP="004208FF">
      <w:pPr>
        <w:rPr>
          <w:rFonts w:cstheme="minorHAnsi"/>
          <w:sz w:val="36"/>
          <w:szCs w:val="36"/>
        </w:rPr>
      </w:pPr>
      <w:r>
        <w:rPr>
          <w:rFonts w:ascii="Times New Roman" w:hAnsi="Times New Roman" w:cs="Times New Roman"/>
          <w:noProof/>
          <w:sz w:val="36"/>
          <w:szCs w:val="32"/>
          <w:lang w:eastAsia="en-IN"/>
        </w:rPr>
        <w:drawing>
          <wp:inline distT="0" distB="0" distL="0" distR="0" wp14:anchorId="15F371FE" wp14:editId="3768CB35">
            <wp:extent cx="5615189" cy="3296684"/>
            <wp:effectExtent l="0" t="0" r="508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e wise sales.JPG"/>
                    <pic:cNvPicPr/>
                  </pic:nvPicPr>
                  <pic:blipFill>
                    <a:blip r:embed="rId16">
                      <a:extLst>
                        <a:ext uri="{28A0092B-C50C-407E-A947-70E740481C1C}">
                          <a14:useLocalDpi xmlns:a14="http://schemas.microsoft.com/office/drawing/2010/main" val="0"/>
                        </a:ext>
                      </a:extLst>
                    </a:blip>
                    <a:stretch>
                      <a:fillRect/>
                    </a:stretch>
                  </pic:blipFill>
                  <pic:spPr>
                    <a:xfrm>
                      <a:off x="0" y="0"/>
                      <a:ext cx="5615592" cy="3296920"/>
                    </a:xfrm>
                    <a:prstGeom prst="rect">
                      <a:avLst/>
                    </a:prstGeom>
                  </pic:spPr>
                </pic:pic>
              </a:graphicData>
            </a:graphic>
          </wp:inline>
        </w:drawing>
      </w:r>
    </w:p>
    <w:p w:rsidR="004208FF" w:rsidRDefault="004208FF" w:rsidP="004208FF">
      <w:pPr>
        <w:spacing w:line="360" w:lineRule="auto"/>
        <w:rPr>
          <w:rFonts w:cstheme="minorHAnsi"/>
          <w:sz w:val="36"/>
          <w:szCs w:val="36"/>
        </w:rPr>
      </w:pPr>
      <w:proofErr w:type="gramStart"/>
      <w:r w:rsidRPr="00D11425">
        <w:rPr>
          <w:rFonts w:asciiTheme="majorHAnsi" w:hAnsiTheme="majorHAnsi" w:cs="Times New Roman"/>
          <w:sz w:val="36"/>
          <w:szCs w:val="36"/>
        </w:rPr>
        <w:lastRenderedPageBreak/>
        <w:t>Type</w:t>
      </w:r>
      <w:r>
        <w:rPr>
          <w:rFonts w:ascii="Times New Roman" w:hAnsi="Times New Roman" w:cs="Times New Roman"/>
          <w:sz w:val="36"/>
          <w:szCs w:val="36"/>
        </w:rPr>
        <w:t xml:space="preserve"> :</w:t>
      </w:r>
      <w:proofErr w:type="gramEnd"/>
      <w:r>
        <w:rPr>
          <w:rFonts w:ascii="Times New Roman" w:hAnsi="Times New Roman" w:cs="Times New Roman"/>
          <w:sz w:val="36"/>
          <w:szCs w:val="36"/>
        </w:rPr>
        <w:t xml:space="preserve"> “Filled M</w:t>
      </w:r>
      <w:r>
        <w:rPr>
          <w:rFonts w:cstheme="minorHAnsi"/>
          <w:sz w:val="36"/>
          <w:szCs w:val="36"/>
        </w:rPr>
        <w:t>ap”</w:t>
      </w:r>
    </w:p>
    <w:p w:rsidR="004208FF" w:rsidRDefault="004208FF" w:rsidP="004208FF">
      <w:pPr>
        <w:rPr>
          <w:rFonts w:ascii="Times New Roman" w:hAnsi="Times New Roman" w:cs="Times New Roman"/>
          <w:sz w:val="36"/>
          <w:szCs w:val="36"/>
        </w:rPr>
      </w:pPr>
      <w:proofErr w:type="gramStart"/>
      <w:r>
        <w:rPr>
          <w:rFonts w:asciiTheme="majorHAnsi" w:hAnsiTheme="majorHAnsi" w:cs="Times New Roman"/>
          <w:sz w:val="36"/>
          <w:szCs w:val="36"/>
        </w:rPr>
        <w:t>Location</w:t>
      </w:r>
      <w:r>
        <w:rPr>
          <w:rFonts w:ascii="Times New Roman" w:hAnsi="Times New Roman" w:cs="Times New Roman"/>
          <w:sz w:val="36"/>
          <w:szCs w:val="36"/>
        </w:rPr>
        <w:t xml:space="preserve"> :</w:t>
      </w:r>
      <w:proofErr w:type="gramEnd"/>
      <w:r>
        <w:rPr>
          <w:rFonts w:ascii="Times New Roman" w:hAnsi="Times New Roman" w:cs="Times New Roman"/>
          <w:sz w:val="36"/>
          <w:szCs w:val="36"/>
        </w:rPr>
        <w:t xml:space="preserve"> </w:t>
      </w:r>
      <w:r w:rsidR="008318E0">
        <w:rPr>
          <w:rFonts w:ascii="Times New Roman" w:hAnsi="Times New Roman" w:cs="Times New Roman"/>
          <w:sz w:val="36"/>
          <w:szCs w:val="36"/>
        </w:rPr>
        <w:t>Customer</w:t>
      </w:r>
      <w:r w:rsidR="003152FB">
        <w:rPr>
          <w:rFonts w:ascii="Times New Roman" w:hAnsi="Times New Roman" w:cs="Times New Roman"/>
          <w:sz w:val="36"/>
          <w:szCs w:val="36"/>
        </w:rPr>
        <w:t>_state</w:t>
      </w:r>
    </w:p>
    <w:p w:rsidR="004208FF" w:rsidRDefault="003152FB" w:rsidP="004208FF">
      <w:pPr>
        <w:rPr>
          <w:rFonts w:cstheme="minorHAnsi"/>
          <w:sz w:val="36"/>
          <w:szCs w:val="36"/>
        </w:rPr>
      </w:pPr>
      <w:r>
        <w:rPr>
          <w:rFonts w:ascii="Times New Roman" w:hAnsi="Times New Roman" w:cs="Times New Roman"/>
          <w:sz w:val="36"/>
          <w:szCs w:val="36"/>
        </w:rPr>
        <w:t>Bubble Size</w:t>
      </w:r>
      <w:r w:rsidR="004208FF">
        <w:rPr>
          <w:rFonts w:ascii="Times New Roman" w:hAnsi="Times New Roman" w:cs="Times New Roman"/>
          <w:sz w:val="36"/>
          <w:szCs w:val="36"/>
        </w:rPr>
        <w:t xml:space="preserve">: </w:t>
      </w:r>
      <w:r>
        <w:rPr>
          <w:rFonts w:ascii="Times New Roman" w:hAnsi="Times New Roman" w:cs="Times New Roman"/>
          <w:sz w:val="36"/>
          <w:szCs w:val="36"/>
        </w:rPr>
        <w:t xml:space="preserve">Average of </w:t>
      </w:r>
      <w:r w:rsidR="004208FF">
        <w:rPr>
          <w:rFonts w:ascii="Times New Roman" w:hAnsi="Times New Roman" w:cs="Times New Roman"/>
          <w:sz w:val="36"/>
          <w:szCs w:val="36"/>
        </w:rPr>
        <w:t xml:space="preserve">Total </w:t>
      </w:r>
      <w:r>
        <w:rPr>
          <w:rFonts w:ascii="Times New Roman" w:hAnsi="Times New Roman" w:cs="Times New Roman"/>
          <w:sz w:val="36"/>
          <w:szCs w:val="36"/>
        </w:rPr>
        <w:t>Revenue</w:t>
      </w:r>
    </w:p>
    <w:p w:rsidR="004208FF" w:rsidRDefault="004208FF" w:rsidP="004208FF">
      <w:pPr>
        <w:pStyle w:val="NormalWeb"/>
        <w:shd w:val="clear" w:color="auto" w:fill="FFFFFF"/>
        <w:rPr>
          <w:rFonts w:asciiTheme="minorHAnsi" w:hAnsiTheme="minorHAnsi" w:cstheme="minorHAnsi"/>
          <w:color w:val="1F2328"/>
          <w:sz w:val="36"/>
          <w:shd w:val="clear" w:color="auto" w:fill="FFFFFF"/>
        </w:rPr>
      </w:pPr>
      <w:r w:rsidRPr="00AB6BC5">
        <w:rPr>
          <w:b/>
          <w:sz w:val="56"/>
          <w:szCs w:val="32"/>
        </w:rPr>
        <w:t>Insight</w:t>
      </w:r>
      <w:r>
        <w:rPr>
          <w:b/>
          <w:sz w:val="56"/>
          <w:szCs w:val="32"/>
        </w:rPr>
        <w:t>:</w:t>
      </w:r>
      <w:r w:rsidRPr="00AB6BC5">
        <w:rPr>
          <w:b/>
          <w:sz w:val="56"/>
          <w:szCs w:val="32"/>
        </w:rPr>
        <w:t xml:space="preserve"> </w:t>
      </w:r>
      <w:r w:rsidR="002437D2" w:rsidRPr="002437D2">
        <w:rPr>
          <w:rFonts w:asciiTheme="minorHAnsi" w:hAnsiTheme="minorHAnsi" w:cstheme="minorHAnsi"/>
          <w:color w:val="1F2328"/>
          <w:sz w:val="36"/>
          <w:shd w:val="clear" w:color="auto" w:fill="FFFFFF"/>
        </w:rPr>
        <w:t>The map visual depicts state-level sales performance across various global locations, with a concentration in South America—particularly Brazil—indicating higher sales volumes. Each blue bubble represents a state, and the bubble size corresponds to total sales in that region. Denser and larger bubbles signify higher revenue-generating states, allowing easy identification of key markets. This geographic analysis helps pinpoint high-performing areas for reinforcement and low-performing ones for strategic improvement. The visual enables regional sales comparison at a glance, aiding in tailored marketing, logistics, and expansion strategies.</w:t>
      </w:r>
    </w:p>
    <w:p w:rsidR="00D00854" w:rsidRDefault="00D00854" w:rsidP="004208FF">
      <w:pPr>
        <w:pStyle w:val="NormalWeb"/>
        <w:shd w:val="clear" w:color="auto" w:fill="FFFFFF"/>
        <w:rPr>
          <w:rFonts w:asciiTheme="minorHAnsi" w:hAnsiTheme="minorHAnsi" w:cstheme="minorHAnsi"/>
          <w:color w:val="1F2328"/>
          <w:sz w:val="36"/>
          <w:shd w:val="clear" w:color="auto" w:fill="FFFFFF"/>
        </w:rPr>
      </w:pPr>
    </w:p>
    <w:p w:rsidR="00D00854" w:rsidRPr="008A3898" w:rsidRDefault="00D00854" w:rsidP="00D00854">
      <w:pPr>
        <w:rPr>
          <w:rFonts w:ascii="Times New Roman" w:eastAsia="Times New Roman" w:hAnsi="Times New Roman" w:cs="Times New Roman"/>
          <w:sz w:val="40"/>
          <w:szCs w:val="24"/>
          <w:lang w:eastAsia="en-IN"/>
        </w:rPr>
      </w:pPr>
      <w:r>
        <w:rPr>
          <w:b/>
          <w:sz w:val="72"/>
          <w:szCs w:val="72"/>
          <w14:shadow w14:blurRad="50800" w14:dist="39001" w14:dir="5460000" w14:sx="100000" w14:sy="100000" w14:kx="0" w14:ky="0" w14:algn="tl">
            <w14:srgbClr w14:val="000000">
              <w14:alpha w14:val="62000"/>
            </w14:srgbClr>
          </w14:shadow>
          <w14:textOutline w14:w="5715" w14:cap="flat" w14:cmpd="sng" w14:algn="ctr">
            <w14:noFill/>
            <w14:prstDash w14:val="solid"/>
            <w14:round/>
          </w14:textOutline>
          <w14:textFill>
            <w14:gradFill>
              <w14:gsLst>
                <w14:gs w14:pos="0">
                  <w14:schemeClr w14:val="accent2">
                    <w14:tint w14:val="70000"/>
                    <w14:satMod w14:val="245000"/>
                  </w14:schemeClr>
                </w14:gs>
                <w14:gs w14:pos="75000">
                  <w14:schemeClr w14:val="accent2">
                    <w14:tint w14:val="90000"/>
                    <w14:shade w14:val="60000"/>
                    <w14:satMod w14:val="240000"/>
                  </w14:schemeClr>
                </w14:gs>
                <w14:gs w14:pos="100000">
                  <w14:schemeClr w14:val="accent2">
                    <w14:tint w14:val="100000"/>
                    <w14:shade w14:val="50000"/>
                    <w14:satMod w14:val="240000"/>
                  </w14:schemeClr>
                </w14:gs>
              </w14:gsLst>
              <w14:lin w14:ang="5400000" w14:scaled="0"/>
            </w14:gradFill>
          </w14:textFill>
          <w14:props3d w14:extrusionH="25400" w14:contourW="8890" w14:prstMaterial="warmMatte">
            <w14:bevelT w14:w="38100" w14:h="31750" w14:prst="circle"/>
            <w14:contourClr>
              <w14:schemeClr w14:val="accent2">
                <w14:shade w14:val="75000"/>
              </w14:schemeClr>
            </w14:contourClr>
          </w14:props3d>
        </w:rPr>
        <w:t>7</w:t>
      </w:r>
      <w:r w:rsidRPr="00AB6BC5">
        <w:rPr>
          <w:rFonts w:ascii="Times New Roman" w:hAnsi="Times New Roman" w:cs="Times New Roman"/>
          <w:b/>
          <w:sz w:val="72"/>
          <w:szCs w:val="72"/>
          <w14:shadow w14:blurRad="50800" w14:dist="39001" w14:dir="5460000" w14:sx="100000" w14:sy="100000" w14:kx="0" w14:ky="0" w14:algn="tl">
            <w14:srgbClr w14:val="000000">
              <w14:alpha w14:val="62000"/>
            </w14:srgbClr>
          </w14:shadow>
          <w14:textOutline w14:w="5715" w14:cap="flat" w14:cmpd="sng" w14:algn="ctr">
            <w14:noFill/>
            <w14:prstDash w14:val="solid"/>
            <w14:round/>
          </w14:textOutline>
          <w14:textFill>
            <w14:gradFill>
              <w14:gsLst>
                <w14:gs w14:pos="0">
                  <w14:schemeClr w14:val="accent2">
                    <w14:tint w14:val="70000"/>
                    <w14:satMod w14:val="245000"/>
                  </w14:schemeClr>
                </w14:gs>
                <w14:gs w14:pos="75000">
                  <w14:schemeClr w14:val="accent2">
                    <w14:tint w14:val="90000"/>
                    <w14:shade w14:val="60000"/>
                    <w14:satMod w14:val="240000"/>
                  </w14:schemeClr>
                </w14:gs>
                <w14:gs w14:pos="100000">
                  <w14:schemeClr w14:val="accent2">
                    <w14:tint w14:val="100000"/>
                    <w14:shade w14:val="50000"/>
                    <w14:satMod w14:val="240000"/>
                  </w14:schemeClr>
                </w14:gs>
              </w14:gsLst>
              <w14:lin w14:ang="5400000" w14:scaled="0"/>
            </w14:gradFill>
          </w14:textFill>
          <w14:props3d w14:extrusionH="25400" w14:contourW="8890" w14:prstMaterial="warmMatte">
            <w14:bevelT w14:w="38100" w14:h="31750" w14:prst="circle"/>
            <w14:contourClr>
              <w14:schemeClr w14:val="accent2">
                <w14:shade w14:val="75000"/>
              </w14:schemeClr>
            </w14:contourClr>
          </w14:props3d>
        </w:rPr>
        <w:t xml:space="preserve">. </w:t>
      </w:r>
      <w:r w:rsidR="00E544B2">
        <w:rPr>
          <w:b/>
          <w:sz w:val="72"/>
          <w:szCs w:val="72"/>
          <w14:shadow w14:blurRad="50800" w14:dist="39001" w14:dir="5460000" w14:sx="100000" w14:sy="100000" w14:kx="0" w14:ky="0" w14:algn="tl">
            <w14:srgbClr w14:val="000000">
              <w14:alpha w14:val="62000"/>
            </w14:srgbClr>
          </w14:shadow>
          <w14:textOutline w14:w="5715" w14:cap="flat" w14:cmpd="sng" w14:algn="ctr">
            <w14:noFill/>
            <w14:prstDash w14:val="solid"/>
            <w14:round/>
          </w14:textOutline>
          <w14:textFill>
            <w14:gradFill>
              <w14:gsLst>
                <w14:gs w14:pos="0">
                  <w14:schemeClr w14:val="accent2">
                    <w14:tint w14:val="70000"/>
                    <w14:satMod w14:val="245000"/>
                  </w14:schemeClr>
                </w14:gs>
                <w14:gs w14:pos="75000">
                  <w14:schemeClr w14:val="accent2">
                    <w14:tint w14:val="90000"/>
                    <w14:shade w14:val="60000"/>
                    <w14:satMod w14:val="240000"/>
                  </w14:schemeClr>
                </w14:gs>
                <w14:gs w14:pos="100000">
                  <w14:schemeClr w14:val="accent2">
                    <w14:tint w14:val="100000"/>
                    <w14:shade w14:val="50000"/>
                    <w14:satMod w14:val="240000"/>
                  </w14:schemeClr>
                </w14:gs>
              </w14:gsLst>
              <w14:lin w14:ang="5400000" w14:scaled="0"/>
            </w14:gradFill>
          </w14:textFill>
          <w14:props3d w14:extrusionH="25400" w14:contourW="8890" w14:prstMaterial="warmMatte">
            <w14:bevelT w14:w="38100" w14:h="31750" w14:prst="circle"/>
            <w14:contourClr>
              <w14:schemeClr w14:val="accent2">
                <w14:shade w14:val="75000"/>
              </w14:schemeClr>
            </w14:contourClr>
          </w14:props3d>
        </w:rPr>
        <w:t>Seasonal Sales Pattern</w:t>
      </w:r>
      <w:r w:rsidRPr="00AB6BC5">
        <w:rPr>
          <w:rFonts w:ascii="Times New Roman" w:hAnsi="Times New Roman" w:cs="Times New Roman"/>
          <w:b/>
          <w:sz w:val="72"/>
          <w:szCs w:val="72"/>
          <w14:shadow w14:blurRad="50800" w14:dist="39001" w14:dir="5460000" w14:sx="100000" w14:sy="100000" w14:kx="0" w14:ky="0" w14:algn="tl">
            <w14:srgbClr w14:val="000000">
              <w14:alpha w14:val="62000"/>
            </w14:srgbClr>
          </w14:shadow>
          <w14:textOutline w14:w="5715" w14:cap="flat" w14:cmpd="sng" w14:algn="ctr">
            <w14:noFill/>
            <w14:prstDash w14:val="solid"/>
            <w14:round/>
          </w14:textOutline>
          <w14:textFill>
            <w14:gradFill>
              <w14:gsLst>
                <w14:gs w14:pos="0">
                  <w14:schemeClr w14:val="accent2">
                    <w14:tint w14:val="70000"/>
                    <w14:satMod w14:val="245000"/>
                  </w14:schemeClr>
                </w14:gs>
                <w14:gs w14:pos="75000">
                  <w14:schemeClr w14:val="accent2">
                    <w14:tint w14:val="90000"/>
                    <w14:shade w14:val="60000"/>
                    <w14:satMod w14:val="240000"/>
                  </w14:schemeClr>
                </w14:gs>
                <w14:gs w14:pos="100000">
                  <w14:schemeClr w14:val="accent2">
                    <w14:tint w14:val="100000"/>
                    <w14:shade w14:val="50000"/>
                    <w14:satMod w14:val="240000"/>
                  </w14:schemeClr>
                </w14:gs>
              </w14:gsLst>
              <w14:lin w14:ang="5400000" w14:scaled="0"/>
            </w14:gradFill>
          </w14:textFill>
          <w14:props3d w14:extrusionH="25400" w14:contourW="8890" w14:prstMaterial="warmMatte">
            <w14:bevelT w14:w="38100" w14:h="31750" w14:prst="circle"/>
            <w14:contourClr>
              <w14:schemeClr w14:val="accent2">
                <w14:shade w14:val="75000"/>
              </w14:schemeClr>
            </w14:contourClr>
          </w14:props3d>
        </w:rPr>
        <w:t>:</w:t>
      </w:r>
    </w:p>
    <w:p w:rsidR="00396308" w:rsidRPr="00396308" w:rsidRDefault="00396308" w:rsidP="00D00854">
      <w:pPr>
        <w:rPr>
          <w:rFonts w:cstheme="minorHAnsi"/>
          <w:color w:val="1F2328"/>
          <w:sz w:val="36"/>
          <w:shd w:val="clear" w:color="auto" w:fill="FFFFFF"/>
        </w:rPr>
      </w:pPr>
      <w:r w:rsidRPr="00396308">
        <w:rPr>
          <w:rFonts w:cstheme="minorHAnsi"/>
          <w:color w:val="1F2328"/>
          <w:sz w:val="36"/>
          <w:shd w:val="clear" w:color="auto" w:fill="FFFFFF"/>
        </w:rPr>
        <w:t>Investigate and visualize any seasonal patterns (quarterly) or trends in sales year over the course of the year.</w:t>
      </w:r>
    </w:p>
    <w:p w:rsidR="00D00854" w:rsidRPr="003F4BA0" w:rsidRDefault="00D00854" w:rsidP="00D00854">
      <w:pPr>
        <w:rPr>
          <w:rFonts w:ascii="Times New Roman" w:hAnsi="Times New Roman" w:cs="Times New Roman"/>
          <w:color w:val="000000" w:themeColor="text1"/>
          <w:sz w:val="52"/>
          <w:szCs w:val="52"/>
        </w:rPr>
      </w:pPr>
      <w:r w:rsidRPr="003F4BA0">
        <w:rPr>
          <w:rFonts w:ascii="Times New Roman" w:hAnsi="Times New Roman" w:cs="Times New Roman"/>
          <w:color w:val="000000" w:themeColor="text1"/>
          <w:sz w:val="52"/>
          <w:szCs w:val="52"/>
          <w:highlight w:val="yellow"/>
        </w:rPr>
        <w:t xml:space="preserve">Visualization </w:t>
      </w:r>
      <w:proofErr w:type="gramStart"/>
      <w:r w:rsidRPr="003F4BA0">
        <w:rPr>
          <w:rFonts w:ascii="Times New Roman" w:hAnsi="Times New Roman" w:cs="Times New Roman"/>
          <w:color w:val="000000" w:themeColor="text1"/>
          <w:sz w:val="52"/>
          <w:szCs w:val="52"/>
          <w:highlight w:val="yellow"/>
        </w:rPr>
        <w:t>Used :</w:t>
      </w:r>
      <w:proofErr w:type="gramEnd"/>
      <w:r w:rsidRPr="003F4BA0">
        <w:rPr>
          <w:rFonts w:ascii="Times New Roman" w:hAnsi="Times New Roman" w:cs="Times New Roman"/>
          <w:color w:val="000000" w:themeColor="text1"/>
          <w:sz w:val="52"/>
          <w:szCs w:val="52"/>
          <w:highlight w:val="yellow"/>
        </w:rPr>
        <w:t xml:space="preserve"> </w:t>
      </w:r>
    </w:p>
    <w:p w:rsidR="00D00854" w:rsidRPr="00560CEC" w:rsidRDefault="007A1DB8" w:rsidP="00D00854">
      <w:pPr>
        <w:rPr>
          <w:rFonts w:ascii="Times New Roman" w:hAnsi="Times New Roman" w:cs="Times New Roman"/>
          <w:sz w:val="36"/>
          <w:szCs w:val="32"/>
        </w:rPr>
      </w:pPr>
      <w:r>
        <w:rPr>
          <w:rFonts w:ascii="Times New Roman" w:hAnsi="Times New Roman" w:cs="Times New Roman"/>
          <w:noProof/>
          <w:sz w:val="36"/>
          <w:szCs w:val="32"/>
          <w:lang w:eastAsia="en-IN"/>
        </w:rPr>
        <w:lastRenderedPageBreak/>
        <w:drawing>
          <wp:inline distT="0" distB="0" distL="0" distR="0" wp14:anchorId="4A4870FE" wp14:editId="582397B7">
            <wp:extent cx="5731510" cy="3354070"/>
            <wp:effectExtent l="0" t="0" r="254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asonal sales.JPG"/>
                    <pic:cNvPicPr/>
                  </pic:nvPicPr>
                  <pic:blipFill>
                    <a:blip r:embed="rId17">
                      <a:extLst>
                        <a:ext uri="{28A0092B-C50C-407E-A947-70E740481C1C}">
                          <a14:useLocalDpi xmlns:a14="http://schemas.microsoft.com/office/drawing/2010/main" val="0"/>
                        </a:ext>
                      </a:extLst>
                    </a:blip>
                    <a:stretch>
                      <a:fillRect/>
                    </a:stretch>
                  </pic:blipFill>
                  <pic:spPr>
                    <a:xfrm>
                      <a:off x="0" y="0"/>
                      <a:ext cx="5731510" cy="3354070"/>
                    </a:xfrm>
                    <a:prstGeom prst="rect">
                      <a:avLst/>
                    </a:prstGeom>
                  </pic:spPr>
                </pic:pic>
              </a:graphicData>
            </a:graphic>
          </wp:inline>
        </w:drawing>
      </w:r>
    </w:p>
    <w:p w:rsidR="00D00854" w:rsidRDefault="00D02BFB" w:rsidP="00D00854">
      <w:pPr>
        <w:spacing w:line="360" w:lineRule="auto"/>
        <w:rPr>
          <w:rFonts w:cstheme="minorHAnsi"/>
          <w:sz w:val="36"/>
          <w:szCs w:val="36"/>
        </w:rPr>
      </w:pPr>
      <w:proofErr w:type="gramStart"/>
      <w:r>
        <w:rPr>
          <w:rFonts w:asciiTheme="majorHAnsi" w:hAnsiTheme="majorHAnsi" w:cs="Times New Roman"/>
          <w:sz w:val="36"/>
          <w:szCs w:val="36"/>
        </w:rPr>
        <w:t>s</w:t>
      </w:r>
      <w:bookmarkStart w:id="0" w:name="_GoBack"/>
      <w:bookmarkEnd w:id="0"/>
      <w:r w:rsidR="00D00854" w:rsidRPr="00D11425">
        <w:rPr>
          <w:rFonts w:asciiTheme="majorHAnsi" w:hAnsiTheme="majorHAnsi" w:cs="Times New Roman"/>
          <w:sz w:val="36"/>
          <w:szCs w:val="36"/>
        </w:rPr>
        <w:t>Type</w:t>
      </w:r>
      <w:r w:rsidR="00D00854">
        <w:rPr>
          <w:rFonts w:ascii="Times New Roman" w:hAnsi="Times New Roman" w:cs="Times New Roman"/>
          <w:sz w:val="36"/>
          <w:szCs w:val="36"/>
        </w:rPr>
        <w:t xml:space="preserve"> :</w:t>
      </w:r>
      <w:proofErr w:type="gramEnd"/>
      <w:r w:rsidR="00D00854">
        <w:rPr>
          <w:rFonts w:ascii="Times New Roman" w:hAnsi="Times New Roman" w:cs="Times New Roman"/>
          <w:sz w:val="36"/>
          <w:szCs w:val="36"/>
        </w:rPr>
        <w:t xml:space="preserve"> “</w:t>
      </w:r>
      <w:r w:rsidR="00494361">
        <w:rPr>
          <w:rFonts w:ascii="Times New Roman" w:hAnsi="Times New Roman" w:cs="Times New Roman"/>
          <w:sz w:val="36"/>
          <w:szCs w:val="36"/>
        </w:rPr>
        <w:t>Line and stacked column</w:t>
      </w:r>
      <w:r w:rsidR="00D00854">
        <w:rPr>
          <w:rFonts w:cstheme="minorHAnsi"/>
          <w:sz w:val="36"/>
          <w:szCs w:val="36"/>
        </w:rPr>
        <w:t xml:space="preserve"> C</w:t>
      </w:r>
      <w:r w:rsidR="00D00854" w:rsidRPr="00D11425">
        <w:rPr>
          <w:rFonts w:cstheme="minorHAnsi"/>
          <w:sz w:val="36"/>
          <w:szCs w:val="36"/>
        </w:rPr>
        <w:t>hart</w:t>
      </w:r>
      <w:r w:rsidR="00D00854">
        <w:rPr>
          <w:rFonts w:cstheme="minorHAnsi"/>
          <w:sz w:val="36"/>
          <w:szCs w:val="36"/>
        </w:rPr>
        <w:t>”</w:t>
      </w:r>
    </w:p>
    <w:p w:rsidR="00D00854" w:rsidRDefault="00494361" w:rsidP="00D00854">
      <w:pPr>
        <w:rPr>
          <w:rFonts w:ascii="Times New Roman" w:hAnsi="Times New Roman" w:cs="Times New Roman"/>
          <w:sz w:val="36"/>
          <w:szCs w:val="36"/>
        </w:rPr>
      </w:pPr>
      <w:r>
        <w:rPr>
          <w:rFonts w:asciiTheme="majorHAnsi" w:hAnsiTheme="majorHAnsi" w:cs="Times New Roman"/>
          <w:sz w:val="36"/>
          <w:szCs w:val="36"/>
        </w:rPr>
        <w:t>X-</w:t>
      </w:r>
      <w:proofErr w:type="gramStart"/>
      <w:r>
        <w:rPr>
          <w:rFonts w:asciiTheme="majorHAnsi" w:hAnsiTheme="majorHAnsi" w:cs="Times New Roman"/>
          <w:sz w:val="36"/>
          <w:szCs w:val="36"/>
        </w:rPr>
        <w:t>axis</w:t>
      </w:r>
      <w:r w:rsidR="00D00854">
        <w:rPr>
          <w:rFonts w:ascii="Times New Roman" w:hAnsi="Times New Roman" w:cs="Times New Roman"/>
          <w:sz w:val="36"/>
          <w:szCs w:val="36"/>
        </w:rPr>
        <w:t xml:space="preserve"> :</w:t>
      </w:r>
      <w:proofErr w:type="gramEnd"/>
      <w:r w:rsidR="00D00854">
        <w:rPr>
          <w:rFonts w:ascii="Times New Roman" w:hAnsi="Times New Roman" w:cs="Times New Roman"/>
          <w:sz w:val="36"/>
          <w:szCs w:val="36"/>
        </w:rPr>
        <w:t xml:space="preserve"> </w:t>
      </w:r>
      <w:proofErr w:type="spellStart"/>
      <w:r>
        <w:rPr>
          <w:rFonts w:ascii="Times New Roman" w:hAnsi="Times New Roman" w:cs="Times New Roman"/>
          <w:sz w:val="36"/>
          <w:szCs w:val="36"/>
        </w:rPr>
        <w:t>yearQuarter</w:t>
      </w:r>
      <w:proofErr w:type="spellEnd"/>
    </w:p>
    <w:p w:rsidR="00D00854" w:rsidRDefault="00494361" w:rsidP="00D00854">
      <w:pPr>
        <w:rPr>
          <w:rFonts w:ascii="Times New Roman" w:hAnsi="Times New Roman" w:cs="Times New Roman"/>
          <w:sz w:val="36"/>
          <w:szCs w:val="36"/>
        </w:rPr>
      </w:pPr>
      <w:r>
        <w:rPr>
          <w:rFonts w:ascii="Times New Roman" w:hAnsi="Times New Roman" w:cs="Times New Roman"/>
          <w:sz w:val="36"/>
          <w:szCs w:val="36"/>
        </w:rPr>
        <w:t>Colum Y-</w:t>
      </w:r>
      <w:proofErr w:type="gramStart"/>
      <w:r>
        <w:rPr>
          <w:rFonts w:ascii="Times New Roman" w:hAnsi="Times New Roman" w:cs="Times New Roman"/>
          <w:sz w:val="36"/>
          <w:szCs w:val="36"/>
        </w:rPr>
        <w:t>axis</w:t>
      </w:r>
      <w:r w:rsidR="00D00854">
        <w:rPr>
          <w:rFonts w:ascii="Times New Roman" w:hAnsi="Times New Roman" w:cs="Times New Roman"/>
          <w:sz w:val="36"/>
          <w:szCs w:val="36"/>
        </w:rPr>
        <w:t xml:space="preserve"> :</w:t>
      </w:r>
      <w:proofErr w:type="gramEnd"/>
      <w:r w:rsidR="00D00854">
        <w:rPr>
          <w:rFonts w:ascii="Times New Roman" w:hAnsi="Times New Roman" w:cs="Times New Roman"/>
          <w:sz w:val="36"/>
          <w:szCs w:val="36"/>
        </w:rPr>
        <w:t xml:space="preserve"> </w:t>
      </w:r>
      <w:r>
        <w:rPr>
          <w:rFonts w:ascii="Times New Roman" w:hAnsi="Times New Roman" w:cs="Times New Roman"/>
          <w:sz w:val="36"/>
          <w:szCs w:val="36"/>
        </w:rPr>
        <w:t>Count of Total Revenue</w:t>
      </w:r>
    </w:p>
    <w:p w:rsidR="00494361" w:rsidRDefault="00494361" w:rsidP="00D00854">
      <w:pPr>
        <w:rPr>
          <w:rFonts w:cstheme="minorHAnsi"/>
          <w:sz w:val="36"/>
          <w:szCs w:val="36"/>
        </w:rPr>
      </w:pPr>
      <w:r>
        <w:rPr>
          <w:rFonts w:ascii="Times New Roman" w:hAnsi="Times New Roman" w:cs="Times New Roman"/>
          <w:sz w:val="36"/>
          <w:szCs w:val="36"/>
        </w:rPr>
        <w:t>Column Legend: Order approved at Quarter</w:t>
      </w:r>
    </w:p>
    <w:p w:rsidR="00D00854" w:rsidRDefault="00D00854" w:rsidP="00D00854">
      <w:pPr>
        <w:rPr>
          <w:rFonts w:cstheme="minorHAnsi"/>
          <w:sz w:val="36"/>
          <w:szCs w:val="36"/>
        </w:rPr>
      </w:pPr>
      <w:r w:rsidRPr="000353E1">
        <w:rPr>
          <w:rFonts w:asciiTheme="majorHAnsi" w:hAnsiTheme="majorHAnsi" w:cstheme="minorHAnsi"/>
          <w:b/>
          <w:sz w:val="36"/>
          <w:szCs w:val="36"/>
        </w:rPr>
        <w:t>Formula:</w:t>
      </w:r>
    </w:p>
    <w:p w:rsidR="00494361" w:rsidRDefault="00494361" w:rsidP="00494361">
      <w:pPr>
        <w:shd w:val="clear" w:color="auto" w:fill="FFFFFF"/>
        <w:spacing w:after="0" w:line="270" w:lineRule="atLeast"/>
        <w:rPr>
          <w:rFonts w:eastAsia="Times New Roman" w:cstheme="minorHAnsi"/>
          <w:color w:val="000000"/>
          <w:sz w:val="36"/>
          <w:szCs w:val="18"/>
          <w:lang w:eastAsia="en-IN"/>
        </w:rPr>
      </w:pPr>
      <w:proofErr w:type="spellStart"/>
      <w:proofErr w:type="gramStart"/>
      <w:r w:rsidRPr="00494361">
        <w:rPr>
          <w:rFonts w:eastAsia="Times New Roman" w:cstheme="minorHAnsi"/>
          <w:color w:val="000000"/>
          <w:sz w:val="36"/>
          <w:szCs w:val="18"/>
          <w:lang w:eastAsia="en-IN"/>
        </w:rPr>
        <w:t>yearQuarter</w:t>
      </w:r>
      <w:proofErr w:type="spellEnd"/>
      <w:proofErr w:type="gramEnd"/>
      <w:r w:rsidRPr="00494361">
        <w:rPr>
          <w:rFonts w:eastAsia="Times New Roman" w:cstheme="minorHAnsi"/>
          <w:color w:val="000000"/>
          <w:sz w:val="36"/>
          <w:szCs w:val="18"/>
          <w:lang w:eastAsia="en-IN"/>
        </w:rPr>
        <w:t xml:space="preserve"> = </w:t>
      </w:r>
      <w:r w:rsidRPr="00494361">
        <w:rPr>
          <w:rFonts w:eastAsia="Times New Roman" w:cstheme="minorHAnsi"/>
          <w:color w:val="3165BB"/>
          <w:sz w:val="36"/>
          <w:szCs w:val="18"/>
          <w:lang w:eastAsia="en-IN"/>
        </w:rPr>
        <w:t>FORMAT</w:t>
      </w:r>
      <w:r w:rsidRPr="00494361">
        <w:rPr>
          <w:rFonts w:eastAsia="Times New Roman" w:cstheme="minorHAnsi"/>
          <w:color w:val="000000"/>
          <w:sz w:val="36"/>
          <w:szCs w:val="18"/>
          <w:lang w:eastAsia="en-IN"/>
        </w:rPr>
        <w:t>(</w:t>
      </w:r>
      <w:r w:rsidRPr="00494361">
        <w:rPr>
          <w:rFonts w:eastAsia="Times New Roman" w:cstheme="minorHAnsi"/>
          <w:color w:val="001080"/>
          <w:sz w:val="36"/>
          <w:szCs w:val="18"/>
          <w:lang w:eastAsia="en-IN"/>
        </w:rPr>
        <w:t>'</w:t>
      </w:r>
      <w:r w:rsidR="001B4CEA">
        <w:rPr>
          <w:rFonts w:eastAsia="Times New Roman" w:cstheme="minorHAnsi"/>
          <w:color w:val="001080"/>
          <w:sz w:val="36"/>
          <w:szCs w:val="18"/>
          <w:lang w:eastAsia="en-IN"/>
        </w:rPr>
        <w:t xml:space="preserve"> </w:t>
      </w:r>
      <w:proofErr w:type="spellStart"/>
      <w:r w:rsidRPr="00494361">
        <w:rPr>
          <w:rFonts w:eastAsia="Times New Roman" w:cstheme="minorHAnsi"/>
          <w:color w:val="001080"/>
          <w:sz w:val="36"/>
          <w:szCs w:val="18"/>
          <w:lang w:eastAsia="en-IN"/>
        </w:rPr>
        <w:t>orders_dataset</w:t>
      </w:r>
      <w:proofErr w:type="spellEnd"/>
      <w:r w:rsidRPr="00494361">
        <w:rPr>
          <w:rFonts w:eastAsia="Times New Roman" w:cstheme="minorHAnsi"/>
          <w:color w:val="001080"/>
          <w:sz w:val="36"/>
          <w:szCs w:val="18"/>
          <w:lang w:eastAsia="en-IN"/>
        </w:rPr>
        <w:t xml:space="preserve"> (1)'[order_purchase_timestamp]</w:t>
      </w:r>
      <w:r w:rsidRPr="00494361">
        <w:rPr>
          <w:rFonts w:eastAsia="Times New Roman" w:cstheme="minorHAnsi"/>
          <w:color w:val="098658"/>
          <w:sz w:val="36"/>
          <w:szCs w:val="18"/>
          <w:lang w:eastAsia="en-IN"/>
        </w:rPr>
        <w:t>.</w:t>
      </w:r>
      <w:r w:rsidRPr="00494361">
        <w:rPr>
          <w:rFonts w:eastAsia="Times New Roman" w:cstheme="minorHAnsi"/>
          <w:color w:val="001080"/>
          <w:sz w:val="36"/>
          <w:szCs w:val="18"/>
          <w:lang w:eastAsia="en-IN"/>
        </w:rPr>
        <w:t>[Date]</w:t>
      </w:r>
      <w:r w:rsidRPr="00494361">
        <w:rPr>
          <w:rFonts w:eastAsia="Times New Roman" w:cstheme="minorHAnsi"/>
          <w:color w:val="000000"/>
          <w:sz w:val="36"/>
          <w:szCs w:val="18"/>
          <w:lang w:eastAsia="en-IN"/>
        </w:rPr>
        <w:t xml:space="preserve">, </w:t>
      </w:r>
      <w:r w:rsidRPr="00494361">
        <w:rPr>
          <w:rFonts w:eastAsia="Times New Roman" w:cstheme="minorHAnsi"/>
          <w:color w:val="A31515"/>
          <w:sz w:val="36"/>
          <w:szCs w:val="18"/>
          <w:lang w:eastAsia="en-IN"/>
        </w:rPr>
        <w:t>"yyyy"</w:t>
      </w:r>
      <w:r w:rsidRPr="00494361">
        <w:rPr>
          <w:rFonts w:eastAsia="Times New Roman" w:cstheme="minorHAnsi"/>
          <w:color w:val="000000"/>
          <w:sz w:val="36"/>
          <w:szCs w:val="18"/>
          <w:lang w:eastAsia="en-IN"/>
        </w:rPr>
        <w:t xml:space="preserve">) &amp; </w:t>
      </w:r>
      <w:r w:rsidRPr="00494361">
        <w:rPr>
          <w:rFonts w:eastAsia="Times New Roman" w:cstheme="minorHAnsi"/>
          <w:color w:val="A31515"/>
          <w:sz w:val="36"/>
          <w:szCs w:val="18"/>
          <w:lang w:eastAsia="en-IN"/>
        </w:rPr>
        <w:t>"-"</w:t>
      </w:r>
      <w:r w:rsidRPr="00494361">
        <w:rPr>
          <w:rFonts w:eastAsia="Times New Roman" w:cstheme="minorHAnsi"/>
          <w:color w:val="000000"/>
          <w:sz w:val="36"/>
          <w:szCs w:val="18"/>
          <w:lang w:eastAsia="en-IN"/>
        </w:rPr>
        <w:t xml:space="preserve"> &amp; </w:t>
      </w:r>
      <w:r w:rsidRPr="00494361">
        <w:rPr>
          <w:rFonts w:eastAsia="Times New Roman" w:cstheme="minorHAnsi"/>
          <w:color w:val="3165BB"/>
          <w:sz w:val="36"/>
          <w:szCs w:val="18"/>
          <w:lang w:eastAsia="en-IN"/>
        </w:rPr>
        <w:t>FORMAT</w:t>
      </w:r>
      <w:r w:rsidRPr="00494361">
        <w:rPr>
          <w:rFonts w:eastAsia="Times New Roman" w:cstheme="minorHAnsi"/>
          <w:color w:val="000000"/>
          <w:sz w:val="36"/>
          <w:szCs w:val="18"/>
          <w:lang w:eastAsia="en-IN"/>
        </w:rPr>
        <w:t>(</w:t>
      </w:r>
      <w:r w:rsidRPr="00494361">
        <w:rPr>
          <w:rFonts w:eastAsia="Times New Roman" w:cstheme="minorHAnsi"/>
          <w:color w:val="001080"/>
          <w:sz w:val="36"/>
          <w:szCs w:val="18"/>
          <w:lang w:eastAsia="en-IN"/>
        </w:rPr>
        <w:t>'</w:t>
      </w:r>
      <w:r w:rsidR="001B4CEA">
        <w:rPr>
          <w:rFonts w:eastAsia="Times New Roman" w:cstheme="minorHAnsi"/>
          <w:color w:val="001080"/>
          <w:sz w:val="36"/>
          <w:szCs w:val="18"/>
          <w:lang w:eastAsia="en-IN"/>
        </w:rPr>
        <w:t xml:space="preserve"> </w:t>
      </w:r>
      <w:proofErr w:type="spellStart"/>
      <w:r w:rsidRPr="00494361">
        <w:rPr>
          <w:rFonts w:eastAsia="Times New Roman" w:cstheme="minorHAnsi"/>
          <w:color w:val="001080"/>
          <w:sz w:val="36"/>
          <w:szCs w:val="18"/>
          <w:lang w:eastAsia="en-IN"/>
        </w:rPr>
        <w:t>orders_dataset</w:t>
      </w:r>
      <w:proofErr w:type="spellEnd"/>
      <w:r w:rsidRPr="00494361">
        <w:rPr>
          <w:rFonts w:eastAsia="Times New Roman" w:cstheme="minorHAnsi"/>
          <w:color w:val="001080"/>
          <w:sz w:val="36"/>
          <w:szCs w:val="18"/>
          <w:lang w:eastAsia="en-IN"/>
        </w:rPr>
        <w:t xml:space="preserve"> (1)'[Quarter]</w:t>
      </w:r>
      <w:r w:rsidRPr="00494361">
        <w:rPr>
          <w:rFonts w:eastAsia="Times New Roman" w:cstheme="minorHAnsi"/>
          <w:color w:val="000000"/>
          <w:sz w:val="36"/>
          <w:szCs w:val="18"/>
          <w:lang w:eastAsia="en-IN"/>
        </w:rPr>
        <w:t>,</w:t>
      </w:r>
      <w:r w:rsidRPr="00494361">
        <w:rPr>
          <w:rFonts w:eastAsia="Times New Roman" w:cstheme="minorHAnsi"/>
          <w:color w:val="A31515"/>
          <w:sz w:val="36"/>
          <w:szCs w:val="18"/>
          <w:lang w:eastAsia="en-IN"/>
        </w:rPr>
        <w:t>"0"</w:t>
      </w:r>
      <w:r w:rsidRPr="00494361">
        <w:rPr>
          <w:rFonts w:eastAsia="Times New Roman" w:cstheme="minorHAnsi"/>
          <w:color w:val="000000"/>
          <w:sz w:val="36"/>
          <w:szCs w:val="18"/>
          <w:lang w:eastAsia="en-IN"/>
        </w:rPr>
        <w:t>)</w:t>
      </w:r>
    </w:p>
    <w:p w:rsidR="00494361" w:rsidRPr="00494361" w:rsidRDefault="00494361" w:rsidP="00494361">
      <w:pPr>
        <w:shd w:val="clear" w:color="auto" w:fill="FFFFFF"/>
        <w:spacing w:after="0" w:line="270" w:lineRule="atLeast"/>
        <w:rPr>
          <w:rFonts w:eastAsia="Times New Roman" w:cstheme="minorHAnsi"/>
          <w:color w:val="000000"/>
          <w:sz w:val="36"/>
          <w:szCs w:val="18"/>
          <w:lang w:eastAsia="en-IN"/>
        </w:rPr>
      </w:pPr>
      <w:r w:rsidRPr="00494361">
        <w:rPr>
          <w:rFonts w:eastAsia="Times New Roman" w:cstheme="minorHAnsi"/>
          <w:color w:val="000000"/>
          <w:sz w:val="36"/>
          <w:szCs w:val="18"/>
          <w:lang w:eastAsia="en-IN"/>
        </w:rPr>
        <w:t xml:space="preserve">Total Revenue </w:t>
      </w:r>
      <w:proofErr w:type="gramStart"/>
      <w:r w:rsidRPr="00494361">
        <w:rPr>
          <w:rFonts w:eastAsia="Times New Roman" w:cstheme="minorHAnsi"/>
          <w:color w:val="000000"/>
          <w:sz w:val="36"/>
          <w:szCs w:val="18"/>
          <w:lang w:eastAsia="en-IN"/>
        </w:rPr>
        <w:t xml:space="preserve">= </w:t>
      </w:r>
      <w:r w:rsidR="001B4CEA">
        <w:rPr>
          <w:rFonts w:eastAsia="Times New Roman" w:cstheme="minorHAnsi"/>
          <w:color w:val="001080"/>
          <w:sz w:val="36"/>
          <w:szCs w:val="18"/>
          <w:lang w:eastAsia="en-IN"/>
        </w:rPr>
        <w:t xml:space="preserve"> </w:t>
      </w:r>
      <w:proofErr w:type="spellStart"/>
      <w:r w:rsidRPr="00494361">
        <w:rPr>
          <w:rFonts w:eastAsia="Times New Roman" w:cstheme="minorHAnsi"/>
          <w:color w:val="001080"/>
          <w:sz w:val="36"/>
          <w:szCs w:val="18"/>
          <w:lang w:eastAsia="en-IN"/>
        </w:rPr>
        <w:t>order</w:t>
      </w:r>
      <w:proofErr w:type="gramEnd"/>
      <w:r w:rsidRPr="00494361">
        <w:rPr>
          <w:rFonts w:eastAsia="Times New Roman" w:cstheme="minorHAnsi"/>
          <w:color w:val="001080"/>
          <w:sz w:val="36"/>
          <w:szCs w:val="18"/>
          <w:lang w:eastAsia="en-IN"/>
        </w:rPr>
        <w:t>_items_dataset</w:t>
      </w:r>
      <w:proofErr w:type="spellEnd"/>
      <w:r w:rsidRPr="00494361">
        <w:rPr>
          <w:rFonts w:eastAsia="Times New Roman" w:cstheme="minorHAnsi"/>
          <w:color w:val="001080"/>
          <w:sz w:val="36"/>
          <w:szCs w:val="18"/>
          <w:lang w:eastAsia="en-IN"/>
        </w:rPr>
        <w:t>[</w:t>
      </w:r>
      <w:proofErr w:type="spellStart"/>
      <w:r w:rsidRPr="00494361">
        <w:rPr>
          <w:rFonts w:eastAsia="Times New Roman" w:cstheme="minorHAnsi"/>
          <w:color w:val="001080"/>
          <w:sz w:val="36"/>
          <w:szCs w:val="18"/>
          <w:lang w:eastAsia="en-IN"/>
        </w:rPr>
        <w:t>order_item_id</w:t>
      </w:r>
      <w:proofErr w:type="spellEnd"/>
      <w:r w:rsidRPr="00494361">
        <w:rPr>
          <w:rFonts w:eastAsia="Times New Roman" w:cstheme="minorHAnsi"/>
          <w:color w:val="001080"/>
          <w:sz w:val="36"/>
          <w:szCs w:val="18"/>
          <w:lang w:eastAsia="en-IN"/>
        </w:rPr>
        <w:t>]</w:t>
      </w:r>
      <w:r w:rsidRPr="00494361">
        <w:rPr>
          <w:rFonts w:eastAsia="Times New Roman" w:cstheme="minorHAnsi"/>
          <w:color w:val="000000"/>
          <w:sz w:val="36"/>
          <w:szCs w:val="18"/>
          <w:lang w:eastAsia="en-IN"/>
        </w:rPr>
        <w:t>*</w:t>
      </w:r>
      <w:r w:rsidR="001B4CEA">
        <w:rPr>
          <w:rFonts w:eastAsia="Times New Roman" w:cstheme="minorHAnsi"/>
          <w:color w:val="001080"/>
          <w:sz w:val="36"/>
          <w:szCs w:val="18"/>
          <w:lang w:eastAsia="en-IN"/>
        </w:rPr>
        <w:t xml:space="preserve"> </w:t>
      </w:r>
      <w:proofErr w:type="spellStart"/>
      <w:r w:rsidRPr="00494361">
        <w:rPr>
          <w:rFonts w:eastAsia="Times New Roman" w:cstheme="minorHAnsi"/>
          <w:color w:val="001080"/>
          <w:sz w:val="36"/>
          <w:szCs w:val="18"/>
          <w:lang w:eastAsia="en-IN"/>
        </w:rPr>
        <w:t>order_items_dataset</w:t>
      </w:r>
      <w:proofErr w:type="spellEnd"/>
      <w:r w:rsidRPr="00494361">
        <w:rPr>
          <w:rFonts w:eastAsia="Times New Roman" w:cstheme="minorHAnsi"/>
          <w:color w:val="001080"/>
          <w:sz w:val="36"/>
          <w:szCs w:val="18"/>
          <w:lang w:eastAsia="en-IN"/>
        </w:rPr>
        <w:t>[price]</w:t>
      </w:r>
    </w:p>
    <w:p w:rsidR="00D00854" w:rsidRDefault="00D00854" w:rsidP="00D00854">
      <w:pPr>
        <w:pStyle w:val="NormalWeb"/>
        <w:shd w:val="clear" w:color="auto" w:fill="FFFFFF"/>
        <w:rPr>
          <w:rFonts w:asciiTheme="minorHAnsi" w:hAnsiTheme="minorHAnsi" w:cstheme="minorHAnsi"/>
          <w:color w:val="1F2328"/>
          <w:sz w:val="36"/>
          <w:shd w:val="clear" w:color="auto" w:fill="FFFFFF"/>
        </w:rPr>
      </w:pPr>
      <w:r w:rsidRPr="00AB6BC5">
        <w:rPr>
          <w:b/>
          <w:sz w:val="56"/>
          <w:szCs w:val="32"/>
        </w:rPr>
        <w:t>Insight</w:t>
      </w:r>
      <w:r>
        <w:rPr>
          <w:b/>
          <w:sz w:val="56"/>
          <w:szCs w:val="32"/>
        </w:rPr>
        <w:t>:</w:t>
      </w:r>
      <w:r w:rsidRPr="00AB6BC5">
        <w:rPr>
          <w:b/>
          <w:sz w:val="56"/>
          <w:szCs w:val="32"/>
        </w:rPr>
        <w:t xml:space="preserve"> </w:t>
      </w:r>
      <w:r w:rsidR="00494361" w:rsidRPr="00494361">
        <w:rPr>
          <w:rFonts w:asciiTheme="minorHAnsi" w:hAnsiTheme="minorHAnsi" w:cstheme="minorHAnsi"/>
          <w:color w:val="1F2328"/>
          <w:sz w:val="36"/>
          <w:shd w:val="clear" w:color="auto" w:fill="FFFFFF"/>
        </w:rPr>
        <w:t xml:space="preserve">The line chart visualizes quarterly sales trends from 2016 to 2018, highlighting seasonal patterns. In 2018, sales peaked in Q2 at 2.86M before dropping to 1.70M in Q3, indicating possible seasonal decline. Conversely, 2017 shows </w:t>
      </w:r>
      <w:r w:rsidR="00494361" w:rsidRPr="00494361">
        <w:rPr>
          <w:rFonts w:asciiTheme="minorHAnsi" w:hAnsiTheme="minorHAnsi" w:cstheme="minorHAnsi"/>
          <w:color w:val="1F2328"/>
          <w:sz w:val="36"/>
          <w:shd w:val="clear" w:color="auto" w:fill="FFFFFF"/>
        </w:rPr>
        <w:lastRenderedPageBreak/>
        <w:t>a steady upward trend, rising from 0.74M in Q1 to 2.42M in Q4, suggesting consistent growth throughout the year. Data for 2016 is minimal, showing only a slight increase in Q4. These patterns help identify strong quarters for planning inventory, marketing, and staffing. Recognizing sales fluctuations across quarters is crucial for forecasting and aligning business strategies with seasonal demand.</w:t>
      </w:r>
    </w:p>
    <w:p w:rsidR="00EA7049" w:rsidRDefault="00EA7049" w:rsidP="00D00854">
      <w:pPr>
        <w:pStyle w:val="NormalWeb"/>
        <w:shd w:val="clear" w:color="auto" w:fill="FFFFFF"/>
        <w:rPr>
          <w:rFonts w:asciiTheme="minorHAnsi" w:hAnsiTheme="minorHAnsi" w:cstheme="minorHAnsi"/>
          <w:color w:val="1F2328"/>
          <w:sz w:val="36"/>
          <w:shd w:val="clear" w:color="auto" w:fill="FFFFFF"/>
        </w:rPr>
      </w:pPr>
    </w:p>
    <w:p w:rsidR="00EA7049" w:rsidRPr="008A3898" w:rsidRDefault="00EA7049" w:rsidP="00EA7049">
      <w:pPr>
        <w:rPr>
          <w:rFonts w:ascii="Times New Roman" w:eastAsia="Times New Roman" w:hAnsi="Times New Roman" w:cs="Times New Roman"/>
          <w:sz w:val="40"/>
          <w:szCs w:val="24"/>
          <w:lang w:eastAsia="en-IN"/>
        </w:rPr>
      </w:pPr>
      <w:r>
        <w:rPr>
          <w:b/>
          <w:sz w:val="72"/>
          <w:szCs w:val="72"/>
          <w14:shadow w14:blurRad="50800" w14:dist="39001" w14:dir="5460000" w14:sx="100000" w14:sy="100000" w14:kx="0" w14:ky="0" w14:algn="tl">
            <w14:srgbClr w14:val="000000">
              <w14:alpha w14:val="62000"/>
            </w14:srgbClr>
          </w14:shadow>
          <w14:textOutline w14:w="5715" w14:cap="flat" w14:cmpd="sng" w14:algn="ctr">
            <w14:noFill/>
            <w14:prstDash w14:val="solid"/>
            <w14:round/>
          </w14:textOutline>
          <w14:textFill>
            <w14:gradFill>
              <w14:gsLst>
                <w14:gs w14:pos="0">
                  <w14:schemeClr w14:val="accent2">
                    <w14:tint w14:val="70000"/>
                    <w14:satMod w14:val="245000"/>
                  </w14:schemeClr>
                </w14:gs>
                <w14:gs w14:pos="75000">
                  <w14:schemeClr w14:val="accent2">
                    <w14:tint w14:val="90000"/>
                    <w14:shade w14:val="60000"/>
                    <w14:satMod w14:val="240000"/>
                  </w14:schemeClr>
                </w14:gs>
                <w14:gs w14:pos="100000">
                  <w14:schemeClr w14:val="accent2">
                    <w14:tint w14:val="100000"/>
                    <w14:shade w14:val="50000"/>
                    <w14:satMod w14:val="240000"/>
                  </w14:schemeClr>
                </w14:gs>
              </w14:gsLst>
              <w14:lin w14:ang="5400000" w14:scaled="0"/>
            </w14:gradFill>
          </w14:textFill>
          <w14:props3d w14:extrusionH="25400" w14:contourW="8890" w14:prstMaterial="warmMatte">
            <w14:bevelT w14:w="38100" w14:h="31750" w14:prst="circle"/>
            <w14:contourClr>
              <w14:schemeClr w14:val="accent2">
                <w14:shade w14:val="75000"/>
              </w14:schemeClr>
            </w14:contourClr>
          </w14:props3d>
        </w:rPr>
        <w:t>8</w:t>
      </w:r>
      <w:r w:rsidRPr="00AB6BC5">
        <w:rPr>
          <w:rFonts w:ascii="Times New Roman" w:hAnsi="Times New Roman" w:cs="Times New Roman"/>
          <w:b/>
          <w:sz w:val="72"/>
          <w:szCs w:val="72"/>
          <w14:shadow w14:blurRad="50800" w14:dist="39001" w14:dir="5460000" w14:sx="100000" w14:sy="100000" w14:kx="0" w14:ky="0" w14:algn="tl">
            <w14:srgbClr w14:val="000000">
              <w14:alpha w14:val="62000"/>
            </w14:srgbClr>
          </w14:shadow>
          <w14:textOutline w14:w="5715" w14:cap="flat" w14:cmpd="sng" w14:algn="ctr">
            <w14:noFill/>
            <w14:prstDash w14:val="solid"/>
            <w14:round/>
          </w14:textOutline>
          <w14:textFill>
            <w14:gradFill>
              <w14:gsLst>
                <w14:gs w14:pos="0">
                  <w14:schemeClr w14:val="accent2">
                    <w14:tint w14:val="70000"/>
                    <w14:satMod w14:val="245000"/>
                  </w14:schemeClr>
                </w14:gs>
                <w14:gs w14:pos="75000">
                  <w14:schemeClr w14:val="accent2">
                    <w14:tint w14:val="90000"/>
                    <w14:shade w14:val="60000"/>
                    <w14:satMod w14:val="240000"/>
                  </w14:schemeClr>
                </w14:gs>
                <w14:gs w14:pos="100000">
                  <w14:schemeClr w14:val="accent2">
                    <w14:tint w14:val="100000"/>
                    <w14:shade w14:val="50000"/>
                    <w14:satMod w14:val="240000"/>
                  </w14:schemeClr>
                </w14:gs>
              </w14:gsLst>
              <w14:lin w14:ang="5400000" w14:scaled="0"/>
            </w14:gradFill>
          </w14:textFill>
          <w14:props3d w14:extrusionH="25400" w14:contourW="8890" w14:prstMaterial="warmMatte">
            <w14:bevelT w14:w="38100" w14:h="31750" w14:prst="circle"/>
            <w14:contourClr>
              <w14:schemeClr w14:val="accent2">
                <w14:shade w14:val="75000"/>
              </w14:schemeClr>
            </w14:contourClr>
          </w14:props3d>
        </w:rPr>
        <w:t xml:space="preserve">. </w:t>
      </w:r>
      <w:r w:rsidR="00B47F40">
        <w:rPr>
          <w:b/>
          <w:sz w:val="72"/>
          <w:szCs w:val="72"/>
          <w14:shadow w14:blurRad="50800" w14:dist="39001" w14:dir="5460000" w14:sx="100000" w14:sy="100000" w14:kx="0" w14:ky="0" w14:algn="tl">
            <w14:srgbClr w14:val="000000">
              <w14:alpha w14:val="62000"/>
            </w14:srgbClr>
          </w14:shadow>
          <w14:textOutline w14:w="5715" w14:cap="flat" w14:cmpd="sng" w14:algn="ctr">
            <w14:noFill/>
            <w14:prstDash w14:val="solid"/>
            <w14:round/>
          </w14:textOutline>
          <w14:textFill>
            <w14:gradFill>
              <w14:gsLst>
                <w14:gs w14:pos="0">
                  <w14:schemeClr w14:val="accent2">
                    <w14:tint w14:val="70000"/>
                    <w14:satMod w14:val="245000"/>
                  </w14:schemeClr>
                </w14:gs>
                <w14:gs w14:pos="75000">
                  <w14:schemeClr w14:val="accent2">
                    <w14:tint w14:val="90000"/>
                    <w14:shade w14:val="60000"/>
                    <w14:satMod w14:val="240000"/>
                  </w14:schemeClr>
                </w14:gs>
                <w14:gs w14:pos="100000">
                  <w14:schemeClr w14:val="accent2">
                    <w14:tint w14:val="100000"/>
                    <w14:shade w14:val="50000"/>
                    <w14:satMod w14:val="240000"/>
                  </w14:schemeClr>
                </w14:gs>
              </w14:gsLst>
              <w14:lin w14:ang="5400000" w14:scaled="0"/>
            </w14:gradFill>
          </w14:textFill>
          <w14:props3d w14:extrusionH="25400" w14:contourW="8890" w14:prstMaterial="warmMatte">
            <w14:bevelT w14:w="38100" w14:h="31750" w14:prst="circle"/>
            <w14:contourClr>
              <w14:schemeClr w14:val="accent2">
                <w14:shade w14:val="75000"/>
              </w14:schemeClr>
            </w14:contourClr>
          </w14:props3d>
        </w:rPr>
        <w:t>Revenue Analysis</w:t>
      </w:r>
      <w:r w:rsidRPr="00AB6BC5">
        <w:rPr>
          <w:rFonts w:ascii="Times New Roman" w:hAnsi="Times New Roman" w:cs="Times New Roman"/>
          <w:b/>
          <w:sz w:val="72"/>
          <w:szCs w:val="72"/>
          <w14:shadow w14:blurRad="50800" w14:dist="39001" w14:dir="5460000" w14:sx="100000" w14:sy="100000" w14:kx="0" w14:ky="0" w14:algn="tl">
            <w14:srgbClr w14:val="000000">
              <w14:alpha w14:val="62000"/>
            </w14:srgbClr>
          </w14:shadow>
          <w14:textOutline w14:w="5715" w14:cap="flat" w14:cmpd="sng" w14:algn="ctr">
            <w14:noFill/>
            <w14:prstDash w14:val="solid"/>
            <w14:round/>
          </w14:textOutline>
          <w14:textFill>
            <w14:gradFill>
              <w14:gsLst>
                <w14:gs w14:pos="0">
                  <w14:schemeClr w14:val="accent2">
                    <w14:tint w14:val="70000"/>
                    <w14:satMod w14:val="245000"/>
                  </w14:schemeClr>
                </w14:gs>
                <w14:gs w14:pos="75000">
                  <w14:schemeClr w14:val="accent2">
                    <w14:tint w14:val="90000"/>
                    <w14:shade w14:val="60000"/>
                    <w14:satMod w14:val="240000"/>
                  </w14:schemeClr>
                </w14:gs>
                <w14:gs w14:pos="100000">
                  <w14:schemeClr w14:val="accent2">
                    <w14:tint w14:val="100000"/>
                    <w14:shade w14:val="50000"/>
                    <w14:satMod w14:val="240000"/>
                  </w14:schemeClr>
                </w14:gs>
              </w14:gsLst>
              <w14:lin w14:ang="5400000" w14:scaled="0"/>
            </w14:gradFill>
          </w14:textFill>
          <w14:props3d w14:extrusionH="25400" w14:contourW="8890" w14:prstMaterial="warmMatte">
            <w14:bevelT w14:w="38100" w14:h="31750" w14:prst="circle"/>
            <w14:contourClr>
              <w14:schemeClr w14:val="accent2">
                <w14:shade w14:val="75000"/>
              </w14:schemeClr>
            </w14:contourClr>
          </w14:props3d>
        </w:rPr>
        <w:t>:</w:t>
      </w:r>
    </w:p>
    <w:p w:rsidR="00217759" w:rsidRDefault="00EA7049" w:rsidP="00EA7049">
      <w:pPr>
        <w:rPr>
          <w:rFonts w:cstheme="minorHAnsi"/>
          <w:b/>
          <w:color w:val="000000" w:themeColor="text1"/>
          <w:sz w:val="56"/>
          <w:szCs w:val="36"/>
          <w:highlight w:val="yellow"/>
        </w:rPr>
      </w:pPr>
      <w:r w:rsidRPr="00217759">
        <w:rPr>
          <w:rFonts w:cstheme="minorHAnsi"/>
          <w:color w:val="1F2328"/>
          <w:sz w:val="36"/>
          <w:shd w:val="clear" w:color="auto" w:fill="FFFFFF"/>
        </w:rPr>
        <w:t>Determine the Total revenue generated by ShopNest store and analyze how it changes over time (yearly). Represent this information through suitable visuals to highlight trends and patterns.</w:t>
      </w:r>
      <w:r w:rsidRPr="00217759">
        <w:rPr>
          <w:rFonts w:cstheme="minorHAnsi"/>
          <w:b/>
          <w:color w:val="000000" w:themeColor="text1"/>
          <w:sz w:val="56"/>
          <w:szCs w:val="36"/>
          <w:highlight w:val="yellow"/>
        </w:rPr>
        <w:t xml:space="preserve"> </w:t>
      </w:r>
    </w:p>
    <w:p w:rsidR="007A1DB8" w:rsidRPr="00217759" w:rsidRDefault="007A1DB8" w:rsidP="00EA7049">
      <w:pPr>
        <w:rPr>
          <w:rFonts w:cstheme="minorHAnsi"/>
          <w:b/>
          <w:color w:val="000000" w:themeColor="text1"/>
          <w:sz w:val="40"/>
          <w:szCs w:val="36"/>
          <w:highlight w:val="yellow"/>
        </w:rPr>
      </w:pPr>
    </w:p>
    <w:p w:rsidR="00EA7049" w:rsidRPr="003F4BA0" w:rsidRDefault="00EA7049" w:rsidP="00EA7049">
      <w:pPr>
        <w:rPr>
          <w:rFonts w:ascii="Times New Roman" w:hAnsi="Times New Roman" w:cs="Times New Roman"/>
          <w:color w:val="000000" w:themeColor="text1"/>
          <w:sz w:val="52"/>
          <w:szCs w:val="52"/>
        </w:rPr>
      </w:pPr>
      <w:r w:rsidRPr="003F4BA0">
        <w:rPr>
          <w:rFonts w:ascii="Times New Roman" w:hAnsi="Times New Roman" w:cs="Times New Roman"/>
          <w:color w:val="000000" w:themeColor="text1"/>
          <w:sz w:val="52"/>
          <w:szCs w:val="52"/>
          <w:highlight w:val="yellow"/>
        </w:rPr>
        <w:t xml:space="preserve">Visualization </w:t>
      </w:r>
      <w:proofErr w:type="gramStart"/>
      <w:r w:rsidRPr="003F4BA0">
        <w:rPr>
          <w:rFonts w:ascii="Times New Roman" w:hAnsi="Times New Roman" w:cs="Times New Roman"/>
          <w:color w:val="000000" w:themeColor="text1"/>
          <w:sz w:val="52"/>
          <w:szCs w:val="52"/>
          <w:highlight w:val="yellow"/>
        </w:rPr>
        <w:t>Used :</w:t>
      </w:r>
      <w:proofErr w:type="gramEnd"/>
      <w:r w:rsidRPr="003F4BA0">
        <w:rPr>
          <w:rFonts w:ascii="Times New Roman" w:hAnsi="Times New Roman" w:cs="Times New Roman"/>
          <w:color w:val="000000" w:themeColor="text1"/>
          <w:sz w:val="52"/>
          <w:szCs w:val="52"/>
          <w:highlight w:val="yellow"/>
        </w:rPr>
        <w:t xml:space="preserve"> </w:t>
      </w:r>
    </w:p>
    <w:p w:rsidR="00EA7049" w:rsidRPr="00560CEC" w:rsidRDefault="007679AF" w:rsidP="00EA7049">
      <w:pPr>
        <w:rPr>
          <w:rFonts w:ascii="Times New Roman" w:hAnsi="Times New Roman" w:cs="Times New Roman"/>
          <w:sz w:val="36"/>
          <w:szCs w:val="32"/>
        </w:rPr>
      </w:pPr>
      <w:r>
        <w:rPr>
          <w:rFonts w:ascii="Times New Roman" w:hAnsi="Times New Roman" w:cs="Times New Roman"/>
          <w:noProof/>
          <w:sz w:val="36"/>
          <w:szCs w:val="32"/>
          <w:lang w:eastAsia="en-IN"/>
        </w:rPr>
        <w:lastRenderedPageBreak/>
        <w:drawing>
          <wp:inline distT="0" distB="0" distL="0" distR="0" wp14:anchorId="54AA3FF7" wp14:editId="2264C2F8">
            <wp:extent cx="5808372" cy="3374265"/>
            <wp:effectExtent l="0" t="0" r="190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venue analysis.JPG"/>
                    <pic:cNvPicPr/>
                  </pic:nvPicPr>
                  <pic:blipFill>
                    <a:blip r:embed="rId18">
                      <a:extLst>
                        <a:ext uri="{28A0092B-C50C-407E-A947-70E740481C1C}">
                          <a14:useLocalDpi xmlns:a14="http://schemas.microsoft.com/office/drawing/2010/main" val="0"/>
                        </a:ext>
                      </a:extLst>
                    </a:blip>
                    <a:stretch>
                      <a:fillRect/>
                    </a:stretch>
                  </pic:blipFill>
                  <pic:spPr>
                    <a:xfrm>
                      <a:off x="0" y="0"/>
                      <a:ext cx="5814176" cy="3377637"/>
                    </a:xfrm>
                    <a:prstGeom prst="rect">
                      <a:avLst/>
                    </a:prstGeom>
                  </pic:spPr>
                </pic:pic>
              </a:graphicData>
            </a:graphic>
          </wp:inline>
        </w:drawing>
      </w:r>
    </w:p>
    <w:p w:rsidR="00EA7049" w:rsidRDefault="00EA7049" w:rsidP="00EA7049">
      <w:pPr>
        <w:spacing w:line="360" w:lineRule="auto"/>
        <w:rPr>
          <w:rFonts w:cstheme="minorHAnsi"/>
          <w:sz w:val="36"/>
          <w:szCs w:val="36"/>
        </w:rPr>
      </w:pPr>
      <w:r w:rsidRPr="00D11425">
        <w:rPr>
          <w:rFonts w:asciiTheme="majorHAnsi" w:hAnsiTheme="majorHAnsi" w:cs="Times New Roman"/>
          <w:sz w:val="36"/>
          <w:szCs w:val="36"/>
        </w:rPr>
        <w:t>Type</w:t>
      </w:r>
      <w:r>
        <w:rPr>
          <w:rFonts w:ascii="Times New Roman" w:hAnsi="Times New Roman" w:cs="Times New Roman"/>
          <w:sz w:val="36"/>
          <w:szCs w:val="36"/>
        </w:rPr>
        <w:t xml:space="preserve">: </w:t>
      </w:r>
      <w:r w:rsidR="00D10988">
        <w:rPr>
          <w:rFonts w:ascii="Times New Roman" w:hAnsi="Times New Roman" w:cs="Times New Roman"/>
          <w:sz w:val="36"/>
          <w:szCs w:val="36"/>
        </w:rPr>
        <w:t>“S</w:t>
      </w:r>
      <w:r>
        <w:rPr>
          <w:rFonts w:ascii="Times New Roman" w:hAnsi="Times New Roman" w:cs="Times New Roman"/>
          <w:sz w:val="36"/>
          <w:szCs w:val="36"/>
        </w:rPr>
        <w:t>tacked column</w:t>
      </w:r>
      <w:r>
        <w:rPr>
          <w:rFonts w:cstheme="minorHAnsi"/>
          <w:sz w:val="36"/>
          <w:szCs w:val="36"/>
        </w:rPr>
        <w:t xml:space="preserve"> C</w:t>
      </w:r>
      <w:r w:rsidRPr="00D11425">
        <w:rPr>
          <w:rFonts w:cstheme="minorHAnsi"/>
          <w:sz w:val="36"/>
          <w:szCs w:val="36"/>
        </w:rPr>
        <w:t>hart</w:t>
      </w:r>
      <w:r>
        <w:rPr>
          <w:rFonts w:cstheme="minorHAnsi"/>
          <w:sz w:val="36"/>
          <w:szCs w:val="36"/>
        </w:rPr>
        <w:t>”</w:t>
      </w:r>
    </w:p>
    <w:p w:rsidR="00EA7049" w:rsidRDefault="00EA7049" w:rsidP="00EA7049">
      <w:pPr>
        <w:rPr>
          <w:rFonts w:ascii="Times New Roman" w:hAnsi="Times New Roman" w:cs="Times New Roman"/>
          <w:sz w:val="36"/>
          <w:szCs w:val="36"/>
        </w:rPr>
      </w:pPr>
      <w:r>
        <w:rPr>
          <w:rFonts w:asciiTheme="majorHAnsi" w:hAnsiTheme="majorHAnsi" w:cs="Times New Roman"/>
          <w:sz w:val="36"/>
          <w:szCs w:val="36"/>
        </w:rPr>
        <w:t>X-axis</w:t>
      </w:r>
      <w:r>
        <w:rPr>
          <w:rFonts w:ascii="Times New Roman" w:hAnsi="Times New Roman" w:cs="Times New Roman"/>
          <w:sz w:val="36"/>
          <w:szCs w:val="36"/>
        </w:rPr>
        <w:t xml:space="preserve">: </w:t>
      </w:r>
      <w:r w:rsidR="00D10988">
        <w:rPr>
          <w:rFonts w:ascii="Times New Roman" w:hAnsi="Times New Roman" w:cs="Times New Roman"/>
          <w:sz w:val="36"/>
          <w:szCs w:val="36"/>
        </w:rPr>
        <w:t>year</w:t>
      </w:r>
    </w:p>
    <w:p w:rsidR="00EA7049" w:rsidRDefault="00173302" w:rsidP="00EA7049">
      <w:pPr>
        <w:rPr>
          <w:rFonts w:ascii="Times New Roman" w:hAnsi="Times New Roman" w:cs="Times New Roman"/>
          <w:sz w:val="36"/>
          <w:szCs w:val="36"/>
        </w:rPr>
      </w:pPr>
      <w:r>
        <w:rPr>
          <w:rFonts w:ascii="Times New Roman" w:hAnsi="Times New Roman" w:cs="Times New Roman"/>
          <w:sz w:val="36"/>
          <w:szCs w:val="36"/>
        </w:rPr>
        <w:t>Y-axis</w:t>
      </w:r>
      <w:r w:rsidR="00EA7049">
        <w:rPr>
          <w:rFonts w:ascii="Times New Roman" w:hAnsi="Times New Roman" w:cs="Times New Roman"/>
          <w:sz w:val="36"/>
          <w:szCs w:val="36"/>
        </w:rPr>
        <w:t xml:space="preserve">: </w:t>
      </w:r>
      <w:r w:rsidR="00D10988">
        <w:rPr>
          <w:rFonts w:ascii="Times New Roman" w:hAnsi="Times New Roman" w:cs="Times New Roman"/>
          <w:sz w:val="36"/>
          <w:szCs w:val="36"/>
        </w:rPr>
        <w:t>sum of Total Revenue</w:t>
      </w:r>
    </w:p>
    <w:p w:rsidR="00EA7049" w:rsidRDefault="00EA7049" w:rsidP="00EA7049">
      <w:pPr>
        <w:rPr>
          <w:rFonts w:cstheme="minorHAnsi"/>
          <w:sz w:val="36"/>
          <w:szCs w:val="36"/>
        </w:rPr>
      </w:pPr>
      <w:r w:rsidRPr="000353E1">
        <w:rPr>
          <w:rFonts w:asciiTheme="majorHAnsi" w:hAnsiTheme="majorHAnsi" w:cstheme="minorHAnsi"/>
          <w:b/>
          <w:sz w:val="36"/>
          <w:szCs w:val="36"/>
        </w:rPr>
        <w:t>Formula:</w:t>
      </w:r>
    </w:p>
    <w:p w:rsidR="00EA7049" w:rsidRPr="00494361" w:rsidRDefault="00EA7049" w:rsidP="00EA7049">
      <w:pPr>
        <w:shd w:val="clear" w:color="auto" w:fill="FFFFFF"/>
        <w:spacing w:after="0" w:line="270" w:lineRule="atLeast"/>
        <w:rPr>
          <w:rFonts w:eastAsia="Times New Roman" w:cstheme="minorHAnsi"/>
          <w:color w:val="000000"/>
          <w:sz w:val="36"/>
          <w:szCs w:val="18"/>
          <w:lang w:eastAsia="en-IN"/>
        </w:rPr>
      </w:pPr>
      <w:r w:rsidRPr="00494361">
        <w:rPr>
          <w:rFonts w:eastAsia="Times New Roman" w:cstheme="minorHAnsi"/>
          <w:color w:val="000000"/>
          <w:sz w:val="36"/>
          <w:szCs w:val="18"/>
          <w:lang w:eastAsia="en-IN"/>
        </w:rPr>
        <w:t xml:space="preserve">Total Revenue </w:t>
      </w:r>
      <w:proofErr w:type="gramStart"/>
      <w:r w:rsidRPr="00494361">
        <w:rPr>
          <w:rFonts w:eastAsia="Times New Roman" w:cstheme="minorHAnsi"/>
          <w:color w:val="000000"/>
          <w:sz w:val="36"/>
          <w:szCs w:val="18"/>
          <w:lang w:eastAsia="en-IN"/>
        </w:rPr>
        <w:t xml:space="preserve">= </w:t>
      </w:r>
      <w:r w:rsidR="001B4CEA">
        <w:rPr>
          <w:rFonts w:eastAsia="Times New Roman" w:cstheme="minorHAnsi"/>
          <w:color w:val="001080"/>
          <w:sz w:val="36"/>
          <w:szCs w:val="18"/>
          <w:lang w:eastAsia="en-IN"/>
        </w:rPr>
        <w:t xml:space="preserve"> </w:t>
      </w:r>
      <w:proofErr w:type="spellStart"/>
      <w:r w:rsidRPr="00494361">
        <w:rPr>
          <w:rFonts w:eastAsia="Times New Roman" w:cstheme="minorHAnsi"/>
          <w:color w:val="001080"/>
          <w:sz w:val="36"/>
          <w:szCs w:val="18"/>
          <w:lang w:eastAsia="en-IN"/>
        </w:rPr>
        <w:t>order</w:t>
      </w:r>
      <w:proofErr w:type="gramEnd"/>
      <w:r w:rsidRPr="00494361">
        <w:rPr>
          <w:rFonts w:eastAsia="Times New Roman" w:cstheme="minorHAnsi"/>
          <w:color w:val="001080"/>
          <w:sz w:val="36"/>
          <w:szCs w:val="18"/>
          <w:lang w:eastAsia="en-IN"/>
        </w:rPr>
        <w:t>_items_dataset</w:t>
      </w:r>
      <w:proofErr w:type="spellEnd"/>
      <w:r w:rsidRPr="00494361">
        <w:rPr>
          <w:rFonts w:eastAsia="Times New Roman" w:cstheme="minorHAnsi"/>
          <w:color w:val="001080"/>
          <w:sz w:val="36"/>
          <w:szCs w:val="18"/>
          <w:lang w:eastAsia="en-IN"/>
        </w:rPr>
        <w:t>[</w:t>
      </w:r>
      <w:proofErr w:type="spellStart"/>
      <w:r w:rsidRPr="00494361">
        <w:rPr>
          <w:rFonts w:eastAsia="Times New Roman" w:cstheme="minorHAnsi"/>
          <w:color w:val="001080"/>
          <w:sz w:val="36"/>
          <w:szCs w:val="18"/>
          <w:lang w:eastAsia="en-IN"/>
        </w:rPr>
        <w:t>order_item_id</w:t>
      </w:r>
      <w:proofErr w:type="spellEnd"/>
      <w:r w:rsidRPr="00494361">
        <w:rPr>
          <w:rFonts w:eastAsia="Times New Roman" w:cstheme="minorHAnsi"/>
          <w:color w:val="001080"/>
          <w:sz w:val="36"/>
          <w:szCs w:val="18"/>
          <w:lang w:eastAsia="en-IN"/>
        </w:rPr>
        <w:t>]</w:t>
      </w:r>
      <w:r w:rsidRPr="00494361">
        <w:rPr>
          <w:rFonts w:eastAsia="Times New Roman" w:cstheme="minorHAnsi"/>
          <w:color w:val="000000"/>
          <w:sz w:val="36"/>
          <w:szCs w:val="18"/>
          <w:lang w:eastAsia="en-IN"/>
        </w:rPr>
        <w:t>*</w:t>
      </w:r>
      <w:r w:rsidR="001B4CEA">
        <w:rPr>
          <w:rFonts w:eastAsia="Times New Roman" w:cstheme="minorHAnsi"/>
          <w:color w:val="001080"/>
          <w:sz w:val="36"/>
          <w:szCs w:val="18"/>
          <w:lang w:eastAsia="en-IN"/>
        </w:rPr>
        <w:t xml:space="preserve"> </w:t>
      </w:r>
      <w:proofErr w:type="spellStart"/>
      <w:r w:rsidRPr="00494361">
        <w:rPr>
          <w:rFonts w:eastAsia="Times New Roman" w:cstheme="minorHAnsi"/>
          <w:color w:val="001080"/>
          <w:sz w:val="36"/>
          <w:szCs w:val="18"/>
          <w:lang w:eastAsia="en-IN"/>
        </w:rPr>
        <w:t>order_items_dataset</w:t>
      </w:r>
      <w:proofErr w:type="spellEnd"/>
      <w:r w:rsidRPr="00494361">
        <w:rPr>
          <w:rFonts w:eastAsia="Times New Roman" w:cstheme="minorHAnsi"/>
          <w:color w:val="001080"/>
          <w:sz w:val="36"/>
          <w:szCs w:val="18"/>
          <w:lang w:eastAsia="en-IN"/>
        </w:rPr>
        <w:t>[price]</w:t>
      </w:r>
    </w:p>
    <w:p w:rsidR="00D00854" w:rsidRDefault="00EA7049" w:rsidP="004208FF">
      <w:pPr>
        <w:pStyle w:val="NormalWeb"/>
        <w:shd w:val="clear" w:color="auto" w:fill="FFFFFF"/>
        <w:rPr>
          <w:rFonts w:asciiTheme="minorHAnsi" w:hAnsiTheme="minorHAnsi" w:cstheme="minorHAnsi"/>
          <w:color w:val="1F2328"/>
          <w:sz w:val="36"/>
          <w:shd w:val="clear" w:color="auto" w:fill="FFFFFF"/>
        </w:rPr>
      </w:pPr>
      <w:r w:rsidRPr="00AB6BC5">
        <w:rPr>
          <w:b/>
          <w:sz w:val="56"/>
          <w:szCs w:val="32"/>
        </w:rPr>
        <w:t>Insight</w:t>
      </w:r>
      <w:r>
        <w:rPr>
          <w:b/>
          <w:sz w:val="56"/>
          <w:szCs w:val="32"/>
        </w:rPr>
        <w:t>:</w:t>
      </w:r>
      <w:r w:rsidRPr="00AB6BC5">
        <w:rPr>
          <w:b/>
          <w:sz w:val="56"/>
          <w:szCs w:val="32"/>
        </w:rPr>
        <w:t xml:space="preserve"> </w:t>
      </w:r>
      <w:r w:rsidR="00D10988" w:rsidRPr="00D63FAA">
        <w:rPr>
          <w:rFonts w:asciiTheme="minorHAnsi" w:hAnsiTheme="minorHAnsi" w:cstheme="minorHAnsi"/>
          <w:color w:val="1F2328"/>
          <w:sz w:val="36"/>
          <w:shd w:val="clear" w:color="auto" w:fill="FFFFFF"/>
        </w:rPr>
        <w:t xml:space="preserve">The line chart illustrates the total annual revenue for ShopNest from 2016 to 2018. Starting from nearly zero in 2016, the revenue sharply increases to approximately 7 million in 2017, indicating a major growth phase. The upward trend continues in 2018, reaching over 8 million, although the growth rate is slightly slower than the previous year. This steady increase reflects successful business scaling, customer acquisition, and product performance. The visual highlights key revenue milestones </w:t>
      </w:r>
      <w:r w:rsidR="00D10988" w:rsidRPr="00D63FAA">
        <w:rPr>
          <w:rFonts w:asciiTheme="minorHAnsi" w:hAnsiTheme="minorHAnsi" w:cstheme="minorHAnsi"/>
          <w:color w:val="1F2328"/>
          <w:sz w:val="36"/>
          <w:shd w:val="clear" w:color="auto" w:fill="FFFFFF"/>
        </w:rPr>
        <w:lastRenderedPageBreak/>
        <w:t>and provides a clear picture of the company’s financial trajectory, which can inform budgeting, forecasting, and strategic planning.</w:t>
      </w:r>
    </w:p>
    <w:p w:rsidR="00DF248A" w:rsidRDefault="00DF248A" w:rsidP="004208FF">
      <w:pPr>
        <w:pStyle w:val="NormalWeb"/>
        <w:shd w:val="clear" w:color="auto" w:fill="FFFFFF"/>
        <w:rPr>
          <w:rFonts w:asciiTheme="minorHAnsi" w:hAnsiTheme="minorHAnsi" w:cstheme="minorHAnsi"/>
          <w:color w:val="1F2328"/>
          <w:sz w:val="36"/>
          <w:shd w:val="clear" w:color="auto" w:fill="FFFFFF"/>
        </w:rPr>
      </w:pPr>
    </w:p>
    <w:p w:rsidR="00DF248A" w:rsidRPr="005E5F4D" w:rsidRDefault="005E784A" w:rsidP="00DF248A">
      <w:pPr>
        <w:spacing w:after="0" w:line="240" w:lineRule="auto"/>
        <w:rPr>
          <w:rFonts w:asciiTheme="majorHAnsi" w:eastAsia="Times New Roman" w:hAnsiTheme="majorHAnsi" w:cs="Times New Roman"/>
          <w:b/>
          <w:color w:val="000000" w:themeColor="text1"/>
          <w:sz w:val="72"/>
          <w:szCs w:val="24"/>
          <w:u w:val="single"/>
          <w:lang w:eastAsia="en-IN"/>
        </w:rPr>
      </w:pPr>
      <w:r w:rsidRPr="005E5F4D">
        <w:rPr>
          <w:rFonts w:asciiTheme="majorHAnsi" w:eastAsia="Times New Roman" w:hAnsiTheme="majorHAnsi" w:cs="Times New Roman"/>
          <w:b/>
          <w:color w:val="000000" w:themeColor="text1"/>
          <w:sz w:val="72"/>
          <w:szCs w:val="24"/>
          <w:u w:val="single"/>
          <w:lang w:eastAsia="en-IN"/>
        </w:rPr>
        <w:t>Conclusion:</w:t>
      </w:r>
    </w:p>
    <w:p w:rsidR="00DF248A" w:rsidRPr="00DF248A" w:rsidRDefault="00DF248A" w:rsidP="00DF248A">
      <w:pPr>
        <w:spacing w:after="0" w:line="240" w:lineRule="auto"/>
        <w:rPr>
          <w:rFonts w:ascii="Times New Roman" w:eastAsia="Times New Roman" w:hAnsi="Times New Roman" w:cs="Times New Roman"/>
          <w:sz w:val="24"/>
          <w:szCs w:val="24"/>
          <w:lang w:eastAsia="en-IN"/>
        </w:rPr>
      </w:pPr>
    </w:p>
    <w:p w:rsidR="00DF248A" w:rsidRPr="00DF248A" w:rsidRDefault="00DF248A" w:rsidP="00DF248A">
      <w:pPr>
        <w:spacing w:after="0" w:line="240" w:lineRule="auto"/>
        <w:rPr>
          <w:rFonts w:eastAsia="Times New Roman" w:cstheme="minorHAnsi"/>
          <w:sz w:val="36"/>
          <w:szCs w:val="24"/>
          <w:lang w:eastAsia="en-IN"/>
        </w:rPr>
      </w:pPr>
      <w:r w:rsidRPr="00DF248A">
        <w:rPr>
          <w:rFonts w:eastAsia="Times New Roman" w:cstheme="minorHAnsi"/>
          <w:sz w:val="36"/>
          <w:szCs w:val="24"/>
          <w:lang w:eastAsia="en-IN"/>
        </w:rPr>
        <w:t>The comprehensive analysis presented in this Power BI dashboard offers valuable insights into ShopNest's retail operations. Key findings highlight the top-performing product categories, such as bed_bath_table, health_beauty, and sports_leisure, which contribute significantly to overall sales revenue. The delayed order analysis reveals opportunities to improve delivery efficiency, especially in certain categories with higher delay rates.</w:t>
      </w:r>
    </w:p>
    <w:p w:rsidR="00DF248A" w:rsidRPr="00DF248A" w:rsidRDefault="00DF248A" w:rsidP="00DF248A">
      <w:pPr>
        <w:spacing w:after="0" w:line="240" w:lineRule="auto"/>
        <w:rPr>
          <w:rFonts w:eastAsia="Times New Roman" w:cstheme="minorHAnsi"/>
          <w:sz w:val="36"/>
          <w:szCs w:val="24"/>
          <w:lang w:eastAsia="en-IN"/>
        </w:rPr>
      </w:pPr>
    </w:p>
    <w:p w:rsidR="00DF248A" w:rsidRPr="00DF248A" w:rsidRDefault="00DF248A" w:rsidP="00DF248A">
      <w:pPr>
        <w:spacing w:after="0" w:line="240" w:lineRule="auto"/>
        <w:rPr>
          <w:rFonts w:eastAsia="Times New Roman" w:cstheme="minorHAnsi"/>
          <w:sz w:val="36"/>
          <w:szCs w:val="24"/>
          <w:lang w:eastAsia="en-IN"/>
        </w:rPr>
      </w:pPr>
      <w:r w:rsidRPr="00DF248A">
        <w:rPr>
          <w:rFonts w:eastAsia="Times New Roman" w:cstheme="minorHAnsi"/>
          <w:sz w:val="36"/>
          <w:szCs w:val="24"/>
          <w:lang w:eastAsia="en-IN"/>
        </w:rPr>
        <w:t xml:space="preserve">The payment method analysis shows that customers predominantly prefer specific payment modes, guiding decisions for optimizing the checkout process. Product rating insights have identified the most and least appreciated products, providing direction for quality improvement and inventory decisions. Additionally, state-wise sales performance sheds light on regional strengths and weaknesses, while quarterly trends indicate seasonal buying </w:t>
      </w:r>
      <w:r w:rsidR="00F00117" w:rsidRPr="00DF248A">
        <w:rPr>
          <w:rFonts w:eastAsia="Times New Roman" w:cstheme="minorHAnsi"/>
          <w:sz w:val="36"/>
          <w:szCs w:val="24"/>
          <w:lang w:eastAsia="en-IN"/>
        </w:rPr>
        <w:t>behaviours</w:t>
      </w:r>
      <w:r w:rsidRPr="00DF248A">
        <w:rPr>
          <w:rFonts w:eastAsia="Times New Roman" w:cstheme="minorHAnsi"/>
          <w:sz w:val="36"/>
          <w:szCs w:val="24"/>
          <w:lang w:eastAsia="en-IN"/>
        </w:rPr>
        <w:t xml:space="preserve"> that can inform promotional strategies.</w:t>
      </w:r>
    </w:p>
    <w:p w:rsidR="00DF248A" w:rsidRPr="00DF248A" w:rsidRDefault="00DF248A" w:rsidP="00DF248A">
      <w:pPr>
        <w:spacing w:after="0" w:line="240" w:lineRule="auto"/>
        <w:rPr>
          <w:rFonts w:eastAsia="Times New Roman" w:cstheme="minorHAnsi"/>
          <w:sz w:val="36"/>
          <w:szCs w:val="24"/>
          <w:lang w:eastAsia="en-IN"/>
        </w:rPr>
      </w:pPr>
    </w:p>
    <w:p w:rsidR="00DF248A" w:rsidRPr="00DF248A" w:rsidRDefault="00DF248A" w:rsidP="00DF248A">
      <w:pPr>
        <w:spacing w:after="0" w:line="240" w:lineRule="auto"/>
        <w:rPr>
          <w:rFonts w:ascii="Times New Roman" w:eastAsia="Times New Roman" w:hAnsi="Times New Roman" w:cs="Times New Roman"/>
          <w:sz w:val="24"/>
          <w:szCs w:val="24"/>
          <w:lang w:eastAsia="en-IN"/>
        </w:rPr>
      </w:pPr>
      <w:r w:rsidRPr="00DF248A">
        <w:rPr>
          <w:rFonts w:eastAsia="Times New Roman" w:cstheme="minorHAnsi"/>
          <w:sz w:val="36"/>
          <w:szCs w:val="24"/>
          <w:lang w:eastAsia="en-IN"/>
        </w:rPr>
        <w:t xml:space="preserve">Lastly, the yearly revenue analysis reflects consistent growth, underlining the brand's expanding market presence. Overall, this dashboard empowers data-driven decision-making, </w:t>
      </w:r>
      <w:r w:rsidRPr="00DF248A">
        <w:rPr>
          <w:rFonts w:eastAsia="Times New Roman" w:cstheme="minorHAnsi"/>
          <w:sz w:val="36"/>
          <w:szCs w:val="24"/>
          <w:lang w:eastAsia="en-IN"/>
        </w:rPr>
        <w:lastRenderedPageBreak/>
        <w:t>enabling stakeholders to enhance customer satisfaction, operational efficiency, and business profitability.</w:t>
      </w:r>
    </w:p>
    <w:p w:rsidR="00DF248A" w:rsidRDefault="00DF248A" w:rsidP="004208FF">
      <w:pPr>
        <w:pStyle w:val="NormalWeb"/>
        <w:shd w:val="clear" w:color="auto" w:fill="FFFFFF"/>
        <w:rPr>
          <w:rFonts w:asciiTheme="minorHAnsi" w:hAnsiTheme="minorHAnsi" w:cstheme="minorHAnsi"/>
          <w:color w:val="222222"/>
          <w:sz w:val="48"/>
        </w:rPr>
      </w:pPr>
    </w:p>
    <w:p w:rsidR="00257D16" w:rsidRPr="005E5F4D" w:rsidRDefault="00257D16" w:rsidP="00257D16">
      <w:pPr>
        <w:spacing w:after="0" w:line="240" w:lineRule="auto"/>
        <w:rPr>
          <w:rFonts w:asciiTheme="majorHAnsi" w:eastAsia="Times New Roman" w:hAnsiTheme="majorHAnsi" w:cs="Times New Roman"/>
          <w:b/>
          <w:color w:val="000000" w:themeColor="text1"/>
          <w:sz w:val="72"/>
          <w:szCs w:val="24"/>
          <w:u w:val="single"/>
          <w:lang w:eastAsia="en-IN"/>
        </w:rPr>
      </w:pPr>
      <w:r w:rsidRPr="005E5F4D">
        <w:rPr>
          <w:rFonts w:asciiTheme="majorHAnsi" w:eastAsia="Times New Roman" w:hAnsiTheme="majorHAnsi" w:cs="Times New Roman"/>
          <w:b/>
          <w:color w:val="000000" w:themeColor="text1"/>
          <w:sz w:val="72"/>
          <w:szCs w:val="24"/>
          <w:u w:val="single"/>
          <w:lang w:eastAsia="en-IN"/>
        </w:rPr>
        <w:t xml:space="preserve">Dashboard </w:t>
      </w:r>
      <w:r w:rsidR="00401E24" w:rsidRPr="005E5F4D">
        <w:rPr>
          <w:rFonts w:asciiTheme="majorHAnsi" w:eastAsia="Times New Roman" w:hAnsiTheme="majorHAnsi" w:cs="Times New Roman"/>
          <w:b/>
          <w:color w:val="000000" w:themeColor="text1"/>
          <w:sz w:val="72"/>
          <w:szCs w:val="24"/>
          <w:u w:val="single"/>
          <w:lang w:eastAsia="en-IN"/>
        </w:rPr>
        <w:t>Snapshot</w:t>
      </w:r>
      <w:r w:rsidRPr="005E5F4D">
        <w:rPr>
          <w:rFonts w:asciiTheme="majorHAnsi" w:eastAsia="Times New Roman" w:hAnsiTheme="majorHAnsi" w:cs="Times New Roman"/>
          <w:b/>
          <w:color w:val="000000" w:themeColor="text1"/>
          <w:sz w:val="72"/>
          <w:szCs w:val="24"/>
          <w:u w:val="single"/>
          <w:lang w:eastAsia="en-IN"/>
        </w:rPr>
        <w:t>:</w:t>
      </w:r>
    </w:p>
    <w:p w:rsidR="00D66743" w:rsidRDefault="00D66743" w:rsidP="00257D16">
      <w:pPr>
        <w:spacing w:after="0" w:line="240" w:lineRule="auto"/>
        <w:rPr>
          <w:rFonts w:asciiTheme="majorHAnsi" w:eastAsia="Times New Roman" w:hAnsiTheme="majorHAnsi" w:cs="Times New Roman"/>
          <w:b/>
          <w:color w:val="000000" w:themeColor="text1"/>
          <w:sz w:val="72"/>
          <w:szCs w:val="24"/>
          <w:lang w:eastAsia="en-IN"/>
        </w:rPr>
      </w:pPr>
    </w:p>
    <w:p w:rsidR="00D66743" w:rsidRPr="00DF248A" w:rsidRDefault="00D66743" w:rsidP="00257D16">
      <w:pPr>
        <w:spacing w:after="0" w:line="240" w:lineRule="auto"/>
        <w:rPr>
          <w:rFonts w:asciiTheme="majorHAnsi" w:eastAsia="Times New Roman" w:hAnsiTheme="majorHAnsi" w:cs="Times New Roman"/>
          <w:b/>
          <w:color w:val="000000" w:themeColor="text1"/>
          <w:sz w:val="72"/>
          <w:szCs w:val="24"/>
          <w:lang w:eastAsia="en-IN"/>
        </w:rPr>
      </w:pPr>
      <w:r>
        <w:rPr>
          <w:rFonts w:cstheme="minorHAnsi"/>
          <w:noProof/>
          <w:color w:val="222222"/>
          <w:sz w:val="48"/>
          <w:lang w:eastAsia="en-IN"/>
        </w:rPr>
        <w:drawing>
          <wp:inline distT="0" distB="0" distL="0" distR="0" wp14:anchorId="71D33A72" wp14:editId="4F7621C5">
            <wp:extent cx="5686424" cy="44005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ver pic.JPG"/>
                    <pic:cNvPicPr/>
                  </pic:nvPicPr>
                  <pic:blipFill>
                    <a:blip r:embed="rId19">
                      <a:extLst>
                        <a:ext uri="{28A0092B-C50C-407E-A947-70E740481C1C}">
                          <a14:useLocalDpi xmlns:a14="http://schemas.microsoft.com/office/drawing/2010/main" val="0"/>
                        </a:ext>
                      </a:extLst>
                    </a:blip>
                    <a:stretch>
                      <a:fillRect/>
                    </a:stretch>
                  </pic:blipFill>
                  <pic:spPr>
                    <a:xfrm>
                      <a:off x="0" y="0"/>
                      <a:ext cx="5674480" cy="4391307"/>
                    </a:xfrm>
                    <a:prstGeom prst="rect">
                      <a:avLst/>
                    </a:prstGeom>
                  </pic:spPr>
                </pic:pic>
              </a:graphicData>
            </a:graphic>
          </wp:inline>
        </w:drawing>
      </w:r>
    </w:p>
    <w:p w:rsidR="00257D16" w:rsidRPr="00D63FAA" w:rsidRDefault="00257D16" w:rsidP="004208FF">
      <w:pPr>
        <w:pStyle w:val="NormalWeb"/>
        <w:shd w:val="clear" w:color="auto" w:fill="FFFFFF"/>
        <w:rPr>
          <w:rFonts w:asciiTheme="minorHAnsi" w:hAnsiTheme="minorHAnsi" w:cstheme="minorHAnsi"/>
          <w:color w:val="222222"/>
          <w:sz w:val="48"/>
        </w:rPr>
      </w:pPr>
    </w:p>
    <w:sectPr w:rsidR="00257D16" w:rsidRPr="00D63FAA" w:rsidSect="00C84B5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76C62" w:rsidRDefault="00276C62" w:rsidP="00EB2611">
      <w:pPr>
        <w:spacing w:after="0" w:line="240" w:lineRule="auto"/>
      </w:pPr>
      <w:r>
        <w:separator/>
      </w:r>
    </w:p>
  </w:endnote>
  <w:endnote w:type="continuationSeparator" w:id="0">
    <w:p w:rsidR="00276C62" w:rsidRDefault="00276C62" w:rsidP="00EB26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76C62" w:rsidRDefault="00276C62" w:rsidP="00EB2611">
      <w:pPr>
        <w:spacing w:after="0" w:line="240" w:lineRule="auto"/>
      </w:pPr>
      <w:r>
        <w:separator/>
      </w:r>
    </w:p>
  </w:footnote>
  <w:footnote w:type="continuationSeparator" w:id="0">
    <w:p w:rsidR="00276C62" w:rsidRDefault="00276C62" w:rsidP="00EB261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564E8E"/>
    <w:multiLevelType w:val="hybridMultilevel"/>
    <w:tmpl w:val="E542AB38"/>
    <w:lvl w:ilvl="0" w:tplc="0D8ACE32">
      <w:start w:val="1"/>
      <w:numFmt w:val="decimal"/>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nsid w:val="06D7140B"/>
    <w:multiLevelType w:val="hybridMultilevel"/>
    <w:tmpl w:val="39FA765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nsid w:val="0DD4206E"/>
    <w:multiLevelType w:val="hybridMultilevel"/>
    <w:tmpl w:val="971E09DC"/>
    <w:lvl w:ilvl="0" w:tplc="5AC4A50E">
      <w:start w:val="1"/>
      <w:numFmt w:val="decimal"/>
      <w:lvlText w:val="%1."/>
      <w:lvlJc w:val="left"/>
      <w:pPr>
        <w:ind w:left="720" w:hanging="360"/>
      </w:pPr>
      <w:rPr>
        <w:rFonts w:hint="default"/>
        <w:sz w:val="4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A7D6052"/>
    <w:multiLevelType w:val="hybridMultilevel"/>
    <w:tmpl w:val="82CA06E4"/>
    <w:lvl w:ilvl="0" w:tplc="B0EA8FA0">
      <w:start w:val="1"/>
      <w:numFmt w:val="decimal"/>
      <w:lvlText w:val="%1."/>
      <w:lvlJc w:val="left"/>
      <w:pPr>
        <w:ind w:left="720" w:hanging="360"/>
      </w:pPr>
      <w:rPr>
        <w:rFonts w:hint="default"/>
        <w:sz w:val="4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1F2760E2"/>
    <w:multiLevelType w:val="hybridMultilevel"/>
    <w:tmpl w:val="74624602"/>
    <w:lvl w:ilvl="0" w:tplc="71FEC0BC">
      <w:start w:val="1"/>
      <w:numFmt w:val="decimal"/>
      <w:lvlText w:val="%1."/>
      <w:lvlJc w:val="left"/>
      <w:pPr>
        <w:ind w:left="1080" w:hanging="360"/>
      </w:pPr>
      <w:rPr>
        <w:rFonts w:hint="default"/>
        <w:sz w:val="48"/>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nsid w:val="214056DB"/>
    <w:multiLevelType w:val="hybridMultilevel"/>
    <w:tmpl w:val="F15CF720"/>
    <w:lvl w:ilvl="0" w:tplc="D35C1D5E">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3AFB5E26"/>
    <w:multiLevelType w:val="hybridMultilevel"/>
    <w:tmpl w:val="4A728B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3BC22F12"/>
    <w:multiLevelType w:val="hybridMultilevel"/>
    <w:tmpl w:val="D7985BD6"/>
    <w:lvl w:ilvl="0" w:tplc="70FCD6CC">
      <w:start w:val="1"/>
      <w:numFmt w:val="decimal"/>
      <w:lvlText w:val="%1."/>
      <w:lvlJc w:val="left"/>
      <w:pPr>
        <w:ind w:left="465" w:hanging="360"/>
      </w:pPr>
      <w:rPr>
        <w:rFonts w:hint="default"/>
      </w:rPr>
    </w:lvl>
    <w:lvl w:ilvl="1" w:tplc="40090019" w:tentative="1">
      <w:start w:val="1"/>
      <w:numFmt w:val="lowerLetter"/>
      <w:lvlText w:val="%2."/>
      <w:lvlJc w:val="left"/>
      <w:pPr>
        <w:ind w:left="1185" w:hanging="360"/>
      </w:pPr>
    </w:lvl>
    <w:lvl w:ilvl="2" w:tplc="4009001B" w:tentative="1">
      <w:start w:val="1"/>
      <w:numFmt w:val="lowerRoman"/>
      <w:lvlText w:val="%3."/>
      <w:lvlJc w:val="right"/>
      <w:pPr>
        <w:ind w:left="1905" w:hanging="180"/>
      </w:pPr>
    </w:lvl>
    <w:lvl w:ilvl="3" w:tplc="4009000F" w:tentative="1">
      <w:start w:val="1"/>
      <w:numFmt w:val="decimal"/>
      <w:lvlText w:val="%4."/>
      <w:lvlJc w:val="left"/>
      <w:pPr>
        <w:ind w:left="2625" w:hanging="360"/>
      </w:pPr>
    </w:lvl>
    <w:lvl w:ilvl="4" w:tplc="40090019" w:tentative="1">
      <w:start w:val="1"/>
      <w:numFmt w:val="lowerLetter"/>
      <w:lvlText w:val="%5."/>
      <w:lvlJc w:val="left"/>
      <w:pPr>
        <w:ind w:left="3345" w:hanging="360"/>
      </w:pPr>
    </w:lvl>
    <w:lvl w:ilvl="5" w:tplc="4009001B" w:tentative="1">
      <w:start w:val="1"/>
      <w:numFmt w:val="lowerRoman"/>
      <w:lvlText w:val="%6."/>
      <w:lvlJc w:val="right"/>
      <w:pPr>
        <w:ind w:left="4065" w:hanging="180"/>
      </w:pPr>
    </w:lvl>
    <w:lvl w:ilvl="6" w:tplc="4009000F" w:tentative="1">
      <w:start w:val="1"/>
      <w:numFmt w:val="decimal"/>
      <w:lvlText w:val="%7."/>
      <w:lvlJc w:val="left"/>
      <w:pPr>
        <w:ind w:left="4785" w:hanging="360"/>
      </w:pPr>
    </w:lvl>
    <w:lvl w:ilvl="7" w:tplc="40090019" w:tentative="1">
      <w:start w:val="1"/>
      <w:numFmt w:val="lowerLetter"/>
      <w:lvlText w:val="%8."/>
      <w:lvlJc w:val="left"/>
      <w:pPr>
        <w:ind w:left="5505" w:hanging="360"/>
      </w:pPr>
    </w:lvl>
    <w:lvl w:ilvl="8" w:tplc="4009001B" w:tentative="1">
      <w:start w:val="1"/>
      <w:numFmt w:val="lowerRoman"/>
      <w:lvlText w:val="%9."/>
      <w:lvlJc w:val="right"/>
      <w:pPr>
        <w:ind w:left="6225" w:hanging="180"/>
      </w:pPr>
    </w:lvl>
  </w:abstractNum>
  <w:abstractNum w:abstractNumId="8">
    <w:nsid w:val="53024458"/>
    <w:multiLevelType w:val="hybridMultilevel"/>
    <w:tmpl w:val="CF5446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5FEF2F25"/>
    <w:multiLevelType w:val="hybridMultilevel"/>
    <w:tmpl w:val="17C428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735374D1"/>
    <w:multiLevelType w:val="hybridMultilevel"/>
    <w:tmpl w:val="D7985BD6"/>
    <w:lvl w:ilvl="0" w:tplc="70FCD6CC">
      <w:start w:val="1"/>
      <w:numFmt w:val="decimal"/>
      <w:lvlText w:val="%1."/>
      <w:lvlJc w:val="left"/>
      <w:pPr>
        <w:ind w:left="465" w:hanging="360"/>
      </w:pPr>
      <w:rPr>
        <w:rFonts w:hint="default"/>
      </w:rPr>
    </w:lvl>
    <w:lvl w:ilvl="1" w:tplc="40090019" w:tentative="1">
      <w:start w:val="1"/>
      <w:numFmt w:val="lowerLetter"/>
      <w:lvlText w:val="%2."/>
      <w:lvlJc w:val="left"/>
      <w:pPr>
        <w:ind w:left="1185" w:hanging="360"/>
      </w:pPr>
    </w:lvl>
    <w:lvl w:ilvl="2" w:tplc="4009001B" w:tentative="1">
      <w:start w:val="1"/>
      <w:numFmt w:val="lowerRoman"/>
      <w:lvlText w:val="%3."/>
      <w:lvlJc w:val="right"/>
      <w:pPr>
        <w:ind w:left="1905" w:hanging="180"/>
      </w:pPr>
    </w:lvl>
    <w:lvl w:ilvl="3" w:tplc="4009000F" w:tentative="1">
      <w:start w:val="1"/>
      <w:numFmt w:val="decimal"/>
      <w:lvlText w:val="%4."/>
      <w:lvlJc w:val="left"/>
      <w:pPr>
        <w:ind w:left="2625" w:hanging="360"/>
      </w:pPr>
    </w:lvl>
    <w:lvl w:ilvl="4" w:tplc="40090019" w:tentative="1">
      <w:start w:val="1"/>
      <w:numFmt w:val="lowerLetter"/>
      <w:lvlText w:val="%5."/>
      <w:lvlJc w:val="left"/>
      <w:pPr>
        <w:ind w:left="3345" w:hanging="360"/>
      </w:pPr>
    </w:lvl>
    <w:lvl w:ilvl="5" w:tplc="4009001B" w:tentative="1">
      <w:start w:val="1"/>
      <w:numFmt w:val="lowerRoman"/>
      <w:lvlText w:val="%6."/>
      <w:lvlJc w:val="right"/>
      <w:pPr>
        <w:ind w:left="4065" w:hanging="180"/>
      </w:pPr>
    </w:lvl>
    <w:lvl w:ilvl="6" w:tplc="4009000F" w:tentative="1">
      <w:start w:val="1"/>
      <w:numFmt w:val="decimal"/>
      <w:lvlText w:val="%7."/>
      <w:lvlJc w:val="left"/>
      <w:pPr>
        <w:ind w:left="4785" w:hanging="360"/>
      </w:pPr>
    </w:lvl>
    <w:lvl w:ilvl="7" w:tplc="40090019" w:tentative="1">
      <w:start w:val="1"/>
      <w:numFmt w:val="lowerLetter"/>
      <w:lvlText w:val="%8."/>
      <w:lvlJc w:val="left"/>
      <w:pPr>
        <w:ind w:left="5505" w:hanging="360"/>
      </w:pPr>
    </w:lvl>
    <w:lvl w:ilvl="8" w:tplc="4009001B" w:tentative="1">
      <w:start w:val="1"/>
      <w:numFmt w:val="lowerRoman"/>
      <w:lvlText w:val="%9."/>
      <w:lvlJc w:val="right"/>
      <w:pPr>
        <w:ind w:left="6225" w:hanging="180"/>
      </w:pPr>
    </w:lvl>
  </w:abstractNum>
  <w:num w:numId="1">
    <w:abstractNumId w:val="8"/>
  </w:num>
  <w:num w:numId="2">
    <w:abstractNumId w:val="9"/>
  </w:num>
  <w:num w:numId="3">
    <w:abstractNumId w:val="2"/>
  </w:num>
  <w:num w:numId="4">
    <w:abstractNumId w:val="4"/>
  </w:num>
  <w:num w:numId="5">
    <w:abstractNumId w:val="1"/>
  </w:num>
  <w:num w:numId="6">
    <w:abstractNumId w:val="3"/>
  </w:num>
  <w:num w:numId="7">
    <w:abstractNumId w:val="0"/>
  </w:num>
  <w:num w:numId="8">
    <w:abstractNumId w:val="5"/>
  </w:num>
  <w:num w:numId="9">
    <w:abstractNumId w:val="7"/>
  </w:num>
  <w:num w:numId="10">
    <w:abstractNumId w:val="1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4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4B50"/>
    <w:rsid w:val="000246CB"/>
    <w:rsid w:val="00031C77"/>
    <w:rsid w:val="000353E1"/>
    <w:rsid w:val="00035D20"/>
    <w:rsid w:val="00067F98"/>
    <w:rsid w:val="000B2590"/>
    <w:rsid w:val="000C193E"/>
    <w:rsid w:val="000C72B4"/>
    <w:rsid w:val="000F70DC"/>
    <w:rsid w:val="001545DF"/>
    <w:rsid w:val="00173302"/>
    <w:rsid w:val="00185784"/>
    <w:rsid w:val="001B4CEA"/>
    <w:rsid w:val="001D5E91"/>
    <w:rsid w:val="00217759"/>
    <w:rsid w:val="002437D2"/>
    <w:rsid w:val="00255632"/>
    <w:rsid w:val="00257D16"/>
    <w:rsid w:val="00276C62"/>
    <w:rsid w:val="002A03E6"/>
    <w:rsid w:val="002A3730"/>
    <w:rsid w:val="002A5F06"/>
    <w:rsid w:val="002D341C"/>
    <w:rsid w:val="002F47EA"/>
    <w:rsid w:val="003152FB"/>
    <w:rsid w:val="00384818"/>
    <w:rsid w:val="00396308"/>
    <w:rsid w:val="003C336C"/>
    <w:rsid w:val="003E5AEB"/>
    <w:rsid w:val="003F4BA0"/>
    <w:rsid w:val="00401E24"/>
    <w:rsid w:val="004208FF"/>
    <w:rsid w:val="00435ED0"/>
    <w:rsid w:val="00466715"/>
    <w:rsid w:val="004700B8"/>
    <w:rsid w:val="00494361"/>
    <w:rsid w:val="004C6CE2"/>
    <w:rsid w:val="004E3121"/>
    <w:rsid w:val="0051267C"/>
    <w:rsid w:val="005263DB"/>
    <w:rsid w:val="005471FE"/>
    <w:rsid w:val="00560CEC"/>
    <w:rsid w:val="00560E98"/>
    <w:rsid w:val="00564641"/>
    <w:rsid w:val="005829E6"/>
    <w:rsid w:val="00583C9B"/>
    <w:rsid w:val="005B7E79"/>
    <w:rsid w:val="005E5F4D"/>
    <w:rsid w:val="005E784A"/>
    <w:rsid w:val="005F1660"/>
    <w:rsid w:val="00603DE4"/>
    <w:rsid w:val="006075DF"/>
    <w:rsid w:val="00627505"/>
    <w:rsid w:val="006B3922"/>
    <w:rsid w:val="007063CE"/>
    <w:rsid w:val="007679AF"/>
    <w:rsid w:val="007A1DB8"/>
    <w:rsid w:val="007B1658"/>
    <w:rsid w:val="007E3654"/>
    <w:rsid w:val="007F5DD0"/>
    <w:rsid w:val="00806EB2"/>
    <w:rsid w:val="0081337D"/>
    <w:rsid w:val="008318E0"/>
    <w:rsid w:val="00891CEF"/>
    <w:rsid w:val="008977E0"/>
    <w:rsid w:val="008A1B9A"/>
    <w:rsid w:val="008A3898"/>
    <w:rsid w:val="008B2AFB"/>
    <w:rsid w:val="008B5B75"/>
    <w:rsid w:val="008C7125"/>
    <w:rsid w:val="008D007C"/>
    <w:rsid w:val="00922E67"/>
    <w:rsid w:val="00926133"/>
    <w:rsid w:val="00951FF8"/>
    <w:rsid w:val="009764CF"/>
    <w:rsid w:val="009B439A"/>
    <w:rsid w:val="009B770E"/>
    <w:rsid w:val="009C0303"/>
    <w:rsid w:val="009D6417"/>
    <w:rsid w:val="009F1602"/>
    <w:rsid w:val="00A35188"/>
    <w:rsid w:val="00A4614D"/>
    <w:rsid w:val="00A50C0A"/>
    <w:rsid w:val="00A7636F"/>
    <w:rsid w:val="00AB6BC5"/>
    <w:rsid w:val="00AF64A7"/>
    <w:rsid w:val="00B1124E"/>
    <w:rsid w:val="00B47F40"/>
    <w:rsid w:val="00BA7781"/>
    <w:rsid w:val="00BD2A52"/>
    <w:rsid w:val="00C37263"/>
    <w:rsid w:val="00C6295B"/>
    <w:rsid w:val="00C65CAE"/>
    <w:rsid w:val="00C8190D"/>
    <w:rsid w:val="00C84B50"/>
    <w:rsid w:val="00CA1639"/>
    <w:rsid w:val="00D00854"/>
    <w:rsid w:val="00D02BFB"/>
    <w:rsid w:val="00D10988"/>
    <w:rsid w:val="00D11425"/>
    <w:rsid w:val="00D25532"/>
    <w:rsid w:val="00D63FAA"/>
    <w:rsid w:val="00D66743"/>
    <w:rsid w:val="00D753F4"/>
    <w:rsid w:val="00D906DB"/>
    <w:rsid w:val="00DA5845"/>
    <w:rsid w:val="00DE02E9"/>
    <w:rsid w:val="00DF248A"/>
    <w:rsid w:val="00DF7E26"/>
    <w:rsid w:val="00E544B2"/>
    <w:rsid w:val="00E602A2"/>
    <w:rsid w:val="00E84235"/>
    <w:rsid w:val="00E9319E"/>
    <w:rsid w:val="00EA7049"/>
    <w:rsid w:val="00EB2611"/>
    <w:rsid w:val="00EE1D52"/>
    <w:rsid w:val="00F00117"/>
    <w:rsid w:val="00F0424C"/>
    <w:rsid w:val="00F37BE8"/>
    <w:rsid w:val="00FA6C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84B50"/>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C84B50"/>
    <w:rPr>
      <w:rFonts w:eastAsiaTheme="minorEastAsia"/>
      <w:lang w:val="en-US" w:eastAsia="ja-JP"/>
    </w:rPr>
  </w:style>
  <w:style w:type="paragraph" w:styleId="BalloonText">
    <w:name w:val="Balloon Text"/>
    <w:basedOn w:val="Normal"/>
    <w:link w:val="BalloonTextChar"/>
    <w:uiPriority w:val="99"/>
    <w:semiHidden/>
    <w:unhideWhenUsed/>
    <w:rsid w:val="00C84B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4B50"/>
    <w:rPr>
      <w:rFonts w:ascii="Tahoma" w:hAnsi="Tahoma" w:cs="Tahoma"/>
      <w:sz w:val="16"/>
      <w:szCs w:val="16"/>
    </w:rPr>
  </w:style>
  <w:style w:type="paragraph" w:styleId="Title">
    <w:name w:val="Title"/>
    <w:basedOn w:val="Normal"/>
    <w:next w:val="Normal"/>
    <w:link w:val="TitleChar"/>
    <w:uiPriority w:val="10"/>
    <w:qFormat/>
    <w:rsid w:val="00583C9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val="en-US" w:eastAsia="ja-JP"/>
    </w:rPr>
  </w:style>
  <w:style w:type="character" w:customStyle="1" w:styleId="TitleChar">
    <w:name w:val="Title Char"/>
    <w:basedOn w:val="DefaultParagraphFont"/>
    <w:link w:val="Title"/>
    <w:uiPriority w:val="10"/>
    <w:rsid w:val="00583C9B"/>
    <w:rPr>
      <w:rFonts w:asciiTheme="majorHAnsi" w:eastAsiaTheme="majorEastAsia" w:hAnsiTheme="majorHAnsi" w:cstheme="majorBidi"/>
      <w:color w:val="17365D" w:themeColor="text2" w:themeShade="BF"/>
      <w:spacing w:val="5"/>
      <w:kern w:val="28"/>
      <w:sz w:val="52"/>
      <w:szCs w:val="52"/>
      <w:lang w:val="en-US" w:eastAsia="ja-JP"/>
    </w:rPr>
  </w:style>
  <w:style w:type="paragraph" w:styleId="Subtitle">
    <w:name w:val="Subtitle"/>
    <w:basedOn w:val="Normal"/>
    <w:next w:val="Normal"/>
    <w:link w:val="SubtitleChar"/>
    <w:uiPriority w:val="11"/>
    <w:qFormat/>
    <w:rsid w:val="00583C9B"/>
    <w:pPr>
      <w:numPr>
        <w:ilvl w:val="1"/>
      </w:numPr>
    </w:pPr>
    <w:rPr>
      <w:rFonts w:asciiTheme="majorHAnsi" w:eastAsiaTheme="majorEastAsia" w:hAnsiTheme="majorHAnsi" w:cstheme="majorBidi"/>
      <w:i/>
      <w:iCs/>
      <w:color w:val="4F81BD" w:themeColor="accent1"/>
      <w:spacing w:val="15"/>
      <w:sz w:val="24"/>
      <w:szCs w:val="24"/>
      <w:lang w:val="en-US" w:eastAsia="ja-JP"/>
    </w:rPr>
  </w:style>
  <w:style w:type="character" w:customStyle="1" w:styleId="SubtitleChar">
    <w:name w:val="Subtitle Char"/>
    <w:basedOn w:val="DefaultParagraphFont"/>
    <w:link w:val="Subtitle"/>
    <w:uiPriority w:val="11"/>
    <w:rsid w:val="00583C9B"/>
    <w:rPr>
      <w:rFonts w:asciiTheme="majorHAnsi" w:eastAsiaTheme="majorEastAsia" w:hAnsiTheme="majorHAnsi" w:cstheme="majorBidi"/>
      <w:i/>
      <w:iCs/>
      <w:color w:val="4F81BD" w:themeColor="accent1"/>
      <w:spacing w:val="15"/>
      <w:sz w:val="24"/>
      <w:szCs w:val="24"/>
      <w:lang w:val="en-US" w:eastAsia="ja-JP"/>
    </w:rPr>
  </w:style>
  <w:style w:type="paragraph" w:styleId="Header">
    <w:name w:val="header"/>
    <w:basedOn w:val="Normal"/>
    <w:link w:val="HeaderChar"/>
    <w:uiPriority w:val="99"/>
    <w:unhideWhenUsed/>
    <w:rsid w:val="00EB2611"/>
    <w:pPr>
      <w:tabs>
        <w:tab w:val="center" w:pos="4513"/>
        <w:tab w:val="right" w:pos="9026"/>
      </w:tabs>
      <w:spacing w:after="0" w:line="240" w:lineRule="auto"/>
    </w:pPr>
  </w:style>
  <w:style w:type="character" w:customStyle="1" w:styleId="HeaderChar">
    <w:name w:val="Header Char"/>
    <w:basedOn w:val="DefaultParagraphFont"/>
    <w:link w:val="Header"/>
    <w:uiPriority w:val="99"/>
    <w:rsid w:val="00EB2611"/>
  </w:style>
  <w:style w:type="paragraph" w:styleId="Footer">
    <w:name w:val="footer"/>
    <w:basedOn w:val="Normal"/>
    <w:link w:val="FooterChar"/>
    <w:uiPriority w:val="99"/>
    <w:unhideWhenUsed/>
    <w:rsid w:val="00EB2611"/>
    <w:pPr>
      <w:tabs>
        <w:tab w:val="center" w:pos="4513"/>
        <w:tab w:val="right" w:pos="9026"/>
      </w:tabs>
      <w:spacing w:after="0" w:line="240" w:lineRule="auto"/>
    </w:pPr>
  </w:style>
  <w:style w:type="character" w:customStyle="1" w:styleId="FooterChar">
    <w:name w:val="Footer Char"/>
    <w:basedOn w:val="DefaultParagraphFont"/>
    <w:link w:val="Footer"/>
    <w:uiPriority w:val="99"/>
    <w:rsid w:val="00EB2611"/>
  </w:style>
  <w:style w:type="paragraph" w:styleId="ListParagraph">
    <w:name w:val="List Paragraph"/>
    <w:basedOn w:val="Normal"/>
    <w:uiPriority w:val="34"/>
    <w:qFormat/>
    <w:rsid w:val="002D341C"/>
    <w:pPr>
      <w:ind w:left="720"/>
      <w:contextualSpacing/>
    </w:pPr>
  </w:style>
  <w:style w:type="paragraph" w:styleId="NormalWeb">
    <w:name w:val="Normal (Web)"/>
    <w:basedOn w:val="Normal"/>
    <w:uiPriority w:val="99"/>
    <w:unhideWhenUsed/>
    <w:rsid w:val="002D341C"/>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59"/>
    <w:rsid w:val="00AF64A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84B50"/>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C84B50"/>
    <w:rPr>
      <w:rFonts w:eastAsiaTheme="minorEastAsia"/>
      <w:lang w:val="en-US" w:eastAsia="ja-JP"/>
    </w:rPr>
  </w:style>
  <w:style w:type="paragraph" w:styleId="BalloonText">
    <w:name w:val="Balloon Text"/>
    <w:basedOn w:val="Normal"/>
    <w:link w:val="BalloonTextChar"/>
    <w:uiPriority w:val="99"/>
    <w:semiHidden/>
    <w:unhideWhenUsed/>
    <w:rsid w:val="00C84B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4B50"/>
    <w:rPr>
      <w:rFonts w:ascii="Tahoma" w:hAnsi="Tahoma" w:cs="Tahoma"/>
      <w:sz w:val="16"/>
      <w:szCs w:val="16"/>
    </w:rPr>
  </w:style>
  <w:style w:type="paragraph" w:styleId="Title">
    <w:name w:val="Title"/>
    <w:basedOn w:val="Normal"/>
    <w:next w:val="Normal"/>
    <w:link w:val="TitleChar"/>
    <w:uiPriority w:val="10"/>
    <w:qFormat/>
    <w:rsid w:val="00583C9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val="en-US" w:eastAsia="ja-JP"/>
    </w:rPr>
  </w:style>
  <w:style w:type="character" w:customStyle="1" w:styleId="TitleChar">
    <w:name w:val="Title Char"/>
    <w:basedOn w:val="DefaultParagraphFont"/>
    <w:link w:val="Title"/>
    <w:uiPriority w:val="10"/>
    <w:rsid w:val="00583C9B"/>
    <w:rPr>
      <w:rFonts w:asciiTheme="majorHAnsi" w:eastAsiaTheme="majorEastAsia" w:hAnsiTheme="majorHAnsi" w:cstheme="majorBidi"/>
      <w:color w:val="17365D" w:themeColor="text2" w:themeShade="BF"/>
      <w:spacing w:val="5"/>
      <w:kern w:val="28"/>
      <w:sz w:val="52"/>
      <w:szCs w:val="52"/>
      <w:lang w:val="en-US" w:eastAsia="ja-JP"/>
    </w:rPr>
  </w:style>
  <w:style w:type="paragraph" w:styleId="Subtitle">
    <w:name w:val="Subtitle"/>
    <w:basedOn w:val="Normal"/>
    <w:next w:val="Normal"/>
    <w:link w:val="SubtitleChar"/>
    <w:uiPriority w:val="11"/>
    <w:qFormat/>
    <w:rsid w:val="00583C9B"/>
    <w:pPr>
      <w:numPr>
        <w:ilvl w:val="1"/>
      </w:numPr>
    </w:pPr>
    <w:rPr>
      <w:rFonts w:asciiTheme="majorHAnsi" w:eastAsiaTheme="majorEastAsia" w:hAnsiTheme="majorHAnsi" w:cstheme="majorBidi"/>
      <w:i/>
      <w:iCs/>
      <w:color w:val="4F81BD" w:themeColor="accent1"/>
      <w:spacing w:val="15"/>
      <w:sz w:val="24"/>
      <w:szCs w:val="24"/>
      <w:lang w:val="en-US" w:eastAsia="ja-JP"/>
    </w:rPr>
  </w:style>
  <w:style w:type="character" w:customStyle="1" w:styleId="SubtitleChar">
    <w:name w:val="Subtitle Char"/>
    <w:basedOn w:val="DefaultParagraphFont"/>
    <w:link w:val="Subtitle"/>
    <w:uiPriority w:val="11"/>
    <w:rsid w:val="00583C9B"/>
    <w:rPr>
      <w:rFonts w:asciiTheme="majorHAnsi" w:eastAsiaTheme="majorEastAsia" w:hAnsiTheme="majorHAnsi" w:cstheme="majorBidi"/>
      <w:i/>
      <w:iCs/>
      <w:color w:val="4F81BD" w:themeColor="accent1"/>
      <w:spacing w:val="15"/>
      <w:sz w:val="24"/>
      <w:szCs w:val="24"/>
      <w:lang w:val="en-US" w:eastAsia="ja-JP"/>
    </w:rPr>
  </w:style>
  <w:style w:type="paragraph" w:styleId="Header">
    <w:name w:val="header"/>
    <w:basedOn w:val="Normal"/>
    <w:link w:val="HeaderChar"/>
    <w:uiPriority w:val="99"/>
    <w:unhideWhenUsed/>
    <w:rsid w:val="00EB2611"/>
    <w:pPr>
      <w:tabs>
        <w:tab w:val="center" w:pos="4513"/>
        <w:tab w:val="right" w:pos="9026"/>
      </w:tabs>
      <w:spacing w:after="0" w:line="240" w:lineRule="auto"/>
    </w:pPr>
  </w:style>
  <w:style w:type="character" w:customStyle="1" w:styleId="HeaderChar">
    <w:name w:val="Header Char"/>
    <w:basedOn w:val="DefaultParagraphFont"/>
    <w:link w:val="Header"/>
    <w:uiPriority w:val="99"/>
    <w:rsid w:val="00EB2611"/>
  </w:style>
  <w:style w:type="paragraph" w:styleId="Footer">
    <w:name w:val="footer"/>
    <w:basedOn w:val="Normal"/>
    <w:link w:val="FooterChar"/>
    <w:uiPriority w:val="99"/>
    <w:unhideWhenUsed/>
    <w:rsid w:val="00EB2611"/>
    <w:pPr>
      <w:tabs>
        <w:tab w:val="center" w:pos="4513"/>
        <w:tab w:val="right" w:pos="9026"/>
      </w:tabs>
      <w:spacing w:after="0" w:line="240" w:lineRule="auto"/>
    </w:pPr>
  </w:style>
  <w:style w:type="character" w:customStyle="1" w:styleId="FooterChar">
    <w:name w:val="Footer Char"/>
    <w:basedOn w:val="DefaultParagraphFont"/>
    <w:link w:val="Footer"/>
    <w:uiPriority w:val="99"/>
    <w:rsid w:val="00EB2611"/>
  </w:style>
  <w:style w:type="paragraph" w:styleId="ListParagraph">
    <w:name w:val="List Paragraph"/>
    <w:basedOn w:val="Normal"/>
    <w:uiPriority w:val="34"/>
    <w:qFormat/>
    <w:rsid w:val="002D341C"/>
    <w:pPr>
      <w:ind w:left="720"/>
      <w:contextualSpacing/>
    </w:pPr>
  </w:style>
  <w:style w:type="paragraph" w:styleId="NormalWeb">
    <w:name w:val="Normal (Web)"/>
    <w:basedOn w:val="Normal"/>
    <w:uiPriority w:val="99"/>
    <w:unhideWhenUsed/>
    <w:rsid w:val="002D341C"/>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59"/>
    <w:rsid w:val="00AF64A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914810">
      <w:bodyDiv w:val="1"/>
      <w:marLeft w:val="0"/>
      <w:marRight w:val="0"/>
      <w:marTop w:val="0"/>
      <w:marBottom w:val="0"/>
      <w:divBdr>
        <w:top w:val="none" w:sz="0" w:space="0" w:color="auto"/>
        <w:left w:val="none" w:sz="0" w:space="0" w:color="auto"/>
        <w:bottom w:val="none" w:sz="0" w:space="0" w:color="auto"/>
        <w:right w:val="none" w:sz="0" w:space="0" w:color="auto"/>
      </w:divBdr>
      <w:divsChild>
        <w:div w:id="1422752974">
          <w:marLeft w:val="0"/>
          <w:marRight w:val="0"/>
          <w:marTop w:val="0"/>
          <w:marBottom w:val="0"/>
          <w:divBdr>
            <w:top w:val="none" w:sz="0" w:space="0" w:color="auto"/>
            <w:left w:val="none" w:sz="0" w:space="0" w:color="auto"/>
            <w:bottom w:val="none" w:sz="0" w:space="0" w:color="auto"/>
            <w:right w:val="none" w:sz="0" w:space="0" w:color="auto"/>
          </w:divBdr>
          <w:divsChild>
            <w:div w:id="179660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579699">
      <w:bodyDiv w:val="1"/>
      <w:marLeft w:val="0"/>
      <w:marRight w:val="0"/>
      <w:marTop w:val="0"/>
      <w:marBottom w:val="0"/>
      <w:divBdr>
        <w:top w:val="none" w:sz="0" w:space="0" w:color="auto"/>
        <w:left w:val="none" w:sz="0" w:space="0" w:color="auto"/>
        <w:bottom w:val="none" w:sz="0" w:space="0" w:color="auto"/>
        <w:right w:val="none" w:sz="0" w:space="0" w:color="auto"/>
      </w:divBdr>
      <w:divsChild>
        <w:div w:id="1752965156">
          <w:marLeft w:val="0"/>
          <w:marRight w:val="0"/>
          <w:marTop w:val="0"/>
          <w:marBottom w:val="0"/>
          <w:divBdr>
            <w:top w:val="none" w:sz="0" w:space="0" w:color="auto"/>
            <w:left w:val="none" w:sz="0" w:space="0" w:color="auto"/>
            <w:bottom w:val="none" w:sz="0" w:space="0" w:color="auto"/>
            <w:right w:val="none" w:sz="0" w:space="0" w:color="auto"/>
          </w:divBdr>
          <w:divsChild>
            <w:div w:id="1687321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752882">
      <w:bodyDiv w:val="1"/>
      <w:marLeft w:val="0"/>
      <w:marRight w:val="0"/>
      <w:marTop w:val="0"/>
      <w:marBottom w:val="0"/>
      <w:divBdr>
        <w:top w:val="none" w:sz="0" w:space="0" w:color="auto"/>
        <w:left w:val="none" w:sz="0" w:space="0" w:color="auto"/>
        <w:bottom w:val="none" w:sz="0" w:space="0" w:color="auto"/>
        <w:right w:val="none" w:sz="0" w:space="0" w:color="auto"/>
      </w:divBdr>
      <w:divsChild>
        <w:div w:id="1855655841">
          <w:marLeft w:val="0"/>
          <w:marRight w:val="0"/>
          <w:marTop w:val="0"/>
          <w:marBottom w:val="0"/>
          <w:divBdr>
            <w:top w:val="none" w:sz="0" w:space="0" w:color="auto"/>
            <w:left w:val="none" w:sz="0" w:space="0" w:color="auto"/>
            <w:bottom w:val="none" w:sz="0" w:space="0" w:color="auto"/>
            <w:right w:val="none" w:sz="0" w:space="0" w:color="auto"/>
          </w:divBdr>
          <w:divsChild>
            <w:div w:id="1071973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800619">
      <w:bodyDiv w:val="1"/>
      <w:marLeft w:val="0"/>
      <w:marRight w:val="0"/>
      <w:marTop w:val="0"/>
      <w:marBottom w:val="0"/>
      <w:divBdr>
        <w:top w:val="none" w:sz="0" w:space="0" w:color="auto"/>
        <w:left w:val="none" w:sz="0" w:space="0" w:color="auto"/>
        <w:bottom w:val="none" w:sz="0" w:space="0" w:color="auto"/>
        <w:right w:val="none" w:sz="0" w:space="0" w:color="auto"/>
      </w:divBdr>
      <w:divsChild>
        <w:div w:id="667051449">
          <w:marLeft w:val="0"/>
          <w:marRight w:val="0"/>
          <w:marTop w:val="0"/>
          <w:marBottom w:val="0"/>
          <w:divBdr>
            <w:top w:val="none" w:sz="0" w:space="0" w:color="auto"/>
            <w:left w:val="none" w:sz="0" w:space="0" w:color="auto"/>
            <w:bottom w:val="none" w:sz="0" w:space="0" w:color="auto"/>
            <w:right w:val="none" w:sz="0" w:space="0" w:color="auto"/>
          </w:divBdr>
          <w:divsChild>
            <w:div w:id="15299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644439">
      <w:bodyDiv w:val="1"/>
      <w:marLeft w:val="0"/>
      <w:marRight w:val="0"/>
      <w:marTop w:val="0"/>
      <w:marBottom w:val="0"/>
      <w:divBdr>
        <w:top w:val="none" w:sz="0" w:space="0" w:color="auto"/>
        <w:left w:val="none" w:sz="0" w:space="0" w:color="auto"/>
        <w:bottom w:val="none" w:sz="0" w:space="0" w:color="auto"/>
        <w:right w:val="none" w:sz="0" w:space="0" w:color="auto"/>
      </w:divBdr>
    </w:div>
    <w:div w:id="1312127754">
      <w:bodyDiv w:val="1"/>
      <w:marLeft w:val="0"/>
      <w:marRight w:val="0"/>
      <w:marTop w:val="0"/>
      <w:marBottom w:val="0"/>
      <w:divBdr>
        <w:top w:val="none" w:sz="0" w:space="0" w:color="auto"/>
        <w:left w:val="none" w:sz="0" w:space="0" w:color="auto"/>
        <w:bottom w:val="none" w:sz="0" w:space="0" w:color="auto"/>
        <w:right w:val="none" w:sz="0" w:space="0" w:color="auto"/>
      </w:divBdr>
      <w:divsChild>
        <w:div w:id="1625693855">
          <w:marLeft w:val="0"/>
          <w:marRight w:val="0"/>
          <w:marTop w:val="0"/>
          <w:marBottom w:val="0"/>
          <w:divBdr>
            <w:top w:val="none" w:sz="0" w:space="0" w:color="auto"/>
            <w:left w:val="none" w:sz="0" w:space="0" w:color="auto"/>
            <w:bottom w:val="none" w:sz="0" w:space="0" w:color="auto"/>
            <w:right w:val="none" w:sz="0" w:space="0" w:color="auto"/>
          </w:divBdr>
          <w:divsChild>
            <w:div w:id="195948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564131">
      <w:bodyDiv w:val="1"/>
      <w:marLeft w:val="0"/>
      <w:marRight w:val="0"/>
      <w:marTop w:val="0"/>
      <w:marBottom w:val="0"/>
      <w:divBdr>
        <w:top w:val="none" w:sz="0" w:space="0" w:color="auto"/>
        <w:left w:val="none" w:sz="0" w:space="0" w:color="auto"/>
        <w:bottom w:val="none" w:sz="0" w:space="0" w:color="auto"/>
        <w:right w:val="none" w:sz="0" w:space="0" w:color="auto"/>
      </w:divBdr>
    </w:div>
    <w:div w:id="1622495496">
      <w:bodyDiv w:val="1"/>
      <w:marLeft w:val="0"/>
      <w:marRight w:val="0"/>
      <w:marTop w:val="0"/>
      <w:marBottom w:val="0"/>
      <w:divBdr>
        <w:top w:val="none" w:sz="0" w:space="0" w:color="auto"/>
        <w:left w:val="none" w:sz="0" w:space="0" w:color="auto"/>
        <w:bottom w:val="none" w:sz="0" w:space="0" w:color="auto"/>
        <w:right w:val="none" w:sz="0" w:space="0" w:color="auto"/>
      </w:divBdr>
    </w:div>
    <w:div w:id="1636065535">
      <w:bodyDiv w:val="1"/>
      <w:marLeft w:val="0"/>
      <w:marRight w:val="0"/>
      <w:marTop w:val="0"/>
      <w:marBottom w:val="0"/>
      <w:divBdr>
        <w:top w:val="none" w:sz="0" w:space="0" w:color="auto"/>
        <w:left w:val="none" w:sz="0" w:space="0" w:color="auto"/>
        <w:bottom w:val="none" w:sz="0" w:space="0" w:color="auto"/>
        <w:right w:val="none" w:sz="0" w:space="0" w:color="auto"/>
      </w:divBdr>
    </w:div>
    <w:div w:id="1647970730">
      <w:bodyDiv w:val="1"/>
      <w:marLeft w:val="0"/>
      <w:marRight w:val="0"/>
      <w:marTop w:val="0"/>
      <w:marBottom w:val="0"/>
      <w:divBdr>
        <w:top w:val="none" w:sz="0" w:space="0" w:color="auto"/>
        <w:left w:val="none" w:sz="0" w:space="0" w:color="auto"/>
        <w:bottom w:val="none" w:sz="0" w:space="0" w:color="auto"/>
        <w:right w:val="none" w:sz="0" w:space="0" w:color="auto"/>
      </w:divBdr>
      <w:divsChild>
        <w:div w:id="227112057">
          <w:marLeft w:val="0"/>
          <w:marRight w:val="0"/>
          <w:marTop w:val="0"/>
          <w:marBottom w:val="0"/>
          <w:divBdr>
            <w:top w:val="none" w:sz="0" w:space="0" w:color="auto"/>
            <w:left w:val="none" w:sz="0" w:space="0" w:color="auto"/>
            <w:bottom w:val="none" w:sz="0" w:space="0" w:color="auto"/>
            <w:right w:val="none" w:sz="0" w:space="0" w:color="auto"/>
          </w:divBdr>
          <w:divsChild>
            <w:div w:id="175304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313453">
      <w:bodyDiv w:val="1"/>
      <w:marLeft w:val="0"/>
      <w:marRight w:val="0"/>
      <w:marTop w:val="0"/>
      <w:marBottom w:val="0"/>
      <w:divBdr>
        <w:top w:val="none" w:sz="0" w:space="0" w:color="auto"/>
        <w:left w:val="none" w:sz="0" w:space="0" w:color="auto"/>
        <w:bottom w:val="none" w:sz="0" w:space="0" w:color="auto"/>
        <w:right w:val="none" w:sz="0" w:space="0" w:color="auto"/>
      </w:divBdr>
      <w:divsChild>
        <w:div w:id="2082673891">
          <w:marLeft w:val="0"/>
          <w:marRight w:val="0"/>
          <w:marTop w:val="0"/>
          <w:marBottom w:val="0"/>
          <w:divBdr>
            <w:top w:val="none" w:sz="0" w:space="0" w:color="auto"/>
            <w:left w:val="none" w:sz="0" w:space="0" w:color="auto"/>
            <w:bottom w:val="none" w:sz="0" w:space="0" w:color="auto"/>
            <w:right w:val="none" w:sz="0" w:space="0" w:color="auto"/>
          </w:divBdr>
          <w:divsChild>
            <w:div w:id="11641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994826">
      <w:bodyDiv w:val="1"/>
      <w:marLeft w:val="0"/>
      <w:marRight w:val="0"/>
      <w:marTop w:val="0"/>
      <w:marBottom w:val="0"/>
      <w:divBdr>
        <w:top w:val="none" w:sz="0" w:space="0" w:color="auto"/>
        <w:left w:val="none" w:sz="0" w:space="0" w:color="auto"/>
        <w:bottom w:val="none" w:sz="0" w:space="0" w:color="auto"/>
        <w:right w:val="none" w:sz="0" w:space="0" w:color="auto"/>
      </w:divBdr>
      <w:divsChild>
        <w:div w:id="1328363627">
          <w:marLeft w:val="0"/>
          <w:marRight w:val="0"/>
          <w:marTop w:val="0"/>
          <w:marBottom w:val="0"/>
          <w:divBdr>
            <w:top w:val="none" w:sz="0" w:space="0" w:color="auto"/>
            <w:left w:val="none" w:sz="0" w:space="0" w:color="auto"/>
            <w:bottom w:val="none" w:sz="0" w:space="0" w:color="auto"/>
            <w:right w:val="none" w:sz="0" w:space="0" w:color="auto"/>
          </w:divBdr>
          <w:divsChild>
            <w:div w:id="182952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288762">
      <w:bodyDiv w:val="1"/>
      <w:marLeft w:val="0"/>
      <w:marRight w:val="0"/>
      <w:marTop w:val="0"/>
      <w:marBottom w:val="0"/>
      <w:divBdr>
        <w:top w:val="none" w:sz="0" w:space="0" w:color="auto"/>
        <w:left w:val="none" w:sz="0" w:space="0" w:color="auto"/>
        <w:bottom w:val="none" w:sz="0" w:space="0" w:color="auto"/>
        <w:right w:val="none" w:sz="0" w:space="0" w:color="auto"/>
      </w:divBdr>
      <w:divsChild>
        <w:div w:id="1957908502">
          <w:marLeft w:val="0"/>
          <w:marRight w:val="0"/>
          <w:marTop w:val="0"/>
          <w:marBottom w:val="0"/>
          <w:divBdr>
            <w:top w:val="none" w:sz="0" w:space="0" w:color="auto"/>
            <w:left w:val="none" w:sz="0" w:space="0" w:color="auto"/>
            <w:bottom w:val="none" w:sz="0" w:space="0" w:color="auto"/>
            <w:right w:val="none" w:sz="0" w:space="0" w:color="auto"/>
          </w:divBdr>
          <w:divsChild>
            <w:div w:id="2115585574">
              <w:marLeft w:val="0"/>
              <w:marRight w:val="0"/>
              <w:marTop w:val="0"/>
              <w:marBottom w:val="0"/>
              <w:divBdr>
                <w:top w:val="none" w:sz="0" w:space="0" w:color="auto"/>
                <w:left w:val="none" w:sz="0" w:space="0" w:color="auto"/>
                <w:bottom w:val="none" w:sz="0" w:space="0" w:color="auto"/>
                <w:right w:val="none" w:sz="0" w:space="0" w:color="auto"/>
              </w:divBdr>
            </w:div>
            <w:div w:id="1504197209">
              <w:marLeft w:val="0"/>
              <w:marRight w:val="0"/>
              <w:marTop w:val="0"/>
              <w:marBottom w:val="0"/>
              <w:divBdr>
                <w:top w:val="none" w:sz="0" w:space="0" w:color="auto"/>
                <w:left w:val="none" w:sz="0" w:space="0" w:color="auto"/>
                <w:bottom w:val="none" w:sz="0" w:space="0" w:color="auto"/>
                <w:right w:val="none" w:sz="0" w:space="0" w:color="auto"/>
              </w:divBdr>
              <w:divsChild>
                <w:div w:id="885071857">
                  <w:marLeft w:val="0"/>
                  <w:marRight w:val="0"/>
                  <w:marTop w:val="0"/>
                  <w:marBottom w:val="0"/>
                  <w:divBdr>
                    <w:top w:val="none" w:sz="0" w:space="0" w:color="auto"/>
                    <w:left w:val="none" w:sz="0" w:space="0" w:color="auto"/>
                    <w:bottom w:val="none" w:sz="0" w:space="0" w:color="auto"/>
                    <w:right w:val="none" w:sz="0" w:space="0" w:color="auto"/>
                  </w:divBdr>
                </w:div>
                <w:div w:id="82579238">
                  <w:marLeft w:val="0"/>
                  <w:marRight w:val="0"/>
                  <w:marTop w:val="0"/>
                  <w:marBottom w:val="0"/>
                  <w:divBdr>
                    <w:top w:val="none" w:sz="0" w:space="0" w:color="auto"/>
                    <w:left w:val="none" w:sz="0" w:space="0" w:color="auto"/>
                    <w:bottom w:val="none" w:sz="0" w:space="0" w:color="auto"/>
                    <w:right w:val="none" w:sz="0" w:space="0" w:color="auto"/>
                  </w:divBdr>
                </w:div>
                <w:div w:id="808714386">
                  <w:marLeft w:val="0"/>
                  <w:marRight w:val="0"/>
                  <w:marTop w:val="0"/>
                  <w:marBottom w:val="0"/>
                  <w:divBdr>
                    <w:top w:val="none" w:sz="0" w:space="0" w:color="auto"/>
                    <w:left w:val="none" w:sz="0" w:space="0" w:color="auto"/>
                    <w:bottom w:val="none" w:sz="0" w:space="0" w:color="auto"/>
                    <w:right w:val="none" w:sz="0" w:space="0" w:color="auto"/>
                  </w:divBdr>
                </w:div>
                <w:div w:id="1604457506">
                  <w:marLeft w:val="0"/>
                  <w:marRight w:val="0"/>
                  <w:marTop w:val="0"/>
                  <w:marBottom w:val="0"/>
                  <w:divBdr>
                    <w:top w:val="none" w:sz="0" w:space="0" w:color="auto"/>
                    <w:left w:val="none" w:sz="0" w:space="0" w:color="auto"/>
                    <w:bottom w:val="none" w:sz="0" w:space="0" w:color="auto"/>
                    <w:right w:val="none" w:sz="0" w:space="0" w:color="auto"/>
                  </w:divBdr>
                </w:div>
                <w:div w:id="1754663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2309370">
      <w:bodyDiv w:val="1"/>
      <w:marLeft w:val="0"/>
      <w:marRight w:val="0"/>
      <w:marTop w:val="0"/>
      <w:marBottom w:val="0"/>
      <w:divBdr>
        <w:top w:val="none" w:sz="0" w:space="0" w:color="auto"/>
        <w:left w:val="none" w:sz="0" w:space="0" w:color="auto"/>
        <w:bottom w:val="none" w:sz="0" w:space="0" w:color="auto"/>
        <w:right w:val="none" w:sz="0" w:space="0" w:color="auto"/>
      </w:divBdr>
      <w:divsChild>
        <w:div w:id="715668068">
          <w:marLeft w:val="0"/>
          <w:marRight w:val="0"/>
          <w:marTop w:val="0"/>
          <w:marBottom w:val="0"/>
          <w:divBdr>
            <w:top w:val="none" w:sz="0" w:space="0" w:color="auto"/>
            <w:left w:val="none" w:sz="0" w:space="0" w:color="auto"/>
            <w:bottom w:val="none" w:sz="0" w:space="0" w:color="auto"/>
            <w:right w:val="none" w:sz="0" w:space="0" w:color="auto"/>
          </w:divBdr>
        </w:div>
        <w:div w:id="816650865">
          <w:marLeft w:val="0"/>
          <w:marRight w:val="0"/>
          <w:marTop w:val="0"/>
          <w:marBottom w:val="0"/>
          <w:divBdr>
            <w:top w:val="none" w:sz="0" w:space="0" w:color="auto"/>
            <w:left w:val="none" w:sz="0" w:space="0" w:color="auto"/>
            <w:bottom w:val="none" w:sz="0" w:space="0" w:color="auto"/>
            <w:right w:val="none" w:sz="0" w:space="0" w:color="auto"/>
          </w:divBdr>
        </w:div>
        <w:div w:id="1776051781">
          <w:marLeft w:val="0"/>
          <w:marRight w:val="0"/>
          <w:marTop w:val="0"/>
          <w:marBottom w:val="0"/>
          <w:divBdr>
            <w:top w:val="none" w:sz="0" w:space="0" w:color="auto"/>
            <w:left w:val="none" w:sz="0" w:space="0" w:color="auto"/>
            <w:bottom w:val="none" w:sz="0" w:space="0" w:color="auto"/>
            <w:right w:val="none" w:sz="0" w:space="0" w:color="auto"/>
          </w:divBdr>
        </w:div>
        <w:div w:id="197007016">
          <w:marLeft w:val="0"/>
          <w:marRight w:val="0"/>
          <w:marTop w:val="0"/>
          <w:marBottom w:val="0"/>
          <w:divBdr>
            <w:top w:val="none" w:sz="0" w:space="0" w:color="auto"/>
            <w:left w:val="none" w:sz="0" w:space="0" w:color="auto"/>
            <w:bottom w:val="none" w:sz="0" w:space="0" w:color="auto"/>
            <w:right w:val="none" w:sz="0" w:space="0" w:color="auto"/>
          </w:divBdr>
        </w:div>
        <w:div w:id="1185171155">
          <w:marLeft w:val="0"/>
          <w:marRight w:val="0"/>
          <w:marTop w:val="0"/>
          <w:marBottom w:val="0"/>
          <w:divBdr>
            <w:top w:val="none" w:sz="0" w:space="0" w:color="auto"/>
            <w:left w:val="none" w:sz="0" w:space="0" w:color="auto"/>
            <w:bottom w:val="none" w:sz="0" w:space="0" w:color="auto"/>
            <w:right w:val="none" w:sz="0" w:space="0" w:color="auto"/>
          </w:divBdr>
        </w:div>
        <w:div w:id="519470409">
          <w:marLeft w:val="0"/>
          <w:marRight w:val="0"/>
          <w:marTop w:val="0"/>
          <w:marBottom w:val="0"/>
          <w:divBdr>
            <w:top w:val="none" w:sz="0" w:space="0" w:color="auto"/>
            <w:left w:val="none" w:sz="0" w:space="0" w:color="auto"/>
            <w:bottom w:val="none" w:sz="0" w:space="0" w:color="auto"/>
            <w:right w:val="none" w:sz="0" w:space="0" w:color="auto"/>
          </w:divBdr>
        </w:div>
        <w:div w:id="211501889">
          <w:marLeft w:val="0"/>
          <w:marRight w:val="0"/>
          <w:marTop w:val="0"/>
          <w:marBottom w:val="0"/>
          <w:divBdr>
            <w:top w:val="none" w:sz="0" w:space="0" w:color="auto"/>
            <w:left w:val="none" w:sz="0" w:space="0" w:color="auto"/>
            <w:bottom w:val="none" w:sz="0" w:space="0" w:color="auto"/>
            <w:right w:val="none" w:sz="0" w:space="0" w:color="auto"/>
          </w:divBdr>
        </w:div>
        <w:div w:id="885606447">
          <w:marLeft w:val="0"/>
          <w:marRight w:val="0"/>
          <w:marTop w:val="0"/>
          <w:marBottom w:val="0"/>
          <w:divBdr>
            <w:top w:val="none" w:sz="0" w:space="0" w:color="auto"/>
            <w:left w:val="none" w:sz="0" w:space="0" w:color="auto"/>
            <w:bottom w:val="none" w:sz="0" w:space="0" w:color="auto"/>
            <w:right w:val="none" w:sz="0" w:space="0" w:color="auto"/>
          </w:divBdr>
        </w:div>
        <w:div w:id="1351445220">
          <w:marLeft w:val="0"/>
          <w:marRight w:val="0"/>
          <w:marTop w:val="0"/>
          <w:marBottom w:val="0"/>
          <w:divBdr>
            <w:top w:val="none" w:sz="0" w:space="0" w:color="auto"/>
            <w:left w:val="none" w:sz="0" w:space="0" w:color="auto"/>
            <w:bottom w:val="none" w:sz="0" w:space="0" w:color="auto"/>
            <w:right w:val="none" w:sz="0" w:space="0" w:color="auto"/>
          </w:divBdr>
        </w:div>
        <w:div w:id="1377924541">
          <w:marLeft w:val="0"/>
          <w:marRight w:val="0"/>
          <w:marTop w:val="0"/>
          <w:marBottom w:val="0"/>
          <w:divBdr>
            <w:top w:val="none" w:sz="0" w:space="0" w:color="auto"/>
            <w:left w:val="none" w:sz="0" w:space="0" w:color="auto"/>
            <w:bottom w:val="none" w:sz="0" w:space="0" w:color="auto"/>
            <w:right w:val="none" w:sz="0" w:space="0" w:color="auto"/>
          </w:divBdr>
        </w:div>
        <w:div w:id="254024617">
          <w:marLeft w:val="0"/>
          <w:marRight w:val="0"/>
          <w:marTop w:val="0"/>
          <w:marBottom w:val="0"/>
          <w:divBdr>
            <w:top w:val="none" w:sz="0" w:space="0" w:color="auto"/>
            <w:left w:val="none" w:sz="0" w:space="0" w:color="auto"/>
            <w:bottom w:val="none" w:sz="0" w:space="0" w:color="auto"/>
            <w:right w:val="none" w:sz="0" w:space="0" w:color="auto"/>
          </w:divBdr>
        </w:div>
        <w:div w:id="838932852">
          <w:marLeft w:val="0"/>
          <w:marRight w:val="0"/>
          <w:marTop w:val="0"/>
          <w:marBottom w:val="0"/>
          <w:divBdr>
            <w:top w:val="none" w:sz="0" w:space="0" w:color="auto"/>
            <w:left w:val="none" w:sz="0" w:space="0" w:color="auto"/>
            <w:bottom w:val="none" w:sz="0" w:space="0" w:color="auto"/>
            <w:right w:val="none" w:sz="0" w:space="0" w:color="auto"/>
          </w:divBdr>
        </w:div>
        <w:div w:id="52196836">
          <w:marLeft w:val="0"/>
          <w:marRight w:val="0"/>
          <w:marTop w:val="0"/>
          <w:marBottom w:val="0"/>
          <w:divBdr>
            <w:top w:val="none" w:sz="0" w:space="0" w:color="auto"/>
            <w:left w:val="none" w:sz="0" w:space="0" w:color="auto"/>
            <w:bottom w:val="none" w:sz="0" w:space="0" w:color="auto"/>
            <w:right w:val="none" w:sz="0" w:space="0" w:color="auto"/>
          </w:divBdr>
        </w:div>
        <w:div w:id="1357000441">
          <w:marLeft w:val="0"/>
          <w:marRight w:val="0"/>
          <w:marTop w:val="0"/>
          <w:marBottom w:val="0"/>
          <w:divBdr>
            <w:top w:val="none" w:sz="0" w:space="0" w:color="auto"/>
            <w:left w:val="none" w:sz="0" w:space="0" w:color="auto"/>
            <w:bottom w:val="none" w:sz="0" w:space="0" w:color="auto"/>
            <w:right w:val="none" w:sz="0" w:space="0" w:color="auto"/>
          </w:divBdr>
        </w:div>
        <w:div w:id="467206976">
          <w:marLeft w:val="0"/>
          <w:marRight w:val="0"/>
          <w:marTop w:val="0"/>
          <w:marBottom w:val="0"/>
          <w:divBdr>
            <w:top w:val="none" w:sz="0" w:space="0" w:color="auto"/>
            <w:left w:val="none" w:sz="0" w:space="0" w:color="auto"/>
            <w:bottom w:val="none" w:sz="0" w:space="0" w:color="auto"/>
            <w:right w:val="none" w:sz="0" w:space="0" w:color="auto"/>
          </w:divBdr>
        </w:div>
        <w:div w:id="611203991">
          <w:marLeft w:val="0"/>
          <w:marRight w:val="0"/>
          <w:marTop w:val="0"/>
          <w:marBottom w:val="0"/>
          <w:divBdr>
            <w:top w:val="none" w:sz="0" w:space="0" w:color="auto"/>
            <w:left w:val="none" w:sz="0" w:space="0" w:color="auto"/>
            <w:bottom w:val="none" w:sz="0" w:space="0" w:color="auto"/>
            <w:right w:val="none" w:sz="0" w:space="0" w:color="auto"/>
          </w:divBdr>
        </w:div>
        <w:div w:id="502203569">
          <w:marLeft w:val="0"/>
          <w:marRight w:val="0"/>
          <w:marTop w:val="0"/>
          <w:marBottom w:val="0"/>
          <w:divBdr>
            <w:top w:val="none" w:sz="0" w:space="0" w:color="auto"/>
            <w:left w:val="none" w:sz="0" w:space="0" w:color="auto"/>
            <w:bottom w:val="none" w:sz="0" w:space="0" w:color="auto"/>
            <w:right w:val="none" w:sz="0" w:space="0" w:color="auto"/>
          </w:divBdr>
        </w:div>
        <w:div w:id="2139950057">
          <w:marLeft w:val="0"/>
          <w:marRight w:val="0"/>
          <w:marTop w:val="0"/>
          <w:marBottom w:val="0"/>
          <w:divBdr>
            <w:top w:val="none" w:sz="0" w:space="0" w:color="auto"/>
            <w:left w:val="none" w:sz="0" w:space="0" w:color="auto"/>
            <w:bottom w:val="none" w:sz="0" w:space="0" w:color="auto"/>
            <w:right w:val="none" w:sz="0" w:space="0" w:color="auto"/>
          </w:divBdr>
        </w:div>
        <w:div w:id="1991011437">
          <w:marLeft w:val="0"/>
          <w:marRight w:val="0"/>
          <w:marTop w:val="0"/>
          <w:marBottom w:val="0"/>
          <w:divBdr>
            <w:top w:val="none" w:sz="0" w:space="0" w:color="auto"/>
            <w:left w:val="none" w:sz="0" w:space="0" w:color="auto"/>
            <w:bottom w:val="none" w:sz="0" w:space="0" w:color="auto"/>
            <w:right w:val="none" w:sz="0" w:space="0" w:color="auto"/>
          </w:divBdr>
        </w:div>
        <w:div w:id="695236731">
          <w:marLeft w:val="0"/>
          <w:marRight w:val="0"/>
          <w:marTop w:val="0"/>
          <w:marBottom w:val="0"/>
          <w:divBdr>
            <w:top w:val="none" w:sz="0" w:space="0" w:color="auto"/>
            <w:left w:val="none" w:sz="0" w:space="0" w:color="auto"/>
            <w:bottom w:val="none" w:sz="0" w:space="0" w:color="auto"/>
            <w:right w:val="none" w:sz="0" w:space="0" w:color="auto"/>
          </w:divBdr>
        </w:div>
        <w:div w:id="1037855554">
          <w:marLeft w:val="0"/>
          <w:marRight w:val="0"/>
          <w:marTop w:val="0"/>
          <w:marBottom w:val="0"/>
          <w:divBdr>
            <w:top w:val="none" w:sz="0" w:space="0" w:color="auto"/>
            <w:left w:val="none" w:sz="0" w:space="0" w:color="auto"/>
            <w:bottom w:val="none" w:sz="0" w:space="0" w:color="auto"/>
            <w:right w:val="none" w:sz="0" w:space="0" w:color="auto"/>
          </w:divBdr>
        </w:div>
        <w:div w:id="1541936648">
          <w:marLeft w:val="0"/>
          <w:marRight w:val="0"/>
          <w:marTop w:val="0"/>
          <w:marBottom w:val="0"/>
          <w:divBdr>
            <w:top w:val="none" w:sz="0" w:space="0" w:color="auto"/>
            <w:left w:val="none" w:sz="0" w:space="0" w:color="auto"/>
            <w:bottom w:val="none" w:sz="0" w:space="0" w:color="auto"/>
            <w:right w:val="none" w:sz="0" w:space="0" w:color="auto"/>
          </w:divBdr>
        </w:div>
        <w:div w:id="1382287617">
          <w:marLeft w:val="0"/>
          <w:marRight w:val="0"/>
          <w:marTop w:val="0"/>
          <w:marBottom w:val="0"/>
          <w:divBdr>
            <w:top w:val="none" w:sz="0" w:space="0" w:color="auto"/>
            <w:left w:val="none" w:sz="0" w:space="0" w:color="auto"/>
            <w:bottom w:val="none" w:sz="0" w:space="0" w:color="auto"/>
            <w:right w:val="none" w:sz="0" w:space="0" w:color="auto"/>
          </w:divBdr>
        </w:div>
        <w:div w:id="20882608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18" Type="http://schemas.openxmlformats.org/officeDocument/2006/relationships/image" Target="media/image10.JP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image" Target="media/image9.JPG"/><Relationship Id="rId2" Type="http://schemas.openxmlformats.org/officeDocument/2006/relationships/numbering" Target="numbering.xml"/><Relationship Id="rId16" Type="http://schemas.openxmlformats.org/officeDocument/2006/relationships/image" Target="media/image8.JP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image" Target="media/image7.JPG"/><Relationship Id="rId10" Type="http://schemas.openxmlformats.org/officeDocument/2006/relationships/image" Target="media/image2.JPG"/><Relationship Id="rId19" Type="http://schemas.openxmlformats.org/officeDocument/2006/relationships/image" Target="media/image11.JPG"/><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6CD791-A377-49AD-A0E4-0194E2FA71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1</Pages>
  <Words>1991</Words>
  <Characters>11353</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ShopNest Retail Dashboard Report</vt:lpstr>
    </vt:vector>
  </TitlesOfParts>
  <Company/>
  <LinksUpToDate>false</LinksUpToDate>
  <CharactersWithSpaces>13318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ShopNest Retail Dashboard Report</dc:title>
  <dc:creator>Abhitoosh</dc:creator>
  <cp:lastModifiedBy>Abhitoosh</cp:lastModifiedBy>
  <cp:revision>71</cp:revision>
  <dcterms:created xsi:type="dcterms:W3CDTF">2025-06-14T10:27:00Z</dcterms:created>
  <dcterms:modified xsi:type="dcterms:W3CDTF">2025-06-14T15:32:00Z</dcterms:modified>
</cp:coreProperties>
</file>