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066" w:rsidRDefault="00053937">
      <w:pPr>
        <w:pStyle w:val="BodyText"/>
        <w:ind w:left="4170"/>
      </w:pPr>
      <w:r>
        <w:pict>
          <v:line id="_x0000_s1045" style="position:absolute;left:0;text-align:left;z-index:-15913984;mso-position-horizontal-relative:page;mso-position-vertical-relative:page" from="25.8pt,663.95pt" to="584.4pt,665.5pt" strokeweight="1.68pt">
            <w10:wrap anchorx="page" anchory="page"/>
          </v:line>
        </w:pict>
      </w:r>
      <w:r w:rsidR="000A0734">
        <w:rPr>
          <w:noProof/>
        </w:rPr>
        <w:drawing>
          <wp:inline distT="0" distB="0" distL="0" distR="0">
            <wp:extent cx="1296650" cy="127815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296650" cy="1278159"/>
                    </a:xfrm>
                    <a:prstGeom prst="rect">
                      <a:avLst/>
                    </a:prstGeom>
                  </pic:spPr>
                </pic:pic>
              </a:graphicData>
            </a:graphic>
          </wp:inline>
        </w:drawing>
      </w:r>
    </w:p>
    <w:p w:rsidR="002D2066" w:rsidRDefault="002D2066">
      <w:pPr>
        <w:pStyle w:val="BodyText"/>
        <w:spacing w:before="4"/>
        <w:rPr>
          <w:sz w:val="24"/>
        </w:rPr>
      </w:pPr>
    </w:p>
    <w:p w:rsidR="002D2066" w:rsidRDefault="000A0734">
      <w:pPr>
        <w:pStyle w:val="Title"/>
      </w:pPr>
      <w:r>
        <w:t>TRAINING REPORT</w:t>
      </w:r>
    </w:p>
    <w:p w:rsidR="002D2066" w:rsidRDefault="000A0734">
      <w:pPr>
        <w:pStyle w:val="BodyText"/>
        <w:spacing w:before="4"/>
        <w:ind w:right="2849"/>
        <w:jc w:val="right"/>
      </w:pPr>
      <w:r>
        <w:rPr>
          <w:w w:val="105"/>
        </w:rPr>
        <w:t>(“</w:t>
      </w:r>
      <w:r>
        <w:rPr>
          <w:rFonts w:ascii="Bookman Uralic" w:hAnsi="Bookman Uralic"/>
          <w:w w:val="105"/>
        </w:rPr>
        <w:t xml:space="preserve">Bookman </w:t>
      </w:r>
      <w:r>
        <w:rPr>
          <w:w w:val="105"/>
        </w:rPr>
        <w:t>old style”, “28”, “</w:t>
      </w:r>
      <w:r>
        <w:rPr>
          <w:b/>
          <w:w w:val="105"/>
        </w:rPr>
        <w:t>Bold</w:t>
      </w:r>
      <w:r>
        <w:rPr>
          <w:w w:val="105"/>
        </w:rPr>
        <w:t>”)</w:t>
      </w:r>
    </w:p>
    <w:p w:rsidR="002D2066" w:rsidRDefault="002D2066">
      <w:pPr>
        <w:pStyle w:val="BodyText"/>
        <w:spacing w:before="6"/>
        <w:rPr>
          <w:sz w:val="21"/>
        </w:rPr>
      </w:pPr>
    </w:p>
    <w:p w:rsidR="002D2066" w:rsidRDefault="000A0734">
      <w:pPr>
        <w:ind w:left="369" w:right="318"/>
        <w:jc w:val="center"/>
        <w:rPr>
          <w:b/>
          <w:sz w:val="33"/>
        </w:rPr>
      </w:pPr>
      <w:r>
        <w:rPr>
          <w:sz w:val="26"/>
        </w:rPr>
        <w:t>*</w:t>
      </w:r>
      <w:r>
        <w:rPr>
          <w:b/>
          <w:sz w:val="33"/>
        </w:rPr>
        <w:t>OF</w:t>
      </w:r>
    </w:p>
    <w:p w:rsidR="002D2066" w:rsidRDefault="000A0734">
      <w:pPr>
        <w:pStyle w:val="Heading1"/>
        <w:spacing w:before="184"/>
        <w:ind w:left="496"/>
      </w:pPr>
      <w:r>
        <w:rPr>
          <w:sz w:val="26"/>
        </w:rPr>
        <w:t>*</w:t>
      </w:r>
      <w:r w:rsidR="00EB6A6D">
        <w:t>SUMMER</w:t>
      </w:r>
      <w:r>
        <w:t xml:space="preserve"> TRAINING, UNDERTAKEN</w:t>
      </w:r>
    </w:p>
    <w:p w:rsidR="002D2066" w:rsidRDefault="000A0734">
      <w:pPr>
        <w:spacing w:before="183"/>
        <w:ind w:left="496" w:right="306"/>
        <w:jc w:val="center"/>
        <w:rPr>
          <w:b/>
          <w:sz w:val="33"/>
        </w:rPr>
      </w:pPr>
      <w:r>
        <w:rPr>
          <w:b/>
          <w:sz w:val="26"/>
        </w:rPr>
        <w:t>*</w:t>
      </w:r>
      <w:r>
        <w:rPr>
          <w:b/>
          <w:sz w:val="33"/>
        </w:rPr>
        <w:t>AT</w:t>
      </w:r>
    </w:p>
    <w:p w:rsidR="002D2066" w:rsidRDefault="000A0734">
      <w:pPr>
        <w:pStyle w:val="Heading1"/>
        <w:rPr>
          <w:b w:val="0"/>
        </w:rPr>
      </w:pPr>
      <w:r>
        <w:rPr>
          <w:b w:val="0"/>
        </w:rPr>
        <w:t>“</w:t>
      </w:r>
      <w:r w:rsidR="00EB6A6D" w:rsidRPr="00EB6A6D">
        <w:t>INSTITUTE</w:t>
      </w:r>
      <w:r w:rsidR="00EB6A6D">
        <w:rPr>
          <w:b w:val="0"/>
        </w:rPr>
        <w:t>/</w:t>
      </w:r>
      <w:r>
        <w:t>INDUSTRY NAME</w:t>
      </w:r>
      <w:r>
        <w:rPr>
          <w:b w:val="0"/>
        </w:rPr>
        <w:t>”</w:t>
      </w:r>
    </w:p>
    <w:p w:rsidR="002D2066" w:rsidRDefault="000A0734">
      <w:pPr>
        <w:spacing w:before="4"/>
        <w:ind w:left="496" w:right="304"/>
        <w:jc w:val="center"/>
        <w:rPr>
          <w:sz w:val="15"/>
        </w:rPr>
      </w:pPr>
      <w:r>
        <w:rPr>
          <w:sz w:val="15"/>
        </w:rPr>
        <w:t>(“Times New Roman”, “18”, “</w:t>
      </w:r>
      <w:r>
        <w:rPr>
          <w:b/>
          <w:sz w:val="15"/>
        </w:rPr>
        <w:t>Bold</w:t>
      </w:r>
      <w:r>
        <w:rPr>
          <w:sz w:val="15"/>
        </w:rPr>
        <w:t>”)</w:t>
      </w:r>
    </w:p>
    <w:p w:rsidR="002D2066" w:rsidRDefault="002D2066">
      <w:pPr>
        <w:pStyle w:val="BodyText"/>
        <w:rPr>
          <w:sz w:val="16"/>
        </w:rPr>
      </w:pPr>
    </w:p>
    <w:p w:rsidR="002D2066" w:rsidRDefault="002D2066">
      <w:pPr>
        <w:pStyle w:val="BodyText"/>
        <w:rPr>
          <w:sz w:val="16"/>
        </w:rPr>
      </w:pPr>
    </w:p>
    <w:p w:rsidR="002D2066" w:rsidRDefault="000A0734">
      <w:pPr>
        <w:pStyle w:val="Heading2"/>
        <w:spacing w:before="115"/>
      </w:pPr>
      <w:r>
        <w:t>*ON</w:t>
      </w:r>
    </w:p>
    <w:p w:rsidR="002D2066" w:rsidRDefault="000A0734">
      <w:pPr>
        <w:spacing w:before="177"/>
        <w:ind w:left="496" w:right="311"/>
        <w:jc w:val="center"/>
        <w:rPr>
          <w:b/>
          <w:sz w:val="26"/>
        </w:rPr>
      </w:pPr>
      <w:r>
        <w:rPr>
          <w:b/>
          <w:sz w:val="26"/>
        </w:rPr>
        <w:t>*“PROJECT/WORK ASSIGNED”</w:t>
      </w:r>
    </w:p>
    <w:p w:rsidR="002D2066" w:rsidRDefault="000A0734">
      <w:pPr>
        <w:spacing w:before="176"/>
        <w:ind w:left="496" w:right="317"/>
        <w:jc w:val="center"/>
        <w:rPr>
          <w:b/>
          <w:sz w:val="26"/>
        </w:rPr>
      </w:pPr>
      <w:r>
        <w:rPr>
          <w:b/>
          <w:sz w:val="26"/>
        </w:rPr>
        <w:t>*SUBMITTED IN PARTIAL FULFILLMENT OF THE DEGREE</w:t>
      </w:r>
    </w:p>
    <w:p w:rsidR="002D2066" w:rsidRDefault="000A0734">
      <w:pPr>
        <w:spacing w:before="176"/>
        <w:ind w:left="496" w:right="306"/>
        <w:jc w:val="center"/>
        <w:rPr>
          <w:b/>
          <w:sz w:val="26"/>
        </w:rPr>
      </w:pPr>
      <w:r>
        <w:rPr>
          <w:b/>
          <w:sz w:val="26"/>
        </w:rPr>
        <w:t>*OF</w:t>
      </w:r>
    </w:p>
    <w:p w:rsidR="002D2066" w:rsidRDefault="000A0734">
      <w:pPr>
        <w:spacing w:before="176"/>
        <w:ind w:left="496" w:right="309"/>
        <w:jc w:val="center"/>
        <w:rPr>
          <w:b/>
          <w:sz w:val="26"/>
        </w:rPr>
      </w:pPr>
      <w:r>
        <w:rPr>
          <w:b/>
          <w:sz w:val="26"/>
        </w:rPr>
        <w:t>*BACHELOR OF TECHNOLOGY</w:t>
      </w:r>
    </w:p>
    <w:p w:rsidR="002D2066" w:rsidRDefault="000A0734">
      <w:pPr>
        <w:spacing w:before="172"/>
        <w:ind w:left="373" w:right="318"/>
        <w:jc w:val="center"/>
        <w:rPr>
          <w:b/>
          <w:sz w:val="26"/>
        </w:rPr>
      </w:pPr>
      <w:r>
        <w:rPr>
          <w:sz w:val="26"/>
        </w:rPr>
        <w:t>*</w:t>
      </w:r>
      <w:r>
        <w:rPr>
          <w:b/>
          <w:sz w:val="26"/>
        </w:rPr>
        <w:t>IN</w:t>
      </w:r>
    </w:p>
    <w:p w:rsidR="002D2066" w:rsidRDefault="000A0734">
      <w:pPr>
        <w:pStyle w:val="Heading2"/>
        <w:spacing w:before="183"/>
        <w:ind w:right="308"/>
      </w:pPr>
      <w:r>
        <w:t>*Computer Science and Engineering</w:t>
      </w:r>
    </w:p>
    <w:p w:rsidR="002D2066" w:rsidRDefault="000A0734">
      <w:pPr>
        <w:pStyle w:val="BodyText"/>
        <w:spacing w:before="2"/>
        <w:ind w:left="496" w:right="307"/>
        <w:jc w:val="center"/>
      </w:pPr>
      <w:r>
        <w:rPr>
          <w:w w:val="105"/>
        </w:rPr>
        <w:t>(*“Times New Roman”, “14”, “</w:t>
      </w:r>
      <w:r>
        <w:rPr>
          <w:b/>
          <w:w w:val="105"/>
        </w:rPr>
        <w:t>Bold</w:t>
      </w:r>
      <w:r>
        <w:rPr>
          <w:w w:val="105"/>
        </w:rPr>
        <w:t>”)</w:t>
      </w:r>
    </w:p>
    <w:p w:rsidR="002D2066" w:rsidRDefault="002D2066">
      <w:pPr>
        <w:pStyle w:val="BodyText"/>
        <w:rPr>
          <w:sz w:val="22"/>
        </w:rPr>
      </w:pPr>
    </w:p>
    <w:p w:rsidR="002D2066" w:rsidRDefault="002D2066">
      <w:pPr>
        <w:pStyle w:val="BodyText"/>
        <w:rPr>
          <w:sz w:val="22"/>
        </w:rPr>
      </w:pPr>
    </w:p>
    <w:p w:rsidR="002D2066" w:rsidRDefault="002D2066">
      <w:pPr>
        <w:pStyle w:val="BodyText"/>
        <w:rPr>
          <w:sz w:val="22"/>
        </w:rPr>
      </w:pPr>
    </w:p>
    <w:p w:rsidR="002D2066" w:rsidRDefault="000A0734">
      <w:pPr>
        <w:pStyle w:val="Heading5"/>
        <w:spacing w:before="163" w:line="244" w:lineRule="auto"/>
        <w:ind w:left="4187" w:right="4000"/>
      </w:pPr>
      <w:r>
        <w:rPr>
          <w:w w:val="105"/>
        </w:rPr>
        <w:t>Submitted By: Name:</w:t>
      </w:r>
    </w:p>
    <w:p w:rsidR="002D2066" w:rsidRDefault="000A0734">
      <w:pPr>
        <w:spacing w:before="6"/>
        <w:ind w:left="496" w:right="307"/>
        <w:jc w:val="center"/>
        <w:rPr>
          <w:b/>
          <w:sz w:val="20"/>
        </w:rPr>
      </w:pPr>
      <w:r>
        <w:rPr>
          <w:b/>
          <w:w w:val="105"/>
          <w:sz w:val="20"/>
        </w:rPr>
        <w:t>Roll No.:</w:t>
      </w:r>
    </w:p>
    <w:p w:rsidR="002D2066" w:rsidRDefault="002D2066">
      <w:pPr>
        <w:pStyle w:val="BodyText"/>
        <w:spacing w:before="7"/>
        <w:rPr>
          <w:b/>
        </w:rPr>
      </w:pPr>
    </w:p>
    <w:p w:rsidR="002D2066" w:rsidRDefault="000A0734">
      <w:pPr>
        <w:spacing w:before="1"/>
        <w:ind w:right="2772"/>
        <w:jc w:val="right"/>
        <w:rPr>
          <w:sz w:val="18"/>
        </w:rPr>
      </w:pPr>
      <w:r>
        <w:rPr>
          <w:w w:val="105"/>
          <w:sz w:val="18"/>
        </w:rPr>
        <w:t>(“Times New Roman”, “12”, “</w:t>
      </w:r>
      <w:r>
        <w:rPr>
          <w:b/>
          <w:w w:val="105"/>
          <w:sz w:val="18"/>
        </w:rPr>
        <w:t>Bold</w:t>
      </w:r>
      <w:r>
        <w:rPr>
          <w:w w:val="105"/>
          <w:sz w:val="18"/>
        </w:rPr>
        <w:t>”)</w:t>
      </w:r>
    </w:p>
    <w:p w:rsidR="002D2066" w:rsidRDefault="002D2066">
      <w:pPr>
        <w:pStyle w:val="BodyText"/>
      </w:pPr>
    </w:p>
    <w:p w:rsidR="002D2066" w:rsidRDefault="002D2066">
      <w:pPr>
        <w:pStyle w:val="BodyText"/>
      </w:pPr>
    </w:p>
    <w:p w:rsidR="002D2066" w:rsidRDefault="002D2066">
      <w:pPr>
        <w:pStyle w:val="BodyText"/>
        <w:spacing w:before="4"/>
        <w:rPr>
          <w:sz w:val="23"/>
        </w:rPr>
      </w:pPr>
    </w:p>
    <w:p w:rsidR="002D2066" w:rsidRDefault="000A0734">
      <w:pPr>
        <w:pStyle w:val="Heading5"/>
        <w:spacing w:before="1" w:line="285" w:lineRule="auto"/>
        <w:ind w:left="1949" w:right="1761"/>
      </w:pPr>
      <w:r>
        <w:rPr>
          <w:w w:val="105"/>
        </w:rPr>
        <w:t>DEPARTMENT</w:t>
      </w:r>
      <w:r>
        <w:rPr>
          <w:spacing w:val="-22"/>
          <w:w w:val="105"/>
        </w:rPr>
        <w:t xml:space="preserve"> </w:t>
      </w:r>
      <w:r>
        <w:rPr>
          <w:w w:val="105"/>
        </w:rPr>
        <w:t>OF</w:t>
      </w:r>
      <w:r>
        <w:rPr>
          <w:spacing w:val="-21"/>
          <w:w w:val="105"/>
        </w:rPr>
        <w:t xml:space="preserve"> </w:t>
      </w:r>
      <w:r>
        <w:rPr>
          <w:w w:val="105"/>
        </w:rPr>
        <w:t>COMPUTER</w:t>
      </w:r>
      <w:r>
        <w:rPr>
          <w:spacing w:val="-21"/>
          <w:w w:val="105"/>
        </w:rPr>
        <w:t xml:space="preserve"> </w:t>
      </w:r>
      <w:r>
        <w:rPr>
          <w:w w:val="105"/>
        </w:rPr>
        <w:t>SCIENCE</w:t>
      </w:r>
      <w:r>
        <w:rPr>
          <w:spacing w:val="-20"/>
          <w:w w:val="105"/>
        </w:rPr>
        <w:t xml:space="preserve"> </w:t>
      </w:r>
      <w:r>
        <w:rPr>
          <w:w w:val="105"/>
        </w:rPr>
        <w:t>&amp;</w:t>
      </w:r>
      <w:r>
        <w:rPr>
          <w:spacing w:val="-20"/>
          <w:w w:val="105"/>
        </w:rPr>
        <w:t xml:space="preserve"> </w:t>
      </w:r>
      <w:r>
        <w:rPr>
          <w:w w:val="105"/>
        </w:rPr>
        <w:t>ENGINEERING PUNJABI</w:t>
      </w:r>
      <w:r>
        <w:rPr>
          <w:spacing w:val="-5"/>
          <w:w w:val="105"/>
        </w:rPr>
        <w:t xml:space="preserve"> </w:t>
      </w:r>
      <w:r>
        <w:rPr>
          <w:w w:val="105"/>
        </w:rPr>
        <w:t>UNIVERSITY</w:t>
      </w:r>
    </w:p>
    <w:p w:rsidR="002D2066" w:rsidRDefault="000A0734">
      <w:pPr>
        <w:ind w:left="496" w:right="310"/>
        <w:jc w:val="center"/>
        <w:rPr>
          <w:b/>
          <w:sz w:val="20"/>
        </w:rPr>
      </w:pPr>
      <w:r>
        <w:rPr>
          <w:b/>
          <w:w w:val="105"/>
          <w:sz w:val="20"/>
        </w:rPr>
        <w:t>PATIALA - 147002</w:t>
      </w:r>
    </w:p>
    <w:p w:rsidR="002D2066" w:rsidRDefault="000A0734">
      <w:pPr>
        <w:spacing w:before="32"/>
        <w:ind w:left="496" w:right="269"/>
        <w:jc w:val="center"/>
        <w:rPr>
          <w:sz w:val="15"/>
        </w:rPr>
      </w:pPr>
      <w:r>
        <w:rPr>
          <w:sz w:val="15"/>
        </w:rPr>
        <w:t>(“Times New Roman”, “12”, “</w:t>
      </w:r>
      <w:r>
        <w:rPr>
          <w:b/>
          <w:sz w:val="15"/>
        </w:rPr>
        <w:t>Bold</w:t>
      </w:r>
      <w:r>
        <w:rPr>
          <w:sz w:val="15"/>
        </w:rPr>
        <w:t>”)</w:t>
      </w:r>
    </w:p>
    <w:p w:rsidR="002D2066" w:rsidRDefault="002D2066">
      <w:pPr>
        <w:jc w:val="center"/>
        <w:rPr>
          <w:sz w:val="15"/>
        </w:rPr>
        <w:sectPr w:rsidR="002D2066">
          <w:type w:val="continuous"/>
          <w:pgSz w:w="12240" w:h="15840"/>
          <w:pgMar w:top="1200" w:right="1420" w:bottom="280" w:left="1300" w:header="720" w:footer="720" w:gutter="0"/>
          <w:cols w:space="720"/>
        </w:sectPr>
      </w:pPr>
    </w:p>
    <w:p w:rsidR="002D2066" w:rsidRDefault="000A0734">
      <w:pPr>
        <w:spacing w:before="69"/>
        <w:ind w:left="368" w:right="318"/>
        <w:jc w:val="center"/>
        <w:rPr>
          <w:b/>
        </w:rPr>
      </w:pPr>
      <w:r>
        <w:rPr>
          <w:b/>
          <w:u w:val="thick"/>
        </w:rPr>
        <w:lastRenderedPageBreak/>
        <w:t>B.TECH TRAINING REPORT GUIDELINES</w:t>
      </w:r>
    </w:p>
    <w:p w:rsidR="002D2066" w:rsidRDefault="002D2066">
      <w:pPr>
        <w:pStyle w:val="BodyText"/>
        <w:spacing w:before="4"/>
        <w:rPr>
          <w:b/>
          <w:sz w:val="11"/>
        </w:rPr>
      </w:pPr>
    </w:p>
    <w:p w:rsidR="002D2066" w:rsidRDefault="000A0734">
      <w:pPr>
        <w:pStyle w:val="ListParagraph"/>
        <w:numPr>
          <w:ilvl w:val="0"/>
          <w:numId w:val="9"/>
        </w:numPr>
        <w:tabs>
          <w:tab w:val="left" w:pos="551"/>
        </w:tabs>
        <w:spacing w:before="98" w:line="494" w:lineRule="auto"/>
        <w:ind w:right="497"/>
        <w:jc w:val="both"/>
        <w:rPr>
          <w:sz w:val="20"/>
        </w:rPr>
      </w:pPr>
      <w:r>
        <w:rPr>
          <w:w w:val="105"/>
          <w:sz w:val="20"/>
        </w:rPr>
        <w:t>The report shall be computer typed (English- British, Font -Times Roman, Size-12 point, 1.5 Line spacing between lines) and printed on A4 size</w:t>
      </w:r>
      <w:r>
        <w:rPr>
          <w:spacing w:val="-24"/>
          <w:w w:val="105"/>
          <w:sz w:val="20"/>
        </w:rPr>
        <w:t xml:space="preserve"> </w:t>
      </w:r>
      <w:r>
        <w:rPr>
          <w:w w:val="105"/>
          <w:sz w:val="20"/>
        </w:rPr>
        <w:t>paper.</w:t>
      </w:r>
    </w:p>
    <w:p w:rsidR="002D2066" w:rsidRPr="003D29F8" w:rsidRDefault="003D29F8" w:rsidP="003D29F8">
      <w:pPr>
        <w:pStyle w:val="ListParagraph"/>
        <w:numPr>
          <w:ilvl w:val="0"/>
          <w:numId w:val="9"/>
        </w:numPr>
        <w:tabs>
          <w:tab w:val="left" w:pos="551"/>
        </w:tabs>
        <w:spacing w:before="115" w:line="496" w:lineRule="auto"/>
        <w:ind w:right="500"/>
        <w:jc w:val="both"/>
        <w:rPr>
          <w:w w:val="105"/>
          <w:sz w:val="20"/>
        </w:rPr>
      </w:pPr>
      <w:r w:rsidRPr="003D29F8">
        <w:rPr>
          <w:w w:val="105"/>
          <w:sz w:val="20"/>
        </w:rPr>
        <w:t>The report shall be spiral</w:t>
      </w:r>
      <w:r w:rsidR="000A0734" w:rsidRPr="003D29F8">
        <w:rPr>
          <w:w w:val="105"/>
          <w:sz w:val="20"/>
        </w:rPr>
        <w:t xml:space="preserve"> bound. </w:t>
      </w:r>
    </w:p>
    <w:p w:rsidR="002D2066" w:rsidRDefault="000A0734">
      <w:pPr>
        <w:pStyle w:val="ListParagraph"/>
        <w:numPr>
          <w:ilvl w:val="0"/>
          <w:numId w:val="9"/>
        </w:numPr>
        <w:tabs>
          <w:tab w:val="left" w:pos="551"/>
        </w:tabs>
        <w:spacing w:before="115" w:line="496" w:lineRule="auto"/>
        <w:ind w:right="500"/>
        <w:jc w:val="both"/>
        <w:rPr>
          <w:sz w:val="20"/>
        </w:rPr>
      </w:pPr>
      <w:r w:rsidRPr="003D29F8">
        <w:rPr>
          <w:w w:val="105"/>
          <w:sz w:val="20"/>
        </w:rPr>
        <w:t>The report</w:t>
      </w:r>
      <w:r w:rsidR="003D29F8">
        <w:rPr>
          <w:w w:val="105"/>
          <w:sz w:val="20"/>
        </w:rPr>
        <w:t xml:space="preserve"> shall be typed</w:t>
      </w:r>
      <w:r w:rsidRPr="003D29F8">
        <w:rPr>
          <w:w w:val="105"/>
          <w:sz w:val="20"/>
        </w:rPr>
        <w:t xml:space="preserve"> with 1.5 Line space with a margin 3.5 cm on the left, 2.5 c</w:t>
      </w:r>
      <w:r w:rsidRPr="003D29F8">
        <w:rPr>
          <w:spacing w:val="-2"/>
          <w:w w:val="105"/>
          <w:sz w:val="20"/>
        </w:rPr>
        <w:t xml:space="preserve">m </w:t>
      </w:r>
      <w:r w:rsidRPr="003D29F8">
        <w:rPr>
          <w:w w:val="105"/>
          <w:sz w:val="20"/>
        </w:rPr>
        <w:t>o</w:t>
      </w:r>
      <w:r w:rsidRPr="003D29F8">
        <w:rPr>
          <w:spacing w:val="-2"/>
          <w:w w:val="105"/>
          <w:sz w:val="20"/>
        </w:rPr>
        <w:t xml:space="preserve">n </w:t>
      </w:r>
      <w:r w:rsidRPr="003D29F8">
        <w:rPr>
          <w:w w:val="105"/>
          <w:sz w:val="20"/>
        </w:rPr>
        <w:t>th</w:t>
      </w:r>
      <w:r w:rsidRPr="003D29F8">
        <w:rPr>
          <w:spacing w:val="-2"/>
          <w:w w:val="105"/>
          <w:sz w:val="20"/>
        </w:rPr>
        <w:t xml:space="preserve">e </w:t>
      </w:r>
      <w:r w:rsidRPr="003D29F8">
        <w:rPr>
          <w:w w:val="105"/>
          <w:sz w:val="20"/>
        </w:rPr>
        <w:t>top, an</w:t>
      </w:r>
      <w:r w:rsidRPr="003D29F8">
        <w:rPr>
          <w:spacing w:val="-4"/>
          <w:w w:val="105"/>
          <w:sz w:val="20"/>
        </w:rPr>
        <w:t xml:space="preserve">d </w:t>
      </w:r>
      <w:r w:rsidRPr="003D29F8">
        <w:rPr>
          <w:w w:val="105"/>
          <w:sz w:val="20"/>
        </w:rPr>
        <w:t>1.2</w:t>
      </w:r>
      <w:r w:rsidRPr="003D29F8">
        <w:rPr>
          <w:spacing w:val="-4"/>
          <w:w w:val="105"/>
          <w:sz w:val="20"/>
        </w:rPr>
        <w:t xml:space="preserve">5 </w:t>
      </w:r>
      <w:r w:rsidRPr="003D29F8">
        <w:rPr>
          <w:w w:val="105"/>
          <w:sz w:val="20"/>
        </w:rPr>
        <w:t>c</w:t>
      </w:r>
      <w:r w:rsidRPr="003D29F8">
        <w:rPr>
          <w:spacing w:val="-5"/>
          <w:w w:val="105"/>
          <w:sz w:val="20"/>
        </w:rPr>
        <w:t xml:space="preserve">m </w:t>
      </w:r>
      <w:r w:rsidRPr="003D29F8">
        <w:rPr>
          <w:w w:val="105"/>
          <w:sz w:val="20"/>
        </w:rPr>
        <w:t>o</w:t>
      </w:r>
      <w:r w:rsidRPr="003D29F8">
        <w:rPr>
          <w:spacing w:val="-3"/>
          <w:w w:val="105"/>
          <w:sz w:val="20"/>
        </w:rPr>
        <w:t xml:space="preserve">n </w:t>
      </w:r>
      <w:r w:rsidRPr="003D29F8">
        <w:rPr>
          <w:w w:val="105"/>
          <w:sz w:val="20"/>
        </w:rPr>
        <w:t>th</w:t>
      </w:r>
      <w:r w:rsidRPr="003D29F8">
        <w:rPr>
          <w:spacing w:val="-4"/>
          <w:w w:val="105"/>
          <w:sz w:val="20"/>
        </w:rPr>
        <w:t xml:space="preserve">e </w:t>
      </w:r>
      <w:r w:rsidRPr="003D29F8">
        <w:rPr>
          <w:w w:val="105"/>
          <w:sz w:val="20"/>
        </w:rPr>
        <w:t>righ</w:t>
      </w:r>
      <w:r w:rsidRPr="003D29F8">
        <w:rPr>
          <w:spacing w:val="-1"/>
          <w:w w:val="105"/>
          <w:sz w:val="20"/>
        </w:rPr>
        <w:t xml:space="preserve">t </w:t>
      </w:r>
      <w:r w:rsidRPr="003D29F8">
        <w:rPr>
          <w:w w:val="105"/>
          <w:sz w:val="20"/>
        </w:rPr>
        <w:t>an</w:t>
      </w:r>
      <w:r w:rsidRPr="003D29F8">
        <w:rPr>
          <w:spacing w:val="-2"/>
          <w:w w:val="105"/>
          <w:sz w:val="20"/>
        </w:rPr>
        <w:t xml:space="preserve">d </w:t>
      </w:r>
      <w:r w:rsidRPr="003D29F8">
        <w:rPr>
          <w:w w:val="105"/>
          <w:sz w:val="20"/>
        </w:rPr>
        <w:t>a</w:t>
      </w:r>
      <w:r w:rsidRPr="003D29F8">
        <w:rPr>
          <w:spacing w:val="-14"/>
          <w:w w:val="105"/>
          <w:sz w:val="20"/>
        </w:rPr>
        <w:t xml:space="preserve">t </w:t>
      </w:r>
      <w:r w:rsidRPr="003D29F8">
        <w:rPr>
          <w:w w:val="105"/>
          <w:sz w:val="20"/>
        </w:rPr>
        <w:t>bottom.</w:t>
      </w:r>
    </w:p>
    <w:p w:rsidR="002D2066" w:rsidRDefault="000A0734">
      <w:pPr>
        <w:pStyle w:val="ListParagraph"/>
        <w:numPr>
          <w:ilvl w:val="0"/>
          <w:numId w:val="9"/>
        </w:numPr>
        <w:tabs>
          <w:tab w:val="left" w:pos="551"/>
        </w:tabs>
        <w:spacing w:before="111" w:line="496" w:lineRule="auto"/>
        <w:ind w:right="495"/>
        <w:jc w:val="both"/>
        <w:rPr>
          <w:sz w:val="20"/>
        </w:rPr>
      </w:pPr>
      <w:r>
        <w:rPr>
          <w:w w:val="105"/>
          <w:sz w:val="20"/>
        </w:rPr>
        <w:t xml:space="preserve">In the report, the title page [Refer sample sheet (title Page/front page)] should be given first then the </w:t>
      </w:r>
      <w:r>
        <w:rPr>
          <w:spacing w:val="-2"/>
          <w:w w:val="103"/>
          <w:sz w:val="20"/>
        </w:rPr>
        <w:t>C</w:t>
      </w:r>
      <w:r>
        <w:rPr>
          <w:w w:val="103"/>
          <w:sz w:val="20"/>
        </w:rPr>
        <w:t>er</w:t>
      </w:r>
      <w:r>
        <w:rPr>
          <w:spacing w:val="-4"/>
          <w:w w:val="103"/>
          <w:sz w:val="20"/>
        </w:rPr>
        <w:t>t</w:t>
      </w:r>
      <w:r>
        <w:rPr>
          <w:spacing w:val="2"/>
          <w:w w:val="103"/>
          <w:sz w:val="20"/>
        </w:rPr>
        <w:t>i</w:t>
      </w:r>
      <w:r>
        <w:rPr>
          <w:w w:val="103"/>
          <w:sz w:val="20"/>
        </w:rPr>
        <w:t>f</w:t>
      </w:r>
      <w:r>
        <w:rPr>
          <w:spacing w:val="-2"/>
          <w:w w:val="103"/>
          <w:sz w:val="20"/>
        </w:rPr>
        <w:t>i</w:t>
      </w:r>
      <w:r>
        <w:rPr>
          <w:w w:val="103"/>
          <w:sz w:val="20"/>
        </w:rPr>
        <w:t>c</w:t>
      </w:r>
      <w:r>
        <w:rPr>
          <w:spacing w:val="-5"/>
          <w:w w:val="103"/>
          <w:sz w:val="20"/>
        </w:rPr>
        <w:t>a</w:t>
      </w:r>
      <w:r>
        <w:rPr>
          <w:spacing w:val="2"/>
          <w:w w:val="103"/>
          <w:sz w:val="20"/>
        </w:rPr>
        <w:t>t</w:t>
      </w:r>
      <w:r>
        <w:rPr>
          <w:w w:val="103"/>
          <w:sz w:val="20"/>
        </w:rPr>
        <w:t>e</w:t>
      </w:r>
      <w:r>
        <w:rPr>
          <w:sz w:val="20"/>
        </w:rPr>
        <w:t xml:space="preserve">  </w:t>
      </w:r>
      <w:r>
        <w:rPr>
          <w:spacing w:val="11"/>
          <w:sz w:val="20"/>
        </w:rPr>
        <w:t xml:space="preserve"> </w:t>
      </w:r>
      <w:r>
        <w:rPr>
          <w:w w:val="103"/>
          <w:sz w:val="20"/>
        </w:rPr>
        <w:t>by</w:t>
      </w:r>
      <w:r>
        <w:rPr>
          <w:sz w:val="20"/>
        </w:rPr>
        <w:t xml:space="preserve">  </w:t>
      </w:r>
      <w:r>
        <w:rPr>
          <w:spacing w:val="11"/>
          <w:sz w:val="20"/>
        </w:rPr>
        <w:t xml:space="preserve"> </w:t>
      </w:r>
      <w:r>
        <w:rPr>
          <w:w w:val="103"/>
          <w:sz w:val="20"/>
        </w:rPr>
        <w:t>Co</w:t>
      </w:r>
      <w:r>
        <w:rPr>
          <w:spacing w:val="-4"/>
          <w:w w:val="103"/>
          <w:sz w:val="20"/>
        </w:rPr>
        <w:t>m</w:t>
      </w:r>
      <w:r>
        <w:rPr>
          <w:spacing w:val="-3"/>
          <w:w w:val="103"/>
          <w:sz w:val="20"/>
        </w:rPr>
        <w:t>p</w:t>
      </w:r>
      <w:r>
        <w:rPr>
          <w:w w:val="103"/>
          <w:sz w:val="20"/>
        </w:rPr>
        <w:t>a</w:t>
      </w:r>
      <w:r>
        <w:rPr>
          <w:spacing w:val="2"/>
          <w:w w:val="103"/>
          <w:sz w:val="20"/>
        </w:rPr>
        <w:t>n</w:t>
      </w:r>
      <w:r>
        <w:rPr>
          <w:spacing w:val="-7"/>
          <w:w w:val="103"/>
          <w:sz w:val="20"/>
        </w:rPr>
        <w:t>y</w:t>
      </w:r>
      <w:r>
        <w:rPr>
          <w:spacing w:val="6"/>
          <w:w w:val="103"/>
          <w:sz w:val="20"/>
        </w:rPr>
        <w:t>/</w:t>
      </w:r>
      <w:r>
        <w:rPr>
          <w:spacing w:val="-5"/>
          <w:w w:val="103"/>
          <w:sz w:val="20"/>
        </w:rPr>
        <w:t>I</w:t>
      </w:r>
      <w:r>
        <w:rPr>
          <w:spacing w:val="2"/>
          <w:w w:val="103"/>
          <w:sz w:val="20"/>
        </w:rPr>
        <w:t>n</w:t>
      </w:r>
      <w:r>
        <w:rPr>
          <w:w w:val="103"/>
          <w:sz w:val="20"/>
        </w:rPr>
        <w:t>d</w:t>
      </w:r>
      <w:r>
        <w:rPr>
          <w:spacing w:val="-3"/>
          <w:w w:val="103"/>
          <w:sz w:val="20"/>
        </w:rPr>
        <w:t>u</w:t>
      </w:r>
      <w:r>
        <w:rPr>
          <w:w w:val="103"/>
          <w:sz w:val="20"/>
        </w:rPr>
        <w:t>s</w:t>
      </w:r>
      <w:r>
        <w:rPr>
          <w:spacing w:val="2"/>
          <w:w w:val="103"/>
          <w:sz w:val="20"/>
        </w:rPr>
        <w:t>t</w:t>
      </w:r>
      <w:r>
        <w:rPr>
          <w:w w:val="103"/>
          <w:sz w:val="20"/>
        </w:rPr>
        <w:t>r</w:t>
      </w:r>
      <w:r>
        <w:rPr>
          <w:spacing w:val="-7"/>
          <w:w w:val="103"/>
          <w:sz w:val="20"/>
        </w:rPr>
        <w:t>y</w:t>
      </w:r>
      <w:r>
        <w:rPr>
          <w:spacing w:val="2"/>
          <w:w w:val="103"/>
          <w:sz w:val="20"/>
        </w:rPr>
        <w:t>/</w:t>
      </w:r>
      <w:r>
        <w:rPr>
          <w:spacing w:val="-7"/>
          <w:w w:val="103"/>
          <w:sz w:val="20"/>
        </w:rPr>
        <w:t>I</w:t>
      </w:r>
      <w:r>
        <w:rPr>
          <w:w w:val="103"/>
          <w:sz w:val="20"/>
        </w:rPr>
        <w:t>n</w:t>
      </w:r>
      <w:r>
        <w:rPr>
          <w:spacing w:val="-2"/>
          <w:w w:val="103"/>
          <w:sz w:val="20"/>
        </w:rPr>
        <w:t>s</w:t>
      </w:r>
      <w:r>
        <w:rPr>
          <w:spacing w:val="2"/>
          <w:w w:val="103"/>
          <w:sz w:val="20"/>
        </w:rPr>
        <w:t>t</w:t>
      </w:r>
      <w:r>
        <w:rPr>
          <w:w w:val="103"/>
          <w:sz w:val="20"/>
        </w:rPr>
        <w:t>itute</w:t>
      </w:r>
      <w:r>
        <w:rPr>
          <w:sz w:val="20"/>
        </w:rPr>
        <w:t xml:space="preserve">  </w:t>
      </w:r>
      <w:r>
        <w:rPr>
          <w:spacing w:val="11"/>
          <w:sz w:val="20"/>
        </w:rPr>
        <w:t xml:space="preserve"> </w:t>
      </w:r>
      <w:r>
        <w:rPr>
          <w:w w:val="103"/>
          <w:sz w:val="20"/>
        </w:rPr>
        <w:t>a</w:t>
      </w:r>
      <w:r>
        <w:rPr>
          <w:spacing w:val="-5"/>
          <w:w w:val="103"/>
          <w:sz w:val="20"/>
        </w:rPr>
        <w:t>n</w:t>
      </w:r>
      <w:r>
        <w:rPr>
          <w:w w:val="103"/>
          <w:sz w:val="20"/>
        </w:rPr>
        <w:t>d</w:t>
      </w:r>
      <w:r>
        <w:rPr>
          <w:sz w:val="20"/>
        </w:rPr>
        <w:t xml:space="preserve">  </w:t>
      </w:r>
      <w:r>
        <w:rPr>
          <w:spacing w:val="15"/>
          <w:sz w:val="20"/>
        </w:rPr>
        <w:t xml:space="preserve"> </w:t>
      </w:r>
      <w:r>
        <w:rPr>
          <w:spacing w:val="2"/>
          <w:w w:val="103"/>
          <w:sz w:val="20"/>
        </w:rPr>
        <w:t>t</w:t>
      </w:r>
      <w:r>
        <w:rPr>
          <w:spacing w:val="-3"/>
          <w:w w:val="103"/>
          <w:sz w:val="20"/>
        </w:rPr>
        <w:t>h</w:t>
      </w:r>
      <w:r>
        <w:rPr>
          <w:spacing w:val="1"/>
          <w:w w:val="103"/>
          <w:sz w:val="20"/>
        </w:rPr>
        <w:t>e</w:t>
      </w:r>
      <w:r>
        <w:rPr>
          <w:w w:val="103"/>
          <w:sz w:val="20"/>
        </w:rPr>
        <w:t>n</w:t>
      </w:r>
      <w:r>
        <w:rPr>
          <w:sz w:val="20"/>
        </w:rPr>
        <w:t xml:space="preserve">  </w:t>
      </w:r>
      <w:r>
        <w:rPr>
          <w:spacing w:val="13"/>
          <w:sz w:val="20"/>
        </w:rPr>
        <w:t xml:space="preserve"> </w:t>
      </w:r>
      <w:r>
        <w:rPr>
          <w:w w:val="103"/>
          <w:sz w:val="20"/>
        </w:rPr>
        <w:t>c</w:t>
      </w:r>
      <w:r>
        <w:rPr>
          <w:spacing w:val="-3"/>
          <w:w w:val="103"/>
          <w:sz w:val="20"/>
        </w:rPr>
        <w:t>a</w:t>
      </w:r>
      <w:r>
        <w:rPr>
          <w:w w:val="103"/>
          <w:sz w:val="20"/>
        </w:rPr>
        <w:t>nd</w:t>
      </w:r>
      <w:r>
        <w:rPr>
          <w:spacing w:val="-2"/>
          <w:w w:val="103"/>
          <w:sz w:val="20"/>
        </w:rPr>
        <w:t>i</w:t>
      </w:r>
      <w:r>
        <w:rPr>
          <w:w w:val="103"/>
          <w:sz w:val="20"/>
        </w:rPr>
        <w:t>d</w:t>
      </w:r>
      <w:r>
        <w:rPr>
          <w:spacing w:val="-3"/>
          <w:w w:val="103"/>
          <w:sz w:val="20"/>
        </w:rPr>
        <w:t>a</w:t>
      </w:r>
      <w:r>
        <w:rPr>
          <w:spacing w:val="2"/>
          <w:w w:val="103"/>
          <w:sz w:val="20"/>
        </w:rPr>
        <w:t>t</w:t>
      </w:r>
      <w:r>
        <w:rPr>
          <w:spacing w:val="-2"/>
          <w:w w:val="103"/>
          <w:sz w:val="20"/>
        </w:rPr>
        <w:t>e</w:t>
      </w:r>
      <w:r>
        <w:rPr>
          <w:spacing w:val="5"/>
          <w:w w:val="42"/>
          <w:sz w:val="20"/>
        </w:rPr>
        <w:t>’</w:t>
      </w:r>
      <w:r>
        <w:rPr>
          <w:w w:val="103"/>
          <w:sz w:val="20"/>
        </w:rPr>
        <w:t>s</w:t>
      </w:r>
      <w:r>
        <w:rPr>
          <w:sz w:val="20"/>
        </w:rPr>
        <w:t xml:space="preserve">  </w:t>
      </w:r>
      <w:r>
        <w:rPr>
          <w:spacing w:val="15"/>
          <w:sz w:val="20"/>
        </w:rPr>
        <w:t xml:space="preserve"> </w:t>
      </w:r>
      <w:r>
        <w:rPr>
          <w:w w:val="103"/>
          <w:sz w:val="20"/>
        </w:rPr>
        <w:t>d</w:t>
      </w:r>
      <w:r>
        <w:rPr>
          <w:spacing w:val="1"/>
          <w:w w:val="103"/>
          <w:sz w:val="20"/>
        </w:rPr>
        <w:t>e</w:t>
      </w:r>
      <w:r>
        <w:rPr>
          <w:spacing w:val="-5"/>
          <w:w w:val="103"/>
          <w:sz w:val="20"/>
        </w:rPr>
        <w:t>c</w:t>
      </w:r>
      <w:r>
        <w:rPr>
          <w:spacing w:val="2"/>
          <w:w w:val="103"/>
          <w:sz w:val="20"/>
        </w:rPr>
        <w:t>l</w:t>
      </w:r>
      <w:r>
        <w:rPr>
          <w:w w:val="103"/>
          <w:sz w:val="20"/>
        </w:rPr>
        <w:t>a</w:t>
      </w:r>
      <w:r>
        <w:rPr>
          <w:spacing w:val="-3"/>
          <w:w w:val="103"/>
          <w:sz w:val="20"/>
        </w:rPr>
        <w:t>ra</w:t>
      </w:r>
      <w:r>
        <w:rPr>
          <w:w w:val="103"/>
          <w:sz w:val="20"/>
        </w:rPr>
        <w:t>tion,</w:t>
      </w:r>
      <w:r>
        <w:rPr>
          <w:sz w:val="20"/>
        </w:rPr>
        <w:t xml:space="preserve">  </w:t>
      </w:r>
      <w:r>
        <w:rPr>
          <w:spacing w:val="11"/>
          <w:sz w:val="20"/>
        </w:rPr>
        <w:t xml:space="preserve"> </w:t>
      </w:r>
      <w:r>
        <w:rPr>
          <w:spacing w:val="1"/>
          <w:w w:val="103"/>
          <w:sz w:val="20"/>
        </w:rPr>
        <w:t>f</w:t>
      </w:r>
      <w:r>
        <w:rPr>
          <w:w w:val="103"/>
          <w:sz w:val="20"/>
        </w:rPr>
        <w:t>o</w:t>
      </w:r>
      <w:r>
        <w:rPr>
          <w:spacing w:val="-2"/>
          <w:w w:val="103"/>
          <w:sz w:val="20"/>
        </w:rPr>
        <w:t>ll</w:t>
      </w:r>
      <w:r>
        <w:rPr>
          <w:spacing w:val="2"/>
          <w:w w:val="103"/>
          <w:sz w:val="20"/>
        </w:rPr>
        <w:t>o</w:t>
      </w:r>
      <w:r>
        <w:rPr>
          <w:spacing w:val="-3"/>
          <w:w w:val="103"/>
          <w:sz w:val="20"/>
        </w:rPr>
        <w:t>we</w:t>
      </w:r>
      <w:r>
        <w:rPr>
          <w:w w:val="103"/>
          <w:sz w:val="20"/>
        </w:rPr>
        <w:t>d</w:t>
      </w:r>
      <w:r>
        <w:rPr>
          <w:sz w:val="20"/>
        </w:rPr>
        <w:t xml:space="preserve">  </w:t>
      </w:r>
      <w:r>
        <w:rPr>
          <w:spacing w:val="13"/>
          <w:sz w:val="20"/>
        </w:rPr>
        <w:t xml:space="preserve"> </w:t>
      </w:r>
      <w:r>
        <w:rPr>
          <w:w w:val="103"/>
          <w:sz w:val="20"/>
        </w:rPr>
        <w:t>by</w:t>
      </w:r>
      <w:r>
        <w:rPr>
          <w:sz w:val="20"/>
        </w:rPr>
        <w:t xml:space="preserve">  </w:t>
      </w:r>
      <w:r>
        <w:rPr>
          <w:spacing w:val="13"/>
          <w:sz w:val="20"/>
        </w:rPr>
        <w:t xml:space="preserve"> </w:t>
      </w:r>
      <w:r>
        <w:rPr>
          <w:w w:val="103"/>
          <w:sz w:val="20"/>
        </w:rPr>
        <w:t xml:space="preserve">an </w:t>
      </w:r>
      <w:r>
        <w:rPr>
          <w:w w:val="105"/>
          <w:sz w:val="20"/>
        </w:rPr>
        <w:t xml:space="preserve">abstract </w:t>
      </w:r>
      <w:r>
        <w:rPr>
          <w:spacing w:val="-3"/>
          <w:w w:val="105"/>
          <w:sz w:val="20"/>
        </w:rPr>
        <w:t xml:space="preserve">of </w:t>
      </w:r>
      <w:r>
        <w:rPr>
          <w:w w:val="105"/>
          <w:sz w:val="20"/>
        </w:rPr>
        <w:t>the report (not exceeding one page). This should be followed by the acknowledgment, list of</w:t>
      </w:r>
      <w:r>
        <w:rPr>
          <w:spacing w:val="-4"/>
          <w:w w:val="105"/>
          <w:sz w:val="20"/>
        </w:rPr>
        <w:t xml:space="preserve"> </w:t>
      </w:r>
      <w:r>
        <w:rPr>
          <w:w w:val="105"/>
          <w:sz w:val="20"/>
        </w:rPr>
        <w:t>figures/list</w:t>
      </w:r>
      <w:r>
        <w:rPr>
          <w:spacing w:val="-3"/>
          <w:w w:val="105"/>
          <w:sz w:val="20"/>
        </w:rPr>
        <w:t xml:space="preserve"> </w:t>
      </w:r>
      <w:r>
        <w:rPr>
          <w:w w:val="105"/>
          <w:sz w:val="20"/>
        </w:rPr>
        <w:t>of</w:t>
      </w:r>
      <w:r>
        <w:rPr>
          <w:spacing w:val="-6"/>
          <w:w w:val="105"/>
          <w:sz w:val="20"/>
        </w:rPr>
        <w:t xml:space="preserve"> </w:t>
      </w:r>
      <w:r>
        <w:rPr>
          <w:w w:val="105"/>
          <w:sz w:val="20"/>
        </w:rPr>
        <w:t>tables,</w:t>
      </w:r>
      <w:r>
        <w:rPr>
          <w:spacing w:val="-4"/>
          <w:w w:val="105"/>
          <w:sz w:val="20"/>
        </w:rPr>
        <w:t xml:space="preserve"> </w:t>
      </w:r>
      <w:r>
        <w:rPr>
          <w:w w:val="105"/>
          <w:sz w:val="20"/>
        </w:rPr>
        <w:t>notations/nomenclature,</w:t>
      </w:r>
      <w:r>
        <w:rPr>
          <w:spacing w:val="-6"/>
          <w:w w:val="105"/>
          <w:sz w:val="20"/>
        </w:rPr>
        <w:t xml:space="preserve"> </w:t>
      </w:r>
      <w:r>
        <w:rPr>
          <w:w w:val="105"/>
          <w:sz w:val="20"/>
        </w:rPr>
        <w:t>and</w:t>
      </w:r>
      <w:r>
        <w:rPr>
          <w:spacing w:val="-4"/>
          <w:w w:val="105"/>
          <w:sz w:val="20"/>
        </w:rPr>
        <w:t xml:space="preserve"> </w:t>
      </w:r>
      <w:r>
        <w:rPr>
          <w:w w:val="105"/>
          <w:sz w:val="20"/>
        </w:rPr>
        <w:t>then</w:t>
      </w:r>
      <w:r>
        <w:rPr>
          <w:spacing w:val="-4"/>
          <w:w w:val="105"/>
          <w:sz w:val="20"/>
        </w:rPr>
        <w:t xml:space="preserve"> </w:t>
      </w:r>
      <w:r>
        <w:rPr>
          <w:w w:val="105"/>
          <w:sz w:val="20"/>
        </w:rPr>
        <w:t>contents</w:t>
      </w:r>
      <w:r>
        <w:rPr>
          <w:spacing w:val="-4"/>
          <w:w w:val="105"/>
          <w:sz w:val="20"/>
        </w:rPr>
        <w:t xml:space="preserve"> </w:t>
      </w:r>
      <w:r>
        <w:rPr>
          <w:w w:val="105"/>
          <w:sz w:val="20"/>
        </w:rPr>
        <w:t>with</w:t>
      </w:r>
      <w:r>
        <w:rPr>
          <w:spacing w:val="-2"/>
          <w:w w:val="105"/>
          <w:sz w:val="20"/>
        </w:rPr>
        <w:t xml:space="preserve"> </w:t>
      </w:r>
      <w:r>
        <w:rPr>
          <w:w w:val="105"/>
          <w:sz w:val="20"/>
        </w:rPr>
        <w:t>page</w:t>
      </w:r>
      <w:r>
        <w:rPr>
          <w:spacing w:val="-9"/>
          <w:w w:val="105"/>
          <w:sz w:val="20"/>
        </w:rPr>
        <w:t xml:space="preserve"> </w:t>
      </w:r>
      <w:r>
        <w:rPr>
          <w:w w:val="105"/>
          <w:sz w:val="20"/>
        </w:rPr>
        <w:t>nos.</w:t>
      </w:r>
    </w:p>
    <w:p w:rsidR="002D2066" w:rsidRDefault="000A0734">
      <w:pPr>
        <w:pStyle w:val="ListParagraph"/>
        <w:numPr>
          <w:ilvl w:val="0"/>
          <w:numId w:val="9"/>
        </w:numPr>
        <w:tabs>
          <w:tab w:val="left" w:pos="551"/>
        </w:tabs>
        <w:spacing w:before="112" w:line="496" w:lineRule="auto"/>
        <w:ind w:right="496"/>
        <w:jc w:val="both"/>
        <w:rPr>
          <w:sz w:val="20"/>
        </w:rPr>
      </w:pPr>
      <w:r>
        <w:rPr>
          <w:w w:val="105"/>
          <w:sz w:val="20"/>
        </w:rPr>
        <w:t>The diagrams should be printed on a light/white background, Tabular matter should be clearly arranged and the font of the Tabular matter should be Font -Times Roman, Size-10 point, Single spacing</w:t>
      </w:r>
      <w:r>
        <w:rPr>
          <w:spacing w:val="-10"/>
          <w:w w:val="105"/>
          <w:sz w:val="20"/>
        </w:rPr>
        <w:t xml:space="preserve"> </w:t>
      </w:r>
      <w:r>
        <w:rPr>
          <w:w w:val="105"/>
          <w:sz w:val="20"/>
        </w:rPr>
        <w:t>between</w:t>
      </w:r>
      <w:r>
        <w:rPr>
          <w:spacing w:val="-6"/>
          <w:w w:val="105"/>
          <w:sz w:val="20"/>
        </w:rPr>
        <w:t xml:space="preserve"> </w:t>
      </w:r>
      <w:r>
        <w:rPr>
          <w:w w:val="105"/>
          <w:sz w:val="20"/>
        </w:rPr>
        <w:t>lines.</w:t>
      </w:r>
      <w:r>
        <w:rPr>
          <w:spacing w:val="-4"/>
          <w:w w:val="105"/>
          <w:sz w:val="20"/>
        </w:rPr>
        <w:t xml:space="preserve"> </w:t>
      </w:r>
      <w:r>
        <w:rPr>
          <w:w w:val="105"/>
          <w:sz w:val="20"/>
        </w:rPr>
        <w:t>Decimal</w:t>
      </w:r>
      <w:r>
        <w:rPr>
          <w:spacing w:val="-5"/>
          <w:w w:val="105"/>
          <w:sz w:val="20"/>
        </w:rPr>
        <w:t xml:space="preserve"> </w:t>
      </w:r>
      <w:r>
        <w:rPr>
          <w:w w:val="105"/>
          <w:sz w:val="20"/>
        </w:rPr>
        <w:t>point</w:t>
      </w:r>
      <w:r>
        <w:rPr>
          <w:spacing w:val="-6"/>
          <w:w w:val="105"/>
          <w:sz w:val="20"/>
        </w:rPr>
        <w:t xml:space="preserve"> </w:t>
      </w:r>
      <w:r>
        <w:rPr>
          <w:w w:val="105"/>
          <w:sz w:val="20"/>
        </w:rPr>
        <w:t>may</w:t>
      </w:r>
      <w:r>
        <w:rPr>
          <w:spacing w:val="-7"/>
          <w:w w:val="105"/>
          <w:sz w:val="20"/>
        </w:rPr>
        <w:t xml:space="preserve"> </w:t>
      </w:r>
      <w:r>
        <w:rPr>
          <w:w w:val="105"/>
          <w:sz w:val="20"/>
        </w:rPr>
        <w:t>be</w:t>
      </w:r>
      <w:r>
        <w:rPr>
          <w:spacing w:val="-8"/>
          <w:w w:val="105"/>
          <w:sz w:val="20"/>
        </w:rPr>
        <w:t xml:space="preserve"> </w:t>
      </w:r>
      <w:r>
        <w:rPr>
          <w:w w:val="105"/>
          <w:sz w:val="20"/>
        </w:rPr>
        <w:t>indicated</w:t>
      </w:r>
      <w:r>
        <w:rPr>
          <w:spacing w:val="-6"/>
          <w:w w:val="105"/>
          <w:sz w:val="20"/>
        </w:rPr>
        <w:t xml:space="preserve"> </w:t>
      </w:r>
      <w:r>
        <w:rPr>
          <w:w w:val="105"/>
          <w:sz w:val="20"/>
        </w:rPr>
        <w:t>by</w:t>
      </w:r>
      <w:r>
        <w:rPr>
          <w:spacing w:val="-10"/>
          <w:w w:val="105"/>
          <w:sz w:val="20"/>
        </w:rPr>
        <w:t xml:space="preserve"> </w:t>
      </w:r>
      <w:r>
        <w:rPr>
          <w:w w:val="105"/>
          <w:sz w:val="20"/>
        </w:rPr>
        <w:t>full</w:t>
      </w:r>
      <w:r>
        <w:rPr>
          <w:spacing w:val="-5"/>
          <w:w w:val="105"/>
          <w:sz w:val="20"/>
        </w:rPr>
        <w:t xml:space="preserve"> </w:t>
      </w:r>
      <w:r>
        <w:rPr>
          <w:w w:val="105"/>
          <w:sz w:val="20"/>
        </w:rPr>
        <w:t>stop</w:t>
      </w:r>
      <w:r>
        <w:rPr>
          <w:spacing w:val="-4"/>
          <w:w w:val="105"/>
          <w:sz w:val="20"/>
        </w:rPr>
        <w:t xml:space="preserve"> </w:t>
      </w:r>
      <w:r>
        <w:rPr>
          <w:w w:val="105"/>
          <w:sz w:val="20"/>
        </w:rPr>
        <w:t>(.).</w:t>
      </w:r>
      <w:r>
        <w:rPr>
          <w:spacing w:val="-4"/>
          <w:w w:val="105"/>
          <w:sz w:val="20"/>
        </w:rPr>
        <w:t xml:space="preserve"> </w:t>
      </w:r>
      <w:r>
        <w:rPr>
          <w:w w:val="105"/>
          <w:sz w:val="20"/>
        </w:rPr>
        <w:t>The</w:t>
      </w:r>
      <w:r>
        <w:rPr>
          <w:spacing w:val="-6"/>
          <w:w w:val="105"/>
          <w:sz w:val="20"/>
        </w:rPr>
        <w:t xml:space="preserve"> </w:t>
      </w:r>
      <w:r>
        <w:rPr>
          <w:w w:val="105"/>
          <w:sz w:val="20"/>
        </w:rPr>
        <w:t>caption</w:t>
      </w:r>
      <w:r>
        <w:rPr>
          <w:spacing w:val="-5"/>
          <w:w w:val="105"/>
          <w:sz w:val="20"/>
        </w:rPr>
        <w:t xml:space="preserve"> </w:t>
      </w:r>
      <w:r>
        <w:rPr>
          <w:w w:val="105"/>
          <w:sz w:val="20"/>
        </w:rPr>
        <w:t>for</w:t>
      </w:r>
      <w:r>
        <w:rPr>
          <w:spacing w:val="-4"/>
          <w:w w:val="105"/>
          <w:sz w:val="20"/>
        </w:rPr>
        <w:t xml:space="preserve"> </w:t>
      </w:r>
      <w:r>
        <w:rPr>
          <w:w w:val="105"/>
          <w:sz w:val="20"/>
        </w:rPr>
        <w:t>figure</w:t>
      </w:r>
      <w:r>
        <w:rPr>
          <w:spacing w:val="-6"/>
          <w:w w:val="105"/>
          <w:sz w:val="20"/>
        </w:rPr>
        <w:t xml:space="preserve"> </w:t>
      </w:r>
      <w:r>
        <w:rPr>
          <w:w w:val="105"/>
          <w:sz w:val="20"/>
        </w:rPr>
        <w:t>must</w:t>
      </w:r>
      <w:r>
        <w:rPr>
          <w:spacing w:val="-5"/>
          <w:w w:val="105"/>
          <w:sz w:val="20"/>
        </w:rPr>
        <w:t xml:space="preserve"> </w:t>
      </w:r>
      <w:r>
        <w:rPr>
          <w:w w:val="105"/>
          <w:sz w:val="20"/>
        </w:rPr>
        <w:t>be given at the BOTTOM (center aligned) of the figure and Caption for the Table must be given at the TOP</w:t>
      </w:r>
      <w:r>
        <w:rPr>
          <w:spacing w:val="-3"/>
          <w:w w:val="105"/>
          <w:sz w:val="20"/>
        </w:rPr>
        <w:t xml:space="preserve"> </w:t>
      </w:r>
      <w:r>
        <w:rPr>
          <w:w w:val="105"/>
          <w:sz w:val="20"/>
        </w:rPr>
        <w:t>(center</w:t>
      </w:r>
      <w:r>
        <w:rPr>
          <w:spacing w:val="-1"/>
          <w:w w:val="105"/>
          <w:sz w:val="20"/>
        </w:rPr>
        <w:t xml:space="preserve"> </w:t>
      </w:r>
      <w:r>
        <w:rPr>
          <w:w w:val="105"/>
          <w:sz w:val="20"/>
        </w:rPr>
        <w:t>aligned)</w:t>
      </w:r>
      <w:r>
        <w:rPr>
          <w:spacing w:val="-3"/>
          <w:w w:val="105"/>
          <w:sz w:val="20"/>
        </w:rPr>
        <w:t xml:space="preserve"> </w:t>
      </w:r>
      <w:r>
        <w:rPr>
          <w:w w:val="105"/>
          <w:sz w:val="20"/>
        </w:rPr>
        <w:t>of</w:t>
      </w:r>
      <w:r>
        <w:rPr>
          <w:spacing w:val="-3"/>
          <w:w w:val="105"/>
          <w:sz w:val="20"/>
        </w:rPr>
        <w:t xml:space="preserve"> </w:t>
      </w:r>
      <w:r>
        <w:rPr>
          <w:w w:val="105"/>
          <w:sz w:val="20"/>
        </w:rPr>
        <w:t>the</w:t>
      </w:r>
      <w:r>
        <w:rPr>
          <w:spacing w:val="-4"/>
          <w:w w:val="105"/>
          <w:sz w:val="20"/>
        </w:rPr>
        <w:t xml:space="preserve"> </w:t>
      </w:r>
      <w:r>
        <w:rPr>
          <w:w w:val="105"/>
          <w:sz w:val="20"/>
        </w:rPr>
        <w:t>Table.</w:t>
      </w:r>
      <w:r>
        <w:rPr>
          <w:spacing w:val="-3"/>
          <w:w w:val="105"/>
          <w:sz w:val="20"/>
        </w:rPr>
        <w:t xml:space="preserve"> </w:t>
      </w:r>
      <w:r>
        <w:rPr>
          <w:w w:val="105"/>
          <w:sz w:val="20"/>
        </w:rPr>
        <w:t>The</w:t>
      </w:r>
      <w:r>
        <w:rPr>
          <w:spacing w:val="-2"/>
          <w:w w:val="105"/>
          <w:sz w:val="20"/>
        </w:rPr>
        <w:t xml:space="preserve"> </w:t>
      </w:r>
      <w:r>
        <w:rPr>
          <w:w w:val="105"/>
          <w:sz w:val="20"/>
        </w:rPr>
        <w:t>font</w:t>
      </w:r>
      <w:r>
        <w:rPr>
          <w:spacing w:val="-3"/>
          <w:w w:val="105"/>
          <w:sz w:val="20"/>
        </w:rPr>
        <w:t xml:space="preserve"> </w:t>
      </w:r>
      <w:r>
        <w:rPr>
          <w:w w:val="105"/>
          <w:sz w:val="20"/>
        </w:rPr>
        <w:t>for</w:t>
      </w:r>
      <w:r>
        <w:rPr>
          <w:spacing w:val="-2"/>
          <w:w w:val="105"/>
          <w:sz w:val="20"/>
        </w:rPr>
        <w:t xml:space="preserve"> </w:t>
      </w:r>
      <w:r>
        <w:rPr>
          <w:w w:val="105"/>
          <w:sz w:val="20"/>
        </w:rPr>
        <w:t>the</w:t>
      </w:r>
      <w:r>
        <w:rPr>
          <w:spacing w:val="-4"/>
          <w:w w:val="105"/>
          <w:sz w:val="20"/>
        </w:rPr>
        <w:t xml:space="preserve"> </w:t>
      </w:r>
      <w:r>
        <w:rPr>
          <w:w w:val="105"/>
          <w:sz w:val="20"/>
        </w:rPr>
        <w:t>captions</w:t>
      </w:r>
      <w:r>
        <w:rPr>
          <w:spacing w:val="-2"/>
          <w:w w:val="105"/>
          <w:sz w:val="20"/>
        </w:rPr>
        <w:t xml:space="preserve"> </w:t>
      </w:r>
      <w:r>
        <w:rPr>
          <w:w w:val="105"/>
          <w:sz w:val="20"/>
        </w:rPr>
        <w:t>should</w:t>
      </w:r>
      <w:r>
        <w:rPr>
          <w:spacing w:val="-6"/>
          <w:w w:val="105"/>
          <w:sz w:val="20"/>
        </w:rPr>
        <w:t xml:space="preserve"> </w:t>
      </w:r>
      <w:r>
        <w:rPr>
          <w:w w:val="105"/>
          <w:sz w:val="20"/>
        </w:rPr>
        <w:t>be</w:t>
      </w:r>
      <w:r>
        <w:rPr>
          <w:spacing w:val="-4"/>
          <w:w w:val="105"/>
          <w:sz w:val="20"/>
        </w:rPr>
        <w:t xml:space="preserve"> </w:t>
      </w:r>
      <w:r>
        <w:rPr>
          <w:w w:val="105"/>
          <w:sz w:val="20"/>
        </w:rPr>
        <w:t>Times</w:t>
      </w:r>
      <w:r>
        <w:rPr>
          <w:spacing w:val="-3"/>
          <w:w w:val="105"/>
          <w:sz w:val="20"/>
        </w:rPr>
        <w:t xml:space="preserve"> </w:t>
      </w:r>
      <w:r>
        <w:rPr>
          <w:w w:val="105"/>
          <w:sz w:val="20"/>
        </w:rPr>
        <w:t>Roman,</w:t>
      </w:r>
      <w:r>
        <w:rPr>
          <w:spacing w:val="2"/>
          <w:w w:val="105"/>
          <w:sz w:val="20"/>
        </w:rPr>
        <w:t xml:space="preserve"> </w:t>
      </w:r>
      <w:r>
        <w:rPr>
          <w:i/>
          <w:w w:val="105"/>
          <w:sz w:val="20"/>
        </w:rPr>
        <w:t>Italics</w:t>
      </w:r>
      <w:r>
        <w:rPr>
          <w:w w:val="105"/>
          <w:sz w:val="20"/>
        </w:rPr>
        <w:t>,</w:t>
      </w:r>
      <w:r>
        <w:rPr>
          <w:spacing w:val="-3"/>
          <w:w w:val="105"/>
          <w:sz w:val="20"/>
        </w:rPr>
        <w:t xml:space="preserve"> </w:t>
      </w:r>
      <w:r>
        <w:rPr>
          <w:w w:val="105"/>
          <w:sz w:val="20"/>
        </w:rPr>
        <w:t>Size-10 point.</w:t>
      </w:r>
    </w:p>
    <w:p w:rsidR="002D2066" w:rsidRDefault="000A0734">
      <w:pPr>
        <w:pStyle w:val="ListParagraph"/>
        <w:numPr>
          <w:ilvl w:val="0"/>
          <w:numId w:val="9"/>
        </w:numPr>
        <w:tabs>
          <w:tab w:val="left" w:pos="551"/>
        </w:tabs>
        <w:spacing w:before="113" w:line="494" w:lineRule="auto"/>
        <w:ind w:right="499"/>
        <w:jc w:val="both"/>
        <w:rPr>
          <w:sz w:val="20"/>
        </w:rPr>
      </w:pPr>
      <w:r>
        <w:rPr>
          <w:w w:val="105"/>
          <w:sz w:val="20"/>
        </w:rPr>
        <w:t>The font for the chapter titles should be Times Roman, Bold, Capital, Size-16 point and center aligned.</w:t>
      </w:r>
      <w:r>
        <w:rPr>
          <w:spacing w:val="-3"/>
          <w:w w:val="105"/>
          <w:sz w:val="20"/>
        </w:rPr>
        <w:t xml:space="preserve"> </w:t>
      </w:r>
      <w:r>
        <w:rPr>
          <w:w w:val="105"/>
          <w:sz w:val="20"/>
        </w:rPr>
        <w:t>The</w:t>
      </w:r>
      <w:r>
        <w:rPr>
          <w:spacing w:val="-3"/>
          <w:w w:val="105"/>
          <w:sz w:val="20"/>
        </w:rPr>
        <w:t xml:space="preserve"> </w:t>
      </w:r>
      <w:r>
        <w:rPr>
          <w:w w:val="105"/>
          <w:sz w:val="20"/>
        </w:rPr>
        <w:t>font</w:t>
      </w:r>
      <w:r>
        <w:rPr>
          <w:spacing w:val="-3"/>
          <w:w w:val="105"/>
          <w:sz w:val="20"/>
        </w:rPr>
        <w:t xml:space="preserve"> </w:t>
      </w:r>
      <w:r>
        <w:rPr>
          <w:w w:val="105"/>
          <w:sz w:val="20"/>
        </w:rPr>
        <w:t>for</w:t>
      </w:r>
      <w:r>
        <w:rPr>
          <w:spacing w:val="-2"/>
          <w:w w:val="105"/>
          <w:sz w:val="20"/>
        </w:rPr>
        <w:t xml:space="preserve"> </w:t>
      </w:r>
      <w:r>
        <w:rPr>
          <w:w w:val="105"/>
          <w:sz w:val="20"/>
        </w:rPr>
        <w:t>the</w:t>
      </w:r>
      <w:r>
        <w:rPr>
          <w:spacing w:val="-7"/>
          <w:w w:val="105"/>
          <w:sz w:val="20"/>
        </w:rPr>
        <w:t xml:space="preserve"> </w:t>
      </w:r>
      <w:r>
        <w:rPr>
          <w:w w:val="105"/>
          <w:sz w:val="20"/>
        </w:rPr>
        <w:t>Headings</w:t>
      </w:r>
      <w:r>
        <w:rPr>
          <w:spacing w:val="-1"/>
          <w:w w:val="105"/>
          <w:sz w:val="20"/>
        </w:rPr>
        <w:t xml:space="preserve"> </w:t>
      </w:r>
      <w:r>
        <w:rPr>
          <w:w w:val="105"/>
          <w:sz w:val="20"/>
        </w:rPr>
        <w:t>should</w:t>
      </w:r>
      <w:r>
        <w:rPr>
          <w:spacing w:val="-3"/>
          <w:w w:val="105"/>
          <w:sz w:val="20"/>
        </w:rPr>
        <w:t xml:space="preserve"> </w:t>
      </w:r>
      <w:r>
        <w:rPr>
          <w:w w:val="105"/>
          <w:sz w:val="20"/>
        </w:rPr>
        <w:t>be</w:t>
      </w:r>
      <w:r>
        <w:rPr>
          <w:spacing w:val="-5"/>
          <w:w w:val="105"/>
          <w:sz w:val="20"/>
        </w:rPr>
        <w:t xml:space="preserve"> </w:t>
      </w:r>
      <w:r>
        <w:rPr>
          <w:w w:val="105"/>
          <w:sz w:val="20"/>
        </w:rPr>
        <w:t>Times</w:t>
      </w:r>
      <w:r>
        <w:rPr>
          <w:spacing w:val="-3"/>
          <w:w w:val="105"/>
          <w:sz w:val="20"/>
        </w:rPr>
        <w:t xml:space="preserve"> </w:t>
      </w:r>
      <w:r>
        <w:rPr>
          <w:w w:val="105"/>
          <w:sz w:val="20"/>
        </w:rPr>
        <w:t>Roman,</w:t>
      </w:r>
      <w:r>
        <w:rPr>
          <w:spacing w:val="-5"/>
          <w:w w:val="105"/>
          <w:sz w:val="20"/>
        </w:rPr>
        <w:t xml:space="preserve"> </w:t>
      </w:r>
      <w:r>
        <w:rPr>
          <w:w w:val="105"/>
          <w:sz w:val="20"/>
        </w:rPr>
        <w:t>Bold,</w:t>
      </w:r>
      <w:r>
        <w:rPr>
          <w:spacing w:val="-5"/>
          <w:w w:val="105"/>
          <w:sz w:val="20"/>
        </w:rPr>
        <w:t xml:space="preserve"> </w:t>
      </w:r>
      <w:r>
        <w:rPr>
          <w:w w:val="105"/>
          <w:sz w:val="20"/>
        </w:rPr>
        <w:t>and</w:t>
      </w:r>
      <w:r>
        <w:rPr>
          <w:spacing w:val="-6"/>
          <w:w w:val="105"/>
          <w:sz w:val="20"/>
        </w:rPr>
        <w:t xml:space="preserve"> </w:t>
      </w:r>
      <w:r>
        <w:rPr>
          <w:w w:val="105"/>
          <w:sz w:val="20"/>
        </w:rPr>
        <w:t>Size-14</w:t>
      </w:r>
      <w:r>
        <w:rPr>
          <w:spacing w:val="-7"/>
          <w:w w:val="105"/>
          <w:sz w:val="20"/>
        </w:rPr>
        <w:t xml:space="preserve"> </w:t>
      </w:r>
      <w:r>
        <w:rPr>
          <w:w w:val="105"/>
          <w:sz w:val="20"/>
        </w:rPr>
        <w:t>point.</w:t>
      </w:r>
      <w:r>
        <w:rPr>
          <w:spacing w:val="-5"/>
          <w:w w:val="105"/>
          <w:sz w:val="20"/>
        </w:rPr>
        <w:t xml:space="preserve"> </w:t>
      </w:r>
      <w:r>
        <w:rPr>
          <w:w w:val="105"/>
          <w:sz w:val="20"/>
        </w:rPr>
        <w:t>The</w:t>
      </w:r>
      <w:r>
        <w:rPr>
          <w:spacing w:val="-7"/>
          <w:w w:val="105"/>
          <w:sz w:val="20"/>
        </w:rPr>
        <w:t xml:space="preserve"> </w:t>
      </w:r>
      <w:r>
        <w:rPr>
          <w:w w:val="105"/>
          <w:sz w:val="20"/>
        </w:rPr>
        <w:t>font</w:t>
      </w:r>
      <w:r>
        <w:rPr>
          <w:spacing w:val="-3"/>
          <w:w w:val="105"/>
          <w:sz w:val="20"/>
        </w:rPr>
        <w:t xml:space="preserve"> </w:t>
      </w:r>
      <w:r>
        <w:rPr>
          <w:w w:val="105"/>
          <w:sz w:val="20"/>
        </w:rPr>
        <w:t>for</w:t>
      </w:r>
      <w:r>
        <w:rPr>
          <w:spacing w:val="-5"/>
          <w:w w:val="105"/>
          <w:sz w:val="20"/>
        </w:rPr>
        <w:t xml:space="preserve"> </w:t>
      </w:r>
      <w:r>
        <w:rPr>
          <w:w w:val="105"/>
          <w:sz w:val="20"/>
        </w:rPr>
        <w:t>the sub-headings should be Times Roman, Bold, and Size-12</w:t>
      </w:r>
      <w:r>
        <w:rPr>
          <w:spacing w:val="-28"/>
          <w:w w:val="105"/>
          <w:sz w:val="20"/>
        </w:rPr>
        <w:t xml:space="preserve"> </w:t>
      </w:r>
      <w:r>
        <w:rPr>
          <w:w w:val="105"/>
          <w:sz w:val="20"/>
        </w:rPr>
        <w:t>point.</w:t>
      </w:r>
    </w:p>
    <w:p w:rsidR="002D2066" w:rsidRDefault="000A0734">
      <w:pPr>
        <w:pStyle w:val="ListParagraph"/>
        <w:numPr>
          <w:ilvl w:val="0"/>
          <w:numId w:val="9"/>
        </w:numPr>
        <w:tabs>
          <w:tab w:val="left" w:pos="551"/>
        </w:tabs>
        <w:spacing w:before="114" w:line="496" w:lineRule="auto"/>
        <w:ind w:right="500"/>
        <w:jc w:val="both"/>
        <w:rPr>
          <w:sz w:val="20"/>
        </w:rPr>
      </w:pPr>
      <w:r>
        <w:rPr>
          <w:w w:val="105"/>
          <w:sz w:val="20"/>
        </w:rPr>
        <w:t>Equations should be numbered as 1.1, 1.2, 1.3 etc. in chapter 1. Similarly as 2.1, 2.2, 2.3 etc. in chapter 2 and so</w:t>
      </w:r>
      <w:r>
        <w:rPr>
          <w:spacing w:val="-7"/>
          <w:w w:val="105"/>
          <w:sz w:val="20"/>
        </w:rPr>
        <w:t xml:space="preserve"> </w:t>
      </w:r>
      <w:r>
        <w:rPr>
          <w:w w:val="105"/>
          <w:sz w:val="20"/>
        </w:rPr>
        <w:t>on.</w:t>
      </w:r>
    </w:p>
    <w:p w:rsidR="002D2066" w:rsidRDefault="000A0734">
      <w:pPr>
        <w:pStyle w:val="ListParagraph"/>
        <w:numPr>
          <w:ilvl w:val="0"/>
          <w:numId w:val="9"/>
        </w:numPr>
        <w:tabs>
          <w:tab w:val="left" w:pos="551"/>
        </w:tabs>
        <w:spacing w:before="114" w:line="496" w:lineRule="auto"/>
        <w:ind w:right="504"/>
        <w:jc w:val="both"/>
        <w:rPr>
          <w:sz w:val="20"/>
        </w:rPr>
      </w:pPr>
      <w:r>
        <w:rPr>
          <w:w w:val="105"/>
          <w:sz w:val="20"/>
        </w:rPr>
        <w:t>Figures should be numbered as Figure1.1, Figure 1.2, and Figure 1.3 etc. in chapter 1. Similarly as Figure 2.1, Figure 2.2, Figure 2.3 etc. in chapter 2 and so</w:t>
      </w:r>
      <w:r>
        <w:rPr>
          <w:spacing w:val="-37"/>
          <w:w w:val="105"/>
          <w:sz w:val="20"/>
        </w:rPr>
        <w:t xml:space="preserve"> </w:t>
      </w:r>
      <w:r>
        <w:rPr>
          <w:w w:val="105"/>
          <w:sz w:val="20"/>
        </w:rPr>
        <w:t>on.</w:t>
      </w:r>
    </w:p>
    <w:p w:rsidR="002D2066" w:rsidRDefault="002D2066">
      <w:pPr>
        <w:spacing w:line="496" w:lineRule="auto"/>
        <w:jc w:val="both"/>
        <w:rPr>
          <w:sz w:val="20"/>
        </w:rPr>
        <w:sectPr w:rsidR="002D2066">
          <w:pgSz w:w="12240" w:h="15840"/>
          <w:pgMar w:top="1000" w:right="1420" w:bottom="280" w:left="1300" w:header="720" w:footer="720" w:gutter="0"/>
          <w:cols w:space="720"/>
        </w:sectPr>
      </w:pPr>
    </w:p>
    <w:p w:rsidR="002D2066" w:rsidRDefault="002D2066">
      <w:pPr>
        <w:pStyle w:val="BodyText"/>
        <w:spacing w:before="6"/>
        <w:rPr>
          <w:sz w:val="21"/>
        </w:rPr>
      </w:pPr>
    </w:p>
    <w:p w:rsidR="002D2066" w:rsidRDefault="000A0734">
      <w:pPr>
        <w:pStyle w:val="ListParagraph"/>
        <w:numPr>
          <w:ilvl w:val="0"/>
          <w:numId w:val="9"/>
        </w:numPr>
        <w:tabs>
          <w:tab w:val="left" w:pos="551"/>
        </w:tabs>
        <w:spacing w:before="98" w:line="494" w:lineRule="auto"/>
        <w:ind w:right="1049"/>
        <w:rPr>
          <w:sz w:val="20"/>
        </w:rPr>
      </w:pPr>
      <w:r>
        <w:rPr>
          <w:w w:val="105"/>
          <w:sz w:val="20"/>
        </w:rPr>
        <w:t>Tables</w:t>
      </w:r>
      <w:r>
        <w:rPr>
          <w:spacing w:val="-9"/>
          <w:w w:val="105"/>
          <w:sz w:val="20"/>
        </w:rPr>
        <w:t xml:space="preserve"> </w:t>
      </w:r>
      <w:r>
        <w:rPr>
          <w:w w:val="105"/>
          <w:sz w:val="20"/>
        </w:rPr>
        <w:t>should</w:t>
      </w:r>
      <w:r>
        <w:rPr>
          <w:spacing w:val="-8"/>
          <w:w w:val="105"/>
          <w:sz w:val="20"/>
        </w:rPr>
        <w:t xml:space="preserve"> </w:t>
      </w:r>
      <w:r>
        <w:rPr>
          <w:w w:val="105"/>
          <w:sz w:val="20"/>
        </w:rPr>
        <w:t>be</w:t>
      </w:r>
      <w:r>
        <w:rPr>
          <w:spacing w:val="-11"/>
          <w:w w:val="105"/>
          <w:sz w:val="20"/>
        </w:rPr>
        <w:t xml:space="preserve"> </w:t>
      </w:r>
      <w:r>
        <w:rPr>
          <w:w w:val="105"/>
          <w:sz w:val="20"/>
        </w:rPr>
        <w:t>numbered</w:t>
      </w:r>
      <w:r>
        <w:rPr>
          <w:spacing w:val="-6"/>
          <w:w w:val="105"/>
          <w:sz w:val="20"/>
        </w:rPr>
        <w:t xml:space="preserve"> </w:t>
      </w:r>
      <w:r>
        <w:rPr>
          <w:spacing w:val="-3"/>
          <w:w w:val="105"/>
          <w:sz w:val="20"/>
        </w:rPr>
        <w:t>as</w:t>
      </w:r>
      <w:r>
        <w:rPr>
          <w:spacing w:val="-8"/>
          <w:w w:val="105"/>
          <w:sz w:val="20"/>
        </w:rPr>
        <w:t xml:space="preserve"> </w:t>
      </w:r>
      <w:r>
        <w:rPr>
          <w:w w:val="105"/>
          <w:sz w:val="20"/>
        </w:rPr>
        <w:t>Table</w:t>
      </w:r>
      <w:r>
        <w:rPr>
          <w:spacing w:val="-11"/>
          <w:w w:val="105"/>
          <w:sz w:val="20"/>
        </w:rPr>
        <w:t xml:space="preserve"> </w:t>
      </w:r>
      <w:r>
        <w:rPr>
          <w:w w:val="105"/>
          <w:sz w:val="20"/>
        </w:rPr>
        <w:t>1.1,</w:t>
      </w:r>
      <w:r>
        <w:rPr>
          <w:spacing w:val="-8"/>
          <w:w w:val="105"/>
          <w:sz w:val="20"/>
        </w:rPr>
        <w:t xml:space="preserve"> </w:t>
      </w:r>
      <w:r>
        <w:rPr>
          <w:w w:val="105"/>
          <w:sz w:val="20"/>
        </w:rPr>
        <w:t>Table</w:t>
      </w:r>
      <w:r>
        <w:rPr>
          <w:spacing w:val="-10"/>
          <w:w w:val="105"/>
          <w:sz w:val="20"/>
        </w:rPr>
        <w:t xml:space="preserve"> </w:t>
      </w:r>
      <w:r>
        <w:rPr>
          <w:w w:val="105"/>
          <w:sz w:val="20"/>
        </w:rPr>
        <w:t>1.2,</w:t>
      </w:r>
      <w:r>
        <w:rPr>
          <w:spacing w:val="-6"/>
          <w:w w:val="105"/>
          <w:sz w:val="20"/>
        </w:rPr>
        <w:t xml:space="preserve"> </w:t>
      </w:r>
      <w:r>
        <w:rPr>
          <w:w w:val="105"/>
          <w:sz w:val="20"/>
        </w:rPr>
        <w:t>and</w:t>
      </w:r>
      <w:r>
        <w:rPr>
          <w:spacing w:val="-8"/>
          <w:w w:val="105"/>
          <w:sz w:val="20"/>
        </w:rPr>
        <w:t xml:space="preserve"> </w:t>
      </w:r>
      <w:r>
        <w:rPr>
          <w:w w:val="105"/>
          <w:sz w:val="20"/>
        </w:rPr>
        <w:t>Table</w:t>
      </w:r>
      <w:r>
        <w:rPr>
          <w:spacing w:val="-10"/>
          <w:w w:val="105"/>
          <w:sz w:val="20"/>
        </w:rPr>
        <w:t xml:space="preserve"> </w:t>
      </w:r>
      <w:r>
        <w:rPr>
          <w:w w:val="105"/>
          <w:sz w:val="20"/>
        </w:rPr>
        <w:t>1.3</w:t>
      </w:r>
      <w:r>
        <w:rPr>
          <w:spacing w:val="-9"/>
          <w:w w:val="105"/>
          <w:sz w:val="20"/>
        </w:rPr>
        <w:t xml:space="preserve"> </w:t>
      </w:r>
      <w:r>
        <w:rPr>
          <w:w w:val="105"/>
          <w:sz w:val="20"/>
        </w:rPr>
        <w:t>etc.</w:t>
      </w:r>
      <w:r>
        <w:rPr>
          <w:spacing w:val="-8"/>
          <w:w w:val="105"/>
          <w:sz w:val="20"/>
        </w:rPr>
        <w:t xml:space="preserve"> </w:t>
      </w:r>
      <w:r>
        <w:rPr>
          <w:w w:val="105"/>
          <w:sz w:val="20"/>
        </w:rPr>
        <w:t>in</w:t>
      </w:r>
      <w:r>
        <w:rPr>
          <w:spacing w:val="-6"/>
          <w:w w:val="105"/>
          <w:sz w:val="20"/>
        </w:rPr>
        <w:t xml:space="preserve"> </w:t>
      </w:r>
      <w:r>
        <w:rPr>
          <w:w w:val="105"/>
          <w:sz w:val="20"/>
        </w:rPr>
        <w:t>chapter</w:t>
      </w:r>
      <w:r>
        <w:rPr>
          <w:spacing w:val="-6"/>
          <w:w w:val="105"/>
          <w:sz w:val="20"/>
        </w:rPr>
        <w:t xml:space="preserve"> </w:t>
      </w:r>
      <w:r>
        <w:rPr>
          <w:w w:val="105"/>
          <w:sz w:val="20"/>
        </w:rPr>
        <w:t>1.</w:t>
      </w:r>
      <w:r>
        <w:rPr>
          <w:spacing w:val="-10"/>
          <w:w w:val="105"/>
          <w:sz w:val="20"/>
        </w:rPr>
        <w:t xml:space="preserve"> </w:t>
      </w:r>
      <w:r>
        <w:rPr>
          <w:w w:val="105"/>
          <w:sz w:val="20"/>
        </w:rPr>
        <w:t>Similarly</w:t>
      </w:r>
      <w:r>
        <w:rPr>
          <w:spacing w:val="-10"/>
          <w:w w:val="105"/>
          <w:sz w:val="20"/>
        </w:rPr>
        <w:t xml:space="preserve"> </w:t>
      </w:r>
      <w:r>
        <w:rPr>
          <w:w w:val="105"/>
          <w:sz w:val="20"/>
        </w:rPr>
        <w:t>as Table 2.1, Table 2.2, Table 2.3 etc. in chapter 2 and so</w:t>
      </w:r>
      <w:r>
        <w:rPr>
          <w:spacing w:val="-34"/>
          <w:w w:val="105"/>
          <w:sz w:val="20"/>
        </w:rPr>
        <w:t xml:space="preserve"> </w:t>
      </w:r>
      <w:r>
        <w:rPr>
          <w:w w:val="105"/>
          <w:sz w:val="20"/>
        </w:rPr>
        <w:t>on.</w:t>
      </w:r>
    </w:p>
    <w:p w:rsidR="002D2066" w:rsidRDefault="000A0734">
      <w:pPr>
        <w:pStyle w:val="ListParagraph"/>
        <w:numPr>
          <w:ilvl w:val="0"/>
          <w:numId w:val="9"/>
        </w:numPr>
        <w:tabs>
          <w:tab w:val="left" w:pos="551"/>
        </w:tabs>
        <w:spacing w:before="114"/>
        <w:ind w:hanging="340"/>
        <w:rPr>
          <w:sz w:val="20"/>
        </w:rPr>
      </w:pPr>
      <w:r>
        <w:rPr>
          <w:w w:val="105"/>
          <w:sz w:val="20"/>
        </w:rPr>
        <w:t>Conclusions</w:t>
      </w:r>
      <w:r>
        <w:rPr>
          <w:spacing w:val="-7"/>
          <w:w w:val="105"/>
          <w:sz w:val="20"/>
        </w:rPr>
        <w:t xml:space="preserve"> </w:t>
      </w:r>
      <w:r>
        <w:rPr>
          <w:w w:val="105"/>
          <w:sz w:val="20"/>
        </w:rPr>
        <w:t>and</w:t>
      </w:r>
      <w:r>
        <w:rPr>
          <w:spacing w:val="-3"/>
          <w:w w:val="105"/>
          <w:sz w:val="20"/>
        </w:rPr>
        <w:t xml:space="preserve"> </w:t>
      </w:r>
      <w:r>
        <w:rPr>
          <w:w w:val="105"/>
          <w:sz w:val="20"/>
        </w:rPr>
        <w:t>future</w:t>
      </w:r>
      <w:r>
        <w:rPr>
          <w:spacing w:val="-4"/>
          <w:w w:val="105"/>
          <w:sz w:val="20"/>
        </w:rPr>
        <w:t xml:space="preserve"> </w:t>
      </w:r>
      <w:r>
        <w:rPr>
          <w:w w:val="105"/>
          <w:sz w:val="20"/>
        </w:rPr>
        <w:t>scope</w:t>
      </w:r>
      <w:r>
        <w:rPr>
          <w:spacing w:val="-5"/>
          <w:w w:val="105"/>
          <w:sz w:val="20"/>
        </w:rPr>
        <w:t xml:space="preserve"> </w:t>
      </w:r>
      <w:r>
        <w:rPr>
          <w:w w:val="105"/>
          <w:sz w:val="20"/>
        </w:rPr>
        <w:t>each</w:t>
      </w:r>
      <w:r>
        <w:rPr>
          <w:spacing w:val="-4"/>
          <w:w w:val="105"/>
          <w:sz w:val="20"/>
        </w:rPr>
        <w:t xml:space="preserve"> </w:t>
      </w:r>
      <w:r>
        <w:rPr>
          <w:w w:val="105"/>
          <w:sz w:val="20"/>
        </w:rPr>
        <w:t>must</w:t>
      </w:r>
      <w:r>
        <w:rPr>
          <w:spacing w:val="-3"/>
          <w:w w:val="105"/>
          <w:sz w:val="20"/>
        </w:rPr>
        <w:t xml:space="preserve"> </w:t>
      </w:r>
      <w:r>
        <w:rPr>
          <w:w w:val="105"/>
          <w:sz w:val="20"/>
        </w:rPr>
        <w:t>not</w:t>
      </w:r>
      <w:r>
        <w:rPr>
          <w:spacing w:val="-2"/>
          <w:w w:val="105"/>
          <w:sz w:val="20"/>
        </w:rPr>
        <w:t xml:space="preserve"> </w:t>
      </w:r>
      <w:r>
        <w:rPr>
          <w:w w:val="105"/>
          <w:sz w:val="20"/>
        </w:rPr>
        <w:t>exceed</w:t>
      </w:r>
      <w:r>
        <w:rPr>
          <w:spacing w:val="-4"/>
          <w:w w:val="105"/>
          <w:sz w:val="20"/>
        </w:rPr>
        <w:t xml:space="preserve"> </w:t>
      </w:r>
      <w:r>
        <w:rPr>
          <w:w w:val="105"/>
          <w:sz w:val="20"/>
        </w:rPr>
        <w:t>more</w:t>
      </w:r>
      <w:r>
        <w:rPr>
          <w:spacing w:val="-6"/>
          <w:w w:val="105"/>
          <w:sz w:val="20"/>
        </w:rPr>
        <w:t xml:space="preserve"> </w:t>
      </w:r>
      <w:r>
        <w:rPr>
          <w:w w:val="105"/>
          <w:sz w:val="20"/>
        </w:rPr>
        <w:t>than</w:t>
      </w:r>
      <w:r>
        <w:rPr>
          <w:spacing w:val="-2"/>
          <w:w w:val="105"/>
          <w:sz w:val="20"/>
        </w:rPr>
        <w:t xml:space="preserve"> </w:t>
      </w:r>
      <w:r>
        <w:rPr>
          <w:w w:val="105"/>
          <w:sz w:val="20"/>
        </w:rPr>
        <w:t>one</w:t>
      </w:r>
      <w:r>
        <w:rPr>
          <w:spacing w:val="-12"/>
          <w:w w:val="105"/>
          <w:sz w:val="20"/>
        </w:rPr>
        <w:t xml:space="preserve"> </w:t>
      </w:r>
      <w:r>
        <w:rPr>
          <w:w w:val="105"/>
          <w:sz w:val="20"/>
        </w:rPr>
        <w:t>page.</w:t>
      </w:r>
    </w:p>
    <w:p w:rsidR="002D2066" w:rsidRDefault="002D2066">
      <w:pPr>
        <w:pStyle w:val="BodyText"/>
        <w:spacing w:before="3"/>
        <w:rPr>
          <w:sz w:val="31"/>
        </w:rPr>
      </w:pPr>
    </w:p>
    <w:p w:rsidR="002D2066" w:rsidRDefault="000A0734">
      <w:pPr>
        <w:pStyle w:val="ListParagraph"/>
        <w:numPr>
          <w:ilvl w:val="0"/>
          <w:numId w:val="9"/>
        </w:numPr>
        <w:tabs>
          <w:tab w:val="left" w:pos="551"/>
        </w:tabs>
        <w:spacing w:before="1" w:line="494" w:lineRule="auto"/>
        <w:ind w:right="898"/>
        <w:rPr>
          <w:sz w:val="20"/>
        </w:rPr>
      </w:pPr>
      <w:r>
        <w:rPr>
          <w:w w:val="105"/>
          <w:sz w:val="20"/>
        </w:rPr>
        <w:t>The</w:t>
      </w:r>
      <w:r>
        <w:rPr>
          <w:spacing w:val="-12"/>
          <w:w w:val="105"/>
          <w:sz w:val="20"/>
        </w:rPr>
        <w:t xml:space="preserve"> </w:t>
      </w:r>
      <w:r>
        <w:rPr>
          <w:w w:val="105"/>
          <w:sz w:val="20"/>
        </w:rPr>
        <w:t>graphs</w:t>
      </w:r>
      <w:r>
        <w:rPr>
          <w:spacing w:val="-11"/>
          <w:w w:val="105"/>
          <w:sz w:val="20"/>
        </w:rPr>
        <w:t xml:space="preserve"> </w:t>
      </w:r>
      <w:r>
        <w:rPr>
          <w:w w:val="105"/>
          <w:sz w:val="20"/>
        </w:rPr>
        <w:t>(optional)</w:t>
      </w:r>
      <w:r>
        <w:rPr>
          <w:spacing w:val="-9"/>
          <w:w w:val="105"/>
          <w:sz w:val="20"/>
        </w:rPr>
        <w:t xml:space="preserve"> </w:t>
      </w:r>
      <w:r>
        <w:rPr>
          <w:w w:val="105"/>
          <w:sz w:val="20"/>
        </w:rPr>
        <w:t>should</w:t>
      </w:r>
      <w:r>
        <w:rPr>
          <w:spacing w:val="-13"/>
          <w:w w:val="105"/>
          <w:sz w:val="20"/>
        </w:rPr>
        <w:t xml:space="preserve"> </w:t>
      </w:r>
      <w:r>
        <w:rPr>
          <w:w w:val="105"/>
          <w:sz w:val="20"/>
        </w:rPr>
        <w:t>be</w:t>
      </w:r>
      <w:r>
        <w:rPr>
          <w:spacing w:val="-13"/>
          <w:w w:val="105"/>
          <w:sz w:val="20"/>
        </w:rPr>
        <w:t xml:space="preserve"> </w:t>
      </w:r>
      <w:r>
        <w:rPr>
          <w:w w:val="105"/>
          <w:sz w:val="20"/>
        </w:rPr>
        <w:t>combined</w:t>
      </w:r>
      <w:r>
        <w:rPr>
          <w:spacing w:val="-13"/>
          <w:w w:val="105"/>
          <w:sz w:val="20"/>
        </w:rPr>
        <w:t xml:space="preserve"> </w:t>
      </w:r>
      <w:r>
        <w:rPr>
          <w:w w:val="105"/>
          <w:sz w:val="20"/>
        </w:rPr>
        <w:t>for</w:t>
      </w:r>
      <w:r>
        <w:rPr>
          <w:spacing w:val="-11"/>
          <w:w w:val="105"/>
          <w:sz w:val="20"/>
        </w:rPr>
        <w:t xml:space="preserve"> </w:t>
      </w:r>
      <w:r>
        <w:rPr>
          <w:w w:val="105"/>
          <w:sz w:val="20"/>
        </w:rPr>
        <w:t>the</w:t>
      </w:r>
      <w:r>
        <w:rPr>
          <w:spacing w:val="-11"/>
          <w:w w:val="105"/>
          <w:sz w:val="20"/>
        </w:rPr>
        <w:t xml:space="preserve"> </w:t>
      </w:r>
      <w:r>
        <w:rPr>
          <w:w w:val="105"/>
          <w:sz w:val="20"/>
        </w:rPr>
        <w:t>same</w:t>
      </w:r>
      <w:r>
        <w:rPr>
          <w:spacing w:val="-9"/>
          <w:w w:val="105"/>
          <w:sz w:val="20"/>
        </w:rPr>
        <w:t xml:space="preserve"> </w:t>
      </w:r>
      <w:r>
        <w:rPr>
          <w:w w:val="105"/>
          <w:sz w:val="20"/>
        </w:rPr>
        <w:t>parameters</w:t>
      </w:r>
      <w:r>
        <w:rPr>
          <w:spacing w:val="-11"/>
          <w:w w:val="105"/>
          <w:sz w:val="20"/>
        </w:rPr>
        <w:t xml:space="preserve"> </w:t>
      </w:r>
      <w:r>
        <w:rPr>
          <w:w w:val="105"/>
          <w:sz w:val="20"/>
        </w:rPr>
        <w:t>for</w:t>
      </w:r>
      <w:r>
        <w:rPr>
          <w:spacing w:val="-11"/>
          <w:w w:val="105"/>
          <w:sz w:val="20"/>
        </w:rPr>
        <w:t xml:space="preserve"> </w:t>
      </w:r>
      <w:r>
        <w:rPr>
          <w:w w:val="105"/>
          <w:sz w:val="20"/>
        </w:rPr>
        <w:t>proper</w:t>
      </w:r>
      <w:r>
        <w:rPr>
          <w:spacing w:val="-10"/>
          <w:w w:val="105"/>
          <w:sz w:val="20"/>
        </w:rPr>
        <w:t xml:space="preserve"> </w:t>
      </w:r>
      <w:r>
        <w:rPr>
          <w:w w:val="105"/>
          <w:sz w:val="20"/>
        </w:rPr>
        <w:t>comparison.</w:t>
      </w:r>
      <w:r>
        <w:rPr>
          <w:spacing w:val="-11"/>
          <w:w w:val="105"/>
          <w:sz w:val="20"/>
        </w:rPr>
        <w:t xml:space="preserve"> </w:t>
      </w:r>
      <w:r>
        <w:rPr>
          <w:w w:val="105"/>
          <w:sz w:val="20"/>
        </w:rPr>
        <w:t>Single graph should be avoided as far as</w:t>
      </w:r>
      <w:r>
        <w:rPr>
          <w:spacing w:val="-20"/>
          <w:w w:val="105"/>
          <w:sz w:val="20"/>
        </w:rPr>
        <w:t xml:space="preserve"> </w:t>
      </w:r>
      <w:r>
        <w:rPr>
          <w:w w:val="105"/>
          <w:sz w:val="20"/>
        </w:rPr>
        <w:t>possible.</w:t>
      </w:r>
    </w:p>
    <w:p w:rsidR="002D2066" w:rsidRDefault="000A0734">
      <w:pPr>
        <w:pStyle w:val="ListParagraph"/>
        <w:numPr>
          <w:ilvl w:val="0"/>
          <w:numId w:val="9"/>
        </w:numPr>
        <w:tabs>
          <w:tab w:val="left" w:pos="551"/>
        </w:tabs>
        <w:spacing w:before="115"/>
        <w:ind w:hanging="340"/>
        <w:rPr>
          <w:sz w:val="20"/>
        </w:rPr>
      </w:pPr>
      <w:r>
        <w:rPr>
          <w:w w:val="105"/>
          <w:sz w:val="20"/>
        </w:rPr>
        <w:t>The training report must consist of following</w:t>
      </w:r>
      <w:r>
        <w:rPr>
          <w:spacing w:val="-24"/>
          <w:w w:val="105"/>
          <w:sz w:val="20"/>
        </w:rPr>
        <w:t xml:space="preserve"> </w:t>
      </w:r>
      <w:r>
        <w:rPr>
          <w:w w:val="105"/>
          <w:sz w:val="20"/>
        </w:rPr>
        <w:t>chapters:</w:t>
      </w:r>
    </w:p>
    <w:p w:rsidR="002D2066" w:rsidRDefault="002D2066">
      <w:pPr>
        <w:pStyle w:val="BodyText"/>
        <w:spacing w:before="2"/>
        <w:rPr>
          <w:sz w:val="31"/>
        </w:rPr>
      </w:pPr>
    </w:p>
    <w:p w:rsidR="003D29F8" w:rsidRDefault="000A0734" w:rsidP="003D29F8">
      <w:pPr>
        <w:pStyle w:val="BodyText"/>
        <w:spacing w:line="480" w:lineRule="auto"/>
        <w:ind w:left="550" w:right="5521" w:firstLine="50"/>
        <w:jc w:val="both"/>
        <w:rPr>
          <w:w w:val="105"/>
        </w:rPr>
      </w:pPr>
      <w:r>
        <w:rPr>
          <w:w w:val="105"/>
        </w:rPr>
        <w:t>[Chapter-1] INTRODU</w:t>
      </w:r>
      <w:r w:rsidR="003D29F8">
        <w:rPr>
          <w:w w:val="105"/>
        </w:rPr>
        <w:t xml:space="preserve">CTION [Chapter-2] TRAINING WORK </w:t>
      </w:r>
      <w:r>
        <w:rPr>
          <w:w w:val="105"/>
        </w:rPr>
        <w:t xml:space="preserve">UNDERTAKEN </w:t>
      </w:r>
    </w:p>
    <w:p w:rsidR="003D29F8" w:rsidRDefault="000A0734">
      <w:pPr>
        <w:pStyle w:val="BodyText"/>
        <w:spacing w:line="480" w:lineRule="auto"/>
        <w:ind w:left="550" w:right="5521" w:firstLine="50"/>
        <w:rPr>
          <w:w w:val="105"/>
        </w:rPr>
      </w:pPr>
      <w:r>
        <w:rPr>
          <w:w w:val="105"/>
        </w:rPr>
        <w:t xml:space="preserve">[Chapter-3] RESULTS AND DISCUSSIONS </w:t>
      </w:r>
    </w:p>
    <w:p w:rsidR="002D2066" w:rsidRDefault="000A0734">
      <w:pPr>
        <w:pStyle w:val="BodyText"/>
        <w:spacing w:line="480" w:lineRule="auto"/>
        <w:ind w:left="550" w:right="5521" w:firstLine="50"/>
      </w:pPr>
      <w:r>
        <w:rPr>
          <w:w w:val="105"/>
        </w:rPr>
        <w:t>[Chapter-4] CONCLUSION AND FUTURE SCOPE</w:t>
      </w:r>
    </w:p>
    <w:p w:rsidR="002D2066" w:rsidRDefault="000A0734">
      <w:pPr>
        <w:pStyle w:val="ListParagraph"/>
        <w:numPr>
          <w:ilvl w:val="0"/>
          <w:numId w:val="9"/>
        </w:numPr>
        <w:tabs>
          <w:tab w:val="left" w:pos="551"/>
        </w:tabs>
        <w:spacing w:before="9"/>
        <w:ind w:hanging="340"/>
        <w:rPr>
          <w:sz w:val="20"/>
        </w:rPr>
      </w:pPr>
      <w:r>
        <w:rPr>
          <w:w w:val="105"/>
          <w:sz w:val="20"/>
        </w:rPr>
        <w:t>References (For style of references follow the instructions</w:t>
      </w:r>
      <w:r>
        <w:rPr>
          <w:spacing w:val="-38"/>
          <w:w w:val="105"/>
          <w:sz w:val="20"/>
        </w:rPr>
        <w:t xml:space="preserve"> </w:t>
      </w:r>
      <w:r>
        <w:rPr>
          <w:w w:val="105"/>
          <w:sz w:val="20"/>
        </w:rPr>
        <w:t>attached)</w:t>
      </w:r>
    </w:p>
    <w:p w:rsidR="002D2066" w:rsidRDefault="002D2066">
      <w:pPr>
        <w:pStyle w:val="BodyText"/>
        <w:spacing w:before="8"/>
        <w:rPr>
          <w:sz w:val="30"/>
        </w:rPr>
      </w:pPr>
    </w:p>
    <w:p w:rsidR="002D2066" w:rsidRDefault="000A0734">
      <w:pPr>
        <w:pStyle w:val="ListParagraph"/>
        <w:numPr>
          <w:ilvl w:val="0"/>
          <w:numId w:val="9"/>
        </w:numPr>
        <w:tabs>
          <w:tab w:val="left" w:pos="551"/>
        </w:tabs>
        <w:spacing w:before="0" w:line="499" w:lineRule="auto"/>
        <w:ind w:right="116"/>
        <w:rPr>
          <w:sz w:val="20"/>
        </w:rPr>
      </w:pPr>
      <w:r>
        <w:rPr>
          <w:w w:val="105"/>
          <w:sz w:val="20"/>
        </w:rPr>
        <w:t>Appendix</w:t>
      </w:r>
      <w:r>
        <w:rPr>
          <w:spacing w:val="-14"/>
          <w:w w:val="105"/>
          <w:sz w:val="20"/>
        </w:rPr>
        <w:t xml:space="preserve"> </w:t>
      </w:r>
      <w:r>
        <w:rPr>
          <w:w w:val="105"/>
          <w:sz w:val="20"/>
        </w:rPr>
        <w:t>(Any</w:t>
      </w:r>
      <w:r>
        <w:rPr>
          <w:spacing w:val="-14"/>
          <w:w w:val="105"/>
          <w:sz w:val="20"/>
        </w:rPr>
        <w:t xml:space="preserve"> </w:t>
      </w:r>
      <w:r>
        <w:rPr>
          <w:w w:val="105"/>
          <w:sz w:val="20"/>
        </w:rPr>
        <w:t>additional</w:t>
      </w:r>
      <w:r>
        <w:rPr>
          <w:spacing w:val="-12"/>
          <w:w w:val="105"/>
          <w:sz w:val="20"/>
        </w:rPr>
        <w:t xml:space="preserve"> </w:t>
      </w:r>
      <w:r>
        <w:rPr>
          <w:w w:val="105"/>
          <w:sz w:val="20"/>
        </w:rPr>
        <w:t>information</w:t>
      </w:r>
      <w:r>
        <w:rPr>
          <w:spacing w:val="-11"/>
          <w:w w:val="105"/>
          <w:sz w:val="20"/>
        </w:rPr>
        <w:t xml:space="preserve"> </w:t>
      </w:r>
      <w:r>
        <w:rPr>
          <w:w w:val="105"/>
          <w:sz w:val="20"/>
        </w:rPr>
        <w:t>regarding</w:t>
      </w:r>
      <w:r>
        <w:rPr>
          <w:spacing w:val="-12"/>
          <w:w w:val="105"/>
          <w:sz w:val="20"/>
        </w:rPr>
        <w:t xml:space="preserve"> </w:t>
      </w:r>
      <w:r>
        <w:rPr>
          <w:w w:val="105"/>
          <w:sz w:val="20"/>
        </w:rPr>
        <w:t>training,</w:t>
      </w:r>
      <w:r>
        <w:rPr>
          <w:spacing w:val="-13"/>
          <w:w w:val="105"/>
          <w:sz w:val="20"/>
        </w:rPr>
        <w:t xml:space="preserve"> </w:t>
      </w:r>
      <w:r>
        <w:rPr>
          <w:w w:val="105"/>
          <w:sz w:val="20"/>
        </w:rPr>
        <w:t>(If</w:t>
      </w:r>
      <w:r>
        <w:rPr>
          <w:spacing w:val="-10"/>
          <w:w w:val="105"/>
          <w:sz w:val="20"/>
        </w:rPr>
        <w:t xml:space="preserve"> </w:t>
      </w:r>
      <w:r>
        <w:rPr>
          <w:w w:val="105"/>
          <w:sz w:val="20"/>
        </w:rPr>
        <w:t>any)</w:t>
      </w:r>
      <w:r>
        <w:rPr>
          <w:spacing w:val="-10"/>
          <w:w w:val="105"/>
          <w:sz w:val="20"/>
        </w:rPr>
        <w:t xml:space="preserve"> </w:t>
      </w:r>
      <w:r>
        <w:rPr>
          <w:w w:val="105"/>
          <w:sz w:val="20"/>
        </w:rPr>
        <w:t>e.g.</w:t>
      </w:r>
      <w:r>
        <w:rPr>
          <w:spacing w:val="-10"/>
          <w:w w:val="105"/>
          <w:sz w:val="20"/>
        </w:rPr>
        <w:t xml:space="preserve"> </w:t>
      </w:r>
      <w:r>
        <w:rPr>
          <w:w w:val="105"/>
          <w:sz w:val="20"/>
        </w:rPr>
        <w:t>program,</w:t>
      </w:r>
      <w:r>
        <w:rPr>
          <w:spacing w:val="-13"/>
          <w:w w:val="105"/>
          <w:sz w:val="20"/>
        </w:rPr>
        <w:t xml:space="preserve"> </w:t>
      </w:r>
      <w:r>
        <w:rPr>
          <w:w w:val="105"/>
          <w:sz w:val="20"/>
        </w:rPr>
        <w:t>is</w:t>
      </w:r>
      <w:r>
        <w:rPr>
          <w:spacing w:val="-12"/>
          <w:w w:val="105"/>
          <w:sz w:val="20"/>
        </w:rPr>
        <w:t xml:space="preserve"> </w:t>
      </w:r>
      <w:r>
        <w:rPr>
          <w:w w:val="105"/>
          <w:sz w:val="20"/>
        </w:rPr>
        <w:t>supposed</w:t>
      </w:r>
      <w:r>
        <w:rPr>
          <w:spacing w:val="-13"/>
          <w:w w:val="105"/>
          <w:sz w:val="20"/>
        </w:rPr>
        <w:t xml:space="preserve"> </w:t>
      </w:r>
      <w:r>
        <w:rPr>
          <w:w w:val="105"/>
          <w:sz w:val="20"/>
        </w:rPr>
        <w:t>to</w:t>
      </w:r>
      <w:r>
        <w:rPr>
          <w:spacing w:val="-10"/>
          <w:w w:val="105"/>
          <w:sz w:val="20"/>
        </w:rPr>
        <w:t xml:space="preserve"> </w:t>
      </w:r>
      <w:r>
        <w:rPr>
          <w:w w:val="105"/>
          <w:sz w:val="20"/>
        </w:rPr>
        <w:t>be</w:t>
      </w:r>
      <w:r>
        <w:rPr>
          <w:spacing w:val="-13"/>
          <w:w w:val="105"/>
          <w:sz w:val="20"/>
        </w:rPr>
        <w:t xml:space="preserve"> </w:t>
      </w:r>
      <w:r>
        <w:rPr>
          <w:w w:val="105"/>
          <w:sz w:val="20"/>
        </w:rPr>
        <w:t>included in</w:t>
      </w:r>
      <w:r>
        <w:rPr>
          <w:spacing w:val="-2"/>
          <w:w w:val="105"/>
          <w:sz w:val="20"/>
        </w:rPr>
        <w:t xml:space="preserve"> </w:t>
      </w:r>
      <w:r>
        <w:rPr>
          <w:w w:val="105"/>
          <w:sz w:val="20"/>
        </w:rPr>
        <w:t>appendix</w:t>
      </w:r>
    </w:p>
    <w:p w:rsidR="002D2066" w:rsidRDefault="002D2066">
      <w:pPr>
        <w:spacing w:line="499" w:lineRule="auto"/>
        <w:rPr>
          <w:sz w:val="20"/>
        </w:rPr>
        <w:sectPr w:rsidR="002D2066">
          <w:pgSz w:w="12240" w:h="15840"/>
          <w:pgMar w:top="1500" w:right="1420" w:bottom="280" w:left="1300" w:header="720" w:footer="720" w:gutter="0"/>
          <w:cols w:space="720"/>
        </w:sectPr>
      </w:pPr>
    </w:p>
    <w:p w:rsidR="002D2066" w:rsidRDefault="000A0734">
      <w:pPr>
        <w:pStyle w:val="BodyText"/>
        <w:spacing w:before="187"/>
        <w:ind w:right="535"/>
        <w:jc w:val="right"/>
      </w:pPr>
      <w:r>
        <w:rPr>
          <w:spacing w:val="-52"/>
          <w:w w:val="103"/>
          <w:u w:val="single"/>
        </w:rPr>
        <w:lastRenderedPageBreak/>
        <w:t xml:space="preserve"> </w:t>
      </w:r>
      <w:r>
        <w:rPr>
          <w:w w:val="105"/>
          <w:u w:val="single"/>
        </w:rPr>
        <w:t>Sample sheet -Declaration</w:t>
      </w:r>
    </w:p>
    <w:p w:rsidR="002D2066" w:rsidRDefault="002D2066">
      <w:pPr>
        <w:pStyle w:val="BodyText"/>
      </w:pPr>
    </w:p>
    <w:p w:rsidR="002D2066" w:rsidRDefault="002D2066">
      <w:pPr>
        <w:pStyle w:val="BodyText"/>
        <w:spacing w:before="6"/>
        <w:rPr>
          <w:sz w:val="19"/>
        </w:rPr>
      </w:pPr>
    </w:p>
    <w:p w:rsidR="002D2066" w:rsidRDefault="000A0734">
      <w:pPr>
        <w:pStyle w:val="Heading4"/>
        <w:spacing w:before="0" w:line="235" w:lineRule="auto"/>
        <w:ind w:left="1438" w:right="1761"/>
        <w:jc w:val="center"/>
      </w:pPr>
      <w:r>
        <w:t>DEPARTMENT OF COMPUTER SCIENCE &amp; ENGINEERING PUNJABI UNIVERSITY, PATIALA</w:t>
      </w:r>
    </w:p>
    <w:p w:rsidR="002D2066" w:rsidRDefault="002D2066">
      <w:pPr>
        <w:pStyle w:val="BodyText"/>
        <w:rPr>
          <w:b/>
          <w:sz w:val="24"/>
        </w:rPr>
      </w:pPr>
    </w:p>
    <w:p w:rsidR="002D2066" w:rsidRDefault="002D2066">
      <w:pPr>
        <w:pStyle w:val="BodyText"/>
        <w:spacing w:before="8"/>
        <w:rPr>
          <w:b/>
          <w:sz w:val="19"/>
        </w:rPr>
      </w:pPr>
    </w:p>
    <w:p w:rsidR="002D2066" w:rsidRDefault="000A0734">
      <w:pPr>
        <w:spacing w:before="1"/>
        <w:ind w:left="2811"/>
        <w:rPr>
          <w:b/>
        </w:rPr>
      </w:pPr>
      <w:r>
        <w:rPr>
          <w:b/>
        </w:rPr>
        <w:t>CANDIDATE'S DECLARATION</w:t>
      </w:r>
    </w:p>
    <w:p w:rsidR="002D2066" w:rsidRDefault="002D2066">
      <w:pPr>
        <w:pStyle w:val="BodyText"/>
        <w:spacing w:before="7"/>
        <w:rPr>
          <w:b/>
          <w:sz w:val="22"/>
        </w:rPr>
      </w:pPr>
    </w:p>
    <w:p w:rsidR="002D2066" w:rsidRDefault="000A0734">
      <w:pPr>
        <w:tabs>
          <w:tab w:val="left" w:pos="6639"/>
          <w:tab w:val="left" w:pos="8837"/>
        </w:tabs>
        <w:spacing w:line="491" w:lineRule="auto"/>
        <w:ind w:left="101" w:right="494"/>
        <w:jc w:val="center"/>
      </w:pPr>
      <w:r>
        <w:rPr>
          <w:sz w:val="20"/>
        </w:rPr>
        <w:t xml:space="preserve">I </w:t>
      </w:r>
      <w:r>
        <w:t>“NAME OF THE STUDENT” hereby declare t</w:t>
      </w:r>
      <w:r w:rsidR="00EB6A6D">
        <w:t xml:space="preserve">hat I </w:t>
      </w:r>
      <w:proofErr w:type="gramStart"/>
      <w:r w:rsidR="00EB6A6D">
        <w:t>have  undertaken</w:t>
      </w:r>
      <w:proofErr w:type="gramEnd"/>
      <w:r w:rsidR="00EB6A6D">
        <w:t xml:space="preserve"> Summer</w:t>
      </w:r>
      <w:r>
        <w:t xml:space="preserve"> training </w:t>
      </w:r>
      <w:r w:rsidR="00EB6A6D">
        <w:t xml:space="preserve">at </w:t>
      </w:r>
      <w:r>
        <w:t xml:space="preserve">“Name  of </w:t>
      </w:r>
      <w:r>
        <w:rPr>
          <w:b/>
        </w:rPr>
        <w:t>Company/ Industry / Institute</w:t>
      </w:r>
      <w:r>
        <w:t>” during</w:t>
      </w:r>
      <w:r>
        <w:rPr>
          <w:spacing w:val="50"/>
        </w:rPr>
        <w:t xml:space="preserve"> </w:t>
      </w:r>
      <w:r>
        <w:t xml:space="preserve">a period </w:t>
      </w:r>
      <w:r>
        <w:rPr>
          <w:spacing w:val="2"/>
        </w:rPr>
        <w:t xml:space="preserve"> </w:t>
      </w:r>
      <w:r>
        <w:t>from</w:t>
      </w:r>
      <w:r>
        <w:rPr>
          <w:u w:val="single"/>
        </w:rPr>
        <w:t xml:space="preserve"> </w:t>
      </w:r>
      <w:r>
        <w:rPr>
          <w:u w:val="single"/>
        </w:rPr>
        <w:tab/>
      </w:r>
      <w:proofErr w:type="spellStart"/>
      <w:r>
        <w:t>to</w:t>
      </w:r>
      <w:proofErr w:type="spellEnd"/>
      <w:r>
        <w:rPr>
          <w:u w:val="single"/>
        </w:rPr>
        <w:t xml:space="preserve"> </w:t>
      </w:r>
      <w:r>
        <w:rPr>
          <w:u w:val="single"/>
        </w:rPr>
        <w:tab/>
      </w:r>
      <w:r>
        <w:t>in</w:t>
      </w:r>
    </w:p>
    <w:p w:rsidR="002D2066" w:rsidRDefault="000A0734">
      <w:pPr>
        <w:spacing w:before="2" w:line="491" w:lineRule="auto"/>
        <w:ind w:left="101" w:right="490"/>
        <w:jc w:val="both"/>
      </w:pPr>
      <w:proofErr w:type="gramStart"/>
      <w:r>
        <w:t>partial</w:t>
      </w:r>
      <w:proofErr w:type="gramEnd"/>
      <w:r>
        <w:t xml:space="preserve"> fulfillment </w:t>
      </w:r>
      <w:r>
        <w:rPr>
          <w:spacing w:val="-4"/>
        </w:rPr>
        <w:t xml:space="preserve">of </w:t>
      </w:r>
      <w:r>
        <w:t xml:space="preserve">requirements for the award of degree of </w:t>
      </w:r>
      <w:proofErr w:type="spellStart"/>
      <w:r>
        <w:t>B.Tech</w:t>
      </w:r>
      <w:proofErr w:type="spellEnd"/>
      <w:r>
        <w:t xml:space="preserve"> (Department of Computer Science &amp; Engineering) at Punjabi University, Patiala. The work which is being presented in the training report submitted to Department of Computer Science &amp; Engineering) </w:t>
      </w:r>
      <w:proofErr w:type="gramStart"/>
      <w:r>
        <w:t>at  Punjabi</w:t>
      </w:r>
      <w:proofErr w:type="gramEnd"/>
      <w:r>
        <w:t xml:space="preserve">  University, Patiala is an authentic record of training</w:t>
      </w:r>
      <w:r>
        <w:rPr>
          <w:spacing w:val="16"/>
        </w:rPr>
        <w:t xml:space="preserve"> </w:t>
      </w:r>
      <w:r>
        <w:t>work</w:t>
      </w:r>
    </w:p>
    <w:p w:rsidR="002D2066" w:rsidRDefault="002D2066">
      <w:pPr>
        <w:pStyle w:val="BodyText"/>
        <w:rPr>
          <w:sz w:val="24"/>
        </w:rPr>
      </w:pPr>
    </w:p>
    <w:p w:rsidR="002D2066" w:rsidRDefault="002D2066">
      <w:pPr>
        <w:pStyle w:val="BodyText"/>
        <w:rPr>
          <w:sz w:val="24"/>
        </w:rPr>
      </w:pPr>
    </w:p>
    <w:p w:rsidR="002D2066" w:rsidRDefault="002D2066">
      <w:pPr>
        <w:pStyle w:val="BodyText"/>
        <w:rPr>
          <w:sz w:val="24"/>
        </w:rPr>
      </w:pPr>
    </w:p>
    <w:p w:rsidR="002D2066" w:rsidRDefault="002D2066">
      <w:pPr>
        <w:pStyle w:val="BodyText"/>
        <w:rPr>
          <w:sz w:val="24"/>
        </w:rPr>
      </w:pPr>
    </w:p>
    <w:p w:rsidR="002D2066" w:rsidRDefault="002D2066">
      <w:pPr>
        <w:pStyle w:val="BodyText"/>
        <w:rPr>
          <w:sz w:val="24"/>
        </w:rPr>
      </w:pPr>
    </w:p>
    <w:p w:rsidR="002D2066" w:rsidRDefault="002D2066">
      <w:pPr>
        <w:pStyle w:val="BodyText"/>
        <w:rPr>
          <w:sz w:val="24"/>
        </w:rPr>
      </w:pPr>
    </w:p>
    <w:p w:rsidR="002D2066" w:rsidRDefault="000A0734">
      <w:pPr>
        <w:spacing w:before="175"/>
        <w:ind w:left="550"/>
      </w:pPr>
      <w:r>
        <w:t>Signature of the Student</w:t>
      </w:r>
    </w:p>
    <w:p w:rsidR="002D2066" w:rsidRDefault="002D2066">
      <w:pPr>
        <w:pStyle w:val="BodyText"/>
        <w:rPr>
          <w:sz w:val="24"/>
        </w:rPr>
      </w:pPr>
    </w:p>
    <w:p w:rsidR="002D2066" w:rsidRDefault="002D2066">
      <w:pPr>
        <w:pStyle w:val="BodyText"/>
        <w:rPr>
          <w:sz w:val="24"/>
        </w:rPr>
      </w:pPr>
    </w:p>
    <w:p w:rsidR="002D2066" w:rsidRDefault="002D2066">
      <w:pPr>
        <w:pStyle w:val="BodyText"/>
        <w:rPr>
          <w:sz w:val="24"/>
        </w:rPr>
      </w:pPr>
    </w:p>
    <w:p w:rsidR="002D2066" w:rsidRDefault="002D2066">
      <w:pPr>
        <w:pStyle w:val="BodyText"/>
        <w:rPr>
          <w:sz w:val="24"/>
        </w:rPr>
      </w:pPr>
    </w:p>
    <w:p w:rsidR="002D2066" w:rsidRDefault="000A0734">
      <w:pPr>
        <w:tabs>
          <w:tab w:val="left" w:pos="8213"/>
        </w:tabs>
        <w:spacing w:before="212"/>
        <w:ind w:left="101"/>
        <w:jc w:val="both"/>
      </w:pPr>
      <w:r>
        <w:t>The summer training Viva–</w:t>
      </w:r>
      <w:proofErr w:type="gramStart"/>
      <w:r>
        <w:t xml:space="preserve">Voce </w:t>
      </w:r>
      <w:r>
        <w:rPr>
          <w:spacing w:val="37"/>
        </w:rPr>
        <w:t xml:space="preserve"> </w:t>
      </w:r>
      <w:r>
        <w:t>Examination</w:t>
      </w:r>
      <w:proofErr w:type="gramEnd"/>
      <w:r>
        <w:rPr>
          <w:spacing w:val="14"/>
        </w:rPr>
        <w:t xml:space="preserve"> </w:t>
      </w:r>
      <w:r>
        <w:t>of</w:t>
      </w:r>
      <w:r>
        <w:rPr>
          <w:u w:val="single"/>
        </w:rPr>
        <w:t xml:space="preserve"> </w:t>
      </w:r>
      <w:r>
        <w:rPr>
          <w:u w:val="single"/>
        </w:rPr>
        <w:tab/>
      </w:r>
      <w:r>
        <w:t>has</w:t>
      </w:r>
      <w:r>
        <w:rPr>
          <w:spacing w:val="29"/>
        </w:rPr>
        <w:t xml:space="preserve"> </w:t>
      </w:r>
      <w:r>
        <w:t>been</w:t>
      </w:r>
    </w:p>
    <w:p w:rsidR="002D2066" w:rsidRDefault="002D2066">
      <w:pPr>
        <w:pStyle w:val="BodyText"/>
        <w:spacing w:before="7"/>
        <w:rPr>
          <w:sz w:val="14"/>
        </w:rPr>
      </w:pPr>
    </w:p>
    <w:p w:rsidR="002D2066" w:rsidRDefault="000A0734">
      <w:pPr>
        <w:tabs>
          <w:tab w:val="left" w:leader="underscore" w:pos="3035"/>
        </w:tabs>
        <w:spacing w:before="95"/>
        <w:ind w:left="101"/>
      </w:pPr>
      <w:proofErr w:type="gramStart"/>
      <w:r>
        <w:t>held</w:t>
      </w:r>
      <w:proofErr w:type="gramEnd"/>
      <w:r>
        <w:rPr>
          <w:spacing w:val="14"/>
        </w:rPr>
        <w:t xml:space="preserve"> </w:t>
      </w:r>
      <w:r>
        <w:t>on</w:t>
      </w:r>
      <w:r>
        <w:rPr>
          <w:spacing w:val="15"/>
        </w:rPr>
        <w:t xml:space="preserve"> </w:t>
      </w:r>
      <w:r>
        <w:t>___</w:t>
      </w:r>
      <w:r>
        <w:tab/>
        <w:t>and</w:t>
      </w:r>
      <w:r>
        <w:rPr>
          <w:spacing w:val="-1"/>
        </w:rPr>
        <w:t xml:space="preserve"> </w:t>
      </w:r>
      <w:r>
        <w:t>accepted.</w:t>
      </w:r>
    </w:p>
    <w:p w:rsidR="002D2066" w:rsidRDefault="002D2066">
      <w:pPr>
        <w:pStyle w:val="BodyText"/>
      </w:pPr>
    </w:p>
    <w:p w:rsidR="002D2066" w:rsidRDefault="002D2066">
      <w:pPr>
        <w:pStyle w:val="BodyText"/>
      </w:pPr>
    </w:p>
    <w:p w:rsidR="002D2066" w:rsidRDefault="002D2066">
      <w:pPr>
        <w:pStyle w:val="BodyText"/>
      </w:pPr>
    </w:p>
    <w:p w:rsidR="002D2066" w:rsidRDefault="002D2066">
      <w:pPr>
        <w:pStyle w:val="BodyText"/>
      </w:pPr>
    </w:p>
    <w:p w:rsidR="002D2066" w:rsidRDefault="002D2066">
      <w:pPr>
        <w:pStyle w:val="BodyText"/>
      </w:pPr>
    </w:p>
    <w:p w:rsidR="002D2066" w:rsidRDefault="002D2066">
      <w:pPr>
        <w:pStyle w:val="BodyText"/>
      </w:pPr>
    </w:p>
    <w:p w:rsidR="002D2066" w:rsidRDefault="002D2066">
      <w:pPr>
        <w:pStyle w:val="BodyText"/>
      </w:pPr>
    </w:p>
    <w:p w:rsidR="002D2066" w:rsidRDefault="002D2066">
      <w:pPr>
        <w:pStyle w:val="BodyText"/>
      </w:pPr>
    </w:p>
    <w:p w:rsidR="002D2066" w:rsidRDefault="002D2066">
      <w:pPr>
        <w:pStyle w:val="BodyText"/>
      </w:pPr>
    </w:p>
    <w:p w:rsidR="002D2066" w:rsidRDefault="002D2066">
      <w:pPr>
        <w:pStyle w:val="BodyText"/>
      </w:pPr>
    </w:p>
    <w:p w:rsidR="002D2066" w:rsidRDefault="002D2066">
      <w:pPr>
        <w:pStyle w:val="BodyText"/>
        <w:spacing w:before="9"/>
        <w:rPr>
          <w:sz w:val="19"/>
        </w:rPr>
      </w:pPr>
    </w:p>
    <w:p w:rsidR="002D2066" w:rsidRDefault="000A0734">
      <w:pPr>
        <w:spacing w:before="95"/>
        <w:ind w:right="606"/>
        <w:jc w:val="right"/>
      </w:pPr>
      <w:r>
        <w:t>Signature of Examiner</w:t>
      </w:r>
    </w:p>
    <w:p w:rsidR="002D2066" w:rsidRDefault="002D2066">
      <w:pPr>
        <w:jc w:val="right"/>
        <w:sectPr w:rsidR="002D2066">
          <w:pgSz w:w="12240" w:h="15840"/>
          <w:pgMar w:top="1500" w:right="1420" w:bottom="280" w:left="1300" w:header="720" w:footer="720" w:gutter="0"/>
          <w:cols w:space="720"/>
        </w:sectPr>
      </w:pPr>
    </w:p>
    <w:p w:rsidR="002D2066" w:rsidRDefault="002D2066">
      <w:pPr>
        <w:pStyle w:val="BodyText"/>
        <w:spacing w:before="3"/>
        <w:rPr>
          <w:sz w:val="25"/>
        </w:rPr>
      </w:pPr>
    </w:p>
    <w:p w:rsidR="002D2066" w:rsidRDefault="000A0734">
      <w:pPr>
        <w:spacing w:before="90"/>
        <w:ind w:left="6599"/>
      </w:pPr>
      <w:r>
        <w:rPr>
          <w:u w:val="single"/>
        </w:rPr>
        <w:t xml:space="preserve">Sample sheet - </w:t>
      </w:r>
      <w:r>
        <w:rPr>
          <w:sz w:val="24"/>
          <w:u w:val="single"/>
        </w:rPr>
        <w:t xml:space="preserve">Required </w:t>
      </w:r>
      <w:r>
        <w:rPr>
          <w:u w:val="single"/>
        </w:rPr>
        <w:t>Contents</w:t>
      </w:r>
    </w:p>
    <w:p w:rsidR="002D2066" w:rsidRDefault="002D2066">
      <w:pPr>
        <w:pStyle w:val="BodyText"/>
        <w:spacing w:before="6"/>
        <w:rPr>
          <w:sz w:val="13"/>
        </w:rPr>
      </w:pPr>
    </w:p>
    <w:p w:rsidR="002D2066" w:rsidRDefault="000A0734">
      <w:pPr>
        <w:pStyle w:val="Heading4"/>
        <w:spacing w:before="92"/>
        <w:ind w:left="10" w:right="1"/>
        <w:jc w:val="center"/>
      </w:pPr>
      <w:r>
        <w:t>CONTENTS</w:t>
      </w:r>
    </w:p>
    <w:p w:rsidR="002D2066" w:rsidRDefault="002D2066">
      <w:pPr>
        <w:pStyle w:val="BodyText"/>
        <w:spacing w:before="6"/>
        <w:rPr>
          <w:b/>
        </w:rPr>
      </w:pPr>
    </w:p>
    <w:p w:rsidR="002D2066" w:rsidRDefault="000A0734">
      <w:pPr>
        <w:tabs>
          <w:tab w:val="left" w:pos="8040"/>
        </w:tabs>
        <w:ind w:left="891"/>
        <w:rPr>
          <w:b/>
        </w:rPr>
      </w:pPr>
      <w:proofErr w:type="gramStart"/>
      <w:r>
        <w:rPr>
          <w:b/>
        </w:rPr>
        <w:t>Topic</w:t>
      </w:r>
      <w:r>
        <w:rPr>
          <w:b/>
        </w:rPr>
        <w:tab/>
        <w:t>Page No.</w:t>
      </w:r>
      <w:proofErr w:type="gramEnd"/>
    </w:p>
    <w:p w:rsidR="002D2066" w:rsidRDefault="002D2066">
      <w:pPr>
        <w:pStyle w:val="BodyText"/>
        <w:spacing w:before="9"/>
        <w:rPr>
          <w:b/>
        </w:rPr>
      </w:pPr>
    </w:p>
    <w:p w:rsidR="002D2066" w:rsidRDefault="000A0734">
      <w:pPr>
        <w:tabs>
          <w:tab w:val="left" w:pos="8760"/>
        </w:tabs>
        <w:ind w:left="836"/>
        <w:rPr>
          <w:b/>
          <w:i/>
        </w:rPr>
      </w:pPr>
      <w:r>
        <w:rPr>
          <w:b/>
          <w:i/>
        </w:rPr>
        <w:t>Certificate</w:t>
      </w:r>
      <w:r>
        <w:rPr>
          <w:b/>
          <w:i/>
          <w:spacing w:val="-4"/>
        </w:rPr>
        <w:t xml:space="preserve"> </w:t>
      </w:r>
      <w:r>
        <w:rPr>
          <w:b/>
          <w:i/>
        </w:rPr>
        <w:t>by</w:t>
      </w:r>
      <w:r>
        <w:rPr>
          <w:b/>
          <w:i/>
          <w:spacing w:val="-4"/>
        </w:rPr>
        <w:t xml:space="preserve"> </w:t>
      </w:r>
      <w:r>
        <w:rPr>
          <w:b/>
          <w:i/>
        </w:rPr>
        <w:t>Company/Industry/Institute</w:t>
      </w:r>
      <w:r>
        <w:rPr>
          <w:b/>
          <w:i/>
        </w:rPr>
        <w:tab/>
      </w:r>
      <w:proofErr w:type="spellStart"/>
      <w:r>
        <w:rPr>
          <w:b/>
          <w:i/>
        </w:rPr>
        <w:t>i</w:t>
      </w:r>
      <w:proofErr w:type="spellEnd"/>
    </w:p>
    <w:p w:rsidR="002D2066" w:rsidRDefault="000A0734">
      <w:pPr>
        <w:tabs>
          <w:tab w:val="right" w:pos="8885"/>
        </w:tabs>
        <w:spacing w:before="38"/>
        <w:ind w:left="838"/>
        <w:rPr>
          <w:b/>
          <w:i/>
        </w:rPr>
      </w:pPr>
      <w:r>
        <w:rPr>
          <w:b/>
          <w:i/>
        </w:rPr>
        <w:t>Candidate’s</w:t>
      </w:r>
      <w:r>
        <w:rPr>
          <w:b/>
          <w:i/>
          <w:spacing w:val="-1"/>
        </w:rPr>
        <w:t xml:space="preserve"> </w:t>
      </w:r>
      <w:r>
        <w:rPr>
          <w:b/>
          <w:i/>
        </w:rPr>
        <w:t>Declaration</w:t>
      </w:r>
      <w:r>
        <w:rPr>
          <w:b/>
          <w:i/>
        </w:rPr>
        <w:tab/>
        <w:t>ii</w:t>
      </w:r>
    </w:p>
    <w:p w:rsidR="002D2066" w:rsidRDefault="000A0734">
      <w:pPr>
        <w:tabs>
          <w:tab w:val="right" w:pos="8943"/>
        </w:tabs>
        <w:spacing w:before="37"/>
        <w:ind w:left="838"/>
        <w:rPr>
          <w:b/>
          <w:i/>
        </w:rPr>
      </w:pPr>
      <w:r>
        <w:rPr>
          <w:b/>
          <w:i/>
        </w:rPr>
        <w:t>Abstract</w:t>
      </w:r>
      <w:r>
        <w:rPr>
          <w:b/>
          <w:i/>
        </w:rPr>
        <w:tab/>
        <w:t>iii</w:t>
      </w:r>
    </w:p>
    <w:p w:rsidR="002D2066" w:rsidRDefault="000A0734">
      <w:pPr>
        <w:tabs>
          <w:tab w:val="right" w:pos="8920"/>
        </w:tabs>
        <w:spacing w:before="38"/>
        <w:ind w:left="894"/>
        <w:rPr>
          <w:b/>
          <w:i/>
        </w:rPr>
      </w:pPr>
      <w:r>
        <w:rPr>
          <w:b/>
          <w:i/>
        </w:rPr>
        <w:t>Acknowledgement</w:t>
      </w:r>
      <w:r>
        <w:rPr>
          <w:b/>
          <w:i/>
        </w:rPr>
        <w:tab/>
      </w:r>
      <w:proofErr w:type="gramStart"/>
      <w:r>
        <w:rPr>
          <w:b/>
          <w:i/>
        </w:rPr>
        <w:t>vi</w:t>
      </w:r>
      <w:proofErr w:type="gramEnd"/>
    </w:p>
    <w:p w:rsidR="002D2066" w:rsidRDefault="000A0734">
      <w:pPr>
        <w:tabs>
          <w:tab w:val="right" w:pos="8858"/>
        </w:tabs>
        <w:spacing w:before="39"/>
        <w:ind w:left="838"/>
        <w:rPr>
          <w:b/>
          <w:i/>
        </w:rPr>
      </w:pPr>
      <w:r>
        <w:rPr>
          <w:b/>
          <w:i/>
        </w:rPr>
        <w:t>About the Company/ Industry</w:t>
      </w:r>
      <w:r>
        <w:rPr>
          <w:b/>
          <w:i/>
          <w:spacing w:val="-2"/>
        </w:rPr>
        <w:t xml:space="preserve"> </w:t>
      </w:r>
      <w:r>
        <w:rPr>
          <w:b/>
          <w:i/>
        </w:rPr>
        <w:t>/</w:t>
      </w:r>
      <w:r>
        <w:rPr>
          <w:b/>
          <w:i/>
          <w:spacing w:val="1"/>
        </w:rPr>
        <w:t xml:space="preserve"> </w:t>
      </w:r>
      <w:r>
        <w:rPr>
          <w:b/>
          <w:i/>
        </w:rPr>
        <w:t>Institute</w:t>
      </w:r>
      <w:r>
        <w:rPr>
          <w:b/>
          <w:i/>
        </w:rPr>
        <w:tab/>
        <w:t>v</w:t>
      </w:r>
    </w:p>
    <w:p w:rsidR="002D2066" w:rsidRDefault="000A0734">
      <w:pPr>
        <w:tabs>
          <w:tab w:val="right" w:pos="8920"/>
        </w:tabs>
        <w:spacing w:before="38"/>
        <w:ind w:left="838"/>
        <w:rPr>
          <w:b/>
          <w:i/>
        </w:rPr>
      </w:pPr>
      <w:r>
        <w:rPr>
          <w:b/>
          <w:i/>
        </w:rPr>
        <w:t>List</w:t>
      </w:r>
      <w:r>
        <w:rPr>
          <w:b/>
          <w:i/>
          <w:spacing w:val="-2"/>
        </w:rPr>
        <w:t xml:space="preserve"> </w:t>
      </w:r>
      <w:r>
        <w:rPr>
          <w:b/>
          <w:i/>
        </w:rPr>
        <w:t>of</w:t>
      </w:r>
      <w:r>
        <w:rPr>
          <w:b/>
          <w:i/>
          <w:spacing w:val="-1"/>
        </w:rPr>
        <w:t xml:space="preserve"> </w:t>
      </w:r>
      <w:r>
        <w:rPr>
          <w:b/>
          <w:i/>
        </w:rPr>
        <w:t>Figures</w:t>
      </w:r>
      <w:r>
        <w:rPr>
          <w:b/>
          <w:i/>
        </w:rPr>
        <w:tab/>
      </w:r>
      <w:proofErr w:type="gramStart"/>
      <w:r>
        <w:rPr>
          <w:b/>
          <w:i/>
        </w:rPr>
        <w:t>vi</w:t>
      </w:r>
      <w:proofErr w:type="gramEnd"/>
    </w:p>
    <w:p w:rsidR="002D2066" w:rsidRDefault="000A0734">
      <w:pPr>
        <w:tabs>
          <w:tab w:val="right" w:pos="8982"/>
        </w:tabs>
        <w:spacing w:before="38"/>
        <w:ind w:left="894"/>
        <w:rPr>
          <w:b/>
          <w:i/>
        </w:rPr>
      </w:pPr>
      <w:r>
        <w:rPr>
          <w:b/>
          <w:i/>
        </w:rPr>
        <w:t>List</w:t>
      </w:r>
      <w:r>
        <w:rPr>
          <w:b/>
          <w:i/>
          <w:spacing w:val="-2"/>
        </w:rPr>
        <w:t xml:space="preserve"> </w:t>
      </w:r>
      <w:r>
        <w:rPr>
          <w:b/>
          <w:i/>
        </w:rPr>
        <w:t>of Tables</w:t>
      </w:r>
      <w:r>
        <w:rPr>
          <w:b/>
          <w:i/>
        </w:rPr>
        <w:tab/>
        <w:t>vii</w:t>
      </w:r>
    </w:p>
    <w:p w:rsidR="002D2066" w:rsidRDefault="000A0734">
      <w:pPr>
        <w:tabs>
          <w:tab w:val="right" w:pos="9042"/>
        </w:tabs>
        <w:spacing w:before="37"/>
        <w:ind w:left="838"/>
        <w:rPr>
          <w:b/>
          <w:i/>
        </w:rPr>
      </w:pPr>
      <w:r>
        <w:rPr>
          <w:b/>
          <w:i/>
        </w:rPr>
        <w:t>Definitions, Acronyms</w:t>
      </w:r>
      <w:r>
        <w:rPr>
          <w:b/>
          <w:i/>
          <w:spacing w:val="-3"/>
        </w:rPr>
        <w:t xml:space="preserve"> </w:t>
      </w:r>
      <w:r>
        <w:rPr>
          <w:b/>
          <w:i/>
        </w:rPr>
        <w:t>and</w:t>
      </w:r>
      <w:r>
        <w:rPr>
          <w:b/>
          <w:i/>
          <w:spacing w:val="-3"/>
        </w:rPr>
        <w:t xml:space="preserve"> </w:t>
      </w:r>
      <w:r>
        <w:rPr>
          <w:b/>
          <w:i/>
        </w:rPr>
        <w:t>Abbreviations</w:t>
      </w:r>
      <w:r>
        <w:rPr>
          <w:b/>
          <w:i/>
        </w:rPr>
        <w:tab/>
        <w:t>viii</w:t>
      </w:r>
    </w:p>
    <w:p w:rsidR="002D2066" w:rsidRDefault="000A0734">
      <w:pPr>
        <w:pStyle w:val="Heading4"/>
        <w:tabs>
          <w:tab w:val="right" w:pos="8327"/>
        </w:tabs>
        <w:spacing w:before="40"/>
        <w:ind w:left="0" w:right="1"/>
        <w:jc w:val="center"/>
      </w:pPr>
      <w:r>
        <w:t>CHAPTER</w:t>
      </w:r>
      <w:r>
        <w:rPr>
          <w:spacing w:val="-2"/>
        </w:rPr>
        <w:t xml:space="preserve"> </w:t>
      </w:r>
      <w:r>
        <w:t>1 INTRODUCTION</w:t>
      </w:r>
      <w:r>
        <w:tab/>
        <w:t>1-19</w:t>
      </w:r>
    </w:p>
    <w:p w:rsidR="002D2066" w:rsidRDefault="000A0734">
      <w:pPr>
        <w:pStyle w:val="Heading4"/>
        <w:spacing w:line="276" w:lineRule="auto"/>
        <w:ind w:left="838" w:right="156"/>
      </w:pPr>
      <w:r>
        <w:t>(This chapter should include the background of the topic of the training, theoretical explanation about the same, SW/HW tools learned)</w:t>
      </w:r>
    </w:p>
    <w:p w:rsidR="002D2066" w:rsidRDefault="000A0734">
      <w:pPr>
        <w:tabs>
          <w:tab w:val="left" w:pos="8760"/>
        </w:tabs>
        <w:spacing w:line="247" w:lineRule="exact"/>
        <w:ind w:left="2216"/>
      </w:pPr>
      <w:r>
        <w:rPr>
          <w:b/>
        </w:rPr>
        <w:t>1.</w:t>
      </w:r>
      <w:r>
        <w:t>1</w:t>
      </w:r>
      <w:r>
        <w:tab/>
        <w:t>1</w:t>
      </w:r>
    </w:p>
    <w:p w:rsidR="002D2066" w:rsidRDefault="000A0734">
      <w:pPr>
        <w:pStyle w:val="Heading4"/>
        <w:tabs>
          <w:tab w:val="left" w:pos="8760"/>
        </w:tabs>
        <w:spacing w:before="38"/>
        <w:rPr>
          <w:b w:val="0"/>
        </w:rPr>
      </w:pPr>
      <w:r>
        <w:t>1.2</w:t>
      </w:r>
      <w:r>
        <w:tab/>
      </w:r>
      <w:r>
        <w:rPr>
          <w:b w:val="0"/>
        </w:rPr>
        <w:t>4</w:t>
      </w:r>
    </w:p>
    <w:p w:rsidR="002D2066" w:rsidRDefault="000A0734">
      <w:pPr>
        <w:tabs>
          <w:tab w:val="left" w:pos="8760"/>
        </w:tabs>
        <w:spacing w:before="40"/>
        <w:ind w:left="2216"/>
      </w:pPr>
      <w:r>
        <w:rPr>
          <w:b/>
        </w:rPr>
        <w:t>1.3</w:t>
      </w:r>
      <w:r>
        <w:rPr>
          <w:b/>
        </w:rPr>
        <w:tab/>
      </w:r>
      <w:r>
        <w:t>7</w:t>
      </w:r>
    </w:p>
    <w:p w:rsidR="002D2066" w:rsidRDefault="000A0734">
      <w:pPr>
        <w:tabs>
          <w:tab w:val="left" w:pos="8759"/>
          <w:tab w:val="left" w:pos="9325"/>
        </w:tabs>
        <w:spacing w:before="78"/>
        <w:ind w:left="800"/>
        <w:rPr>
          <w:b/>
        </w:rPr>
      </w:pPr>
      <w:r>
        <w:rPr>
          <w:b/>
        </w:rPr>
        <w:t>CHAPTER 2 TRAINING</w:t>
      </w:r>
      <w:r>
        <w:rPr>
          <w:b/>
          <w:spacing w:val="7"/>
        </w:rPr>
        <w:t xml:space="preserve"> </w:t>
      </w:r>
      <w:r>
        <w:rPr>
          <w:b/>
        </w:rPr>
        <w:t>WORK</w:t>
      </w:r>
      <w:r>
        <w:rPr>
          <w:b/>
          <w:spacing w:val="3"/>
        </w:rPr>
        <w:t xml:space="preserve"> </w:t>
      </w:r>
      <w:r>
        <w:rPr>
          <w:b/>
        </w:rPr>
        <w:t>UNDERTAKEN</w:t>
      </w:r>
      <w:r>
        <w:rPr>
          <w:b/>
        </w:rPr>
        <w:tab/>
      </w:r>
      <w:r>
        <w:rPr>
          <w:b/>
          <w:position w:val="4"/>
        </w:rPr>
        <w:t>20-</w:t>
      </w:r>
      <w:r>
        <w:rPr>
          <w:b/>
          <w:position w:val="4"/>
          <w:u w:val="single"/>
        </w:rPr>
        <w:t xml:space="preserve"> </w:t>
      </w:r>
      <w:r>
        <w:rPr>
          <w:b/>
          <w:position w:val="4"/>
          <w:u w:val="single"/>
        </w:rPr>
        <w:tab/>
      </w:r>
    </w:p>
    <w:p w:rsidR="002D2066" w:rsidRDefault="000A0734">
      <w:pPr>
        <w:spacing w:before="53" w:line="208" w:lineRule="auto"/>
        <w:ind w:left="740" w:right="619"/>
      </w:pPr>
      <w:r>
        <w:t>(This chapter should include the sequential learning steps, methodology DFD</w:t>
      </w:r>
      <w:proofErr w:type="gramStart"/>
      <w:r>
        <w:t>,ER</w:t>
      </w:r>
      <w:proofErr w:type="gramEnd"/>
      <w:r>
        <w:t xml:space="preserve">-Diagrams, Database schema followed and project </w:t>
      </w:r>
      <w:r>
        <w:rPr>
          <w:position w:val="-1"/>
        </w:rPr>
        <w:t>undertaken, if any)</w:t>
      </w:r>
    </w:p>
    <w:p w:rsidR="002D2066" w:rsidRDefault="002D2066">
      <w:pPr>
        <w:pStyle w:val="BodyText"/>
        <w:spacing w:before="7"/>
        <w:rPr>
          <w:sz w:val="19"/>
        </w:rPr>
      </w:pPr>
    </w:p>
    <w:p w:rsidR="002D2066" w:rsidRDefault="000A0734">
      <w:pPr>
        <w:tabs>
          <w:tab w:val="left" w:pos="8760"/>
        </w:tabs>
        <w:spacing w:before="92"/>
        <w:ind w:left="2216"/>
      </w:pPr>
      <w:r>
        <w:rPr>
          <w:b/>
        </w:rPr>
        <w:t>2.1</w:t>
      </w:r>
      <w:r>
        <w:rPr>
          <w:b/>
        </w:rPr>
        <w:tab/>
      </w:r>
      <w:r>
        <w:t>20</w:t>
      </w:r>
    </w:p>
    <w:p w:rsidR="002D2066" w:rsidRDefault="000A0734">
      <w:pPr>
        <w:pStyle w:val="Heading4"/>
      </w:pPr>
      <w:r>
        <w:t>2.2</w:t>
      </w:r>
    </w:p>
    <w:p w:rsidR="002D2066" w:rsidRDefault="00053937">
      <w:pPr>
        <w:pStyle w:val="BodyText"/>
        <w:spacing w:line="20" w:lineRule="exact"/>
        <w:ind w:left="8755"/>
        <w:rPr>
          <w:sz w:val="2"/>
        </w:rPr>
      </w:pPr>
      <w:r>
        <w:rPr>
          <w:sz w:val="2"/>
        </w:rPr>
      </w:r>
      <w:r>
        <w:rPr>
          <w:sz w:val="2"/>
        </w:rPr>
        <w:pict>
          <v:group id="_x0000_s1043" style="width:11.05pt;height:.45pt;mso-position-horizontal-relative:char;mso-position-vertical-relative:line" coordsize="221,9">
            <v:line id="_x0000_s1044" style="position:absolute" from="0,4" to="221,4" strokeweight=".15578mm"/>
            <w10:wrap type="none"/>
            <w10:anchorlock/>
          </v:group>
        </w:pict>
      </w:r>
    </w:p>
    <w:p w:rsidR="002D2066" w:rsidRDefault="000A0734">
      <w:pPr>
        <w:spacing w:before="18"/>
        <w:ind w:left="2216"/>
        <w:rPr>
          <w:b/>
        </w:rPr>
      </w:pPr>
      <w:r>
        <w:rPr>
          <w:b/>
        </w:rPr>
        <w:t>2.3</w:t>
      </w:r>
    </w:p>
    <w:p w:rsidR="002D2066" w:rsidRDefault="00053937">
      <w:pPr>
        <w:pStyle w:val="BodyText"/>
        <w:spacing w:line="20" w:lineRule="exact"/>
        <w:ind w:left="8755"/>
        <w:rPr>
          <w:sz w:val="2"/>
        </w:rPr>
      </w:pPr>
      <w:r>
        <w:rPr>
          <w:sz w:val="2"/>
        </w:rPr>
      </w:r>
      <w:r>
        <w:rPr>
          <w:sz w:val="2"/>
        </w:rPr>
        <w:pict>
          <v:group id="_x0000_s1041" style="width:11.05pt;height:.45pt;mso-position-horizontal-relative:char;mso-position-vertical-relative:line" coordsize="221,9">
            <v:line id="_x0000_s1042" style="position:absolute" from="0,4" to="221,4" strokeweight=".15578mm"/>
            <w10:wrap type="none"/>
            <w10:anchorlock/>
          </v:group>
        </w:pict>
      </w:r>
    </w:p>
    <w:p w:rsidR="002D2066" w:rsidRDefault="000A0734">
      <w:pPr>
        <w:spacing w:before="17"/>
        <w:ind w:left="2216"/>
        <w:rPr>
          <w:b/>
        </w:rPr>
      </w:pPr>
      <w:r>
        <w:rPr>
          <w:b/>
        </w:rPr>
        <w:t>2.4</w:t>
      </w:r>
    </w:p>
    <w:p w:rsidR="002D2066" w:rsidRDefault="00053937">
      <w:pPr>
        <w:pStyle w:val="BodyText"/>
        <w:spacing w:line="20" w:lineRule="exact"/>
        <w:ind w:left="8755"/>
        <w:rPr>
          <w:sz w:val="2"/>
        </w:rPr>
      </w:pPr>
      <w:r>
        <w:rPr>
          <w:sz w:val="2"/>
        </w:rPr>
      </w:r>
      <w:r>
        <w:rPr>
          <w:sz w:val="2"/>
        </w:rPr>
        <w:pict>
          <v:group id="_x0000_s1039" style="width:11.05pt;height:.45pt;mso-position-horizontal-relative:char;mso-position-vertical-relative:line" coordsize="221,9">
            <v:line id="_x0000_s1040" style="position:absolute" from="0,4" to="221,4" strokeweight=".15578mm"/>
            <w10:wrap type="none"/>
            <w10:anchorlock/>
          </v:group>
        </w:pict>
      </w:r>
    </w:p>
    <w:p w:rsidR="002D2066" w:rsidRDefault="000A0734">
      <w:pPr>
        <w:spacing w:before="20"/>
        <w:ind w:left="2216"/>
        <w:rPr>
          <w:b/>
        </w:rPr>
      </w:pPr>
      <w:r>
        <w:rPr>
          <w:b/>
        </w:rPr>
        <w:t>2.5</w:t>
      </w:r>
    </w:p>
    <w:p w:rsidR="002D2066" w:rsidRDefault="00053937">
      <w:pPr>
        <w:pStyle w:val="BodyText"/>
        <w:spacing w:line="20" w:lineRule="exact"/>
        <w:ind w:left="8755"/>
        <w:rPr>
          <w:sz w:val="2"/>
        </w:rPr>
      </w:pPr>
      <w:r>
        <w:rPr>
          <w:sz w:val="2"/>
        </w:rPr>
      </w:r>
      <w:r>
        <w:rPr>
          <w:sz w:val="2"/>
        </w:rPr>
        <w:pict>
          <v:group id="_x0000_s1037" style="width:11.05pt;height:.45pt;mso-position-horizontal-relative:char;mso-position-vertical-relative:line" coordsize="221,9">
            <v:line id="_x0000_s1038" style="position:absolute" from="0,4" to="221,4" strokeweight=".15578mm"/>
            <w10:wrap type="none"/>
            <w10:anchorlock/>
          </v:group>
        </w:pict>
      </w:r>
    </w:p>
    <w:p w:rsidR="002D2066" w:rsidRDefault="000A0734">
      <w:pPr>
        <w:tabs>
          <w:tab w:val="left" w:pos="8760"/>
          <w:tab w:val="left" w:pos="9326"/>
        </w:tabs>
        <w:spacing w:before="22"/>
        <w:ind w:left="838"/>
        <w:rPr>
          <w:b/>
        </w:rPr>
      </w:pPr>
      <w:r>
        <w:rPr>
          <w:b/>
        </w:rPr>
        <w:t>CHAPTER 3 RESULTS</w:t>
      </w:r>
      <w:r>
        <w:rPr>
          <w:b/>
          <w:spacing w:val="-5"/>
        </w:rPr>
        <w:t xml:space="preserve"> </w:t>
      </w:r>
      <w:r>
        <w:rPr>
          <w:b/>
        </w:rPr>
        <w:t>AND</w:t>
      </w:r>
      <w:r>
        <w:rPr>
          <w:b/>
          <w:spacing w:val="-2"/>
        </w:rPr>
        <w:t xml:space="preserve"> </w:t>
      </w:r>
      <w:r>
        <w:rPr>
          <w:b/>
        </w:rPr>
        <w:t>DISCUSSION</w:t>
      </w:r>
      <w:r>
        <w:rPr>
          <w:b/>
        </w:rPr>
        <w:tab/>
      </w:r>
      <w:r>
        <w:rPr>
          <w:b/>
          <w:u w:val="single"/>
        </w:rPr>
        <w:t xml:space="preserve"> </w:t>
      </w:r>
      <w:r>
        <w:rPr>
          <w:b/>
        </w:rPr>
        <w:t>-</w:t>
      </w:r>
      <w:r>
        <w:rPr>
          <w:b/>
          <w:u w:val="single"/>
        </w:rPr>
        <w:t xml:space="preserve"> </w:t>
      </w:r>
      <w:r>
        <w:rPr>
          <w:b/>
          <w:u w:val="single"/>
        </w:rPr>
        <w:tab/>
      </w:r>
    </w:p>
    <w:p w:rsidR="002D2066" w:rsidRDefault="000A0734">
      <w:pPr>
        <w:spacing w:before="33" w:line="276" w:lineRule="auto"/>
        <w:ind w:left="838" w:right="219"/>
      </w:pPr>
      <w:r>
        <w:t>(This chapter should include any results and the related discussions for the projects made during training. If no project has been made the results and snapshots for the tools learnt should be included)</w:t>
      </w:r>
    </w:p>
    <w:p w:rsidR="002D2066" w:rsidRDefault="000A0734">
      <w:pPr>
        <w:spacing w:line="252" w:lineRule="exact"/>
        <w:ind w:left="2216"/>
        <w:rPr>
          <w:b/>
        </w:rPr>
      </w:pPr>
      <w:r>
        <w:rPr>
          <w:b/>
        </w:rPr>
        <w:t>3.1</w:t>
      </w:r>
    </w:p>
    <w:p w:rsidR="002D2066" w:rsidRDefault="00053937">
      <w:pPr>
        <w:pStyle w:val="BodyText"/>
        <w:spacing w:line="20" w:lineRule="exact"/>
        <w:ind w:left="8755"/>
        <w:rPr>
          <w:sz w:val="2"/>
        </w:rPr>
      </w:pPr>
      <w:r>
        <w:rPr>
          <w:sz w:val="2"/>
        </w:rPr>
      </w:r>
      <w:r>
        <w:rPr>
          <w:sz w:val="2"/>
        </w:rPr>
        <w:pict>
          <v:group id="_x0000_s1035" style="width:11.05pt;height:.45pt;mso-position-horizontal-relative:char;mso-position-vertical-relative:line" coordsize="221,9">
            <v:line id="_x0000_s1036" style="position:absolute" from="0,4" to="221,4" strokeweight=".15578mm"/>
            <w10:wrap type="none"/>
            <w10:anchorlock/>
          </v:group>
        </w:pict>
      </w:r>
    </w:p>
    <w:p w:rsidR="002D2066" w:rsidRDefault="000A0734">
      <w:pPr>
        <w:spacing w:before="20"/>
        <w:ind w:left="2216"/>
        <w:rPr>
          <w:b/>
        </w:rPr>
      </w:pPr>
      <w:r>
        <w:rPr>
          <w:b/>
        </w:rPr>
        <w:t>3.2</w:t>
      </w:r>
    </w:p>
    <w:p w:rsidR="002D2066" w:rsidRDefault="00053937">
      <w:pPr>
        <w:pStyle w:val="BodyText"/>
        <w:spacing w:line="20" w:lineRule="exact"/>
        <w:ind w:left="8755"/>
        <w:rPr>
          <w:sz w:val="2"/>
        </w:rPr>
      </w:pPr>
      <w:r>
        <w:rPr>
          <w:sz w:val="2"/>
        </w:rPr>
      </w:r>
      <w:r>
        <w:rPr>
          <w:sz w:val="2"/>
        </w:rPr>
        <w:pict>
          <v:group id="_x0000_s1033" style="width:11.05pt;height:.45pt;mso-position-horizontal-relative:char;mso-position-vertical-relative:line" coordsize="221,9">
            <v:line id="_x0000_s1034" style="position:absolute" from="0,4" to="221,4" strokeweight=".15578mm"/>
            <w10:wrap type="none"/>
            <w10:anchorlock/>
          </v:group>
        </w:pict>
      </w:r>
    </w:p>
    <w:p w:rsidR="002D2066" w:rsidRDefault="000A0734">
      <w:pPr>
        <w:spacing w:before="18"/>
        <w:ind w:left="2216"/>
        <w:rPr>
          <w:b/>
        </w:rPr>
      </w:pPr>
      <w:r>
        <w:rPr>
          <w:b/>
        </w:rPr>
        <w:t>3.3</w:t>
      </w:r>
    </w:p>
    <w:p w:rsidR="002D2066" w:rsidRDefault="00053937">
      <w:pPr>
        <w:pStyle w:val="BodyText"/>
        <w:spacing w:line="20" w:lineRule="exact"/>
        <w:ind w:left="8755"/>
        <w:rPr>
          <w:sz w:val="2"/>
        </w:rPr>
      </w:pPr>
      <w:r>
        <w:rPr>
          <w:sz w:val="2"/>
        </w:rPr>
      </w:r>
      <w:r>
        <w:rPr>
          <w:sz w:val="2"/>
        </w:rPr>
        <w:pict>
          <v:group id="_x0000_s1031" style="width:11.05pt;height:.45pt;mso-position-horizontal-relative:char;mso-position-vertical-relative:line" coordsize="221,9">
            <v:line id="_x0000_s1032" style="position:absolute" from="0,4" to="221,4" strokeweight=".15578mm"/>
            <w10:wrap type="none"/>
            <w10:anchorlock/>
          </v:group>
        </w:pict>
      </w:r>
    </w:p>
    <w:p w:rsidR="002D2066" w:rsidRDefault="000A0734">
      <w:pPr>
        <w:spacing w:before="22"/>
        <w:ind w:left="2216"/>
        <w:rPr>
          <w:b/>
        </w:rPr>
      </w:pPr>
      <w:r>
        <w:rPr>
          <w:b/>
        </w:rPr>
        <w:t>3.4</w:t>
      </w:r>
    </w:p>
    <w:p w:rsidR="002D2066" w:rsidRDefault="002D2066">
      <w:pPr>
        <w:sectPr w:rsidR="002D2066">
          <w:pgSz w:w="11910" w:h="16840"/>
          <w:pgMar w:top="1580" w:right="600" w:bottom="280" w:left="1300" w:header="720" w:footer="720" w:gutter="0"/>
          <w:cols w:space="720"/>
        </w:sectPr>
      </w:pPr>
    </w:p>
    <w:p w:rsidR="002D2066" w:rsidRDefault="000A0734">
      <w:pPr>
        <w:spacing w:before="37"/>
        <w:ind w:left="838"/>
        <w:rPr>
          <w:b/>
        </w:rPr>
      </w:pPr>
      <w:r>
        <w:rPr>
          <w:b/>
        </w:rPr>
        <w:lastRenderedPageBreak/>
        <w:t>CHAPTER 4 CONCLUSION AND FUTURE SCOPE</w:t>
      </w:r>
    </w:p>
    <w:p w:rsidR="002D2066" w:rsidRDefault="000A0734">
      <w:pPr>
        <w:pStyle w:val="ListParagraph"/>
        <w:numPr>
          <w:ilvl w:val="1"/>
          <w:numId w:val="8"/>
        </w:numPr>
        <w:tabs>
          <w:tab w:val="left" w:pos="2546"/>
        </w:tabs>
        <w:spacing w:before="35"/>
        <w:ind w:hanging="330"/>
      </w:pPr>
      <w:r>
        <w:t>Conclusion</w:t>
      </w:r>
    </w:p>
    <w:p w:rsidR="002D2066" w:rsidRDefault="000A0734">
      <w:pPr>
        <w:pStyle w:val="ListParagraph"/>
        <w:numPr>
          <w:ilvl w:val="1"/>
          <w:numId w:val="8"/>
        </w:numPr>
        <w:tabs>
          <w:tab w:val="left" w:pos="2546"/>
        </w:tabs>
        <w:spacing w:before="38"/>
        <w:ind w:hanging="330"/>
      </w:pPr>
      <w:r>
        <w:t>Future</w:t>
      </w:r>
      <w:r>
        <w:rPr>
          <w:spacing w:val="-2"/>
        </w:rPr>
        <w:t xml:space="preserve"> </w:t>
      </w:r>
      <w:r>
        <w:t>Scope</w:t>
      </w:r>
    </w:p>
    <w:p w:rsidR="002D2066" w:rsidRDefault="00EB6A6D" w:rsidP="00EB6A6D">
      <w:pPr>
        <w:spacing w:before="37"/>
        <w:ind w:right="2281"/>
        <w:rPr>
          <w:b/>
        </w:rPr>
      </w:pPr>
      <w:r>
        <w:rPr>
          <w:b/>
        </w:rPr>
        <w:t xml:space="preserve">               </w:t>
      </w:r>
      <w:r w:rsidR="000A0734">
        <w:rPr>
          <w:b/>
        </w:rPr>
        <w:t>REFERENCES</w:t>
      </w:r>
    </w:p>
    <w:p w:rsidR="002D2066" w:rsidRDefault="000A0734">
      <w:pPr>
        <w:tabs>
          <w:tab w:val="left" w:pos="1404"/>
        </w:tabs>
        <w:spacing w:before="37"/>
        <w:ind w:left="838"/>
        <w:rPr>
          <w:b/>
        </w:rPr>
      </w:pPr>
      <w:r>
        <w:br w:type="column"/>
      </w:r>
      <w:r>
        <w:rPr>
          <w:b/>
          <w:u w:val="single"/>
        </w:rPr>
        <w:lastRenderedPageBreak/>
        <w:t xml:space="preserve">    </w:t>
      </w:r>
      <w:r>
        <w:rPr>
          <w:b/>
        </w:rPr>
        <w:t>-</w:t>
      </w:r>
      <w:r>
        <w:rPr>
          <w:b/>
          <w:u w:val="single"/>
        </w:rPr>
        <w:t xml:space="preserve"> </w:t>
      </w:r>
      <w:r>
        <w:rPr>
          <w:b/>
          <w:u w:val="single"/>
        </w:rPr>
        <w:tab/>
      </w:r>
    </w:p>
    <w:p w:rsidR="002D2066" w:rsidRDefault="00053937">
      <w:pPr>
        <w:pStyle w:val="BodyText"/>
        <w:spacing w:before="10"/>
        <w:rPr>
          <w:b/>
        </w:rPr>
      </w:pPr>
      <w:r w:rsidRPr="00053937">
        <w:pict>
          <v:shape id="_x0000_s1030" style="position:absolute;margin-left:503pt;margin-top:14.2pt;width:11.05pt;height:.1pt;z-index:-15724544;mso-wrap-distance-left:0;mso-wrap-distance-right:0;mso-position-horizontal-relative:page" coordorigin="10060,284" coordsize="221,0" path="m10060,284r221,e" filled="f" strokeweight=".15578mm">
            <v:path arrowok="t"/>
            <w10:wrap type="topAndBottom" anchorx="page"/>
          </v:shape>
        </w:pict>
      </w:r>
      <w:r w:rsidRPr="00053937">
        <w:pict>
          <v:shape id="_x0000_s1029" style="position:absolute;margin-left:503pt;margin-top:28.75pt;width:11.05pt;height:.1pt;z-index:-15724032;mso-wrap-distance-left:0;mso-wrap-distance-right:0;mso-position-horizontal-relative:page" coordorigin="10060,575" coordsize="221,0" path="m10060,575r221,e" filled="f" strokeweight=".15578mm">
            <v:path arrowok="t"/>
            <w10:wrap type="topAndBottom" anchorx="page"/>
          </v:shape>
        </w:pict>
      </w:r>
      <w:r w:rsidRPr="00053937">
        <w:pict>
          <v:shape id="_x0000_s1028" style="position:absolute;margin-left:504.2pt;margin-top:43.25pt;width:11.05pt;height:.1pt;z-index:-15723520;mso-wrap-distance-left:0;mso-wrap-distance-right:0;mso-position-horizontal-relative:page" coordorigin="10084,865" coordsize="221,0" path="m10084,865r221,e" filled="f" strokeweight=".15578mm">
            <v:path arrowok="t"/>
            <w10:wrap type="topAndBottom" anchorx="page"/>
          </v:shape>
        </w:pict>
      </w:r>
    </w:p>
    <w:p w:rsidR="002D2066" w:rsidRDefault="002D2066">
      <w:pPr>
        <w:pStyle w:val="BodyText"/>
        <w:spacing w:before="5"/>
        <w:rPr>
          <w:b/>
          <w:sz w:val="18"/>
        </w:rPr>
      </w:pPr>
    </w:p>
    <w:p w:rsidR="002D2066" w:rsidRDefault="002D2066">
      <w:pPr>
        <w:pStyle w:val="BodyText"/>
        <w:spacing w:before="5"/>
        <w:rPr>
          <w:b/>
          <w:sz w:val="18"/>
        </w:rPr>
      </w:pPr>
    </w:p>
    <w:p w:rsidR="002D2066" w:rsidRDefault="002D2066">
      <w:pPr>
        <w:rPr>
          <w:sz w:val="18"/>
        </w:rPr>
        <w:sectPr w:rsidR="002D2066">
          <w:type w:val="continuous"/>
          <w:pgSz w:w="11910" w:h="16840"/>
          <w:pgMar w:top="1200" w:right="600" w:bottom="280" w:left="1300" w:header="720" w:footer="720" w:gutter="0"/>
          <w:cols w:num="2" w:space="720" w:equalWidth="0">
            <w:col w:w="5947" w:space="1975"/>
            <w:col w:w="2088"/>
          </w:cols>
        </w:sectPr>
      </w:pPr>
    </w:p>
    <w:p w:rsidR="002D2066" w:rsidRDefault="00EB6A6D" w:rsidP="00EB6A6D">
      <w:pPr>
        <w:tabs>
          <w:tab w:val="left" w:pos="8760"/>
          <w:tab w:val="left" w:pos="9031"/>
        </w:tabs>
        <w:spacing w:before="7"/>
      </w:pPr>
      <w:r>
        <w:rPr>
          <w:b/>
        </w:rPr>
        <w:lastRenderedPageBreak/>
        <w:t xml:space="preserve">              </w:t>
      </w:r>
      <w:r w:rsidR="000A0734">
        <w:rPr>
          <w:b/>
        </w:rPr>
        <w:t xml:space="preserve">APPENDIX </w:t>
      </w:r>
      <w:r w:rsidR="000A0734">
        <w:t>(Program or any additional information regarding</w:t>
      </w:r>
      <w:r w:rsidR="000A0734">
        <w:rPr>
          <w:spacing w:val="-24"/>
        </w:rPr>
        <w:t xml:space="preserve"> </w:t>
      </w:r>
      <w:r w:rsidR="000A0734">
        <w:t>training)</w:t>
      </w:r>
      <w:r w:rsidR="000A0734">
        <w:tab/>
      </w:r>
      <w:r w:rsidR="000A0734">
        <w:rPr>
          <w:u w:val="single"/>
        </w:rPr>
        <w:t xml:space="preserve"> </w:t>
      </w:r>
      <w:r w:rsidR="000A0734">
        <w:rPr>
          <w:u w:val="single"/>
        </w:rPr>
        <w:tab/>
      </w:r>
    </w:p>
    <w:p w:rsidR="002D2066" w:rsidRDefault="002D2066">
      <w:pPr>
        <w:pStyle w:val="BodyText"/>
        <w:spacing w:before="3"/>
        <w:rPr>
          <w:sz w:val="21"/>
        </w:rPr>
      </w:pPr>
    </w:p>
    <w:p w:rsidR="002D2066" w:rsidRDefault="000A0734">
      <w:pPr>
        <w:ind w:left="118"/>
        <w:rPr>
          <w:b/>
          <w:sz w:val="24"/>
        </w:rPr>
      </w:pPr>
      <w:r>
        <w:rPr>
          <w:b/>
          <w:sz w:val="24"/>
        </w:rPr>
        <w:t xml:space="preserve">(Note: Page </w:t>
      </w:r>
      <w:proofErr w:type="spellStart"/>
      <w:r>
        <w:rPr>
          <w:b/>
          <w:sz w:val="24"/>
        </w:rPr>
        <w:t>No.s</w:t>
      </w:r>
      <w:proofErr w:type="spellEnd"/>
      <w:r>
        <w:rPr>
          <w:b/>
          <w:sz w:val="24"/>
        </w:rPr>
        <w:t xml:space="preserve"> for different topics in report may vary according to the contents.</w:t>
      </w:r>
    </w:p>
    <w:p w:rsidR="002D2066" w:rsidRDefault="002D2066">
      <w:pPr>
        <w:pStyle w:val="BodyText"/>
        <w:spacing w:before="10"/>
        <w:rPr>
          <w:b/>
        </w:rPr>
      </w:pPr>
    </w:p>
    <w:p w:rsidR="002D2066" w:rsidRDefault="000A0734">
      <w:pPr>
        <w:spacing w:line="278" w:lineRule="auto"/>
        <w:ind w:left="118"/>
        <w:rPr>
          <w:b/>
          <w:sz w:val="24"/>
        </w:rPr>
      </w:pPr>
      <w:r>
        <w:rPr>
          <w:b/>
          <w:sz w:val="24"/>
        </w:rPr>
        <w:t xml:space="preserve">Headings within the chapters should be numbered as 1.1, 1.2, </w:t>
      </w:r>
      <w:proofErr w:type="gramStart"/>
      <w:r>
        <w:rPr>
          <w:b/>
          <w:sz w:val="24"/>
        </w:rPr>
        <w:t>1.3</w:t>
      </w:r>
      <w:proofErr w:type="gramEnd"/>
      <w:r>
        <w:rPr>
          <w:b/>
          <w:sz w:val="24"/>
        </w:rPr>
        <w:t xml:space="preserve"> and so on for chapter 1. Similarly as 2.1</w:t>
      </w:r>
      <w:proofErr w:type="gramStart"/>
      <w:r>
        <w:rPr>
          <w:b/>
          <w:sz w:val="24"/>
        </w:rPr>
        <w:t>,2.2</w:t>
      </w:r>
      <w:proofErr w:type="gramEnd"/>
      <w:r>
        <w:rPr>
          <w:b/>
          <w:sz w:val="24"/>
        </w:rPr>
        <w:t>, 2.3 and so on for chapter 2. The corresponding subheadings as 1.1.1, 1.1.2,</w:t>
      </w:r>
    </w:p>
    <w:p w:rsidR="002D2066" w:rsidRDefault="000A0734">
      <w:pPr>
        <w:pStyle w:val="ListParagraph"/>
        <w:numPr>
          <w:ilvl w:val="2"/>
          <w:numId w:val="7"/>
        </w:numPr>
        <w:tabs>
          <w:tab w:val="left" w:pos="659"/>
        </w:tabs>
        <w:spacing w:before="0" w:line="272" w:lineRule="exact"/>
        <w:ind w:hanging="541"/>
        <w:rPr>
          <w:b/>
          <w:sz w:val="24"/>
        </w:rPr>
      </w:pPr>
      <w:proofErr w:type="gramStart"/>
      <w:r>
        <w:rPr>
          <w:b/>
          <w:sz w:val="24"/>
        </w:rPr>
        <w:t>and</w:t>
      </w:r>
      <w:proofErr w:type="gramEnd"/>
      <w:r>
        <w:rPr>
          <w:b/>
          <w:sz w:val="24"/>
        </w:rPr>
        <w:t xml:space="preserve"> so on.)</w:t>
      </w:r>
    </w:p>
    <w:p w:rsidR="002D2066" w:rsidRDefault="002D2066">
      <w:pPr>
        <w:spacing w:line="272" w:lineRule="exact"/>
        <w:rPr>
          <w:sz w:val="24"/>
        </w:rPr>
        <w:sectPr w:rsidR="002D2066">
          <w:type w:val="continuous"/>
          <w:pgSz w:w="11910" w:h="16840"/>
          <w:pgMar w:top="1200" w:right="600" w:bottom="280" w:left="1300" w:header="720" w:footer="720" w:gutter="0"/>
          <w:cols w:space="720"/>
        </w:sectPr>
      </w:pPr>
    </w:p>
    <w:p w:rsidR="002D2066" w:rsidRDefault="002D2066">
      <w:pPr>
        <w:pStyle w:val="BodyText"/>
        <w:spacing w:before="2"/>
        <w:rPr>
          <w:b/>
          <w:sz w:val="25"/>
        </w:rPr>
      </w:pPr>
    </w:p>
    <w:p w:rsidR="002D2066" w:rsidRDefault="000A0734">
      <w:pPr>
        <w:spacing w:before="89"/>
        <w:ind w:left="1967" w:right="3038"/>
        <w:jc w:val="center"/>
        <w:rPr>
          <w:b/>
          <w:sz w:val="28"/>
        </w:rPr>
      </w:pPr>
      <w:r>
        <w:rPr>
          <w:b/>
          <w:sz w:val="28"/>
        </w:rPr>
        <w:t>Citation Reference</w:t>
      </w:r>
    </w:p>
    <w:p w:rsidR="002D2066" w:rsidRDefault="002D2066">
      <w:pPr>
        <w:pStyle w:val="BodyText"/>
        <w:spacing w:before="3"/>
        <w:rPr>
          <w:b/>
          <w:sz w:val="24"/>
        </w:rPr>
      </w:pPr>
    </w:p>
    <w:p w:rsidR="002D2066" w:rsidRDefault="000A0734">
      <w:pPr>
        <w:spacing w:before="90"/>
        <w:ind w:left="118"/>
        <w:rPr>
          <w:sz w:val="24"/>
        </w:rPr>
      </w:pPr>
      <w:r>
        <w:rPr>
          <w:sz w:val="24"/>
        </w:rPr>
        <w:t>Citation standards in this reference are provided for:</w:t>
      </w:r>
    </w:p>
    <w:p w:rsidR="002D2066" w:rsidRDefault="000A0734">
      <w:pPr>
        <w:pStyle w:val="ListParagraph"/>
        <w:numPr>
          <w:ilvl w:val="3"/>
          <w:numId w:val="7"/>
        </w:numPr>
        <w:tabs>
          <w:tab w:val="left" w:pos="838"/>
          <w:tab w:val="left" w:pos="839"/>
        </w:tabs>
        <w:spacing w:before="42"/>
        <w:ind w:hanging="361"/>
        <w:rPr>
          <w:sz w:val="20"/>
        </w:rPr>
      </w:pPr>
      <w:r>
        <w:rPr>
          <w:sz w:val="20"/>
        </w:rPr>
        <w:t>Books</w:t>
      </w:r>
    </w:p>
    <w:p w:rsidR="002D2066" w:rsidRDefault="000A0734">
      <w:pPr>
        <w:pStyle w:val="ListParagraph"/>
        <w:numPr>
          <w:ilvl w:val="3"/>
          <w:numId w:val="7"/>
        </w:numPr>
        <w:tabs>
          <w:tab w:val="left" w:pos="838"/>
          <w:tab w:val="left" w:pos="839"/>
        </w:tabs>
        <w:ind w:hanging="361"/>
        <w:rPr>
          <w:sz w:val="20"/>
        </w:rPr>
      </w:pPr>
      <w:r>
        <w:rPr>
          <w:sz w:val="20"/>
        </w:rPr>
        <w:t>Conference Technical</w:t>
      </w:r>
      <w:r>
        <w:rPr>
          <w:spacing w:val="2"/>
          <w:sz w:val="20"/>
        </w:rPr>
        <w:t xml:space="preserve"> </w:t>
      </w:r>
      <w:r>
        <w:rPr>
          <w:sz w:val="20"/>
        </w:rPr>
        <w:t>Articles/Papers</w:t>
      </w:r>
    </w:p>
    <w:p w:rsidR="002D2066" w:rsidRDefault="000A0734">
      <w:pPr>
        <w:pStyle w:val="ListParagraph"/>
        <w:numPr>
          <w:ilvl w:val="3"/>
          <w:numId w:val="7"/>
        </w:numPr>
        <w:tabs>
          <w:tab w:val="left" w:pos="838"/>
          <w:tab w:val="left" w:pos="839"/>
        </w:tabs>
        <w:spacing w:before="33"/>
        <w:ind w:hanging="361"/>
        <w:rPr>
          <w:sz w:val="20"/>
        </w:rPr>
      </w:pPr>
      <w:r>
        <w:rPr>
          <w:sz w:val="20"/>
        </w:rPr>
        <w:t>Periodicals (Journals/</w:t>
      </w:r>
      <w:r>
        <w:rPr>
          <w:spacing w:val="-1"/>
          <w:sz w:val="20"/>
        </w:rPr>
        <w:t xml:space="preserve"> </w:t>
      </w:r>
      <w:r>
        <w:rPr>
          <w:sz w:val="20"/>
        </w:rPr>
        <w:t>Transaction/Magazines/Letters)</w:t>
      </w:r>
    </w:p>
    <w:p w:rsidR="002D2066" w:rsidRDefault="000A0734">
      <w:pPr>
        <w:pStyle w:val="ListParagraph"/>
        <w:numPr>
          <w:ilvl w:val="3"/>
          <w:numId w:val="7"/>
        </w:numPr>
        <w:tabs>
          <w:tab w:val="left" w:pos="838"/>
          <w:tab w:val="left" w:pos="839"/>
        </w:tabs>
        <w:ind w:hanging="361"/>
        <w:rPr>
          <w:sz w:val="20"/>
        </w:rPr>
      </w:pPr>
      <w:r>
        <w:rPr>
          <w:sz w:val="20"/>
        </w:rPr>
        <w:t>Reports</w:t>
      </w:r>
    </w:p>
    <w:p w:rsidR="002D2066" w:rsidRDefault="000A0734">
      <w:pPr>
        <w:pStyle w:val="ListParagraph"/>
        <w:numPr>
          <w:ilvl w:val="3"/>
          <w:numId w:val="7"/>
        </w:numPr>
        <w:tabs>
          <w:tab w:val="left" w:pos="838"/>
          <w:tab w:val="left" w:pos="839"/>
        </w:tabs>
        <w:spacing w:before="35"/>
        <w:ind w:hanging="361"/>
        <w:rPr>
          <w:sz w:val="20"/>
        </w:rPr>
      </w:pPr>
      <w:r>
        <w:rPr>
          <w:sz w:val="20"/>
        </w:rPr>
        <w:t>Online</w:t>
      </w:r>
      <w:r>
        <w:rPr>
          <w:spacing w:val="-1"/>
          <w:sz w:val="20"/>
        </w:rPr>
        <w:t xml:space="preserve"> </w:t>
      </w:r>
      <w:r>
        <w:rPr>
          <w:sz w:val="20"/>
        </w:rPr>
        <w:t>sources</w:t>
      </w:r>
    </w:p>
    <w:p w:rsidR="002D2066" w:rsidRDefault="000A0734">
      <w:pPr>
        <w:pStyle w:val="ListParagraph"/>
        <w:numPr>
          <w:ilvl w:val="3"/>
          <w:numId w:val="7"/>
        </w:numPr>
        <w:tabs>
          <w:tab w:val="left" w:pos="838"/>
          <w:tab w:val="left" w:pos="839"/>
        </w:tabs>
        <w:ind w:hanging="361"/>
        <w:rPr>
          <w:sz w:val="20"/>
        </w:rPr>
      </w:pPr>
      <w:r>
        <w:rPr>
          <w:sz w:val="20"/>
        </w:rPr>
        <w:t>Patents, Standards, Thesis (M.S.) and Dissertations</w:t>
      </w:r>
      <w:r>
        <w:rPr>
          <w:spacing w:val="-2"/>
          <w:sz w:val="20"/>
        </w:rPr>
        <w:t xml:space="preserve"> </w:t>
      </w:r>
      <w:r>
        <w:rPr>
          <w:sz w:val="20"/>
        </w:rPr>
        <w:t>(Ph.D.)</w:t>
      </w:r>
    </w:p>
    <w:p w:rsidR="002D2066" w:rsidRDefault="002D2066">
      <w:pPr>
        <w:pStyle w:val="BodyText"/>
        <w:spacing w:before="10"/>
        <w:rPr>
          <w:sz w:val="25"/>
        </w:rPr>
      </w:pPr>
    </w:p>
    <w:p w:rsidR="002D2066" w:rsidRDefault="000A0734">
      <w:pPr>
        <w:pStyle w:val="BodyText"/>
        <w:ind w:left="118"/>
      </w:pPr>
      <w:r>
        <w:rPr>
          <w:b/>
        </w:rPr>
        <w:t xml:space="preserve">NOTE: </w:t>
      </w:r>
      <w:r>
        <w:t>For two authors use style [J. K. Author and A. N. Writer] and</w:t>
      </w:r>
    </w:p>
    <w:p w:rsidR="002D2066" w:rsidRDefault="000A0734">
      <w:pPr>
        <w:pStyle w:val="BodyText"/>
        <w:spacing w:before="34" w:line="278" w:lineRule="auto"/>
        <w:ind w:left="838"/>
      </w:pPr>
      <w:r>
        <w:rPr>
          <w:w w:val="99"/>
        </w:rPr>
        <w:t>For</w:t>
      </w:r>
      <w:r>
        <w:t xml:space="preserve"> </w:t>
      </w:r>
      <w:r>
        <w:rPr>
          <w:w w:val="99"/>
        </w:rPr>
        <w:t>three</w:t>
      </w:r>
      <w:r>
        <w:t xml:space="preserve"> </w:t>
      </w:r>
      <w:r>
        <w:rPr>
          <w:w w:val="99"/>
        </w:rPr>
        <w:t>or</w:t>
      </w:r>
      <w:r>
        <w:t xml:space="preserve"> </w:t>
      </w:r>
      <w:r>
        <w:rPr>
          <w:w w:val="99"/>
        </w:rPr>
        <w:t>more</w:t>
      </w:r>
      <w:r>
        <w:t xml:space="preserve"> </w:t>
      </w:r>
      <w:r>
        <w:rPr>
          <w:w w:val="99"/>
        </w:rPr>
        <w:t>authors:</w:t>
      </w:r>
      <w:r>
        <w:t xml:space="preserve"> </w:t>
      </w:r>
      <w:r>
        <w:rPr>
          <w:w w:val="99"/>
        </w:rPr>
        <w:t>[separate</w:t>
      </w:r>
      <w:r>
        <w:t xml:space="preserve"> </w:t>
      </w:r>
      <w:r>
        <w:rPr>
          <w:w w:val="99"/>
        </w:rPr>
        <w:t>author</w:t>
      </w:r>
      <w:r>
        <w:t xml:space="preserve"> </w:t>
      </w:r>
      <w:r>
        <w:rPr>
          <w:w w:val="99"/>
        </w:rPr>
        <w:t>names</w:t>
      </w:r>
      <w:r>
        <w:t xml:space="preserve"> </w:t>
      </w:r>
      <w:r>
        <w:rPr>
          <w:w w:val="99"/>
        </w:rPr>
        <w:t>by</w:t>
      </w:r>
      <w:r>
        <w:t xml:space="preserve"> </w:t>
      </w:r>
      <w:r>
        <w:rPr>
          <w:w w:val="99"/>
        </w:rPr>
        <w:t>comma</w:t>
      </w:r>
      <w:r>
        <w:t xml:space="preserve"> </w:t>
      </w:r>
      <w:r>
        <w:rPr>
          <w:w w:val="99"/>
        </w:rPr>
        <w:t>and</w:t>
      </w:r>
      <w:r>
        <w:t xml:space="preserve"> </w:t>
      </w:r>
      <w:proofErr w:type="gramStart"/>
      <w:r>
        <w:rPr>
          <w:w w:val="99"/>
        </w:rPr>
        <w:t>also</w:t>
      </w:r>
      <w:r>
        <w:t xml:space="preserve">  </w:t>
      </w:r>
      <w:r>
        <w:rPr>
          <w:w w:val="99"/>
        </w:rPr>
        <w:t>use</w:t>
      </w:r>
      <w:proofErr w:type="gramEnd"/>
      <w:r>
        <w:t xml:space="preserve"> </w:t>
      </w:r>
      <w:r>
        <w:rPr>
          <w:w w:val="99"/>
        </w:rPr>
        <w:t>word</w:t>
      </w:r>
      <w:r>
        <w:t xml:space="preserve"> </w:t>
      </w:r>
      <w:r>
        <w:rPr>
          <w:w w:val="74"/>
        </w:rPr>
        <w:t>„</w:t>
      </w:r>
      <w:r>
        <w:rPr>
          <w:w w:val="99"/>
        </w:rPr>
        <w:t>and</w:t>
      </w:r>
      <w:r>
        <w:rPr>
          <w:w w:val="42"/>
        </w:rPr>
        <w:t>‟</w:t>
      </w:r>
      <w:r>
        <w:t xml:space="preserve"> </w:t>
      </w:r>
      <w:r>
        <w:rPr>
          <w:w w:val="99"/>
        </w:rPr>
        <w:t>before</w:t>
      </w:r>
      <w:r>
        <w:t xml:space="preserve"> </w:t>
      </w:r>
      <w:r>
        <w:rPr>
          <w:w w:val="99"/>
        </w:rPr>
        <w:t>the</w:t>
      </w:r>
      <w:r>
        <w:t xml:space="preserve"> </w:t>
      </w:r>
      <w:r>
        <w:rPr>
          <w:w w:val="99"/>
        </w:rPr>
        <w:t>name</w:t>
      </w:r>
      <w:r>
        <w:t xml:space="preserve"> </w:t>
      </w:r>
      <w:r>
        <w:rPr>
          <w:w w:val="99"/>
        </w:rPr>
        <w:t>of</w:t>
      </w:r>
      <w:r>
        <w:t xml:space="preserve"> </w:t>
      </w:r>
      <w:r>
        <w:rPr>
          <w:w w:val="99"/>
        </w:rPr>
        <w:t xml:space="preserve">last </w:t>
      </w:r>
      <w:r>
        <w:t xml:space="preserve">author e.g. : J. K. Author, R. </w:t>
      </w:r>
      <w:proofErr w:type="spellStart"/>
      <w:r>
        <w:t>Cogdell</w:t>
      </w:r>
      <w:proofErr w:type="spellEnd"/>
      <w:r>
        <w:t>, R. E. Haskell, and A. N. Writer]</w:t>
      </w:r>
    </w:p>
    <w:p w:rsidR="002D2066" w:rsidRDefault="002D2066">
      <w:pPr>
        <w:pStyle w:val="BodyText"/>
        <w:spacing w:before="9"/>
        <w:rPr>
          <w:sz w:val="19"/>
        </w:rPr>
      </w:pPr>
    </w:p>
    <w:p w:rsidR="002D2066" w:rsidRDefault="002D2066">
      <w:pPr>
        <w:rPr>
          <w:sz w:val="19"/>
        </w:rPr>
        <w:sectPr w:rsidR="002D2066">
          <w:pgSz w:w="11910" w:h="16840"/>
          <w:pgMar w:top="1580" w:right="600" w:bottom="280" w:left="1300" w:header="720" w:footer="720" w:gutter="0"/>
          <w:cols w:space="720"/>
        </w:sectPr>
      </w:pPr>
    </w:p>
    <w:p w:rsidR="002D2066" w:rsidRDefault="002D2066">
      <w:pPr>
        <w:pStyle w:val="BodyText"/>
        <w:rPr>
          <w:sz w:val="22"/>
        </w:rPr>
      </w:pPr>
    </w:p>
    <w:p w:rsidR="002D2066" w:rsidRDefault="000A0734">
      <w:pPr>
        <w:spacing w:before="150"/>
        <w:ind w:left="118"/>
        <w:rPr>
          <w:i/>
          <w:sz w:val="20"/>
        </w:rPr>
      </w:pPr>
      <w:r>
        <w:rPr>
          <w:i/>
          <w:sz w:val="20"/>
        </w:rPr>
        <w:t>Basic Format:</w:t>
      </w:r>
    </w:p>
    <w:p w:rsidR="002D2066" w:rsidRDefault="000A0734">
      <w:pPr>
        <w:spacing w:before="90"/>
        <w:ind w:left="118"/>
        <w:rPr>
          <w:b/>
          <w:sz w:val="24"/>
        </w:rPr>
      </w:pPr>
      <w:r>
        <w:br w:type="column"/>
      </w:r>
      <w:r>
        <w:rPr>
          <w:b/>
          <w:sz w:val="24"/>
          <w:u w:val="thick"/>
        </w:rPr>
        <w:lastRenderedPageBreak/>
        <w:t>Books</w:t>
      </w:r>
    </w:p>
    <w:p w:rsidR="002D2066" w:rsidRDefault="002D2066">
      <w:pPr>
        <w:rPr>
          <w:sz w:val="24"/>
        </w:rPr>
        <w:sectPr w:rsidR="002D2066">
          <w:type w:val="continuous"/>
          <w:pgSz w:w="11910" w:h="16840"/>
          <w:pgMar w:top="1200" w:right="600" w:bottom="280" w:left="1300" w:header="720" w:footer="720" w:gutter="0"/>
          <w:cols w:num="2" w:space="720" w:equalWidth="0">
            <w:col w:w="1319" w:space="3258"/>
            <w:col w:w="5433"/>
          </w:cols>
        </w:sectPr>
      </w:pPr>
    </w:p>
    <w:p w:rsidR="002D2066" w:rsidRDefault="000A0734">
      <w:pPr>
        <w:spacing w:before="34"/>
        <w:ind w:left="118"/>
        <w:rPr>
          <w:i/>
          <w:sz w:val="20"/>
        </w:rPr>
      </w:pPr>
      <w:r>
        <w:rPr>
          <w:sz w:val="20"/>
        </w:rPr>
        <w:lastRenderedPageBreak/>
        <w:t xml:space="preserve">[1] J. K. Author, </w:t>
      </w:r>
      <w:r>
        <w:rPr>
          <w:i/>
          <w:sz w:val="20"/>
        </w:rPr>
        <w:t xml:space="preserve">Title of His Published Book, </w:t>
      </w:r>
      <w:proofErr w:type="spellStart"/>
      <w:r>
        <w:rPr>
          <w:i/>
          <w:sz w:val="20"/>
        </w:rPr>
        <w:t>x</w:t>
      </w:r>
      <w:r>
        <w:rPr>
          <w:sz w:val="20"/>
        </w:rPr>
        <w:t>th</w:t>
      </w:r>
      <w:proofErr w:type="spellEnd"/>
      <w:r>
        <w:rPr>
          <w:sz w:val="20"/>
        </w:rPr>
        <w:t xml:space="preserve"> </w:t>
      </w:r>
      <w:proofErr w:type="gramStart"/>
      <w:r>
        <w:rPr>
          <w:sz w:val="20"/>
        </w:rPr>
        <w:t>ed</w:t>
      </w:r>
      <w:proofErr w:type="gramEnd"/>
      <w:r>
        <w:rPr>
          <w:sz w:val="20"/>
        </w:rPr>
        <w:t xml:space="preserve">. City of Publisher, Country: Abbrev. </w:t>
      </w:r>
      <w:proofErr w:type="gramStart"/>
      <w:r>
        <w:rPr>
          <w:sz w:val="20"/>
        </w:rPr>
        <w:t>of</w:t>
      </w:r>
      <w:proofErr w:type="gramEnd"/>
      <w:r>
        <w:rPr>
          <w:sz w:val="20"/>
        </w:rPr>
        <w:t xml:space="preserve"> Publisher, year</w:t>
      </w:r>
      <w:r>
        <w:rPr>
          <w:i/>
          <w:sz w:val="20"/>
        </w:rPr>
        <w:t>.</w:t>
      </w:r>
    </w:p>
    <w:p w:rsidR="002D2066" w:rsidRDefault="002D2066">
      <w:pPr>
        <w:pStyle w:val="BodyText"/>
        <w:spacing w:before="1"/>
        <w:rPr>
          <w:i/>
          <w:sz w:val="26"/>
        </w:rPr>
      </w:pPr>
    </w:p>
    <w:p w:rsidR="002D2066" w:rsidRDefault="000A0734">
      <w:pPr>
        <w:spacing w:before="1"/>
        <w:ind w:left="118"/>
        <w:rPr>
          <w:i/>
          <w:sz w:val="20"/>
        </w:rPr>
      </w:pPr>
      <w:r>
        <w:rPr>
          <w:i/>
          <w:sz w:val="20"/>
        </w:rPr>
        <w:t>Examples:</w:t>
      </w:r>
    </w:p>
    <w:p w:rsidR="002D2066" w:rsidRDefault="000A0734">
      <w:pPr>
        <w:pStyle w:val="ListParagraph"/>
        <w:numPr>
          <w:ilvl w:val="0"/>
          <w:numId w:val="6"/>
        </w:numPr>
        <w:tabs>
          <w:tab w:val="left" w:pos="404"/>
        </w:tabs>
        <w:ind w:hanging="286"/>
        <w:rPr>
          <w:sz w:val="20"/>
        </w:rPr>
      </w:pPr>
      <w:r>
        <w:rPr>
          <w:sz w:val="20"/>
        </w:rPr>
        <w:t xml:space="preserve">B. Klaus and P. Horn, </w:t>
      </w:r>
      <w:r>
        <w:rPr>
          <w:i/>
          <w:sz w:val="20"/>
        </w:rPr>
        <w:t xml:space="preserve">Robot Vision. </w:t>
      </w:r>
      <w:r>
        <w:rPr>
          <w:sz w:val="20"/>
        </w:rPr>
        <w:t>Cambridge, USA: MIT Press,</w:t>
      </w:r>
      <w:r>
        <w:rPr>
          <w:spacing w:val="4"/>
          <w:sz w:val="20"/>
        </w:rPr>
        <w:t xml:space="preserve"> </w:t>
      </w:r>
      <w:r>
        <w:rPr>
          <w:sz w:val="20"/>
        </w:rPr>
        <w:t>1986.</w:t>
      </w:r>
    </w:p>
    <w:p w:rsidR="002D2066" w:rsidRDefault="000A0734">
      <w:pPr>
        <w:pStyle w:val="ListParagraph"/>
        <w:numPr>
          <w:ilvl w:val="0"/>
          <w:numId w:val="6"/>
        </w:numPr>
        <w:tabs>
          <w:tab w:val="left" w:pos="404"/>
        </w:tabs>
        <w:ind w:hanging="286"/>
        <w:rPr>
          <w:sz w:val="20"/>
        </w:rPr>
      </w:pPr>
      <w:r>
        <w:rPr>
          <w:sz w:val="20"/>
        </w:rPr>
        <w:t xml:space="preserve">L. Stein, </w:t>
      </w:r>
      <w:r>
        <w:rPr>
          <w:i/>
          <w:sz w:val="20"/>
        </w:rPr>
        <w:t xml:space="preserve">Computers and You, </w:t>
      </w:r>
      <w:r>
        <w:rPr>
          <w:sz w:val="20"/>
        </w:rPr>
        <w:t>J. S. Brake, Ed. New York, USA: Wiley,</w:t>
      </w:r>
      <w:r>
        <w:rPr>
          <w:spacing w:val="-4"/>
          <w:sz w:val="20"/>
        </w:rPr>
        <w:t xml:space="preserve"> </w:t>
      </w:r>
      <w:r>
        <w:rPr>
          <w:sz w:val="20"/>
        </w:rPr>
        <w:t>1994.</w:t>
      </w:r>
    </w:p>
    <w:p w:rsidR="002D2066" w:rsidRDefault="000A0734">
      <w:pPr>
        <w:pStyle w:val="ListParagraph"/>
        <w:numPr>
          <w:ilvl w:val="0"/>
          <w:numId w:val="6"/>
        </w:numPr>
        <w:tabs>
          <w:tab w:val="left" w:pos="404"/>
        </w:tabs>
        <w:spacing w:line="278" w:lineRule="auto"/>
        <w:ind w:left="118" w:right="618" w:firstLine="0"/>
        <w:rPr>
          <w:sz w:val="20"/>
        </w:rPr>
      </w:pPr>
      <w:r>
        <w:rPr>
          <w:sz w:val="20"/>
        </w:rPr>
        <w:t xml:space="preserve">M. Abramowitz and I. A. </w:t>
      </w:r>
      <w:proofErr w:type="spellStart"/>
      <w:r>
        <w:rPr>
          <w:sz w:val="20"/>
        </w:rPr>
        <w:t>Stegun</w:t>
      </w:r>
      <w:proofErr w:type="spellEnd"/>
      <w:r>
        <w:rPr>
          <w:sz w:val="20"/>
        </w:rPr>
        <w:t xml:space="preserve">, Eds., </w:t>
      </w:r>
      <w:r>
        <w:rPr>
          <w:i/>
          <w:sz w:val="20"/>
        </w:rPr>
        <w:t xml:space="preserve">Handbook of Mathematical Functions </w:t>
      </w:r>
      <w:r>
        <w:rPr>
          <w:sz w:val="20"/>
        </w:rPr>
        <w:t>(Applied Mathematics Series 55). Washington, DC, USA: NBS,</w:t>
      </w:r>
      <w:r>
        <w:rPr>
          <w:spacing w:val="-1"/>
          <w:sz w:val="20"/>
        </w:rPr>
        <w:t xml:space="preserve"> </w:t>
      </w:r>
      <w:r>
        <w:rPr>
          <w:sz w:val="20"/>
        </w:rPr>
        <w:t>1964.</w:t>
      </w:r>
    </w:p>
    <w:p w:rsidR="002D2066" w:rsidRDefault="002D2066">
      <w:pPr>
        <w:pStyle w:val="BodyText"/>
        <w:rPr>
          <w:sz w:val="22"/>
        </w:rPr>
      </w:pPr>
    </w:p>
    <w:p w:rsidR="002D2066" w:rsidRDefault="002D2066">
      <w:pPr>
        <w:pStyle w:val="BodyText"/>
        <w:spacing w:before="11"/>
        <w:rPr>
          <w:sz w:val="23"/>
        </w:rPr>
      </w:pPr>
    </w:p>
    <w:p w:rsidR="002D2066" w:rsidRDefault="000A0734">
      <w:pPr>
        <w:pStyle w:val="Heading3"/>
        <w:spacing w:before="0"/>
        <w:ind w:left="6" w:right="1"/>
        <w:jc w:val="center"/>
      </w:pPr>
      <w:r>
        <w:rPr>
          <w:u w:val="thick"/>
        </w:rPr>
        <w:t>Conference Technical Articles/Papers</w:t>
      </w:r>
    </w:p>
    <w:p w:rsidR="002D2066" w:rsidRDefault="002D2066">
      <w:pPr>
        <w:pStyle w:val="BodyText"/>
        <w:spacing w:before="6"/>
        <w:rPr>
          <w:b/>
          <w:sz w:val="18"/>
        </w:rPr>
      </w:pPr>
    </w:p>
    <w:p w:rsidR="002D2066" w:rsidRDefault="000A0734">
      <w:pPr>
        <w:spacing w:before="91"/>
        <w:ind w:left="118"/>
        <w:rPr>
          <w:i/>
          <w:sz w:val="20"/>
        </w:rPr>
      </w:pPr>
      <w:r>
        <w:rPr>
          <w:i/>
          <w:sz w:val="20"/>
        </w:rPr>
        <w:t>Basic Format:</w:t>
      </w:r>
    </w:p>
    <w:p w:rsidR="002D2066" w:rsidRDefault="000A0734">
      <w:pPr>
        <w:tabs>
          <w:tab w:val="left" w:pos="838"/>
        </w:tabs>
        <w:spacing w:before="34" w:line="276" w:lineRule="auto"/>
        <w:ind w:left="838" w:right="156" w:hanging="720"/>
        <w:rPr>
          <w:i/>
          <w:sz w:val="20"/>
        </w:rPr>
      </w:pPr>
      <w:r>
        <w:rPr>
          <w:sz w:val="20"/>
        </w:rPr>
        <w:t>[1]</w:t>
      </w:r>
      <w:r>
        <w:rPr>
          <w:sz w:val="20"/>
        </w:rPr>
        <w:tab/>
        <w:t xml:space="preserve">J. K. Author, “Title of paper,” </w:t>
      </w:r>
      <w:r>
        <w:rPr>
          <w:i/>
          <w:sz w:val="20"/>
        </w:rPr>
        <w:t>Unabbreviated Name of Conference</w:t>
      </w:r>
      <w:r>
        <w:rPr>
          <w:sz w:val="20"/>
        </w:rPr>
        <w:t xml:space="preserve">, City of Conference, Country, year, pp. </w:t>
      </w:r>
      <w:r>
        <w:rPr>
          <w:i/>
          <w:sz w:val="20"/>
        </w:rPr>
        <w:t>xxx- xxx.</w:t>
      </w:r>
    </w:p>
    <w:p w:rsidR="002D2066" w:rsidRDefault="002D2066">
      <w:pPr>
        <w:pStyle w:val="BodyText"/>
        <w:spacing w:before="10"/>
        <w:rPr>
          <w:i/>
          <w:sz w:val="22"/>
        </w:rPr>
      </w:pPr>
    </w:p>
    <w:p w:rsidR="002D2066" w:rsidRDefault="000A0734">
      <w:pPr>
        <w:ind w:left="118"/>
        <w:rPr>
          <w:i/>
          <w:sz w:val="20"/>
        </w:rPr>
      </w:pPr>
      <w:r>
        <w:rPr>
          <w:i/>
          <w:sz w:val="20"/>
        </w:rPr>
        <w:t>Example:</w:t>
      </w:r>
    </w:p>
    <w:p w:rsidR="002D2066" w:rsidRDefault="000A0734">
      <w:pPr>
        <w:tabs>
          <w:tab w:val="left" w:pos="838"/>
        </w:tabs>
        <w:spacing w:before="36" w:line="276" w:lineRule="auto"/>
        <w:ind w:left="838" w:right="156" w:hanging="689"/>
        <w:rPr>
          <w:sz w:val="20"/>
        </w:rPr>
      </w:pPr>
      <w:r>
        <w:rPr>
          <w:sz w:val="20"/>
        </w:rPr>
        <w:t>[1]</w:t>
      </w:r>
      <w:r>
        <w:rPr>
          <w:sz w:val="20"/>
        </w:rPr>
        <w:tab/>
        <w:t xml:space="preserve">H. Chen, S. C. </w:t>
      </w:r>
      <w:proofErr w:type="spellStart"/>
      <w:r>
        <w:rPr>
          <w:sz w:val="20"/>
        </w:rPr>
        <w:t>Laroiya</w:t>
      </w:r>
      <w:proofErr w:type="spellEnd"/>
      <w:r>
        <w:rPr>
          <w:sz w:val="20"/>
        </w:rPr>
        <w:t xml:space="preserve">, and M. </w:t>
      </w:r>
      <w:proofErr w:type="spellStart"/>
      <w:r>
        <w:rPr>
          <w:sz w:val="20"/>
        </w:rPr>
        <w:t>Adithan</w:t>
      </w:r>
      <w:proofErr w:type="spellEnd"/>
      <w:r>
        <w:rPr>
          <w:sz w:val="20"/>
        </w:rPr>
        <w:t xml:space="preserve">, “Precision Machining of Advanced </w:t>
      </w:r>
      <w:proofErr w:type="spellStart"/>
      <w:r>
        <w:rPr>
          <w:sz w:val="20"/>
        </w:rPr>
        <w:t>Ceremics</w:t>
      </w:r>
      <w:proofErr w:type="spellEnd"/>
      <w:r>
        <w:rPr>
          <w:sz w:val="20"/>
        </w:rPr>
        <w:t xml:space="preserve">” </w:t>
      </w:r>
      <w:r>
        <w:rPr>
          <w:i/>
          <w:sz w:val="20"/>
        </w:rPr>
        <w:t>International Conference on Advanced Manufacturing Technology (ICMAT - 94)</w:t>
      </w:r>
      <w:r>
        <w:rPr>
          <w:sz w:val="20"/>
        </w:rPr>
        <w:t xml:space="preserve">, Johor </w:t>
      </w:r>
      <w:proofErr w:type="spellStart"/>
      <w:r>
        <w:rPr>
          <w:sz w:val="20"/>
        </w:rPr>
        <w:t>Bahru</w:t>
      </w:r>
      <w:proofErr w:type="spellEnd"/>
      <w:r>
        <w:rPr>
          <w:sz w:val="20"/>
        </w:rPr>
        <w:t>, Malaysia, 1994, pp.</w:t>
      </w:r>
      <w:r>
        <w:rPr>
          <w:spacing w:val="-15"/>
          <w:sz w:val="20"/>
        </w:rPr>
        <w:t xml:space="preserve"> </w:t>
      </w:r>
      <w:r>
        <w:rPr>
          <w:sz w:val="20"/>
        </w:rPr>
        <w:t>203-210.</w:t>
      </w:r>
    </w:p>
    <w:p w:rsidR="002D2066" w:rsidRDefault="002D2066">
      <w:pPr>
        <w:pStyle w:val="BodyText"/>
        <w:spacing w:before="5"/>
        <w:rPr>
          <w:sz w:val="15"/>
        </w:rPr>
      </w:pPr>
    </w:p>
    <w:p w:rsidR="002D2066" w:rsidRDefault="002D2066">
      <w:pPr>
        <w:rPr>
          <w:sz w:val="15"/>
        </w:rPr>
        <w:sectPr w:rsidR="002D2066">
          <w:type w:val="continuous"/>
          <w:pgSz w:w="11910" w:h="16840"/>
          <w:pgMar w:top="1200" w:right="600" w:bottom="280" w:left="1300" w:header="720" w:footer="720" w:gutter="0"/>
          <w:cols w:space="720"/>
        </w:sectPr>
      </w:pPr>
    </w:p>
    <w:p w:rsidR="002D2066" w:rsidRDefault="002D2066">
      <w:pPr>
        <w:pStyle w:val="BodyText"/>
        <w:rPr>
          <w:sz w:val="22"/>
        </w:rPr>
      </w:pPr>
    </w:p>
    <w:p w:rsidR="002D2066" w:rsidRDefault="000A0734">
      <w:pPr>
        <w:spacing w:before="150"/>
        <w:ind w:left="118"/>
        <w:rPr>
          <w:i/>
          <w:sz w:val="20"/>
        </w:rPr>
      </w:pPr>
      <w:r>
        <w:rPr>
          <w:i/>
          <w:sz w:val="20"/>
        </w:rPr>
        <w:t>Basic Format:</w:t>
      </w:r>
    </w:p>
    <w:p w:rsidR="002D2066" w:rsidRDefault="000A0734">
      <w:pPr>
        <w:pStyle w:val="Heading3"/>
      </w:pPr>
      <w:r>
        <w:rPr>
          <w:b w:val="0"/>
        </w:rPr>
        <w:br w:type="column"/>
      </w:r>
      <w:r>
        <w:rPr>
          <w:u w:val="thick"/>
        </w:rPr>
        <w:lastRenderedPageBreak/>
        <w:t>Periodicals (Journals/ Transaction/Magazines/Letters)</w:t>
      </w:r>
    </w:p>
    <w:p w:rsidR="002D2066" w:rsidRDefault="002D2066">
      <w:pPr>
        <w:sectPr w:rsidR="002D2066">
          <w:type w:val="continuous"/>
          <w:pgSz w:w="11910" w:h="16840"/>
          <w:pgMar w:top="1200" w:right="600" w:bottom="280" w:left="1300" w:header="720" w:footer="720" w:gutter="0"/>
          <w:cols w:num="2" w:space="720" w:equalWidth="0">
            <w:col w:w="1319" w:space="783"/>
            <w:col w:w="7908"/>
          </w:cols>
        </w:sectPr>
      </w:pPr>
    </w:p>
    <w:p w:rsidR="002D2066" w:rsidRDefault="000A0734">
      <w:pPr>
        <w:tabs>
          <w:tab w:val="left" w:pos="838"/>
        </w:tabs>
        <w:spacing w:before="37" w:line="276" w:lineRule="auto"/>
        <w:ind w:left="118" w:right="156"/>
        <w:rPr>
          <w:sz w:val="20"/>
        </w:rPr>
      </w:pPr>
      <w:r>
        <w:rPr>
          <w:sz w:val="20"/>
        </w:rPr>
        <w:lastRenderedPageBreak/>
        <w:t>[1]</w:t>
      </w:r>
      <w:r>
        <w:rPr>
          <w:sz w:val="20"/>
        </w:rPr>
        <w:tab/>
        <w:t xml:space="preserve">J. K. Author, “Name of paper,” </w:t>
      </w:r>
      <w:r>
        <w:rPr>
          <w:i/>
          <w:sz w:val="20"/>
        </w:rPr>
        <w:t>Unabbreviated Title of Periodical</w:t>
      </w:r>
      <w:r>
        <w:rPr>
          <w:sz w:val="20"/>
        </w:rPr>
        <w:t xml:space="preserve">, vol. </w:t>
      </w:r>
      <w:r>
        <w:rPr>
          <w:i/>
          <w:sz w:val="20"/>
        </w:rPr>
        <w:t xml:space="preserve">x, </w:t>
      </w:r>
      <w:r>
        <w:rPr>
          <w:sz w:val="20"/>
        </w:rPr>
        <w:t xml:space="preserve">no. </w:t>
      </w:r>
      <w:r>
        <w:rPr>
          <w:i/>
          <w:sz w:val="20"/>
        </w:rPr>
        <w:t xml:space="preserve">x, </w:t>
      </w:r>
      <w:r>
        <w:rPr>
          <w:sz w:val="20"/>
        </w:rPr>
        <w:t>pp</w:t>
      </w:r>
      <w:r>
        <w:rPr>
          <w:i/>
          <w:sz w:val="20"/>
        </w:rPr>
        <w:t xml:space="preserve">. xxx-xxx, </w:t>
      </w:r>
      <w:r>
        <w:rPr>
          <w:sz w:val="20"/>
        </w:rPr>
        <w:t xml:space="preserve">Abbrev. </w:t>
      </w:r>
      <w:proofErr w:type="gramStart"/>
      <w:r>
        <w:rPr>
          <w:sz w:val="20"/>
        </w:rPr>
        <w:t>Month, year.</w:t>
      </w:r>
      <w:proofErr w:type="gramEnd"/>
    </w:p>
    <w:p w:rsidR="002D2066" w:rsidRDefault="000A0734">
      <w:pPr>
        <w:spacing w:line="229" w:lineRule="exact"/>
        <w:ind w:left="118"/>
        <w:rPr>
          <w:i/>
          <w:sz w:val="20"/>
        </w:rPr>
      </w:pPr>
      <w:r>
        <w:rPr>
          <w:i/>
          <w:sz w:val="20"/>
        </w:rPr>
        <w:t>Examples:</w:t>
      </w:r>
    </w:p>
    <w:p w:rsidR="002D2066" w:rsidRDefault="000A0734">
      <w:pPr>
        <w:pStyle w:val="ListParagraph"/>
        <w:numPr>
          <w:ilvl w:val="0"/>
          <w:numId w:val="5"/>
        </w:numPr>
        <w:tabs>
          <w:tab w:val="left" w:pos="838"/>
          <w:tab w:val="left" w:pos="839"/>
        </w:tabs>
        <w:spacing w:line="276" w:lineRule="auto"/>
        <w:ind w:right="103"/>
        <w:rPr>
          <w:sz w:val="20"/>
        </w:rPr>
      </w:pPr>
      <w:r>
        <w:rPr>
          <w:sz w:val="20"/>
        </w:rPr>
        <w:t xml:space="preserve">R. E. </w:t>
      </w:r>
      <w:proofErr w:type="spellStart"/>
      <w:r>
        <w:rPr>
          <w:sz w:val="20"/>
        </w:rPr>
        <w:t>Kalman</w:t>
      </w:r>
      <w:proofErr w:type="spellEnd"/>
      <w:r>
        <w:rPr>
          <w:sz w:val="20"/>
        </w:rPr>
        <w:t xml:space="preserve">, “New results in linear filtering and prediction theory,” </w:t>
      </w:r>
      <w:r>
        <w:rPr>
          <w:i/>
          <w:sz w:val="20"/>
        </w:rPr>
        <w:t>Journal of Electrical Engineering</w:t>
      </w:r>
      <w:r>
        <w:rPr>
          <w:sz w:val="20"/>
        </w:rPr>
        <w:t>, vol. 83, no. 5, pp. 95-108, Mar.</w:t>
      </w:r>
      <w:r>
        <w:rPr>
          <w:spacing w:val="-3"/>
          <w:sz w:val="20"/>
        </w:rPr>
        <w:t xml:space="preserve"> </w:t>
      </w:r>
      <w:r>
        <w:rPr>
          <w:sz w:val="20"/>
        </w:rPr>
        <w:t>1961.</w:t>
      </w:r>
    </w:p>
    <w:p w:rsidR="002D2066" w:rsidRDefault="000A0734">
      <w:pPr>
        <w:pStyle w:val="ListParagraph"/>
        <w:numPr>
          <w:ilvl w:val="0"/>
          <w:numId w:val="5"/>
        </w:numPr>
        <w:tabs>
          <w:tab w:val="left" w:pos="838"/>
          <w:tab w:val="left" w:pos="839"/>
        </w:tabs>
        <w:spacing w:before="0"/>
        <w:ind w:right="108"/>
        <w:rPr>
          <w:sz w:val="20"/>
        </w:rPr>
      </w:pPr>
      <w:r>
        <w:rPr>
          <w:sz w:val="20"/>
        </w:rPr>
        <w:t xml:space="preserve">Y. V. </w:t>
      </w:r>
      <w:proofErr w:type="spellStart"/>
      <w:r>
        <w:rPr>
          <w:sz w:val="20"/>
        </w:rPr>
        <w:t>Lavrova</w:t>
      </w:r>
      <w:proofErr w:type="spellEnd"/>
      <w:r>
        <w:rPr>
          <w:sz w:val="20"/>
        </w:rPr>
        <w:t xml:space="preserve">, “Geographic distribution of </w:t>
      </w:r>
      <w:proofErr w:type="spellStart"/>
      <w:r>
        <w:rPr>
          <w:sz w:val="20"/>
        </w:rPr>
        <w:t>ionospheric</w:t>
      </w:r>
      <w:proofErr w:type="spellEnd"/>
      <w:r>
        <w:rPr>
          <w:sz w:val="20"/>
        </w:rPr>
        <w:t xml:space="preserve"> disturbances in the F2 layer,” </w:t>
      </w:r>
      <w:r>
        <w:rPr>
          <w:i/>
          <w:sz w:val="20"/>
        </w:rPr>
        <w:t>IET Microwaves, Antennas and Propagation</w:t>
      </w:r>
      <w:r>
        <w:rPr>
          <w:sz w:val="20"/>
        </w:rPr>
        <w:t>, vol. 19, no. 29, pp. 31–43, Feb.</w:t>
      </w:r>
      <w:r>
        <w:rPr>
          <w:spacing w:val="-4"/>
          <w:sz w:val="20"/>
        </w:rPr>
        <w:t xml:space="preserve"> </w:t>
      </w:r>
      <w:r>
        <w:rPr>
          <w:sz w:val="20"/>
        </w:rPr>
        <w:t>1961.</w:t>
      </w:r>
    </w:p>
    <w:p w:rsidR="002D2066" w:rsidRDefault="002D2066">
      <w:pPr>
        <w:pStyle w:val="BodyText"/>
      </w:pPr>
    </w:p>
    <w:p w:rsidR="002D2066" w:rsidRDefault="000A0734">
      <w:pPr>
        <w:pStyle w:val="ListParagraph"/>
        <w:numPr>
          <w:ilvl w:val="0"/>
          <w:numId w:val="5"/>
        </w:numPr>
        <w:tabs>
          <w:tab w:val="left" w:pos="838"/>
          <w:tab w:val="left" w:pos="839"/>
        </w:tabs>
        <w:spacing w:before="0" w:line="276" w:lineRule="auto"/>
        <w:ind w:right="105"/>
        <w:rPr>
          <w:sz w:val="20"/>
        </w:rPr>
      </w:pPr>
      <w:r>
        <w:rPr>
          <w:sz w:val="20"/>
        </w:rPr>
        <w:t xml:space="preserve">E. P. Wigner, “On a modification of the Rayleigh–Schrodinger perturbation theory,” (in German), </w:t>
      </w:r>
      <w:r>
        <w:rPr>
          <w:i/>
          <w:sz w:val="20"/>
        </w:rPr>
        <w:t>International Journal of Computational Intelligence Studies</w:t>
      </w:r>
      <w:r>
        <w:rPr>
          <w:sz w:val="20"/>
        </w:rPr>
        <w:t>, vol. 53, p. 475, Sep.</w:t>
      </w:r>
      <w:r>
        <w:rPr>
          <w:spacing w:val="-9"/>
          <w:sz w:val="20"/>
        </w:rPr>
        <w:t xml:space="preserve"> </w:t>
      </w:r>
      <w:r>
        <w:rPr>
          <w:sz w:val="20"/>
        </w:rPr>
        <w:t>1935.</w:t>
      </w:r>
    </w:p>
    <w:p w:rsidR="002D2066" w:rsidRDefault="000A0734">
      <w:pPr>
        <w:pStyle w:val="ListParagraph"/>
        <w:numPr>
          <w:ilvl w:val="0"/>
          <w:numId w:val="5"/>
        </w:numPr>
        <w:tabs>
          <w:tab w:val="left" w:pos="838"/>
          <w:tab w:val="left" w:pos="839"/>
        </w:tabs>
        <w:spacing w:before="2" w:line="276" w:lineRule="auto"/>
        <w:ind w:right="105"/>
        <w:rPr>
          <w:sz w:val="20"/>
        </w:rPr>
      </w:pPr>
      <w:r>
        <w:rPr>
          <w:sz w:val="20"/>
        </w:rPr>
        <w:t xml:space="preserve">W. Rafferty, “Ground antennas in NASA‟s deep space telecommunications,” </w:t>
      </w:r>
      <w:r>
        <w:rPr>
          <w:i/>
          <w:sz w:val="20"/>
        </w:rPr>
        <w:t xml:space="preserve">IEEE Transactions on </w:t>
      </w:r>
      <w:r>
        <w:rPr>
          <w:i/>
          <w:spacing w:val="-3"/>
          <w:sz w:val="20"/>
        </w:rPr>
        <w:t xml:space="preserve">Antennas </w:t>
      </w:r>
      <w:r>
        <w:rPr>
          <w:i/>
          <w:sz w:val="20"/>
        </w:rPr>
        <w:t>and Propagation</w:t>
      </w:r>
      <w:r>
        <w:rPr>
          <w:sz w:val="20"/>
        </w:rPr>
        <w:t>, vol. 82, pp. 636-640, May</w:t>
      </w:r>
      <w:r>
        <w:rPr>
          <w:spacing w:val="-5"/>
          <w:sz w:val="20"/>
        </w:rPr>
        <w:t xml:space="preserve"> </w:t>
      </w:r>
      <w:r>
        <w:rPr>
          <w:sz w:val="20"/>
        </w:rPr>
        <w:t>1994.</w:t>
      </w:r>
    </w:p>
    <w:p w:rsidR="002D2066" w:rsidRDefault="002D2066">
      <w:pPr>
        <w:spacing w:line="276" w:lineRule="auto"/>
        <w:rPr>
          <w:sz w:val="20"/>
        </w:rPr>
        <w:sectPr w:rsidR="002D2066">
          <w:type w:val="continuous"/>
          <w:pgSz w:w="11910" w:h="16840"/>
          <w:pgMar w:top="1200" w:right="600" w:bottom="280" w:left="1300" w:header="720" w:footer="720" w:gutter="0"/>
          <w:cols w:space="720"/>
        </w:sectPr>
      </w:pPr>
    </w:p>
    <w:p w:rsidR="002D2066" w:rsidRDefault="002D2066">
      <w:pPr>
        <w:pStyle w:val="BodyText"/>
        <w:spacing w:before="8"/>
        <w:rPr>
          <w:sz w:val="25"/>
        </w:rPr>
      </w:pPr>
    </w:p>
    <w:p w:rsidR="002D2066" w:rsidRDefault="000A0734">
      <w:pPr>
        <w:pStyle w:val="Heading3"/>
        <w:ind w:left="9" w:right="1"/>
        <w:jc w:val="center"/>
      </w:pPr>
      <w:r>
        <w:rPr>
          <w:u w:val="thick"/>
        </w:rPr>
        <w:t>Reports:</w:t>
      </w:r>
    </w:p>
    <w:p w:rsidR="002D2066" w:rsidRDefault="000A0734">
      <w:pPr>
        <w:pStyle w:val="BodyText"/>
        <w:spacing w:before="38" w:line="278" w:lineRule="auto"/>
        <w:ind w:left="118" w:right="156"/>
      </w:pPr>
      <w:r>
        <w:t>The general form for citing technical reports is to place the name and location of the company or institution after the author and title and to give the report number and date at the end of the reference.</w:t>
      </w:r>
    </w:p>
    <w:p w:rsidR="002D2066" w:rsidRDefault="000A0734">
      <w:pPr>
        <w:spacing w:line="227" w:lineRule="exact"/>
        <w:ind w:left="118"/>
        <w:rPr>
          <w:i/>
          <w:sz w:val="20"/>
        </w:rPr>
      </w:pPr>
      <w:r>
        <w:rPr>
          <w:i/>
          <w:sz w:val="20"/>
        </w:rPr>
        <w:t>Basic Format:</w:t>
      </w:r>
    </w:p>
    <w:p w:rsidR="002D2066" w:rsidRDefault="000A0734">
      <w:pPr>
        <w:pStyle w:val="BodyText"/>
        <w:tabs>
          <w:tab w:val="left" w:pos="838"/>
        </w:tabs>
        <w:spacing w:before="34"/>
        <w:ind w:left="118"/>
      </w:pPr>
      <w:r>
        <w:t>[1]</w:t>
      </w:r>
      <w:r>
        <w:tab/>
        <w:t xml:space="preserve">J. K. Author, “Title of report,” Name of Company, City of Company, Country, Report No., </w:t>
      </w:r>
      <w:r>
        <w:rPr>
          <w:i/>
        </w:rPr>
        <w:t>xxx</w:t>
      </w:r>
      <w:r>
        <w:t>,</w:t>
      </w:r>
      <w:r>
        <w:rPr>
          <w:spacing w:val="-10"/>
        </w:rPr>
        <w:t xml:space="preserve"> </w:t>
      </w:r>
      <w:r>
        <w:t>year.</w:t>
      </w:r>
    </w:p>
    <w:p w:rsidR="002D2066" w:rsidRDefault="000A0734">
      <w:pPr>
        <w:spacing w:before="34"/>
        <w:ind w:left="118"/>
        <w:rPr>
          <w:i/>
          <w:sz w:val="20"/>
        </w:rPr>
      </w:pPr>
      <w:r>
        <w:rPr>
          <w:i/>
          <w:sz w:val="20"/>
        </w:rPr>
        <w:t>Examples:</w:t>
      </w:r>
    </w:p>
    <w:p w:rsidR="002D2066" w:rsidRDefault="000A0734">
      <w:pPr>
        <w:pStyle w:val="BodyText"/>
        <w:tabs>
          <w:tab w:val="left" w:pos="838"/>
        </w:tabs>
        <w:spacing w:before="34" w:line="278" w:lineRule="auto"/>
        <w:ind w:left="838" w:right="107" w:hanging="720"/>
      </w:pPr>
      <w:r>
        <w:rPr>
          <w:w w:val="99"/>
        </w:rPr>
        <w:t>[</w:t>
      </w:r>
      <w:r>
        <w:rPr>
          <w:spacing w:val="1"/>
          <w:w w:val="99"/>
        </w:rPr>
        <w:t>1</w:t>
      </w:r>
      <w:r>
        <w:rPr>
          <w:w w:val="99"/>
        </w:rPr>
        <w:t>]</w:t>
      </w:r>
      <w:r>
        <w:tab/>
      </w:r>
      <w:r>
        <w:rPr>
          <w:w w:val="99"/>
        </w:rPr>
        <w:t>E.</w:t>
      </w:r>
      <w:r>
        <w:rPr>
          <w:spacing w:val="14"/>
        </w:rPr>
        <w:t xml:space="preserve"> </w:t>
      </w:r>
      <w:r>
        <w:rPr>
          <w:w w:val="99"/>
        </w:rPr>
        <w:t>E.</w:t>
      </w:r>
      <w:r>
        <w:rPr>
          <w:spacing w:val="14"/>
        </w:rPr>
        <w:t xml:space="preserve"> </w:t>
      </w:r>
      <w:proofErr w:type="spellStart"/>
      <w:r>
        <w:rPr>
          <w:spacing w:val="-1"/>
          <w:w w:val="99"/>
        </w:rPr>
        <w:t>R</w:t>
      </w:r>
      <w:r>
        <w:rPr>
          <w:w w:val="99"/>
        </w:rPr>
        <w:t>e</w:t>
      </w:r>
      <w:r>
        <w:rPr>
          <w:spacing w:val="1"/>
          <w:w w:val="99"/>
        </w:rPr>
        <w:t>b</w:t>
      </w:r>
      <w:r>
        <w:rPr>
          <w:w w:val="99"/>
        </w:rPr>
        <w:t>er</w:t>
      </w:r>
      <w:proofErr w:type="spellEnd"/>
      <w:r>
        <w:rPr>
          <w:spacing w:val="15"/>
        </w:rPr>
        <w:t xml:space="preserve"> </w:t>
      </w:r>
      <w:r>
        <w:rPr>
          <w:spacing w:val="-2"/>
          <w:w w:val="99"/>
        </w:rPr>
        <w:t>“</w:t>
      </w:r>
      <w:r>
        <w:rPr>
          <w:spacing w:val="-1"/>
          <w:w w:val="99"/>
        </w:rPr>
        <w:t>O</w:t>
      </w:r>
      <w:r>
        <w:rPr>
          <w:spacing w:val="1"/>
          <w:w w:val="99"/>
        </w:rPr>
        <w:t>x</w:t>
      </w:r>
      <w:r>
        <w:rPr>
          <w:spacing w:val="-2"/>
          <w:w w:val="99"/>
        </w:rPr>
        <w:t>yg</w:t>
      </w:r>
      <w:r>
        <w:rPr>
          <w:spacing w:val="2"/>
          <w:w w:val="99"/>
        </w:rPr>
        <w:t>e</w:t>
      </w:r>
      <w:r>
        <w:rPr>
          <w:w w:val="99"/>
        </w:rPr>
        <w:t>n</w:t>
      </w:r>
      <w:r>
        <w:rPr>
          <w:spacing w:val="13"/>
        </w:rPr>
        <w:t xml:space="preserve"> </w:t>
      </w:r>
      <w:r>
        <w:rPr>
          <w:w w:val="99"/>
        </w:rPr>
        <w:t>a</w:t>
      </w:r>
      <w:r>
        <w:rPr>
          <w:spacing w:val="1"/>
          <w:w w:val="99"/>
        </w:rPr>
        <w:t>b</w:t>
      </w:r>
      <w:r>
        <w:rPr>
          <w:spacing w:val="-1"/>
          <w:w w:val="99"/>
        </w:rPr>
        <w:t>s</w:t>
      </w:r>
      <w:r>
        <w:rPr>
          <w:spacing w:val="1"/>
          <w:w w:val="99"/>
        </w:rPr>
        <w:t>o</w:t>
      </w:r>
      <w:r>
        <w:rPr>
          <w:w w:val="99"/>
        </w:rPr>
        <w:t>r</w:t>
      </w:r>
      <w:r>
        <w:rPr>
          <w:spacing w:val="1"/>
          <w:w w:val="99"/>
        </w:rPr>
        <w:t>p</w:t>
      </w:r>
      <w:r>
        <w:rPr>
          <w:w w:val="99"/>
        </w:rPr>
        <w:t>tion</w:t>
      </w:r>
      <w:r>
        <w:rPr>
          <w:spacing w:val="13"/>
        </w:rPr>
        <w:t xml:space="preserve"> </w:t>
      </w:r>
      <w:r>
        <w:rPr>
          <w:w w:val="99"/>
        </w:rPr>
        <w:t>in</w:t>
      </w:r>
      <w:r>
        <w:rPr>
          <w:spacing w:val="13"/>
        </w:rPr>
        <w:t xml:space="preserve"> </w:t>
      </w:r>
      <w:r>
        <w:rPr>
          <w:spacing w:val="2"/>
          <w:w w:val="99"/>
        </w:rPr>
        <w:t>t</w:t>
      </w:r>
      <w:r>
        <w:rPr>
          <w:spacing w:val="-2"/>
          <w:w w:val="99"/>
        </w:rPr>
        <w:t>h</w:t>
      </w:r>
      <w:r>
        <w:rPr>
          <w:w w:val="99"/>
        </w:rPr>
        <w:t>e</w:t>
      </w:r>
      <w:r>
        <w:rPr>
          <w:spacing w:val="15"/>
        </w:rPr>
        <w:t xml:space="preserve"> </w:t>
      </w:r>
      <w:proofErr w:type="spellStart"/>
      <w:r>
        <w:rPr>
          <w:w w:val="99"/>
        </w:rPr>
        <w:t>earth</w:t>
      </w:r>
      <w:r>
        <w:rPr>
          <w:spacing w:val="-2"/>
          <w:w w:val="42"/>
        </w:rPr>
        <w:t>‟</w:t>
      </w:r>
      <w:r>
        <w:rPr>
          <w:w w:val="99"/>
        </w:rPr>
        <w:t>s</w:t>
      </w:r>
      <w:proofErr w:type="spellEnd"/>
      <w:r>
        <w:rPr>
          <w:spacing w:val="13"/>
        </w:rPr>
        <w:t xml:space="preserve"> </w:t>
      </w:r>
      <w:r>
        <w:rPr>
          <w:w w:val="99"/>
        </w:rPr>
        <w:t>a</w:t>
      </w:r>
      <w:r>
        <w:rPr>
          <w:spacing w:val="2"/>
          <w:w w:val="99"/>
        </w:rPr>
        <w:t>t</w:t>
      </w:r>
      <w:r>
        <w:rPr>
          <w:spacing w:val="-2"/>
          <w:w w:val="99"/>
        </w:rPr>
        <w:t>m</w:t>
      </w:r>
      <w:r>
        <w:rPr>
          <w:spacing w:val="1"/>
          <w:w w:val="99"/>
        </w:rPr>
        <w:t>o</w:t>
      </w:r>
      <w:r>
        <w:rPr>
          <w:spacing w:val="-1"/>
          <w:w w:val="99"/>
        </w:rPr>
        <w:t>s</w:t>
      </w:r>
      <w:r>
        <w:rPr>
          <w:spacing w:val="1"/>
          <w:w w:val="99"/>
        </w:rPr>
        <w:t>p</w:t>
      </w:r>
      <w:r>
        <w:rPr>
          <w:spacing w:val="-2"/>
          <w:w w:val="99"/>
        </w:rPr>
        <w:t>h</w:t>
      </w:r>
      <w:r>
        <w:rPr>
          <w:w w:val="99"/>
        </w:rPr>
        <w:t>e</w:t>
      </w:r>
      <w:r>
        <w:rPr>
          <w:spacing w:val="1"/>
          <w:w w:val="99"/>
        </w:rPr>
        <w:t>r</w:t>
      </w:r>
      <w:r>
        <w:rPr>
          <w:w w:val="99"/>
        </w:rPr>
        <w:t>e</w:t>
      </w:r>
      <w:r>
        <w:rPr>
          <w:spacing w:val="3"/>
          <w:w w:val="99"/>
        </w:rPr>
        <w:t>,</w:t>
      </w:r>
      <w:r>
        <w:rPr>
          <w:w w:val="99"/>
        </w:rPr>
        <w:t>”</w:t>
      </w:r>
      <w:r>
        <w:rPr>
          <w:spacing w:val="15"/>
        </w:rPr>
        <w:t xml:space="preserve"> </w:t>
      </w:r>
      <w:r>
        <w:rPr>
          <w:spacing w:val="-3"/>
          <w:w w:val="99"/>
        </w:rPr>
        <w:t>A</w:t>
      </w:r>
      <w:r>
        <w:rPr>
          <w:w w:val="99"/>
        </w:rPr>
        <w:t>e</w:t>
      </w:r>
      <w:r>
        <w:rPr>
          <w:spacing w:val="1"/>
          <w:w w:val="99"/>
        </w:rPr>
        <w:t>ro</w:t>
      </w:r>
      <w:r>
        <w:rPr>
          <w:spacing w:val="-1"/>
          <w:w w:val="99"/>
        </w:rPr>
        <w:t>s</w:t>
      </w:r>
      <w:r>
        <w:rPr>
          <w:spacing w:val="1"/>
          <w:w w:val="99"/>
        </w:rPr>
        <w:t>p</w:t>
      </w:r>
      <w:r>
        <w:rPr>
          <w:w w:val="99"/>
        </w:rPr>
        <w:t>ace</w:t>
      </w:r>
      <w:r>
        <w:rPr>
          <w:spacing w:val="15"/>
        </w:rPr>
        <w:t xml:space="preserve"> </w:t>
      </w:r>
      <w:r>
        <w:rPr>
          <w:spacing w:val="-1"/>
          <w:w w:val="99"/>
        </w:rPr>
        <w:t>C</w:t>
      </w:r>
      <w:r>
        <w:rPr>
          <w:spacing w:val="1"/>
          <w:w w:val="99"/>
        </w:rPr>
        <w:t>o</w:t>
      </w:r>
      <w:r>
        <w:rPr>
          <w:w w:val="99"/>
        </w:rPr>
        <w:t>r</w:t>
      </w:r>
      <w:r>
        <w:rPr>
          <w:spacing w:val="1"/>
          <w:w w:val="99"/>
        </w:rPr>
        <w:t>po</w:t>
      </w:r>
      <w:r>
        <w:rPr>
          <w:w w:val="99"/>
        </w:rPr>
        <w:t>r</w:t>
      </w:r>
      <w:r>
        <w:rPr>
          <w:spacing w:val="9"/>
          <w:w w:val="99"/>
        </w:rPr>
        <w:t>a</w:t>
      </w:r>
      <w:r>
        <w:rPr>
          <w:w w:val="99"/>
        </w:rPr>
        <w:t>tio</w:t>
      </w:r>
      <w:r>
        <w:rPr>
          <w:spacing w:val="-2"/>
          <w:w w:val="99"/>
        </w:rPr>
        <w:t>n</w:t>
      </w:r>
      <w:r>
        <w:rPr>
          <w:w w:val="99"/>
        </w:rPr>
        <w:t>,</w:t>
      </w:r>
      <w:r>
        <w:rPr>
          <w:spacing w:val="14"/>
        </w:rPr>
        <w:t xml:space="preserve"> </w:t>
      </w:r>
      <w:r>
        <w:rPr>
          <w:spacing w:val="-2"/>
          <w:w w:val="99"/>
        </w:rPr>
        <w:t>L</w:t>
      </w:r>
      <w:r>
        <w:rPr>
          <w:spacing w:val="1"/>
          <w:w w:val="99"/>
        </w:rPr>
        <w:t>o</w:t>
      </w:r>
      <w:r>
        <w:rPr>
          <w:w w:val="99"/>
        </w:rPr>
        <w:t>s</w:t>
      </w:r>
      <w:r>
        <w:rPr>
          <w:spacing w:val="16"/>
        </w:rPr>
        <w:t xml:space="preserve"> </w:t>
      </w:r>
      <w:r>
        <w:rPr>
          <w:w w:val="99"/>
        </w:rPr>
        <w:t>A</w:t>
      </w:r>
      <w:r>
        <w:rPr>
          <w:spacing w:val="-1"/>
          <w:w w:val="99"/>
        </w:rPr>
        <w:t>n</w:t>
      </w:r>
      <w:r>
        <w:rPr>
          <w:spacing w:val="-2"/>
          <w:w w:val="99"/>
        </w:rPr>
        <w:t>g</w:t>
      </w:r>
      <w:r>
        <w:rPr>
          <w:spacing w:val="2"/>
          <w:w w:val="99"/>
        </w:rPr>
        <w:t>e</w:t>
      </w:r>
      <w:r>
        <w:rPr>
          <w:w w:val="99"/>
        </w:rPr>
        <w:t>les,</w:t>
      </w:r>
      <w:r>
        <w:rPr>
          <w:spacing w:val="14"/>
        </w:rPr>
        <w:t xml:space="preserve"> </w:t>
      </w:r>
      <w:r>
        <w:rPr>
          <w:w w:val="99"/>
        </w:rPr>
        <w:t>U</w:t>
      </w:r>
      <w:r>
        <w:rPr>
          <w:spacing w:val="2"/>
          <w:w w:val="99"/>
        </w:rPr>
        <w:t>S</w:t>
      </w:r>
      <w:r>
        <w:rPr>
          <w:spacing w:val="-3"/>
          <w:w w:val="99"/>
        </w:rPr>
        <w:t>A</w:t>
      </w:r>
      <w:r>
        <w:rPr>
          <w:w w:val="99"/>
        </w:rPr>
        <w:t>,</w:t>
      </w:r>
      <w:r>
        <w:rPr>
          <w:spacing w:val="14"/>
        </w:rPr>
        <w:t xml:space="preserve"> </w:t>
      </w:r>
      <w:r>
        <w:rPr>
          <w:spacing w:val="3"/>
          <w:w w:val="99"/>
        </w:rPr>
        <w:t>T</w:t>
      </w:r>
      <w:r>
        <w:rPr>
          <w:w w:val="99"/>
        </w:rPr>
        <w:t>ec</w:t>
      </w:r>
      <w:r>
        <w:rPr>
          <w:spacing w:val="-2"/>
          <w:w w:val="99"/>
        </w:rPr>
        <w:t>h</w:t>
      </w:r>
      <w:r>
        <w:rPr>
          <w:w w:val="99"/>
        </w:rPr>
        <w:t xml:space="preserve">. </w:t>
      </w:r>
      <w:r>
        <w:t>Rep. TR-0200 (4230-46)-3, Nov.,</w:t>
      </w:r>
      <w:r>
        <w:rPr>
          <w:spacing w:val="-2"/>
        </w:rPr>
        <w:t xml:space="preserve"> </w:t>
      </w:r>
      <w:r>
        <w:t>1988.</w:t>
      </w:r>
    </w:p>
    <w:p w:rsidR="002D2066" w:rsidRDefault="002D2066">
      <w:pPr>
        <w:pStyle w:val="BodyText"/>
        <w:spacing w:before="8"/>
        <w:rPr>
          <w:sz w:val="19"/>
        </w:rPr>
      </w:pPr>
    </w:p>
    <w:p w:rsidR="002D2066" w:rsidRDefault="00053937">
      <w:pPr>
        <w:pStyle w:val="Heading3"/>
        <w:ind w:left="731" w:right="1"/>
        <w:jc w:val="center"/>
      </w:pPr>
      <w:r>
        <w:pict>
          <v:rect id="_x0000_s1027" style="position:absolute;left:0;text-align:left;margin-left:294.65pt;margin-top:17pt;width:77.65pt;height:1.2pt;z-index:15734272;mso-position-horizontal-relative:page" fillcolor="black" stroked="f">
            <w10:wrap anchorx="page"/>
          </v:rect>
        </w:pict>
      </w:r>
      <w:r w:rsidR="000A0734">
        <w:t>Online Sources</w:t>
      </w:r>
    </w:p>
    <w:p w:rsidR="002D2066" w:rsidRDefault="000A0734">
      <w:pPr>
        <w:pStyle w:val="Heading6"/>
        <w:spacing w:before="42"/>
      </w:pPr>
      <w:r>
        <w:t>FTP</w:t>
      </w:r>
    </w:p>
    <w:p w:rsidR="002D2066" w:rsidRDefault="000A0734">
      <w:pPr>
        <w:spacing w:before="30"/>
        <w:ind w:left="118"/>
        <w:rPr>
          <w:i/>
          <w:sz w:val="20"/>
        </w:rPr>
      </w:pPr>
      <w:r>
        <w:rPr>
          <w:i/>
          <w:sz w:val="20"/>
        </w:rPr>
        <w:t>Basic Format:</w:t>
      </w:r>
    </w:p>
    <w:p w:rsidR="002D2066" w:rsidRDefault="000A0734">
      <w:pPr>
        <w:pStyle w:val="BodyText"/>
        <w:tabs>
          <w:tab w:val="left" w:pos="838"/>
        </w:tabs>
        <w:spacing w:before="37"/>
        <w:ind w:left="118"/>
      </w:pPr>
      <w:r>
        <w:t>[1]</w:t>
      </w:r>
      <w:r>
        <w:tab/>
        <w:t>J. K. Author. (</w:t>
      </w:r>
      <w:proofErr w:type="gramStart"/>
      <w:r>
        <w:t>year</w:t>
      </w:r>
      <w:proofErr w:type="gramEnd"/>
      <w:r>
        <w:t xml:space="preserve">). </w:t>
      </w:r>
      <w:proofErr w:type="gramStart"/>
      <w:r>
        <w:rPr>
          <w:i/>
        </w:rPr>
        <w:t xml:space="preserve">Title </w:t>
      </w:r>
      <w:r>
        <w:t>(edition) [Type of medium].</w:t>
      </w:r>
      <w:proofErr w:type="gramEnd"/>
      <w:r>
        <w:t xml:space="preserve"> Available FTP: Directory:</w:t>
      </w:r>
      <w:r>
        <w:rPr>
          <w:spacing w:val="-3"/>
        </w:rPr>
        <w:t xml:space="preserve"> </w:t>
      </w:r>
      <w:r>
        <w:t>File:</w:t>
      </w:r>
    </w:p>
    <w:p w:rsidR="002D2066" w:rsidRDefault="000A0734">
      <w:pPr>
        <w:spacing w:before="34"/>
        <w:ind w:left="118"/>
        <w:rPr>
          <w:i/>
          <w:sz w:val="20"/>
        </w:rPr>
      </w:pPr>
      <w:r>
        <w:rPr>
          <w:i/>
          <w:sz w:val="20"/>
        </w:rPr>
        <w:t>Example:</w:t>
      </w:r>
    </w:p>
    <w:p w:rsidR="002D2066" w:rsidRDefault="000A0734">
      <w:pPr>
        <w:tabs>
          <w:tab w:val="left" w:pos="838"/>
        </w:tabs>
        <w:spacing w:before="34" w:line="276" w:lineRule="auto"/>
        <w:ind w:left="838" w:right="619" w:hanging="720"/>
        <w:rPr>
          <w:sz w:val="20"/>
        </w:rPr>
      </w:pPr>
      <w:r>
        <w:rPr>
          <w:sz w:val="20"/>
        </w:rPr>
        <w:t>[1]</w:t>
      </w:r>
      <w:r>
        <w:rPr>
          <w:sz w:val="20"/>
        </w:rPr>
        <w:tab/>
        <w:t xml:space="preserve">R. J. </w:t>
      </w:r>
      <w:proofErr w:type="spellStart"/>
      <w:r>
        <w:rPr>
          <w:sz w:val="20"/>
        </w:rPr>
        <w:t>Vidmar</w:t>
      </w:r>
      <w:proofErr w:type="spellEnd"/>
      <w:r>
        <w:rPr>
          <w:sz w:val="20"/>
        </w:rPr>
        <w:t xml:space="preserve">. (1994). </w:t>
      </w:r>
      <w:proofErr w:type="gramStart"/>
      <w:r>
        <w:rPr>
          <w:i/>
          <w:sz w:val="20"/>
        </w:rPr>
        <w:t>On</w:t>
      </w:r>
      <w:proofErr w:type="gramEnd"/>
      <w:r>
        <w:rPr>
          <w:i/>
          <w:sz w:val="20"/>
        </w:rPr>
        <w:t xml:space="preserve"> the use of atmospheric plasmas as electromagnetic reflectors </w:t>
      </w:r>
      <w:r>
        <w:rPr>
          <w:sz w:val="20"/>
        </w:rPr>
        <w:t>[Online]. Available FTP</w:t>
      </w:r>
      <w:proofErr w:type="gramStart"/>
      <w:r>
        <w:rPr>
          <w:sz w:val="20"/>
        </w:rPr>
        <w:t>:atmnext.usc.edu</w:t>
      </w:r>
      <w:proofErr w:type="gramEnd"/>
      <w:r>
        <w:rPr>
          <w:sz w:val="20"/>
        </w:rPr>
        <w:t xml:space="preserve"> Directory: pub/</w:t>
      </w:r>
      <w:proofErr w:type="spellStart"/>
      <w:r>
        <w:rPr>
          <w:sz w:val="20"/>
        </w:rPr>
        <w:t>etext</w:t>
      </w:r>
      <w:proofErr w:type="spellEnd"/>
      <w:r>
        <w:rPr>
          <w:sz w:val="20"/>
        </w:rPr>
        <w:t>/1994 File:</w:t>
      </w:r>
      <w:r>
        <w:rPr>
          <w:spacing w:val="-3"/>
          <w:sz w:val="20"/>
        </w:rPr>
        <w:t xml:space="preserve"> </w:t>
      </w:r>
      <w:r>
        <w:rPr>
          <w:sz w:val="20"/>
        </w:rPr>
        <w:t>atmosplasma.txt</w:t>
      </w:r>
    </w:p>
    <w:p w:rsidR="002D2066" w:rsidRDefault="002D2066">
      <w:pPr>
        <w:pStyle w:val="BodyText"/>
        <w:spacing w:before="5"/>
        <w:rPr>
          <w:sz w:val="23"/>
        </w:rPr>
      </w:pPr>
    </w:p>
    <w:p w:rsidR="002D2066" w:rsidRDefault="000A0734">
      <w:pPr>
        <w:pStyle w:val="Heading6"/>
      </w:pPr>
      <w:r>
        <w:t>WWW</w:t>
      </w:r>
    </w:p>
    <w:p w:rsidR="002D2066" w:rsidRDefault="000A0734">
      <w:pPr>
        <w:spacing w:before="30"/>
        <w:ind w:left="118"/>
        <w:rPr>
          <w:i/>
          <w:sz w:val="20"/>
        </w:rPr>
      </w:pPr>
      <w:r>
        <w:rPr>
          <w:i/>
          <w:sz w:val="20"/>
        </w:rPr>
        <w:t>Basic Format:</w:t>
      </w:r>
    </w:p>
    <w:p w:rsidR="002D2066" w:rsidRDefault="000A0734">
      <w:pPr>
        <w:pStyle w:val="BodyText"/>
        <w:tabs>
          <w:tab w:val="left" w:pos="838"/>
        </w:tabs>
        <w:spacing w:before="34"/>
        <w:ind w:left="118"/>
      </w:pPr>
      <w:r>
        <w:t>[1]</w:t>
      </w:r>
      <w:r>
        <w:tab/>
        <w:t>J. K. Author. (</w:t>
      </w:r>
      <w:proofErr w:type="gramStart"/>
      <w:r>
        <w:t>year</w:t>
      </w:r>
      <w:proofErr w:type="gramEnd"/>
      <w:r>
        <w:t xml:space="preserve">, month day). </w:t>
      </w:r>
      <w:proofErr w:type="gramStart"/>
      <w:r>
        <w:rPr>
          <w:i/>
        </w:rPr>
        <w:t xml:space="preserve">Title </w:t>
      </w:r>
      <w:r>
        <w:t>(edition) [Type of medium].</w:t>
      </w:r>
      <w:proofErr w:type="gramEnd"/>
      <w:r>
        <w:t xml:space="preserve"> Available:</w:t>
      </w:r>
      <w:r>
        <w:rPr>
          <w:spacing w:val="-1"/>
        </w:rPr>
        <w:t xml:space="preserve"> </w:t>
      </w:r>
      <w:r>
        <w:t>http</w:t>
      </w:r>
      <w:proofErr w:type="gramStart"/>
      <w:r>
        <w:t>:/</w:t>
      </w:r>
      <w:proofErr w:type="gramEnd"/>
      <w:r>
        <w:t>/www.(URL)</w:t>
      </w:r>
    </w:p>
    <w:p w:rsidR="002D2066" w:rsidRDefault="000A0734">
      <w:pPr>
        <w:spacing w:before="34"/>
        <w:ind w:left="118"/>
        <w:rPr>
          <w:i/>
          <w:sz w:val="20"/>
        </w:rPr>
      </w:pPr>
      <w:r>
        <w:rPr>
          <w:i/>
          <w:sz w:val="20"/>
        </w:rPr>
        <w:t>Example:</w:t>
      </w:r>
    </w:p>
    <w:p w:rsidR="002D2066" w:rsidRDefault="00053937">
      <w:pPr>
        <w:tabs>
          <w:tab w:val="left" w:pos="838"/>
        </w:tabs>
        <w:spacing w:before="34"/>
        <w:ind w:left="118"/>
        <w:rPr>
          <w:sz w:val="20"/>
        </w:rPr>
      </w:pPr>
      <w:r w:rsidRPr="00053937">
        <w:pict>
          <v:rect id="_x0000_s1026" style="position:absolute;left:0;text-align:left;margin-left:372.45pt;margin-top:12.1pt;width:82.8pt;height:.5pt;z-index:15734784;mso-position-horizontal-relative:page" fillcolor="blue" stroked="f">
            <w10:wrap anchorx="page"/>
          </v:rect>
        </w:pict>
      </w:r>
      <w:r w:rsidR="000A0734">
        <w:rPr>
          <w:sz w:val="20"/>
        </w:rPr>
        <w:t>[1]</w:t>
      </w:r>
      <w:r w:rsidR="000A0734">
        <w:rPr>
          <w:sz w:val="20"/>
        </w:rPr>
        <w:tab/>
        <w:t xml:space="preserve">J. Jones. (1991, May 10). </w:t>
      </w:r>
      <w:r w:rsidR="000A0734">
        <w:rPr>
          <w:i/>
          <w:sz w:val="20"/>
        </w:rPr>
        <w:t xml:space="preserve">Networks (2nd </w:t>
      </w:r>
      <w:proofErr w:type="gramStart"/>
      <w:r w:rsidR="000A0734">
        <w:rPr>
          <w:i/>
          <w:sz w:val="20"/>
        </w:rPr>
        <w:t>ed</w:t>
      </w:r>
      <w:proofErr w:type="gramEnd"/>
      <w:r w:rsidR="000A0734">
        <w:rPr>
          <w:i/>
          <w:sz w:val="20"/>
        </w:rPr>
        <w:t xml:space="preserve">.) </w:t>
      </w:r>
      <w:proofErr w:type="gramStart"/>
      <w:r w:rsidR="000A0734">
        <w:rPr>
          <w:sz w:val="20"/>
        </w:rPr>
        <w:t>[Online].</w:t>
      </w:r>
      <w:proofErr w:type="gramEnd"/>
      <w:r w:rsidR="000A0734">
        <w:rPr>
          <w:sz w:val="20"/>
        </w:rPr>
        <w:t xml:space="preserve"> Available:</w:t>
      </w:r>
      <w:r w:rsidR="000A0734">
        <w:rPr>
          <w:spacing w:val="1"/>
          <w:sz w:val="20"/>
        </w:rPr>
        <w:t xml:space="preserve"> </w:t>
      </w:r>
      <w:hyperlink r:id="rId6">
        <w:r w:rsidR="000A0734">
          <w:rPr>
            <w:color w:val="0000FF"/>
            <w:sz w:val="20"/>
          </w:rPr>
          <w:t>http://www.atm.com</w:t>
        </w:r>
      </w:hyperlink>
    </w:p>
    <w:p w:rsidR="002D2066" w:rsidRDefault="002D2066">
      <w:pPr>
        <w:pStyle w:val="BodyText"/>
      </w:pPr>
    </w:p>
    <w:p w:rsidR="002D2066" w:rsidRDefault="002D2066">
      <w:pPr>
        <w:pStyle w:val="BodyText"/>
        <w:spacing w:before="7"/>
        <w:rPr>
          <w:sz w:val="21"/>
        </w:rPr>
      </w:pPr>
    </w:p>
    <w:p w:rsidR="002D2066" w:rsidRDefault="000A0734">
      <w:pPr>
        <w:pStyle w:val="Heading3"/>
        <w:ind w:left="7" w:right="1"/>
        <w:jc w:val="center"/>
      </w:pPr>
      <w:proofErr w:type="gramStart"/>
      <w:r>
        <w:rPr>
          <w:u w:val="thick"/>
        </w:rPr>
        <w:t>Patents, Standards, Thesis (M.S.) and Dissertations (Ph.D.)</w:t>
      </w:r>
      <w:proofErr w:type="gramEnd"/>
    </w:p>
    <w:p w:rsidR="002D2066" w:rsidRDefault="000A0734">
      <w:pPr>
        <w:pStyle w:val="Heading6"/>
        <w:spacing w:before="42"/>
      </w:pPr>
      <w:r>
        <w:t>Patents</w:t>
      </w:r>
    </w:p>
    <w:p w:rsidR="002D2066" w:rsidRDefault="000A0734">
      <w:pPr>
        <w:spacing w:before="29"/>
        <w:ind w:left="118"/>
        <w:rPr>
          <w:i/>
          <w:sz w:val="20"/>
        </w:rPr>
      </w:pPr>
      <w:r>
        <w:rPr>
          <w:i/>
          <w:sz w:val="20"/>
        </w:rPr>
        <w:t>Basic Format:</w:t>
      </w:r>
    </w:p>
    <w:p w:rsidR="002D2066" w:rsidRDefault="000A0734">
      <w:pPr>
        <w:pStyle w:val="BodyText"/>
        <w:tabs>
          <w:tab w:val="left" w:pos="838"/>
        </w:tabs>
        <w:spacing w:before="36"/>
        <w:ind w:left="118"/>
      </w:pPr>
      <w:r>
        <w:t>[1]</w:t>
      </w:r>
      <w:r>
        <w:tab/>
        <w:t xml:space="preserve">J. K. Author, “Title of patent,” U.S. Patent </w:t>
      </w:r>
      <w:r>
        <w:rPr>
          <w:i/>
        </w:rPr>
        <w:t xml:space="preserve">x xxx </w:t>
      </w:r>
      <w:proofErr w:type="spellStart"/>
      <w:r>
        <w:rPr>
          <w:i/>
        </w:rPr>
        <w:t>xxx</w:t>
      </w:r>
      <w:proofErr w:type="spellEnd"/>
      <w:r>
        <w:t xml:space="preserve">, Abbrev. </w:t>
      </w:r>
      <w:proofErr w:type="gramStart"/>
      <w:r>
        <w:t>Month, day,</w:t>
      </w:r>
      <w:r>
        <w:rPr>
          <w:spacing w:val="-2"/>
        </w:rPr>
        <w:t xml:space="preserve"> </w:t>
      </w:r>
      <w:r>
        <w:t>year.</w:t>
      </w:r>
      <w:proofErr w:type="gramEnd"/>
    </w:p>
    <w:p w:rsidR="002D2066" w:rsidRDefault="000A0734">
      <w:pPr>
        <w:spacing w:before="34"/>
        <w:ind w:left="118"/>
        <w:rPr>
          <w:i/>
          <w:sz w:val="20"/>
        </w:rPr>
      </w:pPr>
      <w:r>
        <w:rPr>
          <w:i/>
          <w:sz w:val="20"/>
        </w:rPr>
        <w:t>Example:</w:t>
      </w:r>
    </w:p>
    <w:p w:rsidR="002D2066" w:rsidRDefault="000A0734">
      <w:pPr>
        <w:pStyle w:val="BodyText"/>
        <w:tabs>
          <w:tab w:val="left" w:pos="838"/>
        </w:tabs>
        <w:spacing w:before="34"/>
        <w:ind w:left="118"/>
      </w:pPr>
      <w:r>
        <w:t>[1]</w:t>
      </w:r>
      <w:r>
        <w:tab/>
        <w:t>J. P. Wilkinson, “Nonlinear resonant circuit devices,” U.S. Patent 3 624 125, July 16,</w:t>
      </w:r>
      <w:r>
        <w:rPr>
          <w:spacing w:val="-16"/>
        </w:rPr>
        <w:t xml:space="preserve"> </w:t>
      </w:r>
      <w:r>
        <w:t>1990.</w:t>
      </w:r>
    </w:p>
    <w:p w:rsidR="002D2066" w:rsidRDefault="000A0734">
      <w:pPr>
        <w:pStyle w:val="BodyText"/>
        <w:spacing w:before="34"/>
        <w:ind w:left="118"/>
      </w:pPr>
      <w:r>
        <w:rPr>
          <w:b/>
        </w:rPr>
        <w:t xml:space="preserve">NOTE: </w:t>
      </w:r>
      <w:r>
        <w:t>Use “issued date” if several dates are given.</w:t>
      </w:r>
    </w:p>
    <w:p w:rsidR="002D2066" w:rsidRDefault="002D2066">
      <w:pPr>
        <w:pStyle w:val="BodyText"/>
        <w:spacing w:before="6"/>
        <w:rPr>
          <w:sz w:val="26"/>
        </w:rPr>
      </w:pPr>
    </w:p>
    <w:p w:rsidR="002D2066" w:rsidRDefault="000A0734">
      <w:pPr>
        <w:pStyle w:val="Heading6"/>
        <w:spacing w:before="1"/>
      </w:pPr>
      <w:r>
        <w:t>Standards</w:t>
      </w:r>
    </w:p>
    <w:p w:rsidR="002D2066" w:rsidRDefault="000A0734">
      <w:pPr>
        <w:pStyle w:val="BodyText"/>
        <w:spacing w:before="29"/>
        <w:ind w:left="118"/>
      </w:pPr>
      <w:r>
        <w:t>Basic Format:</w:t>
      </w:r>
    </w:p>
    <w:p w:rsidR="002D2066" w:rsidRDefault="000A0734">
      <w:pPr>
        <w:tabs>
          <w:tab w:val="left" w:pos="838"/>
        </w:tabs>
        <w:spacing w:before="34" w:line="276" w:lineRule="auto"/>
        <w:ind w:left="118" w:right="5859"/>
        <w:rPr>
          <w:sz w:val="20"/>
        </w:rPr>
      </w:pPr>
      <w:r>
        <w:rPr>
          <w:sz w:val="20"/>
        </w:rPr>
        <w:t>[1]</w:t>
      </w:r>
      <w:r>
        <w:rPr>
          <w:sz w:val="20"/>
        </w:rPr>
        <w:tab/>
      </w:r>
      <w:r>
        <w:rPr>
          <w:i/>
          <w:sz w:val="20"/>
        </w:rPr>
        <w:t>Title of Standard</w:t>
      </w:r>
      <w:r>
        <w:rPr>
          <w:sz w:val="20"/>
        </w:rPr>
        <w:t>, Standard number, date. Examples:</w:t>
      </w:r>
    </w:p>
    <w:p w:rsidR="002D2066" w:rsidRDefault="000A0734">
      <w:pPr>
        <w:pStyle w:val="ListParagraph"/>
        <w:numPr>
          <w:ilvl w:val="0"/>
          <w:numId w:val="4"/>
        </w:numPr>
        <w:tabs>
          <w:tab w:val="left" w:pos="838"/>
          <w:tab w:val="left" w:pos="839"/>
        </w:tabs>
        <w:spacing w:before="0" w:line="230" w:lineRule="exact"/>
        <w:ind w:hanging="721"/>
        <w:rPr>
          <w:sz w:val="20"/>
        </w:rPr>
      </w:pPr>
      <w:r>
        <w:rPr>
          <w:i/>
          <w:sz w:val="20"/>
        </w:rPr>
        <w:t>IEEE Criteria for Class IE Electric Systems</w:t>
      </w:r>
      <w:r>
        <w:rPr>
          <w:sz w:val="20"/>
        </w:rPr>
        <w:t>, IEEE Standard 308,</w:t>
      </w:r>
      <w:r>
        <w:rPr>
          <w:spacing w:val="-5"/>
          <w:sz w:val="20"/>
        </w:rPr>
        <w:t xml:space="preserve"> </w:t>
      </w:r>
      <w:r>
        <w:rPr>
          <w:sz w:val="20"/>
        </w:rPr>
        <w:t>1969.</w:t>
      </w:r>
    </w:p>
    <w:p w:rsidR="002D2066" w:rsidRDefault="000A0734">
      <w:pPr>
        <w:pStyle w:val="ListParagraph"/>
        <w:numPr>
          <w:ilvl w:val="0"/>
          <w:numId w:val="4"/>
        </w:numPr>
        <w:tabs>
          <w:tab w:val="left" w:pos="838"/>
          <w:tab w:val="left" w:pos="839"/>
        </w:tabs>
        <w:spacing w:before="36"/>
        <w:ind w:hanging="721"/>
        <w:rPr>
          <w:sz w:val="20"/>
        </w:rPr>
      </w:pPr>
      <w:r>
        <w:rPr>
          <w:i/>
          <w:sz w:val="20"/>
        </w:rPr>
        <w:t>Letter Symbols for Quantities</w:t>
      </w:r>
      <w:r>
        <w:rPr>
          <w:sz w:val="20"/>
        </w:rPr>
        <w:t>, ANSI Standard Y10.5-1968.</w:t>
      </w:r>
    </w:p>
    <w:p w:rsidR="002D2066" w:rsidRDefault="002D2066">
      <w:pPr>
        <w:pStyle w:val="BodyText"/>
        <w:spacing w:before="4"/>
        <w:rPr>
          <w:sz w:val="26"/>
        </w:rPr>
      </w:pPr>
    </w:p>
    <w:p w:rsidR="002D2066" w:rsidRDefault="000A0734">
      <w:pPr>
        <w:pStyle w:val="Heading6"/>
      </w:pPr>
      <w:proofErr w:type="gramStart"/>
      <w:r>
        <w:t>Thesis (Master) and Dissertations (Ph.D.)</w:t>
      </w:r>
      <w:proofErr w:type="gramEnd"/>
    </w:p>
    <w:p w:rsidR="002D2066" w:rsidRDefault="000A0734">
      <w:pPr>
        <w:spacing w:before="29"/>
        <w:ind w:left="118"/>
        <w:rPr>
          <w:i/>
          <w:sz w:val="20"/>
        </w:rPr>
      </w:pPr>
      <w:r>
        <w:rPr>
          <w:i/>
          <w:sz w:val="20"/>
        </w:rPr>
        <w:t>Basic Format:</w:t>
      </w:r>
    </w:p>
    <w:p w:rsidR="002D2066" w:rsidRDefault="000A0734">
      <w:pPr>
        <w:pStyle w:val="ListParagraph"/>
        <w:numPr>
          <w:ilvl w:val="0"/>
          <w:numId w:val="3"/>
        </w:numPr>
        <w:tabs>
          <w:tab w:val="left" w:pos="838"/>
          <w:tab w:val="left" w:pos="839"/>
        </w:tabs>
        <w:ind w:hanging="721"/>
        <w:rPr>
          <w:sz w:val="20"/>
        </w:rPr>
      </w:pPr>
      <w:r>
        <w:rPr>
          <w:sz w:val="20"/>
        </w:rPr>
        <w:t>J. K. Author, “Title of thesis,” M.S. thesis, Abbrev. Dept., Abbrev. Univ., City of Univ., Country,</w:t>
      </w:r>
      <w:r>
        <w:rPr>
          <w:spacing w:val="-24"/>
          <w:sz w:val="20"/>
        </w:rPr>
        <w:t xml:space="preserve"> </w:t>
      </w:r>
      <w:r>
        <w:rPr>
          <w:sz w:val="20"/>
        </w:rPr>
        <w:t>year.</w:t>
      </w:r>
    </w:p>
    <w:p w:rsidR="002D2066" w:rsidRDefault="000A0734">
      <w:pPr>
        <w:pStyle w:val="ListParagraph"/>
        <w:numPr>
          <w:ilvl w:val="0"/>
          <w:numId w:val="3"/>
        </w:numPr>
        <w:tabs>
          <w:tab w:val="left" w:pos="838"/>
          <w:tab w:val="left" w:pos="839"/>
        </w:tabs>
        <w:spacing w:before="37" w:line="276" w:lineRule="auto"/>
        <w:ind w:left="118" w:right="117" w:firstLine="0"/>
        <w:rPr>
          <w:sz w:val="20"/>
        </w:rPr>
      </w:pPr>
      <w:r>
        <w:rPr>
          <w:sz w:val="20"/>
        </w:rPr>
        <w:t>J. K. Author, “Title of dissertation,” Ph.D. dissertation, Abbrev. Dept., Abbrev. Univ., City of Univ., Country, year.</w:t>
      </w:r>
    </w:p>
    <w:p w:rsidR="002D2066" w:rsidRDefault="000A0734">
      <w:pPr>
        <w:spacing w:line="229" w:lineRule="exact"/>
        <w:ind w:left="118"/>
        <w:rPr>
          <w:i/>
          <w:sz w:val="20"/>
        </w:rPr>
      </w:pPr>
      <w:r>
        <w:rPr>
          <w:i/>
          <w:sz w:val="20"/>
        </w:rPr>
        <w:t>Examples:</w:t>
      </w:r>
    </w:p>
    <w:p w:rsidR="002D2066" w:rsidRDefault="000A0734">
      <w:pPr>
        <w:pStyle w:val="ListParagraph"/>
        <w:numPr>
          <w:ilvl w:val="0"/>
          <w:numId w:val="2"/>
        </w:numPr>
        <w:tabs>
          <w:tab w:val="left" w:pos="838"/>
          <w:tab w:val="left" w:pos="839"/>
        </w:tabs>
        <w:spacing w:line="276" w:lineRule="auto"/>
        <w:ind w:right="113"/>
        <w:rPr>
          <w:sz w:val="20"/>
        </w:rPr>
      </w:pPr>
      <w:r>
        <w:rPr>
          <w:sz w:val="20"/>
        </w:rPr>
        <w:t>J. O. Williams, “Narrow-band analyzer,” Ph.D. dissertation, Dept. Elect. Eng., Harvard Univ., Cambridge, MA, 1993.</w:t>
      </w:r>
    </w:p>
    <w:p w:rsidR="002D2066" w:rsidRDefault="000A0734">
      <w:pPr>
        <w:pStyle w:val="ListParagraph"/>
        <w:numPr>
          <w:ilvl w:val="0"/>
          <w:numId w:val="2"/>
        </w:numPr>
        <w:tabs>
          <w:tab w:val="left" w:pos="838"/>
          <w:tab w:val="left" w:pos="839"/>
        </w:tabs>
        <w:spacing w:before="1" w:line="276" w:lineRule="auto"/>
        <w:ind w:right="110"/>
        <w:rPr>
          <w:sz w:val="20"/>
        </w:rPr>
      </w:pPr>
      <w:r>
        <w:rPr>
          <w:sz w:val="20"/>
        </w:rPr>
        <w:t>N. Kawasaki, “Parametric study of thermal and chemical non equilibrium nozzle flow,” M.S. thesis, Dept. Electron. Eng., Osaka Univ., Osaka, Japan,</w:t>
      </w:r>
      <w:r>
        <w:rPr>
          <w:spacing w:val="2"/>
          <w:sz w:val="20"/>
        </w:rPr>
        <w:t xml:space="preserve"> </w:t>
      </w:r>
      <w:r>
        <w:rPr>
          <w:sz w:val="20"/>
        </w:rPr>
        <w:t>1993.</w:t>
      </w:r>
    </w:p>
    <w:p w:rsidR="002D2066" w:rsidRDefault="002D2066">
      <w:pPr>
        <w:spacing w:line="276" w:lineRule="auto"/>
        <w:rPr>
          <w:sz w:val="20"/>
        </w:rPr>
        <w:sectPr w:rsidR="002D2066">
          <w:pgSz w:w="11910" w:h="16840"/>
          <w:pgMar w:top="1580" w:right="600" w:bottom="280" w:left="1300" w:header="720" w:footer="720" w:gutter="0"/>
          <w:cols w:space="720"/>
        </w:sectPr>
      </w:pPr>
    </w:p>
    <w:p w:rsidR="002D2066" w:rsidRDefault="002D2066">
      <w:pPr>
        <w:pStyle w:val="BodyText"/>
        <w:spacing w:before="8"/>
        <w:rPr>
          <w:sz w:val="25"/>
        </w:rPr>
      </w:pPr>
    </w:p>
    <w:p w:rsidR="002D2066" w:rsidRDefault="002D2066">
      <w:pPr>
        <w:rPr>
          <w:sz w:val="25"/>
        </w:rPr>
        <w:sectPr w:rsidR="002D2066">
          <w:pgSz w:w="11910" w:h="16840"/>
          <w:pgMar w:top="1580" w:right="600" w:bottom="280" w:left="1300" w:header="720" w:footer="720" w:gutter="0"/>
          <w:cols w:space="720"/>
        </w:sectPr>
      </w:pPr>
    </w:p>
    <w:p w:rsidR="002D2066" w:rsidRDefault="002D2066">
      <w:pPr>
        <w:pStyle w:val="BodyText"/>
        <w:rPr>
          <w:sz w:val="22"/>
        </w:rPr>
      </w:pPr>
    </w:p>
    <w:p w:rsidR="002D2066" w:rsidRDefault="000A0734">
      <w:pPr>
        <w:spacing w:before="151"/>
        <w:ind w:left="118"/>
        <w:rPr>
          <w:i/>
          <w:sz w:val="20"/>
        </w:rPr>
      </w:pPr>
      <w:r>
        <w:rPr>
          <w:i/>
          <w:sz w:val="20"/>
        </w:rPr>
        <w:t>References in Text:</w:t>
      </w:r>
    </w:p>
    <w:p w:rsidR="002D2066" w:rsidRDefault="000A0734">
      <w:pPr>
        <w:spacing w:before="90"/>
        <w:ind w:left="118"/>
        <w:rPr>
          <w:b/>
          <w:i/>
          <w:sz w:val="24"/>
        </w:rPr>
      </w:pPr>
      <w:r>
        <w:br w:type="column"/>
      </w:r>
      <w:r>
        <w:rPr>
          <w:b/>
          <w:i/>
          <w:sz w:val="24"/>
          <w:u w:val="thick"/>
        </w:rPr>
        <w:lastRenderedPageBreak/>
        <w:t>References in Text</w:t>
      </w:r>
    </w:p>
    <w:p w:rsidR="002D2066" w:rsidRDefault="002D2066">
      <w:pPr>
        <w:rPr>
          <w:sz w:val="24"/>
        </w:rPr>
        <w:sectPr w:rsidR="002D2066">
          <w:type w:val="continuous"/>
          <w:pgSz w:w="11910" w:h="16840"/>
          <w:pgMar w:top="1200" w:right="600" w:bottom="280" w:left="1300" w:header="720" w:footer="720" w:gutter="0"/>
          <w:cols w:num="2" w:space="720" w:equalWidth="0">
            <w:col w:w="1700" w:space="2263"/>
            <w:col w:w="6047"/>
          </w:cols>
        </w:sectPr>
      </w:pPr>
    </w:p>
    <w:p w:rsidR="002D2066" w:rsidRDefault="000A0734">
      <w:pPr>
        <w:spacing w:before="36"/>
        <w:ind w:left="118"/>
        <w:rPr>
          <w:i/>
          <w:sz w:val="20"/>
        </w:rPr>
      </w:pPr>
      <w:r>
        <w:rPr>
          <w:sz w:val="20"/>
        </w:rPr>
        <w:lastRenderedPageBreak/>
        <w:t xml:space="preserve">References are needed be cited in the text and they should appear on the line, in square </w:t>
      </w:r>
      <w:r>
        <w:rPr>
          <w:i/>
          <w:sz w:val="20"/>
        </w:rPr>
        <w:t>inside the punctuation.</w:t>
      </w:r>
    </w:p>
    <w:p w:rsidR="002D2066" w:rsidRDefault="000A0734">
      <w:pPr>
        <w:pStyle w:val="BodyText"/>
        <w:spacing w:before="34"/>
        <w:ind w:left="118"/>
      </w:pPr>
      <w:r>
        <w:t>Grammatically, they may be treated as if they were footnote numbers, e.g</w:t>
      </w:r>
      <w:proofErr w:type="gramStart"/>
      <w:r>
        <w:t>.,</w:t>
      </w:r>
      <w:proofErr w:type="gramEnd"/>
    </w:p>
    <w:p w:rsidR="002D2066" w:rsidRDefault="000A0734">
      <w:pPr>
        <w:pStyle w:val="BodyText"/>
        <w:spacing w:before="34"/>
        <w:ind w:left="838"/>
      </w:pPr>
      <w:proofErr w:type="gramStart"/>
      <w:r>
        <w:t>as</w:t>
      </w:r>
      <w:proofErr w:type="gramEnd"/>
      <w:r>
        <w:t xml:space="preserve"> shown by Brown [4], [5]; as mentioned earlier [2], [4]–[7], [9]; Smith [4] and Brown and Jones [5]; Wood et</w:t>
      </w:r>
    </w:p>
    <w:p w:rsidR="002D2066" w:rsidRDefault="000A0734">
      <w:pPr>
        <w:pStyle w:val="BodyText"/>
        <w:spacing w:before="34" w:line="276" w:lineRule="auto"/>
        <w:ind w:left="118" w:right="8675" w:firstLine="719"/>
      </w:pPr>
      <w:r>
        <w:t>al. [7] or as nouns:</w:t>
      </w:r>
    </w:p>
    <w:p w:rsidR="002D2066" w:rsidRDefault="000A0734">
      <w:pPr>
        <w:pStyle w:val="BodyText"/>
        <w:spacing w:before="1"/>
        <w:ind w:left="838"/>
      </w:pPr>
      <w:proofErr w:type="gramStart"/>
      <w:r>
        <w:t>as</w:t>
      </w:r>
      <w:proofErr w:type="gramEnd"/>
      <w:r>
        <w:t xml:space="preserve"> demonstrated in [3]; according to [4] and [6]–[9].</w:t>
      </w:r>
    </w:p>
    <w:p w:rsidR="002D2066" w:rsidRDefault="002D2066">
      <w:pPr>
        <w:pStyle w:val="BodyText"/>
        <w:spacing w:before="11"/>
        <w:rPr>
          <w:sz w:val="25"/>
        </w:rPr>
      </w:pPr>
    </w:p>
    <w:p w:rsidR="002D2066" w:rsidRDefault="000A0734">
      <w:pPr>
        <w:ind w:left="118"/>
        <w:rPr>
          <w:sz w:val="20"/>
        </w:rPr>
      </w:pPr>
      <w:r>
        <w:rPr>
          <w:b/>
          <w:sz w:val="20"/>
        </w:rPr>
        <w:t xml:space="preserve">NOTE: </w:t>
      </w:r>
      <w:r>
        <w:rPr>
          <w:sz w:val="20"/>
        </w:rPr>
        <w:t xml:space="preserve">Use </w:t>
      </w:r>
      <w:r>
        <w:rPr>
          <w:i/>
          <w:sz w:val="20"/>
        </w:rPr>
        <w:t xml:space="preserve">et al. </w:t>
      </w:r>
      <w:r>
        <w:rPr>
          <w:sz w:val="20"/>
        </w:rPr>
        <w:t>when three or more names are given.</w:t>
      </w:r>
    </w:p>
    <w:p w:rsidR="002D2066" w:rsidRDefault="002D2066">
      <w:pPr>
        <w:pStyle w:val="BodyText"/>
        <w:rPr>
          <w:sz w:val="22"/>
        </w:rPr>
      </w:pPr>
    </w:p>
    <w:p w:rsidR="002D2066" w:rsidRDefault="002D2066">
      <w:pPr>
        <w:pStyle w:val="BodyText"/>
        <w:spacing w:before="6"/>
        <w:rPr>
          <w:sz w:val="27"/>
        </w:rPr>
      </w:pPr>
    </w:p>
    <w:p w:rsidR="002D2066" w:rsidRDefault="000A0734">
      <w:pPr>
        <w:ind w:left="15" w:right="1"/>
        <w:jc w:val="center"/>
        <w:rPr>
          <w:b/>
          <w:i/>
          <w:sz w:val="28"/>
        </w:rPr>
      </w:pPr>
      <w:r>
        <w:rPr>
          <w:b/>
          <w:i/>
          <w:sz w:val="28"/>
          <w:u w:val="thick"/>
        </w:rPr>
        <w:t>Reference List Style</w:t>
      </w:r>
    </w:p>
    <w:p w:rsidR="002D2066" w:rsidRDefault="000A0734">
      <w:pPr>
        <w:pStyle w:val="BodyText"/>
        <w:spacing w:before="43"/>
        <w:ind w:left="118"/>
      </w:pPr>
      <w:r>
        <w:t>Reference numbers are set flush left and form a column of their own, hanging out beyond the body of the reference.</w:t>
      </w:r>
    </w:p>
    <w:p w:rsidR="002D2066" w:rsidRDefault="000A0734">
      <w:pPr>
        <w:pStyle w:val="BodyText"/>
        <w:spacing w:before="34" w:line="276" w:lineRule="auto"/>
        <w:ind w:left="118" w:right="156"/>
      </w:pPr>
      <w:r>
        <w:t>The reference numbers are on the line, enclosed in square brackets. In all references, the given name of the author or editor is abbreviated to the initial only and precedes the last name. There must be only one reference with each number.</w:t>
      </w:r>
    </w:p>
    <w:p w:rsidR="002D2066" w:rsidRDefault="002D2066">
      <w:pPr>
        <w:pStyle w:val="BodyText"/>
        <w:spacing w:before="1"/>
        <w:rPr>
          <w:sz w:val="23"/>
        </w:rPr>
      </w:pPr>
    </w:p>
    <w:p w:rsidR="002D2066" w:rsidRDefault="000A0734">
      <w:pPr>
        <w:pStyle w:val="ListParagraph"/>
        <w:numPr>
          <w:ilvl w:val="0"/>
          <w:numId w:val="1"/>
        </w:numPr>
        <w:tabs>
          <w:tab w:val="left" w:pos="838"/>
          <w:tab w:val="left" w:pos="839"/>
        </w:tabs>
        <w:spacing w:before="0" w:line="276" w:lineRule="auto"/>
        <w:ind w:right="103"/>
        <w:rPr>
          <w:sz w:val="20"/>
        </w:rPr>
      </w:pPr>
      <w:r>
        <w:rPr>
          <w:sz w:val="20"/>
        </w:rPr>
        <w:t xml:space="preserve">R. E. </w:t>
      </w:r>
      <w:proofErr w:type="spellStart"/>
      <w:r>
        <w:rPr>
          <w:sz w:val="20"/>
        </w:rPr>
        <w:t>Kalman</w:t>
      </w:r>
      <w:proofErr w:type="spellEnd"/>
      <w:r>
        <w:rPr>
          <w:sz w:val="20"/>
        </w:rPr>
        <w:t xml:space="preserve">, “New results in linear filtering and prediction theory,” </w:t>
      </w:r>
      <w:r>
        <w:rPr>
          <w:i/>
          <w:sz w:val="20"/>
        </w:rPr>
        <w:t>Journal of Electrical Engineering</w:t>
      </w:r>
      <w:r>
        <w:rPr>
          <w:sz w:val="20"/>
        </w:rPr>
        <w:t>, vol. 83, no. 5, pp. 95-108, Mar.</w:t>
      </w:r>
      <w:r>
        <w:rPr>
          <w:spacing w:val="-3"/>
          <w:sz w:val="20"/>
        </w:rPr>
        <w:t xml:space="preserve"> </w:t>
      </w:r>
      <w:r>
        <w:rPr>
          <w:sz w:val="20"/>
        </w:rPr>
        <w:t>1961.</w:t>
      </w:r>
    </w:p>
    <w:p w:rsidR="002D2066" w:rsidRDefault="000A0734">
      <w:pPr>
        <w:pStyle w:val="ListParagraph"/>
        <w:numPr>
          <w:ilvl w:val="0"/>
          <w:numId w:val="1"/>
        </w:numPr>
        <w:tabs>
          <w:tab w:val="left" w:pos="838"/>
          <w:tab w:val="left" w:pos="839"/>
        </w:tabs>
        <w:spacing w:before="0"/>
        <w:ind w:right="102"/>
        <w:rPr>
          <w:sz w:val="20"/>
        </w:rPr>
      </w:pPr>
      <w:r>
        <w:rPr>
          <w:sz w:val="20"/>
        </w:rPr>
        <w:t xml:space="preserve">Ye. V. </w:t>
      </w:r>
      <w:proofErr w:type="spellStart"/>
      <w:r>
        <w:rPr>
          <w:sz w:val="20"/>
        </w:rPr>
        <w:t>Lavrova</w:t>
      </w:r>
      <w:proofErr w:type="spellEnd"/>
      <w:r>
        <w:rPr>
          <w:sz w:val="20"/>
        </w:rPr>
        <w:t xml:space="preserve">, “Geographic distribution of </w:t>
      </w:r>
      <w:proofErr w:type="spellStart"/>
      <w:r>
        <w:rPr>
          <w:sz w:val="20"/>
        </w:rPr>
        <w:t>ionospheric</w:t>
      </w:r>
      <w:proofErr w:type="spellEnd"/>
      <w:r>
        <w:rPr>
          <w:sz w:val="20"/>
        </w:rPr>
        <w:t xml:space="preserve"> disturbances in the F2 layer,” </w:t>
      </w:r>
      <w:r>
        <w:rPr>
          <w:i/>
          <w:sz w:val="20"/>
        </w:rPr>
        <w:t>Applied Soft Computing</w:t>
      </w:r>
      <w:r>
        <w:rPr>
          <w:sz w:val="20"/>
        </w:rPr>
        <w:t>, vol. 19, no. 29, pp. 31–43, Feb.</w:t>
      </w:r>
      <w:r>
        <w:rPr>
          <w:spacing w:val="-1"/>
          <w:sz w:val="20"/>
        </w:rPr>
        <w:t xml:space="preserve"> </w:t>
      </w:r>
      <w:r>
        <w:rPr>
          <w:sz w:val="20"/>
        </w:rPr>
        <w:t>1961.</w:t>
      </w:r>
    </w:p>
    <w:p w:rsidR="002D2066" w:rsidRDefault="002D2066">
      <w:pPr>
        <w:pStyle w:val="BodyText"/>
        <w:spacing w:before="9"/>
        <w:rPr>
          <w:sz w:val="19"/>
        </w:rPr>
      </w:pPr>
    </w:p>
    <w:p w:rsidR="002D2066" w:rsidRDefault="000A0734">
      <w:pPr>
        <w:pStyle w:val="ListParagraph"/>
        <w:numPr>
          <w:ilvl w:val="0"/>
          <w:numId w:val="1"/>
        </w:numPr>
        <w:tabs>
          <w:tab w:val="left" w:pos="838"/>
          <w:tab w:val="left" w:pos="839"/>
        </w:tabs>
        <w:spacing w:before="1" w:line="278" w:lineRule="auto"/>
        <w:ind w:right="105"/>
        <w:rPr>
          <w:sz w:val="20"/>
        </w:rPr>
      </w:pPr>
      <w:r>
        <w:rPr>
          <w:sz w:val="20"/>
        </w:rPr>
        <w:t xml:space="preserve">E. P. Wigner, “On a modification of the Rayleigh–Schrodinger perturbation theory,” (in German), </w:t>
      </w:r>
      <w:r>
        <w:rPr>
          <w:i/>
          <w:sz w:val="20"/>
        </w:rPr>
        <w:t>International Journal of Computational Intelligence Studies</w:t>
      </w:r>
      <w:r>
        <w:rPr>
          <w:sz w:val="20"/>
        </w:rPr>
        <w:t>, vol. 53, p. 475, Sep.</w:t>
      </w:r>
      <w:r>
        <w:rPr>
          <w:spacing w:val="-9"/>
          <w:sz w:val="20"/>
        </w:rPr>
        <w:t xml:space="preserve"> </w:t>
      </w:r>
      <w:r>
        <w:rPr>
          <w:sz w:val="20"/>
        </w:rPr>
        <w:t>1935.</w:t>
      </w:r>
    </w:p>
    <w:p w:rsidR="002D2066" w:rsidRDefault="000A0734">
      <w:pPr>
        <w:pStyle w:val="ListParagraph"/>
        <w:numPr>
          <w:ilvl w:val="0"/>
          <w:numId w:val="1"/>
        </w:numPr>
        <w:tabs>
          <w:tab w:val="left" w:pos="838"/>
          <w:tab w:val="left" w:pos="839"/>
        </w:tabs>
        <w:spacing w:before="0" w:line="276" w:lineRule="auto"/>
        <w:ind w:right="105"/>
        <w:rPr>
          <w:sz w:val="20"/>
        </w:rPr>
      </w:pPr>
      <w:r>
        <w:rPr>
          <w:sz w:val="20"/>
        </w:rPr>
        <w:t xml:space="preserve">W. Rafferty, “Ground antennas in NASA‟s deep space telecommunications,” </w:t>
      </w:r>
      <w:r>
        <w:rPr>
          <w:i/>
          <w:sz w:val="20"/>
        </w:rPr>
        <w:t xml:space="preserve">IEEE Transactions on </w:t>
      </w:r>
      <w:r>
        <w:rPr>
          <w:i/>
          <w:spacing w:val="-4"/>
          <w:sz w:val="20"/>
        </w:rPr>
        <w:t xml:space="preserve">Antennas </w:t>
      </w:r>
      <w:r>
        <w:rPr>
          <w:i/>
          <w:sz w:val="20"/>
        </w:rPr>
        <w:t>and Propagation</w:t>
      </w:r>
      <w:r>
        <w:rPr>
          <w:sz w:val="20"/>
        </w:rPr>
        <w:t>, vol. 82, no. 3, pp. 636-640, May</w:t>
      </w:r>
      <w:r>
        <w:rPr>
          <w:spacing w:val="-7"/>
          <w:sz w:val="20"/>
        </w:rPr>
        <w:t xml:space="preserve"> </w:t>
      </w:r>
      <w:r>
        <w:rPr>
          <w:sz w:val="20"/>
        </w:rPr>
        <w:t>1994.</w:t>
      </w:r>
    </w:p>
    <w:p w:rsidR="002D2066" w:rsidRDefault="002D2066">
      <w:pPr>
        <w:pStyle w:val="BodyText"/>
        <w:rPr>
          <w:sz w:val="22"/>
        </w:rPr>
      </w:pPr>
    </w:p>
    <w:p w:rsidR="002D2066" w:rsidRDefault="002D2066">
      <w:pPr>
        <w:pStyle w:val="BodyText"/>
        <w:spacing w:before="9"/>
        <w:rPr>
          <w:sz w:val="23"/>
        </w:rPr>
      </w:pPr>
    </w:p>
    <w:p w:rsidR="002D2066" w:rsidRDefault="000A0734">
      <w:pPr>
        <w:pStyle w:val="BodyText"/>
        <w:ind w:left="118"/>
      </w:pPr>
      <w:r>
        <w:rPr>
          <w:b/>
        </w:rPr>
        <w:t xml:space="preserve">Important: </w:t>
      </w:r>
      <w:r>
        <w:t>Editing of references may entail careful renumbering of references, as well as the citations in text.</w:t>
      </w:r>
    </w:p>
    <w:sectPr w:rsidR="002D2066" w:rsidSect="002D2066">
      <w:type w:val="continuous"/>
      <w:pgSz w:w="11910" w:h="16840"/>
      <w:pgMar w:top="1200" w:right="600" w:bottom="280" w:left="13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Uralic">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A2907"/>
    <w:multiLevelType w:val="hybridMultilevel"/>
    <w:tmpl w:val="45F655A8"/>
    <w:lvl w:ilvl="0" w:tplc="6BCE3570">
      <w:start w:val="4"/>
      <w:numFmt w:val="decimal"/>
      <w:lvlText w:val="%1"/>
      <w:lvlJc w:val="left"/>
      <w:pPr>
        <w:ind w:left="2545" w:hanging="329"/>
        <w:jc w:val="left"/>
      </w:pPr>
      <w:rPr>
        <w:rFonts w:hint="default"/>
        <w:lang w:val="en-US" w:eastAsia="en-US" w:bidi="ar-SA"/>
      </w:rPr>
    </w:lvl>
    <w:lvl w:ilvl="1" w:tplc="98CAE2BC">
      <w:numFmt w:val="none"/>
      <w:lvlText w:val=""/>
      <w:lvlJc w:val="left"/>
      <w:pPr>
        <w:tabs>
          <w:tab w:val="num" w:pos="360"/>
        </w:tabs>
      </w:pPr>
    </w:lvl>
    <w:lvl w:ilvl="2" w:tplc="E6BC823C">
      <w:numFmt w:val="bullet"/>
      <w:lvlText w:val="•"/>
      <w:lvlJc w:val="left"/>
      <w:pPr>
        <w:ind w:left="3221" w:hanging="329"/>
      </w:pPr>
      <w:rPr>
        <w:rFonts w:hint="default"/>
        <w:lang w:val="en-US" w:eastAsia="en-US" w:bidi="ar-SA"/>
      </w:rPr>
    </w:lvl>
    <w:lvl w:ilvl="3" w:tplc="B5AAB19C">
      <w:numFmt w:val="bullet"/>
      <w:lvlText w:val="•"/>
      <w:lvlJc w:val="left"/>
      <w:pPr>
        <w:ind w:left="3561" w:hanging="329"/>
      </w:pPr>
      <w:rPr>
        <w:rFonts w:hint="default"/>
        <w:lang w:val="en-US" w:eastAsia="en-US" w:bidi="ar-SA"/>
      </w:rPr>
    </w:lvl>
    <w:lvl w:ilvl="4" w:tplc="635E8206">
      <w:numFmt w:val="bullet"/>
      <w:lvlText w:val="•"/>
      <w:lvlJc w:val="left"/>
      <w:pPr>
        <w:ind w:left="3902" w:hanging="329"/>
      </w:pPr>
      <w:rPr>
        <w:rFonts w:hint="default"/>
        <w:lang w:val="en-US" w:eastAsia="en-US" w:bidi="ar-SA"/>
      </w:rPr>
    </w:lvl>
    <w:lvl w:ilvl="5" w:tplc="C8FACAB2">
      <w:numFmt w:val="bullet"/>
      <w:lvlText w:val="•"/>
      <w:lvlJc w:val="left"/>
      <w:pPr>
        <w:ind w:left="4243" w:hanging="329"/>
      </w:pPr>
      <w:rPr>
        <w:rFonts w:hint="default"/>
        <w:lang w:val="en-US" w:eastAsia="en-US" w:bidi="ar-SA"/>
      </w:rPr>
    </w:lvl>
    <w:lvl w:ilvl="6" w:tplc="C1846BC4">
      <w:numFmt w:val="bullet"/>
      <w:lvlText w:val="•"/>
      <w:lvlJc w:val="left"/>
      <w:pPr>
        <w:ind w:left="4583" w:hanging="329"/>
      </w:pPr>
      <w:rPr>
        <w:rFonts w:hint="default"/>
        <w:lang w:val="en-US" w:eastAsia="en-US" w:bidi="ar-SA"/>
      </w:rPr>
    </w:lvl>
    <w:lvl w:ilvl="7" w:tplc="B5D0830E">
      <w:numFmt w:val="bullet"/>
      <w:lvlText w:val="•"/>
      <w:lvlJc w:val="left"/>
      <w:pPr>
        <w:ind w:left="4924" w:hanging="329"/>
      </w:pPr>
      <w:rPr>
        <w:rFonts w:hint="default"/>
        <w:lang w:val="en-US" w:eastAsia="en-US" w:bidi="ar-SA"/>
      </w:rPr>
    </w:lvl>
    <w:lvl w:ilvl="8" w:tplc="573E5DF0">
      <w:numFmt w:val="bullet"/>
      <w:lvlText w:val="•"/>
      <w:lvlJc w:val="left"/>
      <w:pPr>
        <w:ind w:left="5265" w:hanging="329"/>
      </w:pPr>
      <w:rPr>
        <w:rFonts w:hint="default"/>
        <w:lang w:val="en-US" w:eastAsia="en-US" w:bidi="ar-SA"/>
      </w:rPr>
    </w:lvl>
  </w:abstractNum>
  <w:abstractNum w:abstractNumId="1">
    <w:nsid w:val="12E47159"/>
    <w:multiLevelType w:val="hybridMultilevel"/>
    <w:tmpl w:val="7E224462"/>
    <w:lvl w:ilvl="0" w:tplc="CBCE475A">
      <w:start w:val="1"/>
      <w:numFmt w:val="decimal"/>
      <w:lvlText w:val="[%1]"/>
      <w:lvlJc w:val="left"/>
      <w:pPr>
        <w:ind w:left="838" w:hanging="720"/>
        <w:jc w:val="left"/>
      </w:pPr>
      <w:rPr>
        <w:rFonts w:ascii="Times New Roman" w:eastAsia="Times New Roman" w:hAnsi="Times New Roman" w:cs="Times New Roman" w:hint="default"/>
        <w:w w:val="99"/>
        <w:sz w:val="20"/>
        <w:szCs w:val="20"/>
        <w:lang w:val="en-US" w:eastAsia="en-US" w:bidi="ar-SA"/>
      </w:rPr>
    </w:lvl>
    <w:lvl w:ilvl="1" w:tplc="BDBE9526">
      <w:numFmt w:val="bullet"/>
      <w:lvlText w:val="•"/>
      <w:lvlJc w:val="left"/>
      <w:pPr>
        <w:ind w:left="1756" w:hanging="720"/>
      </w:pPr>
      <w:rPr>
        <w:rFonts w:hint="default"/>
        <w:lang w:val="en-US" w:eastAsia="en-US" w:bidi="ar-SA"/>
      </w:rPr>
    </w:lvl>
    <w:lvl w:ilvl="2" w:tplc="6FF6B6A4">
      <w:numFmt w:val="bullet"/>
      <w:lvlText w:val="•"/>
      <w:lvlJc w:val="left"/>
      <w:pPr>
        <w:ind w:left="2673" w:hanging="720"/>
      </w:pPr>
      <w:rPr>
        <w:rFonts w:hint="default"/>
        <w:lang w:val="en-US" w:eastAsia="en-US" w:bidi="ar-SA"/>
      </w:rPr>
    </w:lvl>
    <w:lvl w:ilvl="3" w:tplc="4DB8E0E4">
      <w:numFmt w:val="bullet"/>
      <w:lvlText w:val="•"/>
      <w:lvlJc w:val="left"/>
      <w:pPr>
        <w:ind w:left="3589" w:hanging="720"/>
      </w:pPr>
      <w:rPr>
        <w:rFonts w:hint="default"/>
        <w:lang w:val="en-US" w:eastAsia="en-US" w:bidi="ar-SA"/>
      </w:rPr>
    </w:lvl>
    <w:lvl w:ilvl="4" w:tplc="392215F8">
      <w:numFmt w:val="bullet"/>
      <w:lvlText w:val="•"/>
      <w:lvlJc w:val="left"/>
      <w:pPr>
        <w:ind w:left="4506" w:hanging="720"/>
      </w:pPr>
      <w:rPr>
        <w:rFonts w:hint="default"/>
        <w:lang w:val="en-US" w:eastAsia="en-US" w:bidi="ar-SA"/>
      </w:rPr>
    </w:lvl>
    <w:lvl w:ilvl="5" w:tplc="33AC9FD8">
      <w:numFmt w:val="bullet"/>
      <w:lvlText w:val="•"/>
      <w:lvlJc w:val="left"/>
      <w:pPr>
        <w:ind w:left="5423" w:hanging="720"/>
      </w:pPr>
      <w:rPr>
        <w:rFonts w:hint="default"/>
        <w:lang w:val="en-US" w:eastAsia="en-US" w:bidi="ar-SA"/>
      </w:rPr>
    </w:lvl>
    <w:lvl w:ilvl="6" w:tplc="C686A762">
      <w:numFmt w:val="bullet"/>
      <w:lvlText w:val="•"/>
      <w:lvlJc w:val="left"/>
      <w:pPr>
        <w:ind w:left="6339" w:hanging="720"/>
      </w:pPr>
      <w:rPr>
        <w:rFonts w:hint="default"/>
        <w:lang w:val="en-US" w:eastAsia="en-US" w:bidi="ar-SA"/>
      </w:rPr>
    </w:lvl>
    <w:lvl w:ilvl="7" w:tplc="FD32FDA8">
      <w:numFmt w:val="bullet"/>
      <w:lvlText w:val="•"/>
      <w:lvlJc w:val="left"/>
      <w:pPr>
        <w:ind w:left="7256" w:hanging="720"/>
      </w:pPr>
      <w:rPr>
        <w:rFonts w:hint="default"/>
        <w:lang w:val="en-US" w:eastAsia="en-US" w:bidi="ar-SA"/>
      </w:rPr>
    </w:lvl>
    <w:lvl w:ilvl="8" w:tplc="A614D0CE">
      <w:numFmt w:val="bullet"/>
      <w:lvlText w:val="•"/>
      <w:lvlJc w:val="left"/>
      <w:pPr>
        <w:ind w:left="8173" w:hanging="720"/>
      </w:pPr>
      <w:rPr>
        <w:rFonts w:hint="default"/>
        <w:lang w:val="en-US" w:eastAsia="en-US" w:bidi="ar-SA"/>
      </w:rPr>
    </w:lvl>
  </w:abstractNum>
  <w:abstractNum w:abstractNumId="2">
    <w:nsid w:val="151906A0"/>
    <w:multiLevelType w:val="hybridMultilevel"/>
    <w:tmpl w:val="934AFC5C"/>
    <w:lvl w:ilvl="0" w:tplc="1A5240E6">
      <w:start w:val="1"/>
      <w:numFmt w:val="decimal"/>
      <w:lvlText w:val="[%1]"/>
      <w:lvlJc w:val="left"/>
      <w:pPr>
        <w:ind w:left="838" w:hanging="720"/>
        <w:jc w:val="left"/>
      </w:pPr>
      <w:rPr>
        <w:rFonts w:ascii="Times New Roman" w:eastAsia="Times New Roman" w:hAnsi="Times New Roman" w:cs="Times New Roman" w:hint="default"/>
        <w:w w:val="99"/>
        <w:sz w:val="20"/>
        <w:szCs w:val="20"/>
        <w:lang w:val="en-US" w:eastAsia="en-US" w:bidi="ar-SA"/>
      </w:rPr>
    </w:lvl>
    <w:lvl w:ilvl="1" w:tplc="37ECD7D4">
      <w:numFmt w:val="bullet"/>
      <w:lvlText w:val="•"/>
      <w:lvlJc w:val="left"/>
      <w:pPr>
        <w:ind w:left="1756" w:hanging="720"/>
      </w:pPr>
      <w:rPr>
        <w:rFonts w:hint="default"/>
        <w:lang w:val="en-US" w:eastAsia="en-US" w:bidi="ar-SA"/>
      </w:rPr>
    </w:lvl>
    <w:lvl w:ilvl="2" w:tplc="78A4BB9A">
      <w:numFmt w:val="bullet"/>
      <w:lvlText w:val="•"/>
      <w:lvlJc w:val="left"/>
      <w:pPr>
        <w:ind w:left="2673" w:hanging="720"/>
      </w:pPr>
      <w:rPr>
        <w:rFonts w:hint="default"/>
        <w:lang w:val="en-US" w:eastAsia="en-US" w:bidi="ar-SA"/>
      </w:rPr>
    </w:lvl>
    <w:lvl w:ilvl="3" w:tplc="A75C17DC">
      <w:numFmt w:val="bullet"/>
      <w:lvlText w:val="•"/>
      <w:lvlJc w:val="left"/>
      <w:pPr>
        <w:ind w:left="3589" w:hanging="720"/>
      </w:pPr>
      <w:rPr>
        <w:rFonts w:hint="default"/>
        <w:lang w:val="en-US" w:eastAsia="en-US" w:bidi="ar-SA"/>
      </w:rPr>
    </w:lvl>
    <w:lvl w:ilvl="4" w:tplc="9A3C7FBE">
      <w:numFmt w:val="bullet"/>
      <w:lvlText w:val="•"/>
      <w:lvlJc w:val="left"/>
      <w:pPr>
        <w:ind w:left="4506" w:hanging="720"/>
      </w:pPr>
      <w:rPr>
        <w:rFonts w:hint="default"/>
        <w:lang w:val="en-US" w:eastAsia="en-US" w:bidi="ar-SA"/>
      </w:rPr>
    </w:lvl>
    <w:lvl w:ilvl="5" w:tplc="267007DC">
      <w:numFmt w:val="bullet"/>
      <w:lvlText w:val="•"/>
      <w:lvlJc w:val="left"/>
      <w:pPr>
        <w:ind w:left="5423" w:hanging="720"/>
      </w:pPr>
      <w:rPr>
        <w:rFonts w:hint="default"/>
        <w:lang w:val="en-US" w:eastAsia="en-US" w:bidi="ar-SA"/>
      </w:rPr>
    </w:lvl>
    <w:lvl w:ilvl="6" w:tplc="0340064C">
      <w:numFmt w:val="bullet"/>
      <w:lvlText w:val="•"/>
      <w:lvlJc w:val="left"/>
      <w:pPr>
        <w:ind w:left="6339" w:hanging="720"/>
      </w:pPr>
      <w:rPr>
        <w:rFonts w:hint="default"/>
        <w:lang w:val="en-US" w:eastAsia="en-US" w:bidi="ar-SA"/>
      </w:rPr>
    </w:lvl>
    <w:lvl w:ilvl="7" w:tplc="F1562AD0">
      <w:numFmt w:val="bullet"/>
      <w:lvlText w:val="•"/>
      <w:lvlJc w:val="left"/>
      <w:pPr>
        <w:ind w:left="7256" w:hanging="720"/>
      </w:pPr>
      <w:rPr>
        <w:rFonts w:hint="default"/>
        <w:lang w:val="en-US" w:eastAsia="en-US" w:bidi="ar-SA"/>
      </w:rPr>
    </w:lvl>
    <w:lvl w:ilvl="8" w:tplc="D9588038">
      <w:numFmt w:val="bullet"/>
      <w:lvlText w:val="•"/>
      <w:lvlJc w:val="left"/>
      <w:pPr>
        <w:ind w:left="8173" w:hanging="720"/>
      </w:pPr>
      <w:rPr>
        <w:rFonts w:hint="default"/>
        <w:lang w:val="en-US" w:eastAsia="en-US" w:bidi="ar-SA"/>
      </w:rPr>
    </w:lvl>
  </w:abstractNum>
  <w:abstractNum w:abstractNumId="3">
    <w:nsid w:val="1E2119EF"/>
    <w:multiLevelType w:val="hybridMultilevel"/>
    <w:tmpl w:val="131A4E46"/>
    <w:lvl w:ilvl="0" w:tplc="37761A0A">
      <w:start w:val="1"/>
      <w:numFmt w:val="decimal"/>
      <w:lvlText w:val="[%1]"/>
      <w:lvlJc w:val="left"/>
      <w:pPr>
        <w:ind w:left="838" w:hanging="720"/>
        <w:jc w:val="left"/>
      </w:pPr>
      <w:rPr>
        <w:rFonts w:ascii="Times New Roman" w:eastAsia="Times New Roman" w:hAnsi="Times New Roman" w:cs="Times New Roman" w:hint="default"/>
        <w:w w:val="99"/>
        <w:sz w:val="20"/>
        <w:szCs w:val="20"/>
        <w:lang w:val="en-US" w:eastAsia="en-US" w:bidi="ar-SA"/>
      </w:rPr>
    </w:lvl>
    <w:lvl w:ilvl="1" w:tplc="78AAB88E">
      <w:numFmt w:val="bullet"/>
      <w:lvlText w:val="•"/>
      <w:lvlJc w:val="left"/>
      <w:pPr>
        <w:ind w:left="1756" w:hanging="720"/>
      </w:pPr>
      <w:rPr>
        <w:rFonts w:hint="default"/>
        <w:lang w:val="en-US" w:eastAsia="en-US" w:bidi="ar-SA"/>
      </w:rPr>
    </w:lvl>
    <w:lvl w:ilvl="2" w:tplc="AB649A7E">
      <w:numFmt w:val="bullet"/>
      <w:lvlText w:val="•"/>
      <w:lvlJc w:val="left"/>
      <w:pPr>
        <w:ind w:left="2673" w:hanging="720"/>
      </w:pPr>
      <w:rPr>
        <w:rFonts w:hint="default"/>
        <w:lang w:val="en-US" w:eastAsia="en-US" w:bidi="ar-SA"/>
      </w:rPr>
    </w:lvl>
    <w:lvl w:ilvl="3" w:tplc="64101C16">
      <w:numFmt w:val="bullet"/>
      <w:lvlText w:val="•"/>
      <w:lvlJc w:val="left"/>
      <w:pPr>
        <w:ind w:left="3589" w:hanging="720"/>
      </w:pPr>
      <w:rPr>
        <w:rFonts w:hint="default"/>
        <w:lang w:val="en-US" w:eastAsia="en-US" w:bidi="ar-SA"/>
      </w:rPr>
    </w:lvl>
    <w:lvl w:ilvl="4" w:tplc="EF9E321C">
      <w:numFmt w:val="bullet"/>
      <w:lvlText w:val="•"/>
      <w:lvlJc w:val="left"/>
      <w:pPr>
        <w:ind w:left="4506" w:hanging="720"/>
      </w:pPr>
      <w:rPr>
        <w:rFonts w:hint="default"/>
        <w:lang w:val="en-US" w:eastAsia="en-US" w:bidi="ar-SA"/>
      </w:rPr>
    </w:lvl>
    <w:lvl w:ilvl="5" w:tplc="CE729950">
      <w:numFmt w:val="bullet"/>
      <w:lvlText w:val="•"/>
      <w:lvlJc w:val="left"/>
      <w:pPr>
        <w:ind w:left="5423" w:hanging="720"/>
      </w:pPr>
      <w:rPr>
        <w:rFonts w:hint="default"/>
        <w:lang w:val="en-US" w:eastAsia="en-US" w:bidi="ar-SA"/>
      </w:rPr>
    </w:lvl>
    <w:lvl w:ilvl="6" w:tplc="05B0AF46">
      <w:numFmt w:val="bullet"/>
      <w:lvlText w:val="•"/>
      <w:lvlJc w:val="left"/>
      <w:pPr>
        <w:ind w:left="6339" w:hanging="720"/>
      </w:pPr>
      <w:rPr>
        <w:rFonts w:hint="default"/>
        <w:lang w:val="en-US" w:eastAsia="en-US" w:bidi="ar-SA"/>
      </w:rPr>
    </w:lvl>
    <w:lvl w:ilvl="7" w:tplc="952415B0">
      <w:numFmt w:val="bullet"/>
      <w:lvlText w:val="•"/>
      <w:lvlJc w:val="left"/>
      <w:pPr>
        <w:ind w:left="7256" w:hanging="720"/>
      </w:pPr>
      <w:rPr>
        <w:rFonts w:hint="default"/>
        <w:lang w:val="en-US" w:eastAsia="en-US" w:bidi="ar-SA"/>
      </w:rPr>
    </w:lvl>
    <w:lvl w:ilvl="8" w:tplc="6E9A83E8">
      <w:numFmt w:val="bullet"/>
      <w:lvlText w:val="•"/>
      <w:lvlJc w:val="left"/>
      <w:pPr>
        <w:ind w:left="8173" w:hanging="720"/>
      </w:pPr>
      <w:rPr>
        <w:rFonts w:hint="default"/>
        <w:lang w:val="en-US" w:eastAsia="en-US" w:bidi="ar-SA"/>
      </w:rPr>
    </w:lvl>
  </w:abstractNum>
  <w:abstractNum w:abstractNumId="4">
    <w:nsid w:val="46821C4A"/>
    <w:multiLevelType w:val="hybridMultilevel"/>
    <w:tmpl w:val="D3BC7D0E"/>
    <w:lvl w:ilvl="0" w:tplc="1F66EAEA">
      <w:start w:val="1"/>
      <w:numFmt w:val="decimal"/>
      <w:lvlText w:val="[%1]"/>
      <w:lvlJc w:val="left"/>
      <w:pPr>
        <w:ind w:left="838" w:hanging="720"/>
        <w:jc w:val="left"/>
      </w:pPr>
      <w:rPr>
        <w:rFonts w:ascii="Times New Roman" w:eastAsia="Times New Roman" w:hAnsi="Times New Roman" w:cs="Times New Roman" w:hint="default"/>
        <w:w w:val="99"/>
        <w:sz w:val="20"/>
        <w:szCs w:val="20"/>
        <w:lang w:val="en-US" w:eastAsia="en-US" w:bidi="ar-SA"/>
      </w:rPr>
    </w:lvl>
    <w:lvl w:ilvl="1" w:tplc="C1B0005A">
      <w:numFmt w:val="bullet"/>
      <w:lvlText w:val="•"/>
      <w:lvlJc w:val="left"/>
      <w:pPr>
        <w:ind w:left="1756" w:hanging="720"/>
      </w:pPr>
      <w:rPr>
        <w:rFonts w:hint="default"/>
        <w:lang w:val="en-US" w:eastAsia="en-US" w:bidi="ar-SA"/>
      </w:rPr>
    </w:lvl>
    <w:lvl w:ilvl="2" w:tplc="E1C26DA8">
      <w:numFmt w:val="bullet"/>
      <w:lvlText w:val="•"/>
      <w:lvlJc w:val="left"/>
      <w:pPr>
        <w:ind w:left="2673" w:hanging="720"/>
      </w:pPr>
      <w:rPr>
        <w:rFonts w:hint="default"/>
        <w:lang w:val="en-US" w:eastAsia="en-US" w:bidi="ar-SA"/>
      </w:rPr>
    </w:lvl>
    <w:lvl w:ilvl="3" w:tplc="57526094">
      <w:numFmt w:val="bullet"/>
      <w:lvlText w:val="•"/>
      <w:lvlJc w:val="left"/>
      <w:pPr>
        <w:ind w:left="3589" w:hanging="720"/>
      </w:pPr>
      <w:rPr>
        <w:rFonts w:hint="default"/>
        <w:lang w:val="en-US" w:eastAsia="en-US" w:bidi="ar-SA"/>
      </w:rPr>
    </w:lvl>
    <w:lvl w:ilvl="4" w:tplc="7BB40CCC">
      <w:numFmt w:val="bullet"/>
      <w:lvlText w:val="•"/>
      <w:lvlJc w:val="left"/>
      <w:pPr>
        <w:ind w:left="4506" w:hanging="720"/>
      </w:pPr>
      <w:rPr>
        <w:rFonts w:hint="default"/>
        <w:lang w:val="en-US" w:eastAsia="en-US" w:bidi="ar-SA"/>
      </w:rPr>
    </w:lvl>
    <w:lvl w:ilvl="5" w:tplc="2E64FE42">
      <w:numFmt w:val="bullet"/>
      <w:lvlText w:val="•"/>
      <w:lvlJc w:val="left"/>
      <w:pPr>
        <w:ind w:left="5423" w:hanging="720"/>
      </w:pPr>
      <w:rPr>
        <w:rFonts w:hint="default"/>
        <w:lang w:val="en-US" w:eastAsia="en-US" w:bidi="ar-SA"/>
      </w:rPr>
    </w:lvl>
    <w:lvl w:ilvl="6" w:tplc="B84A6416">
      <w:numFmt w:val="bullet"/>
      <w:lvlText w:val="•"/>
      <w:lvlJc w:val="left"/>
      <w:pPr>
        <w:ind w:left="6339" w:hanging="720"/>
      </w:pPr>
      <w:rPr>
        <w:rFonts w:hint="default"/>
        <w:lang w:val="en-US" w:eastAsia="en-US" w:bidi="ar-SA"/>
      </w:rPr>
    </w:lvl>
    <w:lvl w:ilvl="7" w:tplc="0E229D12">
      <w:numFmt w:val="bullet"/>
      <w:lvlText w:val="•"/>
      <w:lvlJc w:val="left"/>
      <w:pPr>
        <w:ind w:left="7256" w:hanging="720"/>
      </w:pPr>
      <w:rPr>
        <w:rFonts w:hint="default"/>
        <w:lang w:val="en-US" w:eastAsia="en-US" w:bidi="ar-SA"/>
      </w:rPr>
    </w:lvl>
    <w:lvl w:ilvl="8" w:tplc="237EDE78">
      <w:numFmt w:val="bullet"/>
      <w:lvlText w:val="•"/>
      <w:lvlJc w:val="left"/>
      <w:pPr>
        <w:ind w:left="8173" w:hanging="720"/>
      </w:pPr>
      <w:rPr>
        <w:rFonts w:hint="default"/>
        <w:lang w:val="en-US" w:eastAsia="en-US" w:bidi="ar-SA"/>
      </w:rPr>
    </w:lvl>
  </w:abstractNum>
  <w:abstractNum w:abstractNumId="5">
    <w:nsid w:val="530F1BA1"/>
    <w:multiLevelType w:val="hybridMultilevel"/>
    <w:tmpl w:val="0D6A0906"/>
    <w:lvl w:ilvl="0" w:tplc="AA66B2F0">
      <w:start w:val="1"/>
      <w:numFmt w:val="decimal"/>
      <w:lvlText w:val="[%1]"/>
      <w:lvlJc w:val="left"/>
      <w:pPr>
        <w:ind w:left="838" w:hanging="720"/>
        <w:jc w:val="left"/>
      </w:pPr>
      <w:rPr>
        <w:rFonts w:ascii="Times New Roman" w:eastAsia="Times New Roman" w:hAnsi="Times New Roman" w:cs="Times New Roman" w:hint="default"/>
        <w:w w:val="99"/>
        <w:sz w:val="20"/>
        <w:szCs w:val="20"/>
        <w:lang w:val="en-US" w:eastAsia="en-US" w:bidi="ar-SA"/>
      </w:rPr>
    </w:lvl>
    <w:lvl w:ilvl="1" w:tplc="2AC2DE24">
      <w:numFmt w:val="bullet"/>
      <w:lvlText w:val="•"/>
      <w:lvlJc w:val="left"/>
      <w:pPr>
        <w:ind w:left="1756" w:hanging="720"/>
      </w:pPr>
      <w:rPr>
        <w:rFonts w:hint="default"/>
        <w:lang w:val="en-US" w:eastAsia="en-US" w:bidi="ar-SA"/>
      </w:rPr>
    </w:lvl>
    <w:lvl w:ilvl="2" w:tplc="B9EE6DD4">
      <w:numFmt w:val="bullet"/>
      <w:lvlText w:val="•"/>
      <w:lvlJc w:val="left"/>
      <w:pPr>
        <w:ind w:left="2673" w:hanging="720"/>
      </w:pPr>
      <w:rPr>
        <w:rFonts w:hint="default"/>
        <w:lang w:val="en-US" w:eastAsia="en-US" w:bidi="ar-SA"/>
      </w:rPr>
    </w:lvl>
    <w:lvl w:ilvl="3" w:tplc="CF2080B2">
      <w:numFmt w:val="bullet"/>
      <w:lvlText w:val="•"/>
      <w:lvlJc w:val="left"/>
      <w:pPr>
        <w:ind w:left="3589" w:hanging="720"/>
      </w:pPr>
      <w:rPr>
        <w:rFonts w:hint="default"/>
        <w:lang w:val="en-US" w:eastAsia="en-US" w:bidi="ar-SA"/>
      </w:rPr>
    </w:lvl>
    <w:lvl w:ilvl="4" w:tplc="B618329E">
      <w:numFmt w:val="bullet"/>
      <w:lvlText w:val="•"/>
      <w:lvlJc w:val="left"/>
      <w:pPr>
        <w:ind w:left="4506" w:hanging="720"/>
      </w:pPr>
      <w:rPr>
        <w:rFonts w:hint="default"/>
        <w:lang w:val="en-US" w:eastAsia="en-US" w:bidi="ar-SA"/>
      </w:rPr>
    </w:lvl>
    <w:lvl w:ilvl="5" w:tplc="56821030">
      <w:numFmt w:val="bullet"/>
      <w:lvlText w:val="•"/>
      <w:lvlJc w:val="left"/>
      <w:pPr>
        <w:ind w:left="5423" w:hanging="720"/>
      </w:pPr>
      <w:rPr>
        <w:rFonts w:hint="default"/>
        <w:lang w:val="en-US" w:eastAsia="en-US" w:bidi="ar-SA"/>
      </w:rPr>
    </w:lvl>
    <w:lvl w:ilvl="6" w:tplc="6372A938">
      <w:numFmt w:val="bullet"/>
      <w:lvlText w:val="•"/>
      <w:lvlJc w:val="left"/>
      <w:pPr>
        <w:ind w:left="6339" w:hanging="720"/>
      </w:pPr>
      <w:rPr>
        <w:rFonts w:hint="default"/>
        <w:lang w:val="en-US" w:eastAsia="en-US" w:bidi="ar-SA"/>
      </w:rPr>
    </w:lvl>
    <w:lvl w:ilvl="7" w:tplc="5296B896">
      <w:numFmt w:val="bullet"/>
      <w:lvlText w:val="•"/>
      <w:lvlJc w:val="left"/>
      <w:pPr>
        <w:ind w:left="7256" w:hanging="720"/>
      </w:pPr>
      <w:rPr>
        <w:rFonts w:hint="default"/>
        <w:lang w:val="en-US" w:eastAsia="en-US" w:bidi="ar-SA"/>
      </w:rPr>
    </w:lvl>
    <w:lvl w:ilvl="8" w:tplc="C60C4D18">
      <w:numFmt w:val="bullet"/>
      <w:lvlText w:val="•"/>
      <w:lvlJc w:val="left"/>
      <w:pPr>
        <w:ind w:left="8173" w:hanging="720"/>
      </w:pPr>
      <w:rPr>
        <w:rFonts w:hint="default"/>
        <w:lang w:val="en-US" w:eastAsia="en-US" w:bidi="ar-SA"/>
      </w:rPr>
    </w:lvl>
  </w:abstractNum>
  <w:abstractNum w:abstractNumId="6">
    <w:nsid w:val="53A36EAF"/>
    <w:multiLevelType w:val="hybridMultilevel"/>
    <w:tmpl w:val="1C1A6562"/>
    <w:lvl w:ilvl="0" w:tplc="ECF2BA16">
      <w:start w:val="1"/>
      <w:numFmt w:val="decimal"/>
      <w:lvlText w:val="%1"/>
      <w:lvlJc w:val="left"/>
      <w:pPr>
        <w:ind w:left="658" w:hanging="540"/>
        <w:jc w:val="left"/>
      </w:pPr>
      <w:rPr>
        <w:rFonts w:hint="default"/>
        <w:lang w:val="en-US" w:eastAsia="en-US" w:bidi="ar-SA"/>
      </w:rPr>
    </w:lvl>
    <w:lvl w:ilvl="1" w:tplc="6ABE8492">
      <w:numFmt w:val="none"/>
      <w:lvlText w:val=""/>
      <w:lvlJc w:val="left"/>
      <w:pPr>
        <w:tabs>
          <w:tab w:val="num" w:pos="360"/>
        </w:tabs>
      </w:pPr>
    </w:lvl>
    <w:lvl w:ilvl="2" w:tplc="68DA0B04">
      <w:numFmt w:val="none"/>
      <w:lvlText w:val=""/>
      <w:lvlJc w:val="left"/>
      <w:pPr>
        <w:tabs>
          <w:tab w:val="num" w:pos="360"/>
        </w:tabs>
      </w:pPr>
    </w:lvl>
    <w:lvl w:ilvl="3" w:tplc="E976E0E4">
      <w:numFmt w:val="bullet"/>
      <w:lvlText w:val=""/>
      <w:lvlJc w:val="left"/>
      <w:pPr>
        <w:ind w:left="838" w:hanging="360"/>
      </w:pPr>
      <w:rPr>
        <w:rFonts w:ascii="Symbol" w:eastAsia="Symbol" w:hAnsi="Symbol" w:cs="Symbol" w:hint="default"/>
        <w:w w:val="99"/>
        <w:sz w:val="20"/>
        <w:szCs w:val="20"/>
        <w:lang w:val="en-US" w:eastAsia="en-US" w:bidi="ar-SA"/>
      </w:rPr>
    </w:lvl>
    <w:lvl w:ilvl="4" w:tplc="26EED672">
      <w:numFmt w:val="bullet"/>
      <w:lvlText w:val="•"/>
      <w:lvlJc w:val="left"/>
      <w:pPr>
        <w:ind w:left="3895" w:hanging="360"/>
      </w:pPr>
      <w:rPr>
        <w:rFonts w:hint="default"/>
        <w:lang w:val="en-US" w:eastAsia="en-US" w:bidi="ar-SA"/>
      </w:rPr>
    </w:lvl>
    <w:lvl w:ilvl="5" w:tplc="85E04736">
      <w:numFmt w:val="bullet"/>
      <w:lvlText w:val="•"/>
      <w:lvlJc w:val="left"/>
      <w:pPr>
        <w:ind w:left="4913" w:hanging="360"/>
      </w:pPr>
      <w:rPr>
        <w:rFonts w:hint="default"/>
        <w:lang w:val="en-US" w:eastAsia="en-US" w:bidi="ar-SA"/>
      </w:rPr>
    </w:lvl>
    <w:lvl w:ilvl="6" w:tplc="559A6B6E">
      <w:numFmt w:val="bullet"/>
      <w:lvlText w:val="•"/>
      <w:lvlJc w:val="left"/>
      <w:pPr>
        <w:ind w:left="5932" w:hanging="360"/>
      </w:pPr>
      <w:rPr>
        <w:rFonts w:hint="default"/>
        <w:lang w:val="en-US" w:eastAsia="en-US" w:bidi="ar-SA"/>
      </w:rPr>
    </w:lvl>
    <w:lvl w:ilvl="7" w:tplc="BFB4D678">
      <w:numFmt w:val="bullet"/>
      <w:lvlText w:val="•"/>
      <w:lvlJc w:val="left"/>
      <w:pPr>
        <w:ind w:left="6950" w:hanging="360"/>
      </w:pPr>
      <w:rPr>
        <w:rFonts w:hint="default"/>
        <w:lang w:val="en-US" w:eastAsia="en-US" w:bidi="ar-SA"/>
      </w:rPr>
    </w:lvl>
    <w:lvl w:ilvl="8" w:tplc="77380988">
      <w:numFmt w:val="bullet"/>
      <w:lvlText w:val="•"/>
      <w:lvlJc w:val="left"/>
      <w:pPr>
        <w:ind w:left="7969" w:hanging="360"/>
      </w:pPr>
      <w:rPr>
        <w:rFonts w:hint="default"/>
        <w:lang w:val="en-US" w:eastAsia="en-US" w:bidi="ar-SA"/>
      </w:rPr>
    </w:lvl>
  </w:abstractNum>
  <w:abstractNum w:abstractNumId="7">
    <w:nsid w:val="62DF5748"/>
    <w:multiLevelType w:val="hybridMultilevel"/>
    <w:tmpl w:val="57525382"/>
    <w:lvl w:ilvl="0" w:tplc="11460A3E">
      <w:start w:val="1"/>
      <w:numFmt w:val="decimal"/>
      <w:lvlText w:val="[%1]"/>
      <w:lvlJc w:val="left"/>
      <w:pPr>
        <w:ind w:left="403" w:hanging="285"/>
        <w:jc w:val="left"/>
      </w:pPr>
      <w:rPr>
        <w:rFonts w:ascii="Times New Roman" w:eastAsia="Times New Roman" w:hAnsi="Times New Roman" w:cs="Times New Roman" w:hint="default"/>
        <w:w w:val="99"/>
        <w:sz w:val="20"/>
        <w:szCs w:val="20"/>
        <w:lang w:val="en-US" w:eastAsia="en-US" w:bidi="ar-SA"/>
      </w:rPr>
    </w:lvl>
    <w:lvl w:ilvl="1" w:tplc="70D89260">
      <w:numFmt w:val="bullet"/>
      <w:lvlText w:val="•"/>
      <w:lvlJc w:val="left"/>
      <w:pPr>
        <w:ind w:left="1360" w:hanging="285"/>
      </w:pPr>
      <w:rPr>
        <w:rFonts w:hint="default"/>
        <w:lang w:val="en-US" w:eastAsia="en-US" w:bidi="ar-SA"/>
      </w:rPr>
    </w:lvl>
    <w:lvl w:ilvl="2" w:tplc="F53EFA6E">
      <w:numFmt w:val="bullet"/>
      <w:lvlText w:val="•"/>
      <w:lvlJc w:val="left"/>
      <w:pPr>
        <w:ind w:left="2321" w:hanging="285"/>
      </w:pPr>
      <w:rPr>
        <w:rFonts w:hint="default"/>
        <w:lang w:val="en-US" w:eastAsia="en-US" w:bidi="ar-SA"/>
      </w:rPr>
    </w:lvl>
    <w:lvl w:ilvl="3" w:tplc="0D5A7BD8">
      <w:numFmt w:val="bullet"/>
      <w:lvlText w:val="•"/>
      <w:lvlJc w:val="left"/>
      <w:pPr>
        <w:ind w:left="3281" w:hanging="285"/>
      </w:pPr>
      <w:rPr>
        <w:rFonts w:hint="default"/>
        <w:lang w:val="en-US" w:eastAsia="en-US" w:bidi="ar-SA"/>
      </w:rPr>
    </w:lvl>
    <w:lvl w:ilvl="4" w:tplc="708E8668">
      <w:numFmt w:val="bullet"/>
      <w:lvlText w:val="•"/>
      <w:lvlJc w:val="left"/>
      <w:pPr>
        <w:ind w:left="4242" w:hanging="285"/>
      </w:pPr>
      <w:rPr>
        <w:rFonts w:hint="default"/>
        <w:lang w:val="en-US" w:eastAsia="en-US" w:bidi="ar-SA"/>
      </w:rPr>
    </w:lvl>
    <w:lvl w:ilvl="5" w:tplc="B06CC71C">
      <w:numFmt w:val="bullet"/>
      <w:lvlText w:val="•"/>
      <w:lvlJc w:val="left"/>
      <w:pPr>
        <w:ind w:left="5203" w:hanging="285"/>
      </w:pPr>
      <w:rPr>
        <w:rFonts w:hint="default"/>
        <w:lang w:val="en-US" w:eastAsia="en-US" w:bidi="ar-SA"/>
      </w:rPr>
    </w:lvl>
    <w:lvl w:ilvl="6" w:tplc="006208E0">
      <w:numFmt w:val="bullet"/>
      <w:lvlText w:val="•"/>
      <w:lvlJc w:val="left"/>
      <w:pPr>
        <w:ind w:left="6163" w:hanging="285"/>
      </w:pPr>
      <w:rPr>
        <w:rFonts w:hint="default"/>
        <w:lang w:val="en-US" w:eastAsia="en-US" w:bidi="ar-SA"/>
      </w:rPr>
    </w:lvl>
    <w:lvl w:ilvl="7" w:tplc="B8E6D010">
      <w:numFmt w:val="bullet"/>
      <w:lvlText w:val="•"/>
      <w:lvlJc w:val="left"/>
      <w:pPr>
        <w:ind w:left="7124" w:hanging="285"/>
      </w:pPr>
      <w:rPr>
        <w:rFonts w:hint="default"/>
        <w:lang w:val="en-US" w:eastAsia="en-US" w:bidi="ar-SA"/>
      </w:rPr>
    </w:lvl>
    <w:lvl w:ilvl="8" w:tplc="7DFC908A">
      <w:numFmt w:val="bullet"/>
      <w:lvlText w:val="•"/>
      <w:lvlJc w:val="left"/>
      <w:pPr>
        <w:ind w:left="8085" w:hanging="285"/>
      </w:pPr>
      <w:rPr>
        <w:rFonts w:hint="default"/>
        <w:lang w:val="en-US" w:eastAsia="en-US" w:bidi="ar-SA"/>
      </w:rPr>
    </w:lvl>
  </w:abstractNum>
  <w:abstractNum w:abstractNumId="8">
    <w:nsid w:val="7CBE587C"/>
    <w:multiLevelType w:val="hybridMultilevel"/>
    <w:tmpl w:val="A9F82E4A"/>
    <w:lvl w:ilvl="0" w:tplc="4328C1BC">
      <w:start w:val="1"/>
      <w:numFmt w:val="decimal"/>
      <w:lvlText w:val="%1."/>
      <w:lvlJc w:val="left"/>
      <w:pPr>
        <w:ind w:left="550" w:hanging="339"/>
        <w:jc w:val="left"/>
      </w:pPr>
      <w:rPr>
        <w:rFonts w:ascii="Times New Roman" w:eastAsia="Times New Roman" w:hAnsi="Times New Roman" w:cs="Times New Roman" w:hint="default"/>
        <w:w w:val="103"/>
        <w:sz w:val="20"/>
        <w:szCs w:val="20"/>
        <w:lang w:val="en-US" w:eastAsia="en-US" w:bidi="ar-SA"/>
      </w:rPr>
    </w:lvl>
    <w:lvl w:ilvl="1" w:tplc="BE52D6CE">
      <w:numFmt w:val="bullet"/>
      <w:lvlText w:val="•"/>
      <w:lvlJc w:val="left"/>
      <w:pPr>
        <w:ind w:left="1456" w:hanging="339"/>
      </w:pPr>
      <w:rPr>
        <w:rFonts w:hint="default"/>
        <w:lang w:val="en-US" w:eastAsia="en-US" w:bidi="ar-SA"/>
      </w:rPr>
    </w:lvl>
    <w:lvl w:ilvl="2" w:tplc="29587DBE">
      <w:numFmt w:val="bullet"/>
      <w:lvlText w:val="•"/>
      <w:lvlJc w:val="left"/>
      <w:pPr>
        <w:ind w:left="2352" w:hanging="339"/>
      </w:pPr>
      <w:rPr>
        <w:rFonts w:hint="default"/>
        <w:lang w:val="en-US" w:eastAsia="en-US" w:bidi="ar-SA"/>
      </w:rPr>
    </w:lvl>
    <w:lvl w:ilvl="3" w:tplc="7556BDA8">
      <w:numFmt w:val="bullet"/>
      <w:lvlText w:val="•"/>
      <w:lvlJc w:val="left"/>
      <w:pPr>
        <w:ind w:left="3248" w:hanging="339"/>
      </w:pPr>
      <w:rPr>
        <w:rFonts w:hint="default"/>
        <w:lang w:val="en-US" w:eastAsia="en-US" w:bidi="ar-SA"/>
      </w:rPr>
    </w:lvl>
    <w:lvl w:ilvl="4" w:tplc="732E453A">
      <w:numFmt w:val="bullet"/>
      <w:lvlText w:val="•"/>
      <w:lvlJc w:val="left"/>
      <w:pPr>
        <w:ind w:left="4144" w:hanging="339"/>
      </w:pPr>
      <w:rPr>
        <w:rFonts w:hint="default"/>
        <w:lang w:val="en-US" w:eastAsia="en-US" w:bidi="ar-SA"/>
      </w:rPr>
    </w:lvl>
    <w:lvl w:ilvl="5" w:tplc="27FC4AC4">
      <w:numFmt w:val="bullet"/>
      <w:lvlText w:val="•"/>
      <w:lvlJc w:val="left"/>
      <w:pPr>
        <w:ind w:left="5040" w:hanging="339"/>
      </w:pPr>
      <w:rPr>
        <w:rFonts w:hint="default"/>
        <w:lang w:val="en-US" w:eastAsia="en-US" w:bidi="ar-SA"/>
      </w:rPr>
    </w:lvl>
    <w:lvl w:ilvl="6" w:tplc="A0A6AD6E">
      <w:numFmt w:val="bullet"/>
      <w:lvlText w:val="•"/>
      <w:lvlJc w:val="left"/>
      <w:pPr>
        <w:ind w:left="5936" w:hanging="339"/>
      </w:pPr>
      <w:rPr>
        <w:rFonts w:hint="default"/>
        <w:lang w:val="en-US" w:eastAsia="en-US" w:bidi="ar-SA"/>
      </w:rPr>
    </w:lvl>
    <w:lvl w:ilvl="7" w:tplc="0548D6FE">
      <w:numFmt w:val="bullet"/>
      <w:lvlText w:val="•"/>
      <w:lvlJc w:val="left"/>
      <w:pPr>
        <w:ind w:left="6832" w:hanging="339"/>
      </w:pPr>
      <w:rPr>
        <w:rFonts w:hint="default"/>
        <w:lang w:val="en-US" w:eastAsia="en-US" w:bidi="ar-SA"/>
      </w:rPr>
    </w:lvl>
    <w:lvl w:ilvl="8" w:tplc="6EDC6438">
      <w:numFmt w:val="bullet"/>
      <w:lvlText w:val="•"/>
      <w:lvlJc w:val="left"/>
      <w:pPr>
        <w:ind w:left="7728" w:hanging="339"/>
      </w:pPr>
      <w:rPr>
        <w:rFonts w:hint="default"/>
        <w:lang w:val="en-US" w:eastAsia="en-US" w:bidi="ar-SA"/>
      </w:rPr>
    </w:lvl>
  </w:abstractNum>
  <w:num w:numId="1">
    <w:abstractNumId w:val="5"/>
  </w:num>
  <w:num w:numId="2">
    <w:abstractNumId w:val="1"/>
  </w:num>
  <w:num w:numId="3">
    <w:abstractNumId w:val="2"/>
  </w:num>
  <w:num w:numId="4">
    <w:abstractNumId w:val="4"/>
  </w:num>
  <w:num w:numId="5">
    <w:abstractNumId w:val="3"/>
  </w:num>
  <w:num w:numId="6">
    <w:abstractNumId w:val="7"/>
  </w:num>
  <w:num w:numId="7">
    <w:abstractNumId w:val="6"/>
  </w:num>
  <w:num w:numId="8">
    <w:abstractNumId w:val="0"/>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2D2066"/>
    <w:rsid w:val="00053937"/>
    <w:rsid w:val="000A0734"/>
    <w:rsid w:val="002D2066"/>
    <w:rsid w:val="003D29F8"/>
    <w:rsid w:val="00EB6A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D2066"/>
    <w:rPr>
      <w:rFonts w:ascii="Times New Roman" w:eastAsia="Times New Roman" w:hAnsi="Times New Roman" w:cs="Times New Roman"/>
    </w:rPr>
  </w:style>
  <w:style w:type="paragraph" w:styleId="Heading1">
    <w:name w:val="heading 1"/>
    <w:basedOn w:val="Normal"/>
    <w:uiPriority w:val="1"/>
    <w:qFormat/>
    <w:rsid w:val="002D2066"/>
    <w:pPr>
      <w:spacing w:before="175"/>
      <w:ind w:left="367" w:right="318"/>
      <w:jc w:val="center"/>
      <w:outlineLvl w:val="0"/>
    </w:pPr>
    <w:rPr>
      <w:b/>
      <w:bCs/>
      <w:sz w:val="33"/>
      <w:szCs w:val="33"/>
    </w:rPr>
  </w:style>
  <w:style w:type="paragraph" w:styleId="Heading2">
    <w:name w:val="heading 2"/>
    <w:basedOn w:val="Normal"/>
    <w:uiPriority w:val="1"/>
    <w:qFormat/>
    <w:rsid w:val="002D2066"/>
    <w:pPr>
      <w:spacing w:before="176"/>
      <w:ind w:left="496" w:right="305"/>
      <w:jc w:val="center"/>
      <w:outlineLvl w:val="1"/>
    </w:pPr>
    <w:rPr>
      <w:b/>
      <w:bCs/>
      <w:sz w:val="26"/>
      <w:szCs w:val="26"/>
    </w:rPr>
  </w:style>
  <w:style w:type="paragraph" w:styleId="Heading3">
    <w:name w:val="heading 3"/>
    <w:basedOn w:val="Normal"/>
    <w:uiPriority w:val="1"/>
    <w:qFormat/>
    <w:rsid w:val="002D2066"/>
    <w:pPr>
      <w:spacing w:before="90"/>
      <w:ind w:left="118"/>
      <w:outlineLvl w:val="2"/>
    </w:pPr>
    <w:rPr>
      <w:b/>
      <w:bCs/>
      <w:sz w:val="24"/>
      <w:szCs w:val="24"/>
    </w:rPr>
  </w:style>
  <w:style w:type="paragraph" w:styleId="Heading4">
    <w:name w:val="heading 4"/>
    <w:basedOn w:val="Normal"/>
    <w:uiPriority w:val="1"/>
    <w:qFormat/>
    <w:rsid w:val="002D2066"/>
    <w:pPr>
      <w:spacing w:before="37"/>
      <w:ind w:left="2216"/>
      <w:outlineLvl w:val="3"/>
    </w:pPr>
    <w:rPr>
      <w:b/>
      <w:bCs/>
    </w:rPr>
  </w:style>
  <w:style w:type="paragraph" w:styleId="Heading5">
    <w:name w:val="heading 5"/>
    <w:basedOn w:val="Normal"/>
    <w:uiPriority w:val="1"/>
    <w:qFormat/>
    <w:rsid w:val="002D2066"/>
    <w:pPr>
      <w:ind w:left="496" w:right="307"/>
      <w:jc w:val="center"/>
      <w:outlineLvl w:val="4"/>
    </w:pPr>
    <w:rPr>
      <w:b/>
      <w:bCs/>
      <w:sz w:val="20"/>
      <w:szCs w:val="20"/>
    </w:rPr>
  </w:style>
  <w:style w:type="paragraph" w:styleId="Heading6">
    <w:name w:val="heading 6"/>
    <w:basedOn w:val="Normal"/>
    <w:uiPriority w:val="1"/>
    <w:qFormat/>
    <w:rsid w:val="002D2066"/>
    <w:pPr>
      <w:ind w:left="118"/>
      <w:outlineLvl w:val="5"/>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D2066"/>
    <w:rPr>
      <w:sz w:val="20"/>
      <w:szCs w:val="20"/>
    </w:rPr>
  </w:style>
  <w:style w:type="paragraph" w:styleId="Title">
    <w:name w:val="Title"/>
    <w:basedOn w:val="Normal"/>
    <w:uiPriority w:val="1"/>
    <w:qFormat/>
    <w:rsid w:val="002D2066"/>
    <w:pPr>
      <w:spacing w:before="108"/>
      <w:ind w:left="496" w:right="312"/>
      <w:jc w:val="center"/>
    </w:pPr>
    <w:rPr>
      <w:rFonts w:ascii="Bookman Uralic" w:eastAsia="Bookman Uralic" w:hAnsi="Bookman Uralic" w:cs="Bookman Uralic"/>
      <w:b/>
      <w:bCs/>
      <w:sz w:val="52"/>
      <w:szCs w:val="52"/>
    </w:rPr>
  </w:style>
  <w:style w:type="paragraph" w:styleId="ListParagraph">
    <w:name w:val="List Paragraph"/>
    <w:basedOn w:val="Normal"/>
    <w:uiPriority w:val="1"/>
    <w:qFormat/>
    <w:rsid w:val="002D2066"/>
    <w:pPr>
      <w:spacing w:before="34"/>
      <w:ind w:left="838" w:hanging="339"/>
    </w:pPr>
  </w:style>
  <w:style w:type="paragraph" w:customStyle="1" w:styleId="TableParagraph">
    <w:name w:val="Table Paragraph"/>
    <w:basedOn w:val="Normal"/>
    <w:uiPriority w:val="1"/>
    <w:qFormat/>
    <w:rsid w:val="002D2066"/>
  </w:style>
  <w:style w:type="paragraph" w:styleId="BalloonText">
    <w:name w:val="Balloon Text"/>
    <w:basedOn w:val="Normal"/>
    <w:link w:val="BalloonTextChar"/>
    <w:uiPriority w:val="99"/>
    <w:semiHidden/>
    <w:unhideWhenUsed/>
    <w:rsid w:val="00EB6A6D"/>
    <w:rPr>
      <w:rFonts w:ascii="Tahoma" w:hAnsi="Tahoma" w:cs="Tahoma"/>
      <w:sz w:val="16"/>
      <w:szCs w:val="16"/>
    </w:rPr>
  </w:style>
  <w:style w:type="character" w:customStyle="1" w:styleId="BalloonTextChar">
    <w:name w:val="Balloon Text Char"/>
    <w:basedOn w:val="DefaultParagraphFont"/>
    <w:link w:val="BalloonText"/>
    <w:uiPriority w:val="99"/>
    <w:semiHidden/>
    <w:rsid w:val="00EB6A6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tm.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1701</Words>
  <Characters>9699</Characters>
  <Application>Microsoft Office Word</Application>
  <DocSecurity>0</DocSecurity>
  <Lines>80</Lines>
  <Paragraphs>22</Paragraphs>
  <ScaleCrop>false</ScaleCrop>
  <Company/>
  <LinksUpToDate>false</LinksUpToDate>
  <CharactersWithSpaces>11378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2023-07-20T13:59:00Z</dcterms:created>
  <dcterms:modified xsi:type="dcterms:W3CDTF">2023-07-20T13:59:00Z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2022-02-21T00:00:00Z</vt:filetime>
  </property>
  <property fmtid="{D5CDD505-2E9C-101B-9397-08002B2CF9AE}" pid="3" name="LastSaved">
    <vt:filetime>2022-08-01T00:00:00Z</vt:filetime>
  </property>
</Properties>
</file>