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4D6092">
      <w:r>
        <w:t>Entity Framework : ORM , Object Relational Mapper</w:t>
      </w:r>
    </w:p>
    <w:p w:rsidR="004D6092" w:rsidRDefault="004D6092"/>
    <w:p w:rsidR="004D6092" w:rsidRDefault="004D6092">
      <w:r>
        <w:t xml:space="preserve"> FE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</w:t>
      </w:r>
    </w:p>
    <w:p w:rsidR="004D6092" w:rsidRDefault="004D6092">
      <w:r>
        <w:t>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RELATION</w:t>
      </w:r>
    </w:p>
    <w:p w:rsidR="004D6092" w:rsidRDefault="004D60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346724</wp:posOffset>
                </wp:positionH>
                <wp:positionV relativeFrom="paragraph">
                  <wp:posOffset>128664</wp:posOffset>
                </wp:positionV>
                <wp:extent cx="3620208" cy="3399"/>
                <wp:effectExtent l="38100" t="76200" r="18415" b="1111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0208" cy="339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.3pt;margin-top:10.15pt;width:285.05pt;height: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t xml:space="preserve">Class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</w:t>
      </w:r>
    </w:p>
    <w:p w:rsidR="004D6092" w:rsidRDefault="004D6092">
      <w: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</w:t>
      </w:r>
    </w:p>
    <w:p w:rsidR="004D6092" w:rsidRDefault="004D6092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</w:p>
    <w:p w:rsidR="004D6092" w:rsidRDefault="004D6092">
      <w:r>
        <w:t>BatchCode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BatchCode</w:t>
      </w:r>
    </w:p>
    <w:p w:rsidR="004D6092" w:rsidRDefault="004D6092">
      <w:r>
        <w:t>Marks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Marks</w:t>
      </w:r>
      <w:r>
        <w:tab/>
      </w:r>
    </w:p>
    <w:p w:rsidR="004D6092" w:rsidRDefault="004D6092">
      <w:r>
        <w:t>3 ways to use EF</w:t>
      </w:r>
    </w:p>
    <w:p w:rsidR="004D6092" w:rsidRDefault="004D6092">
      <w:r>
        <w:t>Code First     &gt; You start from the classes , you get tables</w:t>
      </w:r>
    </w:p>
    <w:p w:rsidR="004D6092" w:rsidRDefault="004D6092" w:rsidP="004D6092">
      <w:r>
        <w:t xml:space="preserve">Database First </w:t>
      </w:r>
      <w:r>
        <w:t xml:space="preserve">&gt; You start from the </w:t>
      </w:r>
      <w:r>
        <w:t>tables</w:t>
      </w:r>
      <w:r>
        <w:t xml:space="preserve"> , you get </w:t>
      </w:r>
      <w:r>
        <w:t>classes (edmx)</w:t>
      </w:r>
    </w:p>
    <w:p w:rsidR="004D6092" w:rsidRDefault="004D6092" w:rsidP="004D6092">
      <w:r>
        <w:t xml:space="preserve">Model First &gt; </w:t>
      </w:r>
      <w:r>
        <w:t xml:space="preserve">You start from the </w:t>
      </w:r>
      <w:r>
        <w:t>model</w:t>
      </w:r>
      <w:r>
        <w:t xml:space="preserve"> , you get </w:t>
      </w:r>
      <w:r>
        <w:t xml:space="preserve">classes &amp; </w:t>
      </w:r>
      <w:r>
        <w:t>tables</w:t>
      </w:r>
      <w:r>
        <w:t xml:space="preserve"> (edmx)</w:t>
      </w:r>
    </w:p>
    <w:p w:rsidR="004D6092" w:rsidRDefault="004D6092" w:rsidP="004D6092"/>
    <w:p w:rsidR="004D6092" w:rsidRDefault="004D6092" w:rsidP="004D6092">
      <w:r>
        <w:t>Steps in Code First Approach</w:t>
      </w:r>
    </w:p>
    <w:p w:rsidR="0057715C" w:rsidRDefault="004D6092" w:rsidP="0057715C">
      <w:pPr>
        <w:pStyle w:val="NoSpacing"/>
        <w:rPr>
          <w:b/>
        </w:rPr>
      </w:pPr>
      <w:r w:rsidRPr="0057715C">
        <w:rPr>
          <w:b/>
        </w:rPr>
        <w:t xml:space="preserve">    </w:t>
      </w:r>
      <w:r w:rsidR="0057715C">
        <w:rPr>
          <w:b/>
        </w:rPr>
        <w:t xml:space="preserve">Step 1: </w:t>
      </w:r>
    </w:p>
    <w:p w:rsidR="0057715C" w:rsidRDefault="0057715C" w:rsidP="0057715C">
      <w:pPr>
        <w:pStyle w:val="NoSpacing"/>
        <w:rPr>
          <w:b/>
        </w:rPr>
      </w:pPr>
    </w:p>
    <w:p w:rsidR="004D6092" w:rsidRPr="0057715C" w:rsidRDefault="004D6092" w:rsidP="0057715C">
      <w:pPr>
        <w:pStyle w:val="NoSpacing"/>
        <w:rPr>
          <w:b/>
        </w:rPr>
      </w:pPr>
      <w:r w:rsidRPr="0057715C">
        <w:rPr>
          <w:b/>
        </w:rPr>
        <w:t>class Batch</w:t>
      </w:r>
    </w:p>
    <w:p w:rsidR="004D6092" w:rsidRPr="0057715C" w:rsidRDefault="004D6092" w:rsidP="0057715C">
      <w:pPr>
        <w:pStyle w:val="NoSpacing"/>
        <w:rPr>
          <w:b/>
        </w:rPr>
      </w:pPr>
      <w:r w:rsidRPr="0057715C">
        <w:rPr>
          <w:b/>
        </w:rPr>
        <w:t xml:space="preserve">    {</w:t>
      </w:r>
    </w:p>
    <w:p w:rsidR="004D6092" w:rsidRPr="0057715C" w:rsidRDefault="004D6092" w:rsidP="0057715C">
      <w:pPr>
        <w:pStyle w:val="NoSpacing"/>
        <w:rPr>
          <w:b/>
        </w:rPr>
      </w:pPr>
      <w:r w:rsidRPr="0057715C">
        <w:rPr>
          <w:b/>
        </w:rPr>
        <w:t xml:space="preserve">        public int Id { get; set; }</w:t>
      </w:r>
    </w:p>
    <w:p w:rsidR="004D6092" w:rsidRPr="0057715C" w:rsidRDefault="004D6092" w:rsidP="0057715C">
      <w:pPr>
        <w:pStyle w:val="NoSpacing"/>
        <w:rPr>
          <w:b/>
        </w:rPr>
      </w:pPr>
      <w:r w:rsidRPr="0057715C">
        <w:rPr>
          <w:b/>
        </w:rPr>
        <w:t xml:space="preserve">        public string Name   { get; set; }</w:t>
      </w:r>
    </w:p>
    <w:p w:rsidR="004D6092" w:rsidRPr="0057715C" w:rsidRDefault="004D6092" w:rsidP="0057715C">
      <w:pPr>
        <w:pStyle w:val="NoSpacing"/>
        <w:rPr>
          <w:b/>
        </w:rPr>
      </w:pPr>
      <w:r w:rsidRPr="0057715C">
        <w:rPr>
          <w:b/>
        </w:rPr>
        <w:t xml:space="preserve">        public string Course { get; set; }</w:t>
      </w:r>
    </w:p>
    <w:p w:rsidR="004D6092" w:rsidRPr="0057715C" w:rsidRDefault="004D6092" w:rsidP="0057715C">
      <w:pPr>
        <w:pStyle w:val="NoSpacing"/>
        <w:rPr>
          <w:b/>
        </w:rPr>
      </w:pPr>
      <w:r w:rsidRPr="0057715C">
        <w:rPr>
          <w:b/>
        </w:rPr>
        <w:t xml:space="preserve">        public int Strength { get; set; }</w:t>
      </w:r>
    </w:p>
    <w:p w:rsidR="004D6092" w:rsidRDefault="004D6092" w:rsidP="0057715C">
      <w:pPr>
        <w:pStyle w:val="NoSpacing"/>
      </w:pPr>
      <w:r w:rsidRPr="0057715C">
        <w:rPr>
          <w:b/>
        </w:rPr>
        <w:t xml:space="preserve">    }</w:t>
      </w:r>
    </w:p>
    <w:p w:rsidR="004D6092" w:rsidRDefault="004D6092" w:rsidP="0057715C">
      <w:pPr>
        <w:pStyle w:val="NoSpacing"/>
      </w:pPr>
    </w:p>
    <w:p w:rsidR="0057715C" w:rsidRDefault="0057715C" w:rsidP="0057715C">
      <w:pPr>
        <w:pStyle w:val="NoSpacing"/>
        <w:rPr>
          <w:b/>
        </w:rPr>
      </w:pPr>
      <w:r w:rsidRPr="0057715C">
        <w:rPr>
          <w:b/>
        </w:rPr>
        <w:t xml:space="preserve">    </w:t>
      </w:r>
      <w:r>
        <w:rPr>
          <w:b/>
        </w:rPr>
        <w:t xml:space="preserve">Step </w:t>
      </w:r>
      <w:r>
        <w:rPr>
          <w:b/>
        </w:rPr>
        <w:t>2</w:t>
      </w:r>
      <w:r>
        <w:rPr>
          <w:b/>
        </w:rPr>
        <w:t>:</w:t>
      </w:r>
    </w:p>
    <w:p w:rsidR="0057715C" w:rsidRPr="0057715C" w:rsidRDefault="0057715C" w:rsidP="0057715C">
      <w:pPr>
        <w:pStyle w:val="NoSpacing"/>
        <w:rPr>
          <w:b/>
        </w:rPr>
      </w:pPr>
      <w:r w:rsidRPr="0057715C">
        <w:rPr>
          <w:b/>
        </w:rPr>
        <w:t>class BatchDbContext : DbContext</w:t>
      </w:r>
    </w:p>
    <w:p w:rsidR="0057715C" w:rsidRPr="0057715C" w:rsidRDefault="0057715C" w:rsidP="0057715C">
      <w:pPr>
        <w:pStyle w:val="NoSpacing"/>
        <w:rPr>
          <w:b/>
        </w:rPr>
      </w:pPr>
      <w:r w:rsidRPr="0057715C">
        <w:rPr>
          <w:b/>
        </w:rPr>
        <w:t xml:space="preserve">    {</w:t>
      </w:r>
    </w:p>
    <w:p w:rsidR="0057715C" w:rsidRPr="0057715C" w:rsidRDefault="0057715C" w:rsidP="0057715C">
      <w:pPr>
        <w:pStyle w:val="NoSpacing"/>
        <w:rPr>
          <w:b/>
        </w:rPr>
      </w:pPr>
      <w:r w:rsidRPr="0057715C">
        <w:rPr>
          <w:b/>
        </w:rPr>
        <w:t xml:space="preserve">        public DbSet&lt;Batch&gt; Batches { get; set; }</w:t>
      </w:r>
    </w:p>
    <w:p w:rsidR="0057715C" w:rsidRDefault="0057715C" w:rsidP="0057715C">
      <w:pPr>
        <w:pStyle w:val="NoSpacing"/>
        <w:rPr>
          <w:b/>
        </w:rPr>
      </w:pPr>
      <w:r w:rsidRPr="0057715C">
        <w:rPr>
          <w:b/>
        </w:rPr>
        <w:t xml:space="preserve">    }</w:t>
      </w:r>
    </w:p>
    <w:p w:rsidR="0057715C" w:rsidRDefault="0057715C" w:rsidP="0057715C">
      <w:pPr>
        <w:pStyle w:val="NoSpacing"/>
        <w:rPr>
          <w:b/>
        </w:rPr>
      </w:pPr>
    </w:p>
    <w:p w:rsidR="0057715C" w:rsidRDefault="0057715C" w:rsidP="0057715C">
      <w:pPr>
        <w:pStyle w:val="NoSpacing"/>
        <w:rPr>
          <w:b/>
        </w:rPr>
      </w:pPr>
      <w:r>
        <w:rPr>
          <w:b/>
        </w:rPr>
        <w:t>Step 3:</w:t>
      </w:r>
    </w:p>
    <w:p w:rsidR="0057715C" w:rsidRPr="0057715C" w:rsidRDefault="0057715C" w:rsidP="0057715C">
      <w:pPr>
        <w:pStyle w:val="NoSpacing"/>
        <w:rPr>
          <w:b/>
        </w:rPr>
      </w:pPr>
      <w:r w:rsidRPr="0057715C">
        <w:rPr>
          <w:b/>
        </w:rPr>
        <w:t>&lt;connectionStrings&gt;</w:t>
      </w:r>
    </w:p>
    <w:p w:rsidR="0057715C" w:rsidRPr="0057715C" w:rsidRDefault="0057715C" w:rsidP="0057715C">
      <w:pPr>
        <w:pStyle w:val="NoSpacing"/>
        <w:rPr>
          <w:b/>
        </w:rPr>
      </w:pPr>
      <w:r w:rsidRPr="0057715C">
        <w:rPr>
          <w:b/>
        </w:rPr>
        <w:t xml:space="preserve">    &lt;add name="BatchDbContext" connectionString="data source=admivm\\SQLEXPRESS;initial catalog=StudentDb;user id=sa;password=pass@123" providerName="System.Data.SqlClient"&gt;</w:t>
      </w:r>
    </w:p>
    <w:p w:rsidR="0057715C" w:rsidRPr="0057715C" w:rsidRDefault="0057715C" w:rsidP="0057715C">
      <w:pPr>
        <w:pStyle w:val="NoSpacing"/>
        <w:rPr>
          <w:b/>
        </w:rPr>
      </w:pPr>
      <w:r w:rsidRPr="0057715C">
        <w:rPr>
          <w:b/>
        </w:rPr>
        <w:t xml:space="preserve">      </w:t>
      </w:r>
    </w:p>
    <w:p w:rsidR="0057715C" w:rsidRPr="0057715C" w:rsidRDefault="0057715C" w:rsidP="0057715C">
      <w:pPr>
        <w:pStyle w:val="NoSpacing"/>
        <w:rPr>
          <w:b/>
        </w:rPr>
      </w:pPr>
      <w:r w:rsidRPr="0057715C">
        <w:rPr>
          <w:b/>
        </w:rPr>
        <w:t xml:space="preserve">    &lt;/add&gt;</w:t>
      </w:r>
    </w:p>
    <w:p w:rsidR="0057715C" w:rsidRDefault="0057715C" w:rsidP="0057715C">
      <w:pPr>
        <w:pStyle w:val="NoSpacing"/>
        <w:rPr>
          <w:b/>
        </w:rPr>
      </w:pPr>
      <w:r w:rsidRPr="0057715C">
        <w:rPr>
          <w:b/>
        </w:rPr>
        <w:t xml:space="preserve">       &lt;/connectionStrings&gt;</w:t>
      </w:r>
    </w:p>
    <w:p w:rsidR="0057715C" w:rsidRDefault="0057715C" w:rsidP="0057715C">
      <w:pPr>
        <w:pStyle w:val="NoSpacing"/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 </w:t>
      </w:r>
    </w:p>
    <w:p w:rsidR="0057715C" w:rsidRDefault="0057715C" w:rsidP="0057715C">
      <w:pPr>
        <w:pStyle w:val="NoSpacing"/>
      </w:pPr>
    </w:p>
    <w:p w:rsidR="004D6092" w:rsidRDefault="004D6092" w:rsidP="004D6092"/>
    <w:p w:rsidR="004D6092" w:rsidRDefault="004D6092" w:rsidP="004D6092"/>
    <w:p w:rsidR="004D6092" w:rsidRDefault="004D6092"/>
    <w:p w:rsidR="004D6092" w:rsidRDefault="004D6092"/>
    <w:p w:rsidR="004D6092" w:rsidRDefault="004D6092"/>
    <w:sectPr w:rsidR="004D6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92"/>
    <w:rsid w:val="004D6092"/>
    <w:rsid w:val="0057715C"/>
    <w:rsid w:val="007C4B6C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1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2021-09-21T09:47:00Z</dcterms:created>
  <dcterms:modified xsi:type="dcterms:W3CDTF">2021-09-21T10:05:00Z</dcterms:modified>
</cp:coreProperties>
</file>