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F04" w:rsidRDefault="00DC5F04" w:rsidP="00DC5F04">
      <w:pPr>
        <w:spacing w:after="0" w:line="240" w:lineRule="auto"/>
        <w:rPr>
          <w:rFonts w:ascii="Arial" w:hAnsi="Arial" w:cs="Arial"/>
          <w:color w:val="222222"/>
          <w:shd w:val="clear" w:color="auto" w:fill="FFFFFF"/>
        </w:rPr>
      </w:pPr>
      <w:r>
        <w:rPr>
          <w:rFonts w:ascii="Arial" w:hAnsi="Arial" w:cs="Arial"/>
          <w:color w:val="222222"/>
          <w:shd w:val="clear" w:color="auto" w:fill="FFFFFF"/>
        </w:rPr>
        <w:t>A network interface controller (</w:t>
      </w:r>
      <w:r>
        <w:rPr>
          <w:rFonts w:ascii="Arial" w:hAnsi="Arial" w:cs="Arial"/>
          <w:b/>
          <w:bCs/>
          <w:color w:val="222222"/>
          <w:shd w:val="clear" w:color="auto" w:fill="FFFFFF"/>
        </w:rPr>
        <w:t>NIC</w:t>
      </w:r>
      <w:r>
        <w:rPr>
          <w:rFonts w:ascii="Arial" w:hAnsi="Arial" w:cs="Arial"/>
          <w:color w:val="222222"/>
          <w:shd w:val="clear" w:color="auto" w:fill="FFFFFF"/>
        </w:rPr>
        <w:t>, also known as a network interface card, network adapter, LAN adapter or physical network interface, and by similar terms) is a computer hardware component that connects a computer to a computer network.</w:t>
      </w:r>
    </w:p>
    <w:p w:rsidR="00DC5F04" w:rsidRDefault="00DC5F04" w:rsidP="00DC5F04">
      <w:pPr>
        <w:spacing w:after="0" w:line="240" w:lineRule="auto"/>
        <w:rPr>
          <w:rFonts w:ascii="Arial" w:hAnsi="Arial" w:cs="Arial"/>
          <w:color w:val="222222"/>
          <w:shd w:val="clear" w:color="auto" w:fill="FFFFFF"/>
        </w:rPr>
      </w:pPr>
    </w:p>
    <w:p w:rsidR="00382E67" w:rsidRPr="00382E67" w:rsidRDefault="00382E67" w:rsidP="00382E67">
      <w:pPr>
        <w:shd w:val="clear" w:color="auto" w:fill="FFFFFF"/>
        <w:spacing w:after="0" w:line="240" w:lineRule="auto"/>
        <w:rPr>
          <w:rFonts w:ascii="Arial" w:eastAsia="Times New Roman" w:hAnsi="Arial" w:cs="Arial"/>
          <w:color w:val="222222"/>
          <w:sz w:val="24"/>
          <w:szCs w:val="24"/>
          <w:lang w:eastAsia="en-IN"/>
        </w:rPr>
      </w:pPr>
      <w:r w:rsidRPr="00382E67">
        <w:rPr>
          <w:rFonts w:ascii="Arial" w:eastAsia="Times New Roman" w:hAnsi="Arial" w:cs="Arial"/>
          <w:color w:val="222222"/>
          <w:sz w:val="24"/>
          <w:szCs w:val="24"/>
          <w:lang w:eastAsia="en-IN"/>
        </w:rPr>
        <w:t>What are the types of Nic?</w:t>
      </w:r>
    </w:p>
    <w:p w:rsidR="00382E67" w:rsidRPr="00382E67" w:rsidRDefault="00382E67" w:rsidP="00382E67">
      <w:pPr>
        <w:shd w:val="clear" w:color="auto" w:fill="FFFFFF"/>
        <w:spacing w:after="0" w:line="240" w:lineRule="auto"/>
        <w:rPr>
          <w:rFonts w:ascii="Arial" w:eastAsia="Times New Roman" w:hAnsi="Arial" w:cs="Arial"/>
          <w:color w:val="222222"/>
          <w:sz w:val="21"/>
          <w:szCs w:val="21"/>
          <w:lang w:eastAsia="en-IN"/>
        </w:rPr>
      </w:pPr>
      <w:r w:rsidRPr="00382E67">
        <w:rPr>
          <w:rFonts w:ascii="Arial" w:eastAsia="Times New Roman" w:hAnsi="Arial" w:cs="Arial"/>
          <w:color w:val="222222"/>
          <w:sz w:val="24"/>
          <w:szCs w:val="24"/>
          <w:lang w:eastAsia="en-IN"/>
        </w:rPr>
        <w:t>There are two main </w:t>
      </w:r>
      <w:r w:rsidRPr="00382E67">
        <w:rPr>
          <w:rFonts w:ascii="Arial" w:eastAsia="Times New Roman" w:hAnsi="Arial" w:cs="Arial"/>
          <w:b/>
          <w:bCs/>
          <w:color w:val="222222"/>
          <w:sz w:val="24"/>
          <w:szCs w:val="24"/>
          <w:lang w:eastAsia="en-IN"/>
        </w:rPr>
        <w:t>types of NIC</w:t>
      </w:r>
      <w:r w:rsidRPr="00382E67">
        <w:rPr>
          <w:rFonts w:ascii="Arial" w:eastAsia="Times New Roman" w:hAnsi="Arial" w:cs="Arial"/>
          <w:color w:val="222222"/>
          <w:sz w:val="24"/>
          <w:szCs w:val="24"/>
          <w:lang w:eastAsia="en-IN"/>
        </w:rPr>
        <w:t> cards with specific configuration </w:t>
      </w:r>
      <w:r w:rsidRPr="00382E67">
        <w:rPr>
          <w:rFonts w:ascii="Arial" w:eastAsia="Times New Roman" w:hAnsi="Arial" w:cs="Arial"/>
          <w:b/>
          <w:bCs/>
          <w:color w:val="222222"/>
          <w:sz w:val="24"/>
          <w:szCs w:val="24"/>
          <w:lang w:eastAsia="en-IN"/>
        </w:rPr>
        <w:t>types</w:t>
      </w:r>
      <w:r w:rsidRPr="00382E67">
        <w:rPr>
          <w:rFonts w:ascii="Arial" w:eastAsia="Times New Roman" w:hAnsi="Arial" w:cs="Arial"/>
          <w:color w:val="222222"/>
          <w:sz w:val="24"/>
          <w:szCs w:val="24"/>
          <w:lang w:eastAsia="en-IN"/>
        </w:rPr>
        <w:t>: ethernet and wireless. Ethernet </w:t>
      </w:r>
      <w:r w:rsidRPr="00382E67">
        <w:rPr>
          <w:rFonts w:ascii="Arial" w:eastAsia="Times New Roman" w:hAnsi="Arial" w:cs="Arial"/>
          <w:b/>
          <w:bCs/>
          <w:color w:val="222222"/>
          <w:sz w:val="24"/>
          <w:szCs w:val="24"/>
          <w:lang w:eastAsia="en-IN"/>
        </w:rPr>
        <w:t>NIC</w:t>
      </w:r>
      <w:r w:rsidRPr="00382E67">
        <w:rPr>
          <w:rFonts w:ascii="Arial" w:eastAsia="Times New Roman" w:hAnsi="Arial" w:cs="Arial"/>
          <w:color w:val="222222"/>
          <w:sz w:val="24"/>
          <w:szCs w:val="24"/>
          <w:lang w:eastAsia="en-IN"/>
        </w:rPr>
        <w:t> cards require that you plug an ethernet cable into the card to transfer network data and connect to the internet. The other end of this cable is either plugged into your modem or a router.</w:t>
      </w:r>
    </w:p>
    <w:p w:rsidR="00DC5F04" w:rsidRDefault="00DC5F04" w:rsidP="00DC5F04">
      <w:pPr>
        <w:spacing w:after="0" w:line="240" w:lineRule="auto"/>
        <w:rPr>
          <w:rFonts w:ascii="Arial" w:eastAsia="Times New Roman" w:hAnsi="Arial" w:cs="Arial"/>
          <w:color w:val="333333"/>
          <w:sz w:val="27"/>
          <w:szCs w:val="27"/>
          <w:shd w:val="clear" w:color="auto" w:fill="FFFFFF"/>
          <w:lang w:eastAsia="en-IN"/>
        </w:rPr>
      </w:pPr>
    </w:p>
    <w:p w:rsidR="00382E67" w:rsidRDefault="00382E67" w:rsidP="00DC5F04">
      <w:pPr>
        <w:spacing w:after="0" w:line="240" w:lineRule="auto"/>
        <w:rPr>
          <w:rFonts w:ascii="Arial" w:eastAsia="Times New Roman" w:hAnsi="Arial" w:cs="Arial"/>
          <w:color w:val="333333"/>
          <w:sz w:val="27"/>
          <w:szCs w:val="27"/>
          <w:shd w:val="clear" w:color="auto" w:fill="FFFFFF"/>
          <w:lang w:eastAsia="en-IN"/>
        </w:rPr>
      </w:pPr>
    </w:p>
    <w:p w:rsidR="00842E64" w:rsidRDefault="00842E64" w:rsidP="00DC5F04">
      <w:pPr>
        <w:spacing w:after="0" w:line="240" w:lineRule="auto"/>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network interface card</w:t>
      </w:r>
      <w:r>
        <w:rPr>
          <w:rFonts w:ascii="Arial" w:hAnsi="Arial" w:cs="Arial"/>
          <w:color w:val="222222"/>
          <w:shd w:val="clear" w:color="auto" w:fill="FFFFFF"/>
        </w:rPr>
        <w:t> connects your computer to a local data </w:t>
      </w:r>
      <w:r>
        <w:rPr>
          <w:rFonts w:ascii="Arial" w:hAnsi="Arial" w:cs="Arial"/>
          <w:b/>
          <w:bCs/>
          <w:color w:val="222222"/>
          <w:shd w:val="clear" w:color="auto" w:fill="FFFFFF"/>
        </w:rPr>
        <w:t>network</w:t>
      </w:r>
      <w:r>
        <w:rPr>
          <w:rFonts w:ascii="Arial" w:hAnsi="Arial" w:cs="Arial"/>
          <w:color w:val="222222"/>
          <w:shd w:val="clear" w:color="auto" w:fill="FFFFFF"/>
        </w:rPr>
        <w:t> or the Internet. The </w:t>
      </w:r>
      <w:r>
        <w:rPr>
          <w:rFonts w:ascii="Arial" w:hAnsi="Arial" w:cs="Arial"/>
          <w:b/>
          <w:bCs/>
          <w:color w:val="222222"/>
          <w:shd w:val="clear" w:color="auto" w:fill="FFFFFF"/>
        </w:rPr>
        <w:t>card</w:t>
      </w:r>
      <w:r>
        <w:rPr>
          <w:rFonts w:ascii="Arial" w:hAnsi="Arial" w:cs="Arial"/>
          <w:color w:val="222222"/>
          <w:shd w:val="clear" w:color="auto" w:fill="FFFFFF"/>
        </w:rPr>
        <w:t> translates computer data into electrical signals it sends through the </w:t>
      </w:r>
      <w:r>
        <w:rPr>
          <w:rFonts w:ascii="Arial" w:hAnsi="Arial" w:cs="Arial"/>
          <w:b/>
          <w:bCs/>
          <w:color w:val="222222"/>
          <w:shd w:val="clear" w:color="auto" w:fill="FFFFFF"/>
        </w:rPr>
        <w:t>network</w:t>
      </w:r>
      <w:r>
        <w:rPr>
          <w:rFonts w:ascii="Arial" w:hAnsi="Arial" w:cs="Arial"/>
          <w:color w:val="222222"/>
          <w:shd w:val="clear" w:color="auto" w:fill="FFFFFF"/>
        </w:rPr>
        <w:t>; the signals are compatible with the </w:t>
      </w:r>
      <w:r>
        <w:rPr>
          <w:rFonts w:ascii="Arial" w:hAnsi="Arial" w:cs="Arial"/>
          <w:b/>
          <w:bCs/>
          <w:color w:val="222222"/>
          <w:shd w:val="clear" w:color="auto" w:fill="FFFFFF"/>
        </w:rPr>
        <w:t>network</w:t>
      </w:r>
      <w:r>
        <w:rPr>
          <w:rFonts w:ascii="Arial" w:hAnsi="Arial" w:cs="Arial"/>
          <w:color w:val="222222"/>
          <w:shd w:val="clear" w:color="auto" w:fill="FFFFFF"/>
        </w:rPr>
        <w:t> so computers can reliably exchange information.</w:t>
      </w:r>
    </w:p>
    <w:p w:rsidR="00842E64" w:rsidRDefault="00842E64" w:rsidP="00DC5F04">
      <w:pPr>
        <w:spacing w:after="0" w:line="240" w:lineRule="auto"/>
        <w:rPr>
          <w:rFonts w:ascii="Arial" w:hAnsi="Arial" w:cs="Arial"/>
          <w:color w:val="222222"/>
          <w:shd w:val="clear" w:color="auto" w:fill="FFFFFF"/>
        </w:rPr>
      </w:pPr>
    </w:p>
    <w:p w:rsidR="00842E64" w:rsidRDefault="00842E64" w:rsidP="00DC5F04">
      <w:pPr>
        <w:spacing w:after="0" w:line="240" w:lineRule="auto"/>
        <w:rPr>
          <w:rFonts w:ascii="Arial" w:hAnsi="Arial" w:cs="Arial"/>
          <w:color w:val="222222"/>
          <w:shd w:val="clear" w:color="auto" w:fill="FFFFFF"/>
        </w:rPr>
      </w:pPr>
    </w:p>
    <w:p w:rsidR="00842E64" w:rsidRPr="00842E64" w:rsidRDefault="00842E64" w:rsidP="00842E64">
      <w:pPr>
        <w:shd w:val="clear" w:color="auto" w:fill="FFFFFF"/>
        <w:spacing w:after="0" w:line="240" w:lineRule="auto"/>
        <w:rPr>
          <w:rFonts w:ascii="Arial" w:eastAsia="Times New Roman" w:hAnsi="Arial" w:cs="Arial"/>
          <w:color w:val="222222"/>
          <w:sz w:val="24"/>
          <w:szCs w:val="24"/>
          <w:lang w:eastAsia="en-IN"/>
        </w:rPr>
      </w:pPr>
      <w:r w:rsidRPr="00842E64">
        <w:rPr>
          <w:rFonts w:ascii="Arial" w:eastAsia="Times New Roman" w:hAnsi="Arial" w:cs="Arial"/>
          <w:color w:val="222222"/>
          <w:sz w:val="24"/>
          <w:szCs w:val="24"/>
          <w:lang w:eastAsia="en-IN"/>
        </w:rPr>
        <w:t>What is the purpose of NIC?</w:t>
      </w:r>
    </w:p>
    <w:p w:rsidR="00842E64" w:rsidRPr="00842E64" w:rsidRDefault="00842E64" w:rsidP="00842E64">
      <w:pPr>
        <w:shd w:val="clear" w:color="auto" w:fill="FFFFFF"/>
        <w:spacing w:after="0" w:line="240" w:lineRule="auto"/>
        <w:rPr>
          <w:rFonts w:ascii="Arial" w:eastAsia="Times New Roman" w:hAnsi="Arial" w:cs="Arial"/>
          <w:color w:val="222222"/>
          <w:sz w:val="21"/>
          <w:szCs w:val="21"/>
          <w:lang w:eastAsia="en-IN"/>
        </w:rPr>
      </w:pPr>
      <w:r w:rsidRPr="00842E64">
        <w:rPr>
          <w:rFonts w:ascii="Arial" w:eastAsia="Times New Roman" w:hAnsi="Arial" w:cs="Arial"/>
          <w:b/>
          <w:bCs/>
          <w:color w:val="222222"/>
          <w:sz w:val="24"/>
          <w:szCs w:val="24"/>
          <w:lang w:eastAsia="en-IN"/>
        </w:rPr>
        <w:t>Purpose</w:t>
      </w:r>
      <w:r w:rsidRPr="00842E64">
        <w:rPr>
          <w:rFonts w:ascii="Arial" w:eastAsia="Times New Roman" w:hAnsi="Arial" w:cs="Arial"/>
          <w:color w:val="222222"/>
          <w:sz w:val="24"/>
          <w:szCs w:val="24"/>
          <w:lang w:eastAsia="en-IN"/>
        </w:rPr>
        <w:t>. </w:t>
      </w:r>
      <w:r w:rsidRPr="00842E64">
        <w:rPr>
          <w:rFonts w:ascii="Arial" w:eastAsia="Times New Roman" w:hAnsi="Arial" w:cs="Arial"/>
          <w:b/>
          <w:bCs/>
          <w:color w:val="222222"/>
          <w:sz w:val="24"/>
          <w:szCs w:val="24"/>
          <w:lang w:eastAsia="en-IN"/>
        </w:rPr>
        <w:t>NIC</w:t>
      </w:r>
      <w:r w:rsidRPr="00842E64">
        <w:rPr>
          <w:rFonts w:ascii="Arial" w:eastAsia="Times New Roman" w:hAnsi="Arial" w:cs="Arial"/>
          <w:color w:val="222222"/>
          <w:sz w:val="24"/>
          <w:szCs w:val="24"/>
          <w:lang w:eastAsia="en-IN"/>
        </w:rPr>
        <w:t> allows both wired and wireless communications. </w:t>
      </w:r>
      <w:r w:rsidRPr="00842E64">
        <w:rPr>
          <w:rFonts w:ascii="Arial" w:eastAsia="Times New Roman" w:hAnsi="Arial" w:cs="Arial"/>
          <w:b/>
          <w:bCs/>
          <w:color w:val="222222"/>
          <w:sz w:val="24"/>
          <w:szCs w:val="24"/>
          <w:lang w:eastAsia="en-IN"/>
        </w:rPr>
        <w:t>NIC</w:t>
      </w:r>
      <w:r w:rsidRPr="00842E64">
        <w:rPr>
          <w:rFonts w:ascii="Arial" w:eastAsia="Times New Roman" w:hAnsi="Arial" w:cs="Arial"/>
          <w:color w:val="222222"/>
          <w:sz w:val="24"/>
          <w:szCs w:val="24"/>
          <w:lang w:eastAsia="en-IN"/>
        </w:rPr>
        <w:t> allows communications between computers connected via local area network (LAN) as well as communications over large-scale network through Internet Protocol (IP).</w:t>
      </w:r>
    </w:p>
    <w:p w:rsidR="00842E64" w:rsidRDefault="00842E64" w:rsidP="00DC5F04">
      <w:pPr>
        <w:spacing w:after="0" w:line="240" w:lineRule="auto"/>
        <w:rPr>
          <w:rFonts w:ascii="Arial" w:eastAsia="Times New Roman" w:hAnsi="Arial" w:cs="Arial"/>
          <w:color w:val="333333"/>
          <w:sz w:val="27"/>
          <w:szCs w:val="27"/>
          <w:shd w:val="clear" w:color="auto" w:fill="FFFFFF"/>
          <w:lang w:eastAsia="en-IN"/>
        </w:rPr>
      </w:pPr>
    </w:p>
    <w:p w:rsidR="00842E64" w:rsidRDefault="00842E64" w:rsidP="00DC5F04">
      <w:pPr>
        <w:spacing w:after="0" w:line="240" w:lineRule="auto"/>
        <w:rPr>
          <w:rFonts w:ascii="Arial" w:eastAsia="Times New Roman" w:hAnsi="Arial" w:cs="Arial"/>
          <w:color w:val="333333"/>
          <w:sz w:val="27"/>
          <w:szCs w:val="27"/>
          <w:shd w:val="clear" w:color="auto" w:fill="FFFFFF"/>
          <w:lang w:eastAsia="en-IN"/>
        </w:rPr>
      </w:pPr>
      <w:bookmarkStart w:id="0" w:name="_GoBack"/>
      <w:bookmarkEnd w:id="0"/>
    </w:p>
    <w:p w:rsidR="00DC5F04" w:rsidRPr="00DC5F04" w:rsidRDefault="00DC5F04" w:rsidP="00DC5F04">
      <w:pPr>
        <w:spacing w:after="0" w:line="240" w:lineRule="auto"/>
        <w:rPr>
          <w:rFonts w:ascii="Times New Roman" w:eastAsia="Times New Roman" w:hAnsi="Times New Roman" w:cs="Times New Roman"/>
          <w:sz w:val="24"/>
          <w:szCs w:val="24"/>
          <w:lang w:eastAsia="en-IN"/>
        </w:rPr>
      </w:pPr>
      <w:r w:rsidRPr="00DC5F04">
        <w:rPr>
          <w:rFonts w:ascii="Arial" w:eastAsia="Times New Roman" w:hAnsi="Arial" w:cs="Arial"/>
          <w:color w:val="333333"/>
          <w:sz w:val="27"/>
          <w:szCs w:val="27"/>
          <w:shd w:val="clear" w:color="auto" w:fill="FFFFFF"/>
          <w:lang w:eastAsia="en-IN"/>
        </w:rPr>
        <w:t>the NICs installed in your servers can have an impact on network throughput and overall performance. For one thing, they represent bottlenecks that can slow the transmission and processing of data across the network. For another, they represent points of failure. If a NIC fails, it could potentially sever an important connection.</w:t>
      </w:r>
      <w:r w:rsidRPr="00DC5F04">
        <w:rPr>
          <w:rFonts w:ascii="Arial" w:eastAsia="Times New Roman" w:hAnsi="Arial" w:cs="Arial"/>
          <w:color w:val="333333"/>
          <w:sz w:val="27"/>
          <w:szCs w:val="27"/>
          <w:lang w:eastAsia="en-IN"/>
        </w:rPr>
        <w:br/>
      </w:r>
      <w:r w:rsidRPr="00DC5F04">
        <w:rPr>
          <w:rFonts w:ascii="Arial" w:eastAsia="Times New Roman" w:hAnsi="Arial" w:cs="Arial"/>
          <w:color w:val="333333"/>
          <w:sz w:val="27"/>
          <w:szCs w:val="27"/>
          <w:lang w:eastAsia="en-IN"/>
        </w:rPr>
        <w:br/>
      </w:r>
      <w:r w:rsidRPr="00DC5F04">
        <w:rPr>
          <w:rFonts w:ascii="Arial" w:eastAsia="Times New Roman" w:hAnsi="Arial" w:cs="Arial"/>
          <w:color w:val="333333"/>
          <w:sz w:val="27"/>
          <w:szCs w:val="27"/>
          <w:shd w:val="clear" w:color="auto" w:fill="FFFFFF"/>
          <w:lang w:eastAsia="en-IN"/>
        </w:rPr>
        <w:t>One way to lessen the potential for these problems is to install two or more NICs in network servers. Using multiple NICs offers these key benefits:</w:t>
      </w:r>
      <w:r w:rsidRPr="00DC5F04">
        <w:rPr>
          <w:rFonts w:ascii="Arial" w:eastAsia="Times New Roman" w:hAnsi="Arial" w:cs="Arial"/>
          <w:color w:val="333333"/>
          <w:sz w:val="27"/>
          <w:szCs w:val="27"/>
          <w:lang w:eastAsia="en-IN"/>
        </w:rPr>
        <w:br/>
      </w:r>
    </w:p>
    <w:p w:rsidR="00DC5F04" w:rsidRPr="00DC5F04" w:rsidRDefault="00DC5F04" w:rsidP="00DC5F04">
      <w:pPr>
        <w:numPr>
          <w:ilvl w:val="0"/>
          <w:numId w:val="1"/>
        </w:numPr>
        <w:shd w:val="clear" w:color="auto" w:fill="FFFFFF"/>
        <w:spacing w:after="0" w:line="240" w:lineRule="auto"/>
        <w:ind w:left="375"/>
        <w:rPr>
          <w:rFonts w:ascii="Arial" w:eastAsia="Times New Roman" w:hAnsi="Arial" w:cs="Arial"/>
          <w:color w:val="333333"/>
          <w:sz w:val="27"/>
          <w:szCs w:val="27"/>
          <w:lang w:eastAsia="en-IN"/>
        </w:rPr>
      </w:pPr>
      <w:r w:rsidRPr="00DC5F04">
        <w:rPr>
          <w:rFonts w:ascii="Arial" w:eastAsia="Times New Roman" w:hAnsi="Arial" w:cs="Arial"/>
          <w:color w:val="333333"/>
          <w:sz w:val="27"/>
          <w:szCs w:val="27"/>
          <w:lang w:eastAsia="en-IN"/>
        </w:rPr>
        <w:t>Load balancing</w:t>
      </w:r>
    </w:p>
    <w:p w:rsidR="00DC5F04" w:rsidRPr="00DC5F04" w:rsidRDefault="00DC5F04" w:rsidP="00DC5F04">
      <w:pPr>
        <w:numPr>
          <w:ilvl w:val="0"/>
          <w:numId w:val="1"/>
        </w:numPr>
        <w:shd w:val="clear" w:color="auto" w:fill="FFFFFF"/>
        <w:spacing w:after="0" w:line="240" w:lineRule="auto"/>
        <w:ind w:left="375"/>
        <w:rPr>
          <w:rFonts w:ascii="Arial" w:eastAsia="Times New Roman" w:hAnsi="Arial" w:cs="Arial"/>
          <w:color w:val="333333"/>
          <w:sz w:val="27"/>
          <w:szCs w:val="27"/>
          <w:lang w:eastAsia="en-IN"/>
        </w:rPr>
      </w:pPr>
      <w:r w:rsidRPr="00DC5F04">
        <w:rPr>
          <w:rFonts w:ascii="Arial" w:eastAsia="Times New Roman" w:hAnsi="Arial" w:cs="Arial"/>
          <w:color w:val="333333"/>
          <w:sz w:val="27"/>
          <w:szCs w:val="27"/>
          <w:lang w:eastAsia="en-IN"/>
        </w:rPr>
        <w:t>Failover</w:t>
      </w:r>
    </w:p>
    <w:p w:rsidR="00DC5F04" w:rsidRPr="00DC5F04" w:rsidRDefault="00DC5F04" w:rsidP="00DC5F04">
      <w:pPr>
        <w:numPr>
          <w:ilvl w:val="0"/>
          <w:numId w:val="1"/>
        </w:numPr>
        <w:shd w:val="clear" w:color="auto" w:fill="FFFFFF"/>
        <w:spacing w:after="0" w:line="240" w:lineRule="auto"/>
        <w:ind w:left="375"/>
        <w:rPr>
          <w:rFonts w:ascii="Arial" w:eastAsia="Times New Roman" w:hAnsi="Arial" w:cs="Arial"/>
          <w:color w:val="333333"/>
          <w:sz w:val="27"/>
          <w:szCs w:val="27"/>
          <w:lang w:eastAsia="en-IN"/>
        </w:rPr>
      </w:pPr>
      <w:r w:rsidRPr="00DC5F04">
        <w:rPr>
          <w:rFonts w:ascii="Arial" w:eastAsia="Times New Roman" w:hAnsi="Arial" w:cs="Arial"/>
          <w:color w:val="333333"/>
          <w:sz w:val="27"/>
          <w:szCs w:val="27"/>
          <w:lang w:eastAsia="en-IN"/>
        </w:rPr>
        <w:t>Improved throughput</w:t>
      </w:r>
    </w:p>
    <w:p w:rsidR="001C406C" w:rsidRDefault="00DC5F04" w:rsidP="00DC5F04">
      <w:pPr>
        <w:rPr>
          <w:rFonts w:ascii="Arial" w:eastAsia="Times New Roman" w:hAnsi="Arial" w:cs="Arial"/>
          <w:color w:val="333333"/>
          <w:sz w:val="27"/>
          <w:szCs w:val="27"/>
          <w:shd w:val="clear" w:color="auto" w:fill="FFFFFF"/>
          <w:lang w:eastAsia="en-IN"/>
        </w:rPr>
      </w:pPr>
      <w:r w:rsidRPr="00DC5F04">
        <w:rPr>
          <w:rFonts w:ascii="Arial" w:eastAsia="Times New Roman" w:hAnsi="Arial" w:cs="Arial"/>
          <w:color w:val="333333"/>
          <w:sz w:val="27"/>
          <w:szCs w:val="27"/>
          <w:lang w:eastAsia="en-IN"/>
        </w:rPr>
        <w:br/>
      </w:r>
      <w:r w:rsidRPr="00DC5F04">
        <w:rPr>
          <w:rFonts w:ascii="Arial" w:eastAsia="Times New Roman" w:hAnsi="Arial" w:cs="Arial"/>
          <w:color w:val="333333"/>
          <w:sz w:val="27"/>
          <w:szCs w:val="27"/>
          <w:shd w:val="clear" w:color="auto" w:fill="FFFFFF"/>
          <w:lang w:eastAsia="en-IN"/>
        </w:rPr>
        <w:t>You can also install dual NICs to separate private networks from public networks to improve security.</w:t>
      </w:r>
    </w:p>
    <w:p w:rsidR="00DC5F04" w:rsidRDefault="00DC5F04" w:rsidP="00DC5F04">
      <w:pPr>
        <w:rPr>
          <w:rFonts w:ascii="Arial" w:eastAsia="Times New Roman" w:hAnsi="Arial" w:cs="Arial"/>
          <w:color w:val="333333"/>
          <w:sz w:val="27"/>
          <w:szCs w:val="27"/>
          <w:shd w:val="clear" w:color="auto" w:fill="FFFFFF"/>
          <w:lang w:eastAsia="en-IN"/>
        </w:rPr>
      </w:pPr>
    </w:p>
    <w:p w:rsidR="00DC5F04" w:rsidRDefault="00DC5F04" w:rsidP="00DC5F04">
      <w:pPr>
        <w:rPr>
          <w:rFonts w:ascii="Arial" w:hAnsi="Arial" w:cs="Arial"/>
          <w:color w:val="222222"/>
          <w:shd w:val="clear" w:color="auto" w:fill="FFFFFF"/>
        </w:rPr>
      </w:pPr>
      <w:r>
        <w:rPr>
          <w:rFonts w:ascii="Arial" w:hAnsi="Arial" w:cs="Arial"/>
          <w:color w:val="222222"/>
          <w:shd w:val="clear" w:color="auto" w:fill="FFFFFF"/>
        </w:rPr>
        <w:t>If a </w:t>
      </w:r>
      <w:r>
        <w:rPr>
          <w:rFonts w:ascii="Arial" w:hAnsi="Arial" w:cs="Arial"/>
          <w:b/>
          <w:bCs/>
          <w:color w:val="222222"/>
          <w:shd w:val="clear" w:color="auto" w:fill="FFFFFF"/>
        </w:rPr>
        <w:t>NIC</w:t>
      </w:r>
      <w:r>
        <w:rPr>
          <w:rFonts w:ascii="Arial" w:hAnsi="Arial" w:cs="Arial"/>
          <w:color w:val="222222"/>
          <w:shd w:val="clear" w:color="auto" w:fill="FFFFFF"/>
        </w:rPr>
        <w:t> fails, it could potentially sever an important connection. One way to lessen the potential for these problems is to install two or more </w:t>
      </w:r>
      <w:r>
        <w:rPr>
          <w:rFonts w:ascii="Arial" w:hAnsi="Arial" w:cs="Arial"/>
          <w:b/>
          <w:bCs/>
          <w:color w:val="222222"/>
          <w:shd w:val="clear" w:color="auto" w:fill="FFFFFF"/>
        </w:rPr>
        <w:t>NICs</w:t>
      </w:r>
      <w:r>
        <w:rPr>
          <w:rFonts w:ascii="Arial" w:hAnsi="Arial" w:cs="Arial"/>
          <w:color w:val="222222"/>
          <w:shd w:val="clear" w:color="auto" w:fill="FFFFFF"/>
        </w:rPr>
        <w:t> in network </w:t>
      </w:r>
      <w:r>
        <w:rPr>
          <w:rFonts w:ascii="Arial" w:hAnsi="Arial" w:cs="Arial"/>
          <w:b/>
          <w:bCs/>
          <w:color w:val="222222"/>
          <w:shd w:val="clear" w:color="auto" w:fill="FFFFFF"/>
        </w:rPr>
        <w:t>servers</w:t>
      </w:r>
      <w:r>
        <w:rPr>
          <w:rFonts w:ascii="Arial" w:hAnsi="Arial" w:cs="Arial"/>
          <w:color w:val="222222"/>
          <w:shd w:val="clear" w:color="auto" w:fill="FFFFFF"/>
        </w:rPr>
        <w:t>. Using </w:t>
      </w:r>
      <w:r>
        <w:rPr>
          <w:rFonts w:ascii="Arial" w:hAnsi="Arial" w:cs="Arial"/>
          <w:b/>
          <w:bCs/>
          <w:color w:val="222222"/>
          <w:shd w:val="clear" w:color="auto" w:fill="FFFFFF"/>
        </w:rPr>
        <w:t>multiple NICs</w:t>
      </w:r>
      <w:r>
        <w:rPr>
          <w:rFonts w:ascii="Arial" w:hAnsi="Arial" w:cs="Arial"/>
          <w:color w:val="222222"/>
          <w:shd w:val="clear" w:color="auto" w:fill="FFFFFF"/>
        </w:rPr>
        <w:t> offers these key benefits: Load balancing</w:t>
      </w:r>
    </w:p>
    <w:p w:rsidR="00DC5F04" w:rsidRDefault="00DC5F04" w:rsidP="00DC5F04"/>
    <w:sectPr w:rsidR="00DC5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C12"/>
    <w:multiLevelType w:val="multilevel"/>
    <w:tmpl w:val="D12A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503"/>
    <w:rsid w:val="001933D9"/>
    <w:rsid w:val="001C406C"/>
    <w:rsid w:val="00382E67"/>
    <w:rsid w:val="00526503"/>
    <w:rsid w:val="00842E64"/>
    <w:rsid w:val="00877508"/>
    <w:rsid w:val="00BC7E49"/>
    <w:rsid w:val="00DC5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gkelc">
    <w:name w:val="hgkelc"/>
    <w:basedOn w:val="DefaultParagraphFont"/>
    <w:rsid w:val="00382E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gkelc">
    <w:name w:val="hgkelc"/>
    <w:basedOn w:val="DefaultParagraphFont"/>
    <w:rsid w:val="00382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3816">
      <w:bodyDiv w:val="1"/>
      <w:marLeft w:val="0"/>
      <w:marRight w:val="0"/>
      <w:marTop w:val="0"/>
      <w:marBottom w:val="0"/>
      <w:divBdr>
        <w:top w:val="none" w:sz="0" w:space="0" w:color="auto"/>
        <w:left w:val="none" w:sz="0" w:space="0" w:color="auto"/>
        <w:bottom w:val="none" w:sz="0" w:space="0" w:color="auto"/>
        <w:right w:val="none" w:sz="0" w:space="0" w:color="auto"/>
      </w:divBdr>
      <w:divsChild>
        <w:div w:id="913666671">
          <w:marLeft w:val="0"/>
          <w:marRight w:val="0"/>
          <w:marTop w:val="0"/>
          <w:marBottom w:val="0"/>
          <w:divBdr>
            <w:top w:val="single" w:sz="6" w:space="7" w:color="E5E5E5"/>
            <w:left w:val="none" w:sz="0" w:space="0" w:color="auto"/>
            <w:bottom w:val="none" w:sz="0" w:space="0" w:color="auto"/>
            <w:right w:val="none" w:sz="0" w:space="0" w:color="auto"/>
          </w:divBdr>
        </w:div>
        <w:div w:id="1495488835">
          <w:marLeft w:val="0"/>
          <w:marRight w:val="0"/>
          <w:marTop w:val="0"/>
          <w:marBottom w:val="0"/>
          <w:divBdr>
            <w:top w:val="none" w:sz="0" w:space="0" w:color="auto"/>
            <w:left w:val="none" w:sz="0" w:space="0" w:color="auto"/>
            <w:bottom w:val="none" w:sz="0" w:space="0" w:color="auto"/>
            <w:right w:val="none" w:sz="0" w:space="0" w:color="auto"/>
          </w:divBdr>
          <w:divsChild>
            <w:div w:id="1983848402">
              <w:marLeft w:val="0"/>
              <w:marRight w:val="0"/>
              <w:marTop w:val="0"/>
              <w:marBottom w:val="0"/>
              <w:divBdr>
                <w:top w:val="none" w:sz="0" w:space="0" w:color="auto"/>
                <w:left w:val="none" w:sz="0" w:space="0" w:color="auto"/>
                <w:bottom w:val="none" w:sz="0" w:space="0" w:color="auto"/>
                <w:right w:val="none" w:sz="0" w:space="0" w:color="auto"/>
              </w:divBdr>
              <w:divsChild>
                <w:div w:id="895699703">
                  <w:marLeft w:val="0"/>
                  <w:marRight w:val="0"/>
                  <w:marTop w:val="0"/>
                  <w:marBottom w:val="0"/>
                  <w:divBdr>
                    <w:top w:val="none" w:sz="0" w:space="0" w:color="auto"/>
                    <w:left w:val="none" w:sz="0" w:space="0" w:color="auto"/>
                    <w:bottom w:val="none" w:sz="0" w:space="0" w:color="auto"/>
                    <w:right w:val="none" w:sz="0" w:space="0" w:color="auto"/>
                  </w:divBdr>
                  <w:divsChild>
                    <w:div w:id="9399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18414">
      <w:bodyDiv w:val="1"/>
      <w:marLeft w:val="0"/>
      <w:marRight w:val="0"/>
      <w:marTop w:val="0"/>
      <w:marBottom w:val="0"/>
      <w:divBdr>
        <w:top w:val="none" w:sz="0" w:space="0" w:color="auto"/>
        <w:left w:val="none" w:sz="0" w:space="0" w:color="auto"/>
        <w:bottom w:val="none" w:sz="0" w:space="0" w:color="auto"/>
        <w:right w:val="none" w:sz="0" w:space="0" w:color="auto"/>
      </w:divBdr>
    </w:div>
    <w:div w:id="913705958">
      <w:bodyDiv w:val="1"/>
      <w:marLeft w:val="0"/>
      <w:marRight w:val="0"/>
      <w:marTop w:val="0"/>
      <w:marBottom w:val="0"/>
      <w:divBdr>
        <w:top w:val="none" w:sz="0" w:space="0" w:color="auto"/>
        <w:left w:val="none" w:sz="0" w:space="0" w:color="auto"/>
        <w:bottom w:val="none" w:sz="0" w:space="0" w:color="auto"/>
        <w:right w:val="none" w:sz="0" w:space="0" w:color="auto"/>
      </w:divBdr>
      <w:divsChild>
        <w:div w:id="1615480463">
          <w:marLeft w:val="0"/>
          <w:marRight w:val="0"/>
          <w:marTop w:val="0"/>
          <w:marBottom w:val="0"/>
          <w:divBdr>
            <w:top w:val="single" w:sz="6" w:space="7" w:color="E5E5E5"/>
            <w:left w:val="none" w:sz="0" w:space="0" w:color="auto"/>
            <w:bottom w:val="none" w:sz="0" w:space="0" w:color="auto"/>
            <w:right w:val="none" w:sz="0" w:space="0" w:color="auto"/>
          </w:divBdr>
        </w:div>
        <w:div w:id="590116613">
          <w:marLeft w:val="0"/>
          <w:marRight w:val="0"/>
          <w:marTop w:val="0"/>
          <w:marBottom w:val="0"/>
          <w:divBdr>
            <w:top w:val="none" w:sz="0" w:space="0" w:color="auto"/>
            <w:left w:val="none" w:sz="0" w:space="0" w:color="auto"/>
            <w:bottom w:val="none" w:sz="0" w:space="0" w:color="auto"/>
            <w:right w:val="none" w:sz="0" w:space="0" w:color="auto"/>
          </w:divBdr>
          <w:divsChild>
            <w:div w:id="983656826">
              <w:marLeft w:val="0"/>
              <w:marRight w:val="0"/>
              <w:marTop w:val="0"/>
              <w:marBottom w:val="0"/>
              <w:divBdr>
                <w:top w:val="none" w:sz="0" w:space="0" w:color="auto"/>
                <w:left w:val="none" w:sz="0" w:space="0" w:color="auto"/>
                <w:bottom w:val="none" w:sz="0" w:space="0" w:color="auto"/>
                <w:right w:val="none" w:sz="0" w:space="0" w:color="auto"/>
              </w:divBdr>
              <w:divsChild>
                <w:div w:id="1065832428">
                  <w:marLeft w:val="0"/>
                  <w:marRight w:val="0"/>
                  <w:marTop w:val="0"/>
                  <w:marBottom w:val="0"/>
                  <w:divBdr>
                    <w:top w:val="none" w:sz="0" w:space="0" w:color="auto"/>
                    <w:left w:val="none" w:sz="0" w:space="0" w:color="auto"/>
                    <w:bottom w:val="none" w:sz="0" w:space="0" w:color="auto"/>
                    <w:right w:val="none" w:sz="0" w:space="0" w:color="auto"/>
                  </w:divBdr>
                  <w:divsChild>
                    <w:div w:id="1861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dc:creator>
  <cp:keywords/>
  <dc:description/>
  <cp:lastModifiedBy>Anamika</cp:lastModifiedBy>
  <cp:revision>5</cp:revision>
  <dcterms:created xsi:type="dcterms:W3CDTF">2020-08-20T18:48:00Z</dcterms:created>
  <dcterms:modified xsi:type="dcterms:W3CDTF">2020-08-20T18:50:00Z</dcterms:modified>
</cp:coreProperties>
</file>