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FC" w:rsidRDefault="001931FC" w:rsidP="001931FC">
      <w:pPr>
        <w:pStyle w:val="Default"/>
      </w:pPr>
    </w:p>
    <w:p w:rsidR="001931FC" w:rsidRDefault="001931FC" w:rsidP="001931FC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Backing up and </w:t>
      </w:r>
      <w:proofErr w:type="gramStart"/>
      <w:r>
        <w:rPr>
          <w:b/>
          <w:bCs/>
          <w:sz w:val="28"/>
          <w:szCs w:val="28"/>
        </w:rPr>
        <w:t>Restoring</w:t>
      </w:r>
      <w:proofErr w:type="gramEnd"/>
      <w:r>
        <w:rPr>
          <w:b/>
          <w:bCs/>
          <w:sz w:val="28"/>
          <w:szCs w:val="28"/>
        </w:rPr>
        <w:t xml:space="preserve"> a Virtual Machine </w:t>
      </w:r>
    </w:p>
    <w:p w:rsidR="001931FC" w:rsidRDefault="001931FC" w:rsidP="001931F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Problem Statement: Backing up and restoring a virtual machine </w:t>
      </w:r>
    </w:p>
    <w:p w:rsidR="001C406C" w:rsidRDefault="001931FC" w:rsidP="001931FC">
      <w:r>
        <w:rPr>
          <w:b/>
          <w:bCs/>
          <w:sz w:val="23"/>
          <w:szCs w:val="23"/>
        </w:rPr>
        <w:t>Step 1: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Go to </w:t>
      </w:r>
      <w:r>
        <w:t xml:space="preserve">the virtual machine, which you want to backup. Click on ‘Backup’ in </w:t>
      </w:r>
      <w:proofErr w:type="spellStart"/>
      <w:r>
        <w:t>theleft</w:t>
      </w:r>
      <w:proofErr w:type="spellEnd"/>
      <w:r>
        <w:t>-side menu bar under ‘Operations’</w:t>
      </w:r>
    </w:p>
    <w:p w:rsidR="001931FC" w:rsidRDefault="001931FC" w:rsidP="001931FC">
      <w:r>
        <w:rPr>
          <w:noProof/>
          <w:lang w:eastAsia="en-IN"/>
        </w:rPr>
        <w:drawing>
          <wp:inline distT="0" distB="0" distL="0" distR="0">
            <wp:extent cx="5731510" cy="44940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pStyle w:val="Default"/>
      </w:pPr>
    </w:p>
    <w:p w:rsidR="001931FC" w:rsidRDefault="001931FC" w:rsidP="001931FC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Step 2: </w:t>
      </w:r>
      <w:r>
        <w:rPr>
          <w:sz w:val="23"/>
          <w:szCs w:val="23"/>
        </w:rPr>
        <w:t>It will take you to an Azure backup wizard. Fill in the details such as the vault name and the backup policy</w:t>
      </w:r>
    </w:p>
    <w:p w:rsidR="001931FC" w:rsidRDefault="001931FC" w:rsidP="001931FC">
      <w:r>
        <w:rPr>
          <w:noProof/>
          <w:lang w:eastAsia="en-IN"/>
        </w:rPr>
        <w:lastRenderedPageBreak/>
        <w:drawing>
          <wp:inline distT="0" distB="0" distL="0" distR="0">
            <wp:extent cx="5731510" cy="25936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</w:t>
      </w:r>
      <w:r>
        <w:rPr>
          <w:sz w:val="23"/>
          <w:szCs w:val="23"/>
        </w:rPr>
        <w:t>Once the deployment is complete, go to the vault that has been created</w:t>
      </w:r>
    </w:p>
    <w:p w:rsidR="001931FC" w:rsidRDefault="001931FC" w:rsidP="001931FC">
      <w:r>
        <w:rPr>
          <w:noProof/>
          <w:lang w:eastAsia="en-IN"/>
        </w:rPr>
        <w:drawing>
          <wp:inline distT="0" distB="0" distL="0" distR="0">
            <wp:extent cx="5731510" cy="25990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</w:t>
      </w:r>
      <w:r>
        <w:rPr>
          <w:sz w:val="23"/>
          <w:szCs w:val="23"/>
        </w:rPr>
        <w:t>Your backup has now been configured. Go to ‘Backup items’ inside the vault and select ‘Azure Virtual Machine’</w:t>
      </w:r>
    </w:p>
    <w:p w:rsidR="001931FC" w:rsidRDefault="001931FC" w:rsidP="001931FC">
      <w:r>
        <w:rPr>
          <w:noProof/>
          <w:lang w:eastAsia="en-IN"/>
        </w:rPr>
        <w:lastRenderedPageBreak/>
        <w:drawing>
          <wp:inline distT="0" distB="0" distL="0" distR="0">
            <wp:extent cx="5731510" cy="33431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5: </w:t>
      </w:r>
      <w:r>
        <w:rPr>
          <w:sz w:val="23"/>
          <w:szCs w:val="23"/>
        </w:rPr>
        <w:t>It will show a list of all the backups that have taken place till date. Select the backup from where you want to restore your virtual machine</w:t>
      </w:r>
    </w:p>
    <w:p w:rsidR="001931FC" w:rsidRDefault="001931FC" w:rsidP="001931FC">
      <w:r>
        <w:rPr>
          <w:noProof/>
          <w:lang w:eastAsia="en-IN"/>
        </w:rPr>
        <w:drawing>
          <wp:inline distT="0" distB="0" distL="0" distR="0">
            <wp:extent cx="5731510" cy="18517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6: </w:t>
      </w:r>
      <w:r>
        <w:rPr>
          <w:sz w:val="23"/>
          <w:szCs w:val="23"/>
        </w:rPr>
        <w:t>Now, click on ‘Restore VM’ from the top menu bar</w:t>
      </w:r>
    </w:p>
    <w:p w:rsidR="001931FC" w:rsidRDefault="001931FC" w:rsidP="001931FC">
      <w:r>
        <w:rPr>
          <w:noProof/>
          <w:lang w:eastAsia="en-IN"/>
        </w:rPr>
        <w:lastRenderedPageBreak/>
        <w:drawing>
          <wp:inline distT="0" distB="0" distL="0" distR="0">
            <wp:extent cx="5731510" cy="30323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7: </w:t>
      </w:r>
      <w:r>
        <w:rPr>
          <w:sz w:val="23"/>
          <w:szCs w:val="23"/>
        </w:rPr>
        <w:t>It will take you to a 2-step restore wizard. In Step 1, select the point from where you want to restore your machine and click on ‘OK.’ In Step 2, set your restoring configuration settings</w:t>
      </w:r>
    </w:p>
    <w:p w:rsidR="001931FC" w:rsidRDefault="001931FC" w:rsidP="001931FC">
      <w:r>
        <w:rPr>
          <w:noProof/>
          <w:lang w:eastAsia="en-IN"/>
        </w:rPr>
        <w:drawing>
          <wp:inline distT="0" distB="0" distL="0" distR="0">
            <wp:extent cx="5731510" cy="3708157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8: </w:t>
      </w:r>
      <w:r>
        <w:rPr>
          <w:sz w:val="23"/>
          <w:szCs w:val="23"/>
        </w:rPr>
        <w:t>Once you’re done setting up both, click on ‘Restore’</w:t>
      </w:r>
    </w:p>
    <w:p w:rsidR="001931FC" w:rsidRDefault="001931FC" w:rsidP="001931FC">
      <w:r>
        <w:rPr>
          <w:noProof/>
          <w:lang w:eastAsia="en-IN"/>
        </w:rPr>
        <w:lastRenderedPageBreak/>
        <w:drawing>
          <wp:inline distT="0" distB="0" distL="0" distR="0">
            <wp:extent cx="2521585" cy="4418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9: </w:t>
      </w:r>
      <w:r>
        <w:rPr>
          <w:sz w:val="23"/>
          <w:szCs w:val="23"/>
        </w:rPr>
        <w:t>Once the resource has been deployed, go to ‘Virtual machines’ on Azure Portal. You will see that your virtual machine has been deployed under the source as ‘Disk’</w:t>
      </w:r>
    </w:p>
    <w:p w:rsidR="001931FC" w:rsidRDefault="001931FC" w:rsidP="001931FC">
      <w:r>
        <w:rPr>
          <w:noProof/>
          <w:lang w:eastAsia="en-IN"/>
        </w:rPr>
        <w:drawing>
          <wp:inline distT="0" distB="0" distL="0" distR="0">
            <wp:extent cx="5731510" cy="1863906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FC" w:rsidRDefault="001931FC" w:rsidP="001931FC">
      <w:bookmarkStart w:id="0" w:name="_GoBack"/>
      <w:bookmarkEnd w:id="0"/>
    </w:p>
    <w:sectPr w:rsidR="0019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FC"/>
    <w:rsid w:val="001931FC"/>
    <w:rsid w:val="001933D9"/>
    <w:rsid w:val="001C406C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193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193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2020-09-05T06:44:00Z</dcterms:created>
  <dcterms:modified xsi:type="dcterms:W3CDTF">2020-09-05T06:46:00Z</dcterms:modified>
</cp:coreProperties>
</file>