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5C8" w:rsidRDefault="003A65C8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3A65C8" w:rsidRDefault="003A65C8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ADO.Net 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It’s a bridge between Front End and Back End 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It’s a framework 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Two Architectures are there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Connected &amp; Disconnected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Connected : When the connection is established , after that it remains open,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until we close it  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SqlConnection  con = new  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SqlConnection  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(connectionString)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SqlCommand com = new SqlCommand (command, con);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con.Open();  // connection is established at this time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SqlDataReader read = com.ExecuteReader();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while(read.Read())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{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}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ExecuteNonQuery();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Con.Close(); 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// DataReader reads records in readonly and forward only mode;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EF556A" w:rsidRDefault="00EF556A" w:rsidP="00EF5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Disc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onnected : When 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we execute the command the 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connection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is established and it is closed immediately after that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,</w:t>
      </w:r>
    </w:p>
    <w:p w:rsidR="00EF556A" w:rsidRDefault="00EF556A" w:rsidP="00EF5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EF556A" w:rsidRDefault="00EF556A" w:rsidP="00EF5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SqlConnection </w:t>
      </w:r>
    </w:p>
    <w:p w:rsidR="00EF556A" w:rsidRDefault="00EF556A" w:rsidP="00EF5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SqlCommand</w:t>
      </w:r>
    </w:p>
    <w:p w:rsidR="00CF0727" w:rsidRDefault="00EF556A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DataSet</w:t>
      </w:r>
    </w:p>
    <w:p w:rsidR="00EF556A" w:rsidRDefault="00EF556A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DataAdapater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</w:r>
    </w:p>
    <w:p w:rsidR="00EF556A" w:rsidRDefault="00EF556A" w:rsidP="00EF5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SqlConnection  con = new  SqlConnection  (connectionString)</w:t>
      </w:r>
    </w:p>
    <w:p w:rsidR="00CF0727" w:rsidRDefault="00EF556A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SqlDataAdapter ada = new 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SqlDataAdapter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(command , con);</w:t>
      </w:r>
    </w:p>
    <w:p w:rsidR="00EF556A" w:rsidRDefault="00EF556A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DataSet ds = new DataSet();</w:t>
      </w:r>
    </w:p>
    <w:p w:rsidR="00EF556A" w:rsidRDefault="00EF556A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Ada.Fill(ds);</w:t>
      </w:r>
    </w:p>
    <w:p w:rsidR="00EF556A" w:rsidRDefault="00EF556A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EF556A" w:rsidRDefault="00EF556A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EF556A" w:rsidRDefault="00EF556A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ConsoleApp5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GetConnection()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"con"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GetConnection();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com.CommandText = </w:t>
      </w:r>
      <w:r w:rsidR="00515393">
        <w:rPr>
          <w:rFonts w:ascii="Consolas" w:hAnsi="Consolas" w:cs="Consolas"/>
          <w:color w:val="A31515"/>
          <w:sz w:val="19"/>
          <w:szCs w:val="19"/>
        </w:rPr>
        <w:t>"Selct * from stud</w:t>
      </w:r>
      <w:r>
        <w:rPr>
          <w:rFonts w:ascii="Consolas" w:hAnsi="Consolas" w:cs="Consolas"/>
          <w:color w:val="A31515"/>
          <w:sz w:val="19"/>
          <w:szCs w:val="19"/>
        </w:rPr>
        <w:t>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com.Connection = con;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SqlDataReader read = com.ExecuteReader();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(read.Read())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com.Dispose();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con.Dispose();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6303" w:rsidRDefault="00DA6303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DA6303" w:rsidRDefault="00DA6303" w:rsidP="00DA6303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Using block : It invokes Dispose () method automatically</w:t>
      </w:r>
    </w:p>
    <w:p w:rsidR="00DA6303" w:rsidRDefault="00DA6303" w:rsidP="00DA630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ConsoleApp5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GetConnection()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"con"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 = GetConnection())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SqlCommand())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student"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com.Connection = con;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SqlDataReader read = com.ExecuteReader();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(read.Read())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6303" w:rsidRDefault="00DA6303" w:rsidP="00DA630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6F605E" w:rsidRDefault="006F605E" w:rsidP="00DA630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B25E05" w:rsidRDefault="00B25E05" w:rsidP="00DA630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C# using</w:t>
      </w:r>
      <w:r>
        <w:rPr>
          <w:rFonts w:ascii="Arial" w:hAnsi="Arial" w:cs="Arial"/>
          <w:color w:val="202124"/>
          <w:shd w:val="clear" w:color="auto" w:fill="FFFFFF"/>
        </w:rPr>
        <w:t> statement defines a boundary for the object outside of which, the object is automatically destroyed. </w:t>
      </w:r>
    </w:p>
    <w:p w:rsidR="00B25E05" w:rsidRDefault="00B25E05" w:rsidP="00DA630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6F605E" w:rsidRDefault="006F605E" w:rsidP="00DA630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6F605E" w:rsidRDefault="006F605E" w:rsidP="00DA630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ExecuteScalar() methods &gt; It returns single value (object type)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ConsoleApp5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GetConnection()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"con"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 = GetConnection())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SqlCommand())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com.CommandText = </w:t>
      </w:r>
      <w:r>
        <w:rPr>
          <w:rFonts w:ascii="Consolas" w:hAnsi="Consolas" w:cs="Consolas"/>
          <w:color w:val="A31515"/>
          <w:sz w:val="19"/>
          <w:szCs w:val="19"/>
        </w:rPr>
        <w:t>"Select count(*) from student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com.Connection = con;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)com.ExecuteScalar();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of Student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605E" w:rsidRDefault="006F605E" w:rsidP="00DA6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6F605E" w:rsidRDefault="006F605E" w:rsidP="00DA6303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ConsoleApp5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GetConnection()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"con"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 = GetConnection())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SqlCommand())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com.CommandText = </w:t>
      </w:r>
      <w:r>
        <w:rPr>
          <w:rFonts w:ascii="Consolas" w:hAnsi="Consolas" w:cs="Consolas"/>
          <w:color w:val="A31515"/>
          <w:sz w:val="19"/>
          <w:szCs w:val="19"/>
        </w:rPr>
        <w:t>"Select name from student where rn=1"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com.Connection = con;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)com.ExecuteScalar();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of Student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605E" w:rsidRDefault="006F605E" w:rsidP="006F60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605E" w:rsidRDefault="006F605E" w:rsidP="00DA630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Return type of </w:t>
      </w:r>
      <w:r w:rsidR="006224F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xecuteReader &gt; SqlDataReader</w:t>
      </w:r>
    </w:p>
    <w:p w:rsidR="006F605E" w:rsidRDefault="006224F5" w:rsidP="006F605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Return type of ExecuteScalar</w:t>
      </w:r>
      <w:r w:rsidR="006F605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 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Object</w:t>
      </w:r>
    </w:p>
    <w:p w:rsidR="006224F5" w:rsidRDefault="006224F5" w:rsidP="006224F5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Return type of Execute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NonQuery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 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int</w:t>
      </w:r>
    </w:p>
    <w:p w:rsidR="006224F5" w:rsidRDefault="006224F5" w:rsidP="006224F5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ConsoleApp5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GetConnection()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"con"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 = GetConnection())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SqlCommand())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com.CommandText = </w:t>
      </w:r>
      <w:r>
        <w:rPr>
          <w:rFonts w:ascii="Consolas" w:hAnsi="Consolas" w:cs="Consolas"/>
          <w:color w:val="A31515"/>
          <w:sz w:val="19"/>
          <w:szCs w:val="19"/>
        </w:rPr>
        <w:t>"Delete from student where rn &gt; 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com.Connection = con;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count=com.ExecuteNonQuery();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of records deleted are "</w:t>
      </w:r>
      <w:r>
        <w:rPr>
          <w:rFonts w:ascii="Consolas" w:hAnsi="Consolas" w:cs="Consolas"/>
          <w:color w:val="000000"/>
          <w:sz w:val="19"/>
          <w:szCs w:val="19"/>
        </w:rPr>
        <w:t>+ count);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0FAF" w:rsidRDefault="00980FAF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4F5" w:rsidRDefault="00980FAF" w:rsidP="006224F5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DataSet &gt; Collection of DataTables ( In Memory representation of data) </w:t>
      </w:r>
    </w:p>
    <w:p w:rsidR="00980FAF" w:rsidRDefault="00980FAF" w:rsidP="006224F5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DataTable is created in memory</w:t>
      </w:r>
    </w:p>
    <w:p w:rsidR="006224F5" w:rsidRDefault="006224F5" w:rsidP="006F605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ConsoleApp5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GetConnection()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"con"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 = GetConnection())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(SqlDataAdapter ada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</w:t>
      </w:r>
      <w:r>
        <w:rPr>
          <w:rFonts w:ascii="Consolas" w:hAnsi="Consolas" w:cs="Consolas"/>
          <w:color w:val="A31515"/>
          <w:sz w:val="19"/>
          <w:szCs w:val="19"/>
        </w:rPr>
        <w:t>"Select * from student"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ada.Fill(ds); </w:t>
      </w:r>
      <w:r>
        <w:rPr>
          <w:rFonts w:ascii="Consolas" w:hAnsi="Consolas" w:cs="Consolas"/>
          <w:color w:val="008000"/>
          <w:sz w:val="19"/>
          <w:szCs w:val="19"/>
        </w:rPr>
        <w:t xml:space="preserve">// At this point connection is established , 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Records are fetched from database &amp; connection is closed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(DataRow dr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ds.Tables[0].Rows)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(DataColumn dc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ds.Tables[0].Columns)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Console.Write(dr[dc]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24F5" w:rsidRDefault="006224F5" w:rsidP="006F605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980FAF" w:rsidRDefault="00980FAF" w:rsidP="006F605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DA6303" w:rsidRPr="00DA6303" w:rsidRDefault="00DA6303" w:rsidP="00DA630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A630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</w:p>
    <w:p w:rsidR="00DA6303" w:rsidRDefault="00DA6303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57021E" w:rsidRDefault="0057021E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is Synchronous Programming &gt;  We call something, and then we wait for that response, until we get the response, we can not do anything.</w:t>
      </w:r>
    </w:p>
    <w:p w:rsidR="0057021E" w:rsidRDefault="0057021E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Is it correct way??</w:t>
      </w:r>
    </w:p>
    <w:p w:rsidR="0057021E" w:rsidRDefault="0057021E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57021E" w:rsidRDefault="0057021E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3A65C8" w:rsidRPr="003A65C8" w:rsidRDefault="003A65C8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is asynchronous in C#?</w:t>
      </w:r>
    </w:p>
    <w:p w:rsidR="003A65C8" w:rsidRPr="003A65C8" w:rsidRDefault="003A65C8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Asynchronous</w:t>
      </w: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programming in </w:t>
      </w: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C#</w:t>
      </w: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is an efficient approach towards activities blocked or access is delayed. If an activity is blocked like this in a synchronous process, then the complete application waits and it takes more time. ... </w:t>
      </w: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Asynchronous</w:t>
      </w: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methods defined using the </w:t>
      </w: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async</w:t>
      </w: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keyword are called </w:t>
      </w: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async</w:t>
      </w: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methods</w:t>
      </w:r>
    </w:p>
    <w:p w:rsidR="003A65C8" w:rsidRDefault="003A65C8" w:rsidP="003A65C8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</w:p>
    <w:p w:rsidR="003A65C8" w:rsidRDefault="003A65C8" w:rsidP="003A65C8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</w:p>
    <w:p w:rsidR="003A65C8" w:rsidRDefault="003A65C8" w:rsidP="003A65C8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</w:p>
    <w:p w:rsidR="003A65C8" w:rsidRPr="003A65C8" w:rsidRDefault="003A65C8" w:rsidP="003A65C8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When to use Async/Await</w:t>
      </w:r>
    </w:p>
    <w:p w:rsidR="003A65C8" w:rsidRPr="003A65C8" w:rsidRDefault="003A65C8" w:rsidP="003A65C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I/O-bound work: Your code will be waiting for something, such as data from a database, reading a file, a call to a web service. In this case you </w:t>
      </w: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should use Async</w:t>
      </w: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/</w:t>
      </w: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Await</w:t>
      </w: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, but not </w:t>
      </w: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use</w:t>
      </w: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the Task Parallel Library.</w:t>
      </w:r>
    </w:p>
    <w:p w:rsidR="003A65C8" w:rsidRPr="003A65C8" w:rsidRDefault="003A65C8" w:rsidP="003A65C8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CPU-bound work: Your code will be performing a complex computation.</w:t>
      </w:r>
    </w:p>
    <w:p w:rsidR="00AD1416" w:rsidRDefault="00AD1416"/>
    <w:p w:rsidR="003A65C8" w:rsidRDefault="003A65C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async</w:t>
      </w:r>
      <w:r>
        <w:rPr>
          <w:rFonts w:ascii="Arial" w:hAnsi="Arial" w:cs="Arial"/>
          <w:color w:val="202124"/>
          <w:shd w:val="clear" w:color="auto" w:fill="FFFFFF"/>
        </w:rPr>
        <w:t> keyword turns a method into 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async</w:t>
      </w:r>
      <w:r>
        <w:rPr>
          <w:rFonts w:ascii="Arial" w:hAnsi="Arial" w:cs="Arial"/>
          <w:color w:val="202124"/>
          <w:shd w:val="clear" w:color="auto" w:fill="FFFFFF"/>
        </w:rPr>
        <w:t> method, which allows you to use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await</w:t>
      </w:r>
      <w:r>
        <w:rPr>
          <w:rFonts w:ascii="Arial" w:hAnsi="Arial" w:cs="Arial"/>
          <w:color w:val="202124"/>
          <w:shd w:val="clear" w:color="auto" w:fill="FFFFFF"/>
        </w:rPr>
        <w:t> keyword in its body. When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await</w:t>
      </w:r>
      <w:r>
        <w:rPr>
          <w:rFonts w:ascii="Arial" w:hAnsi="Arial" w:cs="Arial"/>
          <w:color w:val="202124"/>
          <w:shd w:val="clear" w:color="auto" w:fill="FFFFFF"/>
        </w:rPr>
        <w:t> keyword is applied, it suspends the calling method and yields control back to its caller until the awaited task is complete.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await</w:t>
      </w:r>
      <w:r>
        <w:rPr>
          <w:rFonts w:ascii="Arial" w:hAnsi="Arial" w:cs="Arial"/>
          <w:color w:val="202124"/>
          <w:shd w:val="clear" w:color="auto" w:fill="FFFFFF"/>
        </w:rPr>
        <w:t> can only be used inside 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async</w:t>
      </w:r>
      <w:r>
        <w:rPr>
          <w:rFonts w:ascii="Arial" w:hAnsi="Arial" w:cs="Arial"/>
          <w:color w:val="202124"/>
          <w:shd w:val="clear" w:color="auto" w:fill="FFFFFF"/>
        </w:rPr>
        <w:t> method.</w:t>
      </w:r>
    </w:p>
    <w:p w:rsidR="003A65C8" w:rsidRDefault="003A65C8">
      <w:pPr>
        <w:rPr>
          <w:rFonts w:ascii="Arial" w:hAnsi="Arial" w:cs="Arial"/>
          <w:color w:val="202124"/>
          <w:shd w:val="clear" w:color="auto" w:fill="FFFFFF"/>
        </w:rPr>
      </w:pPr>
    </w:p>
    <w:p w:rsidR="003A65C8" w:rsidRDefault="003A65C8">
      <w:pPr>
        <w:rPr>
          <w:rFonts w:ascii="Arial" w:hAnsi="Arial" w:cs="Arial"/>
          <w:color w:val="202124"/>
          <w:shd w:val="clear" w:color="auto" w:fill="FFFFFF"/>
        </w:rPr>
      </w:pPr>
    </w:p>
    <w:p w:rsidR="003A65C8" w:rsidRPr="003A65C8" w:rsidRDefault="003A65C8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Is async await blocking C#?</w:t>
      </w:r>
    </w:p>
    <w:p w:rsidR="003A65C8" w:rsidRPr="003A65C8" w:rsidRDefault="003A65C8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 </w:t>
      </w: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await</w:t>
      </w: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keyword does not </w:t>
      </w: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block</w:t>
      </w: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the current thread. ... Even if the underlying task is </w:t>
      </w: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asynchronous</w:t>
      </w: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, if you call a </w:t>
      </w: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blocking</w:t>
      </w: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method or </w:t>
      </w: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blocking</w:t>
      </w: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property on the task, execution will wait for the task to complete - but will do so synchronously, such that the current thread is completely occupied during the wait</w:t>
      </w:r>
    </w:p>
    <w:p w:rsidR="003A65C8" w:rsidRDefault="003A65C8"/>
    <w:p w:rsidR="003A65C8" w:rsidRDefault="0057021E">
      <w:r w:rsidRPr="0057021E">
        <w:t>https://www.tutorialspoint.com/Asynchronous-programming-in-Chash-using-Async-and-Await-keyword</w:t>
      </w:r>
    </w:p>
    <w:p w:rsidR="003A65C8" w:rsidRDefault="003A65C8"/>
    <w:p w:rsidR="00515393" w:rsidRDefault="00515393"/>
    <w:p w:rsidR="00515393" w:rsidRDefault="00515393">
      <w:r>
        <w:t>Limitaion of ADO.Net</w:t>
      </w:r>
    </w:p>
    <w:p w:rsidR="00515393" w:rsidRDefault="00515393" w:rsidP="00515393">
      <w:pPr>
        <w:pStyle w:val="ListParagraph"/>
        <w:numPr>
          <w:ilvl w:val="0"/>
          <w:numId w:val="3"/>
        </w:numPr>
      </w:pPr>
      <w:r>
        <w:t>Queries are checked at run time</w:t>
      </w:r>
    </w:p>
    <w:p w:rsidR="00515393" w:rsidRDefault="00515393" w:rsidP="00515393">
      <w:pPr>
        <w:pStyle w:val="ListParagraph"/>
        <w:numPr>
          <w:ilvl w:val="0"/>
          <w:numId w:val="3"/>
        </w:numPr>
      </w:pPr>
      <w:r>
        <w:t>Syntax of Queries may change with different RDBMS</w:t>
      </w:r>
    </w:p>
    <w:p w:rsidR="00515393" w:rsidRDefault="00515393" w:rsidP="00515393">
      <w:pPr>
        <w:pStyle w:val="ListParagraph"/>
        <w:numPr>
          <w:ilvl w:val="0"/>
          <w:numId w:val="3"/>
        </w:numPr>
      </w:pPr>
      <w:r>
        <w:t>There is no intellisense</w:t>
      </w:r>
    </w:p>
    <w:p w:rsidR="00515393" w:rsidRDefault="00515393" w:rsidP="00515393">
      <w:pPr>
        <w:pStyle w:val="ListParagraph"/>
      </w:pPr>
    </w:p>
    <w:p w:rsidR="00515393" w:rsidRDefault="00515393" w:rsidP="00515393">
      <w:pPr>
        <w:pStyle w:val="ListParagraph"/>
      </w:pPr>
      <w:r>
        <w:t xml:space="preserve">Select * from   </w:t>
      </w:r>
    </w:p>
    <w:p w:rsidR="00515393" w:rsidRDefault="00515393" w:rsidP="00515393">
      <w:pPr>
        <w:pStyle w:val="ListParagraph"/>
      </w:pPr>
    </w:p>
    <w:p w:rsidR="00515393" w:rsidRDefault="00515393" w:rsidP="00515393">
      <w:r>
        <w:t xml:space="preserve">LINQ </w:t>
      </w:r>
    </w:p>
    <w:p w:rsidR="00515393" w:rsidRDefault="00515393" w:rsidP="00515393">
      <w:pPr>
        <w:pStyle w:val="ListParagraph"/>
      </w:pPr>
      <w:r>
        <w:t>Language Integrated Query</w:t>
      </w:r>
    </w:p>
    <w:p w:rsidR="00515393" w:rsidRDefault="00515393" w:rsidP="00515393">
      <w:pPr>
        <w:pStyle w:val="ListParagraph"/>
      </w:pPr>
      <w:r>
        <w:t>That we only one language that can be used to work with any type of data source</w:t>
      </w:r>
    </w:p>
    <w:p w:rsidR="00515393" w:rsidRDefault="00515393" w:rsidP="00515393">
      <w:pPr>
        <w:pStyle w:val="ListParagraph"/>
      </w:pPr>
      <w:r>
        <w:t>Whether it’s a database , XML file or it cud be a collection</w:t>
      </w:r>
    </w:p>
    <w:p w:rsidR="00515393" w:rsidRDefault="00515393" w:rsidP="00515393">
      <w:pPr>
        <w:pStyle w:val="ListParagraph"/>
      </w:pPr>
      <w:bookmarkStart w:id="0" w:name="_GoBack"/>
      <w:bookmarkEnd w:id="0"/>
    </w:p>
    <w:sectPr w:rsidR="0051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0505D"/>
    <w:multiLevelType w:val="hybridMultilevel"/>
    <w:tmpl w:val="3D28A662"/>
    <w:lvl w:ilvl="0" w:tplc="10643D68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17240"/>
    <w:multiLevelType w:val="hybridMultilevel"/>
    <w:tmpl w:val="FEA48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44110"/>
    <w:multiLevelType w:val="multilevel"/>
    <w:tmpl w:val="84285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5C8"/>
    <w:rsid w:val="002C7089"/>
    <w:rsid w:val="003A65C8"/>
    <w:rsid w:val="00515393"/>
    <w:rsid w:val="0057021E"/>
    <w:rsid w:val="005F600D"/>
    <w:rsid w:val="006224F5"/>
    <w:rsid w:val="006F605E"/>
    <w:rsid w:val="00980FAF"/>
    <w:rsid w:val="00AD1416"/>
    <w:rsid w:val="00B25E05"/>
    <w:rsid w:val="00CF0727"/>
    <w:rsid w:val="00D871D4"/>
    <w:rsid w:val="00DA6303"/>
    <w:rsid w:val="00E22F0F"/>
    <w:rsid w:val="00EF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A65C8"/>
  </w:style>
  <w:style w:type="paragraph" w:styleId="ListParagraph">
    <w:name w:val="List Paragraph"/>
    <w:basedOn w:val="Normal"/>
    <w:uiPriority w:val="34"/>
    <w:qFormat/>
    <w:rsid w:val="00DA63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A65C8"/>
  </w:style>
  <w:style w:type="paragraph" w:styleId="ListParagraph">
    <w:name w:val="List Paragraph"/>
    <w:basedOn w:val="Normal"/>
    <w:uiPriority w:val="34"/>
    <w:qFormat/>
    <w:rsid w:val="00DA6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5714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150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2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1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2601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2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031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8</cp:revision>
  <dcterms:created xsi:type="dcterms:W3CDTF">2021-02-15T03:30:00Z</dcterms:created>
  <dcterms:modified xsi:type="dcterms:W3CDTF">2021-02-15T07:30:00Z</dcterms:modified>
</cp:coreProperties>
</file>