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6C" w:rsidRDefault="009C556C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777B" w:rsidRDefault="00B8777B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Block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Level :</w:t>
      </w:r>
      <w:proofErr w:type="gramEnd"/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(TextBox2.Text);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(x + y).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e1)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e1.Message;</w:t>
      </w:r>
    </w:p>
    <w:p w:rsidR="00B8777B" w:rsidRDefault="00B8777B" w:rsidP="00B877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777B" w:rsidRDefault="00B8777B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Page Level:</w:t>
      </w:r>
    </w:p>
    <w:p w:rsidR="00B8777B" w:rsidRDefault="00B8777B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"An error occurred on this page. Please verify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gramEnd"/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information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resolve the issue."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ErrorPage.aspx?errorMessage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D7" w:rsidRDefault="00D113D7" w:rsidP="00D1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D113D7" w:rsidP="00D11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D7" w:rsidRDefault="00D113D7" w:rsidP="00D113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72DF6" w:rsidRDefault="00B8777B" w:rsidP="00D113D7">
      <w:r>
        <w:t>Application Level</w:t>
      </w:r>
    </w:p>
    <w:p w:rsidR="00B8777B" w:rsidRDefault="00B8777B" w:rsidP="00D113D7">
      <w:r>
        <w:t xml:space="preserve">Use </w:t>
      </w:r>
      <w:proofErr w:type="spellStart"/>
      <w:r>
        <w:t>Web.config</w:t>
      </w:r>
      <w:proofErr w:type="spellEnd"/>
      <w:r>
        <w:t xml:space="preserve"> file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77B" w:rsidRDefault="00B8777B" w:rsidP="00B8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defaultRedirect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CustomErrorPage.aspx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77B" w:rsidRDefault="00B8777B" w:rsidP="00D113D7"/>
    <w:p w:rsidR="00B8777B" w:rsidRDefault="00B8777B" w:rsidP="00D113D7"/>
    <w:p w:rsidR="00862386" w:rsidRDefault="00862386" w:rsidP="00D113D7">
      <w:r>
        <w:t>In WebForm1.aspx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"WebForm2.aspx?value1="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TextBox1.Text);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"cookie1"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cookie[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>] = TextBox1.Text;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cookie);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77B" w:rsidRDefault="00862386" w:rsidP="0086238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2386" w:rsidRDefault="00862386" w:rsidP="00862386"/>
    <w:p w:rsidR="00862386" w:rsidRDefault="00862386" w:rsidP="00D113D7"/>
    <w:p w:rsidR="00862386" w:rsidRDefault="00862386" w:rsidP="00D113D7"/>
    <w:p w:rsidR="00862386" w:rsidRDefault="00862386" w:rsidP="00D113D7">
      <w:r>
        <w:t>In WebForm2.aspx</w:t>
      </w:r>
    </w:p>
    <w:p w:rsidR="00862386" w:rsidRDefault="00862386" w:rsidP="00D113D7"/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cookie1=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"cookie1"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cookie1 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2386" w:rsidRDefault="00862386" w:rsidP="008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cookie1[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386" w:rsidRDefault="00862386" w:rsidP="008623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2386" w:rsidRDefault="00862386" w:rsidP="00862386">
      <w:pPr>
        <w:rPr>
          <w:rFonts w:ascii="Consolas" w:hAnsi="Consolas" w:cs="Consolas"/>
          <w:color w:val="000000"/>
          <w:sz w:val="19"/>
          <w:szCs w:val="19"/>
        </w:rPr>
      </w:pPr>
    </w:p>
    <w:p w:rsidR="00862386" w:rsidRDefault="00862386" w:rsidP="00862386">
      <w:bookmarkStart w:id="0" w:name="_GoBack"/>
      <w:bookmarkEnd w:id="0"/>
    </w:p>
    <w:sectPr w:rsidR="0086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10F" w:rsidRDefault="0079010F" w:rsidP="009C556C">
      <w:pPr>
        <w:spacing w:after="0" w:line="240" w:lineRule="auto"/>
      </w:pPr>
      <w:r>
        <w:separator/>
      </w:r>
    </w:p>
  </w:endnote>
  <w:endnote w:type="continuationSeparator" w:id="0">
    <w:p w:rsidR="0079010F" w:rsidRDefault="0079010F" w:rsidP="009C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10F" w:rsidRDefault="0079010F" w:rsidP="009C556C">
      <w:pPr>
        <w:spacing w:after="0" w:line="240" w:lineRule="auto"/>
      </w:pPr>
      <w:r>
        <w:separator/>
      </w:r>
    </w:p>
  </w:footnote>
  <w:footnote w:type="continuationSeparator" w:id="0">
    <w:p w:rsidR="0079010F" w:rsidRDefault="0079010F" w:rsidP="009C5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D7"/>
    <w:rsid w:val="003E165B"/>
    <w:rsid w:val="00672DF6"/>
    <w:rsid w:val="0079010F"/>
    <w:rsid w:val="00862386"/>
    <w:rsid w:val="009C556C"/>
    <w:rsid w:val="00A42C7C"/>
    <w:rsid w:val="00AD1416"/>
    <w:rsid w:val="00B8777B"/>
    <w:rsid w:val="00D113D7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6C"/>
  </w:style>
  <w:style w:type="paragraph" w:styleId="Footer">
    <w:name w:val="footer"/>
    <w:basedOn w:val="Normal"/>
    <w:link w:val="FooterChar"/>
    <w:uiPriority w:val="99"/>
    <w:unhideWhenUsed/>
    <w:rsid w:val="009C5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6C"/>
  </w:style>
  <w:style w:type="paragraph" w:styleId="Footer">
    <w:name w:val="footer"/>
    <w:basedOn w:val="Normal"/>
    <w:link w:val="FooterChar"/>
    <w:uiPriority w:val="99"/>
    <w:unhideWhenUsed/>
    <w:rsid w:val="009C5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2021-02-22T10:40:00Z</dcterms:created>
  <dcterms:modified xsi:type="dcterms:W3CDTF">2021-02-22T10:40:00Z</dcterms:modified>
</cp:coreProperties>
</file>