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16" w:rsidRDefault="00751480">
      <w:pPr>
        <w:rPr>
          <w:rFonts w:ascii="Roboto" w:hAnsi="Roboto"/>
          <w:color w:val="202124"/>
          <w:shd w:val="clear" w:color="auto" w:fill="FFFFFF"/>
        </w:rPr>
      </w:pPr>
      <w:r>
        <w:rPr>
          <w:rFonts w:ascii="Roboto" w:hAnsi="Roboto"/>
          <w:color w:val="202124"/>
          <w:shd w:val="clear" w:color="auto" w:fill="FFFFFF"/>
        </w:rPr>
        <w:t>A </w:t>
      </w:r>
      <w:r>
        <w:rPr>
          <w:rFonts w:ascii="Roboto" w:hAnsi="Roboto"/>
          <w:b/>
          <w:bCs/>
          <w:color w:val="202124"/>
          <w:shd w:val="clear" w:color="auto" w:fill="FFFFFF"/>
        </w:rPr>
        <w:t>virtual directory</w:t>
      </w:r>
      <w:r>
        <w:rPr>
          <w:rFonts w:ascii="Roboto" w:hAnsi="Roboto"/>
          <w:color w:val="202124"/>
          <w:shd w:val="clear" w:color="auto" w:fill="FFFFFF"/>
        </w:rPr>
        <w:t> is a </w:t>
      </w:r>
      <w:r>
        <w:rPr>
          <w:rFonts w:ascii="Roboto" w:hAnsi="Roboto"/>
          <w:b/>
          <w:bCs/>
          <w:color w:val="202124"/>
          <w:shd w:val="clear" w:color="auto" w:fill="FFFFFF"/>
        </w:rPr>
        <w:t>directory</w:t>
      </w:r>
      <w:r>
        <w:rPr>
          <w:rFonts w:ascii="Roboto" w:hAnsi="Roboto"/>
          <w:color w:val="202124"/>
          <w:shd w:val="clear" w:color="auto" w:fill="FFFFFF"/>
        </w:rPr>
        <w:t> name that you specify in IIS and map to physical </w:t>
      </w:r>
      <w:r>
        <w:rPr>
          <w:rFonts w:ascii="Roboto" w:hAnsi="Roboto"/>
          <w:b/>
          <w:bCs/>
          <w:color w:val="202124"/>
          <w:shd w:val="clear" w:color="auto" w:fill="FFFFFF"/>
        </w:rPr>
        <w:t>directory</w:t>
      </w:r>
      <w:r>
        <w:rPr>
          <w:rFonts w:ascii="Roboto" w:hAnsi="Roboto"/>
          <w:color w:val="202124"/>
          <w:shd w:val="clear" w:color="auto" w:fill="FFFFFF"/>
        </w:rPr>
        <w:t> on a local server's hard drive or a </w:t>
      </w:r>
      <w:r>
        <w:rPr>
          <w:rFonts w:ascii="Roboto" w:hAnsi="Roboto"/>
          <w:b/>
          <w:bCs/>
          <w:color w:val="202124"/>
          <w:shd w:val="clear" w:color="auto" w:fill="FFFFFF"/>
        </w:rPr>
        <w:t>directory</w:t>
      </w:r>
      <w:r>
        <w:rPr>
          <w:rFonts w:ascii="Roboto" w:hAnsi="Roboto"/>
          <w:color w:val="202124"/>
          <w:shd w:val="clear" w:color="auto" w:fill="FFFFFF"/>
        </w:rPr>
        <w:t> on another server (remote server). You can use Internet Information Services Manager to create a </w:t>
      </w:r>
      <w:r>
        <w:rPr>
          <w:rFonts w:ascii="Roboto" w:hAnsi="Roboto"/>
          <w:b/>
          <w:bCs/>
          <w:color w:val="202124"/>
          <w:shd w:val="clear" w:color="auto" w:fill="FFFFFF"/>
        </w:rPr>
        <w:t>virtual directory</w:t>
      </w:r>
      <w:r>
        <w:rPr>
          <w:rFonts w:ascii="Roboto" w:hAnsi="Roboto"/>
          <w:color w:val="202124"/>
          <w:shd w:val="clear" w:color="auto" w:fill="FFFFFF"/>
        </w:rPr>
        <w:t> for an </w:t>
      </w:r>
      <w:r>
        <w:rPr>
          <w:rFonts w:ascii="Roboto" w:hAnsi="Roboto"/>
          <w:b/>
          <w:bCs/>
          <w:color w:val="202124"/>
          <w:shd w:val="clear" w:color="auto" w:fill="FFFFFF"/>
        </w:rPr>
        <w:t>ASP</w:t>
      </w:r>
      <w:r>
        <w:rPr>
          <w:rFonts w:ascii="Roboto" w:hAnsi="Roboto"/>
          <w:color w:val="202124"/>
          <w:shd w:val="clear" w:color="auto" w:fill="FFFFFF"/>
        </w:rPr>
        <w:t>.</w:t>
      </w:r>
      <w:r>
        <w:rPr>
          <w:rFonts w:ascii="Roboto" w:hAnsi="Roboto"/>
          <w:b/>
          <w:bCs/>
          <w:color w:val="202124"/>
          <w:shd w:val="clear" w:color="auto" w:fill="FFFFFF"/>
        </w:rPr>
        <w:t>NET</w:t>
      </w:r>
      <w:r>
        <w:rPr>
          <w:rFonts w:ascii="Roboto" w:hAnsi="Roboto"/>
          <w:color w:val="202124"/>
          <w:shd w:val="clear" w:color="auto" w:fill="FFFFFF"/>
        </w:rPr>
        <w:t> Web application that is hosted in IIS.</w:t>
      </w:r>
    </w:p>
    <w:p w:rsidR="00751480" w:rsidRDefault="00751480">
      <w:pPr>
        <w:rPr>
          <w:rFonts w:ascii="Roboto" w:hAnsi="Roboto"/>
          <w:color w:val="202124"/>
          <w:shd w:val="clear" w:color="auto" w:fill="FFFFFF"/>
        </w:rPr>
      </w:pPr>
    </w:p>
    <w:p w:rsidR="00751480" w:rsidRPr="00751480" w:rsidRDefault="00751480" w:rsidP="00751480">
      <w:pPr>
        <w:shd w:val="clear" w:color="auto" w:fill="FFFFFF"/>
        <w:spacing w:after="0" w:line="240" w:lineRule="auto"/>
        <w:rPr>
          <w:rFonts w:ascii="Roboto" w:eastAsia="Times New Roman" w:hAnsi="Roboto" w:cs="Times New Roman"/>
          <w:color w:val="202124"/>
          <w:sz w:val="24"/>
          <w:szCs w:val="24"/>
          <w:lang w:eastAsia="en-IN"/>
        </w:rPr>
      </w:pPr>
      <w:r w:rsidRPr="00751480">
        <w:rPr>
          <w:rFonts w:ascii="Roboto" w:eastAsia="Times New Roman" w:hAnsi="Roboto" w:cs="Times New Roman"/>
          <w:color w:val="202124"/>
          <w:sz w:val="24"/>
          <w:szCs w:val="24"/>
          <w:lang w:eastAsia="en-IN"/>
        </w:rPr>
        <w:t>Where are IIS virtual directories stored?</w:t>
      </w:r>
    </w:p>
    <w:p w:rsidR="00751480" w:rsidRPr="00751480" w:rsidRDefault="00751480" w:rsidP="00751480">
      <w:pPr>
        <w:shd w:val="clear" w:color="auto" w:fill="FFFFFF"/>
        <w:spacing w:after="0" w:line="240" w:lineRule="auto"/>
        <w:rPr>
          <w:rFonts w:ascii="Roboto" w:eastAsia="Times New Roman" w:hAnsi="Roboto" w:cs="Times New Roman"/>
          <w:color w:val="202124"/>
          <w:sz w:val="21"/>
          <w:szCs w:val="21"/>
          <w:lang w:eastAsia="en-IN"/>
        </w:rPr>
      </w:pPr>
      <w:r w:rsidRPr="00751480">
        <w:rPr>
          <w:rFonts w:ascii="Roboto" w:eastAsia="Times New Roman" w:hAnsi="Roboto" w:cs="Times New Roman"/>
          <w:color w:val="202124"/>
          <w:sz w:val="24"/>
          <w:szCs w:val="24"/>
          <w:lang w:eastAsia="en-IN"/>
        </w:rPr>
        <w:t>The entire </w:t>
      </w:r>
      <w:r w:rsidRPr="00751480">
        <w:rPr>
          <w:rFonts w:ascii="Roboto" w:eastAsia="Times New Roman" w:hAnsi="Roboto" w:cs="Times New Roman"/>
          <w:b/>
          <w:bCs/>
          <w:color w:val="202124"/>
          <w:sz w:val="24"/>
          <w:szCs w:val="24"/>
          <w:lang w:eastAsia="en-IN"/>
        </w:rPr>
        <w:t>IIS</w:t>
      </w:r>
      <w:r w:rsidRPr="00751480">
        <w:rPr>
          <w:rFonts w:ascii="Roboto" w:eastAsia="Times New Roman" w:hAnsi="Roboto" w:cs="Times New Roman"/>
          <w:color w:val="202124"/>
          <w:sz w:val="24"/>
          <w:szCs w:val="24"/>
          <w:lang w:eastAsia="en-IN"/>
        </w:rPr>
        <w:t xml:space="preserve"> configuration for IIS6 is in c:\windows\system32\inetsrv\metabase. </w:t>
      </w:r>
      <w:proofErr w:type="gramStart"/>
      <w:r w:rsidRPr="00751480">
        <w:rPr>
          <w:rFonts w:ascii="Roboto" w:eastAsia="Times New Roman" w:hAnsi="Roboto" w:cs="Times New Roman"/>
          <w:color w:val="202124"/>
          <w:sz w:val="24"/>
          <w:szCs w:val="24"/>
          <w:lang w:eastAsia="en-IN"/>
        </w:rPr>
        <w:t>xml</w:t>
      </w:r>
      <w:proofErr w:type="gramEnd"/>
      <w:r w:rsidRPr="00751480">
        <w:rPr>
          <w:rFonts w:ascii="Roboto" w:eastAsia="Times New Roman" w:hAnsi="Roboto" w:cs="Times New Roman"/>
          <w:color w:val="202124"/>
          <w:sz w:val="24"/>
          <w:szCs w:val="24"/>
          <w:lang w:eastAsia="en-IN"/>
        </w:rPr>
        <w:t>. Just search for your site name and you should jump to the web section (move past the FTP section if you stop there first). Get the ID from the path and then keep searching by {id}\ until you find the </w:t>
      </w:r>
      <w:r w:rsidRPr="00751480">
        <w:rPr>
          <w:rFonts w:ascii="Roboto" w:eastAsia="Times New Roman" w:hAnsi="Roboto" w:cs="Times New Roman"/>
          <w:b/>
          <w:bCs/>
          <w:color w:val="202124"/>
          <w:sz w:val="24"/>
          <w:szCs w:val="24"/>
          <w:lang w:eastAsia="en-IN"/>
        </w:rPr>
        <w:t>virtual directory</w:t>
      </w:r>
      <w:r w:rsidRPr="00751480">
        <w:rPr>
          <w:rFonts w:ascii="Roboto" w:eastAsia="Times New Roman" w:hAnsi="Roboto" w:cs="Times New Roman"/>
          <w:color w:val="202124"/>
          <w:sz w:val="24"/>
          <w:szCs w:val="24"/>
          <w:lang w:eastAsia="en-IN"/>
        </w:rPr>
        <w:t> details.</w:t>
      </w:r>
    </w:p>
    <w:p w:rsidR="00751480" w:rsidRDefault="00751480"/>
    <w:p w:rsidR="00751480" w:rsidRDefault="00751480"/>
    <w:p w:rsidR="00751480" w:rsidRDefault="005E5E42">
      <w:pPr>
        <w:rPr>
          <w:rFonts w:ascii="Roboto" w:hAnsi="Roboto"/>
          <w:color w:val="202124"/>
          <w:shd w:val="clear" w:color="auto" w:fill="FFFFFF"/>
        </w:rPr>
      </w:pPr>
      <w:r>
        <w:rPr>
          <w:rFonts w:ascii="Roboto" w:hAnsi="Roboto"/>
          <w:color w:val="202124"/>
          <w:shd w:val="clear" w:color="auto" w:fill="FFFFFF"/>
        </w:rPr>
        <w:t>I</w:t>
      </w:r>
      <w:r>
        <w:rPr>
          <w:rFonts w:ascii="Roboto" w:hAnsi="Roboto"/>
          <w:color w:val="202124"/>
          <w:shd w:val="clear" w:color="auto" w:fill="FFFFFF"/>
        </w:rPr>
        <w:t>nternet Information Services (</w:t>
      </w:r>
      <w:r>
        <w:rPr>
          <w:rFonts w:ascii="Roboto" w:hAnsi="Roboto"/>
          <w:b/>
          <w:bCs/>
          <w:color w:val="202124"/>
          <w:shd w:val="clear" w:color="auto" w:fill="FFFFFF"/>
        </w:rPr>
        <w:t>IIS</w:t>
      </w:r>
      <w:r>
        <w:rPr>
          <w:rFonts w:ascii="Roboto" w:hAnsi="Roboto"/>
          <w:color w:val="202124"/>
          <w:shd w:val="clear" w:color="auto" w:fill="FFFFFF"/>
        </w:rPr>
        <w:t>) is a flexible, general-purpose web server from Microsoft that runs on Windows systems to serve requested HTML pages or files. An </w:t>
      </w:r>
      <w:r>
        <w:rPr>
          <w:rFonts w:ascii="Roboto" w:hAnsi="Roboto"/>
          <w:b/>
          <w:bCs/>
          <w:color w:val="202124"/>
          <w:shd w:val="clear" w:color="auto" w:fill="FFFFFF"/>
        </w:rPr>
        <w:t>IIS</w:t>
      </w:r>
      <w:r>
        <w:rPr>
          <w:rFonts w:ascii="Roboto" w:hAnsi="Roboto"/>
          <w:color w:val="202124"/>
          <w:shd w:val="clear" w:color="auto" w:fill="FFFFFF"/>
        </w:rPr>
        <w:t> web server accepts requests from remote client computers and returns the appropriate response.</w:t>
      </w:r>
    </w:p>
    <w:p w:rsidR="005E5E42" w:rsidRDefault="005E5E42">
      <w:pPr>
        <w:rPr>
          <w:rFonts w:ascii="Roboto" w:hAnsi="Roboto"/>
          <w:color w:val="202124"/>
          <w:shd w:val="clear" w:color="auto" w:fill="FFFFFF"/>
        </w:rPr>
      </w:pPr>
    </w:p>
    <w:p w:rsidR="005E5E42" w:rsidRDefault="006D36DE">
      <w:r>
        <w:t>Application Pool</w:t>
      </w:r>
    </w:p>
    <w:p w:rsidR="006D36DE" w:rsidRDefault="006D36DE">
      <w:pPr>
        <w:rPr>
          <w:rFonts w:ascii="Roboto" w:hAnsi="Roboto"/>
          <w:b/>
          <w:bCs/>
          <w:color w:val="202124"/>
          <w:shd w:val="clear" w:color="auto" w:fill="FFFFFF"/>
        </w:rPr>
      </w:pPr>
      <w:r>
        <w:rPr>
          <w:rFonts w:ascii="Roboto" w:hAnsi="Roboto"/>
          <w:color w:val="202124"/>
          <w:shd w:val="clear" w:color="auto" w:fill="FFFFFF"/>
        </w:rPr>
        <w:t>An </w:t>
      </w:r>
      <w:r>
        <w:rPr>
          <w:rFonts w:ascii="Roboto" w:hAnsi="Roboto"/>
          <w:b/>
          <w:bCs/>
          <w:color w:val="202124"/>
          <w:shd w:val="clear" w:color="auto" w:fill="FFFFFF"/>
        </w:rPr>
        <w:t>application pool</w:t>
      </w:r>
      <w:r>
        <w:rPr>
          <w:rFonts w:ascii="Roboto" w:hAnsi="Roboto"/>
          <w:color w:val="202124"/>
          <w:shd w:val="clear" w:color="auto" w:fill="FFFFFF"/>
        </w:rPr>
        <w:t> serves as a container for your </w:t>
      </w:r>
      <w:r>
        <w:rPr>
          <w:rFonts w:ascii="Roboto" w:hAnsi="Roboto"/>
          <w:b/>
          <w:bCs/>
          <w:color w:val="202124"/>
          <w:shd w:val="clear" w:color="auto" w:fill="FFFFFF"/>
        </w:rPr>
        <w:t>applications</w:t>
      </w:r>
      <w:r>
        <w:rPr>
          <w:rFonts w:ascii="Roboto" w:hAnsi="Roboto"/>
          <w:color w:val="202124"/>
          <w:shd w:val="clear" w:color="auto" w:fill="FFFFFF"/>
        </w:rPr>
        <w:t> in </w:t>
      </w:r>
      <w:r>
        <w:rPr>
          <w:rFonts w:ascii="Roboto" w:hAnsi="Roboto"/>
          <w:b/>
          <w:bCs/>
          <w:color w:val="202124"/>
          <w:shd w:val="clear" w:color="auto" w:fill="FFFFFF"/>
        </w:rPr>
        <w:t>IIS</w:t>
      </w:r>
      <w:r>
        <w:rPr>
          <w:rFonts w:ascii="Roboto" w:hAnsi="Roboto"/>
          <w:color w:val="202124"/>
          <w:shd w:val="clear" w:color="auto" w:fill="FFFFFF"/>
        </w:rPr>
        <w:t>. It's a collection of one or more URLs that can be served by a worker process, and it provides isolation: </w:t>
      </w:r>
      <w:r>
        <w:rPr>
          <w:rFonts w:ascii="Roboto" w:hAnsi="Roboto"/>
          <w:b/>
          <w:bCs/>
          <w:color w:val="202124"/>
          <w:shd w:val="clear" w:color="auto" w:fill="FFFFFF"/>
        </w:rPr>
        <w:t>applications</w:t>
      </w:r>
      <w:r>
        <w:rPr>
          <w:rFonts w:ascii="Roboto" w:hAnsi="Roboto"/>
          <w:color w:val="202124"/>
          <w:shd w:val="clear" w:color="auto" w:fill="FFFFFF"/>
        </w:rPr>
        <w:t> that run on one </w:t>
      </w:r>
      <w:r>
        <w:rPr>
          <w:rFonts w:ascii="Roboto" w:hAnsi="Roboto"/>
          <w:b/>
          <w:bCs/>
          <w:color w:val="202124"/>
          <w:shd w:val="clear" w:color="auto" w:fill="FFFFFF"/>
        </w:rPr>
        <w:t>application pool</w:t>
      </w:r>
      <w:r>
        <w:rPr>
          <w:rFonts w:ascii="Roboto" w:hAnsi="Roboto"/>
          <w:color w:val="202124"/>
          <w:shd w:val="clear" w:color="auto" w:fill="FFFFFF"/>
        </w:rPr>
        <w:t> are in no way affected by other </w:t>
      </w:r>
      <w:r>
        <w:rPr>
          <w:rFonts w:ascii="Roboto" w:hAnsi="Roboto"/>
          <w:b/>
          <w:bCs/>
          <w:color w:val="202124"/>
          <w:shd w:val="clear" w:color="auto" w:fill="FFFFFF"/>
        </w:rPr>
        <w:t>applications</w:t>
      </w:r>
      <w:r>
        <w:rPr>
          <w:rFonts w:ascii="Roboto" w:hAnsi="Roboto"/>
          <w:color w:val="202124"/>
          <w:shd w:val="clear" w:color="auto" w:fill="FFFFFF"/>
        </w:rPr>
        <w:t> that run on different </w:t>
      </w:r>
      <w:r>
        <w:rPr>
          <w:rFonts w:ascii="Roboto" w:hAnsi="Roboto"/>
          <w:b/>
          <w:bCs/>
          <w:color w:val="202124"/>
          <w:shd w:val="clear" w:color="auto" w:fill="FFFFFF"/>
        </w:rPr>
        <w:t>application pools</w:t>
      </w:r>
    </w:p>
    <w:p w:rsidR="00F85C10" w:rsidRPr="00F85C10" w:rsidRDefault="00F85C10" w:rsidP="00F85C10">
      <w:pPr>
        <w:spacing w:after="0" w:line="240" w:lineRule="auto"/>
        <w:rPr>
          <w:rFonts w:ascii="Times New Roman" w:eastAsia="Times New Roman" w:hAnsi="Times New Roman" w:cs="Times New Roman"/>
          <w:b/>
          <w:bCs/>
          <w:color w:val="0000FF"/>
          <w:sz w:val="24"/>
          <w:szCs w:val="24"/>
          <w:lang w:eastAsia="en-IN"/>
        </w:rPr>
      </w:pPr>
      <w:r w:rsidRPr="00F85C10">
        <w:rPr>
          <w:rFonts w:ascii="Times New Roman" w:eastAsia="Times New Roman" w:hAnsi="Times New Roman" w:cs="Times New Roman"/>
          <w:b/>
          <w:bCs/>
          <w:color w:val="282829"/>
          <w:sz w:val="24"/>
          <w:szCs w:val="24"/>
          <w:lang w:eastAsia="en-IN"/>
        </w:rPr>
        <w:fldChar w:fldCharType="begin"/>
      </w:r>
      <w:r w:rsidRPr="00F85C10">
        <w:rPr>
          <w:rFonts w:ascii="Times New Roman" w:eastAsia="Times New Roman" w:hAnsi="Times New Roman" w:cs="Times New Roman"/>
          <w:b/>
          <w:bCs/>
          <w:color w:val="282829"/>
          <w:sz w:val="24"/>
          <w:szCs w:val="24"/>
          <w:lang w:eastAsia="en-IN"/>
        </w:rPr>
        <w:instrText xml:space="preserve"> HYPERLINK "https://www.quora.com/What-is-application-pool-in-IIS-in-layman-terms" \t "_blank" </w:instrText>
      </w:r>
      <w:r w:rsidRPr="00F85C10">
        <w:rPr>
          <w:rFonts w:ascii="Times New Roman" w:eastAsia="Times New Roman" w:hAnsi="Times New Roman" w:cs="Times New Roman"/>
          <w:b/>
          <w:bCs/>
          <w:color w:val="282829"/>
          <w:sz w:val="24"/>
          <w:szCs w:val="24"/>
          <w:lang w:eastAsia="en-IN"/>
        </w:rPr>
        <w:fldChar w:fldCharType="separate"/>
      </w:r>
    </w:p>
    <w:p w:rsidR="00F85C10" w:rsidRPr="00F85C10" w:rsidRDefault="00F85C10" w:rsidP="00F85C10">
      <w:pPr>
        <w:spacing w:after="0" w:line="240" w:lineRule="auto"/>
        <w:rPr>
          <w:rFonts w:ascii="Times New Roman" w:eastAsia="Times New Roman" w:hAnsi="Times New Roman" w:cs="Times New Roman"/>
          <w:sz w:val="24"/>
          <w:szCs w:val="24"/>
          <w:lang w:eastAsia="en-IN"/>
        </w:rPr>
      </w:pPr>
      <w:r w:rsidRPr="00F85C10">
        <w:rPr>
          <w:rFonts w:ascii="Times New Roman" w:eastAsia="Times New Roman" w:hAnsi="Times New Roman" w:cs="Times New Roman"/>
          <w:b/>
          <w:bCs/>
          <w:color w:val="0000FF"/>
          <w:sz w:val="24"/>
          <w:szCs w:val="24"/>
          <w:lang w:eastAsia="en-IN"/>
        </w:rPr>
        <w:t>What is application pool in IIS in layman terms?</w:t>
      </w:r>
    </w:p>
    <w:p w:rsidR="00F85C10" w:rsidRDefault="00F85C10" w:rsidP="00F85C10">
      <w:pPr>
        <w:spacing w:after="60" w:line="240" w:lineRule="auto"/>
        <w:rPr>
          <w:rFonts w:ascii="Times New Roman" w:eastAsia="Times New Roman" w:hAnsi="Times New Roman" w:cs="Times New Roman"/>
          <w:b/>
          <w:bCs/>
          <w:color w:val="282829"/>
          <w:sz w:val="24"/>
          <w:szCs w:val="24"/>
          <w:lang w:eastAsia="en-IN"/>
        </w:rPr>
      </w:pPr>
      <w:r w:rsidRPr="00F85C10">
        <w:rPr>
          <w:rFonts w:ascii="Times New Roman" w:eastAsia="Times New Roman" w:hAnsi="Times New Roman" w:cs="Times New Roman"/>
          <w:b/>
          <w:bCs/>
          <w:color w:val="282829"/>
          <w:sz w:val="24"/>
          <w:szCs w:val="24"/>
          <w:lang w:eastAsia="en-IN"/>
        </w:rPr>
        <w:fldChar w:fldCharType="end"/>
      </w:r>
    </w:p>
    <w:p w:rsidR="00802BBB" w:rsidRPr="00F85C10" w:rsidRDefault="00802BBB" w:rsidP="00F85C10">
      <w:pPr>
        <w:spacing w:after="60" w:line="240" w:lineRule="auto"/>
        <w:rPr>
          <w:rFonts w:ascii="Times New Roman" w:eastAsia="Times New Roman" w:hAnsi="Times New Roman" w:cs="Times New Roman"/>
          <w:b/>
          <w:bCs/>
          <w:color w:val="282829"/>
          <w:sz w:val="24"/>
          <w:szCs w:val="24"/>
          <w:lang w:eastAsia="en-IN"/>
        </w:rPr>
      </w:pPr>
      <w:r>
        <w:rPr>
          <w:rFonts w:ascii="Times New Roman" w:eastAsia="Times New Roman" w:hAnsi="Times New Roman" w:cs="Times New Roman"/>
          <w:b/>
          <w:bCs/>
          <w:noProof/>
          <w:color w:val="282829"/>
          <w:sz w:val="24"/>
          <w:szCs w:val="24"/>
          <w:lang w:eastAsia="en-IN"/>
        </w:rPr>
        <w:lastRenderedPageBreak/>
        <w:drawing>
          <wp:inline distT="0" distB="0" distL="0" distR="0">
            <wp:extent cx="5730875" cy="3858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p>
    <w:p w:rsidR="00F85C10" w:rsidRPr="00F85C10" w:rsidRDefault="00F85C10" w:rsidP="00F85C10">
      <w:pPr>
        <w:shd w:val="clear" w:color="auto" w:fill="FFFFFF"/>
        <w:spacing w:after="240" w:line="240" w:lineRule="auto"/>
        <w:rPr>
          <w:rFonts w:ascii="Segoe UI" w:eastAsia="Times New Roman" w:hAnsi="Segoe UI" w:cs="Segoe UI"/>
          <w:color w:val="282829"/>
          <w:sz w:val="23"/>
          <w:szCs w:val="23"/>
          <w:lang w:eastAsia="en-IN"/>
        </w:rPr>
      </w:pPr>
      <w:r w:rsidRPr="00F85C10">
        <w:rPr>
          <w:rFonts w:ascii="Segoe UI" w:eastAsia="Times New Roman" w:hAnsi="Segoe UI" w:cs="Segoe UI"/>
          <w:color w:val="282829"/>
          <w:sz w:val="23"/>
          <w:szCs w:val="23"/>
          <w:lang w:eastAsia="en-IN"/>
        </w:rPr>
        <w:t>At the beginning, IIS was a single process; all web sites on a computer worked under that single process. It was not a problem when the sites had static contents. But when the programs run on the sites to make them more dynamic we had many problems; because IIS was a quality program but it couldn’t dictate the web programs what to do and not to do. The result was that a single program on the computer could crash the IIS! It means the faulty program can crash all the web sites.</w:t>
      </w:r>
    </w:p>
    <w:p w:rsidR="00F85C10" w:rsidRPr="00F85C10" w:rsidRDefault="00F85C10" w:rsidP="00F85C10">
      <w:pPr>
        <w:shd w:val="clear" w:color="auto" w:fill="FFFFFF"/>
        <w:spacing w:after="240" w:line="240" w:lineRule="auto"/>
        <w:rPr>
          <w:rFonts w:ascii="Segoe UI" w:eastAsia="Times New Roman" w:hAnsi="Segoe UI" w:cs="Segoe UI"/>
          <w:color w:val="282829"/>
          <w:sz w:val="23"/>
          <w:szCs w:val="23"/>
          <w:lang w:eastAsia="en-IN"/>
        </w:rPr>
      </w:pPr>
      <w:r w:rsidRPr="00F85C10">
        <w:rPr>
          <w:rFonts w:ascii="Segoe UI" w:eastAsia="Times New Roman" w:hAnsi="Segoe UI" w:cs="Segoe UI"/>
          <w:color w:val="282829"/>
          <w:sz w:val="23"/>
          <w:szCs w:val="23"/>
          <w:lang w:eastAsia="en-IN"/>
        </w:rPr>
        <w:t>So, there must be a mechanism to isolate web sites and their applications from each other so a faulty program could crash only itself. This mechanism is the application pool. Every web site on IIS has an application pool. This application pool need not to be unique: More than one site can share a single app pool but frequently they have their own application pools.</w:t>
      </w:r>
    </w:p>
    <w:p w:rsidR="002C6ED2" w:rsidRDefault="00F85C10">
      <w:pPr>
        <w:rPr>
          <w:rFonts w:ascii="Roboto" w:hAnsi="Roboto"/>
          <w:b/>
          <w:bCs/>
          <w:color w:val="202124"/>
          <w:shd w:val="clear" w:color="auto" w:fill="FFFFFF"/>
        </w:rPr>
      </w:pPr>
      <w:r w:rsidRPr="00F85C10">
        <w:rPr>
          <w:rFonts w:ascii="Times New Roman" w:eastAsia="Times New Roman" w:hAnsi="Times New Roman" w:cs="Times New Roman"/>
          <w:sz w:val="24"/>
          <w:szCs w:val="24"/>
          <w:lang w:eastAsia="en-IN"/>
        </w:rPr>
        <w:br/>
      </w:r>
      <w:r>
        <w:rPr>
          <w:rFonts w:ascii="Roboto" w:hAnsi="Roboto"/>
          <w:b/>
          <w:bCs/>
          <w:color w:val="202124"/>
          <w:shd w:val="clear" w:color="auto" w:fill="FFFFFF"/>
        </w:rPr>
        <w:t>W</w:t>
      </w:r>
      <w:r w:rsidR="002C6ED2">
        <w:rPr>
          <w:rFonts w:ascii="Roboto" w:hAnsi="Roboto"/>
          <w:b/>
          <w:bCs/>
          <w:color w:val="202124"/>
          <w:shd w:val="clear" w:color="auto" w:fill="FFFFFF"/>
        </w:rPr>
        <w:t xml:space="preserve">hat is IIS Root </w:t>
      </w:r>
      <w:proofErr w:type="gramStart"/>
      <w:r w:rsidR="002C6ED2">
        <w:rPr>
          <w:rFonts w:ascii="Roboto" w:hAnsi="Roboto"/>
          <w:b/>
          <w:bCs/>
          <w:color w:val="202124"/>
          <w:shd w:val="clear" w:color="auto" w:fill="FFFFFF"/>
        </w:rPr>
        <w:t>Directory</w:t>
      </w:r>
      <w:proofErr w:type="gramEnd"/>
    </w:p>
    <w:p w:rsidR="002C6ED2" w:rsidRDefault="002C6ED2">
      <w:pPr>
        <w:rPr>
          <w:rStyle w:val="kx21rb"/>
          <w:rFonts w:ascii="Roboto" w:hAnsi="Roboto"/>
          <w:color w:val="70757A"/>
          <w:sz w:val="18"/>
          <w:szCs w:val="18"/>
          <w:shd w:val="clear" w:color="auto" w:fill="FFFFFF"/>
        </w:rPr>
      </w:pPr>
      <w:r>
        <w:rPr>
          <w:rStyle w:val="hgkelc"/>
          <w:rFonts w:ascii="Roboto" w:hAnsi="Roboto"/>
          <w:color w:val="202124"/>
          <w:shd w:val="clear" w:color="auto" w:fill="FFFFFF"/>
        </w:rPr>
        <w:t>Open </w:t>
      </w:r>
      <w:r>
        <w:rPr>
          <w:rStyle w:val="hgkelc"/>
          <w:rFonts w:ascii="Roboto" w:hAnsi="Roboto"/>
          <w:b/>
          <w:bCs/>
          <w:color w:val="202124"/>
          <w:shd w:val="clear" w:color="auto" w:fill="FFFFFF"/>
        </w:rPr>
        <w:t>IIS</w:t>
      </w:r>
      <w:r>
        <w:rPr>
          <w:rStyle w:val="hgkelc"/>
          <w:rFonts w:ascii="Roboto" w:hAnsi="Roboto"/>
          <w:color w:val="202124"/>
          <w:shd w:val="clear" w:color="auto" w:fill="FFFFFF"/>
        </w:rPr>
        <w:t> Manager and under Sites there should be </w:t>
      </w:r>
      <w:r>
        <w:rPr>
          <w:rStyle w:val="hgkelc"/>
          <w:rFonts w:ascii="Roboto" w:hAnsi="Roboto"/>
          <w:b/>
          <w:bCs/>
          <w:color w:val="202124"/>
          <w:shd w:val="clear" w:color="auto" w:fill="FFFFFF"/>
        </w:rPr>
        <w:t>IIS</w:t>
      </w:r>
      <w:r>
        <w:rPr>
          <w:rStyle w:val="hgkelc"/>
          <w:rFonts w:ascii="Roboto" w:hAnsi="Roboto"/>
          <w:color w:val="202124"/>
          <w:shd w:val="clear" w:color="auto" w:fill="FFFFFF"/>
        </w:rPr>
        <w:t> websites and under it you will probably </w:t>
      </w:r>
      <w:r>
        <w:rPr>
          <w:rStyle w:val="hgkelc"/>
          <w:rFonts w:ascii="Roboto" w:hAnsi="Roboto"/>
          <w:b/>
          <w:bCs/>
          <w:color w:val="202124"/>
          <w:shd w:val="clear" w:color="auto" w:fill="FFFFFF"/>
        </w:rPr>
        <w:t>see</w:t>
      </w:r>
      <w:r>
        <w:rPr>
          <w:rStyle w:val="hgkelc"/>
          <w:rFonts w:ascii="Roboto" w:hAnsi="Roboto"/>
          <w:color w:val="202124"/>
          <w:shd w:val="clear" w:color="auto" w:fill="FFFFFF"/>
        </w:rPr>
        <w:t> Default website. You can </w:t>
      </w:r>
      <w:r>
        <w:rPr>
          <w:rStyle w:val="hgkelc"/>
          <w:rFonts w:ascii="Roboto" w:hAnsi="Roboto"/>
          <w:b/>
          <w:bCs/>
          <w:color w:val="202124"/>
          <w:shd w:val="clear" w:color="auto" w:fill="FFFFFF"/>
        </w:rPr>
        <w:t>see</w:t>
      </w:r>
      <w:r>
        <w:rPr>
          <w:rStyle w:val="hgkelc"/>
          <w:rFonts w:ascii="Roboto" w:hAnsi="Roboto"/>
          <w:color w:val="202124"/>
          <w:shd w:val="clear" w:color="auto" w:fill="FFFFFF"/>
        </w:rPr>
        <w:t> the </w:t>
      </w:r>
      <w:r>
        <w:rPr>
          <w:rStyle w:val="hgkelc"/>
          <w:rFonts w:ascii="Roboto" w:hAnsi="Roboto"/>
          <w:b/>
          <w:bCs/>
          <w:color w:val="202124"/>
          <w:shd w:val="clear" w:color="auto" w:fill="FFFFFF"/>
        </w:rPr>
        <w:t>root directory</w:t>
      </w:r>
      <w:r>
        <w:rPr>
          <w:rStyle w:val="hgkelc"/>
          <w:rFonts w:ascii="Roboto" w:hAnsi="Roboto"/>
          <w:color w:val="202124"/>
          <w:shd w:val="clear" w:color="auto" w:fill="FFFFFF"/>
        </w:rPr>
        <w:t> with Right click/Settings. Copy your website files under this </w:t>
      </w:r>
      <w:r>
        <w:rPr>
          <w:rStyle w:val="hgkelc"/>
          <w:rFonts w:ascii="Roboto" w:hAnsi="Roboto"/>
          <w:b/>
          <w:bCs/>
          <w:color w:val="202124"/>
          <w:shd w:val="clear" w:color="auto" w:fill="FFFFFF"/>
        </w:rPr>
        <w:t>root directory</w:t>
      </w:r>
      <w:r>
        <w:rPr>
          <w:rStyle w:val="hgkelc"/>
          <w:rFonts w:ascii="Roboto" w:hAnsi="Roboto"/>
          <w:color w:val="202124"/>
          <w:shd w:val="clear" w:color="auto" w:fill="FFFFFF"/>
        </w:rPr>
        <w:t>.</w:t>
      </w:r>
    </w:p>
    <w:p w:rsidR="002C6ED2" w:rsidRDefault="00421F38">
      <w:pPr>
        <w:rPr>
          <w:rStyle w:val="kx21rb"/>
          <w:rFonts w:ascii="Roboto" w:hAnsi="Roboto"/>
          <w:color w:val="70757A"/>
          <w:sz w:val="18"/>
          <w:szCs w:val="18"/>
          <w:shd w:val="clear" w:color="auto" w:fill="FFFFFF"/>
        </w:rPr>
      </w:pPr>
      <w:r>
        <w:rPr>
          <w:rFonts w:ascii="Roboto" w:hAnsi="Roboto"/>
          <w:noProof/>
          <w:color w:val="70757A"/>
          <w:sz w:val="18"/>
          <w:szCs w:val="18"/>
          <w:shd w:val="clear" w:color="auto" w:fill="FFFFFF"/>
          <w:lang w:eastAsia="en-IN"/>
        </w:rPr>
        <w:lastRenderedPageBreak/>
        <w:drawing>
          <wp:inline distT="0" distB="0" distL="0" distR="0">
            <wp:extent cx="5730875" cy="38588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bookmarkStart w:id="0" w:name="_GoBack"/>
      <w:bookmarkEnd w:id="0"/>
    </w:p>
    <w:p w:rsidR="002C6ED2" w:rsidRDefault="002C6ED2"/>
    <w:sectPr w:rsidR="002C6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80"/>
    <w:rsid w:val="002C6ED2"/>
    <w:rsid w:val="00421F38"/>
    <w:rsid w:val="005E5E42"/>
    <w:rsid w:val="006D36DE"/>
    <w:rsid w:val="00751480"/>
    <w:rsid w:val="00802BBB"/>
    <w:rsid w:val="00AD1416"/>
    <w:rsid w:val="00D871D4"/>
    <w:rsid w:val="00E22F0F"/>
    <w:rsid w:val="00F8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480"/>
  </w:style>
  <w:style w:type="character" w:customStyle="1" w:styleId="kx21rb">
    <w:name w:val="kx21rb"/>
    <w:basedOn w:val="DefaultParagraphFont"/>
    <w:rsid w:val="002C6ED2"/>
  </w:style>
  <w:style w:type="character" w:customStyle="1" w:styleId="csscomponentcssinlinecomponent-sc-1oskqb9-1">
    <w:name w:val="csscomponent__cssinlinecomponent-sc-1oskqb9-1"/>
    <w:basedOn w:val="DefaultParagraphFont"/>
    <w:rsid w:val="00F85C10"/>
  </w:style>
  <w:style w:type="character" w:styleId="Hyperlink">
    <w:name w:val="Hyperlink"/>
    <w:basedOn w:val="DefaultParagraphFont"/>
    <w:uiPriority w:val="99"/>
    <w:semiHidden/>
    <w:unhideWhenUsed/>
    <w:rsid w:val="00F85C10"/>
    <w:rPr>
      <w:color w:val="0000FF"/>
      <w:u w:val="single"/>
    </w:rPr>
  </w:style>
  <w:style w:type="character" w:customStyle="1" w:styleId="q-box">
    <w:name w:val="q-box"/>
    <w:basedOn w:val="DefaultParagraphFont"/>
    <w:rsid w:val="00F85C10"/>
  </w:style>
  <w:style w:type="paragraph" w:customStyle="1" w:styleId="q-text">
    <w:name w:val="q-text"/>
    <w:basedOn w:val="Normal"/>
    <w:rsid w:val="00F85C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51480"/>
  </w:style>
  <w:style w:type="character" w:customStyle="1" w:styleId="kx21rb">
    <w:name w:val="kx21rb"/>
    <w:basedOn w:val="DefaultParagraphFont"/>
    <w:rsid w:val="002C6ED2"/>
  </w:style>
  <w:style w:type="character" w:customStyle="1" w:styleId="csscomponentcssinlinecomponent-sc-1oskqb9-1">
    <w:name w:val="csscomponent__cssinlinecomponent-sc-1oskqb9-1"/>
    <w:basedOn w:val="DefaultParagraphFont"/>
    <w:rsid w:val="00F85C10"/>
  </w:style>
  <w:style w:type="character" w:styleId="Hyperlink">
    <w:name w:val="Hyperlink"/>
    <w:basedOn w:val="DefaultParagraphFont"/>
    <w:uiPriority w:val="99"/>
    <w:semiHidden/>
    <w:unhideWhenUsed/>
    <w:rsid w:val="00F85C10"/>
    <w:rPr>
      <w:color w:val="0000FF"/>
      <w:u w:val="single"/>
    </w:rPr>
  </w:style>
  <w:style w:type="character" w:customStyle="1" w:styleId="q-box">
    <w:name w:val="q-box"/>
    <w:basedOn w:val="DefaultParagraphFont"/>
    <w:rsid w:val="00F85C10"/>
  </w:style>
  <w:style w:type="paragraph" w:customStyle="1" w:styleId="q-text">
    <w:name w:val="q-text"/>
    <w:basedOn w:val="Normal"/>
    <w:rsid w:val="00F85C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2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067283">
      <w:bodyDiv w:val="1"/>
      <w:marLeft w:val="0"/>
      <w:marRight w:val="0"/>
      <w:marTop w:val="0"/>
      <w:marBottom w:val="0"/>
      <w:divBdr>
        <w:top w:val="none" w:sz="0" w:space="0" w:color="auto"/>
        <w:left w:val="none" w:sz="0" w:space="0" w:color="auto"/>
        <w:bottom w:val="none" w:sz="0" w:space="0" w:color="auto"/>
        <w:right w:val="none" w:sz="0" w:space="0" w:color="auto"/>
      </w:divBdr>
      <w:divsChild>
        <w:div w:id="140998048">
          <w:marLeft w:val="0"/>
          <w:marRight w:val="0"/>
          <w:marTop w:val="0"/>
          <w:marBottom w:val="60"/>
          <w:divBdr>
            <w:top w:val="none" w:sz="0" w:space="0" w:color="auto"/>
            <w:left w:val="none" w:sz="0" w:space="0" w:color="auto"/>
            <w:bottom w:val="none" w:sz="0" w:space="0" w:color="auto"/>
            <w:right w:val="none" w:sz="0" w:space="0" w:color="auto"/>
          </w:divBdr>
          <w:divsChild>
            <w:div w:id="1008366920">
              <w:marLeft w:val="0"/>
              <w:marRight w:val="0"/>
              <w:marTop w:val="0"/>
              <w:marBottom w:val="0"/>
              <w:divBdr>
                <w:top w:val="none" w:sz="0" w:space="0" w:color="auto"/>
                <w:left w:val="none" w:sz="0" w:space="0" w:color="auto"/>
                <w:bottom w:val="none" w:sz="0" w:space="0" w:color="auto"/>
                <w:right w:val="none" w:sz="0" w:space="0" w:color="auto"/>
              </w:divBdr>
              <w:divsChild>
                <w:div w:id="2030983192">
                  <w:marLeft w:val="0"/>
                  <w:marRight w:val="0"/>
                  <w:marTop w:val="0"/>
                  <w:marBottom w:val="0"/>
                  <w:divBdr>
                    <w:top w:val="none" w:sz="0" w:space="0" w:color="auto"/>
                    <w:left w:val="none" w:sz="0" w:space="0" w:color="auto"/>
                    <w:bottom w:val="none" w:sz="0" w:space="0" w:color="auto"/>
                    <w:right w:val="none" w:sz="0" w:space="0" w:color="auto"/>
                  </w:divBdr>
                  <w:divsChild>
                    <w:div w:id="1314069726">
                      <w:marLeft w:val="0"/>
                      <w:marRight w:val="0"/>
                      <w:marTop w:val="0"/>
                      <w:marBottom w:val="0"/>
                      <w:divBdr>
                        <w:top w:val="none" w:sz="0" w:space="0" w:color="auto"/>
                        <w:left w:val="none" w:sz="0" w:space="0" w:color="auto"/>
                        <w:bottom w:val="none" w:sz="0" w:space="0" w:color="auto"/>
                        <w:right w:val="none" w:sz="0" w:space="0" w:color="auto"/>
                      </w:divBdr>
                      <w:divsChild>
                        <w:div w:id="14917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3412">
          <w:marLeft w:val="0"/>
          <w:marRight w:val="0"/>
          <w:marTop w:val="0"/>
          <w:marBottom w:val="0"/>
          <w:divBdr>
            <w:top w:val="none" w:sz="0" w:space="0" w:color="auto"/>
            <w:left w:val="none" w:sz="0" w:space="0" w:color="auto"/>
            <w:bottom w:val="none" w:sz="0" w:space="0" w:color="auto"/>
            <w:right w:val="none" w:sz="0" w:space="0" w:color="auto"/>
          </w:divBdr>
          <w:divsChild>
            <w:div w:id="6024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347">
      <w:bodyDiv w:val="1"/>
      <w:marLeft w:val="0"/>
      <w:marRight w:val="0"/>
      <w:marTop w:val="0"/>
      <w:marBottom w:val="0"/>
      <w:divBdr>
        <w:top w:val="none" w:sz="0" w:space="0" w:color="auto"/>
        <w:left w:val="none" w:sz="0" w:space="0" w:color="auto"/>
        <w:bottom w:val="none" w:sz="0" w:space="0" w:color="auto"/>
        <w:right w:val="none" w:sz="0" w:space="0" w:color="auto"/>
      </w:divBdr>
      <w:divsChild>
        <w:div w:id="122430794">
          <w:marLeft w:val="0"/>
          <w:marRight w:val="0"/>
          <w:marTop w:val="0"/>
          <w:marBottom w:val="0"/>
          <w:divBdr>
            <w:top w:val="single" w:sz="6" w:space="7" w:color="ECEDEF"/>
            <w:left w:val="none" w:sz="0" w:space="0" w:color="auto"/>
            <w:bottom w:val="none" w:sz="0" w:space="0" w:color="auto"/>
            <w:right w:val="none" w:sz="0" w:space="0" w:color="auto"/>
          </w:divBdr>
        </w:div>
        <w:div w:id="796728494">
          <w:marLeft w:val="0"/>
          <w:marRight w:val="0"/>
          <w:marTop w:val="0"/>
          <w:marBottom w:val="0"/>
          <w:divBdr>
            <w:top w:val="none" w:sz="0" w:space="0" w:color="auto"/>
            <w:left w:val="none" w:sz="0" w:space="0" w:color="auto"/>
            <w:bottom w:val="none" w:sz="0" w:space="0" w:color="auto"/>
            <w:right w:val="none" w:sz="0" w:space="0" w:color="auto"/>
          </w:divBdr>
          <w:divsChild>
            <w:div w:id="1992173702">
              <w:marLeft w:val="0"/>
              <w:marRight w:val="0"/>
              <w:marTop w:val="135"/>
              <w:marBottom w:val="0"/>
              <w:divBdr>
                <w:top w:val="none" w:sz="0" w:space="0" w:color="auto"/>
                <w:left w:val="none" w:sz="0" w:space="0" w:color="auto"/>
                <w:bottom w:val="none" w:sz="0" w:space="0" w:color="auto"/>
                <w:right w:val="none" w:sz="0" w:space="0" w:color="auto"/>
              </w:divBdr>
              <w:divsChild>
                <w:div w:id="1403869767">
                  <w:marLeft w:val="0"/>
                  <w:marRight w:val="0"/>
                  <w:marTop w:val="0"/>
                  <w:marBottom w:val="0"/>
                  <w:divBdr>
                    <w:top w:val="none" w:sz="0" w:space="0" w:color="auto"/>
                    <w:left w:val="none" w:sz="0" w:space="0" w:color="auto"/>
                    <w:bottom w:val="none" w:sz="0" w:space="0" w:color="auto"/>
                    <w:right w:val="none" w:sz="0" w:space="0" w:color="auto"/>
                  </w:divBdr>
                  <w:divsChild>
                    <w:div w:id="4953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7</cp:revision>
  <dcterms:created xsi:type="dcterms:W3CDTF">2021-02-23T17:23:00Z</dcterms:created>
  <dcterms:modified xsi:type="dcterms:W3CDTF">2021-02-24T09:14:00Z</dcterms:modified>
</cp:coreProperties>
</file>