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CF71A5">
      <w:r>
        <w:fldChar w:fldCharType="begin"/>
      </w:r>
      <w:r>
        <w:instrText xml:space="preserve"> HYPERLINK "</w:instrText>
      </w:r>
      <w:r w:rsidRPr="00CF71A5">
        <w:instrText>https://www.c-sharpcorner.com/UploadFile/a20beb/unit-testing-in-net/</w:instrText>
      </w:r>
      <w:r>
        <w:instrText xml:space="preserve">" </w:instrText>
      </w:r>
      <w:r>
        <w:fldChar w:fldCharType="separate"/>
      </w:r>
      <w:r w:rsidRPr="00C6621C">
        <w:rPr>
          <w:rStyle w:val="Hyperlink"/>
        </w:rPr>
        <w:t>https://www.c-sharpcorner.com/UploadFile/a20beb/unit-testing-in-net/</w:t>
      </w:r>
      <w:r>
        <w:fldChar w:fldCharType="end"/>
      </w:r>
    </w:p>
    <w:p w:rsidR="00CF71A5" w:rsidRDefault="00CF71A5"/>
    <w:p w:rsidR="007E06AB" w:rsidRDefault="007E06AB">
      <w:proofErr w:type="gramStart"/>
      <w:r>
        <w:t>Testing :</w:t>
      </w:r>
      <w:proofErr w:type="gramEnd"/>
      <w:r>
        <w:t xml:space="preserve">  Check whether application is working properly or not</w:t>
      </w:r>
    </w:p>
    <w:p w:rsidR="007E06AB" w:rsidRDefault="007E06AB">
      <w:r>
        <w:t>As per the users requirements</w:t>
      </w:r>
    </w:p>
    <w:p w:rsidR="00EF4FBA" w:rsidRDefault="00EF4FBA">
      <w:r>
        <w:t xml:space="preserve">Different type of Testing </w:t>
      </w:r>
    </w:p>
    <w:p w:rsidR="00EF4FBA" w:rsidRDefault="00EF4FBA">
      <w:r>
        <w:t xml:space="preserve">Static </w:t>
      </w:r>
      <w:proofErr w:type="gramStart"/>
      <w:r>
        <w:t>Testing :</w:t>
      </w:r>
      <w:proofErr w:type="gramEnd"/>
      <w:r>
        <w:t xml:space="preserve"> Review of code </w:t>
      </w:r>
    </w:p>
    <w:p w:rsidR="00EF4FBA" w:rsidRDefault="00EF4FBA">
      <w:r>
        <w:t xml:space="preserve">Dynamic </w:t>
      </w:r>
      <w:proofErr w:type="gramStart"/>
      <w:r>
        <w:t>Testing :</w:t>
      </w:r>
      <w:proofErr w:type="gramEnd"/>
      <w:r>
        <w:t xml:space="preserve"> Executing the code</w:t>
      </w:r>
    </w:p>
    <w:p w:rsidR="00EF4FBA" w:rsidRDefault="008D2707">
      <w:r>
        <w:t>Different levels</w:t>
      </w:r>
    </w:p>
    <w:p w:rsidR="008D2707" w:rsidRDefault="008D2707" w:rsidP="008D2707">
      <w:pPr>
        <w:pStyle w:val="ListParagraph"/>
        <w:numPr>
          <w:ilvl w:val="0"/>
          <w:numId w:val="2"/>
        </w:numPr>
      </w:pPr>
      <w:r>
        <w:t>Unit Testing : Done by Developer , we test single unit (method)</w:t>
      </w:r>
    </w:p>
    <w:p w:rsidR="008D2707" w:rsidRDefault="008D2707" w:rsidP="008D2707">
      <w:pPr>
        <w:ind w:firstLine="360"/>
      </w:pPr>
      <w:r>
        <w:t xml:space="preserve">2.    Integration </w:t>
      </w:r>
      <w:proofErr w:type="gramStart"/>
      <w:r>
        <w:t>Testing  :</w:t>
      </w:r>
      <w:proofErr w:type="gramEnd"/>
      <w:r>
        <w:t xml:space="preserve"> Developer , where we combine all the methods</w:t>
      </w:r>
    </w:p>
    <w:p w:rsidR="008D2707" w:rsidRDefault="008D2707" w:rsidP="008D2707">
      <w:pPr>
        <w:ind w:firstLine="360"/>
      </w:pPr>
      <w:r>
        <w:t xml:space="preserve">3.    System </w:t>
      </w:r>
      <w:proofErr w:type="gramStart"/>
      <w:r>
        <w:t>Testing :</w:t>
      </w:r>
      <w:proofErr w:type="gramEnd"/>
      <w:r>
        <w:t xml:space="preserve"> Testing complete system : Development Team</w:t>
      </w:r>
    </w:p>
    <w:p w:rsidR="008D2707" w:rsidRDefault="008D2707" w:rsidP="008D2707">
      <w:pPr>
        <w:ind w:firstLine="360"/>
      </w:pPr>
      <w:r>
        <w:t xml:space="preserve">4.   User Acceptance </w:t>
      </w:r>
      <w:proofErr w:type="gramStart"/>
      <w:r>
        <w:t>System :</w:t>
      </w:r>
      <w:proofErr w:type="gramEnd"/>
      <w:r>
        <w:t xml:space="preserve"> End user </w:t>
      </w:r>
    </w:p>
    <w:p w:rsidR="000129FB" w:rsidRDefault="000129FB" w:rsidP="008D2707">
      <w:pPr>
        <w:ind w:firstLine="360"/>
      </w:pPr>
      <w:r w:rsidRPr="000129FB">
        <w:rPr>
          <w:b/>
        </w:rPr>
        <w:t xml:space="preserve">White Box </w:t>
      </w:r>
      <w:proofErr w:type="gramStart"/>
      <w:r w:rsidRPr="000129FB">
        <w:rPr>
          <w:b/>
        </w:rPr>
        <w:t>Testing</w:t>
      </w:r>
      <w:r>
        <w:t xml:space="preserve"> :</w:t>
      </w:r>
      <w:proofErr w:type="gramEnd"/>
      <w:r>
        <w:t xml:space="preserve"> where the tester knows about the internal part of the system (Developer)</w:t>
      </w:r>
    </w:p>
    <w:p w:rsidR="000129FB" w:rsidRDefault="000129FB" w:rsidP="000129FB">
      <w:pPr>
        <w:ind w:firstLine="360"/>
      </w:pPr>
      <w:r w:rsidRPr="000129FB">
        <w:rPr>
          <w:b/>
        </w:rPr>
        <w:t xml:space="preserve">Black Box </w:t>
      </w:r>
      <w:proofErr w:type="gramStart"/>
      <w:r w:rsidRPr="000129FB">
        <w:rPr>
          <w:b/>
        </w:rPr>
        <w:t>Testing</w:t>
      </w:r>
      <w:r>
        <w:t xml:space="preserve"> :</w:t>
      </w:r>
      <w:proofErr w:type="gramEnd"/>
      <w:r>
        <w:t xml:space="preserve"> </w:t>
      </w:r>
      <w:r>
        <w:t>where the tester knows</w:t>
      </w:r>
      <w:r>
        <w:t xml:space="preserve"> nothing</w:t>
      </w:r>
      <w:r>
        <w:t xml:space="preserve"> about the internal part of the system (</w:t>
      </w:r>
      <w:r>
        <w:t>End User</w:t>
      </w:r>
      <w:r>
        <w:t>)</w:t>
      </w:r>
    </w:p>
    <w:p w:rsidR="000129FB" w:rsidRDefault="000129FB" w:rsidP="008D2707">
      <w:pPr>
        <w:ind w:firstLine="360"/>
      </w:pPr>
    </w:p>
    <w:p w:rsidR="008D2707" w:rsidRDefault="008D2707">
      <w:r>
        <w:t xml:space="preserve"> </w:t>
      </w:r>
    </w:p>
    <w:p w:rsidR="008D2707" w:rsidRDefault="008D2707"/>
    <w:p w:rsidR="007E06AB" w:rsidRDefault="007E06AB"/>
    <w:p w:rsidR="005C2D2A" w:rsidRPr="005C2D2A" w:rsidRDefault="005C2D2A" w:rsidP="005C2D2A">
      <w:pPr>
        <w:shd w:val="clear" w:color="auto" w:fill="FFFFFF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7E06AB">
        <w:rPr>
          <w:b/>
        </w:rPr>
        <w:t>U</w:t>
      </w:r>
      <w:r w:rsidRPr="005C2D2A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en-IN"/>
        </w:rPr>
        <w:t>nit Testing Techniques:</w:t>
      </w:r>
    </w:p>
    <w:p w:rsidR="005C2D2A" w:rsidRPr="005C2D2A" w:rsidRDefault="005C2D2A" w:rsidP="005C2D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Black Box Testing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- Using which the user interface,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input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and output are tested.</w:t>
      </w:r>
    </w:p>
    <w:p w:rsidR="005C2D2A" w:rsidRPr="005C2D2A" w:rsidRDefault="005C2D2A" w:rsidP="005C2D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White Box Testing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- used to test each one of those functions behaviour is tested.</w:t>
      </w:r>
    </w:p>
    <w:p w:rsidR="005C2D2A" w:rsidRPr="005C2D2A" w:rsidRDefault="005C2D2A" w:rsidP="005C2D2A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Gray</w:t>
      </w:r>
      <w:proofErr w:type="spellEnd"/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Box Testing - Used to execute tests, risks and assessment methods.</w:t>
      </w:r>
    </w:p>
    <w:p w:rsidR="005C2D2A" w:rsidRDefault="005C2D2A"/>
    <w:p w:rsidR="005C2D2A" w:rsidRDefault="005C2D2A"/>
    <w:p w:rsidR="005C2D2A" w:rsidRPr="005C2D2A" w:rsidRDefault="005C2D2A" w:rsidP="005C2D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IN"/>
        </w:rPr>
      </w:pP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Arrange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Act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/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Assert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(AAA) is a pattern for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arranging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and formatting code in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Unit Test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methods. ... The idea is to develop a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unit test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by following these 3 simple steps: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Arrange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– setup the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testing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objects and prepare the prerequisites for your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test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Act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– perform the actual work of the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test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 </w:t>
      </w:r>
      <w:r w:rsidRPr="005C2D2A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Assert</w:t>
      </w:r>
      <w:r w:rsidRPr="005C2D2A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– verify the result.</w:t>
      </w:r>
    </w:p>
    <w:p w:rsidR="00CF71A5" w:rsidRDefault="00CF71A5"/>
    <w:p w:rsidR="005C2D2A" w:rsidRDefault="005C2D2A"/>
    <w:p w:rsidR="005C2D2A" w:rsidRDefault="005C2D2A"/>
    <w:p w:rsidR="00CF71A5" w:rsidRDefault="00CF71A5"/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UnitTestProjectDemo</w:t>
      </w:r>
      <w:proofErr w:type="spellEnd"/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TextBox3.Text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(TextBox1.Text)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(TextBox2.Text))).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+ y);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71A5" w:rsidRDefault="00CF71A5" w:rsidP="00CF71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1A5" w:rsidRDefault="00CF71A5" w:rsidP="00CF71A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F71A5" w:rsidRDefault="00CF71A5" w:rsidP="005C2D2A">
      <w:pPr>
        <w:ind w:firstLine="720"/>
      </w:pP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Microsoft.VisualStudio.TestTools.UnitTesting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UnitTestProjectDemo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TestProject</w:t>
      </w:r>
      <w:proofErr w:type="spellEnd"/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 has three steps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Arrange 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WebForm1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webForm1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WebForm1(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Act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webForm1.add(10, 20);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465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Assert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Verify the output</w:t>
      </w:r>
    </w:p>
    <w:p w:rsidR="00CF71A5" w:rsidRDefault="003465A5" w:rsidP="003465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30, result);</w:t>
      </w:r>
      <w:bookmarkStart w:id="0" w:name="_GoBack"/>
      <w:bookmarkEnd w:id="0"/>
      <w:r w:rsidR="00CF71A5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71A5" w:rsidRDefault="00CF71A5" w:rsidP="00CF7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71A5" w:rsidRDefault="00CF71A5"/>
    <w:p w:rsidR="00CF71A5" w:rsidRDefault="00CF71A5"/>
    <w:p w:rsidR="00CF71A5" w:rsidRDefault="00CF71A5"/>
    <w:p w:rsidR="00CF71A5" w:rsidRDefault="00CF71A5"/>
    <w:p w:rsidR="00CF71A5" w:rsidRDefault="00CF71A5"/>
    <w:sectPr w:rsidR="00CF7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B79CF"/>
    <w:multiLevelType w:val="multilevel"/>
    <w:tmpl w:val="766C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C226E"/>
    <w:multiLevelType w:val="hybridMultilevel"/>
    <w:tmpl w:val="B770D1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1A5"/>
    <w:rsid w:val="000129FB"/>
    <w:rsid w:val="003465A5"/>
    <w:rsid w:val="005C2D2A"/>
    <w:rsid w:val="007E06AB"/>
    <w:rsid w:val="008D2707"/>
    <w:rsid w:val="00AD1416"/>
    <w:rsid w:val="00CF71A5"/>
    <w:rsid w:val="00D26CEE"/>
    <w:rsid w:val="00D871D4"/>
    <w:rsid w:val="00E22F0F"/>
    <w:rsid w:val="00EF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A5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5C2D2A"/>
  </w:style>
  <w:style w:type="paragraph" w:styleId="ListParagraph">
    <w:name w:val="List Paragraph"/>
    <w:basedOn w:val="Normal"/>
    <w:uiPriority w:val="34"/>
    <w:qFormat/>
    <w:rsid w:val="008D2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1A5"/>
    <w:rPr>
      <w:color w:val="0000FF" w:themeColor="hyperlink"/>
      <w:u w:val="single"/>
    </w:rPr>
  </w:style>
  <w:style w:type="character" w:customStyle="1" w:styleId="hgkelc">
    <w:name w:val="hgkelc"/>
    <w:basedOn w:val="DefaultParagraphFont"/>
    <w:rsid w:val="005C2D2A"/>
  </w:style>
  <w:style w:type="paragraph" w:styleId="ListParagraph">
    <w:name w:val="List Paragraph"/>
    <w:basedOn w:val="Normal"/>
    <w:uiPriority w:val="34"/>
    <w:qFormat/>
    <w:rsid w:val="008D2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71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</dc:creator>
  <cp:keywords/>
  <dc:description/>
  <cp:lastModifiedBy>Anamika</cp:lastModifiedBy>
  <cp:revision>6</cp:revision>
  <dcterms:created xsi:type="dcterms:W3CDTF">2021-02-24T18:22:00Z</dcterms:created>
  <dcterms:modified xsi:type="dcterms:W3CDTF">2021-02-25T06:36:00Z</dcterms:modified>
</cp:coreProperties>
</file>