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16"/>
        <w:gridCol w:w="8853"/>
      </w:tblGrid>
      <w:tr w:rsidR="002A47BB" w:rsidRPr="00D33F4C" w14:paraId="440A15E0" w14:textId="77777777" w:rsidTr="21AD79DE">
        <w:tc>
          <w:tcPr>
            <w:tcW w:w="714" w:type="pct"/>
            <w:vMerge w:val="restart"/>
            <w:shd w:val="clear" w:color="auto" w:fill="auto"/>
          </w:tcPr>
          <w:p w14:paraId="672A6659" w14:textId="77777777" w:rsidR="002A47BB" w:rsidRPr="00D33F4C" w:rsidRDefault="001B4558" w:rsidP="00DF4E80">
            <w:pPr>
              <w:spacing w:before="0" w:after="0" w:line="240" w:lineRule="auto"/>
            </w:pPr>
            <w:bookmarkStart w:id="0" w:name="_Toc524172415"/>
            <w:bookmarkStart w:id="1" w:name="_Toc524172378"/>
            <w:bookmarkStart w:id="2" w:name="_Toc524180333"/>
            <w:r w:rsidRPr="00F26624">
              <w:rPr>
                <w:noProof/>
              </w:rPr>
              <w:drawing>
                <wp:inline distT="0" distB="0" distL="0" distR="0" wp14:anchorId="15644F81" wp14:editId="07777777">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14:paraId="0A37501D" w14:textId="77777777" w:rsidR="002A47BB" w:rsidRPr="00D33F4C" w:rsidRDefault="002A47BB" w:rsidP="00DF4E80">
            <w:pPr>
              <w:spacing w:before="0" w:after="0" w:line="240" w:lineRule="auto"/>
              <w:jc w:val="center"/>
              <w:rPr>
                <w:rFonts w:cs="Arial"/>
                <w:color w:val="EFA800"/>
                <w:sz w:val="44"/>
                <w:szCs w:val="48"/>
              </w:rPr>
            </w:pPr>
          </w:p>
          <w:p w14:paraId="5DAB6C7B" w14:textId="77777777" w:rsidR="002A47BB" w:rsidRPr="00D33F4C" w:rsidRDefault="002A47BB" w:rsidP="00DF4E80">
            <w:pPr>
              <w:spacing w:before="0" w:after="0" w:line="240" w:lineRule="auto"/>
              <w:jc w:val="center"/>
              <w:rPr>
                <w:rFonts w:cs="Arial"/>
                <w:color w:val="EFA800"/>
                <w:sz w:val="44"/>
                <w:szCs w:val="48"/>
              </w:rPr>
            </w:pPr>
          </w:p>
          <w:p w14:paraId="02EB378F" w14:textId="77777777" w:rsidR="002A47BB" w:rsidRDefault="002A47BB" w:rsidP="00DF4E80">
            <w:pPr>
              <w:spacing w:before="0" w:after="0" w:line="240" w:lineRule="auto"/>
              <w:jc w:val="center"/>
              <w:rPr>
                <w:rFonts w:cs="Arial"/>
                <w:b/>
                <w:color w:val="EFA800"/>
                <w:sz w:val="44"/>
                <w:szCs w:val="48"/>
              </w:rPr>
            </w:pPr>
          </w:p>
          <w:p w14:paraId="3972FB96" w14:textId="77777777"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14:paraId="6A05A809" w14:textId="77777777" w:rsidR="00E0550A" w:rsidRPr="00E0550A" w:rsidRDefault="00E0550A" w:rsidP="00DF4E80">
            <w:pPr>
              <w:spacing w:before="0" w:after="0" w:line="240" w:lineRule="auto"/>
              <w:jc w:val="center"/>
              <w:rPr>
                <w:rFonts w:cs="Arial"/>
                <w:b/>
                <w:color w:val="EFA800"/>
                <w:sz w:val="44"/>
                <w:szCs w:val="48"/>
              </w:rPr>
            </w:pPr>
          </w:p>
          <w:p w14:paraId="00BC0E4B" w14:textId="77777777" w:rsidR="00E0550A" w:rsidRDefault="00C1382E" w:rsidP="00DF4E80">
            <w:pPr>
              <w:spacing w:before="0" w:after="0" w:line="240" w:lineRule="auto"/>
              <w:jc w:val="center"/>
              <w:rPr>
                <w:rFonts w:cs="Arial"/>
                <w:b/>
                <w:color w:val="EFA800"/>
                <w:sz w:val="44"/>
                <w:szCs w:val="48"/>
              </w:rPr>
            </w:pPr>
            <w:proofErr w:type="spellStart"/>
            <w:r>
              <w:rPr>
                <w:rFonts w:cs="Arial"/>
                <w:b/>
                <w:color w:val="EFA800"/>
                <w:sz w:val="44"/>
                <w:szCs w:val="48"/>
              </w:rPr>
              <w:t>truYum</w:t>
            </w:r>
            <w:proofErr w:type="spellEnd"/>
          </w:p>
          <w:p w14:paraId="5A39BBE3" w14:textId="77777777" w:rsidR="00E0550A" w:rsidRPr="00E0550A" w:rsidRDefault="00E0550A" w:rsidP="00DF4E80">
            <w:pPr>
              <w:spacing w:before="0" w:after="0" w:line="240" w:lineRule="auto"/>
              <w:jc w:val="center"/>
              <w:rPr>
                <w:rFonts w:cs="Arial"/>
                <w:b/>
                <w:color w:val="EFA800"/>
                <w:sz w:val="44"/>
                <w:szCs w:val="48"/>
              </w:rPr>
            </w:pPr>
          </w:p>
          <w:p w14:paraId="4C64C2DB" w14:textId="77777777" w:rsidR="00E0550A" w:rsidRDefault="00214ED8" w:rsidP="00DF4E80">
            <w:pPr>
              <w:spacing w:before="0" w:after="0" w:line="240" w:lineRule="auto"/>
              <w:jc w:val="center"/>
              <w:rPr>
                <w:rFonts w:cs="Arial"/>
                <w:b/>
                <w:color w:val="EFA800"/>
                <w:sz w:val="44"/>
                <w:szCs w:val="48"/>
              </w:rPr>
            </w:pPr>
            <w:r>
              <w:rPr>
                <w:rFonts w:cs="Arial"/>
                <w:b/>
                <w:color w:val="EFA800"/>
                <w:sz w:val="44"/>
                <w:szCs w:val="48"/>
              </w:rPr>
              <w:t>C#</w:t>
            </w:r>
            <w:r w:rsidR="00C01D89">
              <w:rPr>
                <w:rFonts w:cs="Arial"/>
                <w:b/>
                <w:color w:val="EFA800"/>
                <w:sz w:val="44"/>
                <w:szCs w:val="48"/>
              </w:rPr>
              <w:t xml:space="preserve"> Specification</w:t>
            </w:r>
            <w:r w:rsidR="002B24FF" w:rsidRPr="002B24FF">
              <w:rPr>
                <w:rFonts w:cs="Arial"/>
                <w:b/>
                <w:color w:val="EFA800"/>
                <w:sz w:val="44"/>
                <w:szCs w:val="48"/>
              </w:rPr>
              <w:t xml:space="preserve"> Document</w:t>
            </w:r>
          </w:p>
          <w:p w14:paraId="41C8F396" w14:textId="77777777" w:rsidR="00E0550A" w:rsidRPr="00E0550A" w:rsidRDefault="00E0550A" w:rsidP="00DF4E80">
            <w:pPr>
              <w:spacing w:before="0" w:after="0" w:line="240" w:lineRule="auto"/>
              <w:jc w:val="center"/>
              <w:rPr>
                <w:rFonts w:cs="Arial"/>
                <w:b/>
                <w:color w:val="EFA800"/>
                <w:sz w:val="44"/>
                <w:szCs w:val="48"/>
              </w:rPr>
            </w:pPr>
          </w:p>
          <w:p w14:paraId="7D791613" w14:textId="77777777" w:rsidR="002A47BB" w:rsidRDefault="00C01D89" w:rsidP="00DF4E80">
            <w:pPr>
              <w:spacing w:before="0" w:after="0" w:line="240" w:lineRule="auto"/>
              <w:jc w:val="center"/>
              <w:rPr>
                <w:rFonts w:cs="Arial"/>
                <w:color w:val="EFA800"/>
                <w:sz w:val="44"/>
                <w:szCs w:val="48"/>
              </w:rPr>
            </w:pPr>
            <w:r>
              <w:rPr>
                <w:rFonts w:cs="Arial"/>
                <w:b/>
                <w:color w:val="EFA800"/>
                <w:sz w:val="44"/>
                <w:szCs w:val="48"/>
              </w:rPr>
              <w:t xml:space="preserve">Version </w:t>
            </w:r>
            <w:r w:rsidR="00D75655">
              <w:rPr>
                <w:rFonts w:cs="Arial"/>
                <w:b/>
                <w:color w:val="EFA800"/>
                <w:sz w:val="44"/>
                <w:szCs w:val="48"/>
              </w:rPr>
              <w:t>1.0</w:t>
            </w:r>
          </w:p>
          <w:p w14:paraId="72A3D3EC" w14:textId="77777777" w:rsidR="002A47BB" w:rsidRPr="00D33F4C" w:rsidRDefault="002A47BB" w:rsidP="00DF4E80">
            <w:pPr>
              <w:spacing w:before="0" w:after="0" w:line="240" w:lineRule="auto"/>
              <w:rPr>
                <w:rFonts w:cs="Arial"/>
                <w:color w:val="EFA800"/>
                <w:sz w:val="44"/>
                <w:szCs w:val="48"/>
              </w:rPr>
            </w:pPr>
          </w:p>
        </w:tc>
      </w:tr>
      <w:tr w:rsidR="002A47BB" w:rsidRPr="00D33F4C" w14:paraId="3741FA93" w14:textId="77777777" w:rsidTr="21AD79DE">
        <w:tc>
          <w:tcPr>
            <w:tcW w:w="714" w:type="pct"/>
            <w:vMerge/>
          </w:tcPr>
          <w:p w14:paraId="0D0B940D" w14:textId="77777777"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5"/>
              <w:gridCol w:w="2415"/>
              <w:gridCol w:w="2410"/>
              <w:gridCol w:w="2447"/>
            </w:tblGrid>
            <w:tr w:rsidR="002A47BB" w14:paraId="2E5CD136" w14:textId="77777777" w:rsidTr="0006592A">
              <w:trPr>
                <w:trHeight w:val="576"/>
                <w:jc w:val="center"/>
              </w:trPr>
              <w:tc>
                <w:tcPr>
                  <w:tcW w:w="1368" w:type="dxa"/>
                  <w:tcBorders>
                    <w:bottom w:val="single" w:sz="4" w:space="0" w:color="auto"/>
                  </w:tcBorders>
                  <w:shd w:val="clear" w:color="auto" w:fill="E6E6E6"/>
                  <w:vAlign w:val="center"/>
                </w:tcPr>
                <w:p w14:paraId="0E27B00A" w14:textId="77777777" w:rsidR="002A47BB" w:rsidRPr="00A548A7" w:rsidRDefault="002A47BB" w:rsidP="00DF4E80">
                  <w:pPr>
                    <w:spacing w:before="0" w:after="0" w:line="240" w:lineRule="auto"/>
                    <w:jc w:val="center"/>
                    <w:rPr>
                      <w:rFonts w:cs="Arial"/>
                    </w:rPr>
                  </w:pPr>
                </w:p>
              </w:tc>
              <w:tc>
                <w:tcPr>
                  <w:tcW w:w="2520" w:type="dxa"/>
                  <w:shd w:val="clear" w:color="auto" w:fill="E6E6E6"/>
                  <w:vAlign w:val="center"/>
                </w:tcPr>
                <w:p w14:paraId="7A502BA9" w14:textId="77777777"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14:paraId="3C5909D9" w14:textId="77777777"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14:paraId="702BC7DD" w14:textId="77777777" w:rsidR="002A47BB" w:rsidRPr="00A548A7" w:rsidRDefault="002A47BB" w:rsidP="00DF4E80">
                  <w:pPr>
                    <w:spacing w:before="0" w:after="0" w:line="240" w:lineRule="auto"/>
                    <w:jc w:val="center"/>
                    <w:rPr>
                      <w:rFonts w:cs="Arial"/>
                      <w:b/>
                    </w:rPr>
                  </w:pPr>
                  <w:r w:rsidRPr="00A548A7">
                    <w:rPr>
                      <w:rFonts w:cs="Arial"/>
                      <w:b/>
                    </w:rPr>
                    <w:t>Approved By</w:t>
                  </w:r>
                </w:p>
              </w:tc>
            </w:tr>
            <w:tr w:rsidR="002A47BB" w14:paraId="4BF27D03" w14:textId="77777777" w:rsidTr="0006592A">
              <w:trPr>
                <w:trHeight w:val="576"/>
                <w:jc w:val="center"/>
              </w:trPr>
              <w:tc>
                <w:tcPr>
                  <w:tcW w:w="1368" w:type="dxa"/>
                  <w:shd w:val="clear" w:color="auto" w:fill="E6E6E6"/>
                  <w:vAlign w:val="center"/>
                </w:tcPr>
                <w:p w14:paraId="0D909AED" w14:textId="77777777"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14:paraId="13FD7D48" w14:textId="77777777" w:rsidR="002A47BB" w:rsidRPr="00A548A7" w:rsidRDefault="005E77D4" w:rsidP="005E77D4">
                  <w:pPr>
                    <w:spacing w:before="0" w:after="0" w:line="240" w:lineRule="auto"/>
                    <w:jc w:val="center"/>
                    <w:rPr>
                      <w:rFonts w:cs="Arial"/>
                    </w:rPr>
                  </w:pPr>
                  <w:r>
                    <w:rPr>
                      <w:rFonts w:cs="Arial"/>
                    </w:rPr>
                    <w:t>Ramamoorthy</w:t>
                  </w:r>
                  <w:r w:rsidR="00C01D89">
                    <w:rPr>
                      <w:rFonts w:cs="Arial"/>
                    </w:rPr>
                    <w:t xml:space="preserve"> </w:t>
                  </w:r>
                  <w:r>
                    <w:rPr>
                      <w:rFonts w:cs="Arial"/>
                    </w:rPr>
                    <w:t>Selvam</w:t>
                  </w:r>
                </w:p>
              </w:tc>
              <w:tc>
                <w:tcPr>
                  <w:tcW w:w="2520" w:type="dxa"/>
                  <w:vAlign w:val="center"/>
                </w:tcPr>
                <w:p w14:paraId="52A2EDAB" w14:textId="77777777" w:rsidR="002A47BB" w:rsidRPr="00A548A7" w:rsidRDefault="00C01D89" w:rsidP="00DF4E80">
                  <w:pPr>
                    <w:spacing w:before="0" w:after="0" w:line="240" w:lineRule="auto"/>
                    <w:jc w:val="center"/>
                    <w:rPr>
                      <w:rFonts w:cs="Arial"/>
                    </w:rPr>
                  </w:pPr>
                  <w:r>
                    <w:rPr>
                      <w:rFonts w:cs="Arial"/>
                    </w:rPr>
                    <w:t>Vimalathithan Krishnan</w:t>
                  </w:r>
                </w:p>
              </w:tc>
              <w:tc>
                <w:tcPr>
                  <w:tcW w:w="2520" w:type="dxa"/>
                  <w:vAlign w:val="center"/>
                </w:tcPr>
                <w:p w14:paraId="58A47E84" w14:textId="77777777" w:rsidR="002A47BB" w:rsidRPr="00A548A7" w:rsidRDefault="00C01D89" w:rsidP="00C01D89">
                  <w:pPr>
                    <w:spacing w:before="0" w:after="0" w:line="240" w:lineRule="auto"/>
                    <w:jc w:val="center"/>
                    <w:rPr>
                      <w:rFonts w:cs="Arial"/>
                    </w:rPr>
                  </w:pPr>
                  <w:r w:rsidRPr="00C01D89">
                    <w:rPr>
                      <w:rFonts w:cs="Arial"/>
                    </w:rPr>
                    <w:t>Ramadevanahalli Lingachar, Shashidhara Murthy</w:t>
                  </w:r>
                </w:p>
              </w:tc>
            </w:tr>
            <w:tr w:rsidR="002A47BB" w14:paraId="7A8D2934" w14:textId="77777777" w:rsidTr="0006592A">
              <w:trPr>
                <w:trHeight w:val="576"/>
                <w:jc w:val="center"/>
              </w:trPr>
              <w:tc>
                <w:tcPr>
                  <w:tcW w:w="1368" w:type="dxa"/>
                  <w:shd w:val="clear" w:color="auto" w:fill="E6E6E6"/>
                  <w:vAlign w:val="center"/>
                </w:tcPr>
                <w:p w14:paraId="7810568A" w14:textId="77777777"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14:paraId="7553FF01" w14:textId="77777777" w:rsidR="002A47BB" w:rsidRPr="00A548A7" w:rsidRDefault="00C01D89" w:rsidP="00DF4E80">
                  <w:pPr>
                    <w:spacing w:before="0" w:after="0" w:line="240" w:lineRule="auto"/>
                    <w:jc w:val="center"/>
                    <w:rPr>
                      <w:rFonts w:cs="Arial"/>
                    </w:rPr>
                  </w:pPr>
                  <w:r>
                    <w:rPr>
                      <w:rFonts w:cs="Arial"/>
                    </w:rPr>
                    <w:t>Learning Solution Designer</w:t>
                  </w:r>
                </w:p>
              </w:tc>
              <w:tc>
                <w:tcPr>
                  <w:tcW w:w="2520" w:type="dxa"/>
                  <w:vAlign w:val="center"/>
                </w:tcPr>
                <w:p w14:paraId="19F45CF6" w14:textId="77777777" w:rsidR="002A47BB" w:rsidRPr="00A548A7" w:rsidRDefault="00C01D89" w:rsidP="00DF4E80">
                  <w:pPr>
                    <w:spacing w:before="0" w:after="0" w:line="240" w:lineRule="auto"/>
                    <w:jc w:val="center"/>
                    <w:rPr>
                      <w:rFonts w:cs="Arial"/>
                    </w:rPr>
                  </w:pPr>
                  <w:r>
                    <w:rPr>
                      <w:rFonts w:cs="Arial"/>
                    </w:rPr>
                    <w:t>Learning Solution Architect</w:t>
                  </w:r>
                </w:p>
              </w:tc>
              <w:tc>
                <w:tcPr>
                  <w:tcW w:w="2520" w:type="dxa"/>
                  <w:vAlign w:val="center"/>
                </w:tcPr>
                <w:p w14:paraId="38E2714B" w14:textId="77777777" w:rsidR="002A47BB" w:rsidRPr="00A548A7" w:rsidRDefault="00C01D89" w:rsidP="00DF4E80">
                  <w:pPr>
                    <w:spacing w:before="0" w:after="0" w:line="240" w:lineRule="auto"/>
                    <w:jc w:val="center"/>
                    <w:rPr>
                      <w:rFonts w:cs="Arial"/>
                    </w:rPr>
                  </w:pPr>
                  <w:r>
                    <w:rPr>
                      <w:rFonts w:cs="Arial"/>
                    </w:rPr>
                    <w:t>Learning Solution Lead</w:t>
                  </w:r>
                </w:p>
              </w:tc>
            </w:tr>
            <w:tr w:rsidR="002A47BB" w14:paraId="4CCB031D" w14:textId="77777777" w:rsidTr="0006592A">
              <w:trPr>
                <w:trHeight w:val="576"/>
                <w:jc w:val="center"/>
              </w:trPr>
              <w:tc>
                <w:tcPr>
                  <w:tcW w:w="1368" w:type="dxa"/>
                  <w:shd w:val="clear" w:color="auto" w:fill="E6E6E6"/>
                  <w:vAlign w:val="center"/>
                </w:tcPr>
                <w:p w14:paraId="6B9C2904" w14:textId="77777777"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14:paraId="60061E4C" w14:textId="77777777" w:rsidR="002A47BB" w:rsidRPr="00A548A7" w:rsidRDefault="002A47BB" w:rsidP="00DF4E80">
                  <w:pPr>
                    <w:spacing w:before="0" w:after="0" w:line="240" w:lineRule="auto"/>
                    <w:jc w:val="center"/>
                    <w:rPr>
                      <w:rFonts w:cs="Arial"/>
                    </w:rPr>
                  </w:pPr>
                </w:p>
              </w:tc>
              <w:tc>
                <w:tcPr>
                  <w:tcW w:w="2520" w:type="dxa"/>
                  <w:vAlign w:val="center"/>
                </w:tcPr>
                <w:p w14:paraId="44EAFD9C" w14:textId="77777777" w:rsidR="002A47BB" w:rsidRPr="00A548A7" w:rsidRDefault="002A47BB" w:rsidP="00DF4E80">
                  <w:pPr>
                    <w:spacing w:before="0" w:after="0" w:line="240" w:lineRule="auto"/>
                    <w:jc w:val="center"/>
                    <w:rPr>
                      <w:rFonts w:cs="Arial"/>
                    </w:rPr>
                  </w:pPr>
                </w:p>
              </w:tc>
              <w:tc>
                <w:tcPr>
                  <w:tcW w:w="2520" w:type="dxa"/>
                  <w:vAlign w:val="center"/>
                </w:tcPr>
                <w:p w14:paraId="4B94D5A5" w14:textId="77777777" w:rsidR="002A47BB" w:rsidRPr="00A548A7" w:rsidRDefault="002A47BB" w:rsidP="00DF4E80">
                  <w:pPr>
                    <w:spacing w:before="0" w:after="0" w:line="240" w:lineRule="auto"/>
                    <w:jc w:val="center"/>
                    <w:rPr>
                      <w:rFonts w:cs="Arial"/>
                    </w:rPr>
                  </w:pPr>
                </w:p>
              </w:tc>
            </w:tr>
            <w:tr w:rsidR="002A47BB" w14:paraId="491072FA" w14:textId="77777777" w:rsidTr="0006592A">
              <w:trPr>
                <w:trHeight w:val="576"/>
                <w:jc w:val="center"/>
              </w:trPr>
              <w:tc>
                <w:tcPr>
                  <w:tcW w:w="1368" w:type="dxa"/>
                  <w:shd w:val="clear" w:color="auto" w:fill="E6E6E6"/>
                  <w:vAlign w:val="center"/>
                </w:tcPr>
                <w:p w14:paraId="5F3F821A" w14:textId="77777777"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14:paraId="3DEEC669" w14:textId="77777777" w:rsidR="002A47BB" w:rsidRPr="00A548A7" w:rsidRDefault="002A47BB" w:rsidP="00DF4E80">
                  <w:pPr>
                    <w:spacing w:before="0" w:after="0" w:line="240" w:lineRule="auto"/>
                    <w:jc w:val="center"/>
                    <w:rPr>
                      <w:rFonts w:cs="Arial"/>
                    </w:rPr>
                  </w:pPr>
                </w:p>
              </w:tc>
              <w:tc>
                <w:tcPr>
                  <w:tcW w:w="2520" w:type="dxa"/>
                  <w:vAlign w:val="center"/>
                </w:tcPr>
                <w:p w14:paraId="3656B9AB" w14:textId="77777777" w:rsidR="002A47BB" w:rsidRPr="00A548A7" w:rsidRDefault="002A47BB" w:rsidP="00DF4E80">
                  <w:pPr>
                    <w:spacing w:before="0" w:after="0" w:line="240" w:lineRule="auto"/>
                    <w:jc w:val="center"/>
                    <w:rPr>
                      <w:rFonts w:cs="Arial"/>
                    </w:rPr>
                  </w:pPr>
                </w:p>
              </w:tc>
              <w:tc>
                <w:tcPr>
                  <w:tcW w:w="2520" w:type="dxa"/>
                  <w:vAlign w:val="center"/>
                </w:tcPr>
                <w:p w14:paraId="45FB0818" w14:textId="77777777" w:rsidR="002A47BB" w:rsidRPr="00A548A7" w:rsidRDefault="002A47BB" w:rsidP="00DF4E80">
                  <w:pPr>
                    <w:spacing w:before="0" w:after="0" w:line="240" w:lineRule="auto"/>
                    <w:jc w:val="center"/>
                    <w:rPr>
                      <w:rFonts w:cs="Arial"/>
                    </w:rPr>
                  </w:pPr>
                </w:p>
              </w:tc>
            </w:tr>
          </w:tbl>
          <w:p w14:paraId="049F31CB" w14:textId="77777777" w:rsidR="002A47BB" w:rsidRPr="00D33F4C" w:rsidRDefault="002A47BB" w:rsidP="00DF4E80">
            <w:pPr>
              <w:spacing w:before="0" w:after="0" w:line="240" w:lineRule="auto"/>
            </w:pPr>
          </w:p>
        </w:tc>
      </w:tr>
      <w:tr w:rsidR="002A47BB" w:rsidRPr="00D33F4C" w14:paraId="53128261" w14:textId="77777777" w:rsidTr="21AD79DE">
        <w:tc>
          <w:tcPr>
            <w:tcW w:w="714" w:type="pct"/>
            <w:vMerge/>
          </w:tcPr>
          <w:p w14:paraId="62486C05" w14:textId="77777777" w:rsidR="002A47BB" w:rsidRPr="00D33F4C" w:rsidRDefault="002A47BB" w:rsidP="00DF4E80">
            <w:pPr>
              <w:spacing w:before="0" w:after="0" w:line="240" w:lineRule="auto"/>
            </w:pPr>
          </w:p>
        </w:tc>
        <w:tc>
          <w:tcPr>
            <w:tcW w:w="4286" w:type="pct"/>
            <w:shd w:val="clear" w:color="auto" w:fill="auto"/>
          </w:tcPr>
          <w:p w14:paraId="4101652C" w14:textId="77777777" w:rsidR="002A47BB" w:rsidRPr="00D33F4C" w:rsidRDefault="002A47BB" w:rsidP="00DF4E80">
            <w:pPr>
              <w:spacing w:before="0" w:after="0" w:line="240" w:lineRule="auto"/>
              <w:jc w:val="both"/>
              <w:rPr>
                <w:rFonts w:cs="Arial"/>
              </w:rPr>
            </w:pPr>
          </w:p>
          <w:p w14:paraId="4B99056E" w14:textId="77777777" w:rsidR="002A47BB" w:rsidRPr="00D33F4C" w:rsidRDefault="002A47BB" w:rsidP="00DF4E80">
            <w:pPr>
              <w:spacing w:before="0" w:after="0" w:line="240" w:lineRule="auto"/>
              <w:jc w:val="both"/>
              <w:rPr>
                <w:rFonts w:cs="Arial"/>
              </w:rPr>
            </w:pPr>
          </w:p>
          <w:p w14:paraId="1299C43A" w14:textId="77777777" w:rsidR="002A47BB" w:rsidRPr="00D33F4C" w:rsidRDefault="002A47BB" w:rsidP="00DF4E80">
            <w:pPr>
              <w:spacing w:before="0" w:after="0" w:line="240" w:lineRule="auto"/>
              <w:jc w:val="both"/>
              <w:rPr>
                <w:rFonts w:cs="Arial"/>
              </w:rPr>
            </w:pPr>
          </w:p>
          <w:p w14:paraId="4DDBEF00" w14:textId="77777777" w:rsidR="002A47BB" w:rsidRPr="00D33F4C" w:rsidRDefault="002A47BB" w:rsidP="00DF4E80">
            <w:pPr>
              <w:spacing w:before="0" w:after="0" w:line="240" w:lineRule="auto"/>
              <w:jc w:val="both"/>
            </w:pPr>
          </w:p>
        </w:tc>
      </w:tr>
    </w:tbl>
    <w:p w14:paraId="3461D779" w14:textId="77777777" w:rsidR="00B651E4" w:rsidRDefault="00B651E4" w:rsidP="00DF4E80">
      <w:pPr>
        <w:spacing w:line="240" w:lineRule="auto"/>
        <w:rPr>
          <w:rFonts w:eastAsia="SimSun"/>
          <w:b/>
          <w:color w:val="000080"/>
          <w:sz w:val="40"/>
        </w:rPr>
      </w:pPr>
    </w:p>
    <w:p w14:paraId="3CF2D8B6" w14:textId="77777777" w:rsidR="00105A27" w:rsidRDefault="00105A27" w:rsidP="00DF4E80">
      <w:pPr>
        <w:spacing w:line="240" w:lineRule="auto"/>
        <w:rPr>
          <w:rFonts w:eastAsia="SimSun"/>
          <w:b/>
          <w:color w:val="000080"/>
          <w:sz w:val="40"/>
        </w:rPr>
      </w:pPr>
    </w:p>
    <w:p w14:paraId="0FB78278" w14:textId="77777777" w:rsidR="00C25BC6" w:rsidRDefault="00C25BC6" w:rsidP="00DF4E80">
      <w:pPr>
        <w:spacing w:line="240" w:lineRule="auto"/>
        <w:rPr>
          <w:rFonts w:eastAsia="SimSun"/>
          <w:b/>
          <w:color w:val="000080"/>
          <w:sz w:val="40"/>
        </w:rPr>
      </w:pPr>
    </w:p>
    <w:p w14:paraId="1FC39945" w14:textId="77777777" w:rsidR="00105A27" w:rsidRDefault="00105A27" w:rsidP="00DF4E80">
      <w:pPr>
        <w:spacing w:line="240" w:lineRule="auto"/>
        <w:rPr>
          <w:rFonts w:eastAsia="SimSun"/>
          <w:b/>
          <w:color w:val="000080"/>
          <w:sz w:val="40"/>
        </w:rPr>
      </w:pPr>
    </w:p>
    <w:p w14:paraId="22E0FC93" w14:textId="77777777" w:rsidR="00AD0A76" w:rsidRDefault="00F25276" w:rsidP="00DF4E80">
      <w:pPr>
        <w:pStyle w:val="TOChead"/>
        <w:spacing w:line="240" w:lineRule="auto"/>
      </w:pPr>
      <w:bookmarkStart w:id="3" w:name="_Toc524180334"/>
      <w:bookmarkEnd w:id="0"/>
      <w:r>
        <w:br w:type="page"/>
      </w:r>
      <w:r w:rsidR="00AD0A76" w:rsidRPr="00EB7DCB">
        <w:lastRenderedPageBreak/>
        <w:t>Table of Contents</w:t>
      </w:r>
    </w:p>
    <w:p w14:paraId="0562CB0E" w14:textId="77777777" w:rsidR="001F3992" w:rsidRDefault="001F3992" w:rsidP="00DF4E80">
      <w:pPr>
        <w:pStyle w:val="TOChead"/>
        <w:spacing w:line="240" w:lineRule="auto"/>
      </w:pPr>
    </w:p>
    <w:p w14:paraId="7E093F9A" w14:textId="20504B29" w:rsidR="005D1FFA"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15911883" w:history="1">
        <w:r w:rsidR="005D1FFA" w:rsidRPr="00104A53">
          <w:rPr>
            <w:rStyle w:val="Hyperlink"/>
            <w:noProof/>
          </w:rPr>
          <w:t>1.0</w:t>
        </w:r>
        <w:r w:rsidR="005D1FFA">
          <w:rPr>
            <w:rFonts w:asciiTheme="minorHAnsi" w:eastAsiaTheme="minorEastAsia" w:hAnsiTheme="minorHAnsi" w:cstheme="minorBidi"/>
            <w:b w:val="0"/>
            <w:noProof/>
            <w:szCs w:val="22"/>
          </w:rPr>
          <w:tab/>
        </w:r>
        <w:r w:rsidR="005D1FFA" w:rsidRPr="00104A53">
          <w:rPr>
            <w:rStyle w:val="Hyperlink"/>
            <w:noProof/>
          </w:rPr>
          <w:t>Introduction</w:t>
        </w:r>
        <w:r w:rsidR="005D1FFA">
          <w:rPr>
            <w:noProof/>
            <w:webHidden/>
          </w:rPr>
          <w:tab/>
        </w:r>
        <w:r w:rsidR="005D1FFA">
          <w:rPr>
            <w:noProof/>
            <w:webHidden/>
          </w:rPr>
          <w:fldChar w:fldCharType="begin"/>
        </w:r>
        <w:r w:rsidR="005D1FFA">
          <w:rPr>
            <w:noProof/>
            <w:webHidden/>
          </w:rPr>
          <w:instrText xml:space="preserve"> PAGEREF _Toc15911883 \h </w:instrText>
        </w:r>
        <w:r w:rsidR="005D1FFA">
          <w:rPr>
            <w:noProof/>
            <w:webHidden/>
          </w:rPr>
        </w:r>
        <w:r w:rsidR="005D1FFA">
          <w:rPr>
            <w:noProof/>
            <w:webHidden/>
          </w:rPr>
          <w:fldChar w:fldCharType="separate"/>
        </w:r>
        <w:r w:rsidR="005D1FFA">
          <w:rPr>
            <w:noProof/>
            <w:webHidden/>
          </w:rPr>
          <w:t>4</w:t>
        </w:r>
        <w:r w:rsidR="005D1FFA">
          <w:rPr>
            <w:noProof/>
            <w:webHidden/>
          </w:rPr>
          <w:fldChar w:fldCharType="end"/>
        </w:r>
      </w:hyperlink>
    </w:p>
    <w:p w14:paraId="43D9FD4B" w14:textId="3F60DE8D" w:rsidR="005D1FFA" w:rsidRDefault="00F25198">
      <w:pPr>
        <w:pStyle w:val="TOC2"/>
        <w:rPr>
          <w:rFonts w:asciiTheme="minorHAnsi" w:eastAsiaTheme="minorEastAsia" w:hAnsiTheme="minorHAnsi" w:cstheme="minorBidi"/>
          <w:b w:val="0"/>
          <w:sz w:val="22"/>
          <w:szCs w:val="22"/>
        </w:rPr>
      </w:pPr>
      <w:hyperlink w:anchor="_Toc15911884" w:history="1">
        <w:r w:rsidR="005D1FFA" w:rsidRPr="00104A53">
          <w:rPr>
            <w:rStyle w:val="Hyperlink"/>
          </w:rPr>
          <w:t>1.1</w:t>
        </w:r>
        <w:r w:rsidR="005D1FFA">
          <w:rPr>
            <w:rFonts w:asciiTheme="minorHAnsi" w:eastAsiaTheme="minorEastAsia" w:hAnsiTheme="minorHAnsi" w:cstheme="minorBidi"/>
            <w:b w:val="0"/>
            <w:sz w:val="22"/>
            <w:szCs w:val="22"/>
          </w:rPr>
          <w:tab/>
        </w:r>
        <w:r w:rsidR="005D1FFA" w:rsidRPr="00104A53">
          <w:rPr>
            <w:rStyle w:val="Hyperlink"/>
          </w:rPr>
          <w:t>Purpose of this document</w:t>
        </w:r>
        <w:r w:rsidR="005D1FFA">
          <w:rPr>
            <w:webHidden/>
          </w:rPr>
          <w:tab/>
        </w:r>
        <w:r w:rsidR="005D1FFA">
          <w:rPr>
            <w:webHidden/>
          </w:rPr>
          <w:fldChar w:fldCharType="begin"/>
        </w:r>
        <w:r w:rsidR="005D1FFA">
          <w:rPr>
            <w:webHidden/>
          </w:rPr>
          <w:instrText xml:space="preserve"> PAGEREF _Toc15911884 \h </w:instrText>
        </w:r>
        <w:r w:rsidR="005D1FFA">
          <w:rPr>
            <w:webHidden/>
          </w:rPr>
        </w:r>
        <w:r w:rsidR="005D1FFA">
          <w:rPr>
            <w:webHidden/>
          </w:rPr>
          <w:fldChar w:fldCharType="separate"/>
        </w:r>
        <w:r w:rsidR="005D1FFA">
          <w:rPr>
            <w:webHidden/>
          </w:rPr>
          <w:t>4</w:t>
        </w:r>
        <w:r w:rsidR="005D1FFA">
          <w:rPr>
            <w:webHidden/>
          </w:rPr>
          <w:fldChar w:fldCharType="end"/>
        </w:r>
      </w:hyperlink>
    </w:p>
    <w:p w14:paraId="1CD6F3F3" w14:textId="7E980157" w:rsidR="005D1FFA" w:rsidRDefault="00F25198">
      <w:pPr>
        <w:pStyle w:val="TOC2"/>
        <w:rPr>
          <w:rFonts w:asciiTheme="minorHAnsi" w:eastAsiaTheme="minorEastAsia" w:hAnsiTheme="minorHAnsi" w:cstheme="minorBidi"/>
          <w:b w:val="0"/>
          <w:sz w:val="22"/>
          <w:szCs w:val="22"/>
        </w:rPr>
      </w:pPr>
      <w:hyperlink w:anchor="_Toc15911885" w:history="1">
        <w:r w:rsidR="005D1FFA" w:rsidRPr="00104A53">
          <w:rPr>
            <w:rStyle w:val="Hyperlink"/>
          </w:rPr>
          <w:t>1.2</w:t>
        </w:r>
        <w:r w:rsidR="005D1FFA">
          <w:rPr>
            <w:rFonts w:asciiTheme="minorHAnsi" w:eastAsiaTheme="minorEastAsia" w:hAnsiTheme="minorHAnsi" w:cstheme="minorBidi"/>
            <w:b w:val="0"/>
            <w:sz w:val="22"/>
            <w:szCs w:val="22"/>
          </w:rPr>
          <w:tab/>
        </w:r>
        <w:r w:rsidR="005D1FFA" w:rsidRPr="00104A53">
          <w:rPr>
            <w:rStyle w:val="Hyperlink"/>
          </w:rPr>
          <w:t>Definitions &amp; Acronyms</w:t>
        </w:r>
        <w:r w:rsidR="005D1FFA">
          <w:rPr>
            <w:webHidden/>
          </w:rPr>
          <w:tab/>
        </w:r>
        <w:r w:rsidR="005D1FFA">
          <w:rPr>
            <w:webHidden/>
          </w:rPr>
          <w:fldChar w:fldCharType="begin"/>
        </w:r>
        <w:r w:rsidR="005D1FFA">
          <w:rPr>
            <w:webHidden/>
          </w:rPr>
          <w:instrText xml:space="preserve"> PAGEREF _Toc15911885 \h </w:instrText>
        </w:r>
        <w:r w:rsidR="005D1FFA">
          <w:rPr>
            <w:webHidden/>
          </w:rPr>
        </w:r>
        <w:r w:rsidR="005D1FFA">
          <w:rPr>
            <w:webHidden/>
          </w:rPr>
          <w:fldChar w:fldCharType="separate"/>
        </w:r>
        <w:r w:rsidR="005D1FFA">
          <w:rPr>
            <w:webHidden/>
          </w:rPr>
          <w:t>4</w:t>
        </w:r>
        <w:r w:rsidR="005D1FFA">
          <w:rPr>
            <w:webHidden/>
          </w:rPr>
          <w:fldChar w:fldCharType="end"/>
        </w:r>
      </w:hyperlink>
    </w:p>
    <w:p w14:paraId="7D59729D" w14:textId="37A2D5AB" w:rsidR="005D1FFA" w:rsidRDefault="00F25198">
      <w:pPr>
        <w:pStyle w:val="TOC2"/>
        <w:rPr>
          <w:rFonts w:asciiTheme="minorHAnsi" w:eastAsiaTheme="minorEastAsia" w:hAnsiTheme="minorHAnsi" w:cstheme="minorBidi"/>
          <w:b w:val="0"/>
          <w:sz w:val="22"/>
          <w:szCs w:val="22"/>
        </w:rPr>
      </w:pPr>
      <w:hyperlink w:anchor="_Toc15911886" w:history="1">
        <w:r w:rsidR="005D1FFA" w:rsidRPr="00104A53">
          <w:rPr>
            <w:rStyle w:val="Hyperlink"/>
          </w:rPr>
          <w:t>1.3</w:t>
        </w:r>
        <w:r w:rsidR="005D1FFA">
          <w:rPr>
            <w:rFonts w:asciiTheme="minorHAnsi" w:eastAsiaTheme="minorEastAsia" w:hAnsiTheme="minorHAnsi" w:cstheme="minorBidi"/>
            <w:b w:val="0"/>
            <w:sz w:val="22"/>
            <w:szCs w:val="22"/>
          </w:rPr>
          <w:tab/>
        </w:r>
        <w:r w:rsidR="005D1FFA" w:rsidRPr="00104A53">
          <w:rPr>
            <w:rStyle w:val="Hyperlink"/>
          </w:rPr>
          <w:t>Project Overview</w:t>
        </w:r>
        <w:r w:rsidR="005D1FFA">
          <w:rPr>
            <w:webHidden/>
          </w:rPr>
          <w:tab/>
        </w:r>
        <w:r w:rsidR="005D1FFA">
          <w:rPr>
            <w:webHidden/>
          </w:rPr>
          <w:fldChar w:fldCharType="begin"/>
        </w:r>
        <w:r w:rsidR="005D1FFA">
          <w:rPr>
            <w:webHidden/>
          </w:rPr>
          <w:instrText xml:space="preserve"> PAGEREF _Toc15911886 \h </w:instrText>
        </w:r>
        <w:r w:rsidR="005D1FFA">
          <w:rPr>
            <w:webHidden/>
          </w:rPr>
        </w:r>
        <w:r w:rsidR="005D1FFA">
          <w:rPr>
            <w:webHidden/>
          </w:rPr>
          <w:fldChar w:fldCharType="separate"/>
        </w:r>
        <w:r w:rsidR="005D1FFA">
          <w:rPr>
            <w:webHidden/>
          </w:rPr>
          <w:t>4</w:t>
        </w:r>
        <w:r w:rsidR="005D1FFA">
          <w:rPr>
            <w:webHidden/>
          </w:rPr>
          <w:fldChar w:fldCharType="end"/>
        </w:r>
      </w:hyperlink>
    </w:p>
    <w:p w14:paraId="6B8ED9DC" w14:textId="67220F16" w:rsidR="005D1FFA" w:rsidRDefault="00F25198">
      <w:pPr>
        <w:pStyle w:val="TOC2"/>
        <w:rPr>
          <w:rFonts w:asciiTheme="minorHAnsi" w:eastAsiaTheme="minorEastAsia" w:hAnsiTheme="minorHAnsi" w:cstheme="minorBidi"/>
          <w:b w:val="0"/>
          <w:sz w:val="22"/>
          <w:szCs w:val="22"/>
        </w:rPr>
      </w:pPr>
      <w:hyperlink w:anchor="_Toc15911887" w:history="1">
        <w:r w:rsidR="005D1FFA" w:rsidRPr="00104A53">
          <w:rPr>
            <w:rStyle w:val="Hyperlink"/>
          </w:rPr>
          <w:t>1.4</w:t>
        </w:r>
        <w:r w:rsidR="005D1FFA">
          <w:rPr>
            <w:rFonts w:asciiTheme="minorHAnsi" w:eastAsiaTheme="minorEastAsia" w:hAnsiTheme="minorHAnsi" w:cstheme="minorBidi"/>
            <w:b w:val="0"/>
            <w:sz w:val="22"/>
            <w:szCs w:val="22"/>
          </w:rPr>
          <w:tab/>
        </w:r>
        <w:r w:rsidR="005D1FFA" w:rsidRPr="00104A53">
          <w:rPr>
            <w:rStyle w:val="Hyperlink"/>
          </w:rPr>
          <w:t>Scope</w:t>
        </w:r>
        <w:r w:rsidR="005D1FFA">
          <w:rPr>
            <w:webHidden/>
          </w:rPr>
          <w:tab/>
        </w:r>
        <w:r w:rsidR="005D1FFA">
          <w:rPr>
            <w:webHidden/>
          </w:rPr>
          <w:fldChar w:fldCharType="begin"/>
        </w:r>
        <w:r w:rsidR="005D1FFA">
          <w:rPr>
            <w:webHidden/>
          </w:rPr>
          <w:instrText xml:space="preserve"> PAGEREF _Toc15911887 \h </w:instrText>
        </w:r>
        <w:r w:rsidR="005D1FFA">
          <w:rPr>
            <w:webHidden/>
          </w:rPr>
        </w:r>
        <w:r w:rsidR="005D1FFA">
          <w:rPr>
            <w:webHidden/>
          </w:rPr>
          <w:fldChar w:fldCharType="separate"/>
        </w:r>
        <w:r w:rsidR="005D1FFA">
          <w:rPr>
            <w:webHidden/>
          </w:rPr>
          <w:t>4</w:t>
        </w:r>
        <w:r w:rsidR="005D1FFA">
          <w:rPr>
            <w:webHidden/>
          </w:rPr>
          <w:fldChar w:fldCharType="end"/>
        </w:r>
      </w:hyperlink>
    </w:p>
    <w:p w14:paraId="6248AB41" w14:textId="2C50C8D4" w:rsidR="005D1FFA" w:rsidRDefault="00F25198">
      <w:pPr>
        <w:pStyle w:val="TOC2"/>
        <w:rPr>
          <w:rFonts w:asciiTheme="minorHAnsi" w:eastAsiaTheme="minorEastAsia" w:hAnsiTheme="minorHAnsi" w:cstheme="minorBidi"/>
          <w:b w:val="0"/>
          <w:sz w:val="22"/>
          <w:szCs w:val="22"/>
        </w:rPr>
      </w:pPr>
      <w:hyperlink w:anchor="_Toc15911888" w:history="1">
        <w:r w:rsidR="005D1FFA" w:rsidRPr="00104A53">
          <w:rPr>
            <w:rStyle w:val="Hyperlink"/>
          </w:rPr>
          <w:t>1.5</w:t>
        </w:r>
        <w:r w:rsidR="005D1FFA">
          <w:rPr>
            <w:rFonts w:asciiTheme="minorHAnsi" w:eastAsiaTheme="minorEastAsia" w:hAnsiTheme="minorHAnsi" w:cstheme="minorBidi"/>
            <w:b w:val="0"/>
            <w:sz w:val="22"/>
            <w:szCs w:val="22"/>
          </w:rPr>
          <w:tab/>
        </w:r>
        <w:r w:rsidR="005D1FFA" w:rsidRPr="00104A53">
          <w:rPr>
            <w:rStyle w:val="Hyperlink"/>
          </w:rPr>
          <w:t>Intended Audience</w:t>
        </w:r>
        <w:r w:rsidR="005D1FFA">
          <w:rPr>
            <w:webHidden/>
          </w:rPr>
          <w:tab/>
        </w:r>
        <w:r w:rsidR="005D1FFA">
          <w:rPr>
            <w:webHidden/>
          </w:rPr>
          <w:fldChar w:fldCharType="begin"/>
        </w:r>
        <w:r w:rsidR="005D1FFA">
          <w:rPr>
            <w:webHidden/>
          </w:rPr>
          <w:instrText xml:space="preserve"> PAGEREF _Toc15911888 \h </w:instrText>
        </w:r>
        <w:r w:rsidR="005D1FFA">
          <w:rPr>
            <w:webHidden/>
          </w:rPr>
        </w:r>
        <w:r w:rsidR="005D1FFA">
          <w:rPr>
            <w:webHidden/>
          </w:rPr>
          <w:fldChar w:fldCharType="separate"/>
        </w:r>
        <w:r w:rsidR="005D1FFA">
          <w:rPr>
            <w:webHidden/>
          </w:rPr>
          <w:t>4</w:t>
        </w:r>
        <w:r w:rsidR="005D1FFA">
          <w:rPr>
            <w:webHidden/>
          </w:rPr>
          <w:fldChar w:fldCharType="end"/>
        </w:r>
      </w:hyperlink>
    </w:p>
    <w:p w14:paraId="18DED0D4" w14:textId="1E49B52D" w:rsidR="005D1FFA" w:rsidRDefault="00F25198">
      <w:pPr>
        <w:pStyle w:val="TOC2"/>
        <w:rPr>
          <w:rFonts w:asciiTheme="minorHAnsi" w:eastAsiaTheme="minorEastAsia" w:hAnsiTheme="minorHAnsi" w:cstheme="minorBidi"/>
          <w:b w:val="0"/>
          <w:sz w:val="22"/>
          <w:szCs w:val="22"/>
        </w:rPr>
      </w:pPr>
      <w:hyperlink w:anchor="_Toc15911889" w:history="1">
        <w:r w:rsidR="005D1FFA" w:rsidRPr="00104A53">
          <w:rPr>
            <w:rStyle w:val="Hyperlink"/>
          </w:rPr>
          <w:t>1.6</w:t>
        </w:r>
        <w:r w:rsidR="005D1FFA">
          <w:rPr>
            <w:rFonts w:asciiTheme="minorHAnsi" w:eastAsiaTheme="minorEastAsia" w:hAnsiTheme="minorHAnsi" w:cstheme="minorBidi"/>
            <w:b w:val="0"/>
            <w:sz w:val="22"/>
            <w:szCs w:val="22"/>
          </w:rPr>
          <w:tab/>
        </w:r>
        <w:r w:rsidR="005D1FFA" w:rsidRPr="00104A53">
          <w:rPr>
            <w:rStyle w:val="Hyperlink"/>
          </w:rPr>
          <w:t>Hardware and Software Requirement</w:t>
        </w:r>
        <w:r w:rsidR="005D1FFA">
          <w:rPr>
            <w:webHidden/>
          </w:rPr>
          <w:tab/>
        </w:r>
        <w:r w:rsidR="005D1FFA">
          <w:rPr>
            <w:webHidden/>
          </w:rPr>
          <w:fldChar w:fldCharType="begin"/>
        </w:r>
        <w:r w:rsidR="005D1FFA">
          <w:rPr>
            <w:webHidden/>
          </w:rPr>
          <w:instrText xml:space="preserve"> PAGEREF _Toc15911889 \h </w:instrText>
        </w:r>
        <w:r w:rsidR="005D1FFA">
          <w:rPr>
            <w:webHidden/>
          </w:rPr>
        </w:r>
        <w:r w:rsidR="005D1FFA">
          <w:rPr>
            <w:webHidden/>
          </w:rPr>
          <w:fldChar w:fldCharType="separate"/>
        </w:r>
        <w:r w:rsidR="005D1FFA">
          <w:rPr>
            <w:webHidden/>
          </w:rPr>
          <w:t>4</w:t>
        </w:r>
        <w:r w:rsidR="005D1FFA">
          <w:rPr>
            <w:webHidden/>
          </w:rPr>
          <w:fldChar w:fldCharType="end"/>
        </w:r>
      </w:hyperlink>
    </w:p>
    <w:p w14:paraId="36FE244A" w14:textId="151627DE" w:rsidR="005D1FFA" w:rsidRDefault="00F25198">
      <w:pPr>
        <w:pStyle w:val="TOC2"/>
        <w:rPr>
          <w:rFonts w:asciiTheme="minorHAnsi" w:eastAsiaTheme="minorEastAsia" w:hAnsiTheme="minorHAnsi" w:cstheme="minorBidi"/>
          <w:b w:val="0"/>
          <w:sz w:val="22"/>
          <w:szCs w:val="22"/>
        </w:rPr>
      </w:pPr>
      <w:hyperlink w:anchor="_Toc15911890" w:history="1">
        <w:r w:rsidR="005D1FFA" w:rsidRPr="00104A53">
          <w:rPr>
            <w:rStyle w:val="Hyperlink"/>
          </w:rPr>
          <w:t>1.7</w:t>
        </w:r>
        <w:r w:rsidR="005D1FFA">
          <w:rPr>
            <w:rFonts w:asciiTheme="minorHAnsi" w:eastAsiaTheme="minorEastAsia" w:hAnsiTheme="minorHAnsi" w:cstheme="minorBidi"/>
            <w:b w:val="0"/>
            <w:sz w:val="22"/>
            <w:szCs w:val="22"/>
          </w:rPr>
          <w:tab/>
        </w:r>
        <w:r w:rsidR="005D1FFA" w:rsidRPr="00104A53">
          <w:rPr>
            <w:rStyle w:val="Hyperlink"/>
          </w:rPr>
          <w:t>Visual Studio 2015 Project Configuration</w:t>
        </w:r>
        <w:r w:rsidR="005D1FFA">
          <w:rPr>
            <w:webHidden/>
          </w:rPr>
          <w:tab/>
        </w:r>
        <w:r w:rsidR="005D1FFA">
          <w:rPr>
            <w:webHidden/>
          </w:rPr>
          <w:fldChar w:fldCharType="begin"/>
        </w:r>
        <w:r w:rsidR="005D1FFA">
          <w:rPr>
            <w:webHidden/>
          </w:rPr>
          <w:instrText xml:space="preserve"> PAGEREF _Toc15911890 \h </w:instrText>
        </w:r>
        <w:r w:rsidR="005D1FFA">
          <w:rPr>
            <w:webHidden/>
          </w:rPr>
        </w:r>
        <w:r w:rsidR="005D1FFA">
          <w:rPr>
            <w:webHidden/>
          </w:rPr>
          <w:fldChar w:fldCharType="separate"/>
        </w:r>
        <w:r w:rsidR="005D1FFA">
          <w:rPr>
            <w:webHidden/>
          </w:rPr>
          <w:t>5</w:t>
        </w:r>
        <w:r w:rsidR="005D1FFA">
          <w:rPr>
            <w:webHidden/>
          </w:rPr>
          <w:fldChar w:fldCharType="end"/>
        </w:r>
      </w:hyperlink>
    </w:p>
    <w:p w14:paraId="4EC30B77" w14:textId="4EEB0CAE" w:rsidR="005D1FFA" w:rsidRDefault="00F25198">
      <w:pPr>
        <w:pStyle w:val="TOC1"/>
        <w:rPr>
          <w:rFonts w:asciiTheme="minorHAnsi" w:eastAsiaTheme="minorEastAsia" w:hAnsiTheme="minorHAnsi" w:cstheme="minorBidi"/>
          <w:b w:val="0"/>
          <w:noProof/>
          <w:szCs w:val="22"/>
        </w:rPr>
      </w:pPr>
      <w:hyperlink w:anchor="_Toc15911891" w:history="1">
        <w:r w:rsidR="005D1FFA" w:rsidRPr="00104A53">
          <w:rPr>
            <w:rStyle w:val="Hyperlink"/>
            <w:noProof/>
          </w:rPr>
          <w:t>2.0</w:t>
        </w:r>
        <w:r w:rsidR="005D1FFA">
          <w:rPr>
            <w:rFonts w:asciiTheme="minorHAnsi" w:eastAsiaTheme="minorEastAsia" w:hAnsiTheme="minorHAnsi" w:cstheme="minorBidi"/>
            <w:b w:val="0"/>
            <w:noProof/>
            <w:szCs w:val="22"/>
          </w:rPr>
          <w:tab/>
        </w:r>
        <w:r w:rsidR="005D1FFA" w:rsidRPr="00104A53">
          <w:rPr>
            <w:rStyle w:val="Hyperlink"/>
            <w:noProof/>
          </w:rPr>
          <w:t>Class Diagram</w:t>
        </w:r>
        <w:r w:rsidR="005D1FFA">
          <w:rPr>
            <w:noProof/>
            <w:webHidden/>
          </w:rPr>
          <w:tab/>
        </w:r>
        <w:r w:rsidR="005D1FFA">
          <w:rPr>
            <w:noProof/>
            <w:webHidden/>
          </w:rPr>
          <w:fldChar w:fldCharType="begin"/>
        </w:r>
        <w:r w:rsidR="005D1FFA">
          <w:rPr>
            <w:noProof/>
            <w:webHidden/>
          </w:rPr>
          <w:instrText xml:space="preserve"> PAGEREF _Toc15911891 \h </w:instrText>
        </w:r>
        <w:r w:rsidR="005D1FFA">
          <w:rPr>
            <w:noProof/>
            <w:webHidden/>
          </w:rPr>
        </w:r>
        <w:r w:rsidR="005D1FFA">
          <w:rPr>
            <w:noProof/>
            <w:webHidden/>
          </w:rPr>
          <w:fldChar w:fldCharType="separate"/>
        </w:r>
        <w:r w:rsidR="005D1FFA">
          <w:rPr>
            <w:noProof/>
            <w:webHidden/>
          </w:rPr>
          <w:t>5</w:t>
        </w:r>
        <w:r w:rsidR="005D1FFA">
          <w:rPr>
            <w:noProof/>
            <w:webHidden/>
          </w:rPr>
          <w:fldChar w:fldCharType="end"/>
        </w:r>
      </w:hyperlink>
    </w:p>
    <w:p w14:paraId="2B9BB33E" w14:textId="51F9A6B6" w:rsidR="005D1FFA" w:rsidRDefault="00F25198">
      <w:pPr>
        <w:pStyle w:val="TOC2"/>
        <w:rPr>
          <w:rFonts w:asciiTheme="minorHAnsi" w:eastAsiaTheme="minorEastAsia" w:hAnsiTheme="minorHAnsi" w:cstheme="minorBidi"/>
          <w:b w:val="0"/>
          <w:sz w:val="22"/>
          <w:szCs w:val="22"/>
        </w:rPr>
      </w:pPr>
      <w:hyperlink w:anchor="_Toc15911892" w:history="1">
        <w:r w:rsidR="005D1FFA" w:rsidRPr="00104A53">
          <w:rPr>
            <w:rStyle w:val="Hyperlink"/>
          </w:rPr>
          <w:t>2.1</w:t>
        </w:r>
        <w:r w:rsidR="005D1FFA">
          <w:rPr>
            <w:rFonts w:asciiTheme="minorHAnsi" w:eastAsiaTheme="minorEastAsia" w:hAnsiTheme="minorHAnsi" w:cstheme="minorBidi"/>
            <w:b w:val="0"/>
            <w:sz w:val="22"/>
            <w:szCs w:val="22"/>
          </w:rPr>
          <w:tab/>
        </w:r>
        <w:r w:rsidR="005D1FFA" w:rsidRPr="00104A53">
          <w:rPr>
            <w:rStyle w:val="Hyperlink"/>
          </w:rPr>
          <w:t>Com.Cognizant.Truyum.Model Namespace</w:t>
        </w:r>
        <w:r w:rsidR="005D1FFA">
          <w:rPr>
            <w:webHidden/>
          </w:rPr>
          <w:tab/>
        </w:r>
        <w:r w:rsidR="005D1FFA">
          <w:rPr>
            <w:webHidden/>
          </w:rPr>
          <w:fldChar w:fldCharType="begin"/>
        </w:r>
        <w:r w:rsidR="005D1FFA">
          <w:rPr>
            <w:webHidden/>
          </w:rPr>
          <w:instrText xml:space="preserve"> PAGEREF _Toc15911892 \h </w:instrText>
        </w:r>
        <w:r w:rsidR="005D1FFA">
          <w:rPr>
            <w:webHidden/>
          </w:rPr>
        </w:r>
        <w:r w:rsidR="005D1FFA">
          <w:rPr>
            <w:webHidden/>
          </w:rPr>
          <w:fldChar w:fldCharType="separate"/>
        </w:r>
        <w:r w:rsidR="005D1FFA">
          <w:rPr>
            <w:webHidden/>
          </w:rPr>
          <w:t>5</w:t>
        </w:r>
        <w:r w:rsidR="005D1FFA">
          <w:rPr>
            <w:webHidden/>
          </w:rPr>
          <w:fldChar w:fldCharType="end"/>
        </w:r>
      </w:hyperlink>
    </w:p>
    <w:p w14:paraId="0F38114A" w14:textId="2F52D9CF" w:rsidR="005D1FFA" w:rsidRDefault="00F25198">
      <w:pPr>
        <w:pStyle w:val="TOC3"/>
        <w:tabs>
          <w:tab w:val="left" w:pos="1200"/>
        </w:tabs>
        <w:rPr>
          <w:rFonts w:asciiTheme="minorHAnsi" w:eastAsiaTheme="minorEastAsia" w:hAnsiTheme="minorHAnsi" w:cstheme="minorBidi"/>
          <w:noProof/>
          <w:sz w:val="22"/>
          <w:szCs w:val="22"/>
        </w:rPr>
      </w:pPr>
      <w:hyperlink w:anchor="_Toc15911893" w:history="1">
        <w:r w:rsidR="005D1FFA" w:rsidRPr="00104A53">
          <w:rPr>
            <w:rStyle w:val="Hyperlink"/>
            <w:noProof/>
          </w:rPr>
          <w:t>2.1.1</w:t>
        </w:r>
        <w:r w:rsidR="005D1FFA">
          <w:rPr>
            <w:rFonts w:asciiTheme="minorHAnsi" w:eastAsiaTheme="minorEastAsia" w:hAnsiTheme="minorHAnsi" w:cstheme="minorBidi"/>
            <w:noProof/>
            <w:sz w:val="22"/>
            <w:szCs w:val="22"/>
          </w:rPr>
          <w:tab/>
        </w:r>
        <w:r w:rsidR="005D1FFA" w:rsidRPr="00104A53">
          <w:rPr>
            <w:rStyle w:val="Hyperlink"/>
            <w:noProof/>
          </w:rPr>
          <w:t>Namespace creation</w:t>
        </w:r>
        <w:r w:rsidR="005D1FFA">
          <w:rPr>
            <w:noProof/>
            <w:webHidden/>
          </w:rPr>
          <w:tab/>
        </w:r>
        <w:r w:rsidR="005D1FFA">
          <w:rPr>
            <w:noProof/>
            <w:webHidden/>
          </w:rPr>
          <w:fldChar w:fldCharType="begin"/>
        </w:r>
        <w:r w:rsidR="005D1FFA">
          <w:rPr>
            <w:noProof/>
            <w:webHidden/>
          </w:rPr>
          <w:instrText xml:space="preserve"> PAGEREF _Toc15911893 \h </w:instrText>
        </w:r>
        <w:r w:rsidR="005D1FFA">
          <w:rPr>
            <w:noProof/>
            <w:webHidden/>
          </w:rPr>
        </w:r>
        <w:r w:rsidR="005D1FFA">
          <w:rPr>
            <w:noProof/>
            <w:webHidden/>
          </w:rPr>
          <w:fldChar w:fldCharType="separate"/>
        </w:r>
        <w:r w:rsidR="005D1FFA">
          <w:rPr>
            <w:noProof/>
            <w:webHidden/>
          </w:rPr>
          <w:t>6</w:t>
        </w:r>
        <w:r w:rsidR="005D1FFA">
          <w:rPr>
            <w:noProof/>
            <w:webHidden/>
          </w:rPr>
          <w:fldChar w:fldCharType="end"/>
        </w:r>
      </w:hyperlink>
    </w:p>
    <w:p w14:paraId="74FC0D76" w14:textId="44DB716B" w:rsidR="005D1FFA" w:rsidRDefault="00F25198">
      <w:pPr>
        <w:pStyle w:val="TOC2"/>
        <w:rPr>
          <w:rFonts w:asciiTheme="minorHAnsi" w:eastAsiaTheme="minorEastAsia" w:hAnsiTheme="minorHAnsi" w:cstheme="minorBidi"/>
          <w:b w:val="0"/>
          <w:sz w:val="22"/>
          <w:szCs w:val="22"/>
        </w:rPr>
      </w:pPr>
      <w:hyperlink w:anchor="_Toc15911894" w:history="1">
        <w:r w:rsidR="005D1FFA" w:rsidRPr="00104A53">
          <w:rPr>
            <w:rStyle w:val="Hyperlink"/>
          </w:rPr>
          <w:t>2.2</w:t>
        </w:r>
        <w:r w:rsidR="005D1FFA">
          <w:rPr>
            <w:rFonts w:asciiTheme="minorHAnsi" w:eastAsiaTheme="minorEastAsia" w:hAnsiTheme="minorHAnsi" w:cstheme="minorBidi"/>
            <w:b w:val="0"/>
            <w:sz w:val="22"/>
            <w:szCs w:val="22"/>
          </w:rPr>
          <w:tab/>
        </w:r>
        <w:r w:rsidR="005D1FFA" w:rsidRPr="00104A53">
          <w:rPr>
            <w:rStyle w:val="Hyperlink"/>
          </w:rPr>
          <w:t>Utility Namespace</w:t>
        </w:r>
        <w:r w:rsidR="005D1FFA">
          <w:rPr>
            <w:webHidden/>
          </w:rPr>
          <w:tab/>
        </w:r>
        <w:r w:rsidR="005D1FFA">
          <w:rPr>
            <w:webHidden/>
          </w:rPr>
          <w:fldChar w:fldCharType="begin"/>
        </w:r>
        <w:r w:rsidR="005D1FFA">
          <w:rPr>
            <w:webHidden/>
          </w:rPr>
          <w:instrText xml:space="preserve"> PAGEREF _Toc15911894 \h </w:instrText>
        </w:r>
        <w:r w:rsidR="005D1FFA">
          <w:rPr>
            <w:webHidden/>
          </w:rPr>
        </w:r>
        <w:r w:rsidR="005D1FFA">
          <w:rPr>
            <w:webHidden/>
          </w:rPr>
          <w:fldChar w:fldCharType="separate"/>
        </w:r>
        <w:r w:rsidR="005D1FFA">
          <w:rPr>
            <w:webHidden/>
          </w:rPr>
          <w:t>6</w:t>
        </w:r>
        <w:r w:rsidR="005D1FFA">
          <w:rPr>
            <w:webHidden/>
          </w:rPr>
          <w:fldChar w:fldCharType="end"/>
        </w:r>
      </w:hyperlink>
    </w:p>
    <w:p w14:paraId="049D4FF2" w14:textId="6755EF02" w:rsidR="005D1FFA" w:rsidRDefault="00F25198">
      <w:pPr>
        <w:pStyle w:val="TOC3"/>
        <w:tabs>
          <w:tab w:val="left" w:pos="1200"/>
        </w:tabs>
        <w:rPr>
          <w:rFonts w:asciiTheme="minorHAnsi" w:eastAsiaTheme="minorEastAsia" w:hAnsiTheme="minorHAnsi" w:cstheme="minorBidi"/>
          <w:noProof/>
          <w:sz w:val="22"/>
          <w:szCs w:val="22"/>
        </w:rPr>
      </w:pPr>
      <w:hyperlink w:anchor="_Toc15911895" w:history="1">
        <w:r w:rsidR="005D1FFA" w:rsidRPr="00104A53">
          <w:rPr>
            <w:rStyle w:val="Hyperlink"/>
            <w:noProof/>
          </w:rPr>
          <w:t>2.2.1</w:t>
        </w:r>
        <w:r w:rsidR="005D1FFA">
          <w:rPr>
            <w:rFonts w:asciiTheme="minorHAnsi" w:eastAsiaTheme="minorEastAsia" w:hAnsiTheme="minorHAnsi" w:cstheme="minorBidi"/>
            <w:noProof/>
            <w:sz w:val="22"/>
            <w:szCs w:val="22"/>
          </w:rPr>
          <w:tab/>
        </w:r>
        <w:r w:rsidR="005D1FFA" w:rsidRPr="00104A53">
          <w:rPr>
            <w:rStyle w:val="Hyperlink"/>
            <w:noProof/>
          </w:rPr>
          <w:t>Namespace creation</w:t>
        </w:r>
        <w:r w:rsidR="005D1FFA">
          <w:rPr>
            <w:noProof/>
            <w:webHidden/>
          </w:rPr>
          <w:tab/>
        </w:r>
        <w:r w:rsidR="005D1FFA">
          <w:rPr>
            <w:noProof/>
            <w:webHidden/>
          </w:rPr>
          <w:fldChar w:fldCharType="begin"/>
        </w:r>
        <w:r w:rsidR="005D1FFA">
          <w:rPr>
            <w:noProof/>
            <w:webHidden/>
          </w:rPr>
          <w:instrText xml:space="preserve"> PAGEREF _Toc15911895 \h </w:instrText>
        </w:r>
        <w:r w:rsidR="005D1FFA">
          <w:rPr>
            <w:noProof/>
            <w:webHidden/>
          </w:rPr>
        </w:r>
        <w:r w:rsidR="005D1FFA">
          <w:rPr>
            <w:noProof/>
            <w:webHidden/>
          </w:rPr>
          <w:fldChar w:fldCharType="separate"/>
        </w:r>
        <w:r w:rsidR="005D1FFA">
          <w:rPr>
            <w:noProof/>
            <w:webHidden/>
          </w:rPr>
          <w:t>6</w:t>
        </w:r>
        <w:r w:rsidR="005D1FFA">
          <w:rPr>
            <w:noProof/>
            <w:webHidden/>
          </w:rPr>
          <w:fldChar w:fldCharType="end"/>
        </w:r>
      </w:hyperlink>
    </w:p>
    <w:p w14:paraId="2210B5EE" w14:textId="1ED2DC77" w:rsidR="005D1FFA" w:rsidRDefault="00F25198">
      <w:pPr>
        <w:pStyle w:val="TOC3"/>
        <w:tabs>
          <w:tab w:val="left" w:pos="1200"/>
        </w:tabs>
        <w:rPr>
          <w:rFonts w:asciiTheme="minorHAnsi" w:eastAsiaTheme="minorEastAsia" w:hAnsiTheme="minorHAnsi" w:cstheme="minorBidi"/>
          <w:noProof/>
          <w:sz w:val="22"/>
          <w:szCs w:val="22"/>
        </w:rPr>
      </w:pPr>
      <w:hyperlink w:anchor="_Toc15911896" w:history="1">
        <w:r w:rsidR="005D1FFA" w:rsidRPr="00104A53">
          <w:rPr>
            <w:rStyle w:val="Hyperlink"/>
            <w:noProof/>
          </w:rPr>
          <w:t>2.2.2</w:t>
        </w:r>
        <w:r w:rsidR="005D1FFA">
          <w:rPr>
            <w:rFonts w:asciiTheme="minorHAnsi" w:eastAsiaTheme="minorEastAsia" w:hAnsiTheme="minorHAnsi" w:cstheme="minorBidi"/>
            <w:noProof/>
            <w:sz w:val="22"/>
            <w:szCs w:val="22"/>
          </w:rPr>
          <w:tab/>
        </w:r>
        <w:r w:rsidR="005D1FFA" w:rsidRPr="00104A53">
          <w:rPr>
            <w:rStyle w:val="Hyperlink"/>
            <w:noProof/>
          </w:rPr>
          <w:t>DateUtility.cs</w:t>
        </w:r>
        <w:r w:rsidR="005D1FFA">
          <w:rPr>
            <w:noProof/>
            <w:webHidden/>
          </w:rPr>
          <w:tab/>
        </w:r>
        <w:r w:rsidR="005D1FFA">
          <w:rPr>
            <w:noProof/>
            <w:webHidden/>
          </w:rPr>
          <w:fldChar w:fldCharType="begin"/>
        </w:r>
        <w:r w:rsidR="005D1FFA">
          <w:rPr>
            <w:noProof/>
            <w:webHidden/>
          </w:rPr>
          <w:instrText xml:space="preserve"> PAGEREF _Toc15911896 \h </w:instrText>
        </w:r>
        <w:r w:rsidR="005D1FFA">
          <w:rPr>
            <w:noProof/>
            <w:webHidden/>
          </w:rPr>
        </w:r>
        <w:r w:rsidR="005D1FFA">
          <w:rPr>
            <w:noProof/>
            <w:webHidden/>
          </w:rPr>
          <w:fldChar w:fldCharType="separate"/>
        </w:r>
        <w:r w:rsidR="005D1FFA">
          <w:rPr>
            <w:noProof/>
            <w:webHidden/>
          </w:rPr>
          <w:t>7</w:t>
        </w:r>
        <w:r w:rsidR="005D1FFA">
          <w:rPr>
            <w:noProof/>
            <w:webHidden/>
          </w:rPr>
          <w:fldChar w:fldCharType="end"/>
        </w:r>
      </w:hyperlink>
    </w:p>
    <w:p w14:paraId="76203C15" w14:textId="1CD00741" w:rsidR="005D1FFA" w:rsidRDefault="00F25198">
      <w:pPr>
        <w:pStyle w:val="TOC2"/>
        <w:rPr>
          <w:rFonts w:asciiTheme="minorHAnsi" w:eastAsiaTheme="minorEastAsia" w:hAnsiTheme="minorHAnsi" w:cstheme="minorBidi"/>
          <w:b w:val="0"/>
          <w:sz w:val="22"/>
          <w:szCs w:val="22"/>
        </w:rPr>
      </w:pPr>
      <w:hyperlink w:anchor="_Toc15911897" w:history="1">
        <w:r w:rsidR="005D1FFA" w:rsidRPr="00104A53">
          <w:rPr>
            <w:rStyle w:val="Hyperlink"/>
          </w:rPr>
          <w:t>2.3</w:t>
        </w:r>
        <w:r w:rsidR="005D1FFA">
          <w:rPr>
            <w:rFonts w:asciiTheme="minorHAnsi" w:eastAsiaTheme="minorEastAsia" w:hAnsiTheme="minorHAnsi" w:cstheme="minorBidi"/>
            <w:b w:val="0"/>
            <w:sz w:val="22"/>
            <w:szCs w:val="22"/>
          </w:rPr>
          <w:tab/>
        </w:r>
        <w:r w:rsidR="005D1FFA" w:rsidRPr="00104A53">
          <w:rPr>
            <w:rStyle w:val="Hyperlink"/>
          </w:rPr>
          <w:t>Com.Cognizant.Truyum.Dao namespace</w:t>
        </w:r>
        <w:r w:rsidR="005D1FFA">
          <w:rPr>
            <w:webHidden/>
          </w:rPr>
          <w:tab/>
        </w:r>
        <w:r w:rsidR="005D1FFA">
          <w:rPr>
            <w:webHidden/>
          </w:rPr>
          <w:fldChar w:fldCharType="begin"/>
        </w:r>
        <w:r w:rsidR="005D1FFA">
          <w:rPr>
            <w:webHidden/>
          </w:rPr>
          <w:instrText xml:space="preserve"> PAGEREF _Toc15911897 \h </w:instrText>
        </w:r>
        <w:r w:rsidR="005D1FFA">
          <w:rPr>
            <w:webHidden/>
          </w:rPr>
        </w:r>
        <w:r w:rsidR="005D1FFA">
          <w:rPr>
            <w:webHidden/>
          </w:rPr>
          <w:fldChar w:fldCharType="separate"/>
        </w:r>
        <w:r w:rsidR="005D1FFA">
          <w:rPr>
            <w:webHidden/>
          </w:rPr>
          <w:t>7</w:t>
        </w:r>
        <w:r w:rsidR="005D1FFA">
          <w:rPr>
            <w:webHidden/>
          </w:rPr>
          <w:fldChar w:fldCharType="end"/>
        </w:r>
      </w:hyperlink>
    </w:p>
    <w:p w14:paraId="4DADDC8D" w14:textId="1C6486D8" w:rsidR="005D1FFA" w:rsidRDefault="00F25198">
      <w:pPr>
        <w:pStyle w:val="TOC2"/>
        <w:rPr>
          <w:rFonts w:asciiTheme="minorHAnsi" w:eastAsiaTheme="minorEastAsia" w:hAnsiTheme="minorHAnsi" w:cstheme="minorBidi"/>
          <w:b w:val="0"/>
          <w:sz w:val="22"/>
          <w:szCs w:val="22"/>
        </w:rPr>
      </w:pPr>
      <w:hyperlink w:anchor="_Toc15911898" w:history="1">
        <w:r w:rsidR="005D1FFA" w:rsidRPr="00104A53">
          <w:rPr>
            <w:rStyle w:val="Hyperlink"/>
          </w:rPr>
          <w:t>2.3.1 Namespace creation</w:t>
        </w:r>
        <w:r w:rsidR="005D1FFA">
          <w:rPr>
            <w:webHidden/>
          </w:rPr>
          <w:tab/>
        </w:r>
        <w:r w:rsidR="005D1FFA">
          <w:rPr>
            <w:webHidden/>
          </w:rPr>
          <w:fldChar w:fldCharType="begin"/>
        </w:r>
        <w:r w:rsidR="005D1FFA">
          <w:rPr>
            <w:webHidden/>
          </w:rPr>
          <w:instrText xml:space="preserve"> PAGEREF _Toc15911898 \h </w:instrText>
        </w:r>
        <w:r w:rsidR="005D1FFA">
          <w:rPr>
            <w:webHidden/>
          </w:rPr>
        </w:r>
        <w:r w:rsidR="005D1FFA">
          <w:rPr>
            <w:webHidden/>
          </w:rPr>
          <w:fldChar w:fldCharType="separate"/>
        </w:r>
        <w:r w:rsidR="005D1FFA">
          <w:rPr>
            <w:webHidden/>
          </w:rPr>
          <w:t>7</w:t>
        </w:r>
        <w:r w:rsidR="005D1FFA">
          <w:rPr>
            <w:webHidden/>
          </w:rPr>
          <w:fldChar w:fldCharType="end"/>
        </w:r>
      </w:hyperlink>
    </w:p>
    <w:p w14:paraId="21F2EEDB" w14:textId="47A98E62" w:rsidR="005D1FFA" w:rsidRDefault="00F25198">
      <w:pPr>
        <w:pStyle w:val="TOC1"/>
        <w:rPr>
          <w:rFonts w:asciiTheme="minorHAnsi" w:eastAsiaTheme="minorEastAsia" w:hAnsiTheme="minorHAnsi" w:cstheme="minorBidi"/>
          <w:b w:val="0"/>
          <w:noProof/>
          <w:szCs w:val="22"/>
        </w:rPr>
      </w:pPr>
      <w:hyperlink w:anchor="_Toc15911899" w:history="1">
        <w:r w:rsidR="005D1FFA" w:rsidRPr="00104A53">
          <w:rPr>
            <w:rStyle w:val="Hyperlink"/>
            <w:noProof/>
          </w:rPr>
          <w:t>3.0</w:t>
        </w:r>
        <w:r w:rsidR="005D1FFA">
          <w:rPr>
            <w:rFonts w:asciiTheme="minorHAnsi" w:eastAsiaTheme="minorEastAsia" w:hAnsiTheme="minorHAnsi" w:cstheme="minorBidi"/>
            <w:b w:val="0"/>
            <w:noProof/>
            <w:szCs w:val="22"/>
          </w:rPr>
          <w:tab/>
        </w:r>
        <w:r w:rsidR="005D1FFA" w:rsidRPr="00104A53">
          <w:rPr>
            <w:rStyle w:val="Hyperlink"/>
            <w:noProof/>
          </w:rPr>
          <w:t>Design for View Menu Item List Admin (EKUC001)</w:t>
        </w:r>
        <w:r w:rsidR="005D1FFA">
          <w:rPr>
            <w:noProof/>
            <w:webHidden/>
          </w:rPr>
          <w:tab/>
        </w:r>
        <w:r w:rsidR="005D1FFA">
          <w:rPr>
            <w:noProof/>
            <w:webHidden/>
          </w:rPr>
          <w:fldChar w:fldCharType="begin"/>
        </w:r>
        <w:r w:rsidR="005D1FFA">
          <w:rPr>
            <w:noProof/>
            <w:webHidden/>
          </w:rPr>
          <w:instrText xml:space="preserve"> PAGEREF _Toc15911899 \h </w:instrText>
        </w:r>
        <w:r w:rsidR="005D1FFA">
          <w:rPr>
            <w:noProof/>
            <w:webHidden/>
          </w:rPr>
        </w:r>
        <w:r w:rsidR="005D1FFA">
          <w:rPr>
            <w:noProof/>
            <w:webHidden/>
          </w:rPr>
          <w:fldChar w:fldCharType="separate"/>
        </w:r>
        <w:r w:rsidR="005D1FFA">
          <w:rPr>
            <w:noProof/>
            <w:webHidden/>
          </w:rPr>
          <w:t>9</w:t>
        </w:r>
        <w:r w:rsidR="005D1FFA">
          <w:rPr>
            <w:noProof/>
            <w:webHidden/>
          </w:rPr>
          <w:fldChar w:fldCharType="end"/>
        </w:r>
      </w:hyperlink>
    </w:p>
    <w:p w14:paraId="7FC21508" w14:textId="52C11F8C" w:rsidR="005D1FFA" w:rsidRDefault="00F25198">
      <w:pPr>
        <w:pStyle w:val="TOC2"/>
        <w:rPr>
          <w:rFonts w:asciiTheme="minorHAnsi" w:eastAsiaTheme="minorEastAsia" w:hAnsiTheme="minorHAnsi" w:cstheme="minorBidi"/>
          <w:b w:val="0"/>
          <w:sz w:val="22"/>
          <w:szCs w:val="22"/>
        </w:rPr>
      </w:pPr>
      <w:hyperlink w:anchor="_Toc15911900" w:history="1">
        <w:r w:rsidR="005D1FFA" w:rsidRPr="00104A53">
          <w:rPr>
            <w:rStyle w:val="Hyperlink"/>
          </w:rPr>
          <w:t>3.1</w:t>
        </w:r>
        <w:r w:rsidR="005D1FFA">
          <w:rPr>
            <w:rFonts w:asciiTheme="minorHAnsi" w:eastAsiaTheme="minorEastAsia" w:hAnsiTheme="minorHAnsi" w:cstheme="minorBidi"/>
            <w:b w:val="0"/>
            <w:sz w:val="22"/>
            <w:szCs w:val="22"/>
          </w:rPr>
          <w:tab/>
        </w:r>
        <w:r w:rsidR="005D1FFA" w:rsidRPr="00104A53">
          <w:rPr>
            <w:rStyle w:val="Hyperlink"/>
          </w:rPr>
          <w:t>Class Diagram</w:t>
        </w:r>
        <w:r w:rsidR="005D1FFA">
          <w:rPr>
            <w:webHidden/>
          </w:rPr>
          <w:tab/>
        </w:r>
        <w:r w:rsidR="005D1FFA">
          <w:rPr>
            <w:webHidden/>
          </w:rPr>
          <w:fldChar w:fldCharType="begin"/>
        </w:r>
        <w:r w:rsidR="005D1FFA">
          <w:rPr>
            <w:webHidden/>
          </w:rPr>
          <w:instrText xml:space="preserve"> PAGEREF _Toc15911900 \h </w:instrText>
        </w:r>
        <w:r w:rsidR="005D1FFA">
          <w:rPr>
            <w:webHidden/>
          </w:rPr>
        </w:r>
        <w:r w:rsidR="005D1FFA">
          <w:rPr>
            <w:webHidden/>
          </w:rPr>
          <w:fldChar w:fldCharType="separate"/>
        </w:r>
        <w:r w:rsidR="005D1FFA">
          <w:rPr>
            <w:webHidden/>
          </w:rPr>
          <w:t>9</w:t>
        </w:r>
        <w:r w:rsidR="005D1FFA">
          <w:rPr>
            <w:webHidden/>
          </w:rPr>
          <w:fldChar w:fldCharType="end"/>
        </w:r>
      </w:hyperlink>
    </w:p>
    <w:p w14:paraId="53ADCD10" w14:textId="290DFF95" w:rsidR="005D1FFA" w:rsidRDefault="00F25198">
      <w:pPr>
        <w:pStyle w:val="TOC2"/>
        <w:rPr>
          <w:rFonts w:asciiTheme="minorHAnsi" w:eastAsiaTheme="minorEastAsia" w:hAnsiTheme="minorHAnsi" w:cstheme="minorBidi"/>
          <w:b w:val="0"/>
          <w:sz w:val="22"/>
          <w:szCs w:val="22"/>
        </w:rPr>
      </w:pPr>
      <w:hyperlink w:anchor="_Toc15911901" w:history="1">
        <w:r w:rsidR="005D1FFA" w:rsidRPr="00104A53">
          <w:rPr>
            <w:rStyle w:val="Hyperlink"/>
          </w:rPr>
          <w:t>3.2</w:t>
        </w:r>
        <w:r w:rsidR="005D1FFA">
          <w:rPr>
            <w:rFonts w:asciiTheme="minorHAnsi" w:eastAsiaTheme="minorEastAsia" w:hAnsiTheme="minorHAnsi" w:cstheme="minorBidi"/>
            <w:b w:val="0"/>
            <w:sz w:val="22"/>
            <w:szCs w:val="22"/>
          </w:rPr>
          <w:tab/>
        </w:r>
        <w:r w:rsidR="005D1FFA" w:rsidRPr="00104A53">
          <w:rPr>
            <w:rStyle w:val="Hyperlink"/>
          </w:rPr>
          <w:t>IMenuItemDao.cs</w:t>
        </w:r>
        <w:r w:rsidR="005D1FFA">
          <w:rPr>
            <w:webHidden/>
          </w:rPr>
          <w:tab/>
        </w:r>
        <w:r w:rsidR="005D1FFA">
          <w:rPr>
            <w:webHidden/>
          </w:rPr>
          <w:fldChar w:fldCharType="begin"/>
        </w:r>
        <w:r w:rsidR="005D1FFA">
          <w:rPr>
            <w:webHidden/>
          </w:rPr>
          <w:instrText xml:space="preserve"> PAGEREF _Toc15911901 \h </w:instrText>
        </w:r>
        <w:r w:rsidR="005D1FFA">
          <w:rPr>
            <w:webHidden/>
          </w:rPr>
        </w:r>
        <w:r w:rsidR="005D1FFA">
          <w:rPr>
            <w:webHidden/>
          </w:rPr>
          <w:fldChar w:fldCharType="separate"/>
        </w:r>
        <w:r w:rsidR="005D1FFA">
          <w:rPr>
            <w:webHidden/>
          </w:rPr>
          <w:t>9</w:t>
        </w:r>
        <w:r w:rsidR="005D1FFA">
          <w:rPr>
            <w:webHidden/>
          </w:rPr>
          <w:fldChar w:fldCharType="end"/>
        </w:r>
      </w:hyperlink>
    </w:p>
    <w:p w14:paraId="4DA0D413" w14:textId="54BFC8EA" w:rsidR="005D1FFA" w:rsidRDefault="00F25198">
      <w:pPr>
        <w:pStyle w:val="TOC2"/>
        <w:rPr>
          <w:rFonts w:asciiTheme="minorHAnsi" w:eastAsiaTheme="minorEastAsia" w:hAnsiTheme="minorHAnsi" w:cstheme="minorBidi"/>
          <w:b w:val="0"/>
          <w:sz w:val="22"/>
          <w:szCs w:val="22"/>
        </w:rPr>
      </w:pPr>
      <w:hyperlink w:anchor="_Toc15911902" w:history="1">
        <w:r w:rsidR="005D1FFA" w:rsidRPr="00104A53">
          <w:rPr>
            <w:rStyle w:val="Hyperlink"/>
          </w:rPr>
          <w:t>3.3</w:t>
        </w:r>
        <w:r w:rsidR="005D1FFA">
          <w:rPr>
            <w:rFonts w:asciiTheme="minorHAnsi" w:eastAsiaTheme="minorEastAsia" w:hAnsiTheme="minorHAnsi" w:cstheme="minorBidi"/>
            <w:b w:val="0"/>
            <w:sz w:val="22"/>
            <w:szCs w:val="22"/>
          </w:rPr>
          <w:tab/>
        </w:r>
        <w:r w:rsidR="005D1FFA" w:rsidRPr="00104A53">
          <w:rPr>
            <w:rStyle w:val="Hyperlink"/>
          </w:rPr>
          <w:t>MenuItemDaoCollection.cs</w:t>
        </w:r>
        <w:r w:rsidR="005D1FFA">
          <w:rPr>
            <w:webHidden/>
          </w:rPr>
          <w:tab/>
        </w:r>
        <w:r w:rsidR="005D1FFA">
          <w:rPr>
            <w:webHidden/>
          </w:rPr>
          <w:fldChar w:fldCharType="begin"/>
        </w:r>
        <w:r w:rsidR="005D1FFA">
          <w:rPr>
            <w:webHidden/>
          </w:rPr>
          <w:instrText xml:space="preserve"> PAGEREF _Toc15911902 \h </w:instrText>
        </w:r>
        <w:r w:rsidR="005D1FFA">
          <w:rPr>
            <w:webHidden/>
          </w:rPr>
        </w:r>
        <w:r w:rsidR="005D1FFA">
          <w:rPr>
            <w:webHidden/>
          </w:rPr>
          <w:fldChar w:fldCharType="separate"/>
        </w:r>
        <w:r w:rsidR="005D1FFA">
          <w:rPr>
            <w:webHidden/>
          </w:rPr>
          <w:t>10</w:t>
        </w:r>
        <w:r w:rsidR="005D1FFA">
          <w:rPr>
            <w:webHidden/>
          </w:rPr>
          <w:fldChar w:fldCharType="end"/>
        </w:r>
      </w:hyperlink>
    </w:p>
    <w:p w14:paraId="2DF4C102" w14:textId="4169712E" w:rsidR="005D1FFA" w:rsidRDefault="00F25198">
      <w:pPr>
        <w:pStyle w:val="TOC2"/>
        <w:rPr>
          <w:rFonts w:asciiTheme="minorHAnsi" w:eastAsiaTheme="minorEastAsia" w:hAnsiTheme="minorHAnsi" w:cstheme="minorBidi"/>
          <w:b w:val="0"/>
          <w:sz w:val="22"/>
          <w:szCs w:val="22"/>
        </w:rPr>
      </w:pPr>
      <w:hyperlink w:anchor="_Toc15911903" w:history="1">
        <w:r w:rsidR="005D1FFA" w:rsidRPr="00104A53">
          <w:rPr>
            <w:rStyle w:val="Hyperlink"/>
          </w:rPr>
          <w:t>3.4</w:t>
        </w:r>
        <w:r w:rsidR="005D1FFA">
          <w:rPr>
            <w:rFonts w:asciiTheme="minorHAnsi" w:eastAsiaTheme="minorEastAsia" w:hAnsiTheme="minorHAnsi" w:cstheme="minorBidi"/>
            <w:b w:val="0"/>
            <w:sz w:val="22"/>
            <w:szCs w:val="22"/>
          </w:rPr>
          <w:tab/>
        </w:r>
        <w:r w:rsidR="005D1FFA" w:rsidRPr="00104A53">
          <w:rPr>
            <w:rStyle w:val="Hyperlink"/>
          </w:rPr>
          <w:t>MenuItemDaoCollectionTest.cs</w:t>
        </w:r>
        <w:r w:rsidR="005D1FFA">
          <w:rPr>
            <w:webHidden/>
          </w:rPr>
          <w:tab/>
        </w:r>
        <w:r w:rsidR="005D1FFA">
          <w:rPr>
            <w:webHidden/>
          </w:rPr>
          <w:fldChar w:fldCharType="begin"/>
        </w:r>
        <w:r w:rsidR="005D1FFA">
          <w:rPr>
            <w:webHidden/>
          </w:rPr>
          <w:instrText xml:space="preserve"> PAGEREF _Toc15911903 \h </w:instrText>
        </w:r>
        <w:r w:rsidR="005D1FFA">
          <w:rPr>
            <w:webHidden/>
          </w:rPr>
        </w:r>
        <w:r w:rsidR="005D1FFA">
          <w:rPr>
            <w:webHidden/>
          </w:rPr>
          <w:fldChar w:fldCharType="separate"/>
        </w:r>
        <w:r w:rsidR="005D1FFA">
          <w:rPr>
            <w:webHidden/>
          </w:rPr>
          <w:t>10</w:t>
        </w:r>
        <w:r w:rsidR="005D1FFA">
          <w:rPr>
            <w:webHidden/>
          </w:rPr>
          <w:fldChar w:fldCharType="end"/>
        </w:r>
      </w:hyperlink>
    </w:p>
    <w:p w14:paraId="219D36FB" w14:textId="7C8B908E" w:rsidR="005D1FFA" w:rsidRDefault="00F25198">
      <w:pPr>
        <w:pStyle w:val="TOC1"/>
        <w:rPr>
          <w:rFonts w:asciiTheme="minorHAnsi" w:eastAsiaTheme="minorEastAsia" w:hAnsiTheme="minorHAnsi" w:cstheme="minorBidi"/>
          <w:b w:val="0"/>
          <w:noProof/>
          <w:szCs w:val="22"/>
        </w:rPr>
      </w:pPr>
      <w:hyperlink w:anchor="_Toc15911904" w:history="1">
        <w:r w:rsidR="005D1FFA" w:rsidRPr="00104A53">
          <w:rPr>
            <w:rStyle w:val="Hyperlink"/>
            <w:noProof/>
          </w:rPr>
          <w:t>4.0</w:t>
        </w:r>
        <w:r w:rsidR="005D1FFA">
          <w:rPr>
            <w:rFonts w:asciiTheme="minorHAnsi" w:eastAsiaTheme="minorEastAsia" w:hAnsiTheme="minorHAnsi" w:cstheme="minorBidi"/>
            <w:b w:val="0"/>
            <w:noProof/>
            <w:szCs w:val="22"/>
          </w:rPr>
          <w:tab/>
        </w:r>
        <w:r w:rsidR="005D1FFA" w:rsidRPr="00104A53">
          <w:rPr>
            <w:rStyle w:val="Hyperlink"/>
            <w:noProof/>
          </w:rPr>
          <w:t>Design for View Menu Item List Customer (EKUC002)</w:t>
        </w:r>
        <w:r w:rsidR="005D1FFA">
          <w:rPr>
            <w:noProof/>
            <w:webHidden/>
          </w:rPr>
          <w:tab/>
        </w:r>
        <w:r w:rsidR="005D1FFA">
          <w:rPr>
            <w:noProof/>
            <w:webHidden/>
          </w:rPr>
          <w:fldChar w:fldCharType="begin"/>
        </w:r>
        <w:r w:rsidR="005D1FFA">
          <w:rPr>
            <w:noProof/>
            <w:webHidden/>
          </w:rPr>
          <w:instrText xml:space="preserve"> PAGEREF _Toc15911904 \h </w:instrText>
        </w:r>
        <w:r w:rsidR="005D1FFA">
          <w:rPr>
            <w:noProof/>
            <w:webHidden/>
          </w:rPr>
        </w:r>
        <w:r w:rsidR="005D1FFA">
          <w:rPr>
            <w:noProof/>
            <w:webHidden/>
          </w:rPr>
          <w:fldChar w:fldCharType="separate"/>
        </w:r>
        <w:r w:rsidR="005D1FFA">
          <w:rPr>
            <w:noProof/>
            <w:webHidden/>
          </w:rPr>
          <w:t>12</w:t>
        </w:r>
        <w:r w:rsidR="005D1FFA">
          <w:rPr>
            <w:noProof/>
            <w:webHidden/>
          </w:rPr>
          <w:fldChar w:fldCharType="end"/>
        </w:r>
      </w:hyperlink>
    </w:p>
    <w:p w14:paraId="2752F914" w14:textId="60B0D99B" w:rsidR="005D1FFA" w:rsidRDefault="00F25198">
      <w:pPr>
        <w:pStyle w:val="TOC2"/>
        <w:rPr>
          <w:rFonts w:asciiTheme="minorHAnsi" w:eastAsiaTheme="minorEastAsia" w:hAnsiTheme="minorHAnsi" w:cstheme="minorBidi"/>
          <w:b w:val="0"/>
          <w:sz w:val="22"/>
          <w:szCs w:val="22"/>
        </w:rPr>
      </w:pPr>
      <w:hyperlink w:anchor="_Toc15911905" w:history="1">
        <w:r w:rsidR="005D1FFA" w:rsidRPr="00104A53">
          <w:rPr>
            <w:rStyle w:val="Hyperlink"/>
          </w:rPr>
          <w:t>4.1</w:t>
        </w:r>
        <w:r w:rsidR="005D1FFA">
          <w:rPr>
            <w:rFonts w:asciiTheme="minorHAnsi" w:eastAsiaTheme="minorEastAsia" w:hAnsiTheme="minorHAnsi" w:cstheme="minorBidi"/>
            <w:b w:val="0"/>
            <w:sz w:val="22"/>
            <w:szCs w:val="22"/>
          </w:rPr>
          <w:tab/>
        </w:r>
        <w:r w:rsidR="005D1FFA" w:rsidRPr="00104A53">
          <w:rPr>
            <w:rStyle w:val="Hyperlink"/>
          </w:rPr>
          <w:t>Class Diagram</w:t>
        </w:r>
        <w:r w:rsidR="005D1FFA">
          <w:rPr>
            <w:webHidden/>
          </w:rPr>
          <w:tab/>
        </w:r>
        <w:r w:rsidR="005D1FFA">
          <w:rPr>
            <w:webHidden/>
          </w:rPr>
          <w:fldChar w:fldCharType="begin"/>
        </w:r>
        <w:r w:rsidR="005D1FFA">
          <w:rPr>
            <w:webHidden/>
          </w:rPr>
          <w:instrText xml:space="preserve"> PAGEREF _Toc15911905 \h </w:instrText>
        </w:r>
        <w:r w:rsidR="005D1FFA">
          <w:rPr>
            <w:webHidden/>
          </w:rPr>
        </w:r>
        <w:r w:rsidR="005D1FFA">
          <w:rPr>
            <w:webHidden/>
          </w:rPr>
          <w:fldChar w:fldCharType="separate"/>
        </w:r>
        <w:r w:rsidR="005D1FFA">
          <w:rPr>
            <w:webHidden/>
          </w:rPr>
          <w:t>12</w:t>
        </w:r>
        <w:r w:rsidR="005D1FFA">
          <w:rPr>
            <w:webHidden/>
          </w:rPr>
          <w:fldChar w:fldCharType="end"/>
        </w:r>
      </w:hyperlink>
    </w:p>
    <w:p w14:paraId="352A2917" w14:textId="2DB4F120" w:rsidR="005D1FFA" w:rsidRDefault="00F25198">
      <w:pPr>
        <w:pStyle w:val="TOC2"/>
        <w:rPr>
          <w:rFonts w:asciiTheme="minorHAnsi" w:eastAsiaTheme="minorEastAsia" w:hAnsiTheme="minorHAnsi" w:cstheme="minorBidi"/>
          <w:b w:val="0"/>
          <w:sz w:val="22"/>
          <w:szCs w:val="22"/>
        </w:rPr>
      </w:pPr>
      <w:hyperlink w:anchor="_Toc15911906" w:history="1">
        <w:r w:rsidR="005D1FFA" w:rsidRPr="00104A53">
          <w:rPr>
            <w:rStyle w:val="Hyperlink"/>
          </w:rPr>
          <w:t>4.2</w:t>
        </w:r>
        <w:r w:rsidR="005D1FFA">
          <w:rPr>
            <w:rFonts w:asciiTheme="minorHAnsi" w:eastAsiaTheme="minorEastAsia" w:hAnsiTheme="minorHAnsi" w:cstheme="minorBidi"/>
            <w:b w:val="0"/>
            <w:sz w:val="22"/>
            <w:szCs w:val="22"/>
          </w:rPr>
          <w:tab/>
        </w:r>
        <w:r w:rsidR="005D1FFA" w:rsidRPr="00104A53">
          <w:rPr>
            <w:rStyle w:val="Hyperlink"/>
          </w:rPr>
          <w:t>IMenuItemDao.cs</w:t>
        </w:r>
        <w:r w:rsidR="005D1FFA">
          <w:rPr>
            <w:webHidden/>
          </w:rPr>
          <w:tab/>
        </w:r>
        <w:r w:rsidR="005D1FFA">
          <w:rPr>
            <w:webHidden/>
          </w:rPr>
          <w:fldChar w:fldCharType="begin"/>
        </w:r>
        <w:r w:rsidR="005D1FFA">
          <w:rPr>
            <w:webHidden/>
          </w:rPr>
          <w:instrText xml:space="preserve"> PAGEREF _Toc15911906 \h </w:instrText>
        </w:r>
        <w:r w:rsidR="005D1FFA">
          <w:rPr>
            <w:webHidden/>
          </w:rPr>
        </w:r>
        <w:r w:rsidR="005D1FFA">
          <w:rPr>
            <w:webHidden/>
          </w:rPr>
          <w:fldChar w:fldCharType="separate"/>
        </w:r>
        <w:r w:rsidR="005D1FFA">
          <w:rPr>
            <w:webHidden/>
          </w:rPr>
          <w:t>12</w:t>
        </w:r>
        <w:r w:rsidR="005D1FFA">
          <w:rPr>
            <w:webHidden/>
          </w:rPr>
          <w:fldChar w:fldCharType="end"/>
        </w:r>
      </w:hyperlink>
    </w:p>
    <w:p w14:paraId="2D77335E" w14:textId="724C1C91" w:rsidR="005D1FFA" w:rsidRDefault="00F25198">
      <w:pPr>
        <w:pStyle w:val="TOC2"/>
        <w:rPr>
          <w:rFonts w:asciiTheme="minorHAnsi" w:eastAsiaTheme="minorEastAsia" w:hAnsiTheme="minorHAnsi" w:cstheme="minorBidi"/>
          <w:b w:val="0"/>
          <w:sz w:val="22"/>
          <w:szCs w:val="22"/>
        </w:rPr>
      </w:pPr>
      <w:hyperlink w:anchor="_Toc15911907" w:history="1">
        <w:r w:rsidR="005D1FFA" w:rsidRPr="00104A53">
          <w:rPr>
            <w:rStyle w:val="Hyperlink"/>
          </w:rPr>
          <w:t>4.3</w:t>
        </w:r>
        <w:r w:rsidR="005D1FFA">
          <w:rPr>
            <w:rFonts w:asciiTheme="minorHAnsi" w:eastAsiaTheme="minorEastAsia" w:hAnsiTheme="minorHAnsi" w:cstheme="minorBidi"/>
            <w:b w:val="0"/>
            <w:sz w:val="22"/>
            <w:szCs w:val="22"/>
          </w:rPr>
          <w:tab/>
        </w:r>
        <w:r w:rsidR="005D1FFA" w:rsidRPr="00104A53">
          <w:rPr>
            <w:rStyle w:val="Hyperlink"/>
          </w:rPr>
          <w:t>MenuItemDaoCollection.cs</w:t>
        </w:r>
        <w:r w:rsidR="005D1FFA">
          <w:rPr>
            <w:webHidden/>
          </w:rPr>
          <w:tab/>
        </w:r>
        <w:r w:rsidR="005D1FFA">
          <w:rPr>
            <w:webHidden/>
          </w:rPr>
          <w:fldChar w:fldCharType="begin"/>
        </w:r>
        <w:r w:rsidR="005D1FFA">
          <w:rPr>
            <w:webHidden/>
          </w:rPr>
          <w:instrText xml:space="preserve"> PAGEREF _Toc15911907 \h </w:instrText>
        </w:r>
        <w:r w:rsidR="005D1FFA">
          <w:rPr>
            <w:webHidden/>
          </w:rPr>
        </w:r>
        <w:r w:rsidR="005D1FFA">
          <w:rPr>
            <w:webHidden/>
          </w:rPr>
          <w:fldChar w:fldCharType="separate"/>
        </w:r>
        <w:r w:rsidR="005D1FFA">
          <w:rPr>
            <w:webHidden/>
          </w:rPr>
          <w:t>13</w:t>
        </w:r>
        <w:r w:rsidR="005D1FFA">
          <w:rPr>
            <w:webHidden/>
          </w:rPr>
          <w:fldChar w:fldCharType="end"/>
        </w:r>
      </w:hyperlink>
    </w:p>
    <w:p w14:paraId="50FA7916" w14:textId="1D5104DF" w:rsidR="005D1FFA" w:rsidRDefault="00F25198">
      <w:pPr>
        <w:pStyle w:val="TOC2"/>
        <w:rPr>
          <w:rFonts w:asciiTheme="minorHAnsi" w:eastAsiaTheme="minorEastAsia" w:hAnsiTheme="minorHAnsi" w:cstheme="minorBidi"/>
          <w:b w:val="0"/>
          <w:sz w:val="22"/>
          <w:szCs w:val="22"/>
        </w:rPr>
      </w:pPr>
      <w:hyperlink w:anchor="_Toc15911908" w:history="1">
        <w:r w:rsidR="005D1FFA" w:rsidRPr="00104A53">
          <w:rPr>
            <w:rStyle w:val="Hyperlink"/>
          </w:rPr>
          <w:t>4.4</w:t>
        </w:r>
        <w:r w:rsidR="005D1FFA">
          <w:rPr>
            <w:rFonts w:asciiTheme="minorHAnsi" w:eastAsiaTheme="minorEastAsia" w:hAnsiTheme="minorHAnsi" w:cstheme="minorBidi"/>
            <w:b w:val="0"/>
            <w:sz w:val="22"/>
            <w:szCs w:val="22"/>
          </w:rPr>
          <w:tab/>
        </w:r>
        <w:r w:rsidR="005D1FFA" w:rsidRPr="00104A53">
          <w:rPr>
            <w:rStyle w:val="Hyperlink"/>
          </w:rPr>
          <w:t>MenuItemDaoTest.cs</w:t>
        </w:r>
        <w:r w:rsidR="005D1FFA">
          <w:rPr>
            <w:webHidden/>
          </w:rPr>
          <w:tab/>
        </w:r>
        <w:r w:rsidR="005D1FFA">
          <w:rPr>
            <w:webHidden/>
          </w:rPr>
          <w:fldChar w:fldCharType="begin"/>
        </w:r>
        <w:r w:rsidR="005D1FFA">
          <w:rPr>
            <w:webHidden/>
          </w:rPr>
          <w:instrText xml:space="preserve"> PAGEREF _Toc15911908 \h </w:instrText>
        </w:r>
        <w:r w:rsidR="005D1FFA">
          <w:rPr>
            <w:webHidden/>
          </w:rPr>
        </w:r>
        <w:r w:rsidR="005D1FFA">
          <w:rPr>
            <w:webHidden/>
          </w:rPr>
          <w:fldChar w:fldCharType="separate"/>
        </w:r>
        <w:r w:rsidR="005D1FFA">
          <w:rPr>
            <w:webHidden/>
          </w:rPr>
          <w:t>13</w:t>
        </w:r>
        <w:r w:rsidR="005D1FFA">
          <w:rPr>
            <w:webHidden/>
          </w:rPr>
          <w:fldChar w:fldCharType="end"/>
        </w:r>
      </w:hyperlink>
    </w:p>
    <w:p w14:paraId="340415F6" w14:textId="1F178C3A" w:rsidR="005D1FFA" w:rsidRDefault="00F25198">
      <w:pPr>
        <w:pStyle w:val="TOC1"/>
        <w:rPr>
          <w:rFonts w:asciiTheme="minorHAnsi" w:eastAsiaTheme="minorEastAsia" w:hAnsiTheme="minorHAnsi" w:cstheme="minorBidi"/>
          <w:b w:val="0"/>
          <w:noProof/>
          <w:szCs w:val="22"/>
        </w:rPr>
      </w:pPr>
      <w:hyperlink w:anchor="_Toc15911909" w:history="1">
        <w:r w:rsidR="005D1FFA" w:rsidRPr="00104A53">
          <w:rPr>
            <w:rStyle w:val="Hyperlink"/>
            <w:noProof/>
          </w:rPr>
          <w:t>5.0</w:t>
        </w:r>
        <w:r w:rsidR="005D1FFA">
          <w:rPr>
            <w:rFonts w:asciiTheme="minorHAnsi" w:eastAsiaTheme="minorEastAsia" w:hAnsiTheme="minorHAnsi" w:cstheme="minorBidi"/>
            <w:b w:val="0"/>
            <w:noProof/>
            <w:szCs w:val="22"/>
          </w:rPr>
          <w:tab/>
        </w:r>
        <w:r w:rsidR="005D1FFA" w:rsidRPr="00104A53">
          <w:rPr>
            <w:rStyle w:val="Hyperlink"/>
            <w:noProof/>
          </w:rPr>
          <w:t>Design for Edit Menu Item (EKUC003)</w:t>
        </w:r>
        <w:r w:rsidR="005D1FFA">
          <w:rPr>
            <w:noProof/>
            <w:webHidden/>
          </w:rPr>
          <w:tab/>
        </w:r>
        <w:r w:rsidR="005D1FFA">
          <w:rPr>
            <w:noProof/>
            <w:webHidden/>
          </w:rPr>
          <w:fldChar w:fldCharType="begin"/>
        </w:r>
        <w:r w:rsidR="005D1FFA">
          <w:rPr>
            <w:noProof/>
            <w:webHidden/>
          </w:rPr>
          <w:instrText xml:space="preserve"> PAGEREF _Toc15911909 \h </w:instrText>
        </w:r>
        <w:r w:rsidR="005D1FFA">
          <w:rPr>
            <w:noProof/>
            <w:webHidden/>
          </w:rPr>
        </w:r>
        <w:r w:rsidR="005D1FFA">
          <w:rPr>
            <w:noProof/>
            <w:webHidden/>
          </w:rPr>
          <w:fldChar w:fldCharType="separate"/>
        </w:r>
        <w:r w:rsidR="005D1FFA">
          <w:rPr>
            <w:noProof/>
            <w:webHidden/>
          </w:rPr>
          <w:t>14</w:t>
        </w:r>
        <w:r w:rsidR="005D1FFA">
          <w:rPr>
            <w:noProof/>
            <w:webHidden/>
          </w:rPr>
          <w:fldChar w:fldCharType="end"/>
        </w:r>
      </w:hyperlink>
    </w:p>
    <w:p w14:paraId="1BCB5776" w14:textId="37416930" w:rsidR="005D1FFA" w:rsidRDefault="00F25198">
      <w:pPr>
        <w:pStyle w:val="TOC2"/>
        <w:rPr>
          <w:rFonts w:asciiTheme="minorHAnsi" w:eastAsiaTheme="minorEastAsia" w:hAnsiTheme="minorHAnsi" w:cstheme="minorBidi"/>
          <w:b w:val="0"/>
          <w:sz w:val="22"/>
          <w:szCs w:val="22"/>
        </w:rPr>
      </w:pPr>
      <w:hyperlink w:anchor="_Toc15911910" w:history="1">
        <w:r w:rsidR="005D1FFA" w:rsidRPr="00104A53">
          <w:rPr>
            <w:rStyle w:val="Hyperlink"/>
          </w:rPr>
          <w:t>5.1</w:t>
        </w:r>
        <w:r w:rsidR="005D1FFA">
          <w:rPr>
            <w:rFonts w:asciiTheme="minorHAnsi" w:eastAsiaTheme="minorEastAsia" w:hAnsiTheme="minorHAnsi" w:cstheme="minorBidi"/>
            <w:b w:val="0"/>
            <w:sz w:val="22"/>
            <w:szCs w:val="22"/>
          </w:rPr>
          <w:tab/>
        </w:r>
        <w:r w:rsidR="005D1FFA" w:rsidRPr="00104A53">
          <w:rPr>
            <w:rStyle w:val="Hyperlink"/>
          </w:rPr>
          <w:t>Class Diagram</w:t>
        </w:r>
        <w:r w:rsidR="005D1FFA">
          <w:rPr>
            <w:webHidden/>
          </w:rPr>
          <w:tab/>
        </w:r>
        <w:r w:rsidR="005D1FFA">
          <w:rPr>
            <w:webHidden/>
          </w:rPr>
          <w:fldChar w:fldCharType="begin"/>
        </w:r>
        <w:r w:rsidR="005D1FFA">
          <w:rPr>
            <w:webHidden/>
          </w:rPr>
          <w:instrText xml:space="preserve"> PAGEREF _Toc15911910 \h </w:instrText>
        </w:r>
        <w:r w:rsidR="005D1FFA">
          <w:rPr>
            <w:webHidden/>
          </w:rPr>
        </w:r>
        <w:r w:rsidR="005D1FFA">
          <w:rPr>
            <w:webHidden/>
          </w:rPr>
          <w:fldChar w:fldCharType="separate"/>
        </w:r>
        <w:r w:rsidR="005D1FFA">
          <w:rPr>
            <w:webHidden/>
          </w:rPr>
          <w:t>14</w:t>
        </w:r>
        <w:r w:rsidR="005D1FFA">
          <w:rPr>
            <w:webHidden/>
          </w:rPr>
          <w:fldChar w:fldCharType="end"/>
        </w:r>
      </w:hyperlink>
    </w:p>
    <w:p w14:paraId="62E6FC38" w14:textId="47FE2110" w:rsidR="005D1FFA" w:rsidRDefault="00F25198">
      <w:pPr>
        <w:pStyle w:val="TOC2"/>
        <w:rPr>
          <w:rFonts w:asciiTheme="minorHAnsi" w:eastAsiaTheme="minorEastAsia" w:hAnsiTheme="minorHAnsi" w:cstheme="minorBidi"/>
          <w:b w:val="0"/>
          <w:sz w:val="22"/>
          <w:szCs w:val="22"/>
        </w:rPr>
      </w:pPr>
      <w:hyperlink w:anchor="_Toc15911911" w:history="1">
        <w:r w:rsidR="005D1FFA" w:rsidRPr="00104A53">
          <w:rPr>
            <w:rStyle w:val="Hyperlink"/>
          </w:rPr>
          <w:t>5.2</w:t>
        </w:r>
        <w:r w:rsidR="005D1FFA">
          <w:rPr>
            <w:rFonts w:asciiTheme="minorHAnsi" w:eastAsiaTheme="minorEastAsia" w:hAnsiTheme="minorHAnsi" w:cstheme="minorBidi"/>
            <w:b w:val="0"/>
            <w:sz w:val="22"/>
            <w:szCs w:val="22"/>
          </w:rPr>
          <w:tab/>
        </w:r>
        <w:r w:rsidR="005D1FFA" w:rsidRPr="00104A53">
          <w:rPr>
            <w:rStyle w:val="Hyperlink"/>
          </w:rPr>
          <w:t>IMenuItemDao.cs</w:t>
        </w:r>
        <w:r w:rsidR="005D1FFA">
          <w:rPr>
            <w:webHidden/>
          </w:rPr>
          <w:tab/>
        </w:r>
        <w:r w:rsidR="005D1FFA">
          <w:rPr>
            <w:webHidden/>
          </w:rPr>
          <w:fldChar w:fldCharType="begin"/>
        </w:r>
        <w:r w:rsidR="005D1FFA">
          <w:rPr>
            <w:webHidden/>
          </w:rPr>
          <w:instrText xml:space="preserve"> PAGEREF _Toc15911911 \h </w:instrText>
        </w:r>
        <w:r w:rsidR="005D1FFA">
          <w:rPr>
            <w:webHidden/>
          </w:rPr>
        </w:r>
        <w:r w:rsidR="005D1FFA">
          <w:rPr>
            <w:webHidden/>
          </w:rPr>
          <w:fldChar w:fldCharType="separate"/>
        </w:r>
        <w:r w:rsidR="005D1FFA">
          <w:rPr>
            <w:webHidden/>
          </w:rPr>
          <w:t>14</w:t>
        </w:r>
        <w:r w:rsidR="005D1FFA">
          <w:rPr>
            <w:webHidden/>
          </w:rPr>
          <w:fldChar w:fldCharType="end"/>
        </w:r>
      </w:hyperlink>
    </w:p>
    <w:p w14:paraId="5266CC94" w14:textId="2F1815B5" w:rsidR="005D1FFA" w:rsidRDefault="00F25198">
      <w:pPr>
        <w:pStyle w:val="TOC2"/>
        <w:rPr>
          <w:rFonts w:asciiTheme="minorHAnsi" w:eastAsiaTheme="minorEastAsia" w:hAnsiTheme="minorHAnsi" w:cstheme="minorBidi"/>
          <w:b w:val="0"/>
          <w:sz w:val="22"/>
          <w:szCs w:val="22"/>
        </w:rPr>
      </w:pPr>
      <w:hyperlink w:anchor="_Toc15911912" w:history="1">
        <w:r w:rsidR="005D1FFA" w:rsidRPr="00104A53">
          <w:rPr>
            <w:rStyle w:val="Hyperlink"/>
          </w:rPr>
          <w:t>5.3</w:t>
        </w:r>
        <w:r w:rsidR="005D1FFA">
          <w:rPr>
            <w:rFonts w:asciiTheme="minorHAnsi" w:eastAsiaTheme="minorEastAsia" w:hAnsiTheme="minorHAnsi" w:cstheme="minorBidi"/>
            <w:b w:val="0"/>
            <w:sz w:val="22"/>
            <w:szCs w:val="22"/>
          </w:rPr>
          <w:tab/>
        </w:r>
        <w:r w:rsidR="005D1FFA" w:rsidRPr="00104A53">
          <w:rPr>
            <w:rStyle w:val="Hyperlink"/>
          </w:rPr>
          <w:t>MenuItemDaoCollection.cs</w:t>
        </w:r>
        <w:r w:rsidR="005D1FFA">
          <w:rPr>
            <w:webHidden/>
          </w:rPr>
          <w:tab/>
        </w:r>
        <w:r w:rsidR="005D1FFA">
          <w:rPr>
            <w:webHidden/>
          </w:rPr>
          <w:fldChar w:fldCharType="begin"/>
        </w:r>
        <w:r w:rsidR="005D1FFA">
          <w:rPr>
            <w:webHidden/>
          </w:rPr>
          <w:instrText xml:space="preserve"> PAGEREF _Toc15911912 \h </w:instrText>
        </w:r>
        <w:r w:rsidR="005D1FFA">
          <w:rPr>
            <w:webHidden/>
          </w:rPr>
        </w:r>
        <w:r w:rsidR="005D1FFA">
          <w:rPr>
            <w:webHidden/>
          </w:rPr>
          <w:fldChar w:fldCharType="separate"/>
        </w:r>
        <w:r w:rsidR="005D1FFA">
          <w:rPr>
            <w:webHidden/>
          </w:rPr>
          <w:t>15</w:t>
        </w:r>
        <w:r w:rsidR="005D1FFA">
          <w:rPr>
            <w:webHidden/>
          </w:rPr>
          <w:fldChar w:fldCharType="end"/>
        </w:r>
      </w:hyperlink>
    </w:p>
    <w:p w14:paraId="4CC33A9B" w14:textId="28C6ABCE" w:rsidR="005D1FFA" w:rsidRDefault="00F25198">
      <w:pPr>
        <w:pStyle w:val="TOC2"/>
        <w:rPr>
          <w:rFonts w:asciiTheme="minorHAnsi" w:eastAsiaTheme="minorEastAsia" w:hAnsiTheme="minorHAnsi" w:cstheme="minorBidi"/>
          <w:b w:val="0"/>
          <w:sz w:val="22"/>
          <w:szCs w:val="22"/>
        </w:rPr>
      </w:pPr>
      <w:hyperlink w:anchor="_Toc15911913" w:history="1">
        <w:r w:rsidR="005D1FFA" w:rsidRPr="00104A53">
          <w:rPr>
            <w:rStyle w:val="Hyperlink"/>
          </w:rPr>
          <w:t>5.4</w:t>
        </w:r>
        <w:r w:rsidR="005D1FFA">
          <w:rPr>
            <w:rFonts w:asciiTheme="minorHAnsi" w:eastAsiaTheme="minorEastAsia" w:hAnsiTheme="minorHAnsi" w:cstheme="minorBidi"/>
            <w:b w:val="0"/>
            <w:sz w:val="22"/>
            <w:szCs w:val="22"/>
          </w:rPr>
          <w:tab/>
        </w:r>
        <w:r w:rsidR="005D1FFA" w:rsidRPr="00104A53">
          <w:rPr>
            <w:rStyle w:val="Hyperlink"/>
          </w:rPr>
          <w:t>IMenuItemDao.cs</w:t>
        </w:r>
        <w:r w:rsidR="005D1FFA">
          <w:rPr>
            <w:webHidden/>
          </w:rPr>
          <w:tab/>
        </w:r>
        <w:r w:rsidR="005D1FFA">
          <w:rPr>
            <w:webHidden/>
          </w:rPr>
          <w:fldChar w:fldCharType="begin"/>
        </w:r>
        <w:r w:rsidR="005D1FFA">
          <w:rPr>
            <w:webHidden/>
          </w:rPr>
          <w:instrText xml:space="preserve"> PAGEREF _Toc15911913 \h </w:instrText>
        </w:r>
        <w:r w:rsidR="005D1FFA">
          <w:rPr>
            <w:webHidden/>
          </w:rPr>
        </w:r>
        <w:r w:rsidR="005D1FFA">
          <w:rPr>
            <w:webHidden/>
          </w:rPr>
          <w:fldChar w:fldCharType="separate"/>
        </w:r>
        <w:r w:rsidR="005D1FFA">
          <w:rPr>
            <w:webHidden/>
          </w:rPr>
          <w:t>15</w:t>
        </w:r>
        <w:r w:rsidR="005D1FFA">
          <w:rPr>
            <w:webHidden/>
          </w:rPr>
          <w:fldChar w:fldCharType="end"/>
        </w:r>
      </w:hyperlink>
    </w:p>
    <w:p w14:paraId="78AC3B46" w14:textId="4F70A076" w:rsidR="005D1FFA" w:rsidRDefault="00F25198">
      <w:pPr>
        <w:pStyle w:val="TOC1"/>
        <w:rPr>
          <w:rFonts w:asciiTheme="minorHAnsi" w:eastAsiaTheme="minorEastAsia" w:hAnsiTheme="minorHAnsi" w:cstheme="minorBidi"/>
          <w:b w:val="0"/>
          <w:noProof/>
          <w:szCs w:val="22"/>
        </w:rPr>
      </w:pPr>
      <w:hyperlink w:anchor="_Toc15911914" w:history="1">
        <w:r w:rsidR="005D1FFA" w:rsidRPr="00104A53">
          <w:rPr>
            <w:rStyle w:val="Hyperlink"/>
            <w:noProof/>
          </w:rPr>
          <w:t>6.0</w:t>
        </w:r>
        <w:r w:rsidR="005D1FFA">
          <w:rPr>
            <w:rFonts w:asciiTheme="minorHAnsi" w:eastAsiaTheme="minorEastAsia" w:hAnsiTheme="minorHAnsi" w:cstheme="minorBidi"/>
            <w:b w:val="0"/>
            <w:noProof/>
            <w:szCs w:val="22"/>
          </w:rPr>
          <w:tab/>
        </w:r>
        <w:r w:rsidR="005D1FFA" w:rsidRPr="00104A53">
          <w:rPr>
            <w:rStyle w:val="Hyperlink"/>
            <w:noProof/>
          </w:rPr>
          <w:t>Design for Add to Cart (EKUC004)</w:t>
        </w:r>
        <w:r w:rsidR="005D1FFA">
          <w:rPr>
            <w:noProof/>
            <w:webHidden/>
          </w:rPr>
          <w:tab/>
        </w:r>
        <w:r w:rsidR="005D1FFA">
          <w:rPr>
            <w:noProof/>
            <w:webHidden/>
          </w:rPr>
          <w:fldChar w:fldCharType="begin"/>
        </w:r>
        <w:r w:rsidR="005D1FFA">
          <w:rPr>
            <w:noProof/>
            <w:webHidden/>
          </w:rPr>
          <w:instrText xml:space="preserve"> PAGEREF _Toc15911914 \h </w:instrText>
        </w:r>
        <w:r w:rsidR="005D1FFA">
          <w:rPr>
            <w:noProof/>
            <w:webHidden/>
          </w:rPr>
        </w:r>
        <w:r w:rsidR="005D1FFA">
          <w:rPr>
            <w:noProof/>
            <w:webHidden/>
          </w:rPr>
          <w:fldChar w:fldCharType="separate"/>
        </w:r>
        <w:r w:rsidR="005D1FFA">
          <w:rPr>
            <w:noProof/>
            <w:webHidden/>
          </w:rPr>
          <w:t>16</w:t>
        </w:r>
        <w:r w:rsidR="005D1FFA">
          <w:rPr>
            <w:noProof/>
            <w:webHidden/>
          </w:rPr>
          <w:fldChar w:fldCharType="end"/>
        </w:r>
      </w:hyperlink>
    </w:p>
    <w:p w14:paraId="026AED03" w14:textId="24AB2A40" w:rsidR="005D1FFA" w:rsidRDefault="00F25198">
      <w:pPr>
        <w:pStyle w:val="TOC2"/>
        <w:rPr>
          <w:rFonts w:asciiTheme="minorHAnsi" w:eastAsiaTheme="minorEastAsia" w:hAnsiTheme="minorHAnsi" w:cstheme="minorBidi"/>
          <w:b w:val="0"/>
          <w:sz w:val="22"/>
          <w:szCs w:val="22"/>
        </w:rPr>
      </w:pPr>
      <w:hyperlink w:anchor="_Toc15911915" w:history="1">
        <w:r w:rsidR="005D1FFA" w:rsidRPr="00104A53">
          <w:rPr>
            <w:rStyle w:val="Hyperlink"/>
          </w:rPr>
          <w:t>6.1</w:t>
        </w:r>
        <w:r w:rsidR="005D1FFA">
          <w:rPr>
            <w:rFonts w:asciiTheme="minorHAnsi" w:eastAsiaTheme="minorEastAsia" w:hAnsiTheme="minorHAnsi" w:cstheme="minorBidi"/>
            <w:b w:val="0"/>
            <w:sz w:val="22"/>
            <w:szCs w:val="22"/>
          </w:rPr>
          <w:tab/>
        </w:r>
        <w:r w:rsidR="005D1FFA" w:rsidRPr="00104A53">
          <w:rPr>
            <w:rStyle w:val="Hyperlink"/>
          </w:rPr>
          <w:t>Class Diagram</w:t>
        </w:r>
        <w:r w:rsidR="005D1FFA">
          <w:rPr>
            <w:webHidden/>
          </w:rPr>
          <w:tab/>
        </w:r>
        <w:r w:rsidR="005D1FFA">
          <w:rPr>
            <w:webHidden/>
          </w:rPr>
          <w:fldChar w:fldCharType="begin"/>
        </w:r>
        <w:r w:rsidR="005D1FFA">
          <w:rPr>
            <w:webHidden/>
          </w:rPr>
          <w:instrText xml:space="preserve"> PAGEREF _Toc15911915 \h </w:instrText>
        </w:r>
        <w:r w:rsidR="005D1FFA">
          <w:rPr>
            <w:webHidden/>
          </w:rPr>
        </w:r>
        <w:r w:rsidR="005D1FFA">
          <w:rPr>
            <w:webHidden/>
          </w:rPr>
          <w:fldChar w:fldCharType="separate"/>
        </w:r>
        <w:r w:rsidR="005D1FFA">
          <w:rPr>
            <w:webHidden/>
          </w:rPr>
          <w:t>16</w:t>
        </w:r>
        <w:r w:rsidR="005D1FFA">
          <w:rPr>
            <w:webHidden/>
          </w:rPr>
          <w:fldChar w:fldCharType="end"/>
        </w:r>
      </w:hyperlink>
    </w:p>
    <w:p w14:paraId="5B1333E0" w14:textId="7A351D62" w:rsidR="005D1FFA" w:rsidRDefault="00F25198">
      <w:pPr>
        <w:pStyle w:val="TOC2"/>
        <w:rPr>
          <w:rFonts w:asciiTheme="minorHAnsi" w:eastAsiaTheme="minorEastAsia" w:hAnsiTheme="minorHAnsi" w:cstheme="minorBidi"/>
          <w:b w:val="0"/>
          <w:sz w:val="22"/>
          <w:szCs w:val="22"/>
        </w:rPr>
      </w:pPr>
      <w:hyperlink w:anchor="_Toc15911916" w:history="1">
        <w:r w:rsidR="005D1FFA" w:rsidRPr="00104A53">
          <w:rPr>
            <w:rStyle w:val="Hyperlink"/>
          </w:rPr>
          <w:t>6.2</w:t>
        </w:r>
        <w:r w:rsidR="005D1FFA">
          <w:rPr>
            <w:rFonts w:asciiTheme="minorHAnsi" w:eastAsiaTheme="minorEastAsia" w:hAnsiTheme="minorHAnsi" w:cstheme="minorBidi"/>
            <w:b w:val="0"/>
            <w:sz w:val="22"/>
            <w:szCs w:val="22"/>
          </w:rPr>
          <w:tab/>
        </w:r>
        <w:r w:rsidR="005D1FFA" w:rsidRPr="00104A53">
          <w:rPr>
            <w:rStyle w:val="Hyperlink"/>
          </w:rPr>
          <w:t>ICartDao.cs</w:t>
        </w:r>
        <w:r w:rsidR="005D1FFA">
          <w:rPr>
            <w:webHidden/>
          </w:rPr>
          <w:tab/>
        </w:r>
        <w:r w:rsidR="005D1FFA">
          <w:rPr>
            <w:webHidden/>
          </w:rPr>
          <w:fldChar w:fldCharType="begin"/>
        </w:r>
        <w:r w:rsidR="005D1FFA">
          <w:rPr>
            <w:webHidden/>
          </w:rPr>
          <w:instrText xml:space="preserve"> PAGEREF _Toc15911916 \h </w:instrText>
        </w:r>
        <w:r w:rsidR="005D1FFA">
          <w:rPr>
            <w:webHidden/>
          </w:rPr>
        </w:r>
        <w:r w:rsidR="005D1FFA">
          <w:rPr>
            <w:webHidden/>
          </w:rPr>
          <w:fldChar w:fldCharType="separate"/>
        </w:r>
        <w:r w:rsidR="005D1FFA">
          <w:rPr>
            <w:webHidden/>
          </w:rPr>
          <w:t>16</w:t>
        </w:r>
        <w:r w:rsidR="005D1FFA">
          <w:rPr>
            <w:webHidden/>
          </w:rPr>
          <w:fldChar w:fldCharType="end"/>
        </w:r>
      </w:hyperlink>
    </w:p>
    <w:p w14:paraId="0ABA0387" w14:textId="0509B668" w:rsidR="005D1FFA" w:rsidRDefault="00F25198">
      <w:pPr>
        <w:pStyle w:val="TOC2"/>
        <w:rPr>
          <w:rFonts w:asciiTheme="minorHAnsi" w:eastAsiaTheme="minorEastAsia" w:hAnsiTheme="minorHAnsi" w:cstheme="minorBidi"/>
          <w:b w:val="0"/>
          <w:sz w:val="22"/>
          <w:szCs w:val="22"/>
        </w:rPr>
      </w:pPr>
      <w:hyperlink w:anchor="_Toc15911917" w:history="1">
        <w:r w:rsidR="005D1FFA" w:rsidRPr="00104A53">
          <w:rPr>
            <w:rStyle w:val="Hyperlink"/>
          </w:rPr>
          <w:t>6.3</w:t>
        </w:r>
        <w:r w:rsidR="005D1FFA">
          <w:rPr>
            <w:rFonts w:asciiTheme="minorHAnsi" w:eastAsiaTheme="minorEastAsia" w:hAnsiTheme="minorHAnsi" w:cstheme="minorBidi"/>
            <w:b w:val="0"/>
            <w:sz w:val="22"/>
            <w:szCs w:val="22"/>
          </w:rPr>
          <w:tab/>
        </w:r>
        <w:r w:rsidR="005D1FFA" w:rsidRPr="00104A53">
          <w:rPr>
            <w:rStyle w:val="Hyperlink"/>
          </w:rPr>
          <w:t>CartDaoCollection.cs</w:t>
        </w:r>
        <w:r w:rsidR="005D1FFA">
          <w:rPr>
            <w:webHidden/>
          </w:rPr>
          <w:tab/>
        </w:r>
        <w:r w:rsidR="005D1FFA">
          <w:rPr>
            <w:webHidden/>
          </w:rPr>
          <w:fldChar w:fldCharType="begin"/>
        </w:r>
        <w:r w:rsidR="005D1FFA">
          <w:rPr>
            <w:webHidden/>
          </w:rPr>
          <w:instrText xml:space="preserve"> PAGEREF _Toc15911917 \h </w:instrText>
        </w:r>
        <w:r w:rsidR="005D1FFA">
          <w:rPr>
            <w:webHidden/>
          </w:rPr>
        </w:r>
        <w:r w:rsidR="005D1FFA">
          <w:rPr>
            <w:webHidden/>
          </w:rPr>
          <w:fldChar w:fldCharType="separate"/>
        </w:r>
        <w:r w:rsidR="005D1FFA">
          <w:rPr>
            <w:webHidden/>
          </w:rPr>
          <w:t>16</w:t>
        </w:r>
        <w:r w:rsidR="005D1FFA">
          <w:rPr>
            <w:webHidden/>
          </w:rPr>
          <w:fldChar w:fldCharType="end"/>
        </w:r>
      </w:hyperlink>
    </w:p>
    <w:p w14:paraId="1D2612C9" w14:textId="339F4A7B" w:rsidR="005D1FFA" w:rsidRDefault="00F25198">
      <w:pPr>
        <w:pStyle w:val="TOC1"/>
        <w:rPr>
          <w:rFonts w:asciiTheme="minorHAnsi" w:eastAsiaTheme="minorEastAsia" w:hAnsiTheme="minorHAnsi" w:cstheme="minorBidi"/>
          <w:b w:val="0"/>
          <w:noProof/>
          <w:szCs w:val="22"/>
        </w:rPr>
      </w:pPr>
      <w:hyperlink w:anchor="_Toc15911918" w:history="1">
        <w:r w:rsidR="005D1FFA" w:rsidRPr="00104A53">
          <w:rPr>
            <w:rStyle w:val="Hyperlink"/>
            <w:noProof/>
          </w:rPr>
          <w:t>7.0</w:t>
        </w:r>
        <w:r w:rsidR="005D1FFA">
          <w:rPr>
            <w:rFonts w:asciiTheme="minorHAnsi" w:eastAsiaTheme="minorEastAsia" w:hAnsiTheme="minorHAnsi" w:cstheme="minorBidi"/>
            <w:b w:val="0"/>
            <w:noProof/>
            <w:szCs w:val="22"/>
          </w:rPr>
          <w:tab/>
        </w:r>
        <w:r w:rsidR="005D1FFA" w:rsidRPr="00104A53">
          <w:rPr>
            <w:rStyle w:val="Hyperlink"/>
            <w:noProof/>
          </w:rPr>
          <w:t>Design for View Cart (EKUC005)</w:t>
        </w:r>
        <w:r w:rsidR="005D1FFA">
          <w:rPr>
            <w:noProof/>
            <w:webHidden/>
          </w:rPr>
          <w:tab/>
        </w:r>
        <w:r w:rsidR="005D1FFA">
          <w:rPr>
            <w:noProof/>
            <w:webHidden/>
          </w:rPr>
          <w:fldChar w:fldCharType="begin"/>
        </w:r>
        <w:r w:rsidR="005D1FFA">
          <w:rPr>
            <w:noProof/>
            <w:webHidden/>
          </w:rPr>
          <w:instrText xml:space="preserve"> PAGEREF _Toc15911918 \h </w:instrText>
        </w:r>
        <w:r w:rsidR="005D1FFA">
          <w:rPr>
            <w:noProof/>
            <w:webHidden/>
          </w:rPr>
        </w:r>
        <w:r w:rsidR="005D1FFA">
          <w:rPr>
            <w:noProof/>
            <w:webHidden/>
          </w:rPr>
          <w:fldChar w:fldCharType="separate"/>
        </w:r>
        <w:r w:rsidR="005D1FFA">
          <w:rPr>
            <w:noProof/>
            <w:webHidden/>
          </w:rPr>
          <w:t>18</w:t>
        </w:r>
        <w:r w:rsidR="005D1FFA">
          <w:rPr>
            <w:noProof/>
            <w:webHidden/>
          </w:rPr>
          <w:fldChar w:fldCharType="end"/>
        </w:r>
      </w:hyperlink>
    </w:p>
    <w:p w14:paraId="58AB5A19" w14:textId="62BB32C4" w:rsidR="005D1FFA" w:rsidRDefault="00F25198">
      <w:pPr>
        <w:pStyle w:val="TOC2"/>
        <w:rPr>
          <w:rFonts w:asciiTheme="minorHAnsi" w:eastAsiaTheme="minorEastAsia" w:hAnsiTheme="minorHAnsi" w:cstheme="minorBidi"/>
          <w:b w:val="0"/>
          <w:sz w:val="22"/>
          <w:szCs w:val="22"/>
        </w:rPr>
      </w:pPr>
      <w:hyperlink w:anchor="_Toc15911919" w:history="1">
        <w:r w:rsidR="005D1FFA" w:rsidRPr="00104A53">
          <w:rPr>
            <w:rStyle w:val="Hyperlink"/>
          </w:rPr>
          <w:t>7.1</w:t>
        </w:r>
        <w:r w:rsidR="005D1FFA">
          <w:rPr>
            <w:rFonts w:asciiTheme="minorHAnsi" w:eastAsiaTheme="minorEastAsia" w:hAnsiTheme="minorHAnsi" w:cstheme="minorBidi"/>
            <w:b w:val="0"/>
            <w:sz w:val="22"/>
            <w:szCs w:val="22"/>
          </w:rPr>
          <w:tab/>
        </w:r>
        <w:r w:rsidR="005D1FFA" w:rsidRPr="00104A53">
          <w:rPr>
            <w:rStyle w:val="Hyperlink"/>
          </w:rPr>
          <w:t>Class Diagram</w:t>
        </w:r>
        <w:r w:rsidR="005D1FFA">
          <w:rPr>
            <w:webHidden/>
          </w:rPr>
          <w:tab/>
        </w:r>
        <w:r w:rsidR="005D1FFA">
          <w:rPr>
            <w:webHidden/>
          </w:rPr>
          <w:fldChar w:fldCharType="begin"/>
        </w:r>
        <w:r w:rsidR="005D1FFA">
          <w:rPr>
            <w:webHidden/>
          </w:rPr>
          <w:instrText xml:space="preserve"> PAGEREF _Toc15911919 \h </w:instrText>
        </w:r>
        <w:r w:rsidR="005D1FFA">
          <w:rPr>
            <w:webHidden/>
          </w:rPr>
        </w:r>
        <w:r w:rsidR="005D1FFA">
          <w:rPr>
            <w:webHidden/>
          </w:rPr>
          <w:fldChar w:fldCharType="separate"/>
        </w:r>
        <w:r w:rsidR="005D1FFA">
          <w:rPr>
            <w:webHidden/>
          </w:rPr>
          <w:t>18</w:t>
        </w:r>
        <w:r w:rsidR="005D1FFA">
          <w:rPr>
            <w:webHidden/>
          </w:rPr>
          <w:fldChar w:fldCharType="end"/>
        </w:r>
      </w:hyperlink>
    </w:p>
    <w:p w14:paraId="40AC49F3" w14:textId="21F13EEF" w:rsidR="005D1FFA" w:rsidRDefault="00F25198">
      <w:pPr>
        <w:pStyle w:val="TOC2"/>
        <w:rPr>
          <w:rFonts w:asciiTheme="minorHAnsi" w:eastAsiaTheme="minorEastAsia" w:hAnsiTheme="minorHAnsi" w:cstheme="minorBidi"/>
          <w:b w:val="0"/>
          <w:sz w:val="22"/>
          <w:szCs w:val="22"/>
        </w:rPr>
      </w:pPr>
      <w:hyperlink w:anchor="_Toc15911920" w:history="1">
        <w:r w:rsidR="005D1FFA" w:rsidRPr="00104A53">
          <w:rPr>
            <w:rStyle w:val="Hyperlink"/>
          </w:rPr>
          <w:t>7.2</w:t>
        </w:r>
        <w:r w:rsidR="005D1FFA">
          <w:rPr>
            <w:rFonts w:asciiTheme="minorHAnsi" w:eastAsiaTheme="minorEastAsia" w:hAnsiTheme="minorHAnsi" w:cstheme="minorBidi"/>
            <w:b w:val="0"/>
            <w:sz w:val="22"/>
            <w:szCs w:val="22"/>
          </w:rPr>
          <w:tab/>
        </w:r>
        <w:r w:rsidR="005D1FFA" w:rsidRPr="00104A53">
          <w:rPr>
            <w:rStyle w:val="Hyperlink"/>
          </w:rPr>
          <w:t>ICartDao.cs</w:t>
        </w:r>
        <w:r w:rsidR="005D1FFA">
          <w:rPr>
            <w:webHidden/>
          </w:rPr>
          <w:tab/>
        </w:r>
        <w:r w:rsidR="005D1FFA">
          <w:rPr>
            <w:webHidden/>
          </w:rPr>
          <w:fldChar w:fldCharType="begin"/>
        </w:r>
        <w:r w:rsidR="005D1FFA">
          <w:rPr>
            <w:webHidden/>
          </w:rPr>
          <w:instrText xml:space="preserve"> PAGEREF _Toc15911920 \h </w:instrText>
        </w:r>
        <w:r w:rsidR="005D1FFA">
          <w:rPr>
            <w:webHidden/>
          </w:rPr>
        </w:r>
        <w:r w:rsidR="005D1FFA">
          <w:rPr>
            <w:webHidden/>
          </w:rPr>
          <w:fldChar w:fldCharType="separate"/>
        </w:r>
        <w:r w:rsidR="005D1FFA">
          <w:rPr>
            <w:webHidden/>
          </w:rPr>
          <w:t>18</w:t>
        </w:r>
        <w:r w:rsidR="005D1FFA">
          <w:rPr>
            <w:webHidden/>
          </w:rPr>
          <w:fldChar w:fldCharType="end"/>
        </w:r>
      </w:hyperlink>
    </w:p>
    <w:p w14:paraId="2C9DB317" w14:textId="02AC280E" w:rsidR="005D1FFA" w:rsidRDefault="00F25198">
      <w:pPr>
        <w:pStyle w:val="TOC2"/>
        <w:rPr>
          <w:rFonts w:asciiTheme="minorHAnsi" w:eastAsiaTheme="minorEastAsia" w:hAnsiTheme="minorHAnsi" w:cstheme="minorBidi"/>
          <w:b w:val="0"/>
          <w:sz w:val="22"/>
          <w:szCs w:val="22"/>
        </w:rPr>
      </w:pPr>
      <w:hyperlink w:anchor="_Toc15911921" w:history="1">
        <w:r w:rsidR="005D1FFA" w:rsidRPr="00104A53">
          <w:rPr>
            <w:rStyle w:val="Hyperlink"/>
          </w:rPr>
          <w:t>7.3</w:t>
        </w:r>
        <w:r w:rsidR="005D1FFA">
          <w:rPr>
            <w:rFonts w:asciiTheme="minorHAnsi" w:eastAsiaTheme="minorEastAsia" w:hAnsiTheme="minorHAnsi" w:cstheme="minorBidi"/>
            <w:b w:val="0"/>
            <w:sz w:val="22"/>
            <w:szCs w:val="22"/>
          </w:rPr>
          <w:tab/>
        </w:r>
        <w:r w:rsidR="005D1FFA" w:rsidRPr="00104A53">
          <w:rPr>
            <w:rStyle w:val="Hyperlink"/>
          </w:rPr>
          <w:t>CartEmptyException.cs</w:t>
        </w:r>
        <w:r w:rsidR="005D1FFA">
          <w:rPr>
            <w:webHidden/>
          </w:rPr>
          <w:tab/>
        </w:r>
        <w:r w:rsidR="005D1FFA">
          <w:rPr>
            <w:webHidden/>
          </w:rPr>
          <w:fldChar w:fldCharType="begin"/>
        </w:r>
        <w:r w:rsidR="005D1FFA">
          <w:rPr>
            <w:webHidden/>
          </w:rPr>
          <w:instrText xml:space="preserve"> PAGEREF _Toc15911921 \h </w:instrText>
        </w:r>
        <w:r w:rsidR="005D1FFA">
          <w:rPr>
            <w:webHidden/>
          </w:rPr>
        </w:r>
        <w:r w:rsidR="005D1FFA">
          <w:rPr>
            <w:webHidden/>
          </w:rPr>
          <w:fldChar w:fldCharType="separate"/>
        </w:r>
        <w:r w:rsidR="005D1FFA">
          <w:rPr>
            <w:webHidden/>
          </w:rPr>
          <w:t>18</w:t>
        </w:r>
        <w:r w:rsidR="005D1FFA">
          <w:rPr>
            <w:webHidden/>
          </w:rPr>
          <w:fldChar w:fldCharType="end"/>
        </w:r>
      </w:hyperlink>
    </w:p>
    <w:p w14:paraId="38EC3B98" w14:textId="40D6B29F" w:rsidR="005D1FFA" w:rsidRDefault="00F25198">
      <w:pPr>
        <w:pStyle w:val="TOC2"/>
        <w:rPr>
          <w:rFonts w:asciiTheme="minorHAnsi" w:eastAsiaTheme="minorEastAsia" w:hAnsiTheme="minorHAnsi" w:cstheme="minorBidi"/>
          <w:b w:val="0"/>
          <w:sz w:val="22"/>
          <w:szCs w:val="22"/>
        </w:rPr>
      </w:pPr>
      <w:hyperlink w:anchor="_Toc15911922" w:history="1">
        <w:r w:rsidR="005D1FFA" w:rsidRPr="00104A53">
          <w:rPr>
            <w:rStyle w:val="Hyperlink"/>
          </w:rPr>
          <w:t>7.4</w:t>
        </w:r>
        <w:r w:rsidR="005D1FFA">
          <w:rPr>
            <w:rFonts w:asciiTheme="minorHAnsi" w:eastAsiaTheme="minorEastAsia" w:hAnsiTheme="minorHAnsi" w:cstheme="minorBidi"/>
            <w:b w:val="0"/>
            <w:sz w:val="22"/>
            <w:szCs w:val="22"/>
          </w:rPr>
          <w:tab/>
        </w:r>
        <w:r w:rsidR="005D1FFA" w:rsidRPr="00104A53">
          <w:rPr>
            <w:rStyle w:val="Hyperlink"/>
          </w:rPr>
          <w:t>CartDaoCollection.cs</w:t>
        </w:r>
        <w:r w:rsidR="005D1FFA">
          <w:rPr>
            <w:webHidden/>
          </w:rPr>
          <w:tab/>
        </w:r>
        <w:r w:rsidR="005D1FFA">
          <w:rPr>
            <w:webHidden/>
          </w:rPr>
          <w:fldChar w:fldCharType="begin"/>
        </w:r>
        <w:r w:rsidR="005D1FFA">
          <w:rPr>
            <w:webHidden/>
          </w:rPr>
          <w:instrText xml:space="preserve"> PAGEREF _Toc15911922 \h </w:instrText>
        </w:r>
        <w:r w:rsidR="005D1FFA">
          <w:rPr>
            <w:webHidden/>
          </w:rPr>
        </w:r>
        <w:r w:rsidR="005D1FFA">
          <w:rPr>
            <w:webHidden/>
          </w:rPr>
          <w:fldChar w:fldCharType="separate"/>
        </w:r>
        <w:r w:rsidR="005D1FFA">
          <w:rPr>
            <w:webHidden/>
          </w:rPr>
          <w:t>19</w:t>
        </w:r>
        <w:r w:rsidR="005D1FFA">
          <w:rPr>
            <w:webHidden/>
          </w:rPr>
          <w:fldChar w:fldCharType="end"/>
        </w:r>
      </w:hyperlink>
    </w:p>
    <w:p w14:paraId="59B6FF93" w14:textId="4ABBA00E" w:rsidR="005D1FFA" w:rsidRDefault="00F25198">
      <w:pPr>
        <w:pStyle w:val="TOC2"/>
        <w:rPr>
          <w:rFonts w:asciiTheme="minorHAnsi" w:eastAsiaTheme="minorEastAsia" w:hAnsiTheme="minorHAnsi" w:cstheme="minorBidi"/>
          <w:b w:val="0"/>
          <w:sz w:val="22"/>
          <w:szCs w:val="22"/>
        </w:rPr>
      </w:pPr>
      <w:hyperlink w:anchor="_Toc15911923" w:history="1">
        <w:r w:rsidR="005D1FFA" w:rsidRPr="00104A53">
          <w:rPr>
            <w:rStyle w:val="Hyperlink"/>
          </w:rPr>
          <w:t>7.5</w:t>
        </w:r>
        <w:r w:rsidR="005D1FFA">
          <w:rPr>
            <w:rFonts w:asciiTheme="minorHAnsi" w:eastAsiaTheme="minorEastAsia" w:hAnsiTheme="minorHAnsi" w:cstheme="minorBidi"/>
            <w:b w:val="0"/>
            <w:sz w:val="22"/>
            <w:szCs w:val="22"/>
          </w:rPr>
          <w:tab/>
        </w:r>
        <w:r w:rsidR="005D1FFA" w:rsidRPr="00104A53">
          <w:rPr>
            <w:rStyle w:val="Hyperlink"/>
          </w:rPr>
          <w:t>CartDaoCollectionTest.cs</w:t>
        </w:r>
        <w:r w:rsidR="005D1FFA">
          <w:rPr>
            <w:webHidden/>
          </w:rPr>
          <w:tab/>
        </w:r>
        <w:r w:rsidR="005D1FFA">
          <w:rPr>
            <w:webHidden/>
          </w:rPr>
          <w:fldChar w:fldCharType="begin"/>
        </w:r>
        <w:r w:rsidR="005D1FFA">
          <w:rPr>
            <w:webHidden/>
          </w:rPr>
          <w:instrText xml:space="preserve"> PAGEREF _Toc15911923 \h </w:instrText>
        </w:r>
        <w:r w:rsidR="005D1FFA">
          <w:rPr>
            <w:webHidden/>
          </w:rPr>
        </w:r>
        <w:r w:rsidR="005D1FFA">
          <w:rPr>
            <w:webHidden/>
          </w:rPr>
          <w:fldChar w:fldCharType="separate"/>
        </w:r>
        <w:r w:rsidR="005D1FFA">
          <w:rPr>
            <w:webHidden/>
          </w:rPr>
          <w:t>19</w:t>
        </w:r>
        <w:r w:rsidR="005D1FFA">
          <w:rPr>
            <w:webHidden/>
          </w:rPr>
          <w:fldChar w:fldCharType="end"/>
        </w:r>
      </w:hyperlink>
    </w:p>
    <w:p w14:paraId="5C777D92" w14:textId="6D7438DC" w:rsidR="005D1FFA" w:rsidRDefault="00F25198">
      <w:pPr>
        <w:pStyle w:val="TOC1"/>
        <w:rPr>
          <w:rFonts w:asciiTheme="minorHAnsi" w:eastAsiaTheme="minorEastAsia" w:hAnsiTheme="minorHAnsi" w:cstheme="minorBidi"/>
          <w:b w:val="0"/>
          <w:noProof/>
          <w:szCs w:val="22"/>
        </w:rPr>
      </w:pPr>
      <w:hyperlink w:anchor="_Toc15911924" w:history="1">
        <w:r w:rsidR="005D1FFA" w:rsidRPr="00104A53">
          <w:rPr>
            <w:rStyle w:val="Hyperlink"/>
            <w:noProof/>
          </w:rPr>
          <w:t>8.0</w:t>
        </w:r>
        <w:r w:rsidR="005D1FFA">
          <w:rPr>
            <w:rFonts w:asciiTheme="minorHAnsi" w:eastAsiaTheme="minorEastAsia" w:hAnsiTheme="minorHAnsi" w:cstheme="minorBidi"/>
            <w:b w:val="0"/>
            <w:noProof/>
            <w:szCs w:val="22"/>
          </w:rPr>
          <w:tab/>
        </w:r>
        <w:r w:rsidR="005D1FFA" w:rsidRPr="00104A53">
          <w:rPr>
            <w:rStyle w:val="Hyperlink"/>
            <w:noProof/>
          </w:rPr>
          <w:t>Design for Remove Cart Item (EKUC006)</w:t>
        </w:r>
        <w:r w:rsidR="005D1FFA">
          <w:rPr>
            <w:noProof/>
            <w:webHidden/>
          </w:rPr>
          <w:tab/>
        </w:r>
        <w:r w:rsidR="005D1FFA">
          <w:rPr>
            <w:noProof/>
            <w:webHidden/>
          </w:rPr>
          <w:fldChar w:fldCharType="begin"/>
        </w:r>
        <w:r w:rsidR="005D1FFA">
          <w:rPr>
            <w:noProof/>
            <w:webHidden/>
          </w:rPr>
          <w:instrText xml:space="preserve"> PAGEREF _Toc15911924 \h </w:instrText>
        </w:r>
        <w:r w:rsidR="005D1FFA">
          <w:rPr>
            <w:noProof/>
            <w:webHidden/>
          </w:rPr>
        </w:r>
        <w:r w:rsidR="005D1FFA">
          <w:rPr>
            <w:noProof/>
            <w:webHidden/>
          </w:rPr>
          <w:fldChar w:fldCharType="separate"/>
        </w:r>
        <w:r w:rsidR="005D1FFA">
          <w:rPr>
            <w:noProof/>
            <w:webHidden/>
          </w:rPr>
          <w:t>20</w:t>
        </w:r>
        <w:r w:rsidR="005D1FFA">
          <w:rPr>
            <w:noProof/>
            <w:webHidden/>
          </w:rPr>
          <w:fldChar w:fldCharType="end"/>
        </w:r>
      </w:hyperlink>
    </w:p>
    <w:p w14:paraId="6F193BB4" w14:textId="7DBB5D9F" w:rsidR="005D1FFA" w:rsidRDefault="00F25198">
      <w:pPr>
        <w:pStyle w:val="TOC2"/>
        <w:rPr>
          <w:rFonts w:asciiTheme="minorHAnsi" w:eastAsiaTheme="minorEastAsia" w:hAnsiTheme="minorHAnsi" w:cstheme="minorBidi"/>
          <w:b w:val="0"/>
          <w:sz w:val="22"/>
          <w:szCs w:val="22"/>
        </w:rPr>
      </w:pPr>
      <w:hyperlink w:anchor="_Toc15911925" w:history="1">
        <w:r w:rsidR="005D1FFA" w:rsidRPr="00104A53">
          <w:rPr>
            <w:rStyle w:val="Hyperlink"/>
          </w:rPr>
          <w:t>8.1</w:t>
        </w:r>
        <w:r w:rsidR="005D1FFA">
          <w:rPr>
            <w:rFonts w:asciiTheme="minorHAnsi" w:eastAsiaTheme="minorEastAsia" w:hAnsiTheme="minorHAnsi" w:cstheme="minorBidi"/>
            <w:b w:val="0"/>
            <w:sz w:val="22"/>
            <w:szCs w:val="22"/>
          </w:rPr>
          <w:tab/>
        </w:r>
        <w:r w:rsidR="005D1FFA" w:rsidRPr="00104A53">
          <w:rPr>
            <w:rStyle w:val="Hyperlink"/>
          </w:rPr>
          <w:t>Class Diagram</w:t>
        </w:r>
        <w:r w:rsidR="005D1FFA">
          <w:rPr>
            <w:webHidden/>
          </w:rPr>
          <w:tab/>
        </w:r>
        <w:r w:rsidR="005D1FFA">
          <w:rPr>
            <w:webHidden/>
          </w:rPr>
          <w:fldChar w:fldCharType="begin"/>
        </w:r>
        <w:r w:rsidR="005D1FFA">
          <w:rPr>
            <w:webHidden/>
          </w:rPr>
          <w:instrText xml:space="preserve"> PAGEREF _Toc15911925 \h </w:instrText>
        </w:r>
        <w:r w:rsidR="005D1FFA">
          <w:rPr>
            <w:webHidden/>
          </w:rPr>
        </w:r>
        <w:r w:rsidR="005D1FFA">
          <w:rPr>
            <w:webHidden/>
          </w:rPr>
          <w:fldChar w:fldCharType="separate"/>
        </w:r>
        <w:r w:rsidR="005D1FFA">
          <w:rPr>
            <w:webHidden/>
          </w:rPr>
          <w:t>20</w:t>
        </w:r>
        <w:r w:rsidR="005D1FFA">
          <w:rPr>
            <w:webHidden/>
          </w:rPr>
          <w:fldChar w:fldCharType="end"/>
        </w:r>
      </w:hyperlink>
    </w:p>
    <w:p w14:paraId="36145749" w14:textId="7C799EB4" w:rsidR="005D1FFA" w:rsidRDefault="00F25198">
      <w:pPr>
        <w:pStyle w:val="TOC2"/>
        <w:rPr>
          <w:rFonts w:asciiTheme="minorHAnsi" w:eastAsiaTheme="minorEastAsia" w:hAnsiTheme="minorHAnsi" w:cstheme="minorBidi"/>
          <w:b w:val="0"/>
          <w:sz w:val="22"/>
          <w:szCs w:val="22"/>
        </w:rPr>
      </w:pPr>
      <w:hyperlink w:anchor="_Toc15911926" w:history="1">
        <w:r w:rsidR="005D1FFA" w:rsidRPr="00104A53">
          <w:rPr>
            <w:rStyle w:val="Hyperlink"/>
          </w:rPr>
          <w:t>8.2</w:t>
        </w:r>
        <w:r w:rsidR="005D1FFA">
          <w:rPr>
            <w:rFonts w:asciiTheme="minorHAnsi" w:eastAsiaTheme="minorEastAsia" w:hAnsiTheme="minorHAnsi" w:cstheme="minorBidi"/>
            <w:b w:val="0"/>
            <w:sz w:val="22"/>
            <w:szCs w:val="22"/>
          </w:rPr>
          <w:tab/>
        </w:r>
        <w:r w:rsidR="005D1FFA" w:rsidRPr="00104A53">
          <w:rPr>
            <w:rStyle w:val="Hyperlink"/>
          </w:rPr>
          <w:t>ICartDao.cs</w:t>
        </w:r>
        <w:r w:rsidR="005D1FFA">
          <w:rPr>
            <w:webHidden/>
          </w:rPr>
          <w:tab/>
        </w:r>
        <w:r w:rsidR="005D1FFA">
          <w:rPr>
            <w:webHidden/>
          </w:rPr>
          <w:fldChar w:fldCharType="begin"/>
        </w:r>
        <w:r w:rsidR="005D1FFA">
          <w:rPr>
            <w:webHidden/>
          </w:rPr>
          <w:instrText xml:space="preserve"> PAGEREF _Toc15911926 \h </w:instrText>
        </w:r>
        <w:r w:rsidR="005D1FFA">
          <w:rPr>
            <w:webHidden/>
          </w:rPr>
        </w:r>
        <w:r w:rsidR="005D1FFA">
          <w:rPr>
            <w:webHidden/>
          </w:rPr>
          <w:fldChar w:fldCharType="separate"/>
        </w:r>
        <w:r w:rsidR="005D1FFA">
          <w:rPr>
            <w:webHidden/>
          </w:rPr>
          <w:t>20</w:t>
        </w:r>
        <w:r w:rsidR="005D1FFA">
          <w:rPr>
            <w:webHidden/>
          </w:rPr>
          <w:fldChar w:fldCharType="end"/>
        </w:r>
      </w:hyperlink>
    </w:p>
    <w:p w14:paraId="45655EC4" w14:textId="3AC17C01" w:rsidR="005D1FFA" w:rsidRDefault="00F25198">
      <w:pPr>
        <w:pStyle w:val="TOC2"/>
        <w:rPr>
          <w:rFonts w:asciiTheme="minorHAnsi" w:eastAsiaTheme="minorEastAsia" w:hAnsiTheme="minorHAnsi" w:cstheme="minorBidi"/>
          <w:b w:val="0"/>
          <w:sz w:val="22"/>
          <w:szCs w:val="22"/>
        </w:rPr>
      </w:pPr>
      <w:hyperlink w:anchor="_Toc15911927" w:history="1">
        <w:r w:rsidR="005D1FFA" w:rsidRPr="00104A53">
          <w:rPr>
            <w:rStyle w:val="Hyperlink"/>
          </w:rPr>
          <w:t>8.3</w:t>
        </w:r>
        <w:r w:rsidR="005D1FFA">
          <w:rPr>
            <w:rFonts w:asciiTheme="minorHAnsi" w:eastAsiaTheme="minorEastAsia" w:hAnsiTheme="minorHAnsi" w:cstheme="minorBidi"/>
            <w:b w:val="0"/>
            <w:sz w:val="22"/>
            <w:szCs w:val="22"/>
          </w:rPr>
          <w:tab/>
        </w:r>
        <w:r w:rsidR="005D1FFA" w:rsidRPr="00104A53">
          <w:rPr>
            <w:rStyle w:val="Hyperlink"/>
          </w:rPr>
          <w:t>CartDaoCollection.cs</w:t>
        </w:r>
        <w:r w:rsidR="005D1FFA">
          <w:rPr>
            <w:webHidden/>
          </w:rPr>
          <w:tab/>
        </w:r>
        <w:r w:rsidR="005D1FFA">
          <w:rPr>
            <w:webHidden/>
          </w:rPr>
          <w:fldChar w:fldCharType="begin"/>
        </w:r>
        <w:r w:rsidR="005D1FFA">
          <w:rPr>
            <w:webHidden/>
          </w:rPr>
          <w:instrText xml:space="preserve"> PAGEREF _Toc15911927 \h </w:instrText>
        </w:r>
        <w:r w:rsidR="005D1FFA">
          <w:rPr>
            <w:webHidden/>
          </w:rPr>
        </w:r>
        <w:r w:rsidR="005D1FFA">
          <w:rPr>
            <w:webHidden/>
          </w:rPr>
          <w:fldChar w:fldCharType="separate"/>
        </w:r>
        <w:r w:rsidR="005D1FFA">
          <w:rPr>
            <w:webHidden/>
          </w:rPr>
          <w:t>20</w:t>
        </w:r>
        <w:r w:rsidR="005D1FFA">
          <w:rPr>
            <w:webHidden/>
          </w:rPr>
          <w:fldChar w:fldCharType="end"/>
        </w:r>
      </w:hyperlink>
    </w:p>
    <w:p w14:paraId="5CF15779" w14:textId="43DC2613" w:rsidR="005D1FFA" w:rsidRDefault="00F25198">
      <w:pPr>
        <w:pStyle w:val="TOC2"/>
        <w:rPr>
          <w:rFonts w:asciiTheme="minorHAnsi" w:eastAsiaTheme="minorEastAsia" w:hAnsiTheme="minorHAnsi" w:cstheme="minorBidi"/>
          <w:b w:val="0"/>
          <w:sz w:val="22"/>
          <w:szCs w:val="22"/>
        </w:rPr>
      </w:pPr>
      <w:hyperlink w:anchor="_Toc15911928" w:history="1">
        <w:r w:rsidR="005D1FFA" w:rsidRPr="00104A53">
          <w:rPr>
            <w:rStyle w:val="Hyperlink"/>
          </w:rPr>
          <w:t>8.4</w:t>
        </w:r>
        <w:r w:rsidR="005D1FFA">
          <w:rPr>
            <w:rFonts w:asciiTheme="minorHAnsi" w:eastAsiaTheme="minorEastAsia" w:hAnsiTheme="minorHAnsi" w:cstheme="minorBidi"/>
            <w:b w:val="0"/>
            <w:sz w:val="22"/>
            <w:szCs w:val="22"/>
          </w:rPr>
          <w:tab/>
        </w:r>
        <w:r w:rsidR="005D1FFA" w:rsidRPr="00104A53">
          <w:rPr>
            <w:rStyle w:val="Hyperlink"/>
          </w:rPr>
          <w:t>CartDaoCollectionTest.cs</w:t>
        </w:r>
        <w:r w:rsidR="005D1FFA">
          <w:rPr>
            <w:webHidden/>
          </w:rPr>
          <w:tab/>
        </w:r>
        <w:r w:rsidR="005D1FFA">
          <w:rPr>
            <w:webHidden/>
          </w:rPr>
          <w:fldChar w:fldCharType="begin"/>
        </w:r>
        <w:r w:rsidR="005D1FFA">
          <w:rPr>
            <w:webHidden/>
          </w:rPr>
          <w:instrText xml:space="preserve"> PAGEREF _Toc15911928 \h </w:instrText>
        </w:r>
        <w:r w:rsidR="005D1FFA">
          <w:rPr>
            <w:webHidden/>
          </w:rPr>
        </w:r>
        <w:r w:rsidR="005D1FFA">
          <w:rPr>
            <w:webHidden/>
          </w:rPr>
          <w:fldChar w:fldCharType="separate"/>
        </w:r>
        <w:r w:rsidR="005D1FFA">
          <w:rPr>
            <w:webHidden/>
          </w:rPr>
          <w:t>21</w:t>
        </w:r>
        <w:r w:rsidR="005D1FFA">
          <w:rPr>
            <w:webHidden/>
          </w:rPr>
          <w:fldChar w:fldCharType="end"/>
        </w:r>
      </w:hyperlink>
    </w:p>
    <w:p w14:paraId="31B5A7BB" w14:textId="422328A0" w:rsidR="005D1FFA" w:rsidRDefault="00F25198">
      <w:pPr>
        <w:pStyle w:val="TOC1"/>
        <w:rPr>
          <w:rFonts w:asciiTheme="minorHAnsi" w:eastAsiaTheme="minorEastAsia" w:hAnsiTheme="minorHAnsi" w:cstheme="minorBidi"/>
          <w:b w:val="0"/>
          <w:noProof/>
          <w:szCs w:val="22"/>
        </w:rPr>
      </w:pPr>
      <w:hyperlink w:anchor="_Toc15911929" w:history="1">
        <w:r w:rsidR="005D1FFA" w:rsidRPr="00104A53">
          <w:rPr>
            <w:rStyle w:val="Hyperlink"/>
            <w:noProof/>
          </w:rPr>
          <w:t>9.0</w:t>
        </w:r>
        <w:r w:rsidR="005D1FFA">
          <w:rPr>
            <w:rFonts w:asciiTheme="minorHAnsi" w:eastAsiaTheme="minorEastAsia" w:hAnsiTheme="minorHAnsi" w:cstheme="minorBidi"/>
            <w:b w:val="0"/>
            <w:noProof/>
            <w:szCs w:val="22"/>
          </w:rPr>
          <w:tab/>
        </w:r>
        <w:r w:rsidR="005D1FFA" w:rsidRPr="00104A53">
          <w:rPr>
            <w:rStyle w:val="Hyperlink"/>
            <w:noProof/>
          </w:rPr>
          <w:t>Standards and Guidelines</w:t>
        </w:r>
        <w:r w:rsidR="005D1FFA">
          <w:rPr>
            <w:noProof/>
            <w:webHidden/>
          </w:rPr>
          <w:tab/>
        </w:r>
        <w:r w:rsidR="005D1FFA">
          <w:rPr>
            <w:noProof/>
            <w:webHidden/>
          </w:rPr>
          <w:fldChar w:fldCharType="begin"/>
        </w:r>
        <w:r w:rsidR="005D1FFA">
          <w:rPr>
            <w:noProof/>
            <w:webHidden/>
          </w:rPr>
          <w:instrText xml:space="preserve"> PAGEREF _Toc15911929 \h </w:instrText>
        </w:r>
        <w:r w:rsidR="005D1FFA">
          <w:rPr>
            <w:noProof/>
            <w:webHidden/>
          </w:rPr>
        </w:r>
        <w:r w:rsidR="005D1FFA">
          <w:rPr>
            <w:noProof/>
            <w:webHidden/>
          </w:rPr>
          <w:fldChar w:fldCharType="separate"/>
        </w:r>
        <w:r w:rsidR="005D1FFA">
          <w:rPr>
            <w:noProof/>
            <w:webHidden/>
          </w:rPr>
          <w:t>21</w:t>
        </w:r>
        <w:r w:rsidR="005D1FFA">
          <w:rPr>
            <w:noProof/>
            <w:webHidden/>
          </w:rPr>
          <w:fldChar w:fldCharType="end"/>
        </w:r>
      </w:hyperlink>
    </w:p>
    <w:p w14:paraId="20F0848E" w14:textId="5E059B79" w:rsidR="005D1FFA" w:rsidRDefault="00F25198">
      <w:pPr>
        <w:pStyle w:val="TOC2"/>
        <w:rPr>
          <w:rFonts w:asciiTheme="minorHAnsi" w:eastAsiaTheme="minorEastAsia" w:hAnsiTheme="minorHAnsi" w:cstheme="minorBidi"/>
          <w:b w:val="0"/>
          <w:sz w:val="22"/>
          <w:szCs w:val="22"/>
        </w:rPr>
      </w:pPr>
      <w:hyperlink w:anchor="_Toc15911930" w:history="1">
        <w:r w:rsidR="005D1FFA" w:rsidRPr="00104A53">
          <w:rPr>
            <w:rStyle w:val="Hyperlink"/>
          </w:rPr>
          <w:t>9.1</w:t>
        </w:r>
        <w:r w:rsidR="005D1FFA">
          <w:rPr>
            <w:rFonts w:asciiTheme="minorHAnsi" w:eastAsiaTheme="minorEastAsia" w:hAnsiTheme="minorHAnsi" w:cstheme="minorBidi"/>
            <w:b w:val="0"/>
            <w:sz w:val="22"/>
            <w:szCs w:val="22"/>
          </w:rPr>
          <w:tab/>
        </w:r>
        <w:r w:rsidR="005D1FFA" w:rsidRPr="00104A53">
          <w:rPr>
            <w:rStyle w:val="Hyperlink"/>
          </w:rPr>
          <w:t>C#</w:t>
        </w:r>
        <w:r w:rsidR="005D1FFA">
          <w:rPr>
            <w:webHidden/>
          </w:rPr>
          <w:tab/>
        </w:r>
        <w:r w:rsidR="005D1FFA">
          <w:rPr>
            <w:webHidden/>
          </w:rPr>
          <w:fldChar w:fldCharType="begin"/>
        </w:r>
        <w:r w:rsidR="005D1FFA">
          <w:rPr>
            <w:webHidden/>
          </w:rPr>
          <w:instrText xml:space="preserve"> PAGEREF _Toc15911930 \h </w:instrText>
        </w:r>
        <w:r w:rsidR="005D1FFA">
          <w:rPr>
            <w:webHidden/>
          </w:rPr>
        </w:r>
        <w:r w:rsidR="005D1FFA">
          <w:rPr>
            <w:webHidden/>
          </w:rPr>
          <w:fldChar w:fldCharType="separate"/>
        </w:r>
        <w:r w:rsidR="005D1FFA">
          <w:rPr>
            <w:webHidden/>
          </w:rPr>
          <w:t>21</w:t>
        </w:r>
        <w:r w:rsidR="005D1FFA">
          <w:rPr>
            <w:webHidden/>
          </w:rPr>
          <w:fldChar w:fldCharType="end"/>
        </w:r>
      </w:hyperlink>
    </w:p>
    <w:p w14:paraId="461A0A56" w14:textId="70F95EE1" w:rsidR="005D1FFA" w:rsidRDefault="00F25198">
      <w:pPr>
        <w:pStyle w:val="TOC1"/>
        <w:rPr>
          <w:rFonts w:asciiTheme="minorHAnsi" w:eastAsiaTheme="minorEastAsia" w:hAnsiTheme="minorHAnsi" w:cstheme="minorBidi"/>
          <w:b w:val="0"/>
          <w:noProof/>
          <w:szCs w:val="22"/>
        </w:rPr>
      </w:pPr>
      <w:hyperlink w:anchor="_Toc15911931" w:history="1">
        <w:r w:rsidR="005D1FFA" w:rsidRPr="00104A53">
          <w:rPr>
            <w:rStyle w:val="Hyperlink"/>
            <w:noProof/>
          </w:rPr>
          <w:t>10.0</w:t>
        </w:r>
        <w:r w:rsidR="005D1FFA">
          <w:rPr>
            <w:rFonts w:asciiTheme="minorHAnsi" w:eastAsiaTheme="minorEastAsia" w:hAnsiTheme="minorHAnsi" w:cstheme="minorBidi"/>
            <w:b w:val="0"/>
            <w:noProof/>
            <w:szCs w:val="22"/>
          </w:rPr>
          <w:tab/>
        </w:r>
        <w:r w:rsidR="005D1FFA" w:rsidRPr="00104A53">
          <w:rPr>
            <w:rStyle w:val="Hyperlink"/>
            <w:noProof/>
          </w:rPr>
          <w:t>Console application to test C# class library ( Com.Cognizant.Truyum.Model &amp; Com.Cognizant.Truyum.Dao )</w:t>
        </w:r>
        <w:r w:rsidR="005D1FFA">
          <w:rPr>
            <w:noProof/>
            <w:webHidden/>
          </w:rPr>
          <w:tab/>
        </w:r>
        <w:r w:rsidR="005D1FFA">
          <w:rPr>
            <w:noProof/>
            <w:webHidden/>
          </w:rPr>
          <w:fldChar w:fldCharType="begin"/>
        </w:r>
        <w:r w:rsidR="005D1FFA">
          <w:rPr>
            <w:noProof/>
            <w:webHidden/>
          </w:rPr>
          <w:instrText xml:space="preserve"> PAGEREF _Toc15911931 \h </w:instrText>
        </w:r>
        <w:r w:rsidR="005D1FFA">
          <w:rPr>
            <w:noProof/>
            <w:webHidden/>
          </w:rPr>
        </w:r>
        <w:r w:rsidR="005D1FFA">
          <w:rPr>
            <w:noProof/>
            <w:webHidden/>
          </w:rPr>
          <w:fldChar w:fldCharType="separate"/>
        </w:r>
        <w:r w:rsidR="005D1FFA">
          <w:rPr>
            <w:noProof/>
            <w:webHidden/>
          </w:rPr>
          <w:t>23</w:t>
        </w:r>
        <w:r w:rsidR="005D1FFA">
          <w:rPr>
            <w:noProof/>
            <w:webHidden/>
          </w:rPr>
          <w:fldChar w:fldCharType="end"/>
        </w:r>
      </w:hyperlink>
    </w:p>
    <w:p w14:paraId="700B5B68" w14:textId="43BA7A74" w:rsidR="005D1FFA" w:rsidRDefault="00F25198">
      <w:pPr>
        <w:pStyle w:val="TOC1"/>
        <w:rPr>
          <w:rFonts w:asciiTheme="minorHAnsi" w:eastAsiaTheme="minorEastAsia" w:hAnsiTheme="minorHAnsi" w:cstheme="minorBidi"/>
          <w:b w:val="0"/>
          <w:noProof/>
          <w:szCs w:val="22"/>
        </w:rPr>
      </w:pPr>
      <w:hyperlink w:anchor="_Toc15911932" w:history="1">
        <w:r w:rsidR="005D1FFA" w:rsidRPr="00104A53">
          <w:rPr>
            <w:rStyle w:val="Hyperlink"/>
            <w:noProof/>
          </w:rPr>
          <w:t>11.0</w:t>
        </w:r>
        <w:r w:rsidR="005D1FFA">
          <w:rPr>
            <w:rFonts w:asciiTheme="minorHAnsi" w:eastAsiaTheme="minorEastAsia" w:hAnsiTheme="minorHAnsi" w:cstheme="minorBidi"/>
            <w:b w:val="0"/>
            <w:noProof/>
            <w:szCs w:val="22"/>
          </w:rPr>
          <w:tab/>
        </w:r>
        <w:r w:rsidR="005D1FFA" w:rsidRPr="00104A53">
          <w:rPr>
            <w:rStyle w:val="Hyperlink"/>
            <w:noProof/>
          </w:rPr>
          <w:t>Submission</w:t>
        </w:r>
        <w:r w:rsidR="005D1FFA">
          <w:rPr>
            <w:noProof/>
            <w:webHidden/>
          </w:rPr>
          <w:tab/>
        </w:r>
        <w:r w:rsidR="005D1FFA">
          <w:rPr>
            <w:noProof/>
            <w:webHidden/>
          </w:rPr>
          <w:fldChar w:fldCharType="begin"/>
        </w:r>
        <w:r w:rsidR="005D1FFA">
          <w:rPr>
            <w:noProof/>
            <w:webHidden/>
          </w:rPr>
          <w:instrText xml:space="preserve"> PAGEREF _Toc15911932 \h </w:instrText>
        </w:r>
        <w:r w:rsidR="005D1FFA">
          <w:rPr>
            <w:noProof/>
            <w:webHidden/>
          </w:rPr>
        </w:r>
        <w:r w:rsidR="005D1FFA">
          <w:rPr>
            <w:noProof/>
            <w:webHidden/>
          </w:rPr>
          <w:fldChar w:fldCharType="separate"/>
        </w:r>
        <w:r w:rsidR="005D1FFA">
          <w:rPr>
            <w:noProof/>
            <w:webHidden/>
          </w:rPr>
          <w:t>23</w:t>
        </w:r>
        <w:r w:rsidR="005D1FFA">
          <w:rPr>
            <w:noProof/>
            <w:webHidden/>
          </w:rPr>
          <w:fldChar w:fldCharType="end"/>
        </w:r>
      </w:hyperlink>
    </w:p>
    <w:p w14:paraId="7EBEA0A2" w14:textId="1B145685" w:rsidR="005D1FFA" w:rsidRDefault="00F25198">
      <w:pPr>
        <w:pStyle w:val="TOC2"/>
        <w:rPr>
          <w:rFonts w:asciiTheme="minorHAnsi" w:eastAsiaTheme="minorEastAsia" w:hAnsiTheme="minorHAnsi" w:cstheme="minorBidi"/>
          <w:b w:val="0"/>
          <w:sz w:val="22"/>
          <w:szCs w:val="22"/>
        </w:rPr>
      </w:pPr>
      <w:hyperlink w:anchor="_Toc15911933" w:history="1">
        <w:r w:rsidR="005D1FFA" w:rsidRPr="00104A53">
          <w:rPr>
            <w:rStyle w:val="Hyperlink"/>
          </w:rPr>
          <w:t>11.1</w:t>
        </w:r>
        <w:r w:rsidR="005D1FFA">
          <w:rPr>
            <w:rFonts w:asciiTheme="minorHAnsi" w:eastAsiaTheme="minorEastAsia" w:hAnsiTheme="minorHAnsi" w:cstheme="minorBidi"/>
            <w:b w:val="0"/>
            <w:sz w:val="22"/>
            <w:szCs w:val="22"/>
          </w:rPr>
          <w:tab/>
        </w:r>
        <w:r w:rsidR="005D1FFA" w:rsidRPr="00104A53">
          <w:rPr>
            <w:rStyle w:val="Hyperlink"/>
          </w:rPr>
          <w:t>Code submission instructions</w:t>
        </w:r>
        <w:r w:rsidR="005D1FFA">
          <w:rPr>
            <w:webHidden/>
          </w:rPr>
          <w:tab/>
        </w:r>
        <w:r w:rsidR="005D1FFA">
          <w:rPr>
            <w:webHidden/>
          </w:rPr>
          <w:fldChar w:fldCharType="begin"/>
        </w:r>
        <w:r w:rsidR="005D1FFA">
          <w:rPr>
            <w:webHidden/>
          </w:rPr>
          <w:instrText xml:space="preserve"> PAGEREF _Toc15911933 \h </w:instrText>
        </w:r>
        <w:r w:rsidR="005D1FFA">
          <w:rPr>
            <w:webHidden/>
          </w:rPr>
        </w:r>
        <w:r w:rsidR="005D1FFA">
          <w:rPr>
            <w:webHidden/>
          </w:rPr>
          <w:fldChar w:fldCharType="separate"/>
        </w:r>
        <w:r w:rsidR="005D1FFA">
          <w:rPr>
            <w:webHidden/>
          </w:rPr>
          <w:t>23</w:t>
        </w:r>
        <w:r w:rsidR="005D1FFA">
          <w:rPr>
            <w:webHidden/>
          </w:rPr>
          <w:fldChar w:fldCharType="end"/>
        </w:r>
      </w:hyperlink>
    </w:p>
    <w:p w14:paraId="722570CB" w14:textId="7BF3F9AA" w:rsidR="005D1FFA" w:rsidRDefault="00F25198">
      <w:pPr>
        <w:pStyle w:val="TOC1"/>
        <w:rPr>
          <w:rFonts w:asciiTheme="minorHAnsi" w:eastAsiaTheme="minorEastAsia" w:hAnsiTheme="minorHAnsi" w:cstheme="minorBidi"/>
          <w:b w:val="0"/>
          <w:noProof/>
          <w:szCs w:val="22"/>
        </w:rPr>
      </w:pPr>
      <w:hyperlink w:anchor="_Toc15911934" w:history="1">
        <w:r w:rsidR="005D1FFA" w:rsidRPr="00104A53">
          <w:rPr>
            <w:rStyle w:val="Hyperlink"/>
            <w:noProof/>
          </w:rPr>
          <w:t>12.0</w:t>
        </w:r>
        <w:r w:rsidR="005D1FFA">
          <w:rPr>
            <w:rFonts w:asciiTheme="minorHAnsi" w:eastAsiaTheme="minorEastAsia" w:hAnsiTheme="minorHAnsi" w:cstheme="minorBidi"/>
            <w:b w:val="0"/>
            <w:noProof/>
            <w:szCs w:val="22"/>
          </w:rPr>
          <w:tab/>
        </w:r>
        <w:r w:rsidR="005D1FFA" w:rsidRPr="00104A53">
          <w:rPr>
            <w:rStyle w:val="Hyperlink"/>
            <w:noProof/>
          </w:rPr>
          <w:t>Change Log</w:t>
        </w:r>
        <w:r w:rsidR="005D1FFA">
          <w:rPr>
            <w:noProof/>
            <w:webHidden/>
          </w:rPr>
          <w:tab/>
        </w:r>
        <w:r w:rsidR="005D1FFA">
          <w:rPr>
            <w:noProof/>
            <w:webHidden/>
          </w:rPr>
          <w:fldChar w:fldCharType="begin"/>
        </w:r>
        <w:r w:rsidR="005D1FFA">
          <w:rPr>
            <w:noProof/>
            <w:webHidden/>
          </w:rPr>
          <w:instrText xml:space="preserve"> PAGEREF _Toc15911934 \h </w:instrText>
        </w:r>
        <w:r w:rsidR="005D1FFA">
          <w:rPr>
            <w:noProof/>
            <w:webHidden/>
          </w:rPr>
        </w:r>
        <w:r w:rsidR="005D1FFA">
          <w:rPr>
            <w:noProof/>
            <w:webHidden/>
          </w:rPr>
          <w:fldChar w:fldCharType="separate"/>
        </w:r>
        <w:r w:rsidR="005D1FFA">
          <w:rPr>
            <w:noProof/>
            <w:webHidden/>
          </w:rPr>
          <w:t>24</w:t>
        </w:r>
        <w:r w:rsidR="005D1FFA">
          <w:rPr>
            <w:noProof/>
            <w:webHidden/>
          </w:rPr>
          <w:fldChar w:fldCharType="end"/>
        </w:r>
      </w:hyperlink>
    </w:p>
    <w:p w14:paraId="34CE0A41" w14:textId="58F65AE1" w:rsidR="001F3992" w:rsidRDefault="001F3992" w:rsidP="00DF4E80">
      <w:pPr>
        <w:pStyle w:val="TOC1"/>
        <w:spacing w:line="240" w:lineRule="auto"/>
      </w:pPr>
      <w:r>
        <w:fldChar w:fldCharType="end"/>
      </w:r>
    </w:p>
    <w:p w14:paraId="3E7A9F1C" w14:textId="77777777" w:rsidR="005670B6" w:rsidRDefault="00D427FE" w:rsidP="00BB13F8">
      <w:pPr>
        <w:pStyle w:val="Heading1"/>
      </w:pPr>
      <w:bookmarkStart w:id="4" w:name="_Toc246846469"/>
      <w:r>
        <w:br w:type="page"/>
      </w:r>
      <w:bookmarkStart w:id="5" w:name="_Toc15911883"/>
      <w:r w:rsidR="005670B6">
        <w:lastRenderedPageBreak/>
        <w:t>Introduction</w:t>
      </w:r>
      <w:bookmarkEnd w:id="4"/>
      <w:bookmarkEnd w:id="5"/>
    </w:p>
    <w:p w14:paraId="5CFD1200" w14:textId="77777777" w:rsidR="005670B6" w:rsidRDefault="005670B6" w:rsidP="00BB13F8">
      <w:pPr>
        <w:pStyle w:val="Heading2"/>
      </w:pPr>
      <w:bookmarkStart w:id="6" w:name="_Toc246846470"/>
      <w:bookmarkStart w:id="7" w:name="_Toc15911884"/>
      <w:r w:rsidRPr="00BB13F8">
        <w:t>Purpose</w:t>
      </w:r>
      <w:r>
        <w:t xml:space="preserve"> of this document</w:t>
      </w:r>
      <w:bookmarkEnd w:id="6"/>
      <w:bookmarkEnd w:id="7"/>
    </w:p>
    <w:p w14:paraId="3C6475B5" w14:textId="77777777" w:rsidR="00105A98" w:rsidRPr="00BB13F8" w:rsidRDefault="00C01D89" w:rsidP="00BB13F8">
      <w:pPr>
        <w:pStyle w:val="Bodytext"/>
      </w:pPr>
      <w:r>
        <w:t xml:space="preserve">The purpose of this document is to define the </w:t>
      </w:r>
      <w:r w:rsidR="005E77D4">
        <w:t>C#</w:t>
      </w:r>
      <w:r w:rsidR="0052010A">
        <w:t xml:space="preserve"> </w:t>
      </w:r>
      <w:proofErr w:type="gramStart"/>
      <w:r w:rsidR="001A1290">
        <w:t>class</w:t>
      </w:r>
      <w:r w:rsidR="005E77D4">
        <w:t>es</w:t>
      </w:r>
      <w:proofErr w:type="gramEnd"/>
      <w:r w:rsidR="001A1290">
        <w:t xml:space="preserve"> related </w:t>
      </w:r>
      <w:r w:rsidR="0052010A">
        <w:t>implementation</w:t>
      </w:r>
      <w:r w:rsidR="008A51C2">
        <w:t xml:space="preserve"> for </w:t>
      </w:r>
      <w:proofErr w:type="spellStart"/>
      <w:r w:rsidR="00C1382E">
        <w:t>truYum</w:t>
      </w:r>
      <w:proofErr w:type="spellEnd"/>
      <w:r w:rsidR="008A51C2">
        <w:t xml:space="preserve"> project.</w:t>
      </w:r>
    </w:p>
    <w:p w14:paraId="48E60BF6" w14:textId="77777777" w:rsidR="006E47D3" w:rsidRDefault="006E47D3" w:rsidP="00BB13F8">
      <w:pPr>
        <w:pStyle w:val="Heading2"/>
      </w:pPr>
      <w:bookmarkStart w:id="8" w:name="_Toc246846477"/>
      <w:bookmarkStart w:id="9" w:name="_Toc15911885"/>
      <w:r w:rsidRPr="00BB13F8">
        <w:t>Definitions</w:t>
      </w:r>
      <w:r>
        <w:t xml:space="preserve"> &amp; Acronyms</w:t>
      </w:r>
      <w:bookmarkEnd w:id="8"/>
      <w:bookmarkEnd w:id="9"/>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14:paraId="79826B25" w14:textId="77777777" w:rsidTr="000E5B9C">
        <w:trPr>
          <w:trHeight w:val="278"/>
        </w:trPr>
        <w:tc>
          <w:tcPr>
            <w:tcW w:w="2197" w:type="dxa"/>
            <w:tcBorders>
              <w:top w:val="single" w:sz="4" w:space="0" w:color="auto"/>
              <w:bottom w:val="single" w:sz="4" w:space="0" w:color="auto"/>
            </w:tcBorders>
            <w:shd w:val="clear" w:color="auto" w:fill="FFCC99"/>
          </w:tcPr>
          <w:p w14:paraId="4E77B63F" w14:textId="77777777" w:rsidR="006E47D3" w:rsidRPr="00C847B1" w:rsidRDefault="006E47D3" w:rsidP="008D5A9E">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090" w:type="dxa"/>
            <w:tcBorders>
              <w:top w:val="single" w:sz="4" w:space="0" w:color="auto"/>
              <w:bottom w:val="single" w:sz="4" w:space="0" w:color="auto"/>
            </w:tcBorders>
            <w:shd w:val="clear" w:color="auto" w:fill="FFCC99"/>
          </w:tcPr>
          <w:p w14:paraId="31FF54C8" w14:textId="77777777" w:rsidR="006E47D3" w:rsidRPr="00231500" w:rsidRDefault="006E47D3" w:rsidP="008D5A9E">
            <w:pPr>
              <w:pStyle w:val="tablehead"/>
              <w:spacing w:before="120" w:after="120" w:line="240" w:lineRule="auto"/>
              <w:ind w:right="0"/>
              <w:rPr>
                <w:rFonts w:eastAsia="MS Mincho"/>
                <w:lang w:eastAsia="ja-JP"/>
              </w:rPr>
            </w:pPr>
            <w:r>
              <w:rPr>
                <w:rFonts w:eastAsia="MS Mincho"/>
                <w:lang w:eastAsia="ja-JP"/>
              </w:rPr>
              <w:t>Description</w:t>
            </w:r>
          </w:p>
        </w:tc>
      </w:tr>
      <w:tr w:rsidR="000E5B9C" w:rsidRPr="00231500" w14:paraId="62EBF3C5" w14:textId="77777777" w:rsidTr="000E5B9C">
        <w:tc>
          <w:tcPr>
            <w:tcW w:w="2197" w:type="dxa"/>
            <w:tcBorders>
              <w:top w:val="single" w:sz="4" w:space="0" w:color="auto"/>
              <w:bottom w:val="single" w:sz="4" w:space="0" w:color="auto"/>
            </w:tcBorders>
          </w:tcPr>
          <w:p w14:paraId="6D98A12B" w14:textId="3EF64C9A" w:rsidR="000E5B9C" w:rsidRPr="00231500" w:rsidRDefault="000E5B9C" w:rsidP="000E5B9C">
            <w:pPr>
              <w:pStyle w:val="tabletext"/>
              <w:spacing w:before="120" w:after="120"/>
              <w:ind w:left="0" w:firstLine="0"/>
              <w:jc w:val="both"/>
            </w:pPr>
            <w:r>
              <w:t>ADO.Net</w:t>
            </w:r>
          </w:p>
        </w:tc>
        <w:tc>
          <w:tcPr>
            <w:tcW w:w="5090" w:type="dxa"/>
            <w:tcBorders>
              <w:top w:val="single" w:sz="4" w:space="0" w:color="auto"/>
              <w:bottom w:val="single" w:sz="4" w:space="0" w:color="auto"/>
            </w:tcBorders>
          </w:tcPr>
          <w:p w14:paraId="2946DB82" w14:textId="467EEEB5" w:rsidR="000E5B9C" w:rsidRPr="00231500" w:rsidRDefault="000E5B9C" w:rsidP="000E5B9C">
            <w:pPr>
              <w:pStyle w:val="tabletext"/>
              <w:spacing w:before="120" w:after="120"/>
              <w:ind w:left="0" w:firstLine="0"/>
              <w:jc w:val="both"/>
            </w:pPr>
            <w:r>
              <w:t xml:space="preserve">ActiveX Data Objects (ADO.NET) is a framework that contains set of classes to interact with </w:t>
            </w:r>
            <w:proofErr w:type="spellStart"/>
            <w:r>
              <w:t>Datasources</w:t>
            </w:r>
            <w:proofErr w:type="spellEnd"/>
            <w:r>
              <w:t xml:space="preserve"> such as SQL Server and XML.</w:t>
            </w:r>
          </w:p>
        </w:tc>
      </w:tr>
    </w:tbl>
    <w:p w14:paraId="0BC9FAE4" w14:textId="77777777" w:rsidR="005670B6" w:rsidRDefault="005670B6" w:rsidP="00BB13F8">
      <w:pPr>
        <w:pStyle w:val="Heading2"/>
      </w:pPr>
      <w:bookmarkStart w:id="10" w:name="_Toc246846471"/>
      <w:bookmarkStart w:id="11" w:name="_Toc15911886"/>
      <w:bookmarkStart w:id="12" w:name="_Toc527193509"/>
      <w:r w:rsidRPr="00BB13F8">
        <w:t>Project</w:t>
      </w:r>
      <w:r>
        <w:t xml:space="preserve"> Overview</w:t>
      </w:r>
      <w:bookmarkEnd w:id="10"/>
      <w:bookmarkEnd w:id="11"/>
    </w:p>
    <w:p w14:paraId="7D5D013D" w14:textId="77777777" w:rsidR="00DC1C67" w:rsidRDefault="008D5A9E" w:rsidP="00BB13F8">
      <w:pPr>
        <w:pStyle w:val="Bodytext"/>
      </w:pPr>
      <w:r>
        <w:t>Refer Use Case specification document for understanding the functionality and features.</w:t>
      </w:r>
    </w:p>
    <w:bookmarkStart w:id="13" w:name="_MON_1620730432"/>
    <w:bookmarkEnd w:id="13"/>
    <w:p w14:paraId="5828AD16" w14:textId="77777777" w:rsidR="008D5A9E" w:rsidRPr="00BB13F8" w:rsidRDefault="005E77D4" w:rsidP="00BB13F8">
      <w:pPr>
        <w:pStyle w:val="Bodytext"/>
      </w:pPr>
      <w:r>
        <w:object w:dxaOrig="1534" w:dyaOrig="997" w14:anchorId="5D36E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Word.Document.12" ShapeID="_x0000_i1025" DrawAspect="Icon" ObjectID="_1626588692" r:id="rId13">
            <o:FieldCodes>\s</o:FieldCodes>
          </o:OLEObject>
        </w:object>
      </w:r>
    </w:p>
    <w:p w14:paraId="56DABE0D" w14:textId="77777777" w:rsidR="005670B6" w:rsidRDefault="005670B6" w:rsidP="00BB13F8">
      <w:pPr>
        <w:pStyle w:val="Heading2"/>
      </w:pPr>
      <w:bookmarkStart w:id="14" w:name="_Toc246846472"/>
      <w:bookmarkStart w:id="15" w:name="_Toc15911887"/>
      <w:r>
        <w:t>Scope</w:t>
      </w:r>
      <w:bookmarkEnd w:id="14"/>
      <w:bookmarkEnd w:id="15"/>
    </w:p>
    <w:p w14:paraId="5F9130F9" w14:textId="77777777" w:rsidR="0052010A" w:rsidRDefault="0052010A" w:rsidP="008A51C2">
      <w:pPr>
        <w:pStyle w:val="Bodytext"/>
      </w:pPr>
      <w:r>
        <w:t xml:space="preserve">Creation of model and </w:t>
      </w:r>
      <w:r w:rsidR="001A1290">
        <w:t>data access object</w:t>
      </w:r>
      <w:r>
        <w:t xml:space="preserve"> classes</w:t>
      </w:r>
      <w:r w:rsidR="008A51C2">
        <w:t xml:space="preserve"> for </w:t>
      </w:r>
      <w:r w:rsidR="00C1382E">
        <w:t>truYum</w:t>
      </w:r>
      <w:r w:rsidR="008A51C2">
        <w:t xml:space="preserve"> application</w:t>
      </w:r>
    </w:p>
    <w:p w14:paraId="6E3EF47B" w14:textId="77777777" w:rsidR="005670B6" w:rsidRDefault="005670B6" w:rsidP="00DC7AAF">
      <w:pPr>
        <w:pStyle w:val="Heading2"/>
      </w:pPr>
      <w:bookmarkStart w:id="16" w:name="_Toc527193510"/>
      <w:bookmarkStart w:id="17" w:name="_Toc246846475"/>
      <w:bookmarkStart w:id="18" w:name="_Toc15911888"/>
      <w:bookmarkEnd w:id="12"/>
      <w:r w:rsidRPr="00DC7AAF">
        <w:t>Intended</w:t>
      </w:r>
      <w:r w:rsidRPr="008F662E">
        <w:t xml:space="preserve"> Audience</w:t>
      </w:r>
      <w:bookmarkEnd w:id="16"/>
      <w:bookmarkEnd w:id="17"/>
      <w:bookmarkEnd w:id="18"/>
    </w:p>
    <w:p w14:paraId="378DF709" w14:textId="77777777" w:rsidR="0098685A" w:rsidRDefault="0098685A" w:rsidP="0098685A">
      <w:pPr>
        <w:pStyle w:val="Bodytext"/>
        <w:numPr>
          <w:ilvl w:val="0"/>
          <w:numId w:val="15"/>
        </w:numPr>
      </w:pPr>
      <w:bookmarkStart w:id="19" w:name="_Toc246846476"/>
      <w:r>
        <w:t>Product Owner</w:t>
      </w:r>
    </w:p>
    <w:p w14:paraId="2EC9076A" w14:textId="77777777" w:rsidR="0098685A" w:rsidRDefault="0098685A" w:rsidP="0098685A">
      <w:pPr>
        <w:pStyle w:val="Bodytext"/>
        <w:numPr>
          <w:ilvl w:val="0"/>
          <w:numId w:val="15"/>
        </w:numPr>
      </w:pPr>
      <w:r>
        <w:t>Scrum Master</w:t>
      </w:r>
    </w:p>
    <w:p w14:paraId="1988F95F" w14:textId="77777777" w:rsidR="0098685A" w:rsidRDefault="0098685A" w:rsidP="0098685A">
      <w:pPr>
        <w:pStyle w:val="Bodytext"/>
        <w:numPr>
          <w:ilvl w:val="0"/>
          <w:numId w:val="15"/>
        </w:numPr>
      </w:pPr>
      <w:r>
        <w:t>Application Architect</w:t>
      </w:r>
    </w:p>
    <w:p w14:paraId="5CE64C25" w14:textId="77777777" w:rsidR="0098685A" w:rsidRDefault="0098685A" w:rsidP="0098685A">
      <w:pPr>
        <w:pStyle w:val="Bodytext"/>
        <w:numPr>
          <w:ilvl w:val="0"/>
          <w:numId w:val="15"/>
        </w:numPr>
      </w:pPr>
      <w:r>
        <w:t>Project Manager</w:t>
      </w:r>
    </w:p>
    <w:p w14:paraId="091E91D8" w14:textId="77777777" w:rsidR="0098685A" w:rsidRDefault="0098685A" w:rsidP="0098685A">
      <w:pPr>
        <w:pStyle w:val="Bodytext"/>
        <w:numPr>
          <w:ilvl w:val="0"/>
          <w:numId w:val="15"/>
        </w:numPr>
      </w:pPr>
      <w:r>
        <w:t>Test Manager</w:t>
      </w:r>
    </w:p>
    <w:p w14:paraId="49DB68BE" w14:textId="77777777" w:rsidR="0098685A" w:rsidRDefault="0098685A" w:rsidP="0098685A">
      <w:pPr>
        <w:pStyle w:val="Bodytext"/>
        <w:numPr>
          <w:ilvl w:val="0"/>
          <w:numId w:val="15"/>
        </w:numPr>
      </w:pPr>
      <w:r>
        <w:t>Development Team</w:t>
      </w:r>
    </w:p>
    <w:p w14:paraId="121985CC" w14:textId="77777777" w:rsidR="0098685A" w:rsidRPr="00BB13F8" w:rsidRDefault="0098685A" w:rsidP="0098685A">
      <w:pPr>
        <w:pStyle w:val="Bodytext"/>
        <w:numPr>
          <w:ilvl w:val="0"/>
          <w:numId w:val="15"/>
        </w:numPr>
      </w:pPr>
      <w:r>
        <w:t>Testing Team</w:t>
      </w:r>
    </w:p>
    <w:p w14:paraId="1B23388C" w14:textId="77777777" w:rsidR="005670B6" w:rsidRDefault="006F609A" w:rsidP="00DC7AAF">
      <w:pPr>
        <w:pStyle w:val="Heading2"/>
      </w:pPr>
      <w:bookmarkStart w:id="20" w:name="_Toc15911889"/>
      <w:bookmarkEnd w:id="19"/>
      <w:r>
        <w:t>Hardware and Software Requirement</w:t>
      </w:r>
      <w:bookmarkEnd w:id="20"/>
    </w:p>
    <w:p w14:paraId="04569592" w14:textId="77777777" w:rsidR="00C01D89" w:rsidRDefault="00C01D89" w:rsidP="004F7CDA">
      <w:pPr>
        <w:pStyle w:val="Bodytext"/>
        <w:numPr>
          <w:ilvl w:val="0"/>
          <w:numId w:val="16"/>
        </w:numPr>
      </w:pPr>
      <w:r w:rsidRPr="00C01D89">
        <w:t>Hard</w:t>
      </w:r>
      <w:r>
        <w:t>ware Requirement:</w:t>
      </w:r>
    </w:p>
    <w:p w14:paraId="67AAE893" w14:textId="765BD694" w:rsidR="00C01D89" w:rsidRDefault="007C7FFD" w:rsidP="004F7CDA">
      <w:pPr>
        <w:pStyle w:val="Bodytext"/>
        <w:numPr>
          <w:ilvl w:val="1"/>
          <w:numId w:val="16"/>
        </w:numPr>
      </w:pPr>
      <w:r>
        <w:lastRenderedPageBreak/>
        <w:t>Developer</w:t>
      </w:r>
      <w:r w:rsidR="00C01D89">
        <w:t xml:space="preserve"> PC with </w:t>
      </w:r>
      <w:r w:rsidR="0036355F">
        <w:t>8GB RAM</w:t>
      </w:r>
    </w:p>
    <w:p w14:paraId="5B583F74" w14:textId="77777777" w:rsidR="00C01D89" w:rsidRDefault="00C01D89" w:rsidP="004F7CDA">
      <w:pPr>
        <w:pStyle w:val="Bodytext"/>
        <w:numPr>
          <w:ilvl w:val="0"/>
          <w:numId w:val="16"/>
        </w:numPr>
      </w:pPr>
      <w:r>
        <w:t>Software Requirement</w:t>
      </w:r>
    </w:p>
    <w:p w14:paraId="0069A9DC" w14:textId="77777777" w:rsidR="005E77D4" w:rsidRDefault="005E77D4" w:rsidP="005E77D4">
      <w:pPr>
        <w:pStyle w:val="Bodytext"/>
        <w:numPr>
          <w:ilvl w:val="1"/>
          <w:numId w:val="16"/>
        </w:numPr>
      </w:pPr>
      <w:r>
        <w:t>Git</w:t>
      </w:r>
    </w:p>
    <w:p w14:paraId="2180CE59" w14:textId="77777777" w:rsidR="005E77D4" w:rsidRDefault="005E77D4" w:rsidP="005E77D4">
      <w:pPr>
        <w:pStyle w:val="Bodytext"/>
        <w:numPr>
          <w:ilvl w:val="1"/>
          <w:numId w:val="16"/>
        </w:numPr>
      </w:pPr>
      <w:r>
        <w:t>IE or Chrome</w:t>
      </w:r>
    </w:p>
    <w:p w14:paraId="3F368402" w14:textId="77777777" w:rsidR="005E77D4" w:rsidRDefault="005E77D4" w:rsidP="005E77D4">
      <w:pPr>
        <w:pStyle w:val="Bodytext"/>
        <w:numPr>
          <w:ilvl w:val="1"/>
          <w:numId w:val="16"/>
        </w:numPr>
      </w:pPr>
      <w:r>
        <w:t>.Net Framework 4.5</w:t>
      </w:r>
    </w:p>
    <w:p w14:paraId="4236C3B4" w14:textId="77777777" w:rsidR="005E77D4" w:rsidRDefault="005E77D4" w:rsidP="005E77D4">
      <w:pPr>
        <w:pStyle w:val="Bodytext"/>
        <w:numPr>
          <w:ilvl w:val="1"/>
          <w:numId w:val="16"/>
        </w:numPr>
      </w:pPr>
      <w:r>
        <w:t>Visual Studio Professional Edition 2015</w:t>
      </w:r>
    </w:p>
    <w:p w14:paraId="0CA0F858" w14:textId="77777777" w:rsidR="005E77D4" w:rsidRDefault="005E77D4" w:rsidP="005E77D4">
      <w:pPr>
        <w:pStyle w:val="Bodytext"/>
        <w:numPr>
          <w:ilvl w:val="1"/>
          <w:numId w:val="16"/>
        </w:numPr>
      </w:pPr>
      <w:r>
        <w:t>SQL Server enterprise edition 2014</w:t>
      </w:r>
    </w:p>
    <w:p w14:paraId="5997CC1D" w14:textId="77777777" w:rsidR="00366888" w:rsidRDefault="00366888" w:rsidP="005E77D4">
      <w:pPr>
        <w:pStyle w:val="Bodytext"/>
        <w:ind w:left="2160"/>
      </w:pPr>
    </w:p>
    <w:p w14:paraId="7811BF57" w14:textId="77777777" w:rsidR="00951C9B" w:rsidRDefault="00786D10" w:rsidP="00951C9B">
      <w:pPr>
        <w:pStyle w:val="Heading2"/>
      </w:pPr>
      <w:bookmarkStart w:id="21" w:name="_Toc15911890"/>
      <w:r>
        <w:t>Visual Studio</w:t>
      </w:r>
      <w:r w:rsidR="00531378">
        <w:t xml:space="preserve"> 2015</w:t>
      </w:r>
      <w:r w:rsidR="00951C9B">
        <w:t xml:space="preserve"> Project Configuration</w:t>
      </w:r>
      <w:bookmarkEnd w:id="21"/>
    </w:p>
    <w:p w14:paraId="6FAB1820" w14:textId="2D0D2512" w:rsidR="00951C9B" w:rsidRDefault="00951C9B" w:rsidP="00951C9B">
      <w:pPr>
        <w:pStyle w:val="Bodytext"/>
      </w:pPr>
      <w:r>
        <w:t xml:space="preserve">The project cloned from Git needs to be set up as </w:t>
      </w:r>
      <w:r w:rsidR="009E5E99">
        <w:t>Visual Studio</w:t>
      </w:r>
      <w:r>
        <w:t xml:space="preserve"> project to make it easier with </w:t>
      </w:r>
      <w:r w:rsidR="009E5E99">
        <w:t>C#</w:t>
      </w:r>
      <w:r>
        <w:t xml:space="preserve"> development. Find below the steps to configure </w:t>
      </w:r>
      <w:r w:rsidR="00092DD0">
        <w:t>Visual Studio</w:t>
      </w:r>
      <w:r>
        <w:t xml:space="preserve"> for </w:t>
      </w:r>
      <w:r w:rsidR="00092DD0">
        <w:t xml:space="preserve">the </w:t>
      </w:r>
      <w:r>
        <w:t>truYum project.</w:t>
      </w:r>
    </w:p>
    <w:p w14:paraId="7F29EA11" w14:textId="77777777" w:rsidR="00951C9B" w:rsidRDefault="00951C9B" w:rsidP="00951C9B">
      <w:pPr>
        <w:pStyle w:val="Bodytext"/>
        <w:numPr>
          <w:ilvl w:val="0"/>
          <w:numId w:val="47"/>
        </w:numPr>
      </w:pPr>
      <w:r>
        <w:t xml:space="preserve">Open </w:t>
      </w:r>
      <w:r w:rsidR="00BC0675">
        <w:t>Visual Studio 2015</w:t>
      </w:r>
    </w:p>
    <w:p w14:paraId="052F4EBD" w14:textId="77777777" w:rsidR="00B40029" w:rsidRDefault="00951C9B" w:rsidP="00082188">
      <w:pPr>
        <w:pStyle w:val="Bodytext"/>
        <w:numPr>
          <w:ilvl w:val="0"/>
          <w:numId w:val="47"/>
        </w:numPr>
      </w:pPr>
      <w:r>
        <w:t xml:space="preserve">File &gt; Open </w:t>
      </w:r>
      <w:r w:rsidR="00D173F7">
        <w:t>&gt; Project/</w:t>
      </w:r>
      <w:r w:rsidR="00B40029">
        <w:t xml:space="preserve">Solution </w:t>
      </w:r>
    </w:p>
    <w:p w14:paraId="1E74C75D" w14:textId="718212CB" w:rsidR="00951C9B" w:rsidRDefault="5FCE21E9" w:rsidP="00082188">
      <w:pPr>
        <w:pStyle w:val="Bodytext"/>
        <w:numPr>
          <w:ilvl w:val="0"/>
          <w:numId w:val="47"/>
        </w:numPr>
      </w:pPr>
      <w:r>
        <w:t>Select the truYum</w:t>
      </w:r>
      <w:r w:rsidR="00092DD0">
        <w:t>Online</w:t>
      </w:r>
      <w:r>
        <w:t xml:space="preserve"> folder in your PC where the truYum code was cloned from </w:t>
      </w:r>
      <w:hyperlink r:id="rId14">
        <w:r w:rsidRPr="5FCE21E9">
          <w:rPr>
            <w:rStyle w:val="Hyperlink"/>
          </w:rPr>
          <w:t>https://code.cognizant.com</w:t>
        </w:r>
      </w:hyperlink>
    </w:p>
    <w:p w14:paraId="4D24EDD4" w14:textId="77777777" w:rsidR="00F27B93" w:rsidRDefault="00F27B93" w:rsidP="00951C9B">
      <w:pPr>
        <w:pStyle w:val="Bodytext"/>
        <w:numPr>
          <w:ilvl w:val="0"/>
          <w:numId w:val="47"/>
        </w:numPr>
      </w:pPr>
      <w:r>
        <w:t xml:space="preserve">Select the solution file ( .sln)  to load the project in Visual Studio 2015 IDE. </w:t>
      </w:r>
    </w:p>
    <w:p w14:paraId="00198207" w14:textId="77777777" w:rsidR="00793858" w:rsidRDefault="00F27B93" w:rsidP="00951C9B">
      <w:pPr>
        <w:pStyle w:val="Bodytext"/>
        <w:numPr>
          <w:ilvl w:val="0"/>
          <w:numId w:val="47"/>
        </w:numPr>
      </w:pPr>
      <w:r>
        <w:t xml:space="preserve">After successful loading of the project, the project folder/files can been seen </w:t>
      </w:r>
      <w:r w:rsidR="00793858">
        <w:t xml:space="preserve">in the </w:t>
      </w:r>
      <w:r w:rsidR="00487D1D">
        <w:t xml:space="preserve">solution explorer available on </w:t>
      </w:r>
      <w:r w:rsidR="00793858">
        <w:t>the left hand side.</w:t>
      </w:r>
    </w:p>
    <w:p w14:paraId="5322B233" w14:textId="77777777" w:rsidR="00051119" w:rsidRDefault="0052010A" w:rsidP="00051119">
      <w:pPr>
        <w:pStyle w:val="Heading1"/>
      </w:pPr>
      <w:bookmarkStart w:id="22" w:name="_Toc15911891"/>
      <w:r>
        <w:t>Class Diagram</w:t>
      </w:r>
      <w:bookmarkEnd w:id="22"/>
    </w:p>
    <w:p w14:paraId="6616B3B8" w14:textId="77777777" w:rsidR="00EE1A1C" w:rsidRPr="00EE1A1C" w:rsidRDefault="00EE1A1C" w:rsidP="00EE1A1C">
      <w:r>
        <w:t xml:space="preserve">The classes specified in this document are the primary </w:t>
      </w:r>
      <w:r w:rsidR="0085609E">
        <w:t>C#</w:t>
      </w:r>
      <w:r>
        <w:t xml:space="preserve"> classes that are required for implementation of </w:t>
      </w:r>
      <w:r w:rsidR="00C1382E">
        <w:t>truYum</w:t>
      </w:r>
      <w:r>
        <w:t xml:space="preserve"> application. Since </w:t>
      </w:r>
      <w:r w:rsidR="009D4F8D">
        <w:t>ADO.NET</w:t>
      </w:r>
      <w:r>
        <w:t xml:space="preserve"> module is covered later, the actual database implementation details are postponed to the respective module. The classes in this specification are implemented with hardcoded values and will be consumed by the </w:t>
      </w:r>
      <w:r w:rsidR="009D4F8D">
        <w:t>ASP.NET pages</w:t>
      </w:r>
      <w:r>
        <w:t xml:space="preserve"> when implementing the next module.</w:t>
      </w:r>
    </w:p>
    <w:p w14:paraId="44AAACE8" w14:textId="58160036" w:rsidR="00051119" w:rsidRDefault="009A5E1E" w:rsidP="009A5E1E">
      <w:pPr>
        <w:pStyle w:val="Heading2"/>
      </w:pPr>
      <w:bookmarkStart w:id="23" w:name="_Toc15911892"/>
      <w:r w:rsidRPr="009A5E1E">
        <w:rPr>
          <w:b/>
        </w:rPr>
        <w:t>Com.Cognizant.Truyum.Model</w:t>
      </w:r>
      <w:r w:rsidR="00EE1A1C">
        <w:t xml:space="preserve"> </w:t>
      </w:r>
      <w:r w:rsidR="00405BF7">
        <w:t>Namespace</w:t>
      </w:r>
      <w:bookmarkEnd w:id="23"/>
      <w:r>
        <w:t xml:space="preserve"> </w:t>
      </w:r>
    </w:p>
    <w:p w14:paraId="647D471A" w14:textId="6D119D04" w:rsidR="0052010A" w:rsidRDefault="006F609A" w:rsidP="0052010A">
      <w:pPr>
        <w:pStyle w:val="Bodytext"/>
      </w:pPr>
      <w:r>
        <w:t xml:space="preserve">Following are the real world objects identified for </w:t>
      </w:r>
      <w:r w:rsidR="00C1382E">
        <w:t>truYum</w:t>
      </w:r>
      <w:r>
        <w:t xml:space="preserve"> application. </w:t>
      </w:r>
      <w:r w:rsidR="00C1382E">
        <w:t>Menu Item</w:t>
      </w:r>
      <w:r>
        <w:t xml:space="preserve"> refer</w:t>
      </w:r>
      <w:r w:rsidR="001A1290">
        <w:t>s to</w:t>
      </w:r>
      <w:r>
        <w:t xml:space="preserve"> a </w:t>
      </w:r>
      <w:r w:rsidR="00C1382E">
        <w:t>menu item</w:t>
      </w:r>
      <w:r>
        <w:t xml:space="preserve"> available for sale in </w:t>
      </w:r>
      <w:r w:rsidR="00C1382E">
        <w:t>truYum</w:t>
      </w:r>
      <w:r>
        <w:t xml:space="preserve">. Cart will represent customer’s cart to hold the selected </w:t>
      </w:r>
      <w:r w:rsidR="00C1382E">
        <w:t>menu item</w:t>
      </w:r>
      <w:r>
        <w:t xml:space="preserve">s. </w:t>
      </w:r>
      <w:r w:rsidR="0052010A">
        <w:t>Refer the diagram below and create classes accordingly.</w:t>
      </w:r>
    </w:p>
    <w:p w14:paraId="4627725D" w14:textId="51B3851C" w:rsidR="00A458BB" w:rsidRPr="004441B3" w:rsidRDefault="00A458BB" w:rsidP="00A458BB">
      <w:pPr>
        <w:pStyle w:val="Heading3"/>
        <w:rPr>
          <w:bCs w:val="0"/>
          <w:color w:val="479DB3"/>
          <w:sz w:val="32"/>
        </w:rPr>
      </w:pPr>
      <w:bookmarkStart w:id="24" w:name="_Toc15911893"/>
      <w:r w:rsidRPr="004441B3">
        <w:rPr>
          <w:bCs w:val="0"/>
          <w:color w:val="479DB3"/>
          <w:sz w:val="32"/>
        </w:rPr>
        <w:lastRenderedPageBreak/>
        <w:t>Namespace creation</w:t>
      </w:r>
      <w:bookmarkEnd w:id="24"/>
      <w:r w:rsidRPr="004441B3">
        <w:rPr>
          <w:bCs w:val="0"/>
          <w:color w:val="479DB3"/>
          <w:sz w:val="32"/>
        </w:rPr>
        <w:t xml:space="preserve"> </w:t>
      </w:r>
    </w:p>
    <w:p w14:paraId="57C18B94" w14:textId="4920DE1C" w:rsidR="009A5E1E" w:rsidRPr="009A5E1E" w:rsidRDefault="009A5E1E" w:rsidP="0052010A">
      <w:pPr>
        <w:pStyle w:val="Bodytext"/>
      </w:pPr>
      <w:r>
        <w:t xml:space="preserve">Create class library </w:t>
      </w:r>
      <w:r w:rsidRPr="009A5E1E">
        <w:rPr>
          <w:b/>
        </w:rPr>
        <w:t>Com.Cognizant.Truyum.Model</w:t>
      </w:r>
      <w:r>
        <w:rPr>
          <w:b/>
        </w:rPr>
        <w:t xml:space="preserve"> </w:t>
      </w:r>
      <w:r>
        <w:t>with the member variables given below</w:t>
      </w:r>
    </w:p>
    <w:p w14:paraId="110FFD37" w14:textId="2114B9A2" w:rsidR="00051119" w:rsidRDefault="00A24977" w:rsidP="00F118CF">
      <w:pPr>
        <w:jc w:val="center"/>
        <w:rPr>
          <w:rFonts w:ascii="Segoe UI" w:hAnsi="Segoe UI" w:cs="Segoe UI"/>
          <w:noProof/>
        </w:rPr>
      </w:pPr>
      <w:r>
        <w:rPr>
          <w:noProof/>
        </w:rPr>
        <w:drawing>
          <wp:inline distT="0" distB="0" distL="0" distR="0" wp14:anchorId="33224C40" wp14:editId="45D40945">
            <wp:extent cx="3943350"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350" cy="2286000"/>
                    </a:xfrm>
                    <a:prstGeom prst="rect">
                      <a:avLst/>
                    </a:prstGeom>
                  </pic:spPr>
                </pic:pic>
              </a:graphicData>
            </a:graphic>
          </wp:inline>
        </w:drawing>
      </w:r>
    </w:p>
    <w:p w14:paraId="034B665A" w14:textId="40CF8B9C" w:rsidR="00A24977" w:rsidRDefault="00A24977" w:rsidP="00F118CF">
      <w:pPr>
        <w:jc w:val="center"/>
        <w:rPr>
          <w:rFonts w:ascii="Segoe UI" w:hAnsi="Segoe UI" w:cs="Segoe UI"/>
          <w:noProof/>
        </w:rPr>
      </w:pPr>
    </w:p>
    <w:p w14:paraId="752BC379" w14:textId="77777777" w:rsidR="00A24977" w:rsidRDefault="00A24977" w:rsidP="00F118CF">
      <w:pPr>
        <w:jc w:val="center"/>
        <w:rPr>
          <w:rFonts w:ascii="Segoe UI" w:hAnsi="Segoe UI" w:cs="Segoe UI"/>
          <w:noProof/>
        </w:rPr>
      </w:pPr>
    </w:p>
    <w:p w14:paraId="773F8316" w14:textId="77777777" w:rsidR="004D42BF" w:rsidRPr="004D42BF" w:rsidRDefault="004D42BF" w:rsidP="004D42BF">
      <w:pPr>
        <w:pStyle w:val="Bodytext"/>
      </w:pPr>
      <w:r w:rsidRPr="004D42BF">
        <w:t xml:space="preserve">Guidelines for </w:t>
      </w:r>
      <w:r w:rsidR="00A34458">
        <w:t>understanding the above</w:t>
      </w:r>
      <w:r w:rsidRPr="004D42BF">
        <w:t xml:space="preserve"> </w:t>
      </w:r>
      <w:r w:rsidR="00A34458">
        <w:t>c</w:t>
      </w:r>
      <w:r w:rsidRPr="004D42BF">
        <w:t>lass diagram:</w:t>
      </w:r>
    </w:p>
    <w:p w14:paraId="4401E5FC" w14:textId="647874EB" w:rsidR="004D42BF" w:rsidRDefault="004D42BF" w:rsidP="004F7CDA">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w:t>
      </w:r>
      <w:r w:rsidR="00FE5796">
        <w:rPr>
          <w:rFonts w:ascii="Consolas" w:hAnsi="Consolas" w:cs="Arial"/>
          <w:noProof/>
          <w:sz w:val="20"/>
          <w:szCs w:val="20"/>
        </w:rPr>
        <w:t>Com.C</w:t>
      </w:r>
      <w:r w:rsidRPr="00BB2AEA">
        <w:rPr>
          <w:rFonts w:ascii="Consolas" w:hAnsi="Consolas" w:cs="Arial"/>
          <w:noProof/>
          <w:sz w:val="20"/>
          <w:szCs w:val="20"/>
        </w:rPr>
        <w:t>ognizant.</w:t>
      </w:r>
      <w:r w:rsidR="00FE5796">
        <w:rPr>
          <w:rFonts w:ascii="Consolas" w:hAnsi="Consolas" w:cs="Arial"/>
          <w:noProof/>
          <w:sz w:val="20"/>
          <w:szCs w:val="20"/>
        </w:rPr>
        <w:t>T</w:t>
      </w:r>
      <w:r w:rsidR="00D75655">
        <w:rPr>
          <w:rFonts w:ascii="Consolas" w:hAnsi="Consolas" w:cs="Arial"/>
          <w:noProof/>
          <w:sz w:val="20"/>
          <w:szCs w:val="20"/>
        </w:rPr>
        <w:t>ruyum</w:t>
      </w:r>
      <w:r w:rsidR="00FE5796">
        <w:rPr>
          <w:rFonts w:ascii="Consolas" w:hAnsi="Consolas" w:cs="Arial"/>
          <w:noProof/>
          <w:sz w:val="20"/>
          <w:szCs w:val="20"/>
        </w:rPr>
        <w:t>.M</w:t>
      </w:r>
      <w:r w:rsidRPr="00BB2AEA">
        <w:rPr>
          <w:rFonts w:ascii="Consolas" w:hAnsi="Consolas" w:cs="Arial"/>
          <w:noProof/>
          <w:sz w:val="20"/>
          <w:szCs w:val="20"/>
        </w:rPr>
        <w:t>odel</w:t>
      </w:r>
      <w:r>
        <w:rPr>
          <w:rFonts w:ascii="Arial" w:hAnsi="Arial" w:cs="Arial"/>
          <w:noProof/>
          <w:sz w:val="20"/>
          <w:szCs w:val="20"/>
        </w:rPr>
        <w:t xml:space="preserve">” represents the </w:t>
      </w:r>
      <w:r w:rsidR="008E0D11">
        <w:rPr>
          <w:rFonts w:ascii="Arial" w:hAnsi="Arial" w:cs="Arial"/>
          <w:noProof/>
          <w:sz w:val="20"/>
          <w:szCs w:val="20"/>
        </w:rPr>
        <w:t>namespace</w:t>
      </w:r>
    </w:p>
    <w:p w14:paraId="46299650" w14:textId="77777777" w:rsidR="00A34458" w:rsidRDefault="00C1382E" w:rsidP="004F7CDA">
      <w:pPr>
        <w:pStyle w:val="ListParagraph"/>
        <w:numPr>
          <w:ilvl w:val="0"/>
          <w:numId w:val="18"/>
        </w:numPr>
        <w:spacing w:after="120" w:line="240" w:lineRule="auto"/>
        <w:contextualSpacing w:val="0"/>
        <w:rPr>
          <w:rFonts w:ascii="Arial" w:hAnsi="Arial" w:cs="Arial"/>
          <w:noProof/>
          <w:sz w:val="20"/>
          <w:szCs w:val="20"/>
        </w:rPr>
      </w:pPr>
      <w:r>
        <w:rPr>
          <w:rFonts w:ascii="Consolas" w:hAnsi="Consolas" w:cs="Arial"/>
          <w:noProof/>
          <w:sz w:val="20"/>
          <w:szCs w:val="20"/>
        </w:rPr>
        <w:t>MenuItem</w:t>
      </w:r>
      <w:r w:rsidR="00A34458">
        <w:rPr>
          <w:rFonts w:ascii="Arial" w:hAnsi="Arial" w:cs="Arial"/>
          <w:noProof/>
          <w:sz w:val="20"/>
          <w:szCs w:val="20"/>
        </w:rPr>
        <w:t xml:space="preserve"> </w:t>
      </w:r>
      <w:r w:rsidR="008623C9">
        <w:rPr>
          <w:rFonts w:ascii="Arial" w:hAnsi="Arial" w:cs="Arial"/>
          <w:noProof/>
          <w:sz w:val="20"/>
          <w:szCs w:val="20"/>
        </w:rPr>
        <w:t xml:space="preserve">and </w:t>
      </w:r>
      <w:r w:rsidR="008623C9" w:rsidRPr="008623C9">
        <w:rPr>
          <w:rFonts w:ascii="Consolas" w:hAnsi="Consolas" w:cs="Arial"/>
          <w:noProof/>
          <w:sz w:val="20"/>
          <w:szCs w:val="20"/>
        </w:rPr>
        <w:t>Cart</w:t>
      </w:r>
      <w:r w:rsidR="008623C9">
        <w:rPr>
          <w:rFonts w:ascii="Arial" w:hAnsi="Arial" w:cs="Arial"/>
          <w:noProof/>
          <w:sz w:val="20"/>
          <w:szCs w:val="20"/>
        </w:rPr>
        <w:t xml:space="preserve"> are</w:t>
      </w:r>
      <w:r w:rsidR="00A34458">
        <w:rPr>
          <w:rFonts w:ascii="Arial" w:hAnsi="Arial" w:cs="Arial"/>
          <w:noProof/>
          <w:sz w:val="20"/>
          <w:szCs w:val="20"/>
        </w:rPr>
        <w:t xml:space="preserve"> classes</w:t>
      </w:r>
    </w:p>
    <w:p w14:paraId="741E3D24" w14:textId="77777777" w:rsidR="00A34458" w:rsidRDefault="00A34458" w:rsidP="004F7CDA">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 xml:space="preserve">The content within </w:t>
      </w:r>
      <w:r w:rsidR="00C1382E">
        <w:rPr>
          <w:rFonts w:ascii="Consolas" w:hAnsi="Consolas" w:cs="Arial"/>
          <w:noProof/>
          <w:sz w:val="20"/>
          <w:szCs w:val="20"/>
        </w:rPr>
        <w:t>MenuItem</w:t>
      </w:r>
      <w:r>
        <w:rPr>
          <w:rFonts w:ascii="Arial" w:hAnsi="Arial" w:cs="Arial"/>
          <w:noProof/>
          <w:sz w:val="20"/>
          <w:szCs w:val="20"/>
        </w:rPr>
        <w:t xml:space="preserve"> are instance variables</w:t>
      </w:r>
    </w:p>
    <w:p w14:paraId="23091096" w14:textId="218B314E" w:rsidR="00C3209D" w:rsidRDefault="00C3209D" w:rsidP="004F7CDA">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The hypen in each line represents private access specifier</w:t>
      </w:r>
    </w:p>
    <w:p w14:paraId="553DA163" w14:textId="20BCE150" w:rsidR="00F20C1E" w:rsidRPr="00F20C1E" w:rsidRDefault="00F20C1E" w:rsidP="00F20C1E">
      <w:pPr>
        <w:pStyle w:val="ListParagraph"/>
        <w:numPr>
          <w:ilvl w:val="0"/>
          <w:numId w:val="18"/>
        </w:numPr>
        <w:spacing w:after="120" w:line="240" w:lineRule="auto"/>
        <w:contextualSpacing w:val="0"/>
        <w:rPr>
          <w:rFonts w:ascii="Arial" w:hAnsi="Arial" w:cs="Arial"/>
          <w:noProof/>
          <w:sz w:val="20"/>
          <w:szCs w:val="20"/>
        </w:rPr>
      </w:pPr>
      <w:r w:rsidRPr="00F20C1E">
        <w:rPr>
          <w:rFonts w:ascii="Arial" w:hAnsi="Arial" w:cs="Arial"/>
          <w:noProof/>
          <w:sz w:val="20"/>
          <w:szCs w:val="20"/>
        </w:rPr>
        <w:t xml:space="preserve">For the sake of simplicity the constructors, </w:t>
      </w:r>
      <w:r w:rsidR="00092DD0">
        <w:rPr>
          <w:rFonts w:ascii="Arial" w:hAnsi="Arial" w:cs="Arial"/>
          <w:noProof/>
          <w:sz w:val="20"/>
          <w:szCs w:val="20"/>
        </w:rPr>
        <w:t>Properties</w:t>
      </w:r>
      <w:r w:rsidRPr="00F20C1E">
        <w:rPr>
          <w:rFonts w:ascii="Arial" w:hAnsi="Arial" w:cs="Arial"/>
          <w:noProof/>
          <w:sz w:val="20"/>
          <w:szCs w:val="20"/>
        </w:rPr>
        <w:t xml:space="preserve"> are not included in the diagram. But it needs to be implemented in code. </w:t>
      </w:r>
    </w:p>
    <w:p w14:paraId="38652F94" w14:textId="77777777" w:rsidR="00F20C1E" w:rsidRPr="00F20C1E" w:rsidRDefault="00F20C1E" w:rsidP="00F20C1E">
      <w:pPr>
        <w:pStyle w:val="ListParagraph"/>
        <w:numPr>
          <w:ilvl w:val="1"/>
          <w:numId w:val="18"/>
        </w:numPr>
        <w:spacing w:after="120" w:line="240" w:lineRule="auto"/>
        <w:contextualSpacing w:val="0"/>
        <w:rPr>
          <w:rFonts w:ascii="Arial" w:hAnsi="Arial" w:cs="Arial"/>
          <w:noProof/>
          <w:sz w:val="20"/>
          <w:szCs w:val="20"/>
        </w:rPr>
      </w:pPr>
      <w:r w:rsidRPr="00F20C1E">
        <w:rPr>
          <w:rFonts w:ascii="Arial" w:hAnsi="Arial" w:cs="Arial"/>
          <w:noProof/>
          <w:sz w:val="20"/>
          <w:szCs w:val="20"/>
        </w:rPr>
        <w:t>Constructor with option to set all instance variables</w:t>
      </w:r>
    </w:p>
    <w:p w14:paraId="1CDF07BA" w14:textId="6809CDC9" w:rsidR="00F20C1E" w:rsidRPr="00F20C1E" w:rsidRDefault="00092DD0" w:rsidP="00F20C1E">
      <w:pPr>
        <w:pStyle w:val="ListParagraph"/>
        <w:numPr>
          <w:ilvl w:val="1"/>
          <w:numId w:val="18"/>
        </w:numPr>
        <w:spacing w:after="120" w:line="240" w:lineRule="auto"/>
        <w:contextualSpacing w:val="0"/>
        <w:rPr>
          <w:rFonts w:ascii="Arial" w:hAnsi="Arial" w:cs="Arial"/>
          <w:noProof/>
          <w:sz w:val="20"/>
          <w:szCs w:val="20"/>
        </w:rPr>
      </w:pPr>
      <w:r>
        <w:rPr>
          <w:rFonts w:ascii="Arial" w:hAnsi="Arial" w:cs="Arial"/>
          <w:noProof/>
          <w:sz w:val="20"/>
          <w:szCs w:val="20"/>
        </w:rPr>
        <w:t>Properties</w:t>
      </w:r>
      <w:r w:rsidR="00F20C1E" w:rsidRPr="00F20C1E">
        <w:rPr>
          <w:rFonts w:ascii="Arial" w:hAnsi="Arial" w:cs="Arial"/>
          <w:noProof/>
          <w:sz w:val="20"/>
          <w:szCs w:val="20"/>
        </w:rPr>
        <w:t xml:space="preserve"> for each instance variable</w:t>
      </w:r>
    </w:p>
    <w:p w14:paraId="33381E92" w14:textId="0639DB25" w:rsidR="00F20C1E" w:rsidRPr="00F20C1E" w:rsidRDefault="00F20C1E" w:rsidP="00F20C1E">
      <w:pPr>
        <w:pStyle w:val="ListParagraph"/>
        <w:numPr>
          <w:ilvl w:val="1"/>
          <w:numId w:val="18"/>
        </w:numPr>
        <w:spacing w:after="120" w:line="240" w:lineRule="auto"/>
        <w:contextualSpacing w:val="0"/>
        <w:rPr>
          <w:rFonts w:ascii="Arial" w:hAnsi="Arial" w:cs="Arial"/>
          <w:noProof/>
          <w:sz w:val="20"/>
          <w:szCs w:val="20"/>
        </w:rPr>
      </w:pPr>
      <w:r w:rsidRPr="00F20C1E">
        <w:rPr>
          <w:rFonts w:ascii="Arial" w:hAnsi="Arial" w:cs="Arial"/>
          <w:noProof/>
          <w:sz w:val="20"/>
          <w:szCs w:val="20"/>
        </w:rPr>
        <w:t xml:space="preserve">Generate </w:t>
      </w:r>
      <w:r w:rsidR="00092DD0">
        <w:rPr>
          <w:rFonts w:ascii="Consolas" w:hAnsi="Consolas" w:cs="Arial"/>
          <w:noProof/>
          <w:sz w:val="20"/>
          <w:szCs w:val="20"/>
        </w:rPr>
        <w:t>T</w:t>
      </w:r>
      <w:r w:rsidRPr="00F20C1E">
        <w:rPr>
          <w:rFonts w:ascii="Consolas" w:hAnsi="Consolas" w:cs="Arial"/>
          <w:noProof/>
          <w:sz w:val="20"/>
          <w:szCs w:val="20"/>
        </w:rPr>
        <w:t>oString()</w:t>
      </w:r>
      <w:r w:rsidRPr="00F20C1E">
        <w:rPr>
          <w:rFonts w:ascii="Arial" w:hAnsi="Arial" w:cs="Arial"/>
          <w:noProof/>
          <w:sz w:val="20"/>
          <w:szCs w:val="20"/>
        </w:rPr>
        <w:t xml:space="preserve"> method</w:t>
      </w:r>
    </w:p>
    <w:p w14:paraId="0AF9A321" w14:textId="46403916" w:rsidR="00F20C1E" w:rsidRPr="00F20C1E" w:rsidRDefault="00F20C1E" w:rsidP="00F20C1E">
      <w:pPr>
        <w:pStyle w:val="ListParagraph"/>
        <w:numPr>
          <w:ilvl w:val="1"/>
          <w:numId w:val="18"/>
        </w:numPr>
        <w:spacing w:after="120" w:line="240" w:lineRule="auto"/>
        <w:contextualSpacing w:val="0"/>
        <w:rPr>
          <w:rFonts w:ascii="Arial" w:hAnsi="Arial" w:cs="Arial"/>
          <w:noProof/>
          <w:sz w:val="20"/>
          <w:szCs w:val="20"/>
        </w:rPr>
      </w:pPr>
      <w:r w:rsidRPr="00F20C1E">
        <w:rPr>
          <w:rFonts w:ascii="Arial" w:hAnsi="Arial" w:cs="Arial"/>
          <w:noProof/>
          <w:sz w:val="20"/>
          <w:szCs w:val="20"/>
        </w:rPr>
        <w:t xml:space="preserve">Generate </w:t>
      </w:r>
      <w:r w:rsidR="00092DD0">
        <w:rPr>
          <w:rFonts w:ascii="Consolas" w:hAnsi="Consolas" w:cs="Arial"/>
          <w:noProof/>
          <w:sz w:val="20"/>
          <w:szCs w:val="20"/>
        </w:rPr>
        <w:t>E</w:t>
      </w:r>
      <w:r w:rsidRPr="00F20C1E">
        <w:rPr>
          <w:rFonts w:ascii="Consolas" w:hAnsi="Consolas" w:cs="Arial"/>
          <w:noProof/>
          <w:sz w:val="20"/>
          <w:szCs w:val="20"/>
        </w:rPr>
        <w:t>quals()</w:t>
      </w:r>
      <w:r w:rsidRPr="00F20C1E">
        <w:rPr>
          <w:rFonts w:ascii="Arial" w:hAnsi="Arial" w:cs="Arial"/>
          <w:noProof/>
          <w:sz w:val="20"/>
          <w:szCs w:val="20"/>
        </w:rPr>
        <w:t xml:space="preserve"> method which checks for equality based on the ‘id’ attribute</w:t>
      </w:r>
    </w:p>
    <w:p w14:paraId="73EF32AF" w14:textId="77777777" w:rsidR="00F20C1E" w:rsidRDefault="00F20C1E" w:rsidP="00F20C1E">
      <w:pPr>
        <w:pStyle w:val="ListParagraph"/>
        <w:spacing w:after="120" w:line="240" w:lineRule="auto"/>
        <w:ind w:left="1440"/>
        <w:contextualSpacing w:val="0"/>
        <w:rPr>
          <w:rFonts w:ascii="Arial" w:hAnsi="Arial" w:cs="Arial"/>
          <w:noProof/>
          <w:sz w:val="20"/>
          <w:szCs w:val="20"/>
        </w:rPr>
      </w:pPr>
    </w:p>
    <w:p w14:paraId="1B7F7142" w14:textId="4B0E748B" w:rsidR="00351475" w:rsidRDefault="00351475" w:rsidP="00351475">
      <w:pPr>
        <w:pStyle w:val="Heading2"/>
      </w:pPr>
      <w:bookmarkStart w:id="25" w:name="_Toc15911894"/>
      <w:r w:rsidRPr="009A5E1E">
        <w:rPr>
          <w:b/>
        </w:rPr>
        <w:t>Util</w:t>
      </w:r>
      <w:r w:rsidR="00F63497">
        <w:rPr>
          <w:b/>
        </w:rPr>
        <w:t>ity</w:t>
      </w:r>
      <w:r w:rsidR="001A1290">
        <w:t xml:space="preserve"> </w:t>
      </w:r>
      <w:r w:rsidR="009D4F8D">
        <w:t>Namespace</w:t>
      </w:r>
      <w:bookmarkEnd w:id="25"/>
    </w:p>
    <w:p w14:paraId="79C43307" w14:textId="77777777" w:rsidR="002565F9" w:rsidRPr="003B2643" w:rsidRDefault="002565F9" w:rsidP="002565F9">
      <w:pPr>
        <w:pStyle w:val="Heading3"/>
        <w:rPr>
          <w:bCs w:val="0"/>
          <w:color w:val="479DB3"/>
          <w:sz w:val="32"/>
        </w:rPr>
      </w:pPr>
      <w:bookmarkStart w:id="26" w:name="_Toc15911895"/>
      <w:r w:rsidRPr="003B2643">
        <w:rPr>
          <w:bCs w:val="0"/>
          <w:color w:val="479DB3"/>
          <w:sz w:val="32"/>
        </w:rPr>
        <w:t>Namespace creation</w:t>
      </w:r>
      <w:bookmarkEnd w:id="26"/>
      <w:r w:rsidRPr="003B2643">
        <w:rPr>
          <w:bCs w:val="0"/>
          <w:color w:val="479DB3"/>
          <w:sz w:val="32"/>
        </w:rPr>
        <w:t xml:space="preserve"> </w:t>
      </w:r>
    </w:p>
    <w:p w14:paraId="1EEC8B46" w14:textId="38AE3D7E" w:rsidR="002565F9" w:rsidRDefault="002565F9" w:rsidP="00351475">
      <w:pPr>
        <w:pStyle w:val="Bodytext"/>
      </w:pPr>
      <w:r>
        <w:t xml:space="preserve">Create class library </w:t>
      </w:r>
      <w:r w:rsidRPr="009A5E1E">
        <w:rPr>
          <w:b/>
        </w:rPr>
        <w:t>Com.Cognizant.Truyum.</w:t>
      </w:r>
      <w:r>
        <w:rPr>
          <w:b/>
        </w:rPr>
        <w:t>Util</w:t>
      </w:r>
      <w:r w:rsidR="00F63497">
        <w:rPr>
          <w:b/>
        </w:rPr>
        <w:t>ity</w:t>
      </w:r>
      <w:r>
        <w:rPr>
          <w:b/>
        </w:rPr>
        <w:t xml:space="preserve"> </w:t>
      </w:r>
      <w:r>
        <w:t>with the method given below.</w:t>
      </w:r>
    </w:p>
    <w:p w14:paraId="059879A5" w14:textId="6175BF20" w:rsidR="006F609A" w:rsidRDefault="006F609A" w:rsidP="00351475">
      <w:pPr>
        <w:pStyle w:val="Bodytext"/>
      </w:pPr>
      <w:r>
        <w:t xml:space="preserve">Common reusable </w:t>
      </w:r>
      <w:r w:rsidR="001A1290">
        <w:t xml:space="preserve">classes and </w:t>
      </w:r>
      <w:r>
        <w:t xml:space="preserve">methods across </w:t>
      </w:r>
      <w:r w:rsidR="00C1382E">
        <w:t>truYum</w:t>
      </w:r>
      <w:r>
        <w:t xml:space="preserve"> application will be included in this </w:t>
      </w:r>
      <w:r w:rsidR="009D4F8D">
        <w:t>namespace</w:t>
      </w:r>
      <w:r>
        <w:t>.</w:t>
      </w:r>
    </w:p>
    <w:p w14:paraId="18118F84" w14:textId="5C02EF31" w:rsidR="00744CC2" w:rsidRDefault="00744CC2" w:rsidP="00351475">
      <w:pPr>
        <w:pStyle w:val="Bodytext"/>
      </w:pPr>
    </w:p>
    <w:p w14:paraId="2207BCEB" w14:textId="4FFF27A4" w:rsidR="001A1290" w:rsidRPr="003B2643" w:rsidRDefault="001A1290" w:rsidP="001A1290">
      <w:pPr>
        <w:pStyle w:val="Heading3"/>
        <w:rPr>
          <w:bCs w:val="0"/>
          <w:color w:val="479DB3"/>
          <w:sz w:val="32"/>
        </w:rPr>
      </w:pPr>
      <w:bookmarkStart w:id="27" w:name="_Toc15911896"/>
      <w:r w:rsidRPr="003B2643">
        <w:rPr>
          <w:bCs w:val="0"/>
          <w:color w:val="479DB3"/>
          <w:sz w:val="32"/>
        </w:rPr>
        <w:lastRenderedPageBreak/>
        <w:t>DateUtil</w:t>
      </w:r>
      <w:r w:rsidR="00D91D4F">
        <w:rPr>
          <w:bCs w:val="0"/>
          <w:color w:val="479DB3"/>
          <w:sz w:val="32"/>
        </w:rPr>
        <w:t>ity</w:t>
      </w:r>
      <w:r w:rsidRPr="003B2643">
        <w:rPr>
          <w:bCs w:val="0"/>
          <w:color w:val="479DB3"/>
          <w:sz w:val="32"/>
        </w:rPr>
        <w:t>.</w:t>
      </w:r>
      <w:r w:rsidR="005E3C7F" w:rsidRPr="003B2643">
        <w:rPr>
          <w:bCs w:val="0"/>
          <w:color w:val="479DB3"/>
          <w:sz w:val="32"/>
        </w:rPr>
        <w:t>cs</w:t>
      </w:r>
      <w:bookmarkEnd w:id="27"/>
    </w:p>
    <w:p w14:paraId="6BDAC06E" w14:textId="3E046200" w:rsidR="005870EC" w:rsidRPr="004252A7" w:rsidRDefault="004252A7" w:rsidP="001A1290">
      <w:pPr>
        <w:ind w:left="1080"/>
      </w:pPr>
      <w:r w:rsidRPr="004252A7">
        <w:t xml:space="preserve">As per the below Class diagram, </w:t>
      </w:r>
      <w:r>
        <w:t>c</w:t>
      </w:r>
      <w:r w:rsidR="005870EC" w:rsidRPr="004252A7">
        <w:t>reate a method in this class to convert the input date string to shortDateString</w:t>
      </w:r>
    </w:p>
    <w:p w14:paraId="3BCBC863" w14:textId="26750435" w:rsidR="004252A7" w:rsidRDefault="004252A7" w:rsidP="001A1290">
      <w:pPr>
        <w:ind w:left="1080"/>
        <w:rPr>
          <w:b/>
        </w:rPr>
      </w:pPr>
    </w:p>
    <w:p w14:paraId="722F1E59" w14:textId="2ED8ADDD" w:rsidR="004252A7" w:rsidRDefault="007A129F" w:rsidP="001A1290">
      <w:pPr>
        <w:ind w:left="1080"/>
        <w:rPr>
          <w:b/>
        </w:rPr>
      </w:pPr>
      <w:r>
        <w:rPr>
          <w:noProof/>
        </w:rPr>
        <w:drawing>
          <wp:inline distT="0" distB="0" distL="0" distR="0" wp14:anchorId="4992C955" wp14:editId="1F4297C0">
            <wp:extent cx="376237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375" cy="1371600"/>
                    </a:xfrm>
                    <a:prstGeom prst="rect">
                      <a:avLst/>
                    </a:prstGeom>
                  </pic:spPr>
                </pic:pic>
              </a:graphicData>
            </a:graphic>
          </wp:inline>
        </w:drawing>
      </w:r>
    </w:p>
    <w:p w14:paraId="6082D2A6" w14:textId="20224A06" w:rsidR="00254935" w:rsidRDefault="00254935" w:rsidP="005B1240">
      <w:pPr>
        <w:ind w:left="1080"/>
        <w:rPr>
          <w:b/>
        </w:rPr>
      </w:pPr>
      <w:r w:rsidRPr="00254935">
        <w:rPr>
          <w:b/>
        </w:rPr>
        <w:t>ConvertToShortDateString(</w:t>
      </w:r>
      <w:r w:rsidR="00336540">
        <w:rPr>
          <w:b/>
        </w:rPr>
        <w:t xml:space="preserve">string </w:t>
      </w:r>
      <w:r w:rsidRPr="00254935">
        <w:rPr>
          <w:b/>
        </w:rPr>
        <w:t>inputDate)</w:t>
      </w:r>
      <w:r w:rsidR="00336540">
        <w:rPr>
          <w:b/>
        </w:rPr>
        <w:t xml:space="preserve"> of return type</w:t>
      </w:r>
      <w:r w:rsidRPr="00254935">
        <w:rPr>
          <w:b/>
        </w:rPr>
        <w:t xml:space="preserve"> </w:t>
      </w:r>
      <w:r w:rsidR="00336540">
        <w:rPr>
          <w:b/>
        </w:rPr>
        <w:t>DateTime</w:t>
      </w:r>
      <w:r w:rsidRPr="00254935">
        <w:rPr>
          <w:b/>
        </w:rPr>
        <w:t xml:space="preserve"> </w:t>
      </w:r>
    </w:p>
    <w:p w14:paraId="5EDB4913" w14:textId="6C8A9488" w:rsidR="005B1240" w:rsidRDefault="005B1240" w:rsidP="005B1240">
      <w:pPr>
        <w:ind w:left="1080"/>
      </w:pPr>
      <w:r>
        <w:t>Thi</w:t>
      </w:r>
      <w:r w:rsidR="0084011A">
        <w:t>s method is used to convert the input</w:t>
      </w:r>
      <w:r w:rsidR="00D27452">
        <w:t xml:space="preserve"> date </w:t>
      </w:r>
      <w:r>
        <w:t xml:space="preserve">entered in </w:t>
      </w:r>
      <w:r w:rsidR="005870EC">
        <w:t>string</w:t>
      </w:r>
      <w:r w:rsidR="00336540">
        <w:t xml:space="preserve"> format to Datetime</w:t>
      </w:r>
      <w:r>
        <w:t>.</w:t>
      </w:r>
    </w:p>
    <w:p w14:paraId="1D8F4A8D" w14:textId="008E0250" w:rsidR="005B1240" w:rsidRPr="00336540" w:rsidRDefault="00254935" w:rsidP="001227F3">
      <w:pPr>
        <w:pStyle w:val="ListParagraph"/>
        <w:numPr>
          <w:ilvl w:val="0"/>
          <w:numId w:val="48"/>
        </w:numPr>
        <w:rPr>
          <w:rFonts w:cs="Arial"/>
        </w:rPr>
      </w:pPr>
      <w:r w:rsidRPr="00336540">
        <w:rPr>
          <w:rFonts w:cs="Arial"/>
        </w:rPr>
        <w:t>Use</w:t>
      </w:r>
      <w:r w:rsidR="005B1240" w:rsidRPr="00336540">
        <w:rPr>
          <w:rFonts w:cs="Arial"/>
        </w:rPr>
        <w:t xml:space="preserve"> </w:t>
      </w:r>
      <w:r w:rsidRPr="00336540">
        <w:rPr>
          <w:rFonts w:ascii="Consolas" w:hAnsi="Consolas" w:cs="Consolas"/>
          <w:color w:val="2B91AF"/>
          <w:sz w:val="19"/>
          <w:szCs w:val="19"/>
        </w:rPr>
        <w:t>Date</w:t>
      </w:r>
      <w:r w:rsidR="005870EC" w:rsidRPr="00336540">
        <w:rPr>
          <w:rFonts w:ascii="Consolas" w:hAnsi="Consolas" w:cs="Consolas"/>
          <w:color w:val="2B91AF"/>
          <w:sz w:val="19"/>
          <w:szCs w:val="19"/>
        </w:rPr>
        <w:t>Time</w:t>
      </w:r>
      <w:r w:rsidR="005870EC" w:rsidRPr="00336540">
        <w:rPr>
          <w:rFonts w:ascii="Consolas" w:hAnsi="Consolas" w:cs="Consolas"/>
          <w:color w:val="000000"/>
          <w:sz w:val="19"/>
          <w:szCs w:val="19"/>
        </w:rPr>
        <w:t>.Parse(inputDate</w:t>
      </w:r>
      <w:r w:rsidR="00336540" w:rsidRPr="00336540">
        <w:rPr>
          <w:rFonts w:ascii="Consolas" w:hAnsi="Consolas" w:cs="Consolas"/>
          <w:color w:val="000000"/>
          <w:sz w:val="19"/>
          <w:szCs w:val="19"/>
        </w:rPr>
        <w:t>)</w:t>
      </w:r>
      <w:r w:rsidRPr="00336540">
        <w:rPr>
          <w:rFonts w:ascii="Consolas" w:hAnsi="Consolas" w:cs="Consolas"/>
          <w:color w:val="000000"/>
          <w:sz w:val="19"/>
          <w:szCs w:val="19"/>
        </w:rPr>
        <w:t xml:space="preserve"> </w:t>
      </w:r>
      <w:r w:rsidR="005B1240" w:rsidRPr="00336540">
        <w:rPr>
          <w:rFonts w:cs="Arial"/>
        </w:rPr>
        <w:t xml:space="preserve">to convert the input </w:t>
      </w:r>
      <w:r w:rsidR="00336540">
        <w:rPr>
          <w:rFonts w:cs="Arial"/>
        </w:rPr>
        <w:t>string</w:t>
      </w:r>
      <w:r w:rsidR="005870EC" w:rsidRPr="00336540">
        <w:rPr>
          <w:rFonts w:cs="Arial"/>
        </w:rPr>
        <w:t xml:space="preserve"> to </w:t>
      </w:r>
      <w:r w:rsidR="00336540">
        <w:t>DateTime</w:t>
      </w:r>
      <w:r w:rsidR="005870EC">
        <w:t>.</w:t>
      </w:r>
    </w:p>
    <w:p w14:paraId="3FE9F23F" w14:textId="77777777" w:rsidR="0078300D" w:rsidRPr="0078300D" w:rsidRDefault="0078300D" w:rsidP="0078300D">
      <w:pPr>
        <w:ind w:left="1440"/>
        <w:rPr>
          <w:rFonts w:cs="Arial"/>
        </w:rPr>
      </w:pPr>
    </w:p>
    <w:p w14:paraId="6DDA6AB6" w14:textId="6AD1C0AE" w:rsidR="00E07220" w:rsidRDefault="009A5E1E" w:rsidP="009A5E1E">
      <w:pPr>
        <w:pStyle w:val="Heading2"/>
      </w:pPr>
      <w:bookmarkStart w:id="28" w:name="_Toc15911897"/>
      <w:r w:rsidRPr="009A5E1E">
        <w:rPr>
          <w:b/>
        </w:rPr>
        <w:t>Com.Cognizant.Truyum.Dao</w:t>
      </w:r>
      <w:r>
        <w:t xml:space="preserve"> </w:t>
      </w:r>
      <w:r w:rsidR="005E3C7F">
        <w:t>namespace</w:t>
      </w:r>
      <w:bookmarkEnd w:id="28"/>
    </w:p>
    <w:p w14:paraId="663178F7" w14:textId="54B6F67A" w:rsidR="00EE1A1C" w:rsidRDefault="00351475" w:rsidP="00EE1A1C">
      <w:pPr>
        <w:pStyle w:val="Bodytext"/>
        <w:rPr>
          <w:rFonts w:eastAsia="Calibri" w:cs="Arial"/>
        </w:rPr>
      </w:pPr>
      <w:r>
        <w:t xml:space="preserve">This </w:t>
      </w:r>
      <w:r w:rsidR="008E0D11">
        <w:t>namespace</w:t>
      </w:r>
      <w:r>
        <w:t xml:space="preserve"> contains the list of classes that will </w:t>
      </w:r>
      <w:r w:rsidR="00D73C43">
        <w:t xml:space="preserve">code to manage the data for </w:t>
      </w:r>
      <w:r w:rsidR="00C1382E">
        <w:t>truYum</w:t>
      </w:r>
      <w:r w:rsidR="00D73C43">
        <w:t xml:space="preserve"> application.</w:t>
      </w:r>
      <w:r w:rsidR="001A1290">
        <w:t xml:space="preserve"> The methods in Dao classes will be tested using </w:t>
      </w:r>
      <w:r w:rsidR="00C1382E">
        <w:rPr>
          <w:rFonts w:ascii="Consolas" w:eastAsia="Calibri" w:hAnsi="Consolas" w:cs="Arial"/>
        </w:rPr>
        <w:t>MenuItem</w:t>
      </w:r>
      <w:r w:rsidR="009A5E1E">
        <w:rPr>
          <w:rFonts w:ascii="Consolas" w:eastAsia="Calibri" w:hAnsi="Consolas" w:cs="Arial"/>
        </w:rPr>
        <w:t>DaoCollection</w:t>
      </w:r>
      <w:r w:rsidR="001A1290" w:rsidRPr="001A1290">
        <w:rPr>
          <w:rFonts w:ascii="Consolas" w:eastAsia="Calibri" w:hAnsi="Consolas" w:cs="Arial"/>
        </w:rPr>
        <w:t>Test</w:t>
      </w:r>
      <w:r w:rsidR="001A1290">
        <w:t xml:space="preserve"> and </w:t>
      </w:r>
      <w:r w:rsidR="009A5E1E">
        <w:rPr>
          <w:rFonts w:ascii="Consolas" w:eastAsia="Calibri" w:hAnsi="Consolas" w:cs="Arial"/>
        </w:rPr>
        <w:t>CartDaoCollection</w:t>
      </w:r>
      <w:r w:rsidR="001A1290" w:rsidRPr="001A1290">
        <w:rPr>
          <w:rFonts w:ascii="Consolas" w:eastAsia="Calibri" w:hAnsi="Consolas" w:cs="Arial"/>
        </w:rPr>
        <w:t>Test</w:t>
      </w:r>
      <w:r w:rsidR="001A1290">
        <w:t xml:space="preserve"> classes. The Dao interface classes will act as a contract for working with </w:t>
      </w:r>
      <w:r w:rsidR="00EE1A1C">
        <w:t xml:space="preserve">any </w:t>
      </w:r>
      <w:r w:rsidR="001A1290">
        <w:t>database</w:t>
      </w:r>
      <w:r w:rsidR="00EE1A1C">
        <w:t xml:space="preserve">. In this specification the implementation of </w:t>
      </w:r>
      <w:r w:rsidR="00C1382E">
        <w:rPr>
          <w:rFonts w:ascii="Consolas" w:eastAsia="Calibri" w:hAnsi="Consolas" w:cs="Arial"/>
        </w:rPr>
        <w:t>MenuItem</w:t>
      </w:r>
      <w:r w:rsidR="009A5E1E">
        <w:rPr>
          <w:rFonts w:ascii="Consolas" w:eastAsia="Calibri" w:hAnsi="Consolas" w:cs="Arial"/>
        </w:rPr>
        <w:t>DaoCollection</w:t>
      </w:r>
      <w:r w:rsidR="00EE1A1C">
        <w:t xml:space="preserve"> and </w:t>
      </w:r>
      <w:r w:rsidR="009A5E1E">
        <w:rPr>
          <w:rFonts w:ascii="Consolas" w:eastAsia="Calibri" w:hAnsi="Consolas" w:cs="Arial"/>
        </w:rPr>
        <w:t>CartDaoCollection</w:t>
      </w:r>
      <w:r w:rsidR="00EE1A1C">
        <w:rPr>
          <w:rFonts w:eastAsia="Calibri" w:cs="Arial"/>
        </w:rPr>
        <w:t xml:space="preserve"> will be Collection framework based implementation of Dao interfaces </w:t>
      </w:r>
      <w:r w:rsidR="00C1382E">
        <w:rPr>
          <w:rFonts w:ascii="Consolas" w:eastAsia="Calibri" w:hAnsi="Consolas" w:cs="Arial"/>
        </w:rPr>
        <w:t>MenuItem</w:t>
      </w:r>
      <w:r w:rsidR="00EE1A1C" w:rsidRPr="00EE1A1C">
        <w:rPr>
          <w:rFonts w:ascii="Consolas" w:eastAsia="Calibri" w:hAnsi="Consolas" w:cs="Arial"/>
        </w:rPr>
        <w:t>Dao</w:t>
      </w:r>
      <w:r w:rsidR="00EE1A1C">
        <w:rPr>
          <w:rFonts w:eastAsia="Calibri" w:cs="Arial"/>
        </w:rPr>
        <w:t xml:space="preserve"> and </w:t>
      </w:r>
      <w:r w:rsidR="00EE1A1C" w:rsidRPr="00EE1A1C">
        <w:rPr>
          <w:rFonts w:ascii="Consolas" w:eastAsia="Calibri" w:hAnsi="Consolas" w:cs="Arial"/>
        </w:rPr>
        <w:t>CartDao</w:t>
      </w:r>
      <w:r w:rsidR="00EE1A1C">
        <w:rPr>
          <w:rFonts w:eastAsia="Calibri" w:cs="Arial"/>
        </w:rPr>
        <w:t>.</w:t>
      </w:r>
    </w:p>
    <w:p w14:paraId="3C49BA51" w14:textId="78FF01C2" w:rsidR="009A5E1E" w:rsidRPr="009A5E1E" w:rsidRDefault="00A458BB" w:rsidP="00A458BB">
      <w:pPr>
        <w:pStyle w:val="Heading2"/>
        <w:numPr>
          <w:ilvl w:val="0"/>
          <w:numId w:val="0"/>
        </w:numPr>
        <w:ind w:left="720" w:firstLine="360"/>
        <w:rPr>
          <w:b/>
        </w:rPr>
      </w:pPr>
      <w:bookmarkStart w:id="29" w:name="_Toc15911898"/>
      <w:r>
        <w:rPr>
          <w:b/>
        </w:rPr>
        <w:t xml:space="preserve">2.3.1 </w:t>
      </w:r>
      <w:r w:rsidRPr="003B2643">
        <w:t>Namespace creation</w:t>
      </w:r>
      <w:bookmarkEnd w:id="29"/>
      <w:r>
        <w:rPr>
          <w:b/>
        </w:rPr>
        <w:t xml:space="preserve"> </w:t>
      </w:r>
    </w:p>
    <w:p w14:paraId="737D964E" w14:textId="3E5F796C" w:rsidR="009A5E1E" w:rsidRPr="009A5E1E" w:rsidRDefault="009A5E1E" w:rsidP="009A5E1E">
      <w:pPr>
        <w:pStyle w:val="Bodytext"/>
      </w:pPr>
      <w:r>
        <w:t xml:space="preserve">Create class library </w:t>
      </w:r>
      <w:r w:rsidRPr="009A5E1E">
        <w:rPr>
          <w:b/>
        </w:rPr>
        <w:t>Com.Cognizant.Truyum.</w:t>
      </w:r>
      <w:r>
        <w:rPr>
          <w:b/>
        </w:rPr>
        <w:t xml:space="preserve">Dao </w:t>
      </w:r>
      <w:r w:rsidRPr="009A5E1E">
        <w:t xml:space="preserve">and create the classes listed in the diagram within this namespace </w:t>
      </w:r>
    </w:p>
    <w:p w14:paraId="6CE1EDD0" w14:textId="77777777" w:rsidR="009A5E1E" w:rsidRDefault="009A5E1E" w:rsidP="00EE1A1C">
      <w:pPr>
        <w:pStyle w:val="Bodytext"/>
        <w:rPr>
          <w:rFonts w:eastAsia="Calibri" w:cs="Arial"/>
        </w:rPr>
      </w:pPr>
    </w:p>
    <w:p w14:paraId="1F72F646" w14:textId="6F12BF28" w:rsidR="00487D0D" w:rsidRDefault="00487D0D" w:rsidP="003B2643">
      <w:pPr>
        <w:pStyle w:val="Bodytext"/>
        <w:ind w:left="0"/>
        <w:jc w:val="left"/>
        <w:rPr>
          <w:rFonts w:eastAsia="Calibri" w:cs="Arial"/>
        </w:rPr>
      </w:pPr>
    </w:p>
    <w:p w14:paraId="528F393D" w14:textId="7EEA7AE5" w:rsidR="00B77F78" w:rsidRDefault="00B77F78" w:rsidP="003B2643">
      <w:pPr>
        <w:pStyle w:val="Bodytext"/>
        <w:ind w:left="0"/>
        <w:jc w:val="left"/>
        <w:rPr>
          <w:rFonts w:eastAsia="Calibri" w:cs="Arial"/>
        </w:rPr>
      </w:pPr>
    </w:p>
    <w:p w14:paraId="0479A233" w14:textId="2F8883D8" w:rsidR="00B77F78" w:rsidRDefault="00B77F78" w:rsidP="003B2643">
      <w:pPr>
        <w:pStyle w:val="Bodytext"/>
        <w:ind w:left="0"/>
        <w:jc w:val="left"/>
        <w:rPr>
          <w:rFonts w:eastAsia="Calibri" w:cs="Arial"/>
        </w:rPr>
      </w:pPr>
      <w:r w:rsidRPr="00B77F78">
        <w:rPr>
          <w:rFonts w:eastAsia="Calibri" w:cs="Arial"/>
          <w:noProof/>
        </w:rPr>
        <w:lastRenderedPageBreak/>
        <w:drawing>
          <wp:inline distT="0" distB="0" distL="0" distR="0" wp14:anchorId="6BFB1CF6" wp14:editId="4D6DEE3A">
            <wp:extent cx="5733415" cy="53145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5314535"/>
                    </a:xfrm>
                    <a:prstGeom prst="rect">
                      <a:avLst/>
                    </a:prstGeom>
                    <a:noFill/>
                    <a:ln>
                      <a:noFill/>
                    </a:ln>
                  </pic:spPr>
                </pic:pic>
              </a:graphicData>
            </a:graphic>
          </wp:inline>
        </w:drawing>
      </w:r>
    </w:p>
    <w:p w14:paraId="354457C3" w14:textId="2ED56ABB" w:rsidR="00351475" w:rsidRDefault="0078300D" w:rsidP="00977987">
      <w:pPr>
        <w:pStyle w:val="Bodytext"/>
        <w:ind w:left="0"/>
      </w:pPr>
      <w:r w:rsidRPr="0078300D">
        <w:t xml:space="preserve"> </w:t>
      </w:r>
    </w:p>
    <w:p w14:paraId="0BD0BCAA" w14:textId="77777777" w:rsidR="00607839" w:rsidRPr="004D42BF" w:rsidRDefault="00607839" w:rsidP="00607839">
      <w:pPr>
        <w:pStyle w:val="Bodytext"/>
      </w:pPr>
      <w:r w:rsidRPr="004D42BF">
        <w:t xml:space="preserve">Guidelines for </w:t>
      </w:r>
      <w:r>
        <w:t>understanding the above</w:t>
      </w:r>
      <w:r w:rsidRPr="004D42BF">
        <w:t xml:space="preserve"> </w:t>
      </w:r>
      <w:r>
        <w:t>c</w:t>
      </w:r>
      <w:r w:rsidRPr="004D42BF">
        <w:t>lass diagram:</w:t>
      </w:r>
    </w:p>
    <w:p w14:paraId="4E32BE6F" w14:textId="77777777" w:rsidR="00607839" w:rsidRDefault="00607839" w:rsidP="004F7CDA">
      <w:pPr>
        <w:pStyle w:val="ListParagraph"/>
        <w:numPr>
          <w:ilvl w:val="0"/>
          <w:numId w:val="27"/>
        </w:numPr>
        <w:spacing w:after="120" w:line="240" w:lineRule="auto"/>
        <w:contextualSpacing w:val="0"/>
        <w:rPr>
          <w:rFonts w:ascii="Arial" w:hAnsi="Arial" w:cs="Arial"/>
          <w:noProof/>
          <w:sz w:val="20"/>
          <w:szCs w:val="20"/>
        </w:rPr>
      </w:pPr>
      <w:r>
        <w:rPr>
          <w:rFonts w:ascii="Arial" w:hAnsi="Arial" w:cs="Arial"/>
          <w:noProof/>
          <w:sz w:val="20"/>
          <w:szCs w:val="20"/>
        </w:rPr>
        <w:t xml:space="preserve">Identify the </w:t>
      </w:r>
      <w:r w:rsidR="005E3C7F">
        <w:t>namespace</w:t>
      </w:r>
      <w:r>
        <w:rPr>
          <w:rFonts w:ascii="Arial" w:hAnsi="Arial" w:cs="Arial"/>
          <w:noProof/>
          <w:sz w:val="20"/>
          <w:szCs w:val="20"/>
        </w:rPr>
        <w:t>, classes, access modifiers, methods and static methods from the above diagram.</w:t>
      </w:r>
    </w:p>
    <w:p w14:paraId="3F9209D1" w14:textId="6863E3CB" w:rsidR="00607839" w:rsidRDefault="00012C3B" w:rsidP="004F7CDA">
      <w:pPr>
        <w:pStyle w:val="ListParagraph"/>
        <w:numPr>
          <w:ilvl w:val="0"/>
          <w:numId w:val="27"/>
        </w:numPr>
        <w:spacing w:after="120" w:line="240" w:lineRule="auto"/>
        <w:contextualSpacing w:val="0"/>
        <w:rPr>
          <w:rFonts w:ascii="Arial" w:hAnsi="Arial" w:cs="Arial"/>
          <w:noProof/>
          <w:sz w:val="20"/>
          <w:szCs w:val="20"/>
        </w:rPr>
      </w:pPr>
      <w:r>
        <w:rPr>
          <w:rFonts w:ascii="Consolas" w:hAnsi="Consolas" w:cs="Arial"/>
          <w:noProof/>
          <w:sz w:val="20"/>
          <w:szCs w:val="20"/>
        </w:rPr>
        <w:t>I</w:t>
      </w:r>
      <w:r w:rsidR="00C1382E">
        <w:rPr>
          <w:rFonts w:ascii="Consolas" w:hAnsi="Consolas" w:cs="Arial"/>
          <w:noProof/>
          <w:sz w:val="20"/>
          <w:szCs w:val="20"/>
        </w:rPr>
        <w:t>MenuItem</w:t>
      </w:r>
      <w:r w:rsidR="00D73C43">
        <w:rPr>
          <w:rFonts w:ascii="Consolas" w:hAnsi="Consolas" w:cs="Arial"/>
          <w:noProof/>
          <w:sz w:val="20"/>
          <w:szCs w:val="20"/>
        </w:rPr>
        <w:t>Dao</w:t>
      </w:r>
      <w:r w:rsidR="00607839">
        <w:rPr>
          <w:rFonts w:ascii="Arial" w:hAnsi="Arial" w:cs="Arial"/>
          <w:noProof/>
          <w:sz w:val="20"/>
          <w:szCs w:val="20"/>
        </w:rPr>
        <w:t xml:space="preserve"> and </w:t>
      </w:r>
      <w:r>
        <w:rPr>
          <w:rFonts w:ascii="Arial" w:hAnsi="Arial" w:cs="Arial"/>
          <w:noProof/>
          <w:sz w:val="20"/>
          <w:szCs w:val="20"/>
        </w:rPr>
        <w:t>I</w:t>
      </w:r>
      <w:r w:rsidR="00D73C43">
        <w:rPr>
          <w:rFonts w:ascii="Consolas" w:hAnsi="Consolas" w:cs="Arial"/>
          <w:noProof/>
          <w:sz w:val="20"/>
          <w:szCs w:val="20"/>
        </w:rPr>
        <w:t>CartDao</w:t>
      </w:r>
      <w:r w:rsidR="00607839">
        <w:rPr>
          <w:rFonts w:ascii="Arial" w:hAnsi="Arial" w:cs="Arial"/>
          <w:noProof/>
          <w:sz w:val="20"/>
          <w:szCs w:val="20"/>
        </w:rPr>
        <w:t xml:space="preserve"> are interfaces</w:t>
      </w:r>
    </w:p>
    <w:p w14:paraId="5C60D80A" w14:textId="4D6C01C7" w:rsidR="00607839" w:rsidRDefault="00C1382E" w:rsidP="004F7CDA">
      <w:pPr>
        <w:pStyle w:val="ListParagraph"/>
        <w:numPr>
          <w:ilvl w:val="0"/>
          <w:numId w:val="27"/>
        </w:numPr>
        <w:spacing w:after="120" w:line="240" w:lineRule="auto"/>
        <w:contextualSpacing w:val="0"/>
        <w:rPr>
          <w:rFonts w:ascii="Arial" w:hAnsi="Arial" w:cs="Arial"/>
          <w:noProof/>
          <w:sz w:val="20"/>
          <w:szCs w:val="20"/>
        </w:rPr>
      </w:pPr>
      <w:r>
        <w:rPr>
          <w:rFonts w:ascii="Consolas" w:hAnsi="Consolas" w:cs="Arial"/>
          <w:noProof/>
          <w:sz w:val="20"/>
          <w:szCs w:val="20"/>
        </w:rPr>
        <w:t>MenuItem</w:t>
      </w:r>
      <w:r w:rsidR="00D73C43">
        <w:rPr>
          <w:rFonts w:ascii="Consolas" w:hAnsi="Consolas" w:cs="Arial"/>
          <w:noProof/>
          <w:sz w:val="20"/>
          <w:szCs w:val="20"/>
        </w:rPr>
        <w:t>DaoCollection</w:t>
      </w:r>
      <w:r w:rsidR="00607839">
        <w:rPr>
          <w:rFonts w:ascii="Arial" w:hAnsi="Arial" w:cs="Arial"/>
          <w:noProof/>
          <w:sz w:val="20"/>
          <w:szCs w:val="20"/>
        </w:rPr>
        <w:t xml:space="preserve"> and </w:t>
      </w:r>
      <w:r w:rsidR="00D73C43">
        <w:rPr>
          <w:rFonts w:ascii="Consolas" w:hAnsi="Consolas" w:cs="Arial"/>
          <w:noProof/>
          <w:sz w:val="20"/>
          <w:szCs w:val="20"/>
        </w:rPr>
        <w:t>CartDaoCollection</w:t>
      </w:r>
      <w:r w:rsidR="00607839">
        <w:rPr>
          <w:rFonts w:ascii="Arial" w:hAnsi="Arial" w:cs="Arial"/>
          <w:noProof/>
          <w:sz w:val="20"/>
          <w:szCs w:val="20"/>
        </w:rPr>
        <w:t xml:space="preserve"> are implementation classes for the interfaces</w:t>
      </w:r>
      <w:r w:rsidR="008955D1">
        <w:rPr>
          <w:rFonts w:ascii="Arial" w:hAnsi="Arial" w:cs="Arial"/>
          <w:noProof/>
          <w:sz w:val="20"/>
          <w:szCs w:val="20"/>
        </w:rPr>
        <w:t xml:space="preserve"> as denoted by the dotted arrow line.</w:t>
      </w:r>
    </w:p>
    <w:p w14:paraId="4E5A24F1" w14:textId="679B8C77" w:rsidR="00607839" w:rsidRDefault="00C1382E" w:rsidP="004F7CDA">
      <w:pPr>
        <w:pStyle w:val="ListParagraph"/>
        <w:numPr>
          <w:ilvl w:val="0"/>
          <w:numId w:val="27"/>
        </w:numPr>
        <w:spacing w:after="120" w:line="240" w:lineRule="auto"/>
        <w:contextualSpacing w:val="0"/>
        <w:rPr>
          <w:rFonts w:ascii="Arial" w:hAnsi="Arial" w:cs="Arial"/>
          <w:noProof/>
          <w:sz w:val="20"/>
          <w:szCs w:val="20"/>
        </w:rPr>
      </w:pPr>
      <w:r>
        <w:rPr>
          <w:rFonts w:ascii="Consolas" w:hAnsi="Consolas" w:cs="Arial"/>
          <w:noProof/>
          <w:sz w:val="20"/>
          <w:szCs w:val="20"/>
        </w:rPr>
        <w:t>MenuItem</w:t>
      </w:r>
      <w:r w:rsidR="00D73C43">
        <w:rPr>
          <w:rFonts w:ascii="Consolas" w:hAnsi="Consolas" w:cs="Arial"/>
          <w:noProof/>
          <w:sz w:val="20"/>
          <w:szCs w:val="20"/>
        </w:rPr>
        <w:t>DaoCollection</w:t>
      </w:r>
      <w:r w:rsidR="00607839" w:rsidRPr="00BB2AEA">
        <w:rPr>
          <w:rFonts w:ascii="Consolas" w:hAnsi="Consolas" w:cs="Arial"/>
          <w:noProof/>
          <w:sz w:val="20"/>
          <w:szCs w:val="20"/>
        </w:rPr>
        <w:t>Test</w:t>
      </w:r>
      <w:r w:rsidR="00607839">
        <w:rPr>
          <w:rFonts w:ascii="Arial" w:hAnsi="Arial" w:cs="Arial"/>
          <w:noProof/>
          <w:sz w:val="20"/>
          <w:szCs w:val="20"/>
        </w:rPr>
        <w:t xml:space="preserve"> and </w:t>
      </w:r>
      <w:r w:rsidR="00D73C43">
        <w:rPr>
          <w:rFonts w:ascii="Consolas" w:hAnsi="Consolas" w:cs="Arial"/>
          <w:noProof/>
          <w:sz w:val="20"/>
          <w:szCs w:val="20"/>
        </w:rPr>
        <w:t>CartDaoCollection</w:t>
      </w:r>
      <w:r w:rsidR="00607839" w:rsidRPr="00BB2AEA">
        <w:rPr>
          <w:rFonts w:ascii="Consolas" w:hAnsi="Consolas" w:cs="Arial"/>
          <w:noProof/>
          <w:sz w:val="20"/>
          <w:szCs w:val="20"/>
        </w:rPr>
        <w:t>Test</w:t>
      </w:r>
      <w:r w:rsidR="00607839">
        <w:rPr>
          <w:rFonts w:ascii="Arial" w:hAnsi="Arial" w:cs="Arial"/>
          <w:noProof/>
          <w:sz w:val="20"/>
          <w:szCs w:val="20"/>
        </w:rPr>
        <w:t xml:space="preserve"> are implementation classes for testing </w:t>
      </w:r>
      <w:r>
        <w:rPr>
          <w:rFonts w:ascii="Consolas" w:hAnsi="Consolas" w:cs="Arial"/>
          <w:noProof/>
          <w:sz w:val="20"/>
          <w:szCs w:val="20"/>
        </w:rPr>
        <w:t>MenuItem</w:t>
      </w:r>
      <w:r w:rsidR="00D73C43">
        <w:rPr>
          <w:rFonts w:ascii="Consolas" w:hAnsi="Consolas" w:cs="Arial"/>
          <w:noProof/>
          <w:sz w:val="20"/>
          <w:szCs w:val="20"/>
        </w:rPr>
        <w:t>DaoCollection</w:t>
      </w:r>
      <w:r w:rsidR="00607839">
        <w:rPr>
          <w:rFonts w:ascii="Arial" w:hAnsi="Arial" w:cs="Arial"/>
          <w:noProof/>
          <w:sz w:val="20"/>
          <w:szCs w:val="20"/>
        </w:rPr>
        <w:t xml:space="preserve"> and </w:t>
      </w:r>
      <w:r w:rsidR="00D73C43">
        <w:rPr>
          <w:rFonts w:ascii="Consolas" w:hAnsi="Consolas" w:cs="Arial"/>
          <w:noProof/>
          <w:sz w:val="20"/>
          <w:szCs w:val="20"/>
        </w:rPr>
        <w:t>CartDaoCollection</w:t>
      </w:r>
      <w:r w:rsidR="00607839">
        <w:rPr>
          <w:rFonts w:ascii="Arial" w:hAnsi="Arial" w:cs="Arial"/>
          <w:noProof/>
          <w:sz w:val="20"/>
          <w:szCs w:val="20"/>
        </w:rPr>
        <w:t>.</w:t>
      </w:r>
    </w:p>
    <w:p w14:paraId="674F3529" w14:textId="274C8221" w:rsidR="00977987" w:rsidRDefault="00C1382E" w:rsidP="00977987">
      <w:pPr>
        <w:pStyle w:val="ListParagraph"/>
        <w:numPr>
          <w:ilvl w:val="0"/>
          <w:numId w:val="27"/>
        </w:numPr>
        <w:spacing w:after="120" w:line="240" w:lineRule="auto"/>
        <w:contextualSpacing w:val="0"/>
        <w:rPr>
          <w:rFonts w:ascii="Arial" w:hAnsi="Arial" w:cs="Arial"/>
          <w:noProof/>
          <w:sz w:val="20"/>
          <w:szCs w:val="20"/>
        </w:rPr>
      </w:pPr>
      <w:r>
        <w:rPr>
          <w:rFonts w:ascii="Arial" w:hAnsi="Arial" w:cs="Arial"/>
          <w:noProof/>
          <w:sz w:val="20"/>
          <w:szCs w:val="20"/>
        </w:rPr>
        <w:t>MenuItem</w:t>
      </w:r>
      <w:r w:rsidR="00FB118F">
        <w:rPr>
          <w:rFonts w:ascii="Arial" w:hAnsi="Arial" w:cs="Arial"/>
          <w:noProof/>
          <w:sz w:val="20"/>
          <w:szCs w:val="20"/>
        </w:rPr>
        <w:t>DaoSql, CartDaoSql</w:t>
      </w:r>
      <w:r w:rsidR="00977987">
        <w:rPr>
          <w:rFonts w:ascii="Arial" w:hAnsi="Arial" w:cs="Arial"/>
          <w:noProof/>
          <w:sz w:val="20"/>
          <w:szCs w:val="20"/>
        </w:rPr>
        <w:t xml:space="preserve">, </w:t>
      </w:r>
      <w:r>
        <w:rPr>
          <w:rFonts w:ascii="Arial" w:hAnsi="Arial" w:cs="Arial"/>
          <w:noProof/>
          <w:sz w:val="20"/>
          <w:szCs w:val="20"/>
        </w:rPr>
        <w:t>MenuItem</w:t>
      </w:r>
      <w:r w:rsidR="00FB118F">
        <w:rPr>
          <w:rFonts w:ascii="Arial" w:hAnsi="Arial" w:cs="Arial"/>
          <w:noProof/>
          <w:sz w:val="20"/>
          <w:szCs w:val="20"/>
        </w:rPr>
        <w:t>DaoSql</w:t>
      </w:r>
      <w:r w:rsidR="00977987">
        <w:rPr>
          <w:rFonts w:ascii="Arial" w:hAnsi="Arial" w:cs="Arial"/>
          <w:noProof/>
          <w:sz w:val="20"/>
          <w:szCs w:val="20"/>
        </w:rPr>
        <w:t>Test, CartDa</w:t>
      </w:r>
      <w:r w:rsidR="00FB118F">
        <w:rPr>
          <w:rFonts w:ascii="Arial" w:hAnsi="Arial" w:cs="Arial"/>
          <w:noProof/>
          <w:sz w:val="20"/>
          <w:szCs w:val="20"/>
        </w:rPr>
        <w:t>oSql</w:t>
      </w:r>
      <w:r w:rsidR="00977987">
        <w:rPr>
          <w:rFonts w:ascii="Arial" w:hAnsi="Arial" w:cs="Arial"/>
          <w:noProof/>
          <w:sz w:val="20"/>
          <w:szCs w:val="20"/>
        </w:rPr>
        <w:t>Test classes will not be implemented in this module. Please ignore these classes for this module.</w:t>
      </w:r>
    </w:p>
    <w:p w14:paraId="18491F42" w14:textId="77777777" w:rsidR="008955D1" w:rsidRDefault="008955D1" w:rsidP="004F7CDA">
      <w:pPr>
        <w:pStyle w:val="ListParagraph"/>
        <w:numPr>
          <w:ilvl w:val="0"/>
          <w:numId w:val="27"/>
        </w:numPr>
        <w:spacing w:after="120" w:line="240" w:lineRule="auto"/>
        <w:contextualSpacing w:val="0"/>
        <w:rPr>
          <w:rFonts w:ascii="Arial" w:hAnsi="Arial" w:cs="Arial"/>
          <w:noProof/>
          <w:sz w:val="20"/>
          <w:szCs w:val="20"/>
        </w:rPr>
      </w:pPr>
      <w:r>
        <w:rPr>
          <w:rFonts w:ascii="Arial" w:hAnsi="Arial" w:cs="Arial"/>
          <w:noProof/>
          <w:sz w:val="20"/>
          <w:szCs w:val="20"/>
        </w:rPr>
        <w:t xml:space="preserve">CartEmptyException is an exception class that extends </w:t>
      </w:r>
      <w:r w:rsidR="00091A35">
        <w:rPr>
          <w:rFonts w:ascii="Arial" w:hAnsi="Arial" w:cs="Arial"/>
          <w:noProof/>
          <w:sz w:val="20"/>
          <w:szCs w:val="20"/>
        </w:rPr>
        <w:t>System.Ex</w:t>
      </w:r>
      <w:r>
        <w:rPr>
          <w:rFonts w:ascii="Arial" w:hAnsi="Arial" w:cs="Arial"/>
          <w:noProof/>
          <w:sz w:val="20"/>
          <w:szCs w:val="20"/>
        </w:rPr>
        <w:t>ception.</w:t>
      </w:r>
    </w:p>
    <w:p w14:paraId="2C7205F9" w14:textId="77777777" w:rsidR="00427472" w:rsidRPr="00A75C58" w:rsidRDefault="003D07A6" w:rsidP="00DD3D4C">
      <w:pPr>
        <w:pStyle w:val="ListParagraph"/>
        <w:numPr>
          <w:ilvl w:val="0"/>
          <w:numId w:val="27"/>
        </w:numPr>
        <w:spacing w:after="0" w:line="240" w:lineRule="auto"/>
        <w:contextualSpacing w:val="0"/>
        <w:rPr>
          <w:rFonts w:cs="Arial"/>
          <w:noProof/>
        </w:rPr>
      </w:pPr>
      <w:r w:rsidRPr="00A75C58">
        <w:rPr>
          <w:rFonts w:ascii="Arial" w:hAnsi="Arial" w:cs="Arial"/>
          <w:noProof/>
          <w:sz w:val="20"/>
          <w:szCs w:val="20"/>
        </w:rPr>
        <w:t>Highlighted classes will be implemented in this module.</w:t>
      </w:r>
    </w:p>
    <w:p w14:paraId="0DECA273" w14:textId="77777777" w:rsidR="00A179D4" w:rsidRDefault="00A179D4" w:rsidP="00EF7E1A">
      <w:pPr>
        <w:pStyle w:val="Heading1"/>
        <w:jc w:val="left"/>
      </w:pPr>
      <w:bookmarkStart w:id="30" w:name="_Toc15911899"/>
      <w:r>
        <w:lastRenderedPageBreak/>
        <w:t xml:space="preserve">Design for View </w:t>
      </w:r>
      <w:r w:rsidR="00C1382E">
        <w:t>Menu Item</w:t>
      </w:r>
      <w:r>
        <w:t xml:space="preserve"> List</w:t>
      </w:r>
      <w:r w:rsidR="00EF7E1A">
        <w:t xml:space="preserve"> Admin</w:t>
      </w:r>
      <w:r>
        <w:t xml:space="preserve"> (EKUC001)</w:t>
      </w:r>
      <w:bookmarkEnd w:id="30"/>
    </w:p>
    <w:p w14:paraId="458577D9" w14:textId="77777777" w:rsidR="00A34458" w:rsidRDefault="00A179D4" w:rsidP="00A34458">
      <w:pPr>
        <w:pStyle w:val="Heading2"/>
      </w:pPr>
      <w:bookmarkStart w:id="31" w:name="_Toc15911900"/>
      <w:r>
        <w:t>Class Diagram</w:t>
      </w:r>
      <w:bookmarkEnd w:id="31"/>
    </w:p>
    <w:p w14:paraId="65B47855" w14:textId="07A6484A" w:rsidR="006044E9" w:rsidRDefault="00D34408" w:rsidP="00092DD0">
      <w:pPr>
        <w:pStyle w:val="Bodytext"/>
      </w:pPr>
      <w:r>
        <w:t>The below diagram denotes the methods that needs to be implemented for this use case. Method wise specification is defined after the diagram.</w:t>
      </w:r>
    </w:p>
    <w:p w14:paraId="4139632C" w14:textId="672AF0A8" w:rsidR="007D0FB2" w:rsidRDefault="007D0FB2" w:rsidP="00607839">
      <w:pPr>
        <w:pStyle w:val="Bodytext"/>
        <w:ind w:left="0"/>
      </w:pPr>
    </w:p>
    <w:p w14:paraId="755F476D" w14:textId="24B5196E" w:rsidR="007D0FB2" w:rsidRDefault="007D0FB2" w:rsidP="00607839">
      <w:pPr>
        <w:pStyle w:val="Bodytext"/>
        <w:ind w:left="0"/>
      </w:pPr>
      <w:r>
        <w:rPr>
          <w:noProof/>
        </w:rPr>
        <w:drawing>
          <wp:inline distT="0" distB="0" distL="0" distR="0" wp14:anchorId="3CF039FE" wp14:editId="279F48B5">
            <wp:extent cx="5734050" cy="5305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5305425"/>
                    </a:xfrm>
                    <a:prstGeom prst="rect">
                      <a:avLst/>
                    </a:prstGeom>
                    <a:noFill/>
                    <a:ln>
                      <a:noFill/>
                    </a:ln>
                  </pic:spPr>
                </pic:pic>
              </a:graphicData>
            </a:graphic>
          </wp:inline>
        </w:drawing>
      </w:r>
    </w:p>
    <w:p w14:paraId="5DB8FBD8" w14:textId="4964A332" w:rsidR="001C2091" w:rsidRDefault="21AD79DE" w:rsidP="001C2091">
      <w:pPr>
        <w:pStyle w:val="Heading2"/>
      </w:pPr>
      <w:bookmarkStart w:id="32" w:name="_Toc15911901"/>
      <w:r>
        <w:t>IMenuItemDao.cs</w:t>
      </w:r>
      <w:bookmarkEnd w:id="32"/>
    </w:p>
    <w:p w14:paraId="0623302F" w14:textId="7B94CB3D" w:rsidR="00D34408" w:rsidRDefault="00D34408" w:rsidP="00A34458">
      <w:pPr>
        <w:pStyle w:val="Bodytext"/>
      </w:pPr>
      <w:r>
        <w:t xml:space="preserve">Add the method </w:t>
      </w:r>
      <w:r w:rsidR="00B83577">
        <w:rPr>
          <w:rFonts w:ascii="Consolas" w:hAnsi="Consolas"/>
        </w:rPr>
        <w:t>G</w:t>
      </w:r>
      <w:r w:rsidRPr="00BB2AEA">
        <w:rPr>
          <w:rFonts w:ascii="Consolas" w:hAnsi="Consolas"/>
        </w:rPr>
        <w:t>et</w:t>
      </w:r>
      <w:r w:rsidR="00C1382E">
        <w:rPr>
          <w:rFonts w:ascii="Consolas" w:hAnsi="Consolas"/>
        </w:rPr>
        <w:t>MenuItem</w:t>
      </w:r>
      <w:r w:rsidR="00557B3E">
        <w:rPr>
          <w:rFonts w:ascii="Consolas" w:hAnsi="Consolas"/>
        </w:rPr>
        <w:t xml:space="preserve">ListAdmin() with return type </w:t>
      </w:r>
      <w:r w:rsidR="00557B3E" w:rsidRPr="00BB2AEA">
        <w:rPr>
          <w:rFonts w:ascii="Consolas" w:hAnsi="Consolas"/>
        </w:rPr>
        <w:t>List&lt;</w:t>
      </w:r>
      <w:r w:rsidR="00557B3E">
        <w:rPr>
          <w:rFonts w:ascii="Consolas" w:hAnsi="Consolas"/>
        </w:rPr>
        <w:t>MenuItem</w:t>
      </w:r>
      <w:r w:rsidR="00557B3E" w:rsidRPr="00BB2AEA">
        <w:rPr>
          <w:rFonts w:ascii="Consolas" w:hAnsi="Consolas"/>
        </w:rPr>
        <w:t>&gt;</w:t>
      </w:r>
      <w:r w:rsidR="00557B3E">
        <w:rPr>
          <w:rFonts w:ascii="Consolas" w:hAnsi="Consolas"/>
        </w:rPr>
        <w:t xml:space="preserve"> </w:t>
      </w:r>
      <w:r>
        <w:t>in the interface.</w:t>
      </w:r>
    </w:p>
    <w:p w14:paraId="1C335678" w14:textId="0995FBB8" w:rsidR="00D34408" w:rsidRDefault="00C1382E" w:rsidP="00D34408">
      <w:pPr>
        <w:pStyle w:val="Heading2"/>
      </w:pPr>
      <w:bookmarkStart w:id="33" w:name="_Toc15911902"/>
      <w:r>
        <w:lastRenderedPageBreak/>
        <w:t>MenuItem</w:t>
      </w:r>
      <w:r w:rsidR="00D73C43">
        <w:t>DaoCollection</w:t>
      </w:r>
      <w:r w:rsidR="00D34408">
        <w:t>.</w:t>
      </w:r>
      <w:r w:rsidR="005E3C7F">
        <w:t>cs</w:t>
      </w:r>
      <w:bookmarkEnd w:id="33"/>
    </w:p>
    <w:p w14:paraId="659FD68D" w14:textId="77777777" w:rsidR="00B36528" w:rsidRDefault="00B36528" w:rsidP="00B36528">
      <w:pPr>
        <w:pStyle w:val="Bodytext"/>
      </w:pPr>
      <w:r>
        <w:t xml:space="preserve">Class for managing data of </w:t>
      </w:r>
      <w:r w:rsidR="004C1201">
        <w:t>menu items</w:t>
      </w:r>
      <w:r>
        <w:t xml:space="preserve"> using </w:t>
      </w:r>
      <w:r w:rsidR="005E3C7F">
        <w:t>C#</w:t>
      </w:r>
      <w:r>
        <w:t xml:space="preserve"> Collections Framework.</w:t>
      </w:r>
    </w:p>
    <w:p w14:paraId="4DFA226D" w14:textId="77777777" w:rsidR="001C2091" w:rsidRDefault="001C2091" w:rsidP="00A34458">
      <w:pPr>
        <w:pStyle w:val="Bodytext"/>
        <w:rPr>
          <w:b/>
        </w:rPr>
      </w:pPr>
      <w:r w:rsidRPr="001C2091">
        <w:rPr>
          <w:b/>
        </w:rPr>
        <w:t>Constructor</w:t>
      </w:r>
    </w:p>
    <w:p w14:paraId="7C77A2CF" w14:textId="77777777" w:rsidR="008955D1" w:rsidRPr="008955D1" w:rsidRDefault="008955D1" w:rsidP="00A34458">
      <w:pPr>
        <w:pStyle w:val="Bodytext"/>
      </w:pPr>
      <w:r>
        <w:t xml:space="preserve">The objective of this constructor is to initialize the </w:t>
      </w:r>
      <w:r w:rsidR="00C1382E">
        <w:t>menu item</w:t>
      </w:r>
      <w:r>
        <w:t xml:space="preserve"> data that will be displayed in </w:t>
      </w:r>
      <w:r w:rsidR="00C1382E">
        <w:t>MenuItem</w:t>
      </w:r>
      <w:r>
        <w:t xml:space="preserve"> listing screen of Admin.</w:t>
      </w:r>
    </w:p>
    <w:p w14:paraId="3709D312" w14:textId="00808FE3" w:rsidR="001C2091" w:rsidRDefault="001C2091" w:rsidP="004F7CDA">
      <w:pPr>
        <w:pStyle w:val="Bodytext"/>
        <w:numPr>
          <w:ilvl w:val="0"/>
          <w:numId w:val="19"/>
        </w:numPr>
      </w:pPr>
      <w:r>
        <w:t xml:space="preserve">Check if </w:t>
      </w:r>
      <w:r w:rsidR="00C1382E">
        <w:rPr>
          <w:rFonts w:ascii="Consolas" w:hAnsi="Consolas"/>
        </w:rPr>
        <w:t>menuItem</w:t>
      </w:r>
      <w:r w:rsidRPr="00BB2AEA">
        <w:rPr>
          <w:rFonts w:ascii="Consolas" w:hAnsi="Consolas"/>
        </w:rPr>
        <w:t>List</w:t>
      </w:r>
      <w:r>
        <w:t xml:space="preserve"> variable is null or not</w:t>
      </w:r>
    </w:p>
    <w:p w14:paraId="648ECF57" w14:textId="77777777" w:rsidR="001C2091" w:rsidRDefault="001C2091" w:rsidP="004F7CDA">
      <w:pPr>
        <w:pStyle w:val="Bodytext"/>
        <w:numPr>
          <w:ilvl w:val="0"/>
          <w:numId w:val="19"/>
        </w:numPr>
      </w:pPr>
      <w:r>
        <w:t>If it is null perform the steps below:</w:t>
      </w:r>
    </w:p>
    <w:p w14:paraId="4F0FF2E8" w14:textId="0E35F62D" w:rsidR="001C2091" w:rsidRDefault="001C2091" w:rsidP="004F7CDA">
      <w:pPr>
        <w:pStyle w:val="Bodytext"/>
        <w:numPr>
          <w:ilvl w:val="1"/>
          <w:numId w:val="19"/>
        </w:numPr>
      </w:pPr>
      <w:r>
        <w:t xml:space="preserve">Create an instance of </w:t>
      </w:r>
      <w:r w:rsidRPr="00BB2AEA">
        <w:rPr>
          <w:rFonts w:ascii="Consolas" w:hAnsi="Consolas"/>
        </w:rPr>
        <w:t>List</w:t>
      </w:r>
      <w:r>
        <w:t xml:space="preserve"> with </w:t>
      </w:r>
      <w:r w:rsidR="00C1382E">
        <w:rPr>
          <w:rFonts w:ascii="Consolas" w:hAnsi="Consolas"/>
        </w:rPr>
        <w:t>MenuItem</w:t>
      </w:r>
      <w:r>
        <w:t xml:space="preserve"> type</w:t>
      </w:r>
    </w:p>
    <w:p w14:paraId="3B8B147B" w14:textId="77777777" w:rsidR="001C2091" w:rsidRDefault="001C2091" w:rsidP="004F7CDA">
      <w:pPr>
        <w:pStyle w:val="Bodytext"/>
        <w:numPr>
          <w:ilvl w:val="1"/>
          <w:numId w:val="19"/>
        </w:numPr>
      </w:pPr>
      <w:r>
        <w:t xml:space="preserve">Create multiple </w:t>
      </w:r>
      <w:r w:rsidR="00C1382E">
        <w:rPr>
          <w:rFonts w:ascii="Consolas" w:hAnsi="Consolas"/>
        </w:rPr>
        <w:t>MenuItem</w:t>
      </w:r>
      <w:r>
        <w:t xml:space="preserve"> instances and add them to </w:t>
      </w:r>
      <w:r w:rsidR="00C1382E">
        <w:rPr>
          <w:rFonts w:ascii="Consolas" w:hAnsi="Consolas"/>
        </w:rPr>
        <w:t>menuItem</w:t>
      </w:r>
      <w:r w:rsidRPr="00BB2AEA">
        <w:rPr>
          <w:rFonts w:ascii="Consolas" w:hAnsi="Consolas"/>
        </w:rPr>
        <w:t>List</w:t>
      </w:r>
      <w:r>
        <w:t xml:space="preserve">. Refer </w:t>
      </w:r>
      <w:r w:rsidR="004C1201">
        <w:t xml:space="preserve">Menu Item List Admin screen shot from </w:t>
      </w:r>
      <w:r>
        <w:t xml:space="preserve">web interface specification and include sample data for </w:t>
      </w:r>
      <w:r w:rsidR="00C1382E">
        <w:rPr>
          <w:rFonts w:ascii="Consolas" w:hAnsi="Consolas"/>
        </w:rPr>
        <w:t>menuItem</w:t>
      </w:r>
      <w:r w:rsidRPr="00BB2AEA">
        <w:rPr>
          <w:rFonts w:ascii="Consolas" w:hAnsi="Consolas"/>
        </w:rPr>
        <w:t>List</w:t>
      </w:r>
      <w:r>
        <w:t xml:space="preserve"> based on this</w:t>
      </w:r>
      <w:r w:rsidR="004C1201">
        <w:t xml:space="preserve"> sample data</w:t>
      </w:r>
      <w:r>
        <w:t>.</w:t>
      </w:r>
    </w:p>
    <w:p w14:paraId="61CDCEAD" w14:textId="77777777" w:rsidR="004C1201" w:rsidRDefault="004C1201" w:rsidP="004C1201">
      <w:pPr>
        <w:pStyle w:val="Bodytext"/>
        <w:ind w:left="0"/>
      </w:pPr>
      <w:r>
        <w:rPr>
          <w:noProof/>
        </w:rPr>
        <w:drawing>
          <wp:inline distT="0" distB="0" distL="0" distR="0" wp14:anchorId="15B711B6" wp14:editId="3E9780A9">
            <wp:extent cx="5733415" cy="2832100"/>
            <wp:effectExtent l="0" t="0" r="63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2832100"/>
                    </a:xfrm>
                    <a:prstGeom prst="rect">
                      <a:avLst/>
                    </a:prstGeom>
                  </pic:spPr>
                </pic:pic>
              </a:graphicData>
            </a:graphic>
          </wp:inline>
        </w:drawing>
      </w:r>
    </w:p>
    <w:p w14:paraId="0DF717D8" w14:textId="167008C4" w:rsidR="00EF7E1A" w:rsidRDefault="0037759E" w:rsidP="00EF7E1A">
      <w:pPr>
        <w:pStyle w:val="Bodytext"/>
        <w:rPr>
          <w:rFonts w:cs="Arial"/>
          <w:b/>
        </w:rPr>
      </w:pPr>
      <w:r>
        <w:rPr>
          <w:rFonts w:cs="Arial"/>
          <w:b/>
        </w:rPr>
        <w:t>G</w:t>
      </w:r>
      <w:r w:rsidR="00EF7E1A" w:rsidRPr="00F05F85">
        <w:rPr>
          <w:rFonts w:cs="Arial"/>
          <w:b/>
        </w:rPr>
        <w:t>et</w:t>
      </w:r>
      <w:r w:rsidR="00C1382E">
        <w:rPr>
          <w:rFonts w:cs="Arial"/>
          <w:b/>
        </w:rPr>
        <w:t>MenuItem</w:t>
      </w:r>
      <w:r w:rsidR="00EF7E1A" w:rsidRPr="00F05F85">
        <w:rPr>
          <w:rFonts w:cs="Arial"/>
          <w:b/>
        </w:rPr>
        <w:t>ListAdmin()</w:t>
      </w:r>
      <w:r w:rsidR="00557B3E">
        <w:rPr>
          <w:rFonts w:cs="Arial"/>
          <w:b/>
        </w:rPr>
        <w:t xml:space="preserve"> of return type</w:t>
      </w:r>
      <w:r w:rsidR="00EF7E1A" w:rsidRPr="00F05F85">
        <w:rPr>
          <w:rFonts w:cs="Arial"/>
          <w:b/>
        </w:rPr>
        <w:t xml:space="preserve"> List&lt;</w:t>
      </w:r>
      <w:r w:rsidR="00C1382E">
        <w:rPr>
          <w:rFonts w:cs="Arial"/>
          <w:b/>
        </w:rPr>
        <w:t>MenuItem</w:t>
      </w:r>
      <w:r w:rsidR="00EF7E1A" w:rsidRPr="00F05F85">
        <w:rPr>
          <w:rFonts w:cs="Arial"/>
          <w:b/>
        </w:rPr>
        <w:t>&gt;</w:t>
      </w:r>
    </w:p>
    <w:p w14:paraId="1AB1DB0F" w14:textId="77777777" w:rsidR="008955D1" w:rsidRPr="008955D1" w:rsidRDefault="008955D1" w:rsidP="00EF7E1A">
      <w:pPr>
        <w:pStyle w:val="Bodytext"/>
        <w:rPr>
          <w:rFonts w:cs="Arial"/>
        </w:rPr>
      </w:pPr>
      <w:r>
        <w:rPr>
          <w:rFonts w:cs="Arial"/>
        </w:rPr>
        <w:t xml:space="preserve">This method returns the list of </w:t>
      </w:r>
      <w:r w:rsidR="00C1382E">
        <w:rPr>
          <w:rFonts w:cs="Arial"/>
        </w:rPr>
        <w:t>menu item</w:t>
      </w:r>
      <w:r>
        <w:rPr>
          <w:rFonts w:cs="Arial"/>
        </w:rPr>
        <w:t xml:space="preserve">s that will be displayed in the </w:t>
      </w:r>
      <w:r w:rsidR="00C1382E">
        <w:rPr>
          <w:rFonts w:cs="Arial"/>
        </w:rPr>
        <w:t>MenuItem</w:t>
      </w:r>
      <w:r>
        <w:rPr>
          <w:rFonts w:cs="Arial"/>
        </w:rPr>
        <w:t xml:space="preserve"> listing screen for Admin.</w:t>
      </w:r>
    </w:p>
    <w:p w14:paraId="56D30C16" w14:textId="77777777" w:rsidR="00EF7E1A" w:rsidRDefault="00EF7E1A" w:rsidP="004F7CDA">
      <w:pPr>
        <w:pStyle w:val="Bodytext"/>
        <w:numPr>
          <w:ilvl w:val="0"/>
          <w:numId w:val="20"/>
        </w:numPr>
      </w:pPr>
      <w:r>
        <w:t xml:space="preserve">Return the </w:t>
      </w:r>
      <w:r w:rsidR="00C1382E">
        <w:rPr>
          <w:rFonts w:ascii="Consolas" w:hAnsi="Consolas"/>
        </w:rPr>
        <w:t>menuItem</w:t>
      </w:r>
      <w:r w:rsidRPr="00BB2AEA">
        <w:rPr>
          <w:rFonts w:ascii="Consolas" w:hAnsi="Consolas"/>
        </w:rPr>
        <w:t>List</w:t>
      </w:r>
    </w:p>
    <w:p w14:paraId="720E6986" w14:textId="082E2137" w:rsidR="00EF7E1A" w:rsidRDefault="00C1382E" w:rsidP="00EF7E1A">
      <w:pPr>
        <w:pStyle w:val="Heading2"/>
      </w:pPr>
      <w:bookmarkStart w:id="34" w:name="_Toc15911903"/>
      <w:r>
        <w:t>MenuItem</w:t>
      </w:r>
      <w:r w:rsidR="00D73C43">
        <w:t>Dao</w:t>
      </w:r>
      <w:r w:rsidR="00C15630">
        <w:t>Collection</w:t>
      </w:r>
      <w:r w:rsidR="00EF7E1A">
        <w:t>Test.</w:t>
      </w:r>
      <w:r w:rsidR="004E7D4B">
        <w:t>cs</w:t>
      </w:r>
      <w:bookmarkEnd w:id="34"/>
    </w:p>
    <w:p w14:paraId="0FB19729" w14:textId="1471FEF0" w:rsidR="00EF7E1A" w:rsidRPr="00F05F85" w:rsidRDefault="0037759E" w:rsidP="00EF7E1A">
      <w:pPr>
        <w:pStyle w:val="Bodytext"/>
        <w:rPr>
          <w:rFonts w:cs="Arial"/>
          <w:b/>
        </w:rPr>
      </w:pPr>
      <w:r>
        <w:rPr>
          <w:rFonts w:cs="Arial"/>
          <w:b/>
        </w:rPr>
        <w:t>M</w:t>
      </w:r>
      <w:r w:rsidR="00557B3E">
        <w:rPr>
          <w:rFonts w:cs="Arial"/>
          <w:b/>
        </w:rPr>
        <w:t>ain(string[] args</w:t>
      </w:r>
      <w:r w:rsidR="00EF7E1A" w:rsidRPr="00F05F85">
        <w:rPr>
          <w:rFonts w:cs="Arial"/>
          <w:b/>
        </w:rPr>
        <w:t>)</w:t>
      </w:r>
    </w:p>
    <w:p w14:paraId="0F3FE0C6" w14:textId="703811FB" w:rsidR="00EF7E1A" w:rsidRDefault="00EF7E1A" w:rsidP="00D51559">
      <w:pPr>
        <w:pStyle w:val="Bodytext"/>
        <w:numPr>
          <w:ilvl w:val="0"/>
          <w:numId w:val="25"/>
        </w:numPr>
      </w:pPr>
      <w:r>
        <w:t xml:space="preserve">Invoke </w:t>
      </w:r>
      <w:r w:rsidR="0037759E">
        <w:rPr>
          <w:rFonts w:ascii="Consolas" w:hAnsi="Consolas"/>
        </w:rPr>
        <w:t>T</w:t>
      </w:r>
      <w:r w:rsidR="00D51559" w:rsidRPr="00D51559">
        <w:rPr>
          <w:rFonts w:ascii="Consolas" w:hAnsi="Consolas"/>
        </w:rPr>
        <w:t>estGet</w:t>
      </w:r>
      <w:r w:rsidR="00C1382E">
        <w:rPr>
          <w:rFonts w:ascii="Consolas" w:hAnsi="Consolas"/>
        </w:rPr>
        <w:t>MenuItem</w:t>
      </w:r>
      <w:r w:rsidR="00D51559" w:rsidRPr="00D51559">
        <w:rPr>
          <w:rFonts w:ascii="Consolas" w:hAnsi="Consolas"/>
        </w:rPr>
        <w:t>ListAdmin</w:t>
      </w:r>
      <w:r w:rsidR="00D34408" w:rsidRPr="00BB2AEA">
        <w:rPr>
          <w:rFonts w:ascii="Consolas" w:hAnsi="Consolas"/>
        </w:rPr>
        <w:t>()</w:t>
      </w:r>
    </w:p>
    <w:p w14:paraId="79FF39B7" w14:textId="0AFC675B" w:rsidR="00EF7E1A" w:rsidRPr="00F05F85" w:rsidRDefault="0037759E" w:rsidP="00EF7E1A">
      <w:pPr>
        <w:pStyle w:val="Bodytext"/>
        <w:rPr>
          <w:rFonts w:cs="Arial"/>
          <w:b/>
        </w:rPr>
      </w:pPr>
      <w:r>
        <w:rPr>
          <w:rFonts w:cs="Arial"/>
          <w:b/>
        </w:rPr>
        <w:t>T</w:t>
      </w:r>
      <w:r w:rsidR="00EF7E1A" w:rsidRPr="00F05F85">
        <w:rPr>
          <w:rFonts w:cs="Arial"/>
          <w:b/>
        </w:rPr>
        <w:t>estGet</w:t>
      </w:r>
      <w:r w:rsidR="00C1382E">
        <w:rPr>
          <w:rFonts w:cs="Arial"/>
          <w:b/>
        </w:rPr>
        <w:t>MenuItem</w:t>
      </w:r>
      <w:r w:rsidR="00557B3E">
        <w:rPr>
          <w:rFonts w:cs="Arial"/>
          <w:b/>
        </w:rPr>
        <w:t>ListAdmin() of return type</w:t>
      </w:r>
      <w:r w:rsidR="00F0508D">
        <w:rPr>
          <w:rFonts w:cs="Arial"/>
          <w:b/>
        </w:rPr>
        <w:t xml:space="preserve"> void</w:t>
      </w:r>
    </w:p>
    <w:p w14:paraId="16175BBF" w14:textId="1953D3B5" w:rsidR="00707590" w:rsidRDefault="00707590" w:rsidP="004F7CDA">
      <w:pPr>
        <w:pStyle w:val="Bodytext"/>
        <w:numPr>
          <w:ilvl w:val="0"/>
          <w:numId w:val="26"/>
        </w:numPr>
      </w:pPr>
      <w:r>
        <w:lastRenderedPageBreak/>
        <w:t xml:space="preserve">Instantiate </w:t>
      </w:r>
      <w:r w:rsidR="00C1382E">
        <w:rPr>
          <w:rFonts w:ascii="Consolas" w:hAnsi="Consolas"/>
        </w:rPr>
        <w:t>MenuItem</w:t>
      </w:r>
      <w:r w:rsidR="0037759E">
        <w:rPr>
          <w:rFonts w:ascii="Consolas" w:hAnsi="Consolas"/>
        </w:rPr>
        <w:t>DaoCollection</w:t>
      </w:r>
      <w:r w:rsidR="00092DD0">
        <w:t xml:space="preserve"> and assign</w:t>
      </w:r>
      <w:r>
        <w:t xml:space="preserve"> </w:t>
      </w:r>
      <w:r w:rsidR="00C1382E">
        <w:rPr>
          <w:rFonts w:ascii="Consolas" w:hAnsi="Consolas"/>
        </w:rPr>
        <w:t>MenuItem</w:t>
      </w:r>
      <w:r w:rsidRPr="00707590">
        <w:rPr>
          <w:rFonts w:ascii="Consolas" w:hAnsi="Consolas"/>
        </w:rPr>
        <w:t>Dao</w:t>
      </w:r>
      <w:r>
        <w:t xml:space="preserve"> reference variable </w:t>
      </w:r>
      <w:r w:rsidR="00C1382E">
        <w:rPr>
          <w:rFonts w:ascii="Consolas" w:hAnsi="Consolas"/>
        </w:rPr>
        <w:t>menuItem</w:t>
      </w:r>
      <w:r w:rsidRPr="00707590">
        <w:rPr>
          <w:rFonts w:ascii="Consolas" w:hAnsi="Consolas"/>
        </w:rPr>
        <w:t>Dao</w:t>
      </w:r>
      <w:r w:rsidR="00557B3E">
        <w:rPr>
          <w:rFonts w:ascii="Consolas" w:hAnsi="Consolas"/>
        </w:rPr>
        <w:t xml:space="preserve"> </w:t>
      </w:r>
      <w:r w:rsidR="00557B3E" w:rsidRPr="00557B3E">
        <w:t>in its object instance</w:t>
      </w:r>
      <w:r>
        <w:t>.</w:t>
      </w:r>
    </w:p>
    <w:p w14:paraId="7034986A" w14:textId="683588CA" w:rsidR="00EF7E1A" w:rsidRDefault="00EF7E1A" w:rsidP="004F7CDA">
      <w:pPr>
        <w:pStyle w:val="Bodytext"/>
        <w:numPr>
          <w:ilvl w:val="0"/>
          <w:numId w:val="26"/>
        </w:numPr>
      </w:pPr>
      <w:r>
        <w:t xml:space="preserve">Invoke </w:t>
      </w:r>
      <w:r w:rsidR="0037759E">
        <w:rPr>
          <w:rFonts w:ascii="Consolas" w:hAnsi="Consolas"/>
        </w:rPr>
        <w:t>M</w:t>
      </w:r>
      <w:r w:rsidR="00C1382E">
        <w:rPr>
          <w:rFonts w:ascii="Consolas" w:hAnsi="Consolas"/>
        </w:rPr>
        <w:t>enuItem</w:t>
      </w:r>
      <w:r w:rsidR="00D73C43">
        <w:rPr>
          <w:rFonts w:ascii="Consolas" w:hAnsi="Consolas"/>
        </w:rPr>
        <w:t>Dao</w:t>
      </w:r>
      <w:r w:rsidR="00C22CFE" w:rsidRPr="00C22CFE">
        <w:rPr>
          <w:rFonts w:ascii="Consolas" w:hAnsi="Consolas"/>
        </w:rPr>
        <w:t>.</w:t>
      </w:r>
      <w:r w:rsidR="00557B3E">
        <w:rPr>
          <w:rFonts w:ascii="Consolas" w:hAnsi="Consolas"/>
        </w:rPr>
        <w:t>G</w:t>
      </w:r>
      <w:r w:rsidRPr="00BB2AEA">
        <w:rPr>
          <w:rFonts w:ascii="Consolas" w:hAnsi="Consolas"/>
        </w:rPr>
        <w:t>et</w:t>
      </w:r>
      <w:r w:rsidR="00C1382E">
        <w:rPr>
          <w:rFonts w:ascii="Consolas" w:hAnsi="Consolas"/>
        </w:rPr>
        <w:t>MenuItem</w:t>
      </w:r>
      <w:r w:rsidRPr="00BB2AEA">
        <w:rPr>
          <w:rFonts w:ascii="Consolas" w:hAnsi="Consolas"/>
        </w:rPr>
        <w:t>ListAdmin()</w:t>
      </w:r>
      <w:r>
        <w:t xml:space="preserve"> and obtain the </w:t>
      </w:r>
      <w:r w:rsidR="00C1382E">
        <w:rPr>
          <w:rFonts w:ascii="Consolas" w:hAnsi="Consolas"/>
        </w:rPr>
        <w:t>menuItem</w:t>
      </w:r>
      <w:r w:rsidRPr="00F05F85">
        <w:rPr>
          <w:rFonts w:ascii="Consolas" w:hAnsi="Consolas"/>
        </w:rPr>
        <w:t>List</w:t>
      </w:r>
    </w:p>
    <w:p w14:paraId="3967E1E3" w14:textId="77777777" w:rsidR="00EF7E1A" w:rsidRDefault="00EF7E1A" w:rsidP="004F7CDA">
      <w:pPr>
        <w:pStyle w:val="Bodytext"/>
        <w:numPr>
          <w:ilvl w:val="0"/>
          <w:numId w:val="26"/>
        </w:numPr>
      </w:pPr>
      <w:r>
        <w:t xml:space="preserve">Iterate through the </w:t>
      </w:r>
      <w:r w:rsidR="00C1382E">
        <w:rPr>
          <w:rFonts w:ascii="Consolas" w:hAnsi="Consolas"/>
        </w:rPr>
        <w:t>menuItem</w:t>
      </w:r>
      <w:r w:rsidRPr="00BB2AEA">
        <w:rPr>
          <w:rFonts w:ascii="Consolas" w:hAnsi="Consolas"/>
        </w:rPr>
        <w:t>List</w:t>
      </w:r>
      <w:r>
        <w:t xml:space="preserve"> and display all attributes of each </w:t>
      </w:r>
      <w:r w:rsidR="00C1382E">
        <w:t>menu item</w:t>
      </w:r>
      <w:r>
        <w:t>.</w:t>
      </w:r>
    </w:p>
    <w:p w14:paraId="6BB9E253" w14:textId="77777777" w:rsidR="00427472" w:rsidRDefault="00427472">
      <w:pPr>
        <w:widowControl/>
        <w:spacing w:before="0" w:after="0" w:line="240" w:lineRule="auto"/>
        <w:ind w:right="0"/>
      </w:pPr>
      <w:r>
        <w:br w:type="page"/>
      </w:r>
    </w:p>
    <w:p w14:paraId="2BDE1773" w14:textId="77777777" w:rsidR="00BB2AEA" w:rsidRDefault="00BB2AEA" w:rsidP="00BB2AEA">
      <w:pPr>
        <w:pStyle w:val="Heading1"/>
        <w:jc w:val="left"/>
      </w:pPr>
      <w:bookmarkStart w:id="35" w:name="_Toc15911904"/>
      <w:r>
        <w:lastRenderedPageBreak/>
        <w:t xml:space="preserve">Design for View </w:t>
      </w:r>
      <w:r w:rsidR="00C1382E">
        <w:t>Menu Item</w:t>
      </w:r>
      <w:r>
        <w:t xml:space="preserve"> List </w:t>
      </w:r>
      <w:r w:rsidR="00F05F85">
        <w:t>Customer</w:t>
      </w:r>
      <w:r>
        <w:t xml:space="preserve"> (EKUC00</w:t>
      </w:r>
      <w:r w:rsidR="00F05F85">
        <w:t>2</w:t>
      </w:r>
      <w:r>
        <w:t>)</w:t>
      </w:r>
      <w:bookmarkEnd w:id="35"/>
    </w:p>
    <w:p w14:paraId="5EBFE437" w14:textId="77777777" w:rsidR="00BB2AEA" w:rsidRDefault="00BB2AEA" w:rsidP="004C1201">
      <w:pPr>
        <w:pStyle w:val="Heading2"/>
      </w:pPr>
      <w:bookmarkStart w:id="36" w:name="_Toc15911905"/>
      <w:r>
        <w:t>Class Diagram</w:t>
      </w:r>
      <w:bookmarkEnd w:id="36"/>
    </w:p>
    <w:p w14:paraId="28AD4B8D" w14:textId="236C4B09" w:rsidR="0057595D" w:rsidRDefault="00BB2AEA" w:rsidP="0036521C">
      <w:pPr>
        <w:pStyle w:val="Bodytext"/>
      </w:pPr>
      <w:r>
        <w:t>The below diagram denotes the methods that needs to be implemented for this use case. Method wise specification is defined after the diagram.</w:t>
      </w:r>
    </w:p>
    <w:p w14:paraId="02C57398" w14:textId="6ABF10CB" w:rsidR="0057595D" w:rsidRDefault="00DB27ED" w:rsidP="00BB2AEA">
      <w:pPr>
        <w:pStyle w:val="Bodytext"/>
        <w:ind w:left="0"/>
      </w:pPr>
      <w:r>
        <w:rPr>
          <w:noProof/>
        </w:rPr>
        <w:drawing>
          <wp:inline distT="0" distB="0" distL="0" distR="0" wp14:anchorId="3E98A74F" wp14:editId="6C53ED2F">
            <wp:extent cx="5734050" cy="5305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5305425"/>
                    </a:xfrm>
                    <a:prstGeom prst="rect">
                      <a:avLst/>
                    </a:prstGeom>
                    <a:noFill/>
                    <a:ln>
                      <a:noFill/>
                    </a:ln>
                  </pic:spPr>
                </pic:pic>
              </a:graphicData>
            </a:graphic>
          </wp:inline>
        </w:drawing>
      </w:r>
    </w:p>
    <w:p w14:paraId="2C71E483" w14:textId="305D834D" w:rsidR="00BB2AEA" w:rsidRDefault="21AD79DE" w:rsidP="00BB2AEA">
      <w:pPr>
        <w:pStyle w:val="Heading2"/>
      </w:pPr>
      <w:bookmarkStart w:id="37" w:name="_Toc15911906"/>
      <w:r>
        <w:t>IMenuItemDao.cs</w:t>
      </w:r>
      <w:bookmarkEnd w:id="37"/>
    </w:p>
    <w:p w14:paraId="3E42050D" w14:textId="186AB15B" w:rsidR="00BB2AEA" w:rsidRDefault="00BB2AEA" w:rsidP="00BB2AEA">
      <w:pPr>
        <w:pStyle w:val="Bodytext"/>
      </w:pPr>
      <w:r>
        <w:t xml:space="preserve">Add the method </w:t>
      </w:r>
      <w:r w:rsidR="005D6DA9">
        <w:rPr>
          <w:rFonts w:ascii="Consolas" w:hAnsi="Consolas"/>
        </w:rPr>
        <w:t>G</w:t>
      </w:r>
      <w:r w:rsidRPr="00BB2AEA">
        <w:rPr>
          <w:rFonts w:ascii="Consolas" w:hAnsi="Consolas"/>
        </w:rPr>
        <w:t>et</w:t>
      </w:r>
      <w:r w:rsidR="00C1382E">
        <w:rPr>
          <w:rFonts w:ascii="Consolas" w:hAnsi="Consolas"/>
        </w:rPr>
        <w:t>MenuItem</w:t>
      </w:r>
      <w:r w:rsidRPr="00BB2AEA">
        <w:rPr>
          <w:rFonts w:ascii="Consolas" w:hAnsi="Consolas"/>
        </w:rPr>
        <w:t>List</w:t>
      </w:r>
      <w:r>
        <w:rPr>
          <w:rFonts w:ascii="Consolas" w:hAnsi="Consolas"/>
        </w:rPr>
        <w:t>Customer</w:t>
      </w:r>
      <w:r w:rsidR="00557B3E">
        <w:rPr>
          <w:rFonts w:ascii="Consolas" w:hAnsi="Consolas"/>
        </w:rPr>
        <w:t>() of return type</w:t>
      </w:r>
      <w:r w:rsidRPr="00BB2AEA">
        <w:rPr>
          <w:rFonts w:ascii="Consolas" w:hAnsi="Consolas"/>
        </w:rPr>
        <w:t xml:space="preserve"> List&lt;</w:t>
      </w:r>
      <w:r w:rsidR="00C1382E">
        <w:rPr>
          <w:rFonts w:ascii="Consolas" w:hAnsi="Consolas"/>
        </w:rPr>
        <w:t>MenuItem</w:t>
      </w:r>
      <w:r w:rsidRPr="00BB2AEA">
        <w:rPr>
          <w:rFonts w:ascii="Consolas" w:hAnsi="Consolas"/>
        </w:rPr>
        <w:t>&gt;</w:t>
      </w:r>
      <w:r>
        <w:t xml:space="preserve"> in the interface.</w:t>
      </w:r>
    </w:p>
    <w:p w14:paraId="5BDB6E98" w14:textId="41F28FCB" w:rsidR="00BB2AEA" w:rsidRDefault="00C1382E" w:rsidP="00BB2AEA">
      <w:pPr>
        <w:pStyle w:val="Heading2"/>
      </w:pPr>
      <w:bookmarkStart w:id="38" w:name="_Toc15911907"/>
      <w:r>
        <w:lastRenderedPageBreak/>
        <w:t>MenuItem</w:t>
      </w:r>
      <w:r w:rsidR="00D73C43">
        <w:t>DaoCollection</w:t>
      </w:r>
      <w:r w:rsidR="00BB2AEA">
        <w:t>.</w:t>
      </w:r>
      <w:r w:rsidR="004E7D4B">
        <w:t>cs</w:t>
      </w:r>
      <w:bookmarkEnd w:id="38"/>
    </w:p>
    <w:p w14:paraId="47810371" w14:textId="77777777" w:rsidR="00B36528" w:rsidRDefault="00B36528" w:rsidP="00B36528">
      <w:pPr>
        <w:pStyle w:val="Bodytext"/>
      </w:pPr>
      <w:r>
        <w:t xml:space="preserve">This class manages the data related to </w:t>
      </w:r>
      <w:r w:rsidR="00C1382E">
        <w:t>Menu Item</w:t>
      </w:r>
      <w:r>
        <w:t xml:space="preserve">s of </w:t>
      </w:r>
      <w:r w:rsidR="00C1382E">
        <w:t>truYum</w:t>
      </w:r>
      <w:r>
        <w:t xml:space="preserve"> application. A new method needs to be added for this use case.</w:t>
      </w:r>
    </w:p>
    <w:p w14:paraId="1E13FA08" w14:textId="712DEB87" w:rsidR="00BB2AEA" w:rsidRDefault="005D6DA9" w:rsidP="00BB2AEA">
      <w:pPr>
        <w:pStyle w:val="Bodytext"/>
        <w:rPr>
          <w:rFonts w:cs="Arial"/>
          <w:b/>
        </w:rPr>
      </w:pPr>
      <w:r>
        <w:rPr>
          <w:rFonts w:cs="Arial"/>
          <w:b/>
        </w:rPr>
        <w:t>G</w:t>
      </w:r>
      <w:r w:rsidR="00BB2AEA" w:rsidRPr="00F05F85">
        <w:rPr>
          <w:rFonts w:cs="Arial"/>
          <w:b/>
        </w:rPr>
        <w:t>et</w:t>
      </w:r>
      <w:r w:rsidR="00C1382E">
        <w:rPr>
          <w:rFonts w:cs="Arial"/>
          <w:b/>
        </w:rPr>
        <w:t>MenuItem</w:t>
      </w:r>
      <w:r w:rsidR="00BB2AEA" w:rsidRPr="00F05F85">
        <w:rPr>
          <w:rFonts w:cs="Arial"/>
          <w:b/>
        </w:rPr>
        <w:t>ListCustomer()</w:t>
      </w:r>
      <w:r w:rsidR="00557B3E">
        <w:rPr>
          <w:rFonts w:cs="Arial"/>
          <w:b/>
        </w:rPr>
        <w:t xml:space="preserve"> of return type</w:t>
      </w:r>
      <w:r w:rsidR="00BB2AEA" w:rsidRPr="00F05F85">
        <w:rPr>
          <w:rFonts w:cs="Arial"/>
          <w:b/>
        </w:rPr>
        <w:t xml:space="preserve"> List&lt;</w:t>
      </w:r>
      <w:r w:rsidR="00C1382E">
        <w:rPr>
          <w:rFonts w:cs="Arial"/>
          <w:b/>
        </w:rPr>
        <w:t>MenuItem</w:t>
      </w:r>
      <w:r w:rsidR="00BB2AEA" w:rsidRPr="00F05F85">
        <w:rPr>
          <w:rFonts w:cs="Arial"/>
          <w:b/>
        </w:rPr>
        <w:t>&gt;</w:t>
      </w:r>
    </w:p>
    <w:p w14:paraId="41B5E0C6" w14:textId="77777777" w:rsidR="008955D1" w:rsidRPr="008955D1" w:rsidRDefault="008955D1" w:rsidP="008955D1">
      <w:pPr>
        <w:pStyle w:val="Bodytext"/>
        <w:rPr>
          <w:rFonts w:cs="Arial"/>
        </w:rPr>
      </w:pPr>
      <w:r>
        <w:rPr>
          <w:rFonts w:cs="Arial"/>
        </w:rPr>
        <w:t xml:space="preserve">This method returns the list of </w:t>
      </w:r>
      <w:r w:rsidR="00C1382E">
        <w:rPr>
          <w:rFonts w:cs="Arial"/>
        </w:rPr>
        <w:t>menu item</w:t>
      </w:r>
      <w:r>
        <w:rPr>
          <w:rFonts w:cs="Arial"/>
        </w:rPr>
        <w:t xml:space="preserve">s that will be displayed in the </w:t>
      </w:r>
      <w:r w:rsidR="00C1382E">
        <w:rPr>
          <w:rFonts w:cs="Arial"/>
        </w:rPr>
        <w:t>Menu Item</w:t>
      </w:r>
      <w:r>
        <w:rPr>
          <w:rFonts w:cs="Arial"/>
        </w:rPr>
        <w:t xml:space="preserve"> listing screen for Customer.</w:t>
      </w:r>
    </w:p>
    <w:p w14:paraId="67DFF795" w14:textId="22455E6B" w:rsidR="00F05F85" w:rsidRDefault="00F05F85" w:rsidP="004F7CDA">
      <w:pPr>
        <w:pStyle w:val="Bodytext"/>
        <w:numPr>
          <w:ilvl w:val="0"/>
          <w:numId w:val="23"/>
        </w:numPr>
      </w:pPr>
      <w:r>
        <w:t xml:space="preserve">Initialize a </w:t>
      </w:r>
      <w:r w:rsidR="006F26F5">
        <w:rPr>
          <w:rFonts w:ascii="Consolas" w:hAnsi="Consolas"/>
        </w:rPr>
        <w:t>List</w:t>
      </w:r>
      <w:r>
        <w:t xml:space="preserve"> for type </w:t>
      </w:r>
      <w:r w:rsidR="00C1382E" w:rsidRPr="00557B3E">
        <w:rPr>
          <w:rFonts w:ascii="Consolas" w:hAnsi="Consolas"/>
        </w:rPr>
        <w:t>MenuItem</w:t>
      </w:r>
    </w:p>
    <w:p w14:paraId="0885F25C" w14:textId="77777777" w:rsidR="00BB2AEA" w:rsidRDefault="00F05F85" w:rsidP="004F7CDA">
      <w:pPr>
        <w:pStyle w:val="Bodytext"/>
        <w:numPr>
          <w:ilvl w:val="0"/>
          <w:numId w:val="23"/>
        </w:numPr>
      </w:pPr>
      <w:r>
        <w:t xml:space="preserve">Iterate through </w:t>
      </w:r>
      <w:r w:rsidR="00C1382E">
        <w:rPr>
          <w:rFonts w:ascii="Consolas" w:hAnsi="Consolas"/>
        </w:rPr>
        <w:t>menuItem</w:t>
      </w:r>
      <w:r w:rsidRPr="00F05F85">
        <w:rPr>
          <w:rFonts w:ascii="Consolas" w:hAnsi="Consolas"/>
        </w:rPr>
        <w:t>List</w:t>
      </w:r>
      <w:r>
        <w:t xml:space="preserve"> and perform </w:t>
      </w:r>
      <w:r w:rsidR="00BB2AEA">
        <w:t xml:space="preserve">the following </w:t>
      </w:r>
      <w:r>
        <w:t>steps</w:t>
      </w:r>
      <w:r w:rsidR="00BB2AEA">
        <w:t>:</w:t>
      </w:r>
    </w:p>
    <w:p w14:paraId="11EE5646" w14:textId="6D38FEB5" w:rsidR="00BB2AEA" w:rsidRDefault="00BB2AEA" w:rsidP="004F7CDA">
      <w:pPr>
        <w:pStyle w:val="Bodytext"/>
        <w:numPr>
          <w:ilvl w:val="1"/>
          <w:numId w:val="23"/>
        </w:numPr>
      </w:pPr>
      <w:r>
        <w:t xml:space="preserve">Is the </w:t>
      </w:r>
      <w:r w:rsidR="00D4705A">
        <w:t>Date of Launch</w:t>
      </w:r>
      <w:r>
        <w:t xml:space="preserve"> of the </w:t>
      </w:r>
      <w:r w:rsidR="00C1382E">
        <w:t>menu item</w:t>
      </w:r>
      <w:r>
        <w:t xml:space="preserve"> is after </w:t>
      </w:r>
      <w:r w:rsidR="00557B3E">
        <w:t>current date</w:t>
      </w:r>
      <w:r>
        <w:t>?</w:t>
      </w:r>
    </w:p>
    <w:p w14:paraId="30CC36DA" w14:textId="77777777" w:rsidR="00BB2AEA" w:rsidRDefault="00BB2AEA" w:rsidP="004F7CDA">
      <w:pPr>
        <w:pStyle w:val="Bodytext"/>
        <w:numPr>
          <w:ilvl w:val="1"/>
          <w:numId w:val="23"/>
        </w:numPr>
      </w:pPr>
      <w:r>
        <w:t xml:space="preserve">Is the </w:t>
      </w:r>
      <w:r w:rsidR="00C1382E">
        <w:t>menu item available is active</w:t>
      </w:r>
      <w:r>
        <w:t>?</w:t>
      </w:r>
    </w:p>
    <w:p w14:paraId="4090F84A" w14:textId="5359EF6D" w:rsidR="00BB2AEA" w:rsidRDefault="00BB2AEA" w:rsidP="004F7CDA">
      <w:pPr>
        <w:pStyle w:val="Bodytext"/>
        <w:numPr>
          <w:ilvl w:val="1"/>
          <w:numId w:val="23"/>
        </w:numPr>
      </w:pPr>
      <w:r>
        <w:t xml:space="preserve">If the above conditions satisfy, add the </w:t>
      </w:r>
      <w:r w:rsidR="00C1382E">
        <w:t>menu item</w:t>
      </w:r>
      <w:r>
        <w:t xml:space="preserve"> into </w:t>
      </w:r>
      <w:r w:rsidR="00F05F85">
        <w:t>the</w:t>
      </w:r>
      <w:r>
        <w:t xml:space="preserve"> </w:t>
      </w:r>
      <w:r w:rsidR="006F26F5">
        <w:rPr>
          <w:rFonts w:ascii="Consolas" w:hAnsi="Consolas"/>
        </w:rPr>
        <w:t>List</w:t>
      </w:r>
      <w:r w:rsidR="00F05F85" w:rsidRPr="00F05F85">
        <w:rPr>
          <w:rFonts w:cs="Arial"/>
        </w:rPr>
        <w:t xml:space="preserve"> created in th</w:t>
      </w:r>
      <w:r w:rsidR="00C22CFE">
        <w:rPr>
          <w:rFonts w:cs="Arial"/>
        </w:rPr>
        <w:t>e first step.</w:t>
      </w:r>
    </w:p>
    <w:p w14:paraId="49995DB3" w14:textId="74C97170" w:rsidR="00BB2AEA" w:rsidRDefault="00BB2AEA" w:rsidP="004F7CDA">
      <w:pPr>
        <w:pStyle w:val="Bodytext"/>
        <w:numPr>
          <w:ilvl w:val="0"/>
          <w:numId w:val="23"/>
        </w:numPr>
      </w:pPr>
      <w:r>
        <w:t xml:space="preserve">Return the filtered </w:t>
      </w:r>
      <w:r w:rsidR="006F26F5">
        <w:rPr>
          <w:rFonts w:ascii="Consolas" w:hAnsi="Consolas"/>
        </w:rPr>
        <w:t>List</w:t>
      </w:r>
      <w:r>
        <w:t xml:space="preserve"> </w:t>
      </w:r>
    </w:p>
    <w:p w14:paraId="57EA72AD" w14:textId="77777777" w:rsidR="00BB2AEA" w:rsidRDefault="00C1382E" w:rsidP="00BB2AEA">
      <w:pPr>
        <w:pStyle w:val="Heading2"/>
      </w:pPr>
      <w:bookmarkStart w:id="39" w:name="_Toc15911908"/>
      <w:r>
        <w:t>MenuItem</w:t>
      </w:r>
      <w:r w:rsidR="00D73C43">
        <w:t>Dao</w:t>
      </w:r>
      <w:r w:rsidR="00BB2AEA">
        <w:t>Test.</w:t>
      </w:r>
      <w:r w:rsidR="004E7D4B">
        <w:t>cs</w:t>
      </w:r>
      <w:bookmarkEnd w:id="39"/>
    </w:p>
    <w:p w14:paraId="45724F71" w14:textId="656B7D18" w:rsidR="00BB2AEA" w:rsidRPr="00F05F85" w:rsidRDefault="005D6DA9" w:rsidP="00BB2AEA">
      <w:pPr>
        <w:pStyle w:val="Bodytext"/>
        <w:rPr>
          <w:rFonts w:cs="Arial"/>
          <w:b/>
        </w:rPr>
      </w:pPr>
      <w:proofErr w:type="gramStart"/>
      <w:r>
        <w:rPr>
          <w:rFonts w:cs="Arial"/>
          <w:b/>
        </w:rPr>
        <w:t>M</w:t>
      </w:r>
      <w:r w:rsidR="007A129F">
        <w:rPr>
          <w:rFonts w:cs="Arial"/>
          <w:b/>
        </w:rPr>
        <w:t>ain(</w:t>
      </w:r>
      <w:proofErr w:type="gramEnd"/>
      <w:r w:rsidR="007A129F">
        <w:rPr>
          <w:rFonts w:cs="Arial"/>
          <w:b/>
        </w:rPr>
        <w:t>s</w:t>
      </w:r>
      <w:r w:rsidR="00BB2AEA" w:rsidRPr="00F05F85">
        <w:rPr>
          <w:rFonts w:cs="Arial"/>
          <w:b/>
        </w:rPr>
        <w:t>tring</w:t>
      </w:r>
      <w:r w:rsidR="007A129F">
        <w:rPr>
          <w:rFonts w:cs="Arial"/>
          <w:b/>
        </w:rPr>
        <w:t xml:space="preserve">[] </w:t>
      </w:r>
      <w:proofErr w:type="spellStart"/>
      <w:r w:rsidR="007A129F">
        <w:rPr>
          <w:rFonts w:cs="Arial"/>
          <w:b/>
        </w:rPr>
        <w:t>args</w:t>
      </w:r>
      <w:proofErr w:type="spellEnd"/>
      <w:r w:rsidR="00557B3E">
        <w:rPr>
          <w:rFonts w:cs="Arial"/>
          <w:b/>
        </w:rPr>
        <w:t>)</w:t>
      </w:r>
    </w:p>
    <w:p w14:paraId="11D896AB" w14:textId="735A91D9" w:rsidR="00BB2AEA" w:rsidRDefault="00BB2AEA" w:rsidP="004F7CDA">
      <w:pPr>
        <w:pStyle w:val="Bodytext"/>
        <w:numPr>
          <w:ilvl w:val="0"/>
          <w:numId w:val="28"/>
        </w:numPr>
      </w:pPr>
      <w:r>
        <w:t>Invoke</w:t>
      </w:r>
      <w:r w:rsidR="00C22CFE">
        <w:t xml:space="preserve"> </w:t>
      </w:r>
      <w:r w:rsidR="005D6DA9">
        <w:rPr>
          <w:rFonts w:ascii="Consolas" w:hAnsi="Consolas"/>
        </w:rPr>
        <w:t>T</w:t>
      </w:r>
      <w:r w:rsidR="000561DD">
        <w:rPr>
          <w:rFonts w:ascii="Consolas" w:hAnsi="Consolas"/>
        </w:rPr>
        <w:t>estGet</w:t>
      </w:r>
      <w:r w:rsidR="00C1382E">
        <w:rPr>
          <w:rFonts w:ascii="Consolas" w:hAnsi="Consolas"/>
        </w:rPr>
        <w:t>MenuItem</w:t>
      </w:r>
      <w:r w:rsidRPr="00BB2AEA">
        <w:rPr>
          <w:rFonts w:ascii="Consolas" w:hAnsi="Consolas"/>
        </w:rPr>
        <w:t>List</w:t>
      </w:r>
      <w:r w:rsidR="00F05F85">
        <w:rPr>
          <w:rFonts w:ascii="Consolas" w:hAnsi="Consolas"/>
        </w:rPr>
        <w:t>Customer</w:t>
      </w:r>
      <w:r w:rsidRPr="00BB2AEA">
        <w:rPr>
          <w:rFonts w:ascii="Consolas" w:hAnsi="Consolas"/>
        </w:rPr>
        <w:t>()</w:t>
      </w:r>
    </w:p>
    <w:p w14:paraId="1F705DE5" w14:textId="1E0AC9F3" w:rsidR="00BB2AEA" w:rsidRPr="00F05F85" w:rsidRDefault="005D6DA9" w:rsidP="00BB2AEA">
      <w:pPr>
        <w:pStyle w:val="Bodytext"/>
        <w:rPr>
          <w:rFonts w:cs="Arial"/>
          <w:b/>
        </w:rPr>
      </w:pPr>
      <w:r>
        <w:rPr>
          <w:rFonts w:cs="Arial"/>
          <w:b/>
        </w:rPr>
        <w:t>T</w:t>
      </w:r>
      <w:r w:rsidR="00BB2AEA" w:rsidRPr="00F05F85">
        <w:rPr>
          <w:rFonts w:cs="Arial"/>
          <w:b/>
        </w:rPr>
        <w:t>estGet</w:t>
      </w:r>
      <w:r w:rsidR="00C1382E">
        <w:rPr>
          <w:rFonts w:cs="Arial"/>
          <w:b/>
        </w:rPr>
        <w:t>MenuItem</w:t>
      </w:r>
      <w:r w:rsidR="00BB2AEA" w:rsidRPr="00F05F85">
        <w:rPr>
          <w:rFonts w:cs="Arial"/>
          <w:b/>
        </w:rPr>
        <w:t>List</w:t>
      </w:r>
      <w:r w:rsidR="00F05F85" w:rsidRPr="00F05F85">
        <w:rPr>
          <w:rFonts w:cs="Arial"/>
          <w:b/>
        </w:rPr>
        <w:t>Customer</w:t>
      </w:r>
      <w:r w:rsidR="00557B3E">
        <w:rPr>
          <w:rFonts w:cs="Arial"/>
          <w:b/>
        </w:rPr>
        <w:t>() of return type</w:t>
      </w:r>
      <w:r w:rsidR="00F0508D">
        <w:rPr>
          <w:rFonts w:cs="Arial"/>
          <w:b/>
        </w:rPr>
        <w:t xml:space="preserve"> void</w:t>
      </w:r>
    </w:p>
    <w:p w14:paraId="5854103B" w14:textId="238E0C7D" w:rsidR="00707590" w:rsidRDefault="00707590" w:rsidP="00707590">
      <w:pPr>
        <w:pStyle w:val="Bodytext"/>
        <w:numPr>
          <w:ilvl w:val="0"/>
          <w:numId w:val="45"/>
        </w:numPr>
      </w:pPr>
      <w:r>
        <w:t xml:space="preserve">Instantiate </w:t>
      </w:r>
      <w:r w:rsidR="00C1382E">
        <w:rPr>
          <w:rFonts w:ascii="Consolas" w:hAnsi="Consolas"/>
        </w:rPr>
        <w:t>MenuItem</w:t>
      </w:r>
      <w:r w:rsidR="005D6DA9">
        <w:rPr>
          <w:rFonts w:ascii="Consolas" w:hAnsi="Consolas"/>
        </w:rPr>
        <w:t>DaoCollection</w:t>
      </w:r>
      <w:r w:rsidR="00557B3E">
        <w:t xml:space="preserve"> and assign </w:t>
      </w:r>
      <w:r w:rsidR="00C1382E">
        <w:rPr>
          <w:rFonts w:ascii="Consolas" w:hAnsi="Consolas"/>
        </w:rPr>
        <w:t>MenuItem</w:t>
      </w:r>
      <w:r w:rsidRPr="00707590">
        <w:rPr>
          <w:rFonts w:ascii="Consolas" w:hAnsi="Consolas"/>
        </w:rPr>
        <w:t>Dao</w:t>
      </w:r>
      <w:r>
        <w:t xml:space="preserve"> reference variable </w:t>
      </w:r>
      <w:r w:rsidR="00C1382E">
        <w:rPr>
          <w:rFonts w:ascii="Consolas" w:hAnsi="Consolas"/>
        </w:rPr>
        <w:t>menuItem</w:t>
      </w:r>
      <w:r w:rsidRPr="00707590">
        <w:rPr>
          <w:rFonts w:ascii="Consolas" w:hAnsi="Consolas"/>
        </w:rPr>
        <w:t>Dao</w:t>
      </w:r>
      <w:r w:rsidR="00557B3E">
        <w:rPr>
          <w:rFonts w:ascii="Consolas" w:hAnsi="Consolas"/>
        </w:rPr>
        <w:t xml:space="preserve"> </w:t>
      </w:r>
      <w:r w:rsidR="00557B3E" w:rsidRPr="00557B3E">
        <w:t>to its object</w:t>
      </w:r>
      <w:r>
        <w:t>.</w:t>
      </w:r>
    </w:p>
    <w:p w14:paraId="30E4A295" w14:textId="4E430C1F" w:rsidR="00BB2AEA" w:rsidRDefault="00BB2AEA" w:rsidP="00707590">
      <w:pPr>
        <w:pStyle w:val="Bodytext"/>
        <w:numPr>
          <w:ilvl w:val="0"/>
          <w:numId w:val="45"/>
        </w:numPr>
      </w:pPr>
      <w:r>
        <w:t xml:space="preserve">Invoke </w:t>
      </w:r>
      <w:r w:rsidR="00C1382E">
        <w:rPr>
          <w:rFonts w:ascii="Consolas" w:hAnsi="Consolas"/>
        </w:rPr>
        <w:t>menuItem</w:t>
      </w:r>
      <w:r w:rsidR="00707590" w:rsidRPr="00707590">
        <w:rPr>
          <w:rFonts w:ascii="Consolas" w:hAnsi="Consolas"/>
        </w:rPr>
        <w:t>Dao</w:t>
      </w:r>
      <w:r w:rsidR="00C22CFE" w:rsidRPr="00C22CFE">
        <w:rPr>
          <w:rFonts w:ascii="Consolas" w:hAnsi="Consolas"/>
        </w:rPr>
        <w:t>.</w:t>
      </w:r>
      <w:r w:rsidR="005D6DA9">
        <w:rPr>
          <w:rFonts w:ascii="Consolas" w:hAnsi="Consolas"/>
        </w:rPr>
        <w:t>G</w:t>
      </w:r>
      <w:r w:rsidRPr="00BB2AEA">
        <w:rPr>
          <w:rFonts w:ascii="Consolas" w:hAnsi="Consolas"/>
        </w:rPr>
        <w:t>et</w:t>
      </w:r>
      <w:r w:rsidR="00C1382E">
        <w:rPr>
          <w:rFonts w:ascii="Consolas" w:hAnsi="Consolas"/>
        </w:rPr>
        <w:t>MenuItem</w:t>
      </w:r>
      <w:r w:rsidRPr="00BB2AEA">
        <w:rPr>
          <w:rFonts w:ascii="Consolas" w:hAnsi="Consolas"/>
        </w:rPr>
        <w:t>List</w:t>
      </w:r>
      <w:r w:rsidR="00F05F85">
        <w:rPr>
          <w:rFonts w:ascii="Consolas" w:hAnsi="Consolas"/>
        </w:rPr>
        <w:t>Customer</w:t>
      </w:r>
      <w:r w:rsidRPr="00BB2AEA">
        <w:rPr>
          <w:rFonts w:ascii="Consolas" w:hAnsi="Consolas"/>
        </w:rPr>
        <w:t>()</w:t>
      </w:r>
      <w:r>
        <w:t xml:space="preserve"> and obtain the </w:t>
      </w:r>
      <w:r w:rsidR="00C1382E">
        <w:rPr>
          <w:rFonts w:ascii="Consolas" w:hAnsi="Consolas"/>
        </w:rPr>
        <w:t>menuItem</w:t>
      </w:r>
      <w:r w:rsidRPr="00F05F85">
        <w:rPr>
          <w:rFonts w:ascii="Consolas" w:hAnsi="Consolas"/>
        </w:rPr>
        <w:t>List</w:t>
      </w:r>
    </w:p>
    <w:p w14:paraId="40CD41C9" w14:textId="77777777" w:rsidR="00BB2AEA" w:rsidRDefault="00BB2AEA" w:rsidP="00707590">
      <w:pPr>
        <w:pStyle w:val="Bodytext"/>
        <w:numPr>
          <w:ilvl w:val="0"/>
          <w:numId w:val="45"/>
        </w:numPr>
      </w:pPr>
      <w:r>
        <w:t xml:space="preserve">Iterate through the </w:t>
      </w:r>
      <w:r w:rsidR="00C1382E">
        <w:rPr>
          <w:rFonts w:ascii="Consolas" w:hAnsi="Consolas"/>
        </w:rPr>
        <w:t>menuItem</w:t>
      </w:r>
      <w:r w:rsidRPr="00BB2AEA">
        <w:rPr>
          <w:rFonts w:ascii="Consolas" w:hAnsi="Consolas"/>
        </w:rPr>
        <w:t>List</w:t>
      </w:r>
      <w:r>
        <w:t xml:space="preserve"> and display all attributes of each </w:t>
      </w:r>
      <w:r w:rsidR="00C1382E">
        <w:t>menu item</w:t>
      </w:r>
      <w:r>
        <w:t>.</w:t>
      </w:r>
    </w:p>
    <w:p w14:paraId="23DE523C" w14:textId="77777777" w:rsidR="00875F16" w:rsidRDefault="00875F16" w:rsidP="00875F16">
      <w:pPr>
        <w:pStyle w:val="Bodytext"/>
      </w:pPr>
    </w:p>
    <w:p w14:paraId="52E56223" w14:textId="77777777" w:rsidR="00875F16" w:rsidRDefault="00875F16" w:rsidP="00875F16">
      <w:pPr>
        <w:pStyle w:val="Bodytext"/>
      </w:pPr>
    </w:p>
    <w:p w14:paraId="07547A01" w14:textId="77777777" w:rsidR="00875F16" w:rsidRDefault="00875F16" w:rsidP="00875F16">
      <w:pPr>
        <w:pStyle w:val="Bodytext"/>
      </w:pPr>
    </w:p>
    <w:p w14:paraId="5043CB0F" w14:textId="77777777" w:rsidR="00875F16" w:rsidRDefault="00875F16" w:rsidP="00875F16">
      <w:pPr>
        <w:pStyle w:val="Bodytext"/>
      </w:pPr>
    </w:p>
    <w:p w14:paraId="07459315" w14:textId="77777777" w:rsidR="00875F16" w:rsidRDefault="00875F16" w:rsidP="00875F16">
      <w:pPr>
        <w:pStyle w:val="Bodytext"/>
      </w:pPr>
    </w:p>
    <w:p w14:paraId="6537F28F" w14:textId="77777777" w:rsidR="00427472" w:rsidRDefault="00427472">
      <w:pPr>
        <w:widowControl/>
        <w:spacing w:before="0" w:after="0" w:line="240" w:lineRule="auto"/>
        <w:ind w:right="0"/>
        <w:rPr>
          <w:color w:val="EFA800"/>
          <w:sz w:val="44"/>
          <w:szCs w:val="44"/>
        </w:rPr>
      </w:pPr>
      <w:r>
        <w:br w:type="page"/>
      </w:r>
    </w:p>
    <w:p w14:paraId="6B2433B5" w14:textId="77777777" w:rsidR="00F05F85" w:rsidRDefault="00F05F85" w:rsidP="00F05F85">
      <w:pPr>
        <w:pStyle w:val="Heading1"/>
        <w:jc w:val="left"/>
      </w:pPr>
      <w:bookmarkStart w:id="40" w:name="_Toc15911909"/>
      <w:r>
        <w:lastRenderedPageBreak/>
        <w:t xml:space="preserve">Design for Edit </w:t>
      </w:r>
      <w:r w:rsidR="00C1382E">
        <w:t>Menu Item</w:t>
      </w:r>
      <w:r>
        <w:t xml:space="preserve"> (EKUC003)</w:t>
      </w:r>
      <w:bookmarkEnd w:id="40"/>
    </w:p>
    <w:p w14:paraId="6275AB04" w14:textId="77777777" w:rsidR="00F05F85" w:rsidRDefault="00F05F85" w:rsidP="00F05F85">
      <w:pPr>
        <w:pStyle w:val="Heading2"/>
      </w:pPr>
      <w:bookmarkStart w:id="41" w:name="_Toc15911910"/>
      <w:r>
        <w:t>Class Diagram</w:t>
      </w:r>
      <w:bookmarkEnd w:id="41"/>
    </w:p>
    <w:p w14:paraId="0B274F4A" w14:textId="77777777" w:rsidR="00F05F85" w:rsidRDefault="00F05F85" w:rsidP="00F05F85">
      <w:pPr>
        <w:pStyle w:val="Bodytext"/>
      </w:pPr>
      <w:r>
        <w:t>The below diagram denotes the methods that needs to be implemented for this use case. Method wise specification is defined after the diagram.</w:t>
      </w:r>
    </w:p>
    <w:p w14:paraId="0DFAE634" w14:textId="023BF47E" w:rsidR="00F05F85" w:rsidRDefault="00841026" w:rsidP="00F05F85">
      <w:pPr>
        <w:pStyle w:val="Bodytext"/>
        <w:ind w:left="0"/>
      </w:pPr>
      <w:r w:rsidRPr="00841026">
        <w:t xml:space="preserve"> </w:t>
      </w:r>
      <w:r w:rsidR="00875F16" w:rsidRPr="00875F16">
        <w:t xml:space="preserve"> </w:t>
      </w:r>
      <w:r w:rsidR="007720A0">
        <w:rPr>
          <w:noProof/>
        </w:rPr>
        <w:drawing>
          <wp:inline distT="0" distB="0" distL="0" distR="0" wp14:anchorId="63A722D3" wp14:editId="2AC92923">
            <wp:extent cx="5734050" cy="5305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5305425"/>
                    </a:xfrm>
                    <a:prstGeom prst="rect">
                      <a:avLst/>
                    </a:prstGeom>
                    <a:noFill/>
                    <a:ln>
                      <a:noFill/>
                    </a:ln>
                  </pic:spPr>
                </pic:pic>
              </a:graphicData>
            </a:graphic>
          </wp:inline>
        </w:drawing>
      </w:r>
    </w:p>
    <w:p w14:paraId="41F8E804" w14:textId="73E09ACC" w:rsidR="00F05F85" w:rsidRDefault="21AD79DE" w:rsidP="00F05F85">
      <w:pPr>
        <w:pStyle w:val="Heading2"/>
      </w:pPr>
      <w:bookmarkStart w:id="42" w:name="_Toc15911911"/>
      <w:r>
        <w:t>IMenuItemDao.cs</w:t>
      </w:r>
      <w:bookmarkEnd w:id="42"/>
    </w:p>
    <w:p w14:paraId="0AC47BF2" w14:textId="2B557307" w:rsidR="00F05F85" w:rsidRDefault="00F05F85" w:rsidP="004F7CDA">
      <w:pPr>
        <w:pStyle w:val="Bodytext"/>
        <w:numPr>
          <w:ilvl w:val="0"/>
          <w:numId w:val="29"/>
        </w:numPr>
      </w:pPr>
      <w:r>
        <w:t xml:space="preserve">Add method </w:t>
      </w:r>
      <w:r w:rsidR="005D61EB">
        <w:t>M</w:t>
      </w:r>
      <w:r w:rsidR="00F0508D">
        <w:rPr>
          <w:rFonts w:ascii="Consolas" w:hAnsi="Consolas"/>
        </w:rPr>
        <w:t>odify</w:t>
      </w:r>
      <w:r w:rsidR="00C1382E">
        <w:rPr>
          <w:rFonts w:ascii="Consolas" w:hAnsi="Consolas"/>
        </w:rPr>
        <w:t>MenuItem</w:t>
      </w:r>
      <w:r w:rsidRPr="00F05F85">
        <w:rPr>
          <w:rFonts w:ascii="Consolas" w:hAnsi="Consolas"/>
        </w:rPr>
        <w:t>(</w:t>
      </w:r>
      <w:r w:rsidR="00557B3E">
        <w:rPr>
          <w:rFonts w:ascii="Consolas" w:hAnsi="Consolas"/>
        </w:rPr>
        <w:t xml:space="preserve">MenuItem </w:t>
      </w:r>
      <w:r w:rsidR="00C1382E">
        <w:rPr>
          <w:rFonts w:ascii="Consolas" w:hAnsi="Consolas"/>
        </w:rPr>
        <w:t>menuItem</w:t>
      </w:r>
      <w:r w:rsidRPr="00F05F85">
        <w:rPr>
          <w:rFonts w:ascii="Consolas" w:hAnsi="Consolas"/>
        </w:rPr>
        <w:t>)</w:t>
      </w:r>
      <w:r w:rsidR="00557B3E" w:rsidRPr="00557B3E">
        <w:rPr>
          <w:rFonts w:cs="Arial"/>
          <w:b/>
        </w:rPr>
        <w:t xml:space="preserve"> </w:t>
      </w:r>
      <w:r w:rsidR="00557B3E">
        <w:rPr>
          <w:rFonts w:cs="Arial"/>
          <w:b/>
        </w:rPr>
        <w:t xml:space="preserve">of return type </w:t>
      </w:r>
      <w:r w:rsidR="00F0508D">
        <w:rPr>
          <w:rFonts w:ascii="Consolas" w:hAnsi="Consolas"/>
        </w:rPr>
        <w:t>void</w:t>
      </w:r>
      <w:r>
        <w:t xml:space="preserve"> in the interface.</w:t>
      </w:r>
    </w:p>
    <w:p w14:paraId="534FA762" w14:textId="2DAA45E0" w:rsidR="00F05F85" w:rsidRDefault="00F05F85" w:rsidP="004F7CDA">
      <w:pPr>
        <w:pStyle w:val="Bodytext"/>
        <w:numPr>
          <w:ilvl w:val="0"/>
          <w:numId w:val="29"/>
        </w:numPr>
      </w:pPr>
      <w:r>
        <w:t xml:space="preserve">Add method </w:t>
      </w:r>
      <w:r w:rsidR="005D61EB">
        <w:rPr>
          <w:rFonts w:ascii="Consolas" w:hAnsi="Consolas"/>
        </w:rPr>
        <w:t>G</w:t>
      </w:r>
      <w:r w:rsidRPr="00F05F85">
        <w:rPr>
          <w:rFonts w:ascii="Consolas" w:hAnsi="Consolas"/>
        </w:rPr>
        <w:t>et</w:t>
      </w:r>
      <w:r w:rsidR="00C1382E">
        <w:rPr>
          <w:rFonts w:ascii="Consolas" w:hAnsi="Consolas"/>
        </w:rPr>
        <w:t>MenuItem</w:t>
      </w:r>
      <w:r w:rsidRPr="00F05F85">
        <w:rPr>
          <w:rFonts w:ascii="Consolas" w:hAnsi="Consolas"/>
        </w:rPr>
        <w:t>(</w:t>
      </w:r>
      <w:r w:rsidR="00557B3E">
        <w:rPr>
          <w:rFonts w:ascii="Consolas" w:hAnsi="Consolas"/>
        </w:rPr>
        <w:t xml:space="preserve">long </w:t>
      </w:r>
      <w:r w:rsidR="00C1382E">
        <w:rPr>
          <w:rFonts w:ascii="Consolas" w:hAnsi="Consolas"/>
        </w:rPr>
        <w:t>menuItem</w:t>
      </w:r>
      <w:r w:rsidR="00557B3E">
        <w:rPr>
          <w:rFonts w:ascii="Consolas" w:hAnsi="Consolas"/>
        </w:rPr>
        <w:t>Id</w:t>
      </w:r>
      <w:r w:rsidRPr="00F05F85">
        <w:rPr>
          <w:rFonts w:ascii="Consolas" w:hAnsi="Consolas"/>
        </w:rPr>
        <w:t xml:space="preserve">) </w:t>
      </w:r>
      <w:r w:rsidR="00557B3E">
        <w:rPr>
          <w:rFonts w:cs="Arial"/>
          <w:b/>
        </w:rPr>
        <w:t>of return type</w:t>
      </w:r>
      <w:r w:rsidR="00557B3E">
        <w:rPr>
          <w:rFonts w:ascii="Consolas" w:hAnsi="Consolas"/>
        </w:rPr>
        <w:t xml:space="preserve"> </w:t>
      </w:r>
      <w:r w:rsidR="00C1382E">
        <w:rPr>
          <w:rFonts w:ascii="Consolas" w:hAnsi="Consolas"/>
        </w:rPr>
        <w:t>MenuItem</w:t>
      </w:r>
      <w:r>
        <w:t xml:space="preserve"> in the interface.</w:t>
      </w:r>
    </w:p>
    <w:p w14:paraId="54B24850" w14:textId="1ED12BA2" w:rsidR="00F05F85" w:rsidRDefault="00C1382E" w:rsidP="00F05F85">
      <w:pPr>
        <w:pStyle w:val="Heading2"/>
      </w:pPr>
      <w:bookmarkStart w:id="43" w:name="_Toc15911912"/>
      <w:r>
        <w:lastRenderedPageBreak/>
        <w:t>MenuItem</w:t>
      </w:r>
      <w:r w:rsidR="00D73C43">
        <w:t>DaoCollection</w:t>
      </w:r>
      <w:r w:rsidR="00F05F85">
        <w:t>.</w:t>
      </w:r>
      <w:r w:rsidR="004E7D4B">
        <w:t>cs</w:t>
      </w:r>
      <w:bookmarkEnd w:id="43"/>
    </w:p>
    <w:p w14:paraId="794ADB04" w14:textId="77777777" w:rsidR="00B36528" w:rsidRDefault="00B36528" w:rsidP="00B36528">
      <w:pPr>
        <w:pStyle w:val="Bodytext"/>
      </w:pPr>
      <w:r>
        <w:t xml:space="preserve">This class manages the data related to </w:t>
      </w:r>
      <w:r w:rsidR="00C1382E">
        <w:t>Menu Item</w:t>
      </w:r>
      <w:r>
        <w:t xml:space="preserve">s of </w:t>
      </w:r>
      <w:r w:rsidR="00C1382E">
        <w:t>truYum</w:t>
      </w:r>
      <w:r>
        <w:t xml:space="preserve"> application. A new method needs to be added for this use case.</w:t>
      </w:r>
    </w:p>
    <w:p w14:paraId="3C6D46CD" w14:textId="73862A4F" w:rsidR="00F05F85" w:rsidRDefault="005D61EB" w:rsidP="00F05F85">
      <w:pPr>
        <w:pStyle w:val="Bodytext"/>
        <w:rPr>
          <w:rFonts w:cs="Arial"/>
          <w:b/>
        </w:rPr>
      </w:pPr>
      <w:r>
        <w:rPr>
          <w:rFonts w:cs="Arial"/>
          <w:b/>
        </w:rPr>
        <w:t>M</w:t>
      </w:r>
      <w:r w:rsidR="00F0508D">
        <w:rPr>
          <w:rFonts w:cs="Arial"/>
          <w:b/>
        </w:rPr>
        <w:t>odify</w:t>
      </w:r>
      <w:r w:rsidR="00C1382E">
        <w:rPr>
          <w:rFonts w:cs="Arial"/>
          <w:b/>
        </w:rPr>
        <w:t>MenuItem</w:t>
      </w:r>
      <w:r w:rsidR="00F05F85" w:rsidRPr="00F05F85">
        <w:rPr>
          <w:rFonts w:cs="Arial"/>
          <w:b/>
        </w:rPr>
        <w:t>(</w:t>
      </w:r>
      <w:r w:rsidR="00557B3E">
        <w:rPr>
          <w:rFonts w:cs="Arial"/>
          <w:b/>
        </w:rPr>
        <w:t xml:space="preserve">MenuItem </w:t>
      </w:r>
      <w:r w:rsidR="00C1382E">
        <w:rPr>
          <w:rFonts w:cs="Arial"/>
          <w:b/>
        </w:rPr>
        <w:t>menuItem</w:t>
      </w:r>
      <w:r w:rsidR="00F05F85" w:rsidRPr="00F05F85">
        <w:rPr>
          <w:rFonts w:cs="Arial"/>
          <w:b/>
        </w:rPr>
        <w:t>)</w:t>
      </w:r>
      <w:r w:rsidR="00557B3E">
        <w:rPr>
          <w:rFonts w:cs="Arial"/>
          <w:b/>
        </w:rPr>
        <w:t xml:space="preserve"> of return type</w:t>
      </w:r>
      <w:r w:rsidR="00F05F85" w:rsidRPr="00F05F85">
        <w:rPr>
          <w:rFonts w:cs="Arial"/>
          <w:b/>
        </w:rPr>
        <w:t xml:space="preserve"> </w:t>
      </w:r>
      <w:r w:rsidR="00F0508D">
        <w:rPr>
          <w:rFonts w:cs="Arial"/>
          <w:b/>
        </w:rPr>
        <w:t>void</w:t>
      </w:r>
    </w:p>
    <w:p w14:paraId="1537F7AC" w14:textId="77777777" w:rsidR="008955D1" w:rsidRPr="008955D1" w:rsidRDefault="008955D1" w:rsidP="00F05F85">
      <w:pPr>
        <w:pStyle w:val="Bodytext"/>
        <w:rPr>
          <w:rFonts w:cs="Arial"/>
        </w:rPr>
      </w:pPr>
      <w:r>
        <w:rPr>
          <w:rFonts w:cs="Arial"/>
        </w:rPr>
        <w:t xml:space="preserve">This method will be used to change the </w:t>
      </w:r>
      <w:r w:rsidR="00C1382E">
        <w:rPr>
          <w:rFonts w:cs="Arial"/>
        </w:rPr>
        <w:t>menu item</w:t>
      </w:r>
      <w:r>
        <w:rPr>
          <w:rFonts w:cs="Arial"/>
        </w:rPr>
        <w:t xml:space="preserve"> data in the list of </w:t>
      </w:r>
      <w:r w:rsidR="00C1382E">
        <w:rPr>
          <w:rFonts w:cs="Arial"/>
        </w:rPr>
        <w:t>menu item</w:t>
      </w:r>
      <w:r>
        <w:rPr>
          <w:rFonts w:cs="Arial"/>
        </w:rPr>
        <w:t>s. This method will be invoked when Customer submits the user form.</w:t>
      </w:r>
    </w:p>
    <w:p w14:paraId="619F7224" w14:textId="77777777" w:rsidR="00F0508D" w:rsidRDefault="00F0508D" w:rsidP="004F7CDA">
      <w:pPr>
        <w:pStyle w:val="Bodytext"/>
        <w:numPr>
          <w:ilvl w:val="0"/>
          <w:numId w:val="21"/>
        </w:numPr>
      </w:pPr>
      <w:r>
        <w:t xml:space="preserve">Iterate through the </w:t>
      </w:r>
      <w:r w:rsidR="00C1382E">
        <w:rPr>
          <w:rFonts w:ascii="Consolas" w:hAnsi="Consolas"/>
        </w:rPr>
        <w:t>menuItem</w:t>
      </w:r>
      <w:r w:rsidRPr="00F0508D">
        <w:rPr>
          <w:rFonts w:ascii="Consolas" w:hAnsi="Consolas"/>
        </w:rPr>
        <w:t>List</w:t>
      </w:r>
      <w:r>
        <w:t xml:space="preserve"> and find the matching </w:t>
      </w:r>
      <w:r w:rsidR="00C1382E">
        <w:t>menu item</w:t>
      </w:r>
    </w:p>
    <w:p w14:paraId="7C202AD0" w14:textId="55A57967" w:rsidR="00F0508D" w:rsidRDefault="00F0508D" w:rsidP="004F7CDA">
      <w:pPr>
        <w:pStyle w:val="Bodytext"/>
        <w:numPr>
          <w:ilvl w:val="0"/>
          <w:numId w:val="21"/>
        </w:numPr>
      </w:pPr>
      <w:r>
        <w:t xml:space="preserve">Update the matching </w:t>
      </w:r>
      <w:r w:rsidR="00C1382E">
        <w:rPr>
          <w:rFonts w:ascii="Consolas" w:hAnsi="Consolas"/>
        </w:rPr>
        <w:t>menuItem</w:t>
      </w:r>
      <w:r>
        <w:t xml:space="preserve"> in the </w:t>
      </w:r>
      <w:r w:rsidR="006F26F5">
        <w:rPr>
          <w:rFonts w:ascii="Consolas" w:hAnsi="Consolas"/>
        </w:rPr>
        <w:t>List</w:t>
      </w:r>
    </w:p>
    <w:p w14:paraId="54CB9427" w14:textId="16DA6C2E" w:rsidR="00F0508D" w:rsidRDefault="00C96C14" w:rsidP="00F0508D">
      <w:pPr>
        <w:pStyle w:val="Bodytext"/>
        <w:rPr>
          <w:b/>
        </w:rPr>
      </w:pPr>
      <w:r>
        <w:rPr>
          <w:b/>
        </w:rPr>
        <w:t>G</w:t>
      </w:r>
      <w:r w:rsidR="00F0508D" w:rsidRPr="008B5792">
        <w:rPr>
          <w:b/>
        </w:rPr>
        <w:t>et</w:t>
      </w:r>
      <w:r w:rsidR="00C1382E">
        <w:rPr>
          <w:b/>
        </w:rPr>
        <w:t>MenuItem</w:t>
      </w:r>
      <w:r w:rsidR="00F0508D" w:rsidRPr="008B5792">
        <w:rPr>
          <w:b/>
        </w:rPr>
        <w:t>(</w:t>
      </w:r>
      <w:r w:rsidR="00557B3E">
        <w:rPr>
          <w:b/>
        </w:rPr>
        <w:t xml:space="preserve">long </w:t>
      </w:r>
      <w:r w:rsidR="00C1382E">
        <w:rPr>
          <w:b/>
        </w:rPr>
        <w:t>menuItem</w:t>
      </w:r>
      <w:r w:rsidR="00557B3E">
        <w:rPr>
          <w:b/>
        </w:rPr>
        <w:t>Id</w:t>
      </w:r>
      <w:r w:rsidR="00F0508D" w:rsidRPr="008B5792">
        <w:rPr>
          <w:b/>
        </w:rPr>
        <w:t>)</w:t>
      </w:r>
      <w:r w:rsidR="00557B3E">
        <w:rPr>
          <w:b/>
        </w:rPr>
        <w:t xml:space="preserve"> </w:t>
      </w:r>
      <w:r w:rsidR="00557B3E">
        <w:rPr>
          <w:rFonts w:cs="Arial"/>
          <w:b/>
        </w:rPr>
        <w:t>of return type</w:t>
      </w:r>
      <w:r w:rsidR="00F0508D">
        <w:rPr>
          <w:b/>
        </w:rPr>
        <w:t xml:space="preserve"> </w:t>
      </w:r>
      <w:r w:rsidR="00C1382E">
        <w:rPr>
          <w:b/>
        </w:rPr>
        <w:t>MenuItem</w:t>
      </w:r>
    </w:p>
    <w:p w14:paraId="78D03CA9" w14:textId="77777777" w:rsidR="008955D1" w:rsidRPr="008955D1" w:rsidRDefault="008955D1" w:rsidP="00F0508D">
      <w:pPr>
        <w:pStyle w:val="Bodytext"/>
      </w:pPr>
      <w:r>
        <w:t xml:space="preserve">This method is used to retrieve a particular </w:t>
      </w:r>
      <w:r w:rsidR="00C1382E">
        <w:t>menu item</w:t>
      </w:r>
      <w:r>
        <w:t xml:space="preserve">’s detail from the </w:t>
      </w:r>
      <w:r w:rsidR="00C1382E">
        <w:t>menu item</w:t>
      </w:r>
      <w:r>
        <w:t xml:space="preserve"> list. This method will be invoked when user click on Edit link in </w:t>
      </w:r>
      <w:r w:rsidR="00C1382E">
        <w:t>menu item</w:t>
      </w:r>
      <w:r>
        <w:t xml:space="preserve"> listing screen of Admin.</w:t>
      </w:r>
    </w:p>
    <w:p w14:paraId="788B720B" w14:textId="77777777" w:rsidR="00F0508D" w:rsidRDefault="00F0508D" w:rsidP="004F7CDA">
      <w:pPr>
        <w:pStyle w:val="Bodytext"/>
        <w:numPr>
          <w:ilvl w:val="0"/>
          <w:numId w:val="22"/>
        </w:numPr>
      </w:pPr>
      <w:r>
        <w:t xml:space="preserve">Iterate through </w:t>
      </w:r>
      <w:r w:rsidR="00C1382E">
        <w:rPr>
          <w:rFonts w:ascii="Consolas" w:hAnsi="Consolas"/>
        </w:rPr>
        <w:t>menuItem</w:t>
      </w:r>
      <w:r w:rsidRPr="00F0508D">
        <w:rPr>
          <w:rFonts w:ascii="Consolas" w:hAnsi="Consolas"/>
        </w:rPr>
        <w:t>List</w:t>
      </w:r>
      <w:r>
        <w:t xml:space="preserve"> and find the matching </w:t>
      </w:r>
      <w:r w:rsidR="00C1382E">
        <w:t>menu item</w:t>
      </w:r>
    </w:p>
    <w:p w14:paraId="0CCFB747" w14:textId="77777777" w:rsidR="00F05F85" w:rsidRDefault="00F0508D" w:rsidP="004F7CDA">
      <w:pPr>
        <w:pStyle w:val="Bodytext"/>
        <w:numPr>
          <w:ilvl w:val="0"/>
          <w:numId w:val="22"/>
        </w:numPr>
      </w:pPr>
      <w:r>
        <w:t xml:space="preserve">Return the matching </w:t>
      </w:r>
      <w:r w:rsidR="00C1382E">
        <w:rPr>
          <w:rFonts w:ascii="Consolas" w:hAnsi="Consolas"/>
        </w:rPr>
        <w:t>menuItem</w:t>
      </w:r>
      <w:r>
        <w:t xml:space="preserve"> from the </w:t>
      </w:r>
      <w:r w:rsidR="00C1382E">
        <w:rPr>
          <w:rFonts w:ascii="Consolas" w:hAnsi="Consolas"/>
        </w:rPr>
        <w:t>menuItem</w:t>
      </w:r>
      <w:r w:rsidRPr="00F0508D">
        <w:rPr>
          <w:rFonts w:ascii="Consolas" w:hAnsi="Consolas"/>
        </w:rPr>
        <w:t>List</w:t>
      </w:r>
    </w:p>
    <w:p w14:paraId="656B887E" w14:textId="4122900E" w:rsidR="00F05F85" w:rsidRDefault="21AD79DE" w:rsidP="00F05F85">
      <w:pPr>
        <w:pStyle w:val="Heading2"/>
      </w:pPr>
      <w:bookmarkStart w:id="44" w:name="_Toc15911913"/>
      <w:r>
        <w:t>IMenuItemDao.cs</w:t>
      </w:r>
      <w:bookmarkEnd w:id="44"/>
    </w:p>
    <w:p w14:paraId="1E826CFA" w14:textId="6063BF46" w:rsidR="00F05F85" w:rsidRPr="00F05F85" w:rsidRDefault="00C96C14" w:rsidP="00F05F85">
      <w:pPr>
        <w:pStyle w:val="Bodytext"/>
        <w:rPr>
          <w:rFonts w:cs="Arial"/>
          <w:b/>
        </w:rPr>
      </w:pPr>
      <w:r>
        <w:rPr>
          <w:rFonts w:cs="Arial"/>
          <w:b/>
        </w:rPr>
        <w:t>M</w:t>
      </w:r>
      <w:r w:rsidR="00557B3E">
        <w:rPr>
          <w:rFonts w:cs="Arial"/>
          <w:b/>
        </w:rPr>
        <w:t>ain(string[] args) of return type</w:t>
      </w:r>
      <w:r w:rsidR="00F05F85" w:rsidRPr="00F05F85">
        <w:rPr>
          <w:rFonts w:cs="Arial"/>
          <w:b/>
        </w:rPr>
        <w:t xml:space="preserve"> void</w:t>
      </w:r>
    </w:p>
    <w:p w14:paraId="6D10D658" w14:textId="4DDC2FB7" w:rsidR="00F05F85" w:rsidRDefault="00F05F85" w:rsidP="004F7CDA">
      <w:pPr>
        <w:pStyle w:val="Bodytext"/>
        <w:numPr>
          <w:ilvl w:val="0"/>
          <w:numId w:val="30"/>
        </w:numPr>
      </w:pPr>
      <w:r>
        <w:t xml:space="preserve">Invoke </w:t>
      </w:r>
      <w:r w:rsidR="00C96C14">
        <w:rPr>
          <w:rFonts w:ascii="Consolas" w:hAnsi="Consolas"/>
        </w:rPr>
        <w:t>T</w:t>
      </w:r>
      <w:r w:rsidR="00F0508D">
        <w:rPr>
          <w:rFonts w:ascii="Consolas" w:hAnsi="Consolas"/>
        </w:rPr>
        <w:t>estModify</w:t>
      </w:r>
      <w:r w:rsidR="00C1382E">
        <w:rPr>
          <w:rFonts w:ascii="Consolas" w:hAnsi="Consolas"/>
        </w:rPr>
        <w:t>MenuItem</w:t>
      </w:r>
      <w:r w:rsidRPr="00BB2AEA">
        <w:rPr>
          <w:rFonts w:ascii="Consolas" w:hAnsi="Consolas"/>
        </w:rPr>
        <w:t>()</w:t>
      </w:r>
    </w:p>
    <w:p w14:paraId="1E1BCA38" w14:textId="1CBC208B" w:rsidR="00F05F85" w:rsidRPr="00F05F85" w:rsidRDefault="00C96C14" w:rsidP="00F05F85">
      <w:pPr>
        <w:pStyle w:val="Bodytext"/>
        <w:rPr>
          <w:rFonts w:cs="Arial"/>
          <w:b/>
        </w:rPr>
      </w:pPr>
      <w:r>
        <w:rPr>
          <w:rFonts w:cs="Arial"/>
          <w:b/>
        </w:rPr>
        <w:t>T</w:t>
      </w:r>
      <w:r w:rsidR="00F0508D">
        <w:rPr>
          <w:rFonts w:cs="Arial"/>
          <w:b/>
        </w:rPr>
        <w:t>estModify</w:t>
      </w:r>
      <w:r w:rsidR="00C1382E">
        <w:rPr>
          <w:rFonts w:cs="Arial"/>
          <w:b/>
        </w:rPr>
        <w:t>MenuItem</w:t>
      </w:r>
      <w:r w:rsidR="00557B3E">
        <w:rPr>
          <w:rFonts w:cs="Arial"/>
          <w:b/>
        </w:rPr>
        <w:t>() of return type</w:t>
      </w:r>
      <w:r w:rsidR="00F05F85" w:rsidRPr="00F05F85">
        <w:rPr>
          <w:rFonts w:cs="Arial"/>
          <w:b/>
        </w:rPr>
        <w:t xml:space="preserve"> </w:t>
      </w:r>
      <w:r w:rsidR="00F0508D">
        <w:rPr>
          <w:rFonts w:cs="Arial"/>
          <w:b/>
        </w:rPr>
        <w:t>void</w:t>
      </w:r>
    </w:p>
    <w:p w14:paraId="6ED40491" w14:textId="77777777" w:rsidR="00F0508D" w:rsidRDefault="00F0508D" w:rsidP="004F7CDA">
      <w:pPr>
        <w:pStyle w:val="Bodytext"/>
        <w:numPr>
          <w:ilvl w:val="0"/>
          <w:numId w:val="31"/>
        </w:numPr>
      </w:pPr>
      <w:r>
        <w:t xml:space="preserve">Create </w:t>
      </w:r>
      <w:r w:rsidR="00A01D6C">
        <w:t>an</w:t>
      </w:r>
      <w:r>
        <w:t xml:space="preserve"> instance for </w:t>
      </w:r>
      <w:r w:rsidR="00C1382E">
        <w:t>Menu Item</w:t>
      </w:r>
      <w:r>
        <w:t xml:space="preserve"> with id matching with one of the </w:t>
      </w:r>
      <w:r w:rsidR="00C1382E">
        <w:t>menu item</w:t>
      </w:r>
      <w:r>
        <w:t xml:space="preserve"> already added to the </w:t>
      </w:r>
      <w:r w:rsidR="00C1382E">
        <w:t>menuItem</w:t>
      </w:r>
      <w:r>
        <w:t>List.</w:t>
      </w:r>
    </w:p>
    <w:p w14:paraId="3267C33C" w14:textId="7DB890CD" w:rsidR="00707590" w:rsidRDefault="00707590" w:rsidP="00707590">
      <w:pPr>
        <w:pStyle w:val="Bodytext"/>
        <w:numPr>
          <w:ilvl w:val="0"/>
          <w:numId w:val="31"/>
        </w:numPr>
      </w:pPr>
      <w:r>
        <w:t xml:space="preserve">Instantiate </w:t>
      </w:r>
      <w:r w:rsidR="00C1382E">
        <w:rPr>
          <w:rFonts w:ascii="Consolas" w:hAnsi="Consolas"/>
        </w:rPr>
        <w:t>MenuItem</w:t>
      </w:r>
      <w:r w:rsidR="00C96C14">
        <w:rPr>
          <w:rFonts w:ascii="Consolas" w:hAnsi="Consolas"/>
        </w:rPr>
        <w:t>DaoCollection</w:t>
      </w:r>
      <w:r w:rsidR="00557B3E">
        <w:t xml:space="preserve"> and assign</w:t>
      </w:r>
      <w:r>
        <w:t xml:space="preserve"> </w:t>
      </w:r>
      <w:r w:rsidR="00C1382E">
        <w:rPr>
          <w:rFonts w:ascii="Consolas" w:hAnsi="Consolas"/>
        </w:rPr>
        <w:t>MenuItem</w:t>
      </w:r>
      <w:r w:rsidRPr="00707590">
        <w:rPr>
          <w:rFonts w:ascii="Consolas" w:hAnsi="Consolas"/>
        </w:rPr>
        <w:t>Dao</w:t>
      </w:r>
      <w:r>
        <w:t xml:space="preserve"> reference variable </w:t>
      </w:r>
      <w:r w:rsidR="00C1382E">
        <w:rPr>
          <w:rFonts w:ascii="Consolas" w:hAnsi="Consolas"/>
        </w:rPr>
        <w:t>menuItem</w:t>
      </w:r>
      <w:r w:rsidRPr="00707590">
        <w:rPr>
          <w:rFonts w:ascii="Consolas" w:hAnsi="Consolas"/>
        </w:rPr>
        <w:t>Dao</w:t>
      </w:r>
      <w:r w:rsidR="00557B3E">
        <w:rPr>
          <w:rFonts w:ascii="Consolas" w:hAnsi="Consolas"/>
        </w:rPr>
        <w:t xml:space="preserve"> to its object</w:t>
      </w:r>
      <w:r>
        <w:t>.</w:t>
      </w:r>
    </w:p>
    <w:p w14:paraId="72157358" w14:textId="243FA1C0" w:rsidR="00F05F85" w:rsidRDefault="00F05F85" w:rsidP="004F7CDA">
      <w:pPr>
        <w:pStyle w:val="Bodytext"/>
        <w:numPr>
          <w:ilvl w:val="0"/>
          <w:numId w:val="31"/>
        </w:numPr>
      </w:pPr>
      <w:r>
        <w:t xml:space="preserve">Invoke </w:t>
      </w:r>
      <w:r w:rsidR="00C1382E" w:rsidRPr="00C1382E">
        <w:rPr>
          <w:rFonts w:ascii="Consolas" w:hAnsi="Consolas"/>
        </w:rPr>
        <w:t>M</w:t>
      </w:r>
      <w:r w:rsidR="00C1382E">
        <w:rPr>
          <w:rFonts w:ascii="Consolas" w:hAnsi="Consolas"/>
        </w:rPr>
        <w:t>enuItem</w:t>
      </w:r>
      <w:r w:rsidR="00707590" w:rsidRPr="00707590">
        <w:rPr>
          <w:rFonts w:ascii="Consolas" w:hAnsi="Consolas"/>
        </w:rPr>
        <w:t>Dao</w:t>
      </w:r>
      <w:r w:rsidR="00C22CFE" w:rsidRPr="00C22CFE">
        <w:rPr>
          <w:rFonts w:ascii="Consolas" w:hAnsi="Consolas"/>
        </w:rPr>
        <w:t>.</w:t>
      </w:r>
      <w:r w:rsidR="00C96C14">
        <w:rPr>
          <w:rFonts w:ascii="Consolas" w:hAnsi="Consolas"/>
        </w:rPr>
        <w:t>M</w:t>
      </w:r>
      <w:r w:rsidR="00F0508D">
        <w:rPr>
          <w:rFonts w:ascii="Consolas" w:hAnsi="Consolas"/>
        </w:rPr>
        <w:t>odify</w:t>
      </w:r>
      <w:r w:rsidR="00C1382E">
        <w:rPr>
          <w:rFonts w:ascii="Consolas" w:hAnsi="Consolas"/>
        </w:rPr>
        <w:t>MenuItem</w:t>
      </w:r>
      <w:r w:rsidRPr="00BB2AEA">
        <w:rPr>
          <w:rFonts w:ascii="Consolas" w:hAnsi="Consolas"/>
        </w:rPr>
        <w:t>(</w:t>
      </w:r>
      <w:r w:rsidR="00C1382E">
        <w:rPr>
          <w:rFonts w:ascii="Consolas" w:hAnsi="Consolas"/>
        </w:rPr>
        <w:t>menuItem</w:t>
      </w:r>
      <w:r w:rsidRPr="00BB2AEA">
        <w:rPr>
          <w:rFonts w:ascii="Consolas" w:hAnsi="Consolas"/>
        </w:rPr>
        <w:t>)</w:t>
      </w:r>
      <w:r>
        <w:t xml:space="preserve"> </w:t>
      </w:r>
      <w:r w:rsidR="00F0508D">
        <w:t xml:space="preserve">by passing the </w:t>
      </w:r>
      <w:r w:rsidR="00C1382E">
        <w:t>menu item</w:t>
      </w:r>
      <w:r w:rsidR="00F0508D">
        <w:t xml:space="preserve"> created in the </w:t>
      </w:r>
      <w:r w:rsidR="00FF4236">
        <w:t>first</w:t>
      </w:r>
      <w:r w:rsidR="00F0508D">
        <w:t xml:space="preserve"> step.</w:t>
      </w:r>
    </w:p>
    <w:p w14:paraId="182E79D7" w14:textId="20E26153" w:rsidR="00F0508D" w:rsidRPr="00875F16" w:rsidRDefault="00A01D6C" w:rsidP="004F7CDA">
      <w:pPr>
        <w:pStyle w:val="Bodytext"/>
        <w:numPr>
          <w:ilvl w:val="0"/>
          <w:numId w:val="31"/>
        </w:numPr>
      </w:pPr>
      <w:r>
        <w:t>Invoke</w:t>
      </w:r>
      <w:r w:rsidR="00F0508D">
        <w:t xml:space="preserve"> </w:t>
      </w:r>
      <w:r w:rsidR="00C96C14">
        <w:rPr>
          <w:rFonts w:ascii="Consolas" w:hAnsi="Consolas"/>
        </w:rPr>
        <w:t>M</w:t>
      </w:r>
      <w:r w:rsidR="00C1382E">
        <w:rPr>
          <w:rFonts w:ascii="Consolas" w:hAnsi="Consolas"/>
        </w:rPr>
        <w:t>enuItem</w:t>
      </w:r>
      <w:r w:rsidR="00FF4236" w:rsidRPr="00707590">
        <w:rPr>
          <w:rFonts w:ascii="Consolas" w:hAnsi="Consolas"/>
        </w:rPr>
        <w:t>Dao</w:t>
      </w:r>
      <w:r w:rsidR="00111F91" w:rsidRPr="00C22CFE">
        <w:rPr>
          <w:rFonts w:ascii="Consolas" w:hAnsi="Consolas"/>
        </w:rPr>
        <w:t>.</w:t>
      </w:r>
      <w:r w:rsidR="00C96C14">
        <w:rPr>
          <w:rFonts w:ascii="Consolas" w:hAnsi="Consolas"/>
        </w:rPr>
        <w:t>G</w:t>
      </w:r>
      <w:r w:rsidR="00111F91">
        <w:rPr>
          <w:rFonts w:ascii="Consolas" w:hAnsi="Consolas"/>
        </w:rPr>
        <w:t>et</w:t>
      </w:r>
      <w:r w:rsidR="00C1382E">
        <w:rPr>
          <w:rFonts w:ascii="Consolas" w:hAnsi="Consolas"/>
        </w:rPr>
        <w:t>MenuItem</w:t>
      </w:r>
      <w:r w:rsidR="00111F91">
        <w:rPr>
          <w:rFonts w:ascii="Consolas" w:hAnsi="Consolas"/>
        </w:rPr>
        <w:t>(producId)</w:t>
      </w:r>
      <w:r w:rsidR="00111F91">
        <w:rPr>
          <w:rFonts w:cs="Arial"/>
        </w:rPr>
        <w:t xml:space="preserve"> to read and check if the </w:t>
      </w:r>
      <w:r w:rsidR="00C1382E">
        <w:rPr>
          <w:rFonts w:cs="Arial"/>
        </w:rPr>
        <w:t>menu item</w:t>
      </w:r>
      <w:r w:rsidR="00111F91">
        <w:rPr>
          <w:rFonts w:cs="Arial"/>
        </w:rPr>
        <w:t xml:space="preserve"> details are modified.</w:t>
      </w:r>
    </w:p>
    <w:p w14:paraId="6DFB9E20" w14:textId="77777777" w:rsidR="00875F16" w:rsidRDefault="00875F16">
      <w:pPr>
        <w:widowControl/>
        <w:spacing w:before="0" w:after="0" w:line="240" w:lineRule="auto"/>
        <w:ind w:right="0"/>
        <w:rPr>
          <w:rFonts w:cs="Arial"/>
        </w:rPr>
      </w:pPr>
      <w:r>
        <w:rPr>
          <w:rFonts w:cs="Arial"/>
        </w:rPr>
        <w:br w:type="page"/>
      </w:r>
    </w:p>
    <w:p w14:paraId="13EF9100" w14:textId="77777777" w:rsidR="00111F91" w:rsidRDefault="00111F91" w:rsidP="00111F91">
      <w:pPr>
        <w:pStyle w:val="Heading1"/>
        <w:jc w:val="left"/>
      </w:pPr>
      <w:bookmarkStart w:id="45" w:name="_Toc15911914"/>
      <w:r>
        <w:lastRenderedPageBreak/>
        <w:t xml:space="preserve">Design for </w:t>
      </w:r>
      <w:r w:rsidR="002C62D8">
        <w:t>Add to Cart</w:t>
      </w:r>
      <w:r>
        <w:t xml:space="preserve"> (EKUC004)</w:t>
      </w:r>
      <w:bookmarkEnd w:id="45"/>
    </w:p>
    <w:p w14:paraId="3BCE1BB0" w14:textId="77777777" w:rsidR="00111F91" w:rsidRDefault="00111F91" w:rsidP="00111F91">
      <w:pPr>
        <w:pStyle w:val="Heading2"/>
      </w:pPr>
      <w:bookmarkStart w:id="46" w:name="_Toc15911915"/>
      <w:r>
        <w:t>Class Diagram</w:t>
      </w:r>
      <w:bookmarkEnd w:id="46"/>
    </w:p>
    <w:p w14:paraId="5628147D" w14:textId="77777777" w:rsidR="00111F91" w:rsidRDefault="00111F91" w:rsidP="00111F91">
      <w:pPr>
        <w:pStyle w:val="Bodytext"/>
      </w:pPr>
      <w:r>
        <w:t>The below diagram denotes the methods that needs to be implemented for this use case. Method wise specification is defined after the diagram.</w:t>
      </w:r>
    </w:p>
    <w:p w14:paraId="0A6959E7" w14:textId="766BF7EC" w:rsidR="00111F91" w:rsidRDefault="00875F16" w:rsidP="003B2643">
      <w:pPr>
        <w:pStyle w:val="Bodytext"/>
        <w:ind w:left="0"/>
      </w:pPr>
      <w:r w:rsidRPr="00875F16">
        <w:t xml:space="preserve"> </w:t>
      </w:r>
      <w:r w:rsidR="005C1A76">
        <w:rPr>
          <w:noProof/>
        </w:rPr>
        <w:drawing>
          <wp:inline distT="0" distB="0" distL="0" distR="0" wp14:anchorId="626ABD99" wp14:editId="0BBD40CF">
            <wp:extent cx="5734050" cy="5305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5305425"/>
                    </a:xfrm>
                    <a:prstGeom prst="rect">
                      <a:avLst/>
                    </a:prstGeom>
                    <a:noFill/>
                    <a:ln>
                      <a:noFill/>
                    </a:ln>
                  </pic:spPr>
                </pic:pic>
              </a:graphicData>
            </a:graphic>
          </wp:inline>
        </w:drawing>
      </w:r>
    </w:p>
    <w:p w14:paraId="21B17963" w14:textId="570D3D28" w:rsidR="00111F91" w:rsidRDefault="21AD79DE" w:rsidP="00111F91">
      <w:pPr>
        <w:pStyle w:val="Heading2"/>
      </w:pPr>
      <w:bookmarkStart w:id="47" w:name="_Toc15911916"/>
      <w:r>
        <w:t>ICartDao.cs</w:t>
      </w:r>
      <w:bookmarkEnd w:id="47"/>
    </w:p>
    <w:p w14:paraId="73D6ECFA" w14:textId="6D9698EC" w:rsidR="00111F91" w:rsidRDefault="00111F91" w:rsidP="004F7CDA">
      <w:pPr>
        <w:pStyle w:val="Bodytext"/>
        <w:numPr>
          <w:ilvl w:val="0"/>
          <w:numId w:val="32"/>
        </w:numPr>
      </w:pPr>
      <w:r>
        <w:t xml:space="preserve">Add method </w:t>
      </w:r>
      <w:r w:rsidR="00E20208">
        <w:rPr>
          <w:rFonts w:ascii="Consolas" w:hAnsi="Consolas"/>
        </w:rPr>
        <w:t>A</w:t>
      </w:r>
      <w:r w:rsidR="002C62D8" w:rsidRPr="002C62D8">
        <w:rPr>
          <w:rFonts w:ascii="Consolas" w:hAnsi="Consolas"/>
        </w:rPr>
        <w:t>ddCartItem(</w:t>
      </w:r>
      <w:r w:rsidR="0098249C">
        <w:rPr>
          <w:rFonts w:ascii="Consolas" w:hAnsi="Consolas"/>
        </w:rPr>
        <w:t xml:space="preserve">long </w:t>
      </w:r>
      <w:r w:rsidR="002C62D8" w:rsidRPr="002C62D8">
        <w:rPr>
          <w:rFonts w:ascii="Consolas" w:hAnsi="Consolas"/>
        </w:rPr>
        <w:t xml:space="preserve">userId, </w:t>
      </w:r>
      <w:r w:rsidR="0098249C">
        <w:rPr>
          <w:rFonts w:ascii="Consolas" w:hAnsi="Consolas"/>
        </w:rPr>
        <w:t xml:space="preserve">long </w:t>
      </w:r>
      <w:r w:rsidR="00C1382E">
        <w:rPr>
          <w:rFonts w:ascii="Consolas" w:hAnsi="Consolas"/>
        </w:rPr>
        <w:t>menuItem</w:t>
      </w:r>
      <w:r w:rsidR="002C62D8" w:rsidRPr="002C62D8">
        <w:rPr>
          <w:rFonts w:ascii="Consolas" w:hAnsi="Consolas"/>
        </w:rPr>
        <w:t>Id)</w:t>
      </w:r>
      <w:r w:rsidR="0098249C">
        <w:rPr>
          <w:rFonts w:ascii="Consolas" w:hAnsi="Consolas"/>
        </w:rPr>
        <w:t xml:space="preserve"> </w:t>
      </w:r>
      <w:r w:rsidR="0098249C">
        <w:rPr>
          <w:rFonts w:cs="Arial"/>
          <w:b/>
        </w:rPr>
        <w:t>of return type</w:t>
      </w:r>
      <w:r w:rsidR="002C62D8" w:rsidRPr="002C62D8">
        <w:rPr>
          <w:rFonts w:ascii="Consolas" w:hAnsi="Consolas"/>
        </w:rPr>
        <w:t xml:space="preserve"> void</w:t>
      </w:r>
      <w:r>
        <w:t xml:space="preserve"> in the interface.</w:t>
      </w:r>
    </w:p>
    <w:p w14:paraId="4E88F425" w14:textId="370677D0" w:rsidR="00111F91" w:rsidRDefault="00D73C43" w:rsidP="002C62D8">
      <w:pPr>
        <w:pStyle w:val="Heading2"/>
      </w:pPr>
      <w:bookmarkStart w:id="48" w:name="_Toc15911917"/>
      <w:r>
        <w:t>CartDaoCollection</w:t>
      </w:r>
      <w:r w:rsidR="00111F91">
        <w:t>.</w:t>
      </w:r>
      <w:r w:rsidR="004E7D4B">
        <w:t>cs</w:t>
      </w:r>
      <w:bookmarkEnd w:id="48"/>
    </w:p>
    <w:p w14:paraId="43ACB972" w14:textId="77777777" w:rsidR="00B36528" w:rsidRDefault="00B36528" w:rsidP="00B36528">
      <w:pPr>
        <w:pStyle w:val="Bodytext"/>
      </w:pPr>
      <w:r>
        <w:t xml:space="preserve">This class manages the data related to Cart of all users of </w:t>
      </w:r>
      <w:r w:rsidR="00C1382E">
        <w:t>truYum</w:t>
      </w:r>
      <w:r>
        <w:t xml:space="preserve"> application. A new </w:t>
      </w:r>
      <w:r>
        <w:lastRenderedPageBreak/>
        <w:t>method needs to be added for this use case.</w:t>
      </w:r>
    </w:p>
    <w:p w14:paraId="428DD2A1" w14:textId="057CF6D6" w:rsidR="008955D1" w:rsidRDefault="002C62D8" w:rsidP="002C62D8">
      <w:pPr>
        <w:pStyle w:val="Bodytext"/>
        <w:rPr>
          <w:b/>
        </w:rPr>
      </w:pPr>
      <w:r w:rsidRPr="002C62D8">
        <w:rPr>
          <w:b/>
        </w:rPr>
        <w:t xml:space="preserve">Constructor </w:t>
      </w:r>
      <w:r w:rsidR="00D73C43">
        <w:rPr>
          <w:b/>
        </w:rPr>
        <w:t>CartDaoCollection</w:t>
      </w:r>
      <w:r w:rsidRPr="002C62D8">
        <w:rPr>
          <w:b/>
        </w:rPr>
        <w:t>()</w:t>
      </w:r>
    </w:p>
    <w:p w14:paraId="7503743B" w14:textId="0682F616" w:rsidR="002C62D8" w:rsidRPr="008955D1" w:rsidRDefault="00C5400F" w:rsidP="002C62D8">
      <w:pPr>
        <w:pStyle w:val="Bodytext"/>
      </w:pPr>
      <w:r>
        <w:t xml:space="preserve">Data for all users will be stored in the </w:t>
      </w:r>
      <w:r w:rsidR="00C54068">
        <w:t>Dictionary</w:t>
      </w:r>
      <w:r>
        <w:t xml:space="preserve"> available in Cart instance. This constructor initialized the Cart as well as the </w:t>
      </w:r>
      <w:r w:rsidR="00C54068">
        <w:t>Dictionary</w:t>
      </w:r>
      <w:r>
        <w:t xml:space="preserve"> within the Cart, so that the class instance is ready to store values in the </w:t>
      </w:r>
      <w:r w:rsidR="00C54068">
        <w:t>Dictionary</w:t>
      </w:r>
      <w:r>
        <w:t xml:space="preserve"> when Customer adds items into the Cart.</w:t>
      </w:r>
    </w:p>
    <w:p w14:paraId="73D4D6E4" w14:textId="75E60777" w:rsidR="002C62D8" w:rsidRDefault="002C62D8" w:rsidP="004F7CDA">
      <w:pPr>
        <w:pStyle w:val="Bodytext"/>
        <w:numPr>
          <w:ilvl w:val="0"/>
          <w:numId w:val="33"/>
        </w:numPr>
      </w:pPr>
      <w:r>
        <w:t xml:space="preserve">Check if the </w:t>
      </w:r>
      <w:r w:rsidR="00CC6022">
        <w:rPr>
          <w:rFonts w:ascii="Consolas" w:hAnsi="Consolas"/>
        </w:rPr>
        <w:t>userCart</w:t>
      </w:r>
      <w:r>
        <w:t xml:space="preserve"> instance variable is null or not</w:t>
      </w:r>
    </w:p>
    <w:p w14:paraId="2D601D81" w14:textId="7F720287" w:rsidR="002C62D8" w:rsidRDefault="002C62D8" w:rsidP="004F7CDA">
      <w:pPr>
        <w:pStyle w:val="Bodytext"/>
        <w:numPr>
          <w:ilvl w:val="0"/>
          <w:numId w:val="33"/>
        </w:numPr>
      </w:pPr>
      <w:r>
        <w:t xml:space="preserve">If </w:t>
      </w:r>
      <w:r w:rsidR="00CC6022">
        <w:t>userCart</w:t>
      </w:r>
      <w:r>
        <w:t xml:space="preserve"> is null then create a new instance of </w:t>
      </w:r>
      <w:r w:rsidR="0098249C">
        <w:rPr>
          <w:rFonts w:ascii="Consolas" w:hAnsi="Consolas"/>
        </w:rPr>
        <w:t>Dictionary</w:t>
      </w:r>
      <w:r>
        <w:t xml:space="preserve"> with type </w:t>
      </w:r>
      <w:r w:rsidR="004C373C">
        <w:rPr>
          <w:rFonts w:ascii="Consolas" w:hAnsi="Consolas"/>
        </w:rPr>
        <w:t>Long</w:t>
      </w:r>
      <w:r>
        <w:t xml:space="preserve"> and </w:t>
      </w:r>
      <w:r w:rsidR="004C373C">
        <w:rPr>
          <w:rFonts w:ascii="Consolas" w:hAnsi="Consolas"/>
        </w:rPr>
        <w:t>Cart</w:t>
      </w:r>
      <w:r>
        <w:t xml:space="preserve"> and assign it to </w:t>
      </w:r>
      <w:r w:rsidR="0098249C">
        <w:t>userCart</w:t>
      </w:r>
      <w:r>
        <w:t xml:space="preserve"> instance variable.</w:t>
      </w:r>
    </w:p>
    <w:p w14:paraId="125BE546" w14:textId="1E0A773D" w:rsidR="0092382C" w:rsidRDefault="0092382C" w:rsidP="004F7CDA">
      <w:pPr>
        <w:pStyle w:val="Bodytext"/>
        <w:numPr>
          <w:ilvl w:val="0"/>
          <w:numId w:val="33"/>
        </w:numPr>
      </w:pPr>
      <w:r>
        <w:t xml:space="preserve">The </w:t>
      </w:r>
      <w:r w:rsidR="0098249C">
        <w:t>userCart</w:t>
      </w:r>
      <w:r>
        <w:t xml:space="preserve"> instance variable will hold the cart details for each user in a </w:t>
      </w:r>
      <w:r w:rsidR="00C54068">
        <w:rPr>
          <w:rFonts w:ascii="Consolas" w:hAnsi="Consolas"/>
        </w:rPr>
        <w:t>Dictionary</w:t>
      </w:r>
      <w:r>
        <w:t xml:space="preserve">. The key of this </w:t>
      </w:r>
      <w:r w:rsidR="00C54068">
        <w:rPr>
          <w:rFonts w:ascii="Consolas" w:hAnsi="Consolas"/>
        </w:rPr>
        <w:t>Dictionary</w:t>
      </w:r>
      <w:r>
        <w:t xml:space="preserve"> will have the </w:t>
      </w:r>
      <w:r w:rsidRPr="004C373C">
        <w:rPr>
          <w:rFonts w:ascii="Consolas" w:hAnsi="Consolas"/>
        </w:rPr>
        <w:t>userId</w:t>
      </w:r>
      <w:r>
        <w:t xml:space="preserve">. Each value in the </w:t>
      </w:r>
      <w:r w:rsidR="00C54068">
        <w:rPr>
          <w:rFonts w:ascii="Consolas" w:hAnsi="Consolas"/>
        </w:rPr>
        <w:t>Dictionary</w:t>
      </w:r>
      <w:r>
        <w:t xml:space="preserve"> will be </w:t>
      </w:r>
      <w:r w:rsidR="005848CA">
        <w:t>the Cart item that internally contains the list of MenuItems</w:t>
      </w:r>
      <w:r>
        <w:t>.</w:t>
      </w:r>
    </w:p>
    <w:p w14:paraId="302BCA45" w14:textId="1C56C5EF" w:rsidR="00111F91" w:rsidRDefault="00E20208" w:rsidP="00111F91">
      <w:pPr>
        <w:pStyle w:val="Bodytext"/>
        <w:rPr>
          <w:rFonts w:cs="Arial"/>
          <w:b/>
        </w:rPr>
      </w:pPr>
      <w:r>
        <w:rPr>
          <w:rFonts w:cs="Arial"/>
          <w:b/>
        </w:rPr>
        <w:t>A</w:t>
      </w:r>
      <w:r w:rsidR="002C62D8" w:rsidRPr="002C62D8">
        <w:rPr>
          <w:rFonts w:cs="Arial"/>
          <w:b/>
        </w:rPr>
        <w:t>ddCartItem(</w:t>
      </w:r>
      <w:r w:rsidR="005848CA">
        <w:rPr>
          <w:rFonts w:cs="Arial"/>
          <w:b/>
        </w:rPr>
        <w:t xml:space="preserve">long </w:t>
      </w:r>
      <w:r w:rsidR="002C62D8" w:rsidRPr="002C62D8">
        <w:rPr>
          <w:rFonts w:cs="Arial"/>
          <w:b/>
        </w:rPr>
        <w:t xml:space="preserve">userId, </w:t>
      </w:r>
      <w:r w:rsidR="005848CA">
        <w:rPr>
          <w:rFonts w:cs="Arial"/>
          <w:b/>
        </w:rPr>
        <w:t xml:space="preserve">long </w:t>
      </w:r>
      <w:r w:rsidR="00C1382E">
        <w:rPr>
          <w:rFonts w:cs="Arial"/>
          <w:b/>
        </w:rPr>
        <w:t>menuItem</w:t>
      </w:r>
      <w:r w:rsidR="002C62D8" w:rsidRPr="002C62D8">
        <w:rPr>
          <w:rFonts w:cs="Arial"/>
          <w:b/>
        </w:rPr>
        <w:t>Id</w:t>
      </w:r>
      <w:r w:rsidR="005848CA">
        <w:rPr>
          <w:rFonts w:cs="Arial"/>
          <w:b/>
        </w:rPr>
        <w:t>) of return type</w:t>
      </w:r>
      <w:r w:rsidR="005848CA" w:rsidRPr="002C62D8">
        <w:rPr>
          <w:rFonts w:cs="Arial"/>
          <w:b/>
        </w:rPr>
        <w:t xml:space="preserve"> </w:t>
      </w:r>
      <w:r w:rsidR="002C62D8" w:rsidRPr="002C62D8">
        <w:rPr>
          <w:rFonts w:cs="Arial"/>
          <w:b/>
        </w:rPr>
        <w:t>void</w:t>
      </w:r>
    </w:p>
    <w:p w14:paraId="1306E9D7" w14:textId="79F3803A" w:rsidR="00C5400F" w:rsidRPr="00C5400F" w:rsidRDefault="00C5400F" w:rsidP="00111F91">
      <w:pPr>
        <w:pStyle w:val="Bodytext"/>
        <w:rPr>
          <w:rFonts w:cs="Arial"/>
        </w:rPr>
      </w:pPr>
      <w:r>
        <w:rPr>
          <w:rFonts w:cs="Arial"/>
        </w:rPr>
        <w:t xml:space="preserve">This method is invoked when Customer clicks Add to Cart link in </w:t>
      </w:r>
      <w:r w:rsidR="00C1382E">
        <w:rPr>
          <w:rFonts w:cs="Arial"/>
        </w:rPr>
        <w:t>menu item</w:t>
      </w:r>
      <w:r>
        <w:rPr>
          <w:rFonts w:cs="Arial"/>
        </w:rPr>
        <w:t xml:space="preserve"> listing screen. This method gets the </w:t>
      </w:r>
      <w:r w:rsidR="005848CA">
        <w:rPr>
          <w:rFonts w:cs="Arial"/>
        </w:rPr>
        <w:t>Cart</w:t>
      </w:r>
      <w:r>
        <w:rPr>
          <w:rFonts w:cs="Arial"/>
        </w:rPr>
        <w:t xml:space="preserve"> from the </w:t>
      </w:r>
      <w:r w:rsidR="00C54068">
        <w:rPr>
          <w:rFonts w:cs="Arial"/>
        </w:rPr>
        <w:t>Dictionary</w:t>
      </w:r>
      <w:r>
        <w:rPr>
          <w:rFonts w:cs="Arial"/>
        </w:rPr>
        <w:t xml:space="preserve"> for the specific user and adds the </w:t>
      </w:r>
      <w:r w:rsidR="00C1382E">
        <w:rPr>
          <w:rFonts w:cs="Arial"/>
        </w:rPr>
        <w:t>menu item</w:t>
      </w:r>
      <w:r>
        <w:rPr>
          <w:rFonts w:cs="Arial"/>
        </w:rPr>
        <w:t xml:space="preserve"> into the </w:t>
      </w:r>
      <w:r w:rsidR="005848CA">
        <w:rPr>
          <w:rFonts w:cs="Arial"/>
        </w:rPr>
        <w:t xml:space="preserve">cart’s </w:t>
      </w:r>
      <w:r w:rsidR="00C1382E">
        <w:rPr>
          <w:rFonts w:cs="Arial"/>
        </w:rPr>
        <w:t>menu item</w:t>
      </w:r>
      <w:r>
        <w:rPr>
          <w:rFonts w:cs="Arial"/>
        </w:rPr>
        <w:t xml:space="preserve"> list. If there is no such user in the </w:t>
      </w:r>
      <w:r w:rsidR="00C54068">
        <w:rPr>
          <w:rFonts w:cs="Arial"/>
        </w:rPr>
        <w:t>Dictionary</w:t>
      </w:r>
      <w:r>
        <w:rPr>
          <w:rFonts w:cs="Arial"/>
        </w:rPr>
        <w:t xml:space="preserve">, then a new entry needs to be added in the </w:t>
      </w:r>
      <w:r w:rsidR="00C54068">
        <w:rPr>
          <w:rFonts w:cs="Arial"/>
        </w:rPr>
        <w:t>Dictionary</w:t>
      </w:r>
      <w:r>
        <w:rPr>
          <w:rFonts w:cs="Arial"/>
        </w:rPr>
        <w:t xml:space="preserve"> with userId as key and new</w:t>
      </w:r>
      <w:r w:rsidR="005848CA">
        <w:rPr>
          <w:rFonts w:cs="Arial"/>
        </w:rPr>
        <w:t xml:space="preserve"> Cart item with a</w:t>
      </w:r>
      <w:r>
        <w:rPr>
          <w:rFonts w:cs="Arial"/>
        </w:rPr>
        <w:t xml:space="preserve"> </w:t>
      </w:r>
      <w:r w:rsidR="006F26F5">
        <w:rPr>
          <w:rFonts w:cs="Arial"/>
        </w:rPr>
        <w:t>List</w:t>
      </w:r>
      <w:r>
        <w:rPr>
          <w:rFonts w:cs="Arial"/>
        </w:rPr>
        <w:t xml:space="preserve"> of </w:t>
      </w:r>
      <w:r w:rsidR="00C1382E">
        <w:rPr>
          <w:rFonts w:cs="Arial"/>
        </w:rPr>
        <w:t>Menu Item</w:t>
      </w:r>
      <w:r>
        <w:rPr>
          <w:rFonts w:cs="Arial"/>
        </w:rPr>
        <w:t>s as value.</w:t>
      </w:r>
    </w:p>
    <w:p w14:paraId="206083EB" w14:textId="3183D046" w:rsidR="008D2ACD" w:rsidRDefault="008D2ACD" w:rsidP="008D2ACD">
      <w:pPr>
        <w:pStyle w:val="Bodytext"/>
        <w:numPr>
          <w:ilvl w:val="0"/>
          <w:numId w:val="34"/>
        </w:numPr>
      </w:pPr>
      <w:r>
        <w:t xml:space="preserve">Instantiate </w:t>
      </w:r>
      <w:r w:rsidR="00C1382E">
        <w:rPr>
          <w:rFonts w:ascii="Consolas" w:hAnsi="Consolas"/>
        </w:rPr>
        <w:t>MenuItem</w:t>
      </w:r>
      <w:r w:rsidR="00E20208">
        <w:rPr>
          <w:rFonts w:ascii="Consolas" w:hAnsi="Consolas"/>
        </w:rPr>
        <w:t>DaoCollection</w:t>
      </w:r>
      <w:r w:rsidR="005848CA">
        <w:t xml:space="preserve"> and assign</w:t>
      </w:r>
      <w:r>
        <w:t xml:space="preserve"> </w:t>
      </w:r>
      <w:r w:rsidR="00C1382E">
        <w:rPr>
          <w:rFonts w:ascii="Consolas" w:hAnsi="Consolas"/>
        </w:rPr>
        <w:t>MenuItem</w:t>
      </w:r>
      <w:r w:rsidRPr="00707590">
        <w:rPr>
          <w:rFonts w:ascii="Consolas" w:hAnsi="Consolas"/>
        </w:rPr>
        <w:t>Dao</w:t>
      </w:r>
      <w:r>
        <w:t xml:space="preserve"> reference variable </w:t>
      </w:r>
      <w:r w:rsidR="00C1382E">
        <w:rPr>
          <w:rFonts w:ascii="Consolas" w:hAnsi="Consolas"/>
        </w:rPr>
        <w:t>menuItem</w:t>
      </w:r>
      <w:r w:rsidRPr="00707590">
        <w:rPr>
          <w:rFonts w:ascii="Consolas" w:hAnsi="Consolas"/>
        </w:rPr>
        <w:t>Dao</w:t>
      </w:r>
      <w:r w:rsidR="005848CA">
        <w:rPr>
          <w:rFonts w:ascii="Consolas" w:hAnsi="Consolas"/>
        </w:rPr>
        <w:t xml:space="preserve"> to its object</w:t>
      </w:r>
      <w:r>
        <w:t>.</w:t>
      </w:r>
    </w:p>
    <w:p w14:paraId="1B7E6727" w14:textId="5074C162" w:rsidR="00111F91" w:rsidRDefault="002C62D8" w:rsidP="004F7CDA">
      <w:pPr>
        <w:pStyle w:val="Bodytext"/>
        <w:numPr>
          <w:ilvl w:val="0"/>
          <w:numId w:val="34"/>
        </w:numPr>
      </w:pPr>
      <w:r>
        <w:t xml:space="preserve">Get the </w:t>
      </w:r>
      <w:r w:rsidR="00C1382E">
        <w:rPr>
          <w:rFonts w:ascii="Consolas" w:hAnsi="Consolas"/>
        </w:rPr>
        <w:t>menuItem</w:t>
      </w:r>
      <w:r w:rsidR="004C373C">
        <w:t xml:space="preserve"> </w:t>
      </w:r>
      <w:r>
        <w:t xml:space="preserve">using </w:t>
      </w:r>
      <w:r w:rsidR="00C1382E">
        <w:rPr>
          <w:rFonts w:ascii="Consolas" w:hAnsi="Consolas"/>
        </w:rPr>
        <w:t>menuItem</w:t>
      </w:r>
      <w:r w:rsidR="008D2ACD" w:rsidRPr="00707590">
        <w:rPr>
          <w:rFonts w:ascii="Consolas" w:hAnsi="Consolas"/>
        </w:rPr>
        <w:t>Dao</w:t>
      </w:r>
      <w:r w:rsidR="00E20208">
        <w:rPr>
          <w:rFonts w:ascii="Consolas" w:hAnsi="Consolas"/>
        </w:rPr>
        <w:t>.G</w:t>
      </w:r>
      <w:r w:rsidRPr="004C373C">
        <w:rPr>
          <w:rFonts w:ascii="Consolas" w:hAnsi="Consolas"/>
        </w:rPr>
        <w:t>et</w:t>
      </w:r>
      <w:r w:rsidR="00C1382E">
        <w:rPr>
          <w:rFonts w:ascii="Consolas" w:hAnsi="Consolas"/>
        </w:rPr>
        <w:t>MenuItem</w:t>
      </w:r>
      <w:r w:rsidRPr="004C373C">
        <w:rPr>
          <w:rFonts w:ascii="Consolas" w:hAnsi="Consolas"/>
        </w:rPr>
        <w:t>(</w:t>
      </w:r>
      <w:r w:rsidR="00C1382E">
        <w:rPr>
          <w:rFonts w:ascii="Consolas" w:hAnsi="Consolas"/>
        </w:rPr>
        <w:t>menuItem</w:t>
      </w:r>
      <w:r w:rsidRPr="004C373C">
        <w:rPr>
          <w:rFonts w:ascii="Consolas" w:hAnsi="Consolas"/>
        </w:rPr>
        <w:t>Id)</w:t>
      </w:r>
      <w:r>
        <w:t xml:space="preserve"> method</w:t>
      </w:r>
    </w:p>
    <w:p w14:paraId="63CC392E" w14:textId="7178C045" w:rsidR="0092382C" w:rsidRDefault="002C62D8" w:rsidP="004F7CDA">
      <w:pPr>
        <w:pStyle w:val="Bodytext"/>
        <w:numPr>
          <w:ilvl w:val="0"/>
          <w:numId w:val="34"/>
        </w:numPr>
      </w:pPr>
      <w:r>
        <w:t xml:space="preserve">Check existence of </w:t>
      </w:r>
      <w:r w:rsidR="0092382C">
        <w:t>user</w:t>
      </w:r>
      <w:r>
        <w:t xml:space="preserve"> in </w:t>
      </w:r>
      <w:r w:rsidR="00900608">
        <w:rPr>
          <w:rFonts w:ascii="Consolas" w:hAnsi="Consolas"/>
        </w:rPr>
        <w:t>userCart</w:t>
      </w:r>
      <w:r w:rsidR="0092382C">
        <w:t xml:space="preserve"> based on </w:t>
      </w:r>
      <w:r w:rsidR="0092382C" w:rsidRPr="004C373C">
        <w:rPr>
          <w:rFonts w:ascii="Consolas" w:hAnsi="Consolas"/>
        </w:rPr>
        <w:t>userId</w:t>
      </w:r>
    </w:p>
    <w:p w14:paraId="5EC811A2" w14:textId="3BCEBDF3" w:rsidR="0092382C" w:rsidRDefault="0092382C" w:rsidP="004F7CDA">
      <w:pPr>
        <w:pStyle w:val="Bodytext"/>
        <w:numPr>
          <w:ilvl w:val="0"/>
          <w:numId w:val="34"/>
        </w:numPr>
      </w:pPr>
      <w:r>
        <w:t xml:space="preserve">If user exists in </w:t>
      </w:r>
      <w:r w:rsidR="00CC6022">
        <w:rPr>
          <w:rFonts w:ascii="Consolas" w:hAnsi="Consolas"/>
        </w:rPr>
        <w:t>userCart</w:t>
      </w:r>
      <w:r>
        <w:t>, perform the steps below:</w:t>
      </w:r>
    </w:p>
    <w:p w14:paraId="158FC6EF" w14:textId="50752B1B" w:rsidR="0092382C" w:rsidRDefault="00CC6022" w:rsidP="004F7CDA">
      <w:pPr>
        <w:pStyle w:val="Bodytext"/>
        <w:numPr>
          <w:ilvl w:val="1"/>
          <w:numId w:val="34"/>
        </w:numPr>
      </w:pPr>
      <w:r>
        <w:t>G</w:t>
      </w:r>
      <w:r w:rsidR="004C373C">
        <w:t xml:space="preserve">et the </w:t>
      </w:r>
      <w:r w:rsidR="00C1382E">
        <w:rPr>
          <w:rFonts w:ascii="Consolas" w:hAnsi="Consolas"/>
        </w:rPr>
        <w:t>menuItem</w:t>
      </w:r>
      <w:r w:rsidR="0092382C" w:rsidRPr="005137CE">
        <w:rPr>
          <w:rFonts w:ascii="Consolas" w:hAnsi="Consolas"/>
        </w:rPr>
        <w:t>List</w:t>
      </w:r>
      <w:r w:rsidR="0092382C">
        <w:t xml:space="preserve"> from the </w:t>
      </w:r>
      <w:r w:rsidR="005848CA">
        <w:t>userCart</w:t>
      </w:r>
    </w:p>
    <w:p w14:paraId="548FA62F" w14:textId="77777777" w:rsidR="0092382C" w:rsidRDefault="0092382C" w:rsidP="004F7CDA">
      <w:pPr>
        <w:pStyle w:val="Bodytext"/>
        <w:numPr>
          <w:ilvl w:val="1"/>
          <w:numId w:val="34"/>
        </w:numPr>
      </w:pPr>
      <w:r>
        <w:t xml:space="preserve">Add the </w:t>
      </w:r>
      <w:r w:rsidR="00C1382E">
        <w:rPr>
          <w:rFonts w:ascii="Consolas" w:hAnsi="Consolas"/>
        </w:rPr>
        <w:t>menuItem</w:t>
      </w:r>
      <w:r>
        <w:t xml:space="preserve"> obtained in </w:t>
      </w:r>
      <w:r w:rsidR="004C373C">
        <w:t>previous step</w:t>
      </w:r>
      <w:r>
        <w:t xml:space="preserve"> </w:t>
      </w:r>
      <w:r w:rsidR="004C373C">
        <w:t>in</w:t>
      </w:r>
      <w:r>
        <w:t xml:space="preserve">to </w:t>
      </w:r>
      <w:r w:rsidR="00C1382E">
        <w:rPr>
          <w:rFonts w:ascii="Consolas" w:hAnsi="Consolas"/>
        </w:rPr>
        <w:t>menuItem</w:t>
      </w:r>
      <w:r w:rsidRPr="005137CE">
        <w:rPr>
          <w:rFonts w:ascii="Consolas" w:hAnsi="Consolas"/>
        </w:rPr>
        <w:t>List</w:t>
      </w:r>
    </w:p>
    <w:p w14:paraId="44EF8584" w14:textId="4CB5C205" w:rsidR="0092382C" w:rsidRDefault="0092382C" w:rsidP="004F7CDA">
      <w:pPr>
        <w:pStyle w:val="Bodytext"/>
        <w:numPr>
          <w:ilvl w:val="0"/>
          <w:numId w:val="34"/>
        </w:numPr>
      </w:pPr>
      <w:r>
        <w:t xml:space="preserve">If user does not exist in </w:t>
      </w:r>
      <w:r w:rsidR="005848CA">
        <w:t>userCart</w:t>
      </w:r>
      <w:r>
        <w:t>, perform the steps below:</w:t>
      </w:r>
    </w:p>
    <w:p w14:paraId="428263EA" w14:textId="373B0440" w:rsidR="0092382C" w:rsidRDefault="0092382C" w:rsidP="004F7CDA">
      <w:pPr>
        <w:pStyle w:val="Bodytext"/>
        <w:numPr>
          <w:ilvl w:val="1"/>
          <w:numId w:val="34"/>
        </w:numPr>
      </w:pPr>
      <w:r>
        <w:t xml:space="preserve">Create a new </w:t>
      </w:r>
      <w:r w:rsidR="0062486B" w:rsidRPr="005137CE">
        <w:rPr>
          <w:rFonts w:ascii="Consolas" w:hAnsi="Consolas"/>
        </w:rPr>
        <w:t>Cart</w:t>
      </w:r>
      <w:r w:rsidR="0062486B">
        <w:t xml:space="preserve"> instance with new </w:t>
      </w:r>
      <w:r w:rsidR="006F26F5">
        <w:rPr>
          <w:rFonts w:ascii="Consolas" w:hAnsi="Consolas"/>
        </w:rPr>
        <w:t>List</w:t>
      </w:r>
    </w:p>
    <w:p w14:paraId="6274DD78" w14:textId="77777777" w:rsidR="0092382C" w:rsidRDefault="0092382C" w:rsidP="004F7CDA">
      <w:pPr>
        <w:pStyle w:val="Bodytext"/>
        <w:numPr>
          <w:ilvl w:val="1"/>
          <w:numId w:val="34"/>
        </w:numPr>
      </w:pPr>
      <w:r>
        <w:t xml:space="preserve">Add the </w:t>
      </w:r>
      <w:r w:rsidR="00C1382E">
        <w:t>menu item</w:t>
      </w:r>
      <w:r>
        <w:t xml:space="preserve"> obtained in step one and add it to </w:t>
      </w:r>
      <w:r w:rsidR="00C1382E">
        <w:rPr>
          <w:rFonts w:ascii="Consolas" w:hAnsi="Consolas"/>
        </w:rPr>
        <w:t>menuItem</w:t>
      </w:r>
      <w:r w:rsidRPr="005137CE">
        <w:rPr>
          <w:rFonts w:ascii="Consolas" w:hAnsi="Consolas"/>
        </w:rPr>
        <w:t>List</w:t>
      </w:r>
      <w:r>
        <w:t xml:space="preserve"> created in previous step</w:t>
      </w:r>
    </w:p>
    <w:p w14:paraId="3B5BBD82" w14:textId="0C864753" w:rsidR="007C1CCF" w:rsidRDefault="0092382C" w:rsidP="004F7CDA">
      <w:pPr>
        <w:pStyle w:val="Bodytext"/>
        <w:numPr>
          <w:ilvl w:val="1"/>
          <w:numId w:val="34"/>
        </w:numPr>
      </w:pPr>
      <w:r>
        <w:t xml:space="preserve">Put the </w:t>
      </w:r>
      <w:r w:rsidRPr="005137CE">
        <w:rPr>
          <w:rFonts w:ascii="Consolas" w:hAnsi="Consolas"/>
        </w:rPr>
        <w:t>userId</w:t>
      </w:r>
      <w:r>
        <w:t xml:space="preserve"> and </w:t>
      </w:r>
      <w:r w:rsidR="006F26F5">
        <w:rPr>
          <w:rFonts w:ascii="Consolas" w:hAnsi="Consolas"/>
        </w:rPr>
        <w:t>List</w:t>
      </w:r>
      <w:r>
        <w:t xml:space="preserve"> of </w:t>
      </w:r>
      <w:r w:rsidR="00C1382E">
        <w:rPr>
          <w:rFonts w:ascii="Consolas" w:hAnsi="Consolas"/>
        </w:rPr>
        <w:t>MenuItem</w:t>
      </w:r>
      <w:r>
        <w:t xml:space="preserve"> into the </w:t>
      </w:r>
      <w:r w:rsidR="005848CA">
        <w:t>userCart</w:t>
      </w:r>
    </w:p>
    <w:p w14:paraId="70DF9E56" w14:textId="77777777" w:rsidR="007C1CCF" w:rsidRDefault="007C1CCF">
      <w:pPr>
        <w:widowControl/>
        <w:spacing w:before="0" w:after="0" w:line="240" w:lineRule="auto"/>
        <w:ind w:right="0"/>
      </w:pPr>
      <w:r>
        <w:br w:type="page"/>
      </w:r>
    </w:p>
    <w:p w14:paraId="543ADE40" w14:textId="77777777" w:rsidR="002964E0" w:rsidRDefault="002964E0" w:rsidP="002964E0">
      <w:pPr>
        <w:pStyle w:val="Heading1"/>
        <w:jc w:val="left"/>
      </w:pPr>
      <w:bookmarkStart w:id="49" w:name="_Toc15911918"/>
      <w:r>
        <w:lastRenderedPageBreak/>
        <w:t xml:space="preserve">Design for </w:t>
      </w:r>
      <w:r w:rsidR="004C373C">
        <w:t>View Cart</w:t>
      </w:r>
      <w:r>
        <w:t xml:space="preserve"> (EKUC005)</w:t>
      </w:r>
      <w:bookmarkEnd w:id="49"/>
    </w:p>
    <w:p w14:paraId="15EE6F03" w14:textId="77777777" w:rsidR="002964E0" w:rsidRDefault="002964E0" w:rsidP="002964E0">
      <w:pPr>
        <w:pStyle w:val="Heading2"/>
      </w:pPr>
      <w:bookmarkStart w:id="50" w:name="_Toc15911919"/>
      <w:r>
        <w:t>Class Diagram</w:t>
      </w:r>
      <w:bookmarkEnd w:id="50"/>
    </w:p>
    <w:p w14:paraId="38B9D19D" w14:textId="77777777" w:rsidR="002964E0" w:rsidRDefault="002964E0" w:rsidP="002964E0">
      <w:pPr>
        <w:pStyle w:val="Bodytext"/>
      </w:pPr>
      <w:r>
        <w:t>The below diagram denotes the methods that needs to be implemented for this use case. Method wise specification is defined after the diagram.</w:t>
      </w:r>
    </w:p>
    <w:p w14:paraId="100C5B58" w14:textId="2B08D316" w:rsidR="002964E0" w:rsidRDefault="00875F16" w:rsidP="002964E0">
      <w:pPr>
        <w:pStyle w:val="Bodytext"/>
        <w:ind w:left="0"/>
      </w:pPr>
      <w:r w:rsidRPr="00875F16">
        <w:t xml:space="preserve"> </w:t>
      </w:r>
      <w:r w:rsidR="00213E42">
        <w:rPr>
          <w:noProof/>
        </w:rPr>
        <w:drawing>
          <wp:inline distT="0" distB="0" distL="0" distR="0" wp14:anchorId="2AA312C8" wp14:editId="5C9DC12D">
            <wp:extent cx="5734050" cy="5305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5305425"/>
                    </a:xfrm>
                    <a:prstGeom prst="rect">
                      <a:avLst/>
                    </a:prstGeom>
                    <a:noFill/>
                    <a:ln>
                      <a:noFill/>
                    </a:ln>
                  </pic:spPr>
                </pic:pic>
              </a:graphicData>
            </a:graphic>
          </wp:inline>
        </w:drawing>
      </w:r>
    </w:p>
    <w:p w14:paraId="55A8C82B" w14:textId="3BA12A19" w:rsidR="002964E0" w:rsidRDefault="21AD79DE" w:rsidP="002964E0">
      <w:pPr>
        <w:pStyle w:val="Heading2"/>
      </w:pPr>
      <w:bookmarkStart w:id="51" w:name="_Toc15911920"/>
      <w:r>
        <w:t>ICartDao.cs</w:t>
      </w:r>
      <w:bookmarkEnd w:id="51"/>
    </w:p>
    <w:p w14:paraId="3A9984AB" w14:textId="771EBD13" w:rsidR="002964E0" w:rsidRDefault="002964E0" w:rsidP="004F7CDA">
      <w:pPr>
        <w:pStyle w:val="Bodytext"/>
        <w:numPr>
          <w:ilvl w:val="0"/>
          <w:numId w:val="37"/>
        </w:numPr>
      </w:pPr>
      <w:r>
        <w:t xml:space="preserve">Add method </w:t>
      </w:r>
      <w:r w:rsidR="00E20208">
        <w:rPr>
          <w:rFonts w:ascii="Consolas" w:hAnsi="Consolas"/>
        </w:rPr>
        <w:t>G</w:t>
      </w:r>
      <w:r>
        <w:rPr>
          <w:rFonts w:ascii="Consolas" w:hAnsi="Consolas"/>
        </w:rPr>
        <w:t>etAllCartItems</w:t>
      </w:r>
      <w:r w:rsidRPr="002C62D8">
        <w:rPr>
          <w:rFonts w:ascii="Consolas" w:hAnsi="Consolas"/>
        </w:rPr>
        <w:t>(</w:t>
      </w:r>
      <w:r w:rsidR="00900608">
        <w:rPr>
          <w:rFonts w:ascii="Consolas" w:hAnsi="Consolas"/>
        </w:rPr>
        <w:t xml:space="preserve">long </w:t>
      </w:r>
      <w:r w:rsidRPr="002C62D8">
        <w:rPr>
          <w:rFonts w:ascii="Consolas" w:hAnsi="Consolas"/>
        </w:rPr>
        <w:t>userId)</w:t>
      </w:r>
      <w:r w:rsidR="00900608">
        <w:rPr>
          <w:rFonts w:ascii="Consolas" w:hAnsi="Consolas"/>
        </w:rPr>
        <w:t xml:space="preserve"> </w:t>
      </w:r>
      <w:r w:rsidR="00900608">
        <w:rPr>
          <w:rFonts w:cs="Arial"/>
          <w:b/>
        </w:rPr>
        <w:t>of return type</w:t>
      </w:r>
      <w:r w:rsidRPr="002C62D8">
        <w:rPr>
          <w:rFonts w:ascii="Consolas" w:hAnsi="Consolas"/>
        </w:rPr>
        <w:t xml:space="preserve"> void</w:t>
      </w:r>
      <w:r>
        <w:t xml:space="preserve"> in the interface.</w:t>
      </w:r>
    </w:p>
    <w:p w14:paraId="3CEE8F37" w14:textId="77777777" w:rsidR="00841026" w:rsidRDefault="00841026" w:rsidP="002964E0">
      <w:pPr>
        <w:pStyle w:val="Heading2"/>
      </w:pPr>
      <w:bookmarkStart w:id="52" w:name="_Toc15911921"/>
      <w:r>
        <w:t>CartEmptyException</w:t>
      </w:r>
      <w:r w:rsidR="007C1CCF">
        <w:t>.</w:t>
      </w:r>
      <w:r w:rsidR="004E7D4B">
        <w:t>cs</w:t>
      </w:r>
      <w:bookmarkEnd w:id="52"/>
    </w:p>
    <w:p w14:paraId="627D4B9B" w14:textId="196FF0BF" w:rsidR="00841026" w:rsidRDefault="00841026" w:rsidP="004F7CDA">
      <w:pPr>
        <w:pStyle w:val="Bodytext"/>
        <w:numPr>
          <w:ilvl w:val="0"/>
          <w:numId w:val="39"/>
        </w:numPr>
      </w:pPr>
      <w:r>
        <w:t xml:space="preserve">Extend this class from </w:t>
      </w:r>
      <w:r w:rsidR="00E20208">
        <w:rPr>
          <w:rFonts w:ascii="Consolas" w:hAnsi="Consolas"/>
        </w:rPr>
        <w:t>System</w:t>
      </w:r>
      <w:r w:rsidRPr="007C1CCF">
        <w:rPr>
          <w:rFonts w:ascii="Consolas" w:hAnsi="Consolas"/>
        </w:rPr>
        <w:t>.Exception</w:t>
      </w:r>
      <w:r>
        <w:t xml:space="preserve"> and include </w:t>
      </w:r>
      <w:r w:rsidR="00A01D6C">
        <w:t>an</w:t>
      </w:r>
      <w:r>
        <w:t xml:space="preserve"> empty constructor.</w:t>
      </w:r>
    </w:p>
    <w:p w14:paraId="5E83C1F5" w14:textId="64F6E79D" w:rsidR="002964E0" w:rsidRDefault="00D73C43" w:rsidP="002964E0">
      <w:pPr>
        <w:pStyle w:val="Heading2"/>
      </w:pPr>
      <w:bookmarkStart w:id="53" w:name="_Toc15911922"/>
      <w:r>
        <w:lastRenderedPageBreak/>
        <w:t>CartDaoCollection</w:t>
      </w:r>
      <w:r w:rsidR="002964E0">
        <w:t>.</w:t>
      </w:r>
      <w:r w:rsidR="004E7D4B">
        <w:t>cs</w:t>
      </w:r>
      <w:bookmarkEnd w:id="53"/>
    </w:p>
    <w:p w14:paraId="4D364C5A" w14:textId="77777777" w:rsidR="002964E0" w:rsidRDefault="006C2D2F" w:rsidP="002964E0">
      <w:pPr>
        <w:pStyle w:val="Bodytext"/>
      </w:pPr>
      <w:r>
        <w:t xml:space="preserve">This class manages the data related to Cart of all users of </w:t>
      </w:r>
      <w:r w:rsidR="00C1382E">
        <w:t>truYum</w:t>
      </w:r>
      <w:r>
        <w:t xml:space="preserve"> application. </w:t>
      </w:r>
      <w:r w:rsidR="00B36528">
        <w:t>A</w:t>
      </w:r>
      <w:r>
        <w:t xml:space="preserve"> new method </w:t>
      </w:r>
      <w:r w:rsidR="00B36528">
        <w:t xml:space="preserve">needs to be added </w:t>
      </w:r>
      <w:r>
        <w:t>for this use case.</w:t>
      </w:r>
    </w:p>
    <w:p w14:paraId="485728BC" w14:textId="7BA312E8" w:rsidR="002964E0" w:rsidRDefault="00C248BE" w:rsidP="002964E0">
      <w:pPr>
        <w:pStyle w:val="Bodytext"/>
        <w:rPr>
          <w:rFonts w:cs="Arial"/>
          <w:b/>
        </w:rPr>
      </w:pPr>
      <w:r>
        <w:rPr>
          <w:rFonts w:cs="Arial"/>
          <w:b/>
        </w:rPr>
        <w:t>G</w:t>
      </w:r>
      <w:r w:rsidR="002964E0">
        <w:rPr>
          <w:rFonts w:cs="Arial"/>
          <w:b/>
        </w:rPr>
        <w:t>etAllCartItems</w:t>
      </w:r>
      <w:r w:rsidR="002964E0" w:rsidRPr="002C62D8">
        <w:rPr>
          <w:rFonts w:cs="Arial"/>
          <w:b/>
        </w:rPr>
        <w:t>(</w:t>
      </w:r>
      <w:r w:rsidR="00900608">
        <w:rPr>
          <w:rFonts w:cs="Arial"/>
          <w:b/>
        </w:rPr>
        <w:t xml:space="preserve">long </w:t>
      </w:r>
      <w:r w:rsidR="002964E0" w:rsidRPr="002C62D8">
        <w:rPr>
          <w:rFonts w:cs="Arial"/>
          <w:b/>
        </w:rPr>
        <w:t>userId)</w:t>
      </w:r>
      <w:r w:rsidR="00900608">
        <w:rPr>
          <w:rFonts w:cs="Arial"/>
          <w:b/>
        </w:rPr>
        <w:t xml:space="preserve"> of return type</w:t>
      </w:r>
      <w:r w:rsidR="002964E0" w:rsidRPr="002C62D8">
        <w:rPr>
          <w:rFonts w:cs="Arial"/>
          <w:b/>
        </w:rPr>
        <w:t xml:space="preserve"> </w:t>
      </w:r>
      <w:r w:rsidR="0062486B">
        <w:rPr>
          <w:rFonts w:cs="Arial"/>
          <w:b/>
        </w:rPr>
        <w:t>Cart</w:t>
      </w:r>
      <w:r w:rsidR="00841026">
        <w:rPr>
          <w:rFonts w:cs="Arial"/>
          <w:b/>
        </w:rPr>
        <w:t xml:space="preserve"> throws CartEmptyException</w:t>
      </w:r>
    </w:p>
    <w:p w14:paraId="7EA965D8" w14:textId="77777777" w:rsidR="006C2D2F" w:rsidRPr="006C2D2F" w:rsidRDefault="006C2D2F" w:rsidP="002964E0">
      <w:pPr>
        <w:pStyle w:val="Bodytext"/>
        <w:rPr>
          <w:rFonts w:cs="Arial"/>
        </w:rPr>
      </w:pPr>
      <w:r>
        <w:rPr>
          <w:rFonts w:cs="Arial"/>
        </w:rPr>
        <w:t xml:space="preserve">Method to get list of </w:t>
      </w:r>
      <w:r w:rsidR="00C1382E">
        <w:rPr>
          <w:rFonts w:cs="Arial"/>
        </w:rPr>
        <w:t>menu item</w:t>
      </w:r>
      <w:r>
        <w:rPr>
          <w:rFonts w:cs="Arial"/>
        </w:rPr>
        <w:t>s added by a customer to Cart.</w:t>
      </w:r>
    </w:p>
    <w:p w14:paraId="5563317A" w14:textId="6E338D0C" w:rsidR="00841026" w:rsidRDefault="00841026" w:rsidP="004F7CDA">
      <w:pPr>
        <w:pStyle w:val="Bodytext"/>
        <w:numPr>
          <w:ilvl w:val="0"/>
          <w:numId w:val="38"/>
        </w:numPr>
      </w:pPr>
      <w:r>
        <w:t xml:space="preserve">Get the </w:t>
      </w:r>
      <w:r w:rsidR="00C1382E">
        <w:t>menuItem</w:t>
      </w:r>
      <w:r w:rsidR="00CC6022">
        <w:t>List</w:t>
      </w:r>
      <w:r>
        <w:t xml:space="preserve"> based on </w:t>
      </w:r>
      <w:r w:rsidRPr="007C1CCF">
        <w:rPr>
          <w:rFonts w:ascii="Consolas" w:hAnsi="Consolas"/>
        </w:rPr>
        <w:t>userId</w:t>
      </w:r>
      <w:r w:rsidR="00B00581">
        <w:t xml:space="preserve"> from</w:t>
      </w:r>
      <w:r w:rsidR="00C5400F">
        <w:t xml:space="preserve"> the </w:t>
      </w:r>
      <w:r w:rsidR="00C54068">
        <w:rPr>
          <w:rFonts w:ascii="Consolas" w:eastAsia="Calibri" w:hAnsi="Consolas" w:cs="Arial"/>
        </w:rPr>
        <w:t>Dictionary</w:t>
      </w:r>
      <w:r w:rsidR="00C5400F">
        <w:t xml:space="preserve"> of</w:t>
      </w:r>
      <w:r w:rsidR="00B00581">
        <w:t xml:space="preserve"> </w:t>
      </w:r>
      <w:r w:rsidR="00900608">
        <w:rPr>
          <w:rFonts w:ascii="Consolas" w:hAnsi="Consolas"/>
        </w:rPr>
        <w:t>userCart</w:t>
      </w:r>
    </w:p>
    <w:p w14:paraId="2B823906" w14:textId="77777777" w:rsidR="00841026" w:rsidRDefault="00841026" w:rsidP="004F7CDA">
      <w:pPr>
        <w:pStyle w:val="Bodytext"/>
        <w:numPr>
          <w:ilvl w:val="0"/>
          <w:numId w:val="38"/>
        </w:numPr>
      </w:pPr>
      <w:r>
        <w:t>If the returned list is empty</w:t>
      </w:r>
    </w:p>
    <w:p w14:paraId="7FF53252" w14:textId="77777777" w:rsidR="00841026" w:rsidRDefault="00841026" w:rsidP="004F7CDA">
      <w:pPr>
        <w:pStyle w:val="Bodytext"/>
        <w:numPr>
          <w:ilvl w:val="1"/>
          <w:numId w:val="38"/>
        </w:numPr>
      </w:pPr>
      <w:r>
        <w:t xml:space="preserve">Create new </w:t>
      </w:r>
      <w:r w:rsidRPr="007C1CCF">
        <w:rPr>
          <w:rFonts w:ascii="Consolas" w:hAnsi="Consolas"/>
        </w:rPr>
        <w:t>CartEmptyException</w:t>
      </w:r>
      <w:r>
        <w:t xml:space="preserve"> and throw it</w:t>
      </w:r>
    </w:p>
    <w:p w14:paraId="397553B6" w14:textId="77777777" w:rsidR="00841026" w:rsidRDefault="00841026" w:rsidP="004F7CDA">
      <w:pPr>
        <w:pStyle w:val="Bodytext"/>
        <w:numPr>
          <w:ilvl w:val="0"/>
          <w:numId w:val="38"/>
        </w:numPr>
      </w:pPr>
      <w:r>
        <w:t>If the returned list is not empty</w:t>
      </w:r>
    </w:p>
    <w:p w14:paraId="694A81AF" w14:textId="77777777" w:rsidR="00B00581" w:rsidRDefault="00B00581" w:rsidP="004F7CDA">
      <w:pPr>
        <w:pStyle w:val="Bodytext"/>
        <w:numPr>
          <w:ilvl w:val="1"/>
          <w:numId w:val="38"/>
        </w:numPr>
      </w:pPr>
      <w:r>
        <w:t xml:space="preserve">Iterate through the </w:t>
      </w:r>
      <w:r w:rsidR="00C1382E">
        <w:rPr>
          <w:rFonts w:ascii="Consolas" w:hAnsi="Consolas"/>
        </w:rPr>
        <w:t>menuItem</w:t>
      </w:r>
      <w:r w:rsidR="00875F16" w:rsidRPr="007C1CCF">
        <w:rPr>
          <w:rFonts w:ascii="Consolas" w:hAnsi="Consolas"/>
        </w:rPr>
        <w:t>List</w:t>
      </w:r>
      <w:r w:rsidR="00875F16">
        <w:t xml:space="preserve"> and add up the prices.</w:t>
      </w:r>
    </w:p>
    <w:p w14:paraId="44069B76" w14:textId="77777777" w:rsidR="00875F16" w:rsidRDefault="00875F16" w:rsidP="004F7CDA">
      <w:pPr>
        <w:pStyle w:val="Bodytext"/>
        <w:numPr>
          <w:ilvl w:val="1"/>
          <w:numId w:val="38"/>
        </w:numPr>
      </w:pPr>
      <w:r>
        <w:t xml:space="preserve">Set the </w:t>
      </w:r>
      <w:r w:rsidRPr="00CC6022">
        <w:rPr>
          <w:rFonts w:ascii="Consolas" w:hAnsi="Consolas"/>
        </w:rPr>
        <w:t>total</w:t>
      </w:r>
      <w:r>
        <w:t xml:space="preserve"> instance variable of </w:t>
      </w:r>
      <w:r w:rsidRPr="00CC6022">
        <w:rPr>
          <w:rFonts w:ascii="Consolas" w:hAnsi="Consolas"/>
        </w:rPr>
        <w:t>cart</w:t>
      </w:r>
      <w:r>
        <w:t xml:space="preserve"> with the added up </w:t>
      </w:r>
      <w:r w:rsidR="00C1382E">
        <w:t>menu item</w:t>
      </w:r>
      <w:r>
        <w:t xml:space="preserve"> prices.</w:t>
      </w:r>
    </w:p>
    <w:p w14:paraId="49EACB3D" w14:textId="77777777" w:rsidR="002964E0" w:rsidRDefault="002964E0" w:rsidP="004F7CDA">
      <w:pPr>
        <w:pStyle w:val="Bodytext"/>
        <w:numPr>
          <w:ilvl w:val="1"/>
          <w:numId w:val="38"/>
        </w:numPr>
      </w:pPr>
      <w:r>
        <w:t>return cart</w:t>
      </w:r>
    </w:p>
    <w:p w14:paraId="166BCBD1" w14:textId="00F49725" w:rsidR="002964E0" w:rsidRDefault="006C2D2F" w:rsidP="002964E0">
      <w:pPr>
        <w:pStyle w:val="Heading2"/>
      </w:pPr>
      <w:bookmarkStart w:id="54" w:name="_Toc15911923"/>
      <w:r>
        <w:t>CartDaoCollection</w:t>
      </w:r>
      <w:r w:rsidR="002964E0">
        <w:t>Test.</w:t>
      </w:r>
      <w:r w:rsidR="004E7D4B">
        <w:t>cs</w:t>
      </w:r>
      <w:bookmarkEnd w:id="54"/>
    </w:p>
    <w:p w14:paraId="73628B94" w14:textId="4E361401" w:rsidR="002964E0" w:rsidRPr="00F05F85" w:rsidRDefault="00900608" w:rsidP="002964E0">
      <w:pPr>
        <w:pStyle w:val="Bodytext"/>
        <w:rPr>
          <w:rFonts w:cs="Arial"/>
          <w:b/>
        </w:rPr>
      </w:pPr>
      <w:r>
        <w:rPr>
          <w:rFonts w:cs="Arial"/>
          <w:b/>
        </w:rPr>
        <w:t>M</w:t>
      </w:r>
      <w:r w:rsidR="002964E0" w:rsidRPr="00F05F85">
        <w:rPr>
          <w:rFonts w:cs="Arial"/>
          <w:b/>
        </w:rPr>
        <w:t>ain(</w:t>
      </w:r>
      <w:r>
        <w:rPr>
          <w:rFonts w:cs="Arial"/>
          <w:b/>
        </w:rPr>
        <w:t xml:space="preserve">string[] </w:t>
      </w:r>
      <w:r w:rsidR="002964E0" w:rsidRPr="00F05F85">
        <w:rPr>
          <w:rFonts w:cs="Arial"/>
          <w:b/>
        </w:rPr>
        <w:t>args)</w:t>
      </w:r>
      <w:r>
        <w:rPr>
          <w:rFonts w:cs="Arial"/>
          <w:b/>
        </w:rPr>
        <w:t xml:space="preserve"> of return type</w:t>
      </w:r>
      <w:r w:rsidR="002964E0" w:rsidRPr="00F05F85">
        <w:rPr>
          <w:rFonts w:cs="Arial"/>
          <w:b/>
        </w:rPr>
        <w:t xml:space="preserve"> void</w:t>
      </w:r>
    </w:p>
    <w:p w14:paraId="5BB2D5C5" w14:textId="439792C7" w:rsidR="002964E0" w:rsidRDefault="002964E0" w:rsidP="004F7CDA">
      <w:pPr>
        <w:pStyle w:val="Bodytext"/>
        <w:numPr>
          <w:ilvl w:val="0"/>
          <w:numId w:val="35"/>
        </w:numPr>
      </w:pPr>
      <w:r>
        <w:t xml:space="preserve">Invoke </w:t>
      </w:r>
      <w:r w:rsidR="00C248BE">
        <w:rPr>
          <w:rFonts w:ascii="Consolas" w:hAnsi="Consolas"/>
        </w:rPr>
        <w:t>T</w:t>
      </w:r>
      <w:r>
        <w:rPr>
          <w:rFonts w:ascii="Consolas" w:hAnsi="Consolas"/>
        </w:rPr>
        <w:t>estAddCartItem</w:t>
      </w:r>
      <w:r w:rsidRPr="00BB2AEA">
        <w:rPr>
          <w:rFonts w:ascii="Consolas" w:hAnsi="Consolas"/>
        </w:rPr>
        <w:t>()</w:t>
      </w:r>
    </w:p>
    <w:p w14:paraId="06360917" w14:textId="06B205D2" w:rsidR="002964E0" w:rsidRPr="00F05F85" w:rsidRDefault="00C248BE" w:rsidP="002964E0">
      <w:pPr>
        <w:pStyle w:val="Bodytext"/>
        <w:rPr>
          <w:rFonts w:cs="Arial"/>
          <w:b/>
        </w:rPr>
      </w:pPr>
      <w:r>
        <w:rPr>
          <w:rFonts w:cs="Arial"/>
          <w:b/>
        </w:rPr>
        <w:t>T</w:t>
      </w:r>
      <w:r w:rsidR="002964E0">
        <w:rPr>
          <w:rFonts w:cs="Arial"/>
          <w:b/>
        </w:rPr>
        <w:t>estA</w:t>
      </w:r>
      <w:r w:rsidR="002964E0" w:rsidRPr="002C62D8">
        <w:rPr>
          <w:rFonts w:cs="Arial"/>
          <w:b/>
        </w:rPr>
        <w:t>ddCartItem</w:t>
      </w:r>
      <w:r w:rsidR="002964E0" w:rsidRPr="00F05F85">
        <w:rPr>
          <w:rFonts w:cs="Arial"/>
          <w:b/>
        </w:rPr>
        <w:t>()</w:t>
      </w:r>
      <w:r w:rsidR="00900608">
        <w:rPr>
          <w:rFonts w:cs="Arial"/>
          <w:b/>
        </w:rPr>
        <w:t xml:space="preserve"> of return type</w:t>
      </w:r>
      <w:r w:rsidR="002964E0" w:rsidRPr="00F05F85">
        <w:rPr>
          <w:rFonts w:cs="Arial"/>
          <w:b/>
        </w:rPr>
        <w:t xml:space="preserve"> </w:t>
      </w:r>
      <w:r w:rsidR="002964E0">
        <w:rPr>
          <w:rFonts w:cs="Arial"/>
          <w:b/>
        </w:rPr>
        <w:t>void</w:t>
      </w:r>
    </w:p>
    <w:p w14:paraId="3CED6FF0" w14:textId="13D23988" w:rsidR="00707590" w:rsidRDefault="00707590" w:rsidP="00707590">
      <w:pPr>
        <w:pStyle w:val="Bodytext"/>
        <w:numPr>
          <w:ilvl w:val="0"/>
          <w:numId w:val="36"/>
        </w:numPr>
      </w:pPr>
      <w:r>
        <w:t xml:space="preserve">Instantiate </w:t>
      </w:r>
      <w:r>
        <w:rPr>
          <w:rFonts w:ascii="Consolas" w:hAnsi="Consolas"/>
        </w:rPr>
        <w:t>Cart</w:t>
      </w:r>
      <w:r w:rsidR="00C248BE">
        <w:rPr>
          <w:rFonts w:ascii="Consolas" w:hAnsi="Consolas"/>
        </w:rPr>
        <w:t>DaoCollection</w:t>
      </w:r>
      <w:r>
        <w:t xml:space="preserve"> and assign </w:t>
      </w:r>
      <w:r>
        <w:rPr>
          <w:rFonts w:ascii="Consolas" w:hAnsi="Consolas"/>
        </w:rPr>
        <w:t>Cart</w:t>
      </w:r>
      <w:r w:rsidRPr="00707590">
        <w:rPr>
          <w:rFonts w:ascii="Consolas" w:hAnsi="Consolas"/>
        </w:rPr>
        <w:t>Dao</w:t>
      </w:r>
      <w:r>
        <w:t xml:space="preserve"> reference variable </w:t>
      </w:r>
      <w:r>
        <w:rPr>
          <w:rFonts w:ascii="Consolas" w:hAnsi="Consolas"/>
        </w:rPr>
        <w:t>cart</w:t>
      </w:r>
      <w:r w:rsidRPr="00707590">
        <w:rPr>
          <w:rFonts w:ascii="Consolas" w:hAnsi="Consolas"/>
        </w:rPr>
        <w:t>Dao</w:t>
      </w:r>
      <w:r w:rsidR="00900608">
        <w:rPr>
          <w:rFonts w:ascii="Consolas" w:hAnsi="Consolas"/>
        </w:rPr>
        <w:t xml:space="preserve"> to its object</w:t>
      </w:r>
      <w:r>
        <w:t>.</w:t>
      </w:r>
    </w:p>
    <w:p w14:paraId="743DADD8" w14:textId="11B08C5F" w:rsidR="002964E0" w:rsidRDefault="002964E0" w:rsidP="004F7CDA">
      <w:pPr>
        <w:pStyle w:val="Bodytext"/>
        <w:numPr>
          <w:ilvl w:val="0"/>
          <w:numId w:val="36"/>
        </w:numPr>
      </w:pPr>
      <w:r>
        <w:t xml:space="preserve">Invoke </w:t>
      </w:r>
      <w:r w:rsidR="00171E26">
        <w:rPr>
          <w:rFonts w:ascii="Consolas" w:hAnsi="Consolas"/>
        </w:rPr>
        <w:t>C</w:t>
      </w:r>
      <w:r w:rsidR="00707590">
        <w:rPr>
          <w:rFonts w:ascii="Consolas" w:hAnsi="Consolas"/>
        </w:rPr>
        <w:t>art</w:t>
      </w:r>
      <w:r w:rsidR="00707590" w:rsidRPr="00707590">
        <w:rPr>
          <w:rFonts w:ascii="Consolas" w:hAnsi="Consolas"/>
        </w:rPr>
        <w:t>Dao</w:t>
      </w:r>
      <w:r w:rsidR="00707590">
        <w:t>.</w:t>
      </w:r>
      <w:r w:rsidR="00C248BE">
        <w:t>A</w:t>
      </w:r>
      <w:r w:rsidRPr="00707590">
        <w:rPr>
          <w:rFonts w:ascii="Consolas" w:hAnsi="Consolas"/>
        </w:rPr>
        <w:t>ddCartItem()</w:t>
      </w:r>
      <w:r>
        <w:t xml:space="preserve"> method with following parameters</w:t>
      </w:r>
    </w:p>
    <w:p w14:paraId="775580E8" w14:textId="77777777" w:rsidR="002964E0" w:rsidRDefault="002964E0" w:rsidP="004F7CDA">
      <w:pPr>
        <w:pStyle w:val="Bodytext"/>
        <w:numPr>
          <w:ilvl w:val="1"/>
          <w:numId w:val="36"/>
        </w:numPr>
      </w:pPr>
      <w:r>
        <w:t>userId: 1</w:t>
      </w:r>
    </w:p>
    <w:p w14:paraId="4BFEC224" w14:textId="600ED51E" w:rsidR="002964E0" w:rsidRDefault="00C1382E" w:rsidP="004F7CDA">
      <w:pPr>
        <w:pStyle w:val="Bodytext"/>
        <w:numPr>
          <w:ilvl w:val="1"/>
          <w:numId w:val="36"/>
        </w:numPr>
      </w:pPr>
      <w:r>
        <w:t>menuItem</w:t>
      </w:r>
      <w:r w:rsidR="002964E0">
        <w:t xml:space="preserve">Id: one of existing </w:t>
      </w:r>
      <w:r>
        <w:rPr>
          <w:rFonts w:ascii="Consolas" w:hAnsi="Consolas"/>
        </w:rPr>
        <w:t>menuItem</w:t>
      </w:r>
      <w:r w:rsidR="002964E0" w:rsidRPr="007C1CCF">
        <w:rPr>
          <w:rFonts w:ascii="Consolas" w:hAnsi="Consolas"/>
        </w:rPr>
        <w:t>Id</w:t>
      </w:r>
      <w:r w:rsidR="002964E0">
        <w:t xml:space="preserve"> in </w:t>
      </w:r>
      <w:r>
        <w:rPr>
          <w:rFonts w:ascii="Consolas" w:hAnsi="Consolas"/>
        </w:rPr>
        <w:t>MenuItem</w:t>
      </w:r>
      <w:r w:rsidR="00D73C43" w:rsidRPr="007C1CCF">
        <w:rPr>
          <w:rFonts w:ascii="Consolas" w:hAnsi="Consolas"/>
        </w:rPr>
        <w:t>DaoCollection</w:t>
      </w:r>
    </w:p>
    <w:p w14:paraId="104640B3" w14:textId="23DA977E" w:rsidR="002964E0" w:rsidRDefault="00081790" w:rsidP="004F7CDA">
      <w:pPr>
        <w:pStyle w:val="Bodytext"/>
        <w:numPr>
          <w:ilvl w:val="0"/>
          <w:numId w:val="36"/>
        </w:numPr>
      </w:pPr>
      <w:r>
        <w:t xml:space="preserve">Invoke </w:t>
      </w:r>
      <w:r w:rsidR="00C248BE">
        <w:t>C</w:t>
      </w:r>
      <w:r w:rsidR="007C1CCF" w:rsidRPr="007C1CCF">
        <w:rPr>
          <w:rFonts w:ascii="Consolas" w:hAnsi="Consolas"/>
        </w:rPr>
        <w:t>artDao.</w:t>
      </w:r>
      <w:r w:rsidR="00C248BE">
        <w:rPr>
          <w:rFonts w:ascii="Consolas" w:hAnsi="Consolas"/>
        </w:rPr>
        <w:t>G</w:t>
      </w:r>
      <w:r w:rsidRPr="00707590">
        <w:rPr>
          <w:rFonts w:ascii="Consolas" w:hAnsi="Consolas"/>
        </w:rPr>
        <w:t>etAllCartItems()</w:t>
      </w:r>
      <w:r>
        <w:t xml:space="preserve"> with userId as 1</w:t>
      </w:r>
    </w:p>
    <w:p w14:paraId="28D6F132" w14:textId="77777777" w:rsidR="00081790" w:rsidRDefault="00707590" w:rsidP="004F7CDA">
      <w:pPr>
        <w:pStyle w:val="Bodytext"/>
        <w:numPr>
          <w:ilvl w:val="0"/>
          <w:numId w:val="36"/>
        </w:numPr>
      </w:pPr>
      <w:r>
        <w:t xml:space="preserve">Display the contents of </w:t>
      </w:r>
      <w:r w:rsidR="00C1382E">
        <w:rPr>
          <w:rFonts w:ascii="Consolas" w:hAnsi="Consolas"/>
        </w:rPr>
        <w:t>MenuItem</w:t>
      </w:r>
      <w:r w:rsidR="00081790" w:rsidRPr="00707590">
        <w:rPr>
          <w:rFonts w:ascii="Consolas" w:hAnsi="Consolas"/>
        </w:rPr>
        <w:t>List</w:t>
      </w:r>
      <w:r w:rsidR="00081790">
        <w:t xml:space="preserve"> returned in previous step and check if the added cart item is present or not.</w:t>
      </w:r>
    </w:p>
    <w:p w14:paraId="44E871BC" w14:textId="77777777" w:rsidR="00875F16" w:rsidRDefault="00875F16">
      <w:pPr>
        <w:widowControl/>
        <w:spacing w:before="0" w:after="0" w:line="240" w:lineRule="auto"/>
        <w:ind w:right="0"/>
      </w:pPr>
      <w:r>
        <w:br w:type="page"/>
      </w:r>
    </w:p>
    <w:p w14:paraId="7FEEB5D9" w14:textId="77777777" w:rsidR="00081790" w:rsidRDefault="00081790" w:rsidP="00081790">
      <w:pPr>
        <w:pStyle w:val="Heading1"/>
        <w:jc w:val="left"/>
      </w:pPr>
      <w:bookmarkStart w:id="55" w:name="_Toc15911924"/>
      <w:r>
        <w:lastRenderedPageBreak/>
        <w:t>Design for Remove Cart Item (EKUC006)</w:t>
      </w:r>
      <w:bookmarkEnd w:id="55"/>
    </w:p>
    <w:p w14:paraId="72C440F0" w14:textId="77777777" w:rsidR="00081790" w:rsidRDefault="00081790" w:rsidP="00081790">
      <w:pPr>
        <w:pStyle w:val="Heading2"/>
      </w:pPr>
      <w:bookmarkStart w:id="56" w:name="_Toc15911925"/>
      <w:r>
        <w:t>Class Diagram</w:t>
      </w:r>
      <w:bookmarkEnd w:id="56"/>
    </w:p>
    <w:p w14:paraId="2A7E3CD7" w14:textId="77777777" w:rsidR="00081790" w:rsidRDefault="00081790" w:rsidP="00081790">
      <w:pPr>
        <w:pStyle w:val="Bodytext"/>
      </w:pPr>
      <w:r>
        <w:t>The below diagram denotes the methods that needs to be implemented for this use case. Method wise specification is defined after the diagram.</w:t>
      </w:r>
    </w:p>
    <w:p w14:paraId="12F40E89" w14:textId="5BEA3F63" w:rsidR="00081790" w:rsidRDefault="00875F16" w:rsidP="00081790">
      <w:pPr>
        <w:pStyle w:val="Bodytext"/>
        <w:ind w:left="0"/>
      </w:pPr>
      <w:r w:rsidRPr="00875F16">
        <w:t xml:space="preserve"> </w:t>
      </w:r>
      <w:r w:rsidR="006E32FB">
        <w:rPr>
          <w:noProof/>
        </w:rPr>
        <w:drawing>
          <wp:inline distT="0" distB="0" distL="0" distR="0" wp14:anchorId="39C38EBC" wp14:editId="231446BB">
            <wp:extent cx="5760720" cy="53035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5303520"/>
                    </a:xfrm>
                    <a:prstGeom prst="rect">
                      <a:avLst/>
                    </a:prstGeom>
                    <a:noFill/>
                    <a:ln>
                      <a:noFill/>
                    </a:ln>
                  </pic:spPr>
                </pic:pic>
              </a:graphicData>
            </a:graphic>
          </wp:inline>
        </w:drawing>
      </w:r>
    </w:p>
    <w:p w14:paraId="401A7C4C" w14:textId="6D9E8D65" w:rsidR="00081790" w:rsidRDefault="21AD79DE" w:rsidP="00081790">
      <w:pPr>
        <w:pStyle w:val="Heading2"/>
      </w:pPr>
      <w:bookmarkStart w:id="57" w:name="_Toc15911926"/>
      <w:r>
        <w:t>ICartDao.cs</w:t>
      </w:r>
      <w:bookmarkEnd w:id="57"/>
    </w:p>
    <w:p w14:paraId="659F5597" w14:textId="24721D25" w:rsidR="00081790" w:rsidRDefault="00081790" w:rsidP="004F7CDA">
      <w:pPr>
        <w:pStyle w:val="Bodytext"/>
        <w:numPr>
          <w:ilvl w:val="0"/>
          <w:numId w:val="40"/>
        </w:numPr>
      </w:pPr>
      <w:r>
        <w:t xml:space="preserve">Add method </w:t>
      </w:r>
      <w:proofErr w:type="spellStart"/>
      <w:proofErr w:type="gramStart"/>
      <w:r w:rsidR="00C248BE">
        <w:rPr>
          <w:rFonts w:ascii="Consolas" w:hAnsi="Consolas"/>
        </w:rPr>
        <w:t>R</w:t>
      </w:r>
      <w:r>
        <w:rPr>
          <w:rFonts w:ascii="Consolas" w:hAnsi="Consolas"/>
        </w:rPr>
        <w:t>emoveCartItem</w:t>
      </w:r>
      <w:proofErr w:type="spellEnd"/>
      <w:r w:rsidRPr="002C62D8">
        <w:rPr>
          <w:rFonts w:ascii="Consolas" w:hAnsi="Consolas"/>
        </w:rPr>
        <w:t>(</w:t>
      </w:r>
      <w:proofErr w:type="gramEnd"/>
      <w:r w:rsidR="001B356D">
        <w:rPr>
          <w:rFonts w:ascii="Consolas" w:hAnsi="Consolas"/>
        </w:rPr>
        <w:t xml:space="preserve">long </w:t>
      </w:r>
      <w:proofErr w:type="spellStart"/>
      <w:r w:rsidRPr="002C62D8">
        <w:rPr>
          <w:rFonts w:ascii="Consolas" w:hAnsi="Consolas"/>
        </w:rPr>
        <w:t>userId</w:t>
      </w:r>
      <w:proofErr w:type="spellEnd"/>
      <w:r>
        <w:rPr>
          <w:rFonts w:ascii="Consolas" w:hAnsi="Consolas"/>
        </w:rPr>
        <w:t>,</w:t>
      </w:r>
      <w:r w:rsidR="001B356D">
        <w:rPr>
          <w:rFonts w:ascii="Consolas" w:hAnsi="Consolas"/>
        </w:rPr>
        <w:t xml:space="preserve"> long</w:t>
      </w:r>
      <w:r>
        <w:rPr>
          <w:rFonts w:ascii="Consolas" w:hAnsi="Consolas"/>
        </w:rPr>
        <w:t xml:space="preserve"> </w:t>
      </w:r>
      <w:proofErr w:type="spellStart"/>
      <w:r w:rsidR="00C1382E">
        <w:rPr>
          <w:rFonts w:ascii="Consolas" w:hAnsi="Consolas"/>
        </w:rPr>
        <w:t>menuItem</w:t>
      </w:r>
      <w:r>
        <w:rPr>
          <w:rFonts w:ascii="Consolas" w:hAnsi="Consolas"/>
        </w:rPr>
        <w:t>Id</w:t>
      </w:r>
      <w:proofErr w:type="spellEnd"/>
      <w:r w:rsidRPr="002C62D8">
        <w:rPr>
          <w:rFonts w:ascii="Consolas" w:hAnsi="Consolas"/>
        </w:rPr>
        <w:t>)</w:t>
      </w:r>
      <w:r w:rsidR="001B356D">
        <w:rPr>
          <w:rFonts w:ascii="Consolas" w:hAnsi="Consolas"/>
        </w:rPr>
        <w:t xml:space="preserve"> of return type</w:t>
      </w:r>
      <w:bookmarkStart w:id="58" w:name="_GoBack"/>
      <w:bookmarkEnd w:id="58"/>
      <w:r w:rsidRPr="002C62D8">
        <w:rPr>
          <w:rFonts w:ascii="Consolas" w:hAnsi="Consolas"/>
        </w:rPr>
        <w:t xml:space="preserve"> void</w:t>
      </w:r>
      <w:r>
        <w:t xml:space="preserve"> in the interface.</w:t>
      </w:r>
    </w:p>
    <w:p w14:paraId="38B7FD17" w14:textId="5D2D155C" w:rsidR="00081790" w:rsidRDefault="00D73C43" w:rsidP="00081790">
      <w:pPr>
        <w:pStyle w:val="Heading2"/>
      </w:pPr>
      <w:bookmarkStart w:id="59" w:name="_Toc15911927"/>
      <w:r>
        <w:t>CartDaoCollection</w:t>
      </w:r>
      <w:r w:rsidR="00081790">
        <w:t>.</w:t>
      </w:r>
      <w:r w:rsidR="004E7D4B">
        <w:t>cs</w:t>
      </w:r>
      <w:bookmarkEnd w:id="59"/>
    </w:p>
    <w:p w14:paraId="6F23D38E" w14:textId="77777777" w:rsidR="00B36528" w:rsidRDefault="00B36528" w:rsidP="00B36528">
      <w:pPr>
        <w:pStyle w:val="Bodytext"/>
      </w:pPr>
      <w:r>
        <w:t xml:space="preserve">This class manages the data related to Cart of all users of </w:t>
      </w:r>
      <w:r w:rsidR="00C1382E">
        <w:t>truYum</w:t>
      </w:r>
      <w:r>
        <w:t xml:space="preserve"> application. A new </w:t>
      </w:r>
      <w:r>
        <w:lastRenderedPageBreak/>
        <w:t>method needs to be added for this use case.</w:t>
      </w:r>
    </w:p>
    <w:p w14:paraId="41168D40" w14:textId="2A0638EC" w:rsidR="00081790" w:rsidRDefault="00C248BE" w:rsidP="00081790">
      <w:pPr>
        <w:pStyle w:val="Bodytext"/>
        <w:rPr>
          <w:rFonts w:cs="Arial"/>
          <w:b/>
        </w:rPr>
      </w:pPr>
      <w:r>
        <w:rPr>
          <w:rFonts w:cs="Arial"/>
          <w:b/>
        </w:rPr>
        <w:t>R</w:t>
      </w:r>
      <w:r w:rsidR="00081790">
        <w:rPr>
          <w:rFonts w:cs="Arial"/>
          <w:b/>
        </w:rPr>
        <w:t>emoveCartItem</w:t>
      </w:r>
      <w:r w:rsidR="00081790" w:rsidRPr="002C62D8">
        <w:rPr>
          <w:rFonts w:cs="Arial"/>
          <w:b/>
        </w:rPr>
        <w:t>(</w:t>
      </w:r>
      <w:r w:rsidR="00900608">
        <w:rPr>
          <w:rFonts w:cs="Arial"/>
          <w:b/>
        </w:rPr>
        <w:t xml:space="preserve">long </w:t>
      </w:r>
      <w:r w:rsidR="00081790" w:rsidRPr="002C62D8">
        <w:rPr>
          <w:rFonts w:cs="Arial"/>
          <w:b/>
        </w:rPr>
        <w:t>userId</w:t>
      </w:r>
      <w:r w:rsidR="00081790">
        <w:rPr>
          <w:rFonts w:cs="Arial"/>
          <w:b/>
        </w:rPr>
        <w:t xml:space="preserve">, </w:t>
      </w:r>
      <w:r w:rsidR="00900608">
        <w:rPr>
          <w:rFonts w:cs="Arial"/>
          <w:b/>
        </w:rPr>
        <w:t xml:space="preserve">long </w:t>
      </w:r>
      <w:r w:rsidR="00C1382E">
        <w:rPr>
          <w:rFonts w:cs="Arial"/>
          <w:b/>
        </w:rPr>
        <w:t>menuItem</w:t>
      </w:r>
      <w:r w:rsidR="00081790">
        <w:rPr>
          <w:rFonts w:cs="Arial"/>
          <w:b/>
        </w:rPr>
        <w:t>Id</w:t>
      </w:r>
      <w:r w:rsidR="00900608">
        <w:rPr>
          <w:rFonts w:cs="Arial"/>
          <w:b/>
        </w:rPr>
        <w:t>) of return type</w:t>
      </w:r>
      <w:r w:rsidR="00081790" w:rsidRPr="002C62D8">
        <w:rPr>
          <w:rFonts w:cs="Arial"/>
          <w:b/>
        </w:rPr>
        <w:t xml:space="preserve"> </w:t>
      </w:r>
      <w:r w:rsidR="00081790">
        <w:rPr>
          <w:rFonts w:cs="Arial"/>
          <w:b/>
        </w:rPr>
        <w:t>void</w:t>
      </w:r>
    </w:p>
    <w:p w14:paraId="42E3E1BF" w14:textId="77777777" w:rsidR="0020707C" w:rsidRPr="0020707C" w:rsidRDefault="0020707C" w:rsidP="00081790">
      <w:pPr>
        <w:pStyle w:val="Bodytext"/>
        <w:rPr>
          <w:rFonts w:cs="Arial"/>
        </w:rPr>
      </w:pPr>
      <w:r>
        <w:rPr>
          <w:rFonts w:cs="Arial"/>
        </w:rPr>
        <w:t xml:space="preserve">Method to remove a </w:t>
      </w:r>
      <w:r w:rsidR="00C1382E">
        <w:rPr>
          <w:rFonts w:cs="Arial"/>
        </w:rPr>
        <w:t>menu item</w:t>
      </w:r>
      <w:r>
        <w:rPr>
          <w:rFonts w:cs="Arial"/>
        </w:rPr>
        <w:t xml:space="preserve"> from the cart. This will be invoked when Customer clicks Delete link in the Cart screen.</w:t>
      </w:r>
    </w:p>
    <w:p w14:paraId="57C6BFD0" w14:textId="67637967" w:rsidR="00081790" w:rsidRDefault="00081790" w:rsidP="004F7CDA">
      <w:pPr>
        <w:pStyle w:val="Bodytext"/>
        <w:numPr>
          <w:ilvl w:val="0"/>
          <w:numId w:val="41"/>
        </w:numPr>
      </w:pPr>
      <w:r>
        <w:t xml:space="preserve">Get the </w:t>
      </w:r>
      <w:r w:rsidRPr="007C1CCF">
        <w:rPr>
          <w:rFonts w:ascii="Consolas" w:hAnsi="Consolas"/>
        </w:rPr>
        <w:t>List&lt;</w:t>
      </w:r>
      <w:r w:rsidR="00C1382E">
        <w:rPr>
          <w:rFonts w:ascii="Consolas" w:hAnsi="Consolas"/>
        </w:rPr>
        <w:t>MenuItem</w:t>
      </w:r>
      <w:r w:rsidRPr="007C1CCF">
        <w:rPr>
          <w:rFonts w:ascii="Consolas" w:hAnsi="Consolas"/>
        </w:rPr>
        <w:t>&gt;</w:t>
      </w:r>
      <w:r>
        <w:t xml:space="preserve"> from </w:t>
      </w:r>
      <w:r w:rsidR="00900608">
        <w:t>userCart</w:t>
      </w:r>
      <w:r>
        <w:t xml:space="preserve"> based on </w:t>
      </w:r>
      <w:r w:rsidRPr="007C1CCF">
        <w:rPr>
          <w:rFonts w:ascii="Consolas" w:hAnsi="Consolas"/>
        </w:rPr>
        <w:t>userId</w:t>
      </w:r>
    </w:p>
    <w:p w14:paraId="745DF842" w14:textId="77777777" w:rsidR="00F928C6" w:rsidRDefault="00F928C6" w:rsidP="004F7CDA">
      <w:pPr>
        <w:pStyle w:val="Bodytext"/>
        <w:numPr>
          <w:ilvl w:val="0"/>
          <w:numId w:val="41"/>
        </w:numPr>
      </w:pPr>
      <w:r>
        <w:t xml:space="preserve">Iterate through the </w:t>
      </w:r>
      <w:r w:rsidRPr="007C1CCF">
        <w:rPr>
          <w:rFonts w:ascii="Consolas" w:hAnsi="Consolas"/>
        </w:rPr>
        <w:t>List</w:t>
      </w:r>
      <w:r>
        <w:t xml:space="preserve"> of </w:t>
      </w:r>
      <w:r w:rsidR="00C1382E">
        <w:rPr>
          <w:rFonts w:ascii="Consolas" w:hAnsi="Consolas"/>
        </w:rPr>
        <w:t>MenuItem</w:t>
      </w:r>
      <w:r>
        <w:t xml:space="preserve"> and perform the below steps</w:t>
      </w:r>
    </w:p>
    <w:p w14:paraId="4A2890FE" w14:textId="77777777" w:rsidR="00F928C6" w:rsidRDefault="00F928C6" w:rsidP="004F7CDA">
      <w:pPr>
        <w:pStyle w:val="Bodytext"/>
        <w:numPr>
          <w:ilvl w:val="1"/>
          <w:numId w:val="41"/>
        </w:numPr>
      </w:pPr>
      <w:r>
        <w:t xml:space="preserve">Check if the </w:t>
      </w:r>
      <w:r w:rsidR="00C1382E">
        <w:rPr>
          <w:rFonts w:ascii="Consolas" w:hAnsi="Consolas"/>
        </w:rPr>
        <w:t>menuItem</w:t>
      </w:r>
      <w:r w:rsidRPr="007C1CCF">
        <w:rPr>
          <w:rFonts w:ascii="Consolas" w:hAnsi="Consolas"/>
        </w:rPr>
        <w:t>Id</w:t>
      </w:r>
      <w:r>
        <w:t xml:space="preserve"> of each </w:t>
      </w:r>
      <w:r w:rsidR="00C1382E">
        <w:t>menu item</w:t>
      </w:r>
      <w:r>
        <w:t xml:space="preserve"> from the list matches with this methods input parameter</w:t>
      </w:r>
    </w:p>
    <w:p w14:paraId="48E32F8B" w14:textId="77777777" w:rsidR="00F928C6" w:rsidRDefault="00F928C6" w:rsidP="004F7CDA">
      <w:pPr>
        <w:pStyle w:val="Bodytext"/>
        <w:numPr>
          <w:ilvl w:val="1"/>
          <w:numId w:val="41"/>
        </w:numPr>
      </w:pPr>
      <w:r>
        <w:t xml:space="preserve">If </w:t>
      </w:r>
      <w:r w:rsidR="00C1382E">
        <w:rPr>
          <w:rFonts w:ascii="Consolas" w:hAnsi="Consolas"/>
        </w:rPr>
        <w:t>menuItem</w:t>
      </w:r>
      <w:r w:rsidRPr="007C1CCF">
        <w:rPr>
          <w:rFonts w:ascii="Consolas" w:hAnsi="Consolas"/>
        </w:rPr>
        <w:t>Id</w:t>
      </w:r>
      <w:r>
        <w:t xml:space="preserve"> matches then remove the </w:t>
      </w:r>
      <w:r w:rsidR="00C1382E">
        <w:t>menu item</w:t>
      </w:r>
      <w:r>
        <w:t xml:space="preserve"> from the list</w:t>
      </w:r>
    </w:p>
    <w:p w14:paraId="4712D07C" w14:textId="790E63EB" w:rsidR="00081790" w:rsidRDefault="0020707C" w:rsidP="00081790">
      <w:pPr>
        <w:pStyle w:val="Heading2"/>
      </w:pPr>
      <w:bookmarkStart w:id="60" w:name="_Toc15911928"/>
      <w:r>
        <w:t>CartDaoCollectionTest.</w:t>
      </w:r>
      <w:r w:rsidR="004E7D4B">
        <w:t>cs</w:t>
      </w:r>
      <w:bookmarkEnd w:id="60"/>
    </w:p>
    <w:p w14:paraId="58866A8F" w14:textId="16EC0424" w:rsidR="00081790" w:rsidRPr="00F05F85" w:rsidRDefault="00C248BE" w:rsidP="00081790">
      <w:pPr>
        <w:pStyle w:val="Bodytext"/>
        <w:rPr>
          <w:rFonts w:cs="Arial"/>
          <w:b/>
        </w:rPr>
      </w:pPr>
      <w:r>
        <w:rPr>
          <w:rFonts w:cs="Arial"/>
          <w:b/>
        </w:rPr>
        <w:t>M</w:t>
      </w:r>
      <w:r w:rsidR="00081790" w:rsidRPr="00F05F85">
        <w:rPr>
          <w:rFonts w:cs="Arial"/>
          <w:b/>
        </w:rPr>
        <w:t>ain(</w:t>
      </w:r>
      <w:r w:rsidR="00900608">
        <w:rPr>
          <w:rFonts w:cs="Arial"/>
          <w:b/>
        </w:rPr>
        <w:t xml:space="preserve">string[] </w:t>
      </w:r>
      <w:r w:rsidR="00081790" w:rsidRPr="00F05F85">
        <w:rPr>
          <w:rFonts w:cs="Arial"/>
          <w:b/>
        </w:rPr>
        <w:t>args)</w:t>
      </w:r>
      <w:r w:rsidR="00900608">
        <w:rPr>
          <w:rFonts w:cs="Arial"/>
          <w:b/>
        </w:rPr>
        <w:t xml:space="preserve"> of return type</w:t>
      </w:r>
      <w:r w:rsidR="00081790" w:rsidRPr="00F05F85">
        <w:rPr>
          <w:rFonts w:cs="Arial"/>
          <w:b/>
        </w:rPr>
        <w:t xml:space="preserve"> void</w:t>
      </w:r>
    </w:p>
    <w:p w14:paraId="3B8E3E3B" w14:textId="6A0A7E93" w:rsidR="00081790" w:rsidRDefault="00081790" w:rsidP="004F7CDA">
      <w:pPr>
        <w:pStyle w:val="Bodytext"/>
        <w:numPr>
          <w:ilvl w:val="0"/>
          <w:numId w:val="42"/>
        </w:numPr>
      </w:pPr>
      <w:r>
        <w:t xml:space="preserve">Invoke </w:t>
      </w:r>
      <w:r w:rsidR="00C248BE">
        <w:rPr>
          <w:rFonts w:ascii="Consolas" w:hAnsi="Consolas"/>
        </w:rPr>
        <w:t>T</w:t>
      </w:r>
      <w:r>
        <w:rPr>
          <w:rFonts w:ascii="Consolas" w:hAnsi="Consolas"/>
        </w:rPr>
        <w:t>est</w:t>
      </w:r>
      <w:r w:rsidR="00F928C6">
        <w:rPr>
          <w:rFonts w:ascii="Consolas" w:hAnsi="Consolas"/>
        </w:rPr>
        <w:t>Remove</w:t>
      </w:r>
      <w:r>
        <w:rPr>
          <w:rFonts w:ascii="Consolas" w:hAnsi="Consolas"/>
        </w:rPr>
        <w:t>CartItem</w:t>
      </w:r>
      <w:r w:rsidRPr="00BB2AEA">
        <w:rPr>
          <w:rFonts w:ascii="Consolas" w:hAnsi="Consolas"/>
        </w:rPr>
        <w:t>()</w:t>
      </w:r>
    </w:p>
    <w:p w14:paraId="16EF59D1" w14:textId="192BA6DE" w:rsidR="00081790" w:rsidRPr="00F05F85" w:rsidRDefault="00C248BE" w:rsidP="00081790">
      <w:pPr>
        <w:pStyle w:val="Bodytext"/>
        <w:rPr>
          <w:rFonts w:cs="Arial"/>
          <w:b/>
        </w:rPr>
      </w:pPr>
      <w:r>
        <w:rPr>
          <w:rFonts w:cs="Arial"/>
          <w:b/>
        </w:rPr>
        <w:t>T</w:t>
      </w:r>
      <w:r w:rsidR="00081790">
        <w:rPr>
          <w:rFonts w:cs="Arial"/>
          <w:b/>
        </w:rPr>
        <w:t>est</w:t>
      </w:r>
      <w:r w:rsidR="00F928C6">
        <w:rPr>
          <w:rFonts w:cs="Arial"/>
          <w:b/>
        </w:rPr>
        <w:t>Remove</w:t>
      </w:r>
      <w:r w:rsidR="00081790" w:rsidRPr="002C62D8">
        <w:rPr>
          <w:rFonts w:cs="Arial"/>
          <w:b/>
        </w:rPr>
        <w:t>CartItem</w:t>
      </w:r>
      <w:r w:rsidR="00081790" w:rsidRPr="00F05F85">
        <w:rPr>
          <w:rFonts w:cs="Arial"/>
          <w:b/>
        </w:rPr>
        <w:t>()</w:t>
      </w:r>
      <w:r w:rsidR="00900608">
        <w:rPr>
          <w:rFonts w:cs="Arial"/>
          <w:b/>
        </w:rPr>
        <w:t xml:space="preserve"> of return type</w:t>
      </w:r>
      <w:r w:rsidR="00081790" w:rsidRPr="00F05F85">
        <w:rPr>
          <w:rFonts w:cs="Arial"/>
          <w:b/>
        </w:rPr>
        <w:t xml:space="preserve"> </w:t>
      </w:r>
      <w:r w:rsidR="00081790">
        <w:rPr>
          <w:rFonts w:cs="Arial"/>
          <w:b/>
        </w:rPr>
        <w:t>void</w:t>
      </w:r>
    </w:p>
    <w:p w14:paraId="723D6CBF" w14:textId="712D85C6" w:rsidR="00707590" w:rsidRDefault="00707590" w:rsidP="00707590">
      <w:pPr>
        <w:pStyle w:val="Bodytext"/>
        <w:numPr>
          <w:ilvl w:val="0"/>
          <w:numId w:val="43"/>
        </w:numPr>
      </w:pPr>
      <w:r>
        <w:t xml:space="preserve">Instantiate </w:t>
      </w:r>
      <w:r>
        <w:rPr>
          <w:rFonts w:ascii="Consolas" w:hAnsi="Consolas"/>
        </w:rPr>
        <w:t>Cart</w:t>
      </w:r>
      <w:r w:rsidR="00C248BE">
        <w:rPr>
          <w:rFonts w:ascii="Consolas" w:hAnsi="Consolas"/>
        </w:rPr>
        <w:t>DaoCollection</w:t>
      </w:r>
      <w:r>
        <w:t xml:space="preserve"> and assign it </w:t>
      </w:r>
      <w:r>
        <w:rPr>
          <w:rFonts w:ascii="Consolas" w:hAnsi="Consolas"/>
        </w:rPr>
        <w:t>Cart</w:t>
      </w:r>
      <w:r w:rsidRPr="00707590">
        <w:rPr>
          <w:rFonts w:ascii="Consolas" w:hAnsi="Consolas"/>
        </w:rPr>
        <w:t>Dao</w:t>
      </w:r>
      <w:r>
        <w:t xml:space="preserve"> reference variable </w:t>
      </w:r>
      <w:r>
        <w:rPr>
          <w:rFonts w:ascii="Consolas" w:hAnsi="Consolas"/>
        </w:rPr>
        <w:t>cart</w:t>
      </w:r>
      <w:r w:rsidRPr="00707590">
        <w:rPr>
          <w:rFonts w:ascii="Consolas" w:hAnsi="Consolas"/>
        </w:rPr>
        <w:t>Dao</w:t>
      </w:r>
      <w:r>
        <w:t>.</w:t>
      </w:r>
    </w:p>
    <w:p w14:paraId="2A0FAD85" w14:textId="13CC9288" w:rsidR="00081790" w:rsidRDefault="00081790" w:rsidP="004F7CDA">
      <w:pPr>
        <w:pStyle w:val="Bodytext"/>
        <w:numPr>
          <w:ilvl w:val="0"/>
          <w:numId w:val="43"/>
        </w:numPr>
      </w:pPr>
      <w:r>
        <w:t xml:space="preserve">Invoke </w:t>
      </w:r>
      <w:r w:rsidR="00C248BE">
        <w:rPr>
          <w:rFonts w:ascii="Consolas" w:hAnsi="Consolas"/>
        </w:rPr>
        <w:t>C</w:t>
      </w:r>
      <w:r w:rsidR="007C1CCF">
        <w:rPr>
          <w:rFonts w:ascii="Consolas" w:hAnsi="Consolas"/>
        </w:rPr>
        <w:t>art</w:t>
      </w:r>
      <w:r w:rsidR="007C1CCF" w:rsidRPr="00707590">
        <w:rPr>
          <w:rFonts w:ascii="Consolas" w:hAnsi="Consolas"/>
        </w:rPr>
        <w:t>Dao</w:t>
      </w:r>
      <w:r w:rsidR="007C1CCF">
        <w:rPr>
          <w:rFonts w:ascii="Consolas" w:hAnsi="Consolas"/>
        </w:rPr>
        <w:t>.</w:t>
      </w:r>
      <w:r w:rsidR="00C248BE">
        <w:rPr>
          <w:rFonts w:ascii="Consolas" w:hAnsi="Consolas"/>
        </w:rPr>
        <w:t>R</w:t>
      </w:r>
      <w:r w:rsidR="00CF0C59" w:rsidRPr="007C1CCF">
        <w:rPr>
          <w:rFonts w:ascii="Consolas" w:hAnsi="Consolas"/>
        </w:rPr>
        <w:t>emove</w:t>
      </w:r>
      <w:r w:rsidRPr="007C1CCF">
        <w:rPr>
          <w:rFonts w:ascii="Consolas" w:hAnsi="Consolas"/>
        </w:rPr>
        <w:t>CartItem()</w:t>
      </w:r>
      <w:r>
        <w:t xml:space="preserve"> method with following parameters</w:t>
      </w:r>
    </w:p>
    <w:p w14:paraId="41C27A5E" w14:textId="77777777" w:rsidR="00081790" w:rsidRDefault="00081790" w:rsidP="004F7CDA">
      <w:pPr>
        <w:pStyle w:val="Bodytext"/>
        <w:numPr>
          <w:ilvl w:val="1"/>
          <w:numId w:val="43"/>
        </w:numPr>
      </w:pPr>
      <w:r w:rsidRPr="007C1CCF">
        <w:rPr>
          <w:rFonts w:ascii="Consolas" w:hAnsi="Consolas"/>
        </w:rPr>
        <w:t>userId</w:t>
      </w:r>
      <w:r>
        <w:t>: 1</w:t>
      </w:r>
    </w:p>
    <w:p w14:paraId="48158B78" w14:textId="77777777" w:rsidR="00081790" w:rsidRDefault="00C1382E" w:rsidP="004F7CDA">
      <w:pPr>
        <w:pStyle w:val="Bodytext"/>
        <w:numPr>
          <w:ilvl w:val="1"/>
          <w:numId w:val="43"/>
        </w:numPr>
      </w:pPr>
      <w:r>
        <w:rPr>
          <w:rFonts w:ascii="Consolas" w:hAnsi="Consolas"/>
        </w:rPr>
        <w:t>menuItem</w:t>
      </w:r>
      <w:r w:rsidR="00CF0C59" w:rsidRPr="007C1CCF">
        <w:rPr>
          <w:rFonts w:ascii="Consolas" w:hAnsi="Consolas"/>
        </w:rPr>
        <w:t>Id</w:t>
      </w:r>
      <w:r w:rsidR="00CF0C59">
        <w:t xml:space="preserve">: Same </w:t>
      </w:r>
      <w:r>
        <w:rPr>
          <w:rFonts w:ascii="Consolas" w:hAnsi="Consolas"/>
        </w:rPr>
        <w:t>menuItem</w:t>
      </w:r>
      <w:r w:rsidR="00CF0C59" w:rsidRPr="007C1CCF">
        <w:rPr>
          <w:rFonts w:ascii="Consolas" w:hAnsi="Consolas"/>
        </w:rPr>
        <w:t>Id</w:t>
      </w:r>
      <w:r w:rsidR="00CF0C59">
        <w:t xml:space="preserve"> as what was provided when testing add cart item.</w:t>
      </w:r>
    </w:p>
    <w:p w14:paraId="6F3A7918" w14:textId="03D0ADB6" w:rsidR="00081790" w:rsidRDefault="00081790" w:rsidP="004F7CDA">
      <w:pPr>
        <w:pStyle w:val="Bodytext"/>
        <w:numPr>
          <w:ilvl w:val="0"/>
          <w:numId w:val="43"/>
        </w:numPr>
      </w:pPr>
      <w:r>
        <w:t xml:space="preserve">Invoke </w:t>
      </w:r>
      <w:r w:rsidR="00C248BE">
        <w:rPr>
          <w:rFonts w:ascii="Consolas" w:hAnsi="Consolas"/>
        </w:rPr>
        <w:t>C</w:t>
      </w:r>
      <w:r w:rsidR="007C1CCF">
        <w:rPr>
          <w:rFonts w:ascii="Consolas" w:hAnsi="Consolas"/>
        </w:rPr>
        <w:t>art</w:t>
      </w:r>
      <w:r w:rsidR="007C1CCF" w:rsidRPr="00707590">
        <w:rPr>
          <w:rFonts w:ascii="Consolas" w:hAnsi="Consolas"/>
        </w:rPr>
        <w:t>Dao</w:t>
      </w:r>
      <w:r w:rsidR="007C1CCF">
        <w:rPr>
          <w:rFonts w:ascii="Consolas" w:hAnsi="Consolas"/>
        </w:rPr>
        <w:t>.</w:t>
      </w:r>
      <w:r w:rsidR="00C248BE">
        <w:rPr>
          <w:rFonts w:ascii="Consolas" w:hAnsi="Consolas"/>
        </w:rPr>
        <w:t>G</w:t>
      </w:r>
      <w:r w:rsidRPr="00707590">
        <w:rPr>
          <w:rFonts w:ascii="Consolas" w:hAnsi="Consolas"/>
        </w:rPr>
        <w:t>etAllCartItems()</w:t>
      </w:r>
      <w:r>
        <w:t xml:space="preserve"> with userId as 1</w:t>
      </w:r>
    </w:p>
    <w:p w14:paraId="1B70C1EE" w14:textId="203DB8E3" w:rsidR="00081790" w:rsidRDefault="00CF0C59" w:rsidP="004F7CDA">
      <w:pPr>
        <w:pStyle w:val="Bodytext"/>
        <w:numPr>
          <w:ilvl w:val="0"/>
          <w:numId w:val="43"/>
        </w:numPr>
      </w:pPr>
      <w:r>
        <w:t xml:space="preserve">Enclose the above method within </w:t>
      </w:r>
      <w:r w:rsidRPr="007C1CCF">
        <w:rPr>
          <w:rFonts w:ascii="Consolas" w:hAnsi="Consolas"/>
        </w:rPr>
        <w:t>try catch</w:t>
      </w:r>
      <w:r>
        <w:t xml:space="preserve"> block with catch block handling </w:t>
      </w:r>
      <w:r w:rsidRPr="00707590">
        <w:rPr>
          <w:rFonts w:ascii="Consolas" w:hAnsi="Consolas"/>
        </w:rPr>
        <w:t>CartEmptyException</w:t>
      </w:r>
      <w:r>
        <w:t xml:space="preserve">. Check if the catch block is executed, which means that the cart item added during </w:t>
      </w:r>
      <w:r w:rsidR="00900608">
        <w:t>T</w:t>
      </w:r>
      <w:r w:rsidRPr="00707590">
        <w:rPr>
          <w:rFonts w:ascii="Consolas" w:hAnsi="Consolas"/>
        </w:rPr>
        <w:t>estAddCartItem()</w:t>
      </w:r>
      <w:r>
        <w:t xml:space="preserve"> is removed now and the cart is empty, due to which the </w:t>
      </w:r>
      <w:r w:rsidRPr="00707590">
        <w:rPr>
          <w:rFonts w:ascii="Consolas" w:hAnsi="Consolas"/>
        </w:rPr>
        <w:t>CartEmptyException</w:t>
      </w:r>
      <w:r>
        <w:t xml:space="preserve"> is thrown.</w:t>
      </w:r>
    </w:p>
    <w:p w14:paraId="52644551" w14:textId="77777777" w:rsidR="005670B6" w:rsidRDefault="001363C4" w:rsidP="00DC7AAF">
      <w:pPr>
        <w:pStyle w:val="Heading1"/>
      </w:pPr>
      <w:bookmarkStart w:id="61" w:name="_Toc15911929"/>
      <w:r>
        <w:t>Standards and Guidelines</w:t>
      </w:r>
      <w:bookmarkEnd w:id="61"/>
    </w:p>
    <w:p w14:paraId="3A4753E2" w14:textId="77777777" w:rsidR="005670B6" w:rsidRDefault="2D928F4F" w:rsidP="00DC7AAF">
      <w:pPr>
        <w:pStyle w:val="Heading2"/>
      </w:pPr>
      <w:bookmarkStart w:id="62" w:name="_Toc15911930"/>
      <w:r>
        <w:t>C#</w:t>
      </w:r>
      <w:bookmarkEnd w:id="62"/>
    </w:p>
    <w:p w14:paraId="355E9006" w14:textId="77777777" w:rsidR="00D5370F" w:rsidRDefault="2D928F4F" w:rsidP="004F7CDA">
      <w:pPr>
        <w:widowControl/>
        <w:numPr>
          <w:ilvl w:val="0"/>
          <w:numId w:val="17"/>
        </w:numPr>
        <w:shd w:val="clear" w:color="auto" w:fill="FFFFFF"/>
        <w:spacing w:before="100" w:beforeAutospacing="1" w:after="100" w:afterAutospacing="1" w:line="240" w:lineRule="auto"/>
        <w:ind w:left="1080" w:right="0"/>
        <w:rPr>
          <w:rFonts w:cs="Arial"/>
          <w:color w:val="212529"/>
        </w:rPr>
      </w:pPr>
      <w:r w:rsidRPr="2D928F4F">
        <w:rPr>
          <w:rFonts w:cs="Arial"/>
          <w:color w:val="212529"/>
        </w:rPr>
        <w:t>Naming standards to be followed:</w:t>
      </w:r>
    </w:p>
    <w:p w14:paraId="642019BE" w14:textId="3270036B" w:rsidR="00D5370F" w:rsidRDefault="2D928F4F" w:rsidP="2D928F4F">
      <w:pPr>
        <w:widowControl/>
        <w:numPr>
          <w:ilvl w:val="1"/>
          <w:numId w:val="17"/>
        </w:numPr>
        <w:shd w:val="clear" w:color="auto" w:fill="FFFFFF" w:themeFill="background1"/>
        <w:spacing w:before="100" w:beforeAutospacing="1" w:after="100" w:afterAutospacing="1" w:line="240" w:lineRule="auto"/>
        <w:ind w:right="0"/>
        <w:rPr>
          <w:rFonts w:cs="Arial"/>
          <w:color w:val="212529"/>
        </w:rPr>
      </w:pPr>
      <w:r w:rsidRPr="2D928F4F">
        <w:rPr>
          <w:rFonts w:cs="Arial"/>
          <w:color w:val="212529"/>
        </w:rPr>
        <w:t>Variable/parameter:</w:t>
      </w:r>
    </w:p>
    <w:p w14:paraId="6F6FC03F" w14:textId="7F090885" w:rsidR="4F130A4A" w:rsidRDefault="2D928F4F" w:rsidP="2D928F4F">
      <w:pPr>
        <w:numPr>
          <w:ilvl w:val="2"/>
          <w:numId w:val="17"/>
        </w:numPr>
        <w:spacing w:beforeAutospacing="1" w:afterAutospacing="1" w:line="240" w:lineRule="auto"/>
        <w:ind w:right="0"/>
        <w:rPr>
          <w:color w:val="212529"/>
          <w:sz w:val="22"/>
          <w:szCs w:val="22"/>
        </w:rPr>
      </w:pPr>
      <w:r w:rsidRPr="2D928F4F">
        <w:rPr>
          <w:rFonts w:cs="Arial"/>
          <w:color w:val="212529"/>
        </w:rPr>
        <w:t>Camel casing should be followed for naming variables/parameters</w:t>
      </w:r>
    </w:p>
    <w:p w14:paraId="60D0594C" w14:textId="77777777" w:rsidR="00D5370F" w:rsidRPr="00D5370F" w:rsidRDefault="2D928F4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2D928F4F">
        <w:rPr>
          <w:rFonts w:cs="Arial"/>
          <w:color w:val="212529"/>
        </w:rPr>
        <w:lastRenderedPageBreak/>
        <w:t>Variable names should be short, but meaningful</w:t>
      </w:r>
    </w:p>
    <w:p w14:paraId="7FC8313D" w14:textId="77777777" w:rsidR="00D5370F" w:rsidRPr="00D5370F" w:rsidRDefault="2D928F4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2D928F4F">
        <w:rPr>
          <w:rFonts w:cs="Arial"/>
          <w:color w:val="212529"/>
        </w:rPr>
        <w:t>Single character variable names should be avoided except for temporary variables</w:t>
      </w:r>
    </w:p>
    <w:p w14:paraId="5B490B88" w14:textId="3A46675B" w:rsidR="00D5370F" w:rsidRDefault="2D928F4F" w:rsidP="2D928F4F">
      <w:pPr>
        <w:widowControl/>
        <w:numPr>
          <w:ilvl w:val="2"/>
          <w:numId w:val="17"/>
        </w:numPr>
        <w:shd w:val="clear" w:color="auto" w:fill="FFFFFF" w:themeFill="background1"/>
        <w:spacing w:before="100" w:beforeAutospacing="1" w:after="100" w:afterAutospacing="1" w:line="240" w:lineRule="auto"/>
        <w:ind w:right="0"/>
        <w:rPr>
          <w:rFonts w:cs="Arial"/>
          <w:color w:val="212529"/>
        </w:rPr>
      </w:pPr>
      <w:r w:rsidRPr="2D928F4F">
        <w:rPr>
          <w:rFonts w:cs="Arial"/>
          <w:color w:val="212529"/>
        </w:rPr>
        <w:t>Avoid using single character for naming variables/parameters</w:t>
      </w:r>
    </w:p>
    <w:p w14:paraId="4473287E" w14:textId="48019C0A" w:rsidR="00D5370F" w:rsidRDefault="2D928F4F" w:rsidP="2D928F4F">
      <w:pPr>
        <w:widowControl/>
        <w:numPr>
          <w:ilvl w:val="1"/>
          <w:numId w:val="17"/>
        </w:numPr>
        <w:shd w:val="clear" w:color="auto" w:fill="FFFFFF" w:themeFill="background1"/>
        <w:spacing w:before="100" w:beforeAutospacing="1" w:after="100" w:afterAutospacing="1" w:line="240" w:lineRule="auto"/>
        <w:ind w:right="0"/>
        <w:rPr>
          <w:rFonts w:cs="Arial"/>
          <w:color w:val="212529"/>
        </w:rPr>
      </w:pPr>
      <w:r w:rsidRPr="2D928F4F">
        <w:rPr>
          <w:rFonts w:cs="Arial"/>
          <w:color w:val="212529"/>
        </w:rPr>
        <w:t>Class</w:t>
      </w:r>
    </w:p>
    <w:p w14:paraId="7D5DE97E" w14:textId="7F4835EB" w:rsidR="4F130A4A" w:rsidRDefault="2D928F4F" w:rsidP="4F130A4A">
      <w:pPr>
        <w:numPr>
          <w:ilvl w:val="2"/>
          <w:numId w:val="17"/>
        </w:numPr>
        <w:shd w:val="clear" w:color="auto" w:fill="FFFFFF" w:themeFill="background1"/>
        <w:spacing w:beforeAutospacing="1" w:afterAutospacing="1" w:line="240" w:lineRule="auto"/>
        <w:ind w:right="0"/>
        <w:rPr>
          <w:color w:val="212529"/>
        </w:rPr>
      </w:pPr>
      <w:r w:rsidRPr="2D928F4F">
        <w:rPr>
          <w:rFonts w:cs="Arial"/>
          <w:color w:val="212529"/>
        </w:rPr>
        <w:t xml:space="preserve">Pascal casing should be followed for naming classes </w:t>
      </w:r>
    </w:p>
    <w:p w14:paraId="4AB8F027" w14:textId="77777777" w:rsidR="00D5370F" w:rsidRPr="00D5370F" w:rsidRDefault="2D928F4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2D928F4F">
        <w:rPr>
          <w:rFonts w:cs="Arial"/>
          <w:color w:val="212529"/>
        </w:rPr>
        <w:t>Class name should be a noun</w:t>
      </w:r>
    </w:p>
    <w:p w14:paraId="4AC7697C" w14:textId="77777777" w:rsidR="00D5370F" w:rsidRPr="00D5370F" w:rsidRDefault="2D928F4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2D928F4F">
        <w:rPr>
          <w:rFonts w:cs="Arial"/>
          <w:color w:val="212529"/>
        </w:rPr>
        <w:t>Must use whole words and should not have acronyms or abbreviations</w:t>
      </w:r>
    </w:p>
    <w:p w14:paraId="2120BF19" w14:textId="77777777" w:rsidR="00D5370F" w:rsidRDefault="00D5370F" w:rsidP="00D5370F">
      <w:pPr>
        <w:widowControl/>
        <w:shd w:val="clear" w:color="auto" w:fill="FFFFFF"/>
        <w:spacing w:before="100" w:beforeAutospacing="1" w:after="100" w:afterAutospacing="1" w:line="240" w:lineRule="auto"/>
        <w:ind w:left="2160" w:right="0"/>
        <w:rPr>
          <w:rFonts w:cs="Arial"/>
          <w:color w:val="212529"/>
        </w:rPr>
      </w:pPr>
      <w:r w:rsidRPr="00D5370F">
        <w:rPr>
          <w:rFonts w:cs="Arial"/>
          <w:color w:val="212529"/>
        </w:rPr>
        <w:t>Examples: Employee, TaxCalculator</w:t>
      </w:r>
    </w:p>
    <w:p w14:paraId="206DFFD0" w14:textId="77777777" w:rsidR="00D5370F" w:rsidRDefault="2D928F4F" w:rsidP="004F7CDA">
      <w:pPr>
        <w:widowControl/>
        <w:numPr>
          <w:ilvl w:val="1"/>
          <w:numId w:val="17"/>
        </w:numPr>
        <w:shd w:val="clear" w:color="auto" w:fill="FFFFFF"/>
        <w:spacing w:before="100" w:beforeAutospacing="1" w:after="100" w:afterAutospacing="1" w:line="240" w:lineRule="auto"/>
        <w:ind w:right="0"/>
        <w:rPr>
          <w:rFonts w:cs="Arial"/>
          <w:color w:val="212529"/>
        </w:rPr>
      </w:pPr>
      <w:r w:rsidRPr="2D928F4F">
        <w:rPr>
          <w:rFonts w:cs="Arial"/>
          <w:color w:val="212529"/>
        </w:rPr>
        <w:t>Method</w:t>
      </w:r>
    </w:p>
    <w:p w14:paraId="68D28982" w14:textId="2E8906E1" w:rsidR="4F130A4A" w:rsidRDefault="2D928F4F" w:rsidP="2D928F4F">
      <w:pPr>
        <w:numPr>
          <w:ilvl w:val="2"/>
          <w:numId w:val="17"/>
        </w:numPr>
        <w:shd w:val="clear" w:color="auto" w:fill="FFFFFF" w:themeFill="background1"/>
        <w:spacing w:beforeAutospacing="1" w:afterAutospacing="1" w:line="240" w:lineRule="auto"/>
        <w:ind w:right="0"/>
        <w:rPr>
          <w:color w:val="212529"/>
        </w:rPr>
      </w:pPr>
      <w:r w:rsidRPr="2D928F4F">
        <w:rPr>
          <w:rFonts w:cs="Arial"/>
          <w:color w:val="212529"/>
        </w:rPr>
        <w:t>Pascal casing should be followed for naming methods</w:t>
      </w:r>
    </w:p>
    <w:p w14:paraId="3C676FEA" w14:textId="18B6ACD6" w:rsidR="2D928F4F" w:rsidRDefault="2D928F4F" w:rsidP="2D928F4F">
      <w:pPr>
        <w:numPr>
          <w:ilvl w:val="2"/>
          <w:numId w:val="17"/>
        </w:numPr>
        <w:shd w:val="clear" w:color="auto" w:fill="FFFFFF" w:themeFill="background1"/>
        <w:spacing w:beforeAutospacing="1" w:afterAutospacing="1" w:line="240" w:lineRule="auto"/>
        <w:ind w:right="0"/>
        <w:rPr>
          <w:color w:val="212529"/>
        </w:rPr>
      </w:pPr>
      <w:r w:rsidRPr="2D928F4F">
        <w:rPr>
          <w:rFonts w:cs="Arial"/>
          <w:color w:val="212529"/>
        </w:rPr>
        <w:t>Must use whole words and should not have acronyms or abbreviations</w:t>
      </w:r>
    </w:p>
    <w:p w14:paraId="48DEF129" w14:textId="3C60BE23" w:rsidR="4F130A4A" w:rsidRDefault="4F130A4A" w:rsidP="4F130A4A">
      <w:pPr>
        <w:spacing w:beforeAutospacing="1" w:afterAutospacing="1" w:line="240" w:lineRule="auto"/>
        <w:ind w:left="1440" w:right="0"/>
        <w:rPr>
          <w:rFonts w:cs="Arial"/>
          <w:color w:val="212529"/>
        </w:rPr>
      </w:pPr>
    </w:p>
    <w:p w14:paraId="4A842F84" w14:textId="77777777" w:rsidR="001363C4" w:rsidRDefault="2D928F4F" w:rsidP="004F7CDA">
      <w:pPr>
        <w:widowControl/>
        <w:numPr>
          <w:ilvl w:val="0"/>
          <w:numId w:val="17"/>
        </w:numPr>
        <w:shd w:val="clear" w:color="auto" w:fill="FFFFFF"/>
        <w:spacing w:before="120" w:after="0" w:line="240" w:lineRule="auto"/>
        <w:ind w:left="1080" w:right="0"/>
        <w:rPr>
          <w:rFonts w:cs="Arial"/>
          <w:color w:val="212529"/>
        </w:rPr>
      </w:pPr>
      <w:r w:rsidRPr="2D928F4F">
        <w:rPr>
          <w:rFonts w:cs="Arial"/>
          <w:color w:val="212529"/>
        </w:rPr>
        <w:t>Code Formatting</w:t>
      </w:r>
    </w:p>
    <w:p w14:paraId="734D5D23" w14:textId="77777777" w:rsidR="00917E19" w:rsidRDefault="2D928F4F" w:rsidP="004F7CDA">
      <w:pPr>
        <w:widowControl/>
        <w:numPr>
          <w:ilvl w:val="1"/>
          <w:numId w:val="17"/>
        </w:numPr>
        <w:shd w:val="clear" w:color="auto" w:fill="FFFFFF"/>
        <w:spacing w:before="120" w:after="0" w:line="240" w:lineRule="auto"/>
        <w:ind w:right="0"/>
        <w:rPr>
          <w:rFonts w:cs="Arial"/>
          <w:color w:val="212529"/>
        </w:rPr>
      </w:pPr>
      <w:r w:rsidRPr="2D928F4F">
        <w:rPr>
          <w:rFonts w:cs="Arial"/>
          <w:color w:val="212529"/>
        </w:rPr>
        <w:t>Class Structure</w:t>
      </w:r>
    </w:p>
    <w:p w14:paraId="793BAB65" w14:textId="77777777" w:rsidR="00917E19" w:rsidRDefault="2D928F4F" w:rsidP="004F7CDA">
      <w:pPr>
        <w:widowControl/>
        <w:numPr>
          <w:ilvl w:val="2"/>
          <w:numId w:val="17"/>
        </w:numPr>
        <w:shd w:val="clear" w:color="auto" w:fill="FFFFFF"/>
        <w:spacing w:before="120" w:after="0" w:line="240" w:lineRule="auto"/>
        <w:ind w:right="0"/>
        <w:rPr>
          <w:rFonts w:cs="Arial"/>
          <w:color w:val="212529"/>
        </w:rPr>
      </w:pPr>
      <w:r w:rsidRPr="2D928F4F">
        <w:rPr>
          <w:rFonts w:cs="Arial"/>
          <w:color w:val="212529"/>
        </w:rPr>
        <w:t>Place the elements of a class in the following order:</w:t>
      </w:r>
    </w:p>
    <w:p w14:paraId="4CBD2EF2" w14:textId="77777777" w:rsidR="00917E19" w:rsidRDefault="2D928F4F" w:rsidP="004F7CDA">
      <w:pPr>
        <w:widowControl/>
        <w:numPr>
          <w:ilvl w:val="3"/>
          <w:numId w:val="17"/>
        </w:numPr>
        <w:shd w:val="clear" w:color="auto" w:fill="FFFFFF"/>
        <w:spacing w:before="120" w:after="0" w:line="240" w:lineRule="auto"/>
        <w:ind w:right="0"/>
        <w:rPr>
          <w:rFonts w:cs="Arial"/>
          <w:color w:val="212529"/>
        </w:rPr>
      </w:pPr>
      <w:r w:rsidRPr="2D928F4F">
        <w:rPr>
          <w:rFonts w:cs="Arial"/>
          <w:color w:val="212529"/>
        </w:rPr>
        <w:t>Static variables</w:t>
      </w:r>
    </w:p>
    <w:p w14:paraId="1A71A204" w14:textId="77777777" w:rsidR="00917E19" w:rsidRDefault="2D928F4F" w:rsidP="004F7CDA">
      <w:pPr>
        <w:widowControl/>
        <w:numPr>
          <w:ilvl w:val="3"/>
          <w:numId w:val="17"/>
        </w:numPr>
        <w:shd w:val="clear" w:color="auto" w:fill="FFFFFF"/>
        <w:spacing w:before="120" w:after="0" w:line="240" w:lineRule="auto"/>
        <w:ind w:right="0"/>
        <w:rPr>
          <w:rFonts w:cs="Arial"/>
          <w:color w:val="212529"/>
        </w:rPr>
      </w:pPr>
      <w:r w:rsidRPr="2D928F4F">
        <w:rPr>
          <w:rFonts w:cs="Arial"/>
          <w:color w:val="212529"/>
        </w:rPr>
        <w:t>Instance variables</w:t>
      </w:r>
    </w:p>
    <w:p w14:paraId="7FCC96AE" w14:textId="77777777" w:rsidR="00917E19" w:rsidRDefault="2D928F4F" w:rsidP="004F7CDA">
      <w:pPr>
        <w:widowControl/>
        <w:numPr>
          <w:ilvl w:val="3"/>
          <w:numId w:val="17"/>
        </w:numPr>
        <w:shd w:val="clear" w:color="auto" w:fill="FFFFFF"/>
        <w:spacing w:before="120" w:after="0" w:line="240" w:lineRule="auto"/>
        <w:ind w:right="0"/>
        <w:rPr>
          <w:rFonts w:cs="Arial"/>
          <w:color w:val="212529"/>
        </w:rPr>
      </w:pPr>
      <w:r w:rsidRPr="2D928F4F">
        <w:rPr>
          <w:rFonts w:cs="Arial"/>
          <w:color w:val="212529"/>
        </w:rPr>
        <w:t>Constructors</w:t>
      </w:r>
    </w:p>
    <w:p w14:paraId="51335E3D" w14:textId="77777777" w:rsidR="00917E19" w:rsidRDefault="2D928F4F" w:rsidP="004F7CDA">
      <w:pPr>
        <w:widowControl/>
        <w:numPr>
          <w:ilvl w:val="3"/>
          <w:numId w:val="17"/>
        </w:numPr>
        <w:shd w:val="clear" w:color="auto" w:fill="FFFFFF"/>
        <w:spacing w:before="120" w:after="0" w:line="240" w:lineRule="auto"/>
        <w:ind w:right="0"/>
        <w:rPr>
          <w:rFonts w:cs="Arial"/>
          <w:color w:val="212529"/>
        </w:rPr>
      </w:pPr>
      <w:r w:rsidRPr="2D928F4F">
        <w:rPr>
          <w:rFonts w:cs="Arial"/>
          <w:color w:val="212529"/>
        </w:rPr>
        <w:t>Methods and Getter/Setters</w:t>
      </w:r>
    </w:p>
    <w:p w14:paraId="329AFB61" w14:textId="77777777" w:rsidR="00917E19" w:rsidRDefault="2D928F4F" w:rsidP="004F7CDA">
      <w:pPr>
        <w:widowControl/>
        <w:numPr>
          <w:ilvl w:val="1"/>
          <w:numId w:val="17"/>
        </w:numPr>
        <w:shd w:val="clear" w:color="auto" w:fill="FFFFFF"/>
        <w:spacing w:before="120" w:after="0" w:line="240" w:lineRule="auto"/>
        <w:ind w:right="0"/>
        <w:rPr>
          <w:rFonts w:cs="Arial"/>
          <w:color w:val="212529"/>
        </w:rPr>
      </w:pPr>
      <w:r w:rsidRPr="2D928F4F">
        <w:rPr>
          <w:rFonts w:cs="Arial"/>
          <w:color w:val="212529"/>
        </w:rPr>
        <w:t>Spacing</w:t>
      </w:r>
    </w:p>
    <w:p w14:paraId="2B868E30" w14:textId="77777777" w:rsidR="00917E19" w:rsidRDefault="2D928F4F" w:rsidP="004F7CDA">
      <w:pPr>
        <w:widowControl/>
        <w:numPr>
          <w:ilvl w:val="2"/>
          <w:numId w:val="17"/>
        </w:numPr>
        <w:shd w:val="clear" w:color="auto" w:fill="FFFFFF"/>
        <w:spacing w:before="120" w:after="0" w:line="240" w:lineRule="auto"/>
        <w:ind w:right="0"/>
        <w:rPr>
          <w:rFonts w:cs="Arial"/>
          <w:color w:val="212529"/>
        </w:rPr>
      </w:pPr>
      <w:r w:rsidRPr="2D928F4F">
        <w:rPr>
          <w:rFonts w:cs="Arial"/>
          <w:color w:val="212529"/>
        </w:rPr>
        <w:t>A space before and after an operator is required</w:t>
      </w:r>
    </w:p>
    <w:p w14:paraId="5A419EEC" w14:textId="77777777" w:rsidR="00917E19" w:rsidRDefault="2D928F4F" w:rsidP="004F7CDA">
      <w:pPr>
        <w:widowControl/>
        <w:numPr>
          <w:ilvl w:val="2"/>
          <w:numId w:val="17"/>
        </w:numPr>
        <w:shd w:val="clear" w:color="auto" w:fill="FFFFFF"/>
        <w:spacing w:before="120" w:after="0" w:line="240" w:lineRule="auto"/>
        <w:ind w:right="0"/>
        <w:rPr>
          <w:rFonts w:cs="Arial"/>
          <w:color w:val="212529"/>
        </w:rPr>
      </w:pPr>
      <w:r w:rsidRPr="2D928F4F">
        <w:rPr>
          <w:rFonts w:cs="Arial"/>
          <w:color w:val="212529"/>
        </w:rPr>
        <w:t>A space before curly braces is required</w:t>
      </w:r>
    </w:p>
    <w:p w14:paraId="608D57BB" w14:textId="77777777" w:rsidR="00917E19" w:rsidRDefault="2D928F4F" w:rsidP="004F7CDA">
      <w:pPr>
        <w:widowControl/>
        <w:numPr>
          <w:ilvl w:val="2"/>
          <w:numId w:val="17"/>
        </w:numPr>
        <w:shd w:val="clear" w:color="auto" w:fill="FFFFFF"/>
        <w:spacing w:before="120" w:after="0" w:line="240" w:lineRule="auto"/>
        <w:ind w:right="0"/>
        <w:rPr>
          <w:rFonts w:cs="Arial"/>
          <w:color w:val="212529"/>
        </w:rPr>
      </w:pPr>
      <w:r w:rsidRPr="2D928F4F">
        <w:rPr>
          <w:rFonts w:cs="Arial"/>
          <w:color w:val="212529"/>
        </w:rPr>
        <w:t>A space after a comma is required</w:t>
      </w:r>
    </w:p>
    <w:p w14:paraId="151D8AD2" w14:textId="77777777" w:rsidR="00981E56" w:rsidRDefault="2D928F4F" w:rsidP="004F7CDA">
      <w:pPr>
        <w:widowControl/>
        <w:numPr>
          <w:ilvl w:val="2"/>
          <w:numId w:val="17"/>
        </w:numPr>
        <w:shd w:val="clear" w:color="auto" w:fill="FFFFFF"/>
        <w:spacing w:before="120" w:after="0" w:line="240" w:lineRule="auto"/>
        <w:ind w:right="0"/>
        <w:rPr>
          <w:rFonts w:cs="Arial"/>
          <w:color w:val="212529"/>
        </w:rPr>
      </w:pPr>
      <w:r w:rsidRPr="2D928F4F">
        <w:rPr>
          <w:rFonts w:cs="Arial"/>
          <w:color w:val="212529"/>
        </w:rPr>
        <w:t>A space after semicolon in for loop is required</w:t>
      </w:r>
    </w:p>
    <w:p w14:paraId="654EBAA0" w14:textId="77777777" w:rsidR="00917E19" w:rsidRDefault="2D928F4F" w:rsidP="004F7CDA">
      <w:pPr>
        <w:widowControl/>
        <w:numPr>
          <w:ilvl w:val="2"/>
          <w:numId w:val="17"/>
        </w:numPr>
        <w:shd w:val="clear" w:color="auto" w:fill="FFFFFF"/>
        <w:spacing w:before="120" w:after="0" w:line="240" w:lineRule="auto"/>
        <w:ind w:right="0"/>
        <w:rPr>
          <w:rFonts w:cs="Arial"/>
          <w:color w:val="212529"/>
        </w:rPr>
      </w:pPr>
      <w:r w:rsidRPr="2D928F4F">
        <w:rPr>
          <w:rFonts w:cs="Arial"/>
          <w:color w:val="212529"/>
        </w:rPr>
        <w:t>A single line space after a method is required</w:t>
      </w:r>
    </w:p>
    <w:p w14:paraId="2721A2CB" w14:textId="77777777" w:rsidR="00917E19" w:rsidRDefault="2D928F4F" w:rsidP="004F7CDA">
      <w:pPr>
        <w:widowControl/>
        <w:numPr>
          <w:ilvl w:val="1"/>
          <w:numId w:val="17"/>
        </w:numPr>
        <w:shd w:val="clear" w:color="auto" w:fill="FFFFFF"/>
        <w:spacing w:before="120" w:after="0" w:line="240" w:lineRule="auto"/>
        <w:ind w:right="0"/>
        <w:rPr>
          <w:rFonts w:cs="Arial"/>
          <w:color w:val="212529"/>
        </w:rPr>
      </w:pPr>
      <w:r w:rsidRPr="2D928F4F">
        <w:rPr>
          <w:rFonts w:cs="Arial"/>
          <w:color w:val="212529"/>
        </w:rPr>
        <w:t>Curly braces position</w:t>
      </w:r>
    </w:p>
    <w:p w14:paraId="2AA74ED6" w14:textId="77777777" w:rsidR="00917E19" w:rsidRDefault="2D928F4F" w:rsidP="004F7CDA">
      <w:pPr>
        <w:widowControl/>
        <w:numPr>
          <w:ilvl w:val="2"/>
          <w:numId w:val="17"/>
        </w:numPr>
        <w:shd w:val="clear" w:color="auto" w:fill="FFFFFF"/>
        <w:spacing w:before="120" w:after="0" w:line="240" w:lineRule="auto"/>
        <w:ind w:right="0"/>
        <w:rPr>
          <w:rFonts w:cs="Arial"/>
          <w:color w:val="212529"/>
        </w:rPr>
      </w:pPr>
      <w:r w:rsidRPr="2D928F4F">
        <w:rPr>
          <w:rFonts w:cs="Arial"/>
          <w:color w:val="212529"/>
        </w:rPr>
        <w:t>Opening curly braces should be in the same line</w:t>
      </w:r>
    </w:p>
    <w:p w14:paraId="2B8C9A84" w14:textId="77777777" w:rsidR="00917E19" w:rsidRDefault="2D928F4F" w:rsidP="004F7CDA">
      <w:pPr>
        <w:widowControl/>
        <w:numPr>
          <w:ilvl w:val="2"/>
          <w:numId w:val="17"/>
        </w:numPr>
        <w:shd w:val="clear" w:color="auto" w:fill="FFFFFF"/>
        <w:spacing w:before="120" w:after="0" w:line="240" w:lineRule="auto"/>
        <w:ind w:right="0"/>
        <w:rPr>
          <w:rFonts w:cs="Arial"/>
          <w:color w:val="212529"/>
        </w:rPr>
      </w:pPr>
      <w:r w:rsidRPr="2D928F4F">
        <w:rPr>
          <w:rFonts w:cs="Arial"/>
          <w:color w:val="212529"/>
        </w:rPr>
        <w:t>Closing curly braces should always be in a new line</w:t>
      </w:r>
    </w:p>
    <w:p w14:paraId="5307B8FD" w14:textId="77777777" w:rsidR="00917E19" w:rsidRDefault="2D928F4F" w:rsidP="004F7CDA">
      <w:pPr>
        <w:widowControl/>
        <w:numPr>
          <w:ilvl w:val="1"/>
          <w:numId w:val="17"/>
        </w:numPr>
        <w:shd w:val="clear" w:color="auto" w:fill="FFFFFF"/>
        <w:spacing w:before="120" w:after="0" w:line="240" w:lineRule="auto"/>
        <w:ind w:right="0"/>
        <w:rPr>
          <w:rFonts w:cs="Arial"/>
          <w:color w:val="212529"/>
        </w:rPr>
      </w:pPr>
      <w:r w:rsidRPr="2D928F4F">
        <w:rPr>
          <w:rFonts w:cs="Arial"/>
          <w:color w:val="212529"/>
        </w:rPr>
        <w:t>Tab spacing</w:t>
      </w:r>
    </w:p>
    <w:p w14:paraId="6B72D83E" w14:textId="77777777" w:rsidR="00917E19" w:rsidRDefault="2D928F4F" w:rsidP="004F7CDA">
      <w:pPr>
        <w:widowControl/>
        <w:numPr>
          <w:ilvl w:val="2"/>
          <w:numId w:val="17"/>
        </w:numPr>
        <w:shd w:val="clear" w:color="auto" w:fill="FFFFFF"/>
        <w:spacing w:before="120" w:after="0" w:line="240" w:lineRule="auto"/>
        <w:ind w:right="0"/>
        <w:rPr>
          <w:rFonts w:cs="Arial"/>
          <w:color w:val="212529"/>
        </w:rPr>
      </w:pPr>
      <w:r w:rsidRPr="2D928F4F">
        <w:rPr>
          <w:rFonts w:cs="Arial"/>
          <w:color w:val="212529"/>
        </w:rPr>
        <w:t>Use 4 spaces instead of tab character</w:t>
      </w:r>
    </w:p>
    <w:p w14:paraId="72B35599" w14:textId="77777777" w:rsidR="00917E19" w:rsidRDefault="2D928F4F" w:rsidP="004F7CDA">
      <w:pPr>
        <w:widowControl/>
        <w:numPr>
          <w:ilvl w:val="2"/>
          <w:numId w:val="17"/>
        </w:numPr>
        <w:shd w:val="clear" w:color="auto" w:fill="FFFFFF"/>
        <w:spacing w:before="120" w:after="0" w:line="240" w:lineRule="auto"/>
        <w:ind w:right="0"/>
        <w:rPr>
          <w:rFonts w:cs="Arial"/>
          <w:color w:val="212529"/>
        </w:rPr>
      </w:pPr>
      <w:r w:rsidRPr="2D928F4F">
        <w:rPr>
          <w:rFonts w:cs="Arial"/>
          <w:color w:val="212529"/>
        </w:rPr>
        <w:t>Increase a tab character in the lines after opening curly braces</w:t>
      </w:r>
    </w:p>
    <w:p w14:paraId="521673D4" w14:textId="77777777" w:rsidR="00981E56" w:rsidRDefault="2D928F4F" w:rsidP="004F7CDA">
      <w:pPr>
        <w:widowControl/>
        <w:numPr>
          <w:ilvl w:val="2"/>
          <w:numId w:val="17"/>
        </w:numPr>
        <w:shd w:val="clear" w:color="auto" w:fill="FFFFFF"/>
        <w:spacing w:before="120" w:after="0" w:line="240" w:lineRule="auto"/>
        <w:ind w:right="0"/>
        <w:rPr>
          <w:rFonts w:cs="Arial"/>
          <w:color w:val="212529"/>
        </w:rPr>
      </w:pPr>
      <w:r w:rsidRPr="2D928F4F">
        <w:rPr>
          <w:rFonts w:cs="Arial"/>
          <w:color w:val="212529"/>
        </w:rPr>
        <w:t>Reduce a tab character on the of closing curly braces</w:t>
      </w:r>
    </w:p>
    <w:p w14:paraId="3FB85A6B" w14:textId="77777777" w:rsidR="00981E56" w:rsidRDefault="2D928F4F" w:rsidP="004F7CDA">
      <w:pPr>
        <w:widowControl/>
        <w:numPr>
          <w:ilvl w:val="2"/>
          <w:numId w:val="17"/>
        </w:numPr>
        <w:shd w:val="clear" w:color="auto" w:fill="FFFFFF"/>
        <w:spacing w:before="120" w:after="0" w:line="240" w:lineRule="auto"/>
        <w:ind w:right="0"/>
        <w:rPr>
          <w:rFonts w:cs="Arial"/>
          <w:color w:val="212529"/>
        </w:rPr>
      </w:pPr>
      <w:r w:rsidRPr="2D928F4F">
        <w:rPr>
          <w:rFonts w:cs="Arial"/>
          <w:color w:val="212529"/>
        </w:rPr>
        <w:t>Include one more tab in the wrapped line</w:t>
      </w:r>
    </w:p>
    <w:p w14:paraId="4E344767" w14:textId="77777777" w:rsidR="00981E56" w:rsidRDefault="2D928F4F" w:rsidP="004F7CDA">
      <w:pPr>
        <w:widowControl/>
        <w:numPr>
          <w:ilvl w:val="1"/>
          <w:numId w:val="17"/>
        </w:numPr>
        <w:shd w:val="clear" w:color="auto" w:fill="FFFFFF"/>
        <w:spacing w:before="120" w:after="0" w:line="240" w:lineRule="auto"/>
        <w:ind w:right="0"/>
        <w:rPr>
          <w:rFonts w:cs="Arial"/>
          <w:color w:val="212529"/>
        </w:rPr>
      </w:pPr>
      <w:r w:rsidRPr="2D928F4F">
        <w:rPr>
          <w:rFonts w:cs="Arial"/>
          <w:color w:val="212529"/>
        </w:rPr>
        <w:t>Line Width</w:t>
      </w:r>
    </w:p>
    <w:p w14:paraId="3AB7E163" w14:textId="77777777" w:rsidR="00981E56" w:rsidRDefault="2D928F4F" w:rsidP="004F7CDA">
      <w:pPr>
        <w:widowControl/>
        <w:numPr>
          <w:ilvl w:val="2"/>
          <w:numId w:val="17"/>
        </w:numPr>
        <w:shd w:val="clear" w:color="auto" w:fill="FFFFFF"/>
        <w:spacing w:before="120" w:after="0" w:line="240" w:lineRule="auto"/>
        <w:ind w:right="0"/>
        <w:rPr>
          <w:rFonts w:cs="Arial"/>
          <w:color w:val="212529"/>
        </w:rPr>
      </w:pPr>
      <w:r w:rsidRPr="2D928F4F">
        <w:rPr>
          <w:rFonts w:cs="Arial"/>
          <w:color w:val="212529"/>
        </w:rPr>
        <w:t>Width of a line should not exceed 100 characters</w:t>
      </w:r>
    </w:p>
    <w:p w14:paraId="144A5D23" w14:textId="7C14AC98" w:rsidR="001363C4" w:rsidRDefault="001363C4" w:rsidP="001363C4">
      <w:pPr>
        <w:widowControl/>
        <w:shd w:val="clear" w:color="auto" w:fill="FFFFFF"/>
        <w:spacing w:before="120" w:after="0" w:line="240" w:lineRule="auto"/>
        <w:ind w:right="0"/>
        <w:rPr>
          <w:rFonts w:cs="Arial"/>
          <w:color w:val="212529"/>
        </w:rPr>
      </w:pPr>
    </w:p>
    <w:p w14:paraId="3860767C" w14:textId="4C066DB2" w:rsidR="00174595" w:rsidRDefault="00174595" w:rsidP="00174595">
      <w:pPr>
        <w:pStyle w:val="Heading1"/>
      </w:pPr>
      <w:bookmarkStart w:id="63" w:name="_Toc15911931"/>
      <w:r>
        <w:t xml:space="preserve">Console application to test C# class library ( </w:t>
      </w:r>
      <w:r w:rsidRPr="00174595">
        <w:t>Com.Cognizant.Truyum.Model</w:t>
      </w:r>
      <w:r w:rsidR="00900608">
        <w:t xml:space="preserve"> &amp; Com.Cognizant.Truyum.Dao</w:t>
      </w:r>
      <w:r>
        <w:t xml:space="preserve"> )</w:t>
      </w:r>
      <w:bookmarkEnd w:id="63"/>
      <w:r>
        <w:t xml:space="preserve"> </w:t>
      </w:r>
    </w:p>
    <w:p w14:paraId="19111D51" w14:textId="0016F063" w:rsidR="00174595" w:rsidRDefault="00174595" w:rsidP="00174595">
      <w:pPr>
        <w:shd w:val="clear" w:color="auto" w:fill="FFFFFF"/>
        <w:spacing w:before="120" w:after="0" w:line="240" w:lineRule="auto"/>
        <w:rPr>
          <w:rFonts w:cs="Arial"/>
          <w:color w:val="212529"/>
        </w:rPr>
      </w:pPr>
    </w:p>
    <w:p w14:paraId="0519D31E" w14:textId="77777777" w:rsidR="00174595" w:rsidRDefault="00174595" w:rsidP="00174595">
      <w:pPr>
        <w:pStyle w:val="ListParagraph"/>
        <w:numPr>
          <w:ilvl w:val="0"/>
          <w:numId w:val="49"/>
        </w:numPr>
        <w:spacing w:after="0" w:line="240" w:lineRule="auto"/>
        <w:contextualSpacing w:val="0"/>
      </w:pPr>
      <w:r>
        <w:t xml:space="preserve">Create a Console application project – </w:t>
      </w:r>
      <w:r w:rsidRPr="009A5E1E">
        <w:rPr>
          <w:b/>
        </w:rPr>
        <w:t>TruYumConsole</w:t>
      </w:r>
    </w:p>
    <w:p w14:paraId="4AC4C8E4" w14:textId="0F9D80C2" w:rsidR="00174595" w:rsidRDefault="00174595" w:rsidP="00174595">
      <w:pPr>
        <w:pStyle w:val="ListParagraph"/>
        <w:numPr>
          <w:ilvl w:val="0"/>
          <w:numId w:val="49"/>
        </w:numPr>
        <w:spacing w:after="0" w:line="240" w:lineRule="auto"/>
        <w:contextualSpacing w:val="0"/>
      </w:pPr>
      <w:r>
        <w:t xml:space="preserve">Reference the </w:t>
      </w:r>
      <w:r w:rsidRPr="004135A9">
        <w:rPr>
          <w:b/>
        </w:rPr>
        <w:t>Com.Cognizant.Truyum.Model</w:t>
      </w:r>
      <w:r w:rsidR="00900608">
        <w:rPr>
          <w:b/>
        </w:rPr>
        <w:t xml:space="preserve"> &amp; Com.Cognizant.Truyum.Dao</w:t>
      </w:r>
      <w:r>
        <w:t xml:space="preserve"> </w:t>
      </w:r>
      <w:r w:rsidR="004135A9">
        <w:t xml:space="preserve">class library </w:t>
      </w:r>
      <w:r>
        <w:t>project</w:t>
      </w:r>
      <w:r w:rsidR="00900608">
        <w:t>s</w:t>
      </w:r>
      <w:r>
        <w:t xml:space="preserve"> in TruYumConsole application</w:t>
      </w:r>
    </w:p>
    <w:p w14:paraId="7A5BA5FF" w14:textId="26F22A76" w:rsidR="00174595" w:rsidRDefault="00174595" w:rsidP="00174595">
      <w:pPr>
        <w:pStyle w:val="ListParagraph"/>
        <w:numPr>
          <w:ilvl w:val="0"/>
          <w:numId w:val="49"/>
        </w:numPr>
        <w:spacing w:after="0" w:line="240" w:lineRule="auto"/>
        <w:contextualSpacing w:val="0"/>
      </w:pPr>
      <w:r>
        <w:t xml:space="preserve">Invoke the methods of the </w:t>
      </w:r>
      <w:r w:rsidRPr="00174595">
        <w:t>Com.Cognizant.Truyum.Model</w:t>
      </w:r>
      <w:r>
        <w:t xml:space="preserve"> </w:t>
      </w:r>
      <w:r w:rsidR="00900608">
        <w:t xml:space="preserve">&amp; </w:t>
      </w:r>
      <w:r w:rsidR="00900608" w:rsidRPr="00174595">
        <w:t>Com.Cognizant.Truyum.</w:t>
      </w:r>
      <w:r w:rsidR="00900608">
        <w:t xml:space="preserve">Dao </w:t>
      </w:r>
      <w:r>
        <w:t>from the TruYumConsole application</w:t>
      </w:r>
    </w:p>
    <w:p w14:paraId="28FC194E" w14:textId="77777777" w:rsidR="00174595" w:rsidRDefault="00174595" w:rsidP="00174595">
      <w:pPr>
        <w:pStyle w:val="ListParagraph"/>
        <w:numPr>
          <w:ilvl w:val="0"/>
          <w:numId w:val="49"/>
        </w:numPr>
        <w:spacing w:after="0" w:line="240" w:lineRule="auto"/>
        <w:contextualSpacing w:val="0"/>
      </w:pPr>
      <w:r>
        <w:t>For C# testing, please set up the TruYumConsole application as the startup project</w:t>
      </w:r>
    </w:p>
    <w:p w14:paraId="6A638DF0" w14:textId="77777777" w:rsidR="00174595" w:rsidRDefault="00174595" w:rsidP="00174595"/>
    <w:p w14:paraId="084930C5" w14:textId="77777777" w:rsidR="00174595" w:rsidRDefault="00174595" w:rsidP="00174595">
      <w:r>
        <w:t>Post completion of above steps:</w:t>
      </w:r>
    </w:p>
    <w:p w14:paraId="7AE09D5A" w14:textId="49F7BC0B" w:rsidR="00174595" w:rsidRDefault="00174595" w:rsidP="00174595">
      <w:pPr>
        <w:pStyle w:val="ListParagraph"/>
        <w:numPr>
          <w:ilvl w:val="0"/>
          <w:numId w:val="49"/>
        </w:numPr>
        <w:spacing w:after="0" w:line="240" w:lineRule="auto"/>
        <w:contextualSpacing w:val="0"/>
      </w:pPr>
      <w:r>
        <w:t xml:space="preserve">Ensure to commit </w:t>
      </w:r>
      <w:r w:rsidR="00D17F53" w:rsidRPr="004135A9">
        <w:rPr>
          <w:b/>
        </w:rPr>
        <w:t>Com.Cognizant.Truyum.Model</w:t>
      </w:r>
      <w:r w:rsidR="00900608">
        <w:rPr>
          <w:b/>
        </w:rPr>
        <w:t xml:space="preserve"> &amp; </w:t>
      </w:r>
      <w:r w:rsidR="00900608" w:rsidRPr="00900608">
        <w:rPr>
          <w:b/>
        </w:rPr>
        <w:t>Com.Cognizant.Truyum.Dao</w:t>
      </w:r>
      <w:r w:rsidR="00D17F53">
        <w:t xml:space="preserve"> class library project</w:t>
      </w:r>
      <w:r w:rsidR="00900608">
        <w:t>s</w:t>
      </w:r>
      <w:r>
        <w:t xml:space="preserve"> to GIT repository. </w:t>
      </w:r>
    </w:p>
    <w:p w14:paraId="160170D8" w14:textId="0AC9E844" w:rsidR="00174595" w:rsidRDefault="00174595" w:rsidP="00174595">
      <w:pPr>
        <w:pStyle w:val="ListParagraph"/>
        <w:numPr>
          <w:ilvl w:val="0"/>
          <w:numId w:val="49"/>
        </w:numPr>
        <w:spacing w:after="0" w:line="240" w:lineRule="auto"/>
        <w:contextualSpacing w:val="0"/>
      </w:pPr>
      <w:r>
        <w:t>Ensure to commit</w:t>
      </w:r>
      <w:r w:rsidR="009843CB">
        <w:t xml:space="preserve"> </w:t>
      </w:r>
      <w:r w:rsidR="009843CB" w:rsidRPr="009843CB">
        <w:rPr>
          <w:b/>
        </w:rPr>
        <w:t>TruYumConsole</w:t>
      </w:r>
      <w:r>
        <w:t xml:space="preserve"> Console application project</w:t>
      </w:r>
      <w:r w:rsidR="009843CB">
        <w:t xml:space="preserve"> </w:t>
      </w:r>
      <w:r>
        <w:t xml:space="preserve">to GIT repository. </w:t>
      </w:r>
    </w:p>
    <w:p w14:paraId="26E3C2BE" w14:textId="77777777" w:rsidR="00174595" w:rsidRPr="00174595" w:rsidRDefault="00174595" w:rsidP="00174595">
      <w:pPr>
        <w:shd w:val="clear" w:color="auto" w:fill="FFFFFF"/>
        <w:spacing w:before="120" w:after="0" w:line="240" w:lineRule="auto"/>
        <w:rPr>
          <w:rFonts w:cs="Arial"/>
          <w:color w:val="212529"/>
        </w:rPr>
      </w:pPr>
    </w:p>
    <w:p w14:paraId="6296C5E5" w14:textId="77777777" w:rsidR="00181AAE" w:rsidRDefault="00181AAE" w:rsidP="00181AAE">
      <w:pPr>
        <w:pStyle w:val="Heading1"/>
      </w:pPr>
      <w:bookmarkStart w:id="64" w:name="_Toc15911932"/>
      <w:r>
        <w:t>Submission</w:t>
      </w:r>
      <w:bookmarkEnd w:id="64"/>
    </w:p>
    <w:p w14:paraId="6F432AB1" w14:textId="77777777" w:rsidR="00181AAE" w:rsidRDefault="00EE41C2" w:rsidP="00181AAE">
      <w:pPr>
        <w:pStyle w:val="Heading2"/>
      </w:pPr>
      <w:bookmarkStart w:id="65" w:name="_Toc15911933"/>
      <w:r>
        <w:t>Code submission instructions</w:t>
      </w:r>
      <w:bookmarkEnd w:id="65"/>
    </w:p>
    <w:p w14:paraId="07386AD4" w14:textId="77777777" w:rsidR="00CF0C59" w:rsidRDefault="00CF0C59" w:rsidP="00CF0C59">
      <w:pPr>
        <w:pStyle w:val="Bodytext"/>
      </w:pPr>
      <w:r>
        <w:t>Once your code is evaluated by the trainer and all the issues reported by the trainer are corrected, the code needs to be submitted to the remote repository. Follow the steps below to submit the code to remote repository.</w:t>
      </w:r>
    </w:p>
    <w:p w14:paraId="4B541469" w14:textId="77777777" w:rsidR="00CF0C59" w:rsidRDefault="00CF0C59" w:rsidP="004F7CDA">
      <w:pPr>
        <w:pStyle w:val="Bodytext"/>
        <w:numPr>
          <w:ilvl w:val="0"/>
          <w:numId w:val="44"/>
        </w:numPr>
      </w:pPr>
      <w:r>
        <w:t xml:space="preserve">In Windows Explorer go to the </w:t>
      </w:r>
      <w:r w:rsidR="00C1382E">
        <w:t>truYum</w:t>
      </w:r>
      <w:r>
        <w:t xml:space="preserve"> folder</w:t>
      </w:r>
    </w:p>
    <w:p w14:paraId="281BF762" w14:textId="19B39CD0" w:rsidR="00CF0C59" w:rsidRDefault="2D928F4F" w:rsidP="004F7CDA">
      <w:pPr>
        <w:pStyle w:val="Bodytext"/>
        <w:numPr>
          <w:ilvl w:val="0"/>
          <w:numId w:val="44"/>
        </w:numPr>
      </w:pPr>
      <w:r>
        <w:t>Right click on the empty space in the right-hand side of Windows Explorer and select “Git Bash here”</w:t>
      </w:r>
    </w:p>
    <w:p w14:paraId="179CB33E" w14:textId="77777777" w:rsidR="00CF0C59" w:rsidRDefault="00CF0C59" w:rsidP="004F7CDA">
      <w:pPr>
        <w:pStyle w:val="Bodytext"/>
        <w:numPr>
          <w:ilvl w:val="0"/>
          <w:numId w:val="44"/>
        </w:numPr>
      </w:pPr>
      <w:r>
        <w:t>Execute the following commands</w:t>
      </w:r>
    </w:p>
    <w:p w14:paraId="0F57EA21" w14:textId="77777777" w:rsidR="00CF0C59" w:rsidRPr="00222B62" w:rsidRDefault="00CF0C59" w:rsidP="00CF0C59">
      <w:pPr>
        <w:pStyle w:val="Bodytext"/>
        <w:spacing w:before="0" w:after="0" w:line="240" w:lineRule="auto"/>
        <w:ind w:left="1440"/>
        <w:rPr>
          <w:rFonts w:cs="Arial"/>
        </w:rPr>
      </w:pPr>
      <w:r w:rsidRPr="00222B62">
        <w:rPr>
          <w:rFonts w:cs="Arial"/>
        </w:rPr>
        <w:t>To display the added or modified files</w:t>
      </w:r>
    </w:p>
    <w:p w14:paraId="32844056" w14:textId="77777777" w:rsidR="00CF0C59" w:rsidRDefault="00CF0C59" w:rsidP="00CF0C59">
      <w:pPr>
        <w:pStyle w:val="Bodytext"/>
        <w:ind w:left="1440"/>
        <w:rPr>
          <w:rFonts w:ascii="Consolas" w:hAnsi="Consolas"/>
        </w:rPr>
      </w:pPr>
      <w:r>
        <w:rPr>
          <w:rFonts w:ascii="Consolas" w:hAnsi="Consolas"/>
        </w:rPr>
        <w:t>git status</w:t>
      </w:r>
    </w:p>
    <w:p w14:paraId="79CCCF10" w14:textId="77777777" w:rsidR="00CF0C59" w:rsidRPr="00222B62" w:rsidRDefault="00CF0C59" w:rsidP="00CF0C59">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w14:paraId="2AD20587" w14:textId="77777777" w:rsidR="00CF0C59" w:rsidRPr="000B4ADC" w:rsidRDefault="00CF0C59" w:rsidP="00CF0C59">
      <w:pPr>
        <w:pStyle w:val="Bodytext"/>
        <w:ind w:left="1440"/>
        <w:rPr>
          <w:rFonts w:ascii="Consolas" w:hAnsi="Consolas"/>
        </w:rPr>
      </w:pPr>
      <w:r w:rsidRPr="000B4ADC">
        <w:rPr>
          <w:rFonts w:ascii="Consolas" w:hAnsi="Consolas"/>
        </w:rPr>
        <w:t>git add .</w:t>
      </w:r>
    </w:p>
    <w:p w14:paraId="0FC629CA" w14:textId="77777777" w:rsidR="00CF0C59" w:rsidRPr="00222B62" w:rsidRDefault="00CF0C59" w:rsidP="00CF0C59">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w14:paraId="7301A7F4" w14:textId="77777777" w:rsidR="00CF0C59" w:rsidRDefault="00CF0C59" w:rsidP="00CF0C59">
      <w:pPr>
        <w:pStyle w:val="Bodytext"/>
        <w:ind w:left="1440"/>
        <w:rPr>
          <w:rFonts w:ascii="Consolas" w:hAnsi="Consolas"/>
        </w:rPr>
      </w:pPr>
      <w:r>
        <w:rPr>
          <w:rFonts w:ascii="Consolas" w:hAnsi="Consolas"/>
        </w:rPr>
        <w:t>git status</w:t>
      </w:r>
    </w:p>
    <w:p w14:paraId="436D1388" w14:textId="77777777" w:rsidR="00CF0C59" w:rsidRPr="00222B62" w:rsidRDefault="00CF0C59" w:rsidP="00CF0C59">
      <w:pPr>
        <w:pStyle w:val="Bodytext"/>
        <w:spacing w:before="0" w:after="0" w:line="240" w:lineRule="auto"/>
        <w:ind w:left="1440"/>
        <w:rPr>
          <w:rFonts w:cs="Arial"/>
        </w:rPr>
      </w:pPr>
      <w:r w:rsidRPr="00222B62">
        <w:rPr>
          <w:rFonts w:cs="Arial"/>
        </w:rPr>
        <w:t xml:space="preserve">To </w:t>
      </w:r>
      <w:r>
        <w:rPr>
          <w:rFonts w:cs="Arial"/>
        </w:rPr>
        <w:t>save the code to local repository</w:t>
      </w:r>
    </w:p>
    <w:p w14:paraId="798E4165" w14:textId="77777777" w:rsidR="00CF0C59" w:rsidRPr="000B4ADC" w:rsidRDefault="00CF0C59" w:rsidP="00CF0C59">
      <w:pPr>
        <w:pStyle w:val="Bodytext"/>
        <w:ind w:left="1440"/>
        <w:rPr>
          <w:rFonts w:ascii="Consolas" w:hAnsi="Consolas"/>
        </w:rPr>
      </w:pPr>
      <w:r>
        <w:rPr>
          <w:rFonts w:ascii="Consolas" w:hAnsi="Consolas"/>
        </w:rPr>
        <w:lastRenderedPageBreak/>
        <w:t>git commit -m "</w:t>
      </w:r>
      <w:r w:rsidR="009E5E99">
        <w:rPr>
          <w:rFonts w:ascii="Consolas" w:hAnsi="Consolas"/>
        </w:rPr>
        <w:t>C#</w:t>
      </w:r>
      <w:r w:rsidRPr="000B4ADC">
        <w:rPr>
          <w:rFonts w:ascii="Consolas" w:hAnsi="Consolas"/>
        </w:rPr>
        <w:t>"</w:t>
      </w:r>
    </w:p>
    <w:p w14:paraId="7CDEBB06" w14:textId="77777777" w:rsidR="00CF0C59" w:rsidRPr="00222B62" w:rsidRDefault="00CF0C59" w:rsidP="00CF0C59">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w14:paraId="7C3085C8" w14:textId="77777777" w:rsidR="00CF0C59" w:rsidRPr="000B4ADC" w:rsidRDefault="00CF0C59" w:rsidP="00CF0C59">
      <w:pPr>
        <w:pStyle w:val="Bodytext"/>
        <w:ind w:left="1440"/>
        <w:rPr>
          <w:rFonts w:ascii="Consolas" w:hAnsi="Consolas"/>
        </w:rPr>
      </w:pPr>
      <w:r w:rsidRPr="000B4ADC">
        <w:rPr>
          <w:rFonts w:ascii="Consolas" w:hAnsi="Consolas"/>
        </w:rPr>
        <w:t>git push origin master</w:t>
      </w:r>
    </w:p>
    <w:p w14:paraId="6390544F" w14:textId="77777777" w:rsidR="00CF0C59" w:rsidRDefault="00CF0C59" w:rsidP="004F7CDA">
      <w:pPr>
        <w:pStyle w:val="Bodytext"/>
        <w:numPr>
          <w:ilvl w:val="0"/>
          <w:numId w:val="44"/>
        </w:numPr>
      </w:pPr>
      <w:r>
        <w:t>Successful execution of the above commands will upload the files to the server repository.</w:t>
      </w:r>
    </w:p>
    <w:p w14:paraId="064F6A4D" w14:textId="77777777" w:rsidR="00CF0C59" w:rsidRDefault="00CF0C59" w:rsidP="004F7CDA">
      <w:pPr>
        <w:pStyle w:val="Bodytext"/>
        <w:numPr>
          <w:ilvl w:val="0"/>
          <w:numId w:val="44"/>
        </w:numPr>
      </w:pPr>
      <w:r>
        <w:t xml:space="preserve">Login into </w:t>
      </w:r>
      <w:hyperlink r:id="rId25" w:history="1">
        <w:r w:rsidRPr="006265FE">
          <w:rPr>
            <w:rStyle w:val="Hyperlink"/>
          </w:rPr>
          <w:t>https://code.cognizant.com</w:t>
        </w:r>
      </w:hyperlink>
    </w:p>
    <w:p w14:paraId="75B80655" w14:textId="77777777" w:rsidR="00CF0C59" w:rsidRDefault="00CF0C59" w:rsidP="004F7CDA">
      <w:pPr>
        <w:pStyle w:val="Bodytext"/>
        <w:numPr>
          <w:ilvl w:val="0"/>
          <w:numId w:val="44"/>
        </w:numPr>
      </w:pPr>
      <w:r>
        <w:t xml:space="preserve">Click on the project </w:t>
      </w:r>
      <w:r w:rsidR="00C1382E">
        <w:t>truYum</w:t>
      </w:r>
    </w:p>
    <w:p w14:paraId="5E0490D6" w14:textId="77777777" w:rsidR="00CF0C59" w:rsidRPr="00E90FA0" w:rsidRDefault="00CF0C59" w:rsidP="004F7CDA">
      <w:pPr>
        <w:pStyle w:val="Bodytext"/>
        <w:numPr>
          <w:ilvl w:val="0"/>
          <w:numId w:val="44"/>
        </w:numPr>
      </w:pPr>
      <w:r>
        <w:t>Check if the files that are uploaded correctly with appropriate folder structure.</w:t>
      </w:r>
    </w:p>
    <w:p w14:paraId="29C2CAAD" w14:textId="77777777" w:rsidR="009A63CD" w:rsidRDefault="00E0550A" w:rsidP="00457085">
      <w:pPr>
        <w:pStyle w:val="Heading1"/>
      </w:pPr>
      <w:bookmarkStart w:id="66" w:name="_Toc15911934"/>
      <w:r w:rsidRPr="00457085">
        <w:t>C</w:t>
      </w:r>
      <w:r>
        <w:t>hange Log</w:t>
      </w:r>
      <w:bookmarkEnd w:id="66"/>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14:paraId="5374E764" w14:textId="77777777" w:rsidTr="00A40616">
        <w:tc>
          <w:tcPr>
            <w:tcW w:w="1087" w:type="dxa"/>
            <w:shd w:val="clear" w:color="auto" w:fill="FFCC99"/>
          </w:tcPr>
          <w:p w14:paraId="738610EB" w14:textId="77777777" w:rsidR="00E0550A" w:rsidRPr="00106E5F" w:rsidRDefault="00E0550A" w:rsidP="00457085">
            <w:pPr>
              <w:pStyle w:val="tablehead"/>
              <w:spacing w:line="240" w:lineRule="auto"/>
            </w:pPr>
          </w:p>
        </w:tc>
        <w:tc>
          <w:tcPr>
            <w:tcW w:w="7103" w:type="dxa"/>
            <w:gridSpan w:val="4"/>
            <w:shd w:val="clear" w:color="auto" w:fill="FFCC99"/>
          </w:tcPr>
          <w:p w14:paraId="6940DEF6" w14:textId="77777777" w:rsidR="00E0550A" w:rsidRPr="00106E5F" w:rsidRDefault="00E0550A" w:rsidP="00457085">
            <w:pPr>
              <w:pStyle w:val="tablehead"/>
              <w:spacing w:line="240" w:lineRule="auto"/>
            </w:pPr>
            <w:r w:rsidRPr="00106E5F">
              <w:t>Changes Made</w:t>
            </w:r>
          </w:p>
        </w:tc>
      </w:tr>
      <w:tr w:rsidR="00E0550A" w14:paraId="43ADE953" w14:textId="77777777" w:rsidTr="00A40616">
        <w:tc>
          <w:tcPr>
            <w:tcW w:w="1087" w:type="dxa"/>
          </w:tcPr>
          <w:p w14:paraId="66223E8F" w14:textId="77777777"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14:paraId="788C120C" w14:textId="77777777" w:rsidR="00E0550A" w:rsidRPr="00106E5F" w:rsidRDefault="00E0550A" w:rsidP="00457085">
            <w:pPr>
              <w:pStyle w:val="tabletext"/>
              <w:spacing w:before="0" w:after="60"/>
              <w:ind w:left="-14" w:firstLine="14"/>
              <w:jc w:val="both"/>
              <w:rPr>
                <w:sz w:val="20"/>
              </w:rPr>
            </w:pPr>
            <w:r w:rsidRPr="00106E5F">
              <w:rPr>
                <w:sz w:val="20"/>
              </w:rPr>
              <w:t xml:space="preserve">Initial baseline created on </w:t>
            </w:r>
            <w:r w:rsidR="003A3B4D" w:rsidRPr="003A3B4D">
              <w:rPr>
                <w:sz w:val="20"/>
              </w:rPr>
              <w:t>20-May-19 by Ramamoorthy Selvam</w:t>
            </w:r>
          </w:p>
        </w:tc>
      </w:tr>
      <w:tr w:rsidR="00E0550A" w14:paraId="50043B09" w14:textId="77777777" w:rsidTr="00A40616">
        <w:trPr>
          <w:cantSplit/>
        </w:trPr>
        <w:tc>
          <w:tcPr>
            <w:tcW w:w="1087" w:type="dxa"/>
            <w:vMerge w:val="restart"/>
          </w:tcPr>
          <w:p w14:paraId="4B024302" w14:textId="77777777" w:rsidR="00E0550A" w:rsidRPr="00106E5F" w:rsidRDefault="00E0550A" w:rsidP="00457085">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14:paraId="44DF3488" w14:textId="77777777" w:rsidR="00E0550A" w:rsidRPr="007D766E" w:rsidRDefault="00E0550A" w:rsidP="00457085">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14:paraId="7BEDDBCE" w14:textId="77777777" w:rsidTr="00A40616">
        <w:trPr>
          <w:cantSplit/>
          <w:trHeight w:val="102"/>
        </w:trPr>
        <w:tc>
          <w:tcPr>
            <w:tcW w:w="1087" w:type="dxa"/>
            <w:vMerge/>
          </w:tcPr>
          <w:p w14:paraId="637805D2" w14:textId="77777777" w:rsidR="00E0550A" w:rsidRPr="00106E5F" w:rsidRDefault="00E0550A" w:rsidP="00DF4E80">
            <w:pPr>
              <w:pStyle w:val="tabletext"/>
              <w:spacing w:before="0" w:after="60"/>
              <w:ind w:left="-14" w:firstLine="14"/>
              <w:jc w:val="both"/>
              <w:rPr>
                <w:sz w:val="20"/>
              </w:rPr>
            </w:pPr>
          </w:p>
        </w:tc>
        <w:tc>
          <w:tcPr>
            <w:tcW w:w="983" w:type="dxa"/>
            <w:shd w:val="clear" w:color="auto" w:fill="FFCC99"/>
          </w:tcPr>
          <w:p w14:paraId="6EDD1964" w14:textId="77777777"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14:paraId="1FC5EF85" w14:textId="77777777"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14:paraId="43C58A28" w14:textId="77777777"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14:paraId="7F6EC9E7" w14:textId="77777777"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14:paraId="463F29E8" w14:textId="77777777" w:rsidTr="00A40616">
        <w:trPr>
          <w:cantSplit/>
          <w:trHeight w:val="100"/>
        </w:trPr>
        <w:tc>
          <w:tcPr>
            <w:tcW w:w="1087" w:type="dxa"/>
            <w:vMerge/>
          </w:tcPr>
          <w:p w14:paraId="3B7B4B86" w14:textId="77777777" w:rsidR="00E0550A" w:rsidRPr="00106E5F" w:rsidRDefault="00E0550A" w:rsidP="00DF4E80">
            <w:pPr>
              <w:pStyle w:val="tabletext"/>
              <w:spacing w:before="0" w:after="60"/>
              <w:ind w:left="-14" w:firstLine="14"/>
              <w:jc w:val="both"/>
              <w:rPr>
                <w:sz w:val="20"/>
              </w:rPr>
            </w:pPr>
          </w:p>
        </w:tc>
        <w:tc>
          <w:tcPr>
            <w:tcW w:w="983" w:type="dxa"/>
          </w:tcPr>
          <w:p w14:paraId="3A0FF5F2" w14:textId="77777777" w:rsidR="00E0550A" w:rsidRPr="00106E5F" w:rsidRDefault="00E0550A" w:rsidP="00457085">
            <w:pPr>
              <w:pStyle w:val="tabletext"/>
              <w:spacing w:before="0" w:after="60"/>
              <w:ind w:left="-14" w:firstLine="14"/>
              <w:jc w:val="both"/>
              <w:rPr>
                <w:sz w:val="20"/>
              </w:rPr>
            </w:pPr>
          </w:p>
        </w:tc>
        <w:tc>
          <w:tcPr>
            <w:tcW w:w="1087" w:type="dxa"/>
          </w:tcPr>
          <w:p w14:paraId="5630AD66" w14:textId="77777777" w:rsidR="00E0550A" w:rsidRPr="00106E5F" w:rsidRDefault="00E0550A" w:rsidP="00457085">
            <w:pPr>
              <w:pStyle w:val="tabletext"/>
              <w:spacing w:before="0" w:after="60"/>
              <w:ind w:left="-14" w:firstLine="14"/>
              <w:jc w:val="both"/>
              <w:rPr>
                <w:sz w:val="20"/>
              </w:rPr>
            </w:pPr>
          </w:p>
        </w:tc>
        <w:tc>
          <w:tcPr>
            <w:tcW w:w="1098" w:type="dxa"/>
          </w:tcPr>
          <w:p w14:paraId="61829076" w14:textId="77777777" w:rsidR="00E0550A" w:rsidRPr="00106E5F" w:rsidRDefault="00E0550A" w:rsidP="00457085">
            <w:pPr>
              <w:pStyle w:val="tabletext"/>
              <w:spacing w:before="0" w:after="60"/>
              <w:ind w:left="-14" w:firstLine="14"/>
              <w:jc w:val="both"/>
              <w:rPr>
                <w:sz w:val="20"/>
              </w:rPr>
            </w:pPr>
          </w:p>
        </w:tc>
        <w:tc>
          <w:tcPr>
            <w:tcW w:w="3935" w:type="dxa"/>
          </w:tcPr>
          <w:p w14:paraId="2BA226A1" w14:textId="77777777" w:rsidR="00E0550A" w:rsidRPr="00106E5F" w:rsidRDefault="00E0550A" w:rsidP="00457085">
            <w:pPr>
              <w:pStyle w:val="tabletext"/>
              <w:spacing w:before="0" w:after="60"/>
              <w:ind w:left="-14" w:firstLine="14"/>
              <w:jc w:val="both"/>
              <w:rPr>
                <w:sz w:val="20"/>
              </w:rPr>
            </w:pPr>
          </w:p>
        </w:tc>
      </w:tr>
      <w:bookmarkEnd w:id="1"/>
      <w:bookmarkEnd w:id="2"/>
      <w:bookmarkEnd w:id="3"/>
    </w:tbl>
    <w:p w14:paraId="17AD93B2" w14:textId="77777777" w:rsidR="00222F32" w:rsidRPr="003E5C21" w:rsidRDefault="00222F32" w:rsidP="00DF4E80">
      <w:pPr>
        <w:spacing w:line="240" w:lineRule="auto"/>
      </w:pPr>
    </w:p>
    <w:sectPr w:rsidR="00222F32" w:rsidRPr="003E5C21" w:rsidSect="00BC557C">
      <w:footerReference w:type="default" r:id="rId26"/>
      <w:headerReference w:type="first" r:id="rId27"/>
      <w:footerReference w:type="first" r:id="rId28"/>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99C7FB" w14:textId="77777777" w:rsidR="00F25198" w:rsidRDefault="00F25198">
      <w:r>
        <w:separator/>
      </w:r>
    </w:p>
  </w:endnote>
  <w:endnote w:type="continuationSeparator" w:id="0">
    <w:p w14:paraId="7C282CAD" w14:textId="77777777" w:rsidR="00F25198" w:rsidRDefault="00F25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D4705A" w14:paraId="405321F4" w14:textId="77777777" w:rsidTr="21AD79DE">
      <w:trPr>
        <w:trHeight w:val="540"/>
      </w:trPr>
      <w:tc>
        <w:tcPr>
          <w:tcW w:w="7891" w:type="dxa"/>
          <w:gridSpan w:val="3"/>
          <w:shd w:val="clear" w:color="auto" w:fill="auto"/>
          <w:tcMar>
            <w:bottom w:w="115" w:type="dxa"/>
          </w:tcMar>
          <w:vAlign w:val="bottom"/>
        </w:tcPr>
        <w:p w14:paraId="095E0DB6" w14:textId="77777777" w:rsidR="00D4705A" w:rsidRPr="00A40616" w:rsidRDefault="00D4705A" w:rsidP="006C12CA">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14:paraId="0DE4B5B7" w14:textId="77777777" w:rsidR="00D4705A" w:rsidRDefault="00D4705A" w:rsidP="00A40616">
          <w:pPr>
            <w:pStyle w:val="Footer"/>
            <w:tabs>
              <w:tab w:val="right" w:pos="9900"/>
            </w:tabs>
            <w:spacing w:before="0" w:after="0" w:line="240" w:lineRule="auto"/>
            <w:jc w:val="right"/>
          </w:pPr>
          <w:r>
            <w:rPr>
              <w:noProof/>
            </w:rPr>
            <w:drawing>
              <wp:inline distT="0" distB="0" distL="0" distR="0" wp14:anchorId="7DD1062E" wp14:editId="56E7007B">
                <wp:extent cx="1143000" cy="241248"/>
                <wp:effectExtent l="0" t="0" r="0" b="6985"/>
                <wp:docPr id="1" name="Picture 1"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D4705A" w14:paraId="45968146" w14:textId="77777777" w:rsidTr="21AD79DE">
      <w:tc>
        <w:tcPr>
          <w:tcW w:w="1440" w:type="dxa"/>
          <w:shd w:val="clear" w:color="auto" w:fill="auto"/>
          <w:tcMar>
            <w:top w:w="115" w:type="dxa"/>
          </w:tcMar>
          <w:vAlign w:val="bottom"/>
        </w:tcPr>
        <w:p w14:paraId="265290F1" w14:textId="77777777" w:rsidR="00D4705A" w:rsidRPr="00594865" w:rsidRDefault="00D4705A"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14:paraId="15F71413" w14:textId="77777777" w:rsidR="00D4705A" w:rsidRPr="00594865" w:rsidRDefault="00D4705A" w:rsidP="00A40616">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w:t>
          </w:r>
          <w:proofErr w:type="spellStart"/>
          <w:r w:rsidRPr="00A40616">
            <w:rPr>
              <w:sz w:val="18"/>
              <w:szCs w:val="18"/>
            </w:rPr>
            <w:t>Ver</w:t>
          </w:r>
          <w:proofErr w:type="spellEnd"/>
          <w:r w:rsidRPr="00A40616">
            <w:rPr>
              <w:sz w:val="18"/>
              <w:szCs w:val="18"/>
            </w:rPr>
            <w:t xml:space="preserve">: </w:t>
          </w:r>
          <w:r>
            <w:rPr>
              <w:sz w:val="18"/>
              <w:szCs w:val="18"/>
            </w:rPr>
            <w:t>1.0</w:t>
          </w:r>
        </w:p>
      </w:tc>
      <w:tc>
        <w:tcPr>
          <w:tcW w:w="1591" w:type="dxa"/>
          <w:shd w:val="clear" w:color="auto" w:fill="auto"/>
          <w:tcMar>
            <w:top w:w="115" w:type="dxa"/>
          </w:tcMar>
          <w:vAlign w:val="bottom"/>
        </w:tcPr>
        <w:p w14:paraId="24D9F76C" w14:textId="695737D1" w:rsidR="00D4705A" w:rsidRPr="00594865" w:rsidRDefault="00D4705A"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1B356D">
            <w:rPr>
              <w:noProof/>
              <w:sz w:val="18"/>
              <w:szCs w:val="18"/>
            </w:rPr>
            <w:t>22</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1B356D">
            <w:rPr>
              <w:noProof/>
              <w:sz w:val="18"/>
              <w:szCs w:val="18"/>
            </w:rPr>
            <w:t>24</w:t>
          </w:r>
          <w:r w:rsidRPr="00A40616">
            <w:rPr>
              <w:noProof/>
              <w:sz w:val="18"/>
              <w:szCs w:val="18"/>
            </w:rPr>
            <w:fldChar w:fldCharType="end"/>
          </w:r>
        </w:p>
      </w:tc>
      <w:tc>
        <w:tcPr>
          <w:tcW w:w="2459" w:type="dxa"/>
          <w:vMerge/>
        </w:tcPr>
        <w:p w14:paraId="66204FF1" w14:textId="77777777" w:rsidR="00D4705A" w:rsidRDefault="00D4705A" w:rsidP="00A40616">
          <w:pPr>
            <w:pStyle w:val="Footer"/>
            <w:tabs>
              <w:tab w:val="clear" w:pos="8640"/>
              <w:tab w:val="right" w:pos="9900"/>
            </w:tabs>
            <w:spacing w:before="0" w:after="0" w:line="240" w:lineRule="auto"/>
          </w:pPr>
        </w:p>
      </w:tc>
    </w:tr>
  </w:tbl>
  <w:p w14:paraId="2DBF0D7D" w14:textId="77777777" w:rsidR="00D4705A" w:rsidRDefault="00D4705A"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D4705A" w14:paraId="707D158E" w14:textId="77777777" w:rsidTr="21AD79DE">
      <w:trPr>
        <w:trHeight w:val="540"/>
      </w:trPr>
      <w:tc>
        <w:tcPr>
          <w:tcW w:w="7891" w:type="dxa"/>
          <w:gridSpan w:val="2"/>
          <w:shd w:val="clear" w:color="auto" w:fill="auto"/>
          <w:tcMar>
            <w:bottom w:w="115" w:type="dxa"/>
          </w:tcMar>
          <w:vAlign w:val="bottom"/>
        </w:tcPr>
        <w:p w14:paraId="46115961" w14:textId="77777777" w:rsidR="00D4705A" w:rsidRPr="00A40616" w:rsidRDefault="00D4705A"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14:paraId="296FEF7D" w14:textId="77777777" w:rsidR="00D4705A" w:rsidRDefault="00D4705A" w:rsidP="00A40616">
          <w:pPr>
            <w:pStyle w:val="Footer"/>
            <w:tabs>
              <w:tab w:val="right" w:pos="9900"/>
            </w:tabs>
            <w:spacing w:before="0" w:after="0" w:line="240" w:lineRule="auto"/>
            <w:jc w:val="right"/>
          </w:pPr>
          <w:r>
            <w:rPr>
              <w:noProof/>
            </w:rPr>
            <w:drawing>
              <wp:inline distT="0" distB="0" distL="0" distR="0" wp14:anchorId="686AAD04" wp14:editId="07777777">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D4705A" w14:paraId="1B660276" w14:textId="77777777" w:rsidTr="21AD79DE">
      <w:tc>
        <w:tcPr>
          <w:tcW w:w="1440" w:type="dxa"/>
          <w:shd w:val="clear" w:color="auto" w:fill="auto"/>
          <w:tcMar>
            <w:top w:w="115" w:type="dxa"/>
          </w:tcMar>
          <w:vAlign w:val="bottom"/>
        </w:tcPr>
        <w:p w14:paraId="73BD6D0C" w14:textId="77777777" w:rsidR="00D4705A" w:rsidRPr="00594865" w:rsidRDefault="00D4705A"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14:paraId="72423152" w14:textId="77777777" w:rsidR="00D4705A" w:rsidRPr="00594865" w:rsidRDefault="00D4705A"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w:t>
          </w:r>
          <w:proofErr w:type="spellStart"/>
          <w:r w:rsidRPr="00A40616">
            <w:rPr>
              <w:sz w:val="18"/>
              <w:szCs w:val="18"/>
            </w:rPr>
            <w:t>Ver</w:t>
          </w:r>
          <w:proofErr w:type="spellEnd"/>
          <w:r w:rsidRPr="00A40616">
            <w:rPr>
              <w:sz w:val="18"/>
              <w:szCs w:val="18"/>
            </w:rPr>
            <w:t>: &lt;</w:t>
          </w:r>
          <w:proofErr w:type="spellStart"/>
          <w:r w:rsidRPr="00A40616">
            <w:rPr>
              <w:sz w:val="18"/>
              <w:szCs w:val="18"/>
            </w:rPr>
            <w:t>Ver</w:t>
          </w:r>
          <w:proofErr w:type="spellEnd"/>
          <w:r w:rsidRPr="00A40616">
            <w:rPr>
              <w:sz w:val="18"/>
              <w:szCs w:val="18"/>
            </w:rPr>
            <w:t xml:space="preserve"> No.&gt;</w:t>
          </w:r>
        </w:p>
      </w:tc>
      <w:tc>
        <w:tcPr>
          <w:tcW w:w="2459" w:type="dxa"/>
          <w:vMerge/>
        </w:tcPr>
        <w:p w14:paraId="7194DBDC" w14:textId="77777777" w:rsidR="00D4705A" w:rsidRDefault="00D4705A" w:rsidP="00A40616">
          <w:pPr>
            <w:pStyle w:val="Footer"/>
            <w:tabs>
              <w:tab w:val="clear" w:pos="8640"/>
              <w:tab w:val="right" w:pos="9900"/>
            </w:tabs>
            <w:spacing w:before="0" w:after="0" w:line="240" w:lineRule="auto"/>
          </w:pPr>
        </w:p>
      </w:tc>
    </w:tr>
  </w:tbl>
  <w:p w14:paraId="769D0D3C" w14:textId="77777777" w:rsidR="00D4705A" w:rsidRPr="002B50D0" w:rsidRDefault="00D4705A"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134F2C" w14:textId="77777777" w:rsidR="00F25198" w:rsidRDefault="00F25198">
      <w:r>
        <w:separator/>
      </w:r>
    </w:p>
  </w:footnote>
  <w:footnote w:type="continuationSeparator" w:id="0">
    <w:p w14:paraId="234894D3" w14:textId="77777777" w:rsidR="00F25198" w:rsidRDefault="00F25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4490A" w14:textId="77777777" w:rsidR="00D4705A" w:rsidRDefault="00D4705A"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77844F0"/>
    <w:multiLevelType w:val="hybridMultilevel"/>
    <w:tmpl w:val="FC109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0E866E1F"/>
    <w:multiLevelType w:val="hybridMultilevel"/>
    <w:tmpl w:val="55A0679C"/>
    <w:lvl w:ilvl="0" w:tplc="19065E18">
      <w:start w:val="1"/>
      <w:numFmt w:val="decimal"/>
      <w:lvlText w:val="%1."/>
      <w:lvlJc w:val="left"/>
      <w:pPr>
        <w:ind w:left="1800" w:hanging="360"/>
      </w:pPr>
      <w:rPr>
        <w:rFonts w:eastAsia="Calibr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13555EA2"/>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61D0713"/>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8" w15:restartNumberingAfterBreak="0">
    <w:nsid w:val="206A40E0"/>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0AD5346"/>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2B702898"/>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E331891"/>
    <w:multiLevelType w:val="hybridMultilevel"/>
    <w:tmpl w:val="8936687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FF21A69"/>
    <w:multiLevelType w:val="hybridMultilevel"/>
    <w:tmpl w:val="33128E96"/>
    <w:lvl w:ilvl="0" w:tplc="372E3C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1DC7B3C"/>
    <w:multiLevelType w:val="hybridMultilevel"/>
    <w:tmpl w:val="3BF8E428"/>
    <w:lvl w:ilvl="0" w:tplc="18049A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8F7111E"/>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08A2551"/>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0DE586B"/>
    <w:multiLevelType w:val="hybridMultilevel"/>
    <w:tmpl w:val="DA14E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28338E"/>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43B5A19"/>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62412C4"/>
    <w:multiLevelType w:val="hybridMultilevel"/>
    <w:tmpl w:val="E29E50C8"/>
    <w:lvl w:ilvl="0" w:tplc="DCFA16A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8122835"/>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D0C060F"/>
    <w:multiLevelType w:val="hybridMultilevel"/>
    <w:tmpl w:val="3BF8E428"/>
    <w:lvl w:ilvl="0" w:tplc="18049A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F68079F"/>
    <w:multiLevelType w:val="hybridMultilevel"/>
    <w:tmpl w:val="3BF8E428"/>
    <w:lvl w:ilvl="0" w:tplc="18049A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0156F1A"/>
    <w:multiLevelType w:val="hybridMultilevel"/>
    <w:tmpl w:val="3BF8E428"/>
    <w:lvl w:ilvl="0" w:tplc="18049A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5DA674C"/>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A93796C"/>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AF12801"/>
    <w:multiLevelType w:val="hybridMultilevel"/>
    <w:tmpl w:val="8936687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B947D69"/>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0753AF9"/>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300313A"/>
    <w:multiLevelType w:val="hybridMultilevel"/>
    <w:tmpl w:val="3BF8E428"/>
    <w:lvl w:ilvl="0" w:tplc="18049A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5287594"/>
    <w:multiLevelType w:val="hybridMultilevel"/>
    <w:tmpl w:val="DE74AD56"/>
    <w:lvl w:ilvl="0" w:tplc="AF7E038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54E3C7B"/>
    <w:multiLevelType w:val="hybridMultilevel"/>
    <w:tmpl w:val="8936687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A75514E"/>
    <w:multiLevelType w:val="hybridMultilevel"/>
    <w:tmpl w:val="7C98445C"/>
    <w:lvl w:ilvl="0" w:tplc="CB94A0F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6A7C6AB6"/>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EDC3491"/>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FFFFFFF">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7D447817"/>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0"/>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7"/>
  </w:num>
  <w:num w:numId="16">
    <w:abstractNumId w:val="10"/>
  </w:num>
  <w:num w:numId="17">
    <w:abstractNumId w:val="46"/>
  </w:num>
  <w:num w:numId="18">
    <w:abstractNumId w:val="37"/>
  </w:num>
  <w:num w:numId="19">
    <w:abstractNumId w:val="43"/>
  </w:num>
  <w:num w:numId="20">
    <w:abstractNumId w:val="28"/>
  </w:num>
  <w:num w:numId="21">
    <w:abstractNumId w:val="40"/>
  </w:num>
  <w:num w:numId="22">
    <w:abstractNumId w:val="23"/>
  </w:num>
  <w:num w:numId="23">
    <w:abstractNumId w:val="45"/>
  </w:num>
  <w:num w:numId="24">
    <w:abstractNumId w:val="22"/>
  </w:num>
  <w:num w:numId="25">
    <w:abstractNumId w:val="18"/>
  </w:num>
  <w:num w:numId="26">
    <w:abstractNumId w:val="49"/>
  </w:num>
  <w:num w:numId="27">
    <w:abstractNumId w:val="42"/>
  </w:num>
  <w:num w:numId="28">
    <w:abstractNumId w:val="36"/>
  </w:num>
  <w:num w:numId="29">
    <w:abstractNumId w:val="35"/>
  </w:num>
  <w:num w:numId="30">
    <w:abstractNumId w:val="15"/>
  </w:num>
  <w:num w:numId="31">
    <w:abstractNumId w:val="29"/>
  </w:num>
  <w:num w:numId="32">
    <w:abstractNumId w:val="31"/>
  </w:num>
  <w:num w:numId="33">
    <w:abstractNumId w:val="24"/>
  </w:num>
  <w:num w:numId="34">
    <w:abstractNumId w:val="32"/>
  </w:num>
  <w:num w:numId="35">
    <w:abstractNumId w:val="19"/>
  </w:num>
  <w:num w:numId="36">
    <w:abstractNumId w:val="44"/>
  </w:num>
  <w:num w:numId="37">
    <w:abstractNumId w:val="26"/>
  </w:num>
  <w:num w:numId="38">
    <w:abstractNumId w:val="33"/>
  </w:num>
  <w:num w:numId="39">
    <w:abstractNumId w:val="38"/>
  </w:num>
  <w:num w:numId="40">
    <w:abstractNumId w:val="21"/>
  </w:num>
  <w:num w:numId="41">
    <w:abstractNumId w:val="34"/>
  </w:num>
  <w:num w:numId="42">
    <w:abstractNumId w:val="39"/>
  </w:num>
  <w:num w:numId="43">
    <w:abstractNumId w:val="16"/>
  </w:num>
  <w:num w:numId="44">
    <w:abstractNumId w:val="48"/>
  </w:num>
  <w:num w:numId="45">
    <w:abstractNumId w:val="25"/>
  </w:num>
  <w:num w:numId="46">
    <w:abstractNumId w:val="27"/>
  </w:num>
  <w:num w:numId="47">
    <w:abstractNumId w:val="41"/>
  </w:num>
  <w:num w:numId="48">
    <w:abstractNumId w:val="13"/>
  </w:num>
  <w:num w:numId="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0"/>
  </w:num>
  <w:num w:numId="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5177"/>
    <w:rsid w:val="00005689"/>
    <w:rsid w:val="0000676D"/>
    <w:rsid w:val="00007AA1"/>
    <w:rsid w:val="00010ECE"/>
    <w:rsid w:val="000111EF"/>
    <w:rsid w:val="00012C3B"/>
    <w:rsid w:val="0001300E"/>
    <w:rsid w:val="000130E4"/>
    <w:rsid w:val="0001439D"/>
    <w:rsid w:val="0001672A"/>
    <w:rsid w:val="00017E6F"/>
    <w:rsid w:val="00020990"/>
    <w:rsid w:val="0002154F"/>
    <w:rsid w:val="00023B44"/>
    <w:rsid w:val="00026767"/>
    <w:rsid w:val="00031C78"/>
    <w:rsid w:val="00035742"/>
    <w:rsid w:val="00037B54"/>
    <w:rsid w:val="000433D2"/>
    <w:rsid w:val="00043499"/>
    <w:rsid w:val="00044EB7"/>
    <w:rsid w:val="00045FD3"/>
    <w:rsid w:val="00046E53"/>
    <w:rsid w:val="00046EC8"/>
    <w:rsid w:val="00050C81"/>
    <w:rsid w:val="00051119"/>
    <w:rsid w:val="000543F6"/>
    <w:rsid w:val="0005473A"/>
    <w:rsid w:val="000561DD"/>
    <w:rsid w:val="000569CD"/>
    <w:rsid w:val="000577D5"/>
    <w:rsid w:val="00062CB6"/>
    <w:rsid w:val="000652EA"/>
    <w:rsid w:val="0006592A"/>
    <w:rsid w:val="00071B85"/>
    <w:rsid w:val="00071B86"/>
    <w:rsid w:val="00072FDD"/>
    <w:rsid w:val="0007301C"/>
    <w:rsid w:val="00073CE0"/>
    <w:rsid w:val="00074F0A"/>
    <w:rsid w:val="000756EB"/>
    <w:rsid w:val="00077C7E"/>
    <w:rsid w:val="000803ED"/>
    <w:rsid w:val="00081790"/>
    <w:rsid w:val="00082188"/>
    <w:rsid w:val="000841A7"/>
    <w:rsid w:val="000850D6"/>
    <w:rsid w:val="00087F56"/>
    <w:rsid w:val="00091A35"/>
    <w:rsid w:val="00092DD0"/>
    <w:rsid w:val="00093AB7"/>
    <w:rsid w:val="00093F14"/>
    <w:rsid w:val="00095523"/>
    <w:rsid w:val="00095A4F"/>
    <w:rsid w:val="00096491"/>
    <w:rsid w:val="0009673E"/>
    <w:rsid w:val="00097580"/>
    <w:rsid w:val="000A0377"/>
    <w:rsid w:val="000A352C"/>
    <w:rsid w:val="000A4012"/>
    <w:rsid w:val="000A4091"/>
    <w:rsid w:val="000A48A5"/>
    <w:rsid w:val="000A57ED"/>
    <w:rsid w:val="000A6213"/>
    <w:rsid w:val="000A67F4"/>
    <w:rsid w:val="000A79A6"/>
    <w:rsid w:val="000B0B67"/>
    <w:rsid w:val="000B0CB1"/>
    <w:rsid w:val="000B2C83"/>
    <w:rsid w:val="000B574F"/>
    <w:rsid w:val="000B68E7"/>
    <w:rsid w:val="000C04CF"/>
    <w:rsid w:val="000C1E28"/>
    <w:rsid w:val="000C2205"/>
    <w:rsid w:val="000C2750"/>
    <w:rsid w:val="000C4856"/>
    <w:rsid w:val="000C5CAA"/>
    <w:rsid w:val="000C6186"/>
    <w:rsid w:val="000D0731"/>
    <w:rsid w:val="000D3C30"/>
    <w:rsid w:val="000D6A80"/>
    <w:rsid w:val="000D6BD2"/>
    <w:rsid w:val="000D7C2C"/>
    <w:rsid w:val="000E2295"/>
    <w:rsid w:val="000E2E69"/>
    <w:rsid w:val="000E48F5"/>
    <w:rsid w:val="000E5B9C"/>
    <w:rsid w:val="000E69B3"/>
    <w:rsid w:val="000E722E"/>
    <w:rsid w:val="000F1966"/>
    <w:rsid w:val="000F2173"/>
    <w:rsid w:val="000F58D4"/>
    <w:rsid w:val="000F741C"/>
    <w:rsid w:val="00100FE7"/>
    <w:rsid w:val="00103C24"/>
    <w:rsid w:val="001045EF"/>
    <w:rsid w:val="00105A27"/>
    <w:rsid w:val="00105A98"/>
    <w:rsid w:val="00106EA2"/>
    <w:rsid w:val="00107502"/>
    <w:rsid w:val="00110008"/>
    <w:rsid w:val="00111C7C"/>
    <w:rsid w:val="00111F91"/>
    <w:rsid w:val="001120A1"/>
    <w:rsid w:val="001217F8"/>
    <w:rsid w:val="001222D6"/>
    <w:rsid w:val="00124233"/>
    <w:rsid w:val="00124882"/>
    <w:rsid w:val="00125E65"/>
    <w:rsid w:val="001302CD"/>
    <w:rsid w:val="00130783"/>
    <w:rsid w:val="0013185C"/>
    <w:rsid w:val="00132F0A"/>
    <w:rsid w:val="001330F5"/>
    <w:rsid w:val="00133266"/>
    <w:rsid w:val="00133AE9"/>
    <w:rsid w:val="001363C4"/>
    <w:rsid w:val="00142CEE"/>
    <w:rsid w:val="00145B1E"/>
    <w:rsid w:val="00146A1B"/>
    <w:rsid w:val="00147626"/>
    <w:rsid w:val="001476FA"/>
    <w:rsid w:val="00147BB6"/>
    <w:rsid w:val="00151AED"/>
    <w:rsid w:val="00151B7C"/>
    <w:rsid w:val="00152886"/>
    <w:rsid w:val="00152F05"/>
    <w:rsid w:val="00153BF0"/>
    <w:rsid w:val="0015417D"/>
    <w:rsid w:val="0015700A"/>
    <w:rsid w:val="00157E31"/>
    <w:rsid w:val="001610F0"/>
    <w:rsid w:val="00163134"/>
    <w:rsid w:val="001639AD"/>
    <w:rsid w:val="0016551F"/>
    <w:rsid w:val="001671F2"/>
    <w:rsid w:val="00167BF3"/>
    <w:rsid w:val="001704B8"/>
    <w:rsid w:val="00171BAD"/>
    <w:rsid w:val="00171E26"/>
    <w:rsid w:val="00172248"/>
    <w:rsid w:val="0017259C"/>
    <w:rsid w:val="00174595"/>
    <w:rsid w:val="00176505"/>
    <w:rsid w:val="00176882"/>
    <w:rsid w:val="0017769D"/>
    <w:rsid w:val="00180B6B"/>
    <w:rsid w:val="00181AAE"/>
    <w:rsid w:val="00183A59"/>
    <w:rsid w:val="00186F47"/>
    <w:rsid w:val="001877D0"/>
    <w:rsid w:val="00187E28"/>
    <w:rsid w:val="0019108F"/>
    <w:rsid w:val="00191444"/>
    <w:rsid w:val="00192A9C"/>
    <w:rsid w:val="00192AE2"/>
    <w:rsid w:val="0019384E"/>
    <w:rsid w:val="0019589D"/>
    <w:rsid w:val="001A1290"/>
    <w:rsid w:val="001A2517"/>
    <w:rsid w:val="001A2DCB"/>
    <w:rsid w:val="001A3686"/>
    <w:rsid w:val="001A3778"/>
    <w:rsid w:val="001A55F4"/>
    <w:rsid w:val="001A6454"/>
    <w:rsid w:val="001A6D81"/>
    <w:rsid w:val="001A787E"/>
    <w:rsid w:val="001A7B21"/>
    <w:rsid w:val="001B2BFB"/>
    <w:rsid w:val="001B356D"/>
    <w:rsid w:val="001B3A35"/>
    <w:rsid w:val="001B3B98"/>
    <w:rsid w:val="001B3C9D"/>
    <w:rsid w:val="001B4558"/>
    <w:rsid w:val="001B7536"/>
    <w:rsid w:val="001C2091"/>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0F84"/>
    <w:rsid w:val="00202B41"/>
    <w:rsid w:val="00203D80"/>
    <w:rsid w:val="00205909"/>
    <w:rsid w:val="00205AFA"/>
    <w:rsid w:val="0020695B"/>
    <w:rsid w:val="0020707C"/>
    <w:rsid w:val="00207B82"/>
    <w:rsid w:val="002104E6"/>
    <w:rsid w:val="00210956"/>
    <w:rsid w:val="00213E42"/>
    <w:rsid w:val="00214ED8"/>
    <w:rsid w:val="00215E62"/>
    <w:rsid w:val="00220B47"/>
    <w:rsid w:val="00222F32"/>
    <w:rsid w:val="00225399"/>
    <w:rsid w:val="002255D2"/>
    <w:rsid w:val="0023148E"/>
    <w:rsid w:val="0023206C"/>
    <w:rsid w:val="00234644"/>
    <w:rsid w:val="0023538D"/>
    <w:rsid w:val="002354C9"/>
    <w:rsid w:val="00237A95"/>
    <w:rsid w:val="00241E10"/>
    <w:rsid w:val="002423CC"/>
    <w:rsid w:val="00242620"/>
    <w:rsid w:val="00244953"/>
    <w:rsid w:val="00245738"/>
    <w:rsid w:val="00246673"/>
    <w:rsid w:val="002526EE"/>
    <w:rsid w:val="0025398C"/>
    <w:rsid w:val="002547B9"/>
    <w:rsid w:val="00254811"/>
    <w:rsid w:val="00254935"/>
    <w:rsid w:val="0025575E"/>
    <w:rsid w:val="002560AE"/>
    <w:rsid w:val="002565F9"/>
    <w:rsid w:val="00260855"/>
    <w:rsid w:val="00263E3E"/>
    <w:rsid w:val="00264E5A"/>
    <w:rsid w:val="00267CE2"/>
    <w:rsid w:val="00267D38"/>
    <w:rsid w:val="00271AE1"/>
    <w:rsid w:val="00271F8D"/>
    <w:rsid w:val="002730A5"/>
    <w:rsid w:val="0027338D"/>
    <w:rsid w:val="002742C9"/>
    <w:rsid w:val="00274BB5"/>
    <w:rsid w:val="002753C7"/>
    <w:rsid w:val="0027565C"/>
    <w:rsid w:val="00275D0F"/>
    <w:rsid w:val="0027608C"/>
    <w:rsid w:val="00276285"/>
    <w:rsid w:val="00276FF2"/>
    <w:rsid w:val="00277024"/>
    <w:rsid w:val="0028401D"/>
    <w:rsid w:val="0028543D"/>
    <w:rsid w:val="002861E4"/>
    <w:rsid w:val="00287913"/>
    <w:rsid w:val="00287B08"/>
    <w:rsid w:val="002904B7"/>
    <w:rsid w:val="00292119"/>
    <w:rsid w:val="00292D55"/>
    <w:rsid w:val="00293DCA"/>
    <w:rsid w:val="002964E0"/>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3743"/>
    <w:rsid w:val="002C42DD"/>
    <w:rsid w:val="002C4ED8"/>
    <w:rsid w:val="002C60B9"/>
    <w:rsid w:val="002C62D8"/>
    <w:rsid w:val="002C6E4C"/>
    <w:rsid w:val="002D0915"/>
    <w:rsid w:val="002D2B5F"/>
    <w:rsid w:val="002D7C71"/>
    <w:rsid w:val="002E033C"/>
    <w:rsid w:val="002E07D2"/>
    <w:rsid w:val="002E23AF"/>
    <w:rsid w:val="002E314A"/>
    <w:rsid w:val="002E37BB"/>
    <w:rsid w:val="002E4713"/>
    <w:rsid w:val="002E58A0"/>
    <w:rsid w:val="002F1F7B"/>
    <w:rsid w:val="002F1FC8"/>
    <w:rsid w:val="002F29A4"/>
    <w:rsid w:val="002F5208"/>
    <w:rsid w:val="002F5981"/>
    <w:rsid w:val="002F61FE"/>
    <w:rsid w:val="003009AD"/>
    <w:rsid w:val="0030146F"/>
    <w:rsid w:val="0030147D"/>
    <w:rsid w:val="00303669"/>
    <w:rsid w:val="0030413F"/>
    <w:rsid w:val="0030638F"/>
    <w:rsid w:val="00306BF2"/>
    <w:rsid w:val="003077E3"/>
    <w:rsid w:val="00310B30"/>
    <w:rsid w:val="00314632"/>
    <w:rsid w:val="00314B50"/>
    <w:rsid w:val="003151ED"/>
    <w:rsid w:val="00316248"/>
    <w:rsid w:val="00320140"/>
    <w:rsid w:val="0032222C"/>
    <w:rsid w:val="00322D15"/>
    <w:rsid w:val="0033172F"/>
    <w:rsid w:val="0033236C"/>
    <w:rsid w:val="00332666"/>
    <w:rsid w:val="0033399D"/>
    <w:rsid w:val="00333E79"/>
    <w:rsid w:val="00333EF7"/>
    <w:rsid w:val="00334D36"/>
    <w:rsid w:val="003361CD"/>
    <w:rsid w:val="00336540"/>
    <w:rsid w:val="00336A28"/>
    <w:rsid w:val="00341132"/>
    <w:rsid w:val="00341AEF"/>
    <w:rsid w:val="00341D20"/>
    <w:rsid w:val="003421D0"/>
    <w:rsid w:val="003421E3"/>
    <w:rsid w:val="003423FA"/>
    <w:rsid w:val="0034252F"/>
    <w:rsid w:val="003425B0"/>
    <w:rsid w:val="00342DA0"/>
    <w:rsid w:val="003439EA"/>
    <w:rsid w:val="00345C62"/>
    <w:rsid w:val="0034602A"/>
    <w:rsid w:val="00346C72"/>
    <w:rsid w:val="00351475"/>
    <w:rsid w:val="00351A78"/>
    <w:rsid w:val="003556C4"/>
    <w:rsid w:val="003559F0"/>
    <w:rsid w:val="00356853"/>
    <w:rsid w:val="00356BDB"/>
    <w:rsid w:val="00356CEA"/>
    <w:rsid w:val="0036070C"/>
    <w:rsid w:val="003608AD"/>
    <w:rsid w:val="00361D69"/>
    <w:rsid w:val="0036355F"/>
    <w:rsid w:val="00363851"/>
    <w:rsid w:val="0036475B"/>
    <w:rsid w:val="0036521C"/>
    <w:rsid w:val="003662D1"/>
    <w:rsid w:val="00366888"/>
    <w:rsid w:val="00367EAE"/>
    <w:rsid w:val="003705B6"/>
    <w:rsid w:val="00372A54"/>
    <w:rsid w:val="00372E88"/>
    <w:rsid w:val="0037759E"/>
    <w:rsid w:val="0038337E"/>
    <w:rsid w:val="00383D2C"/>
    <w:rsid w:val="003854F8"/>
    <w:rsid w:val="003855F4"/>
    <w:rsid w:val="00385EAD"/>
    <w:rsid w:val="00387CD5"/>
    <w:rsid w:val="00387DDC"/>
    <w:rsid w:val="00387EDD"/>
    <w:rsid w:val="00390C96"/>
    <w:rsid w:val="003914B1"/>
    <w:rsid w:val="0039163D"/>
    <w:rsid w:val="00391918"/>
    <w:rsid w:val="003919A5"/>
    <w:rsid w:val="003919F5"/>
    <w:rsid w:val="0039423D"/>
    <w:rsid w:val="00396C94"/>
    <w:rsid w:val="003972DB"/>
    <w:rsid w:val="003A1077"/>
    <w:rsid w:val="003A21C4"/>
    <w:rsid w:val="003A22F2"/>
    <w:rsid w:val="003A3B4D"/>
    <w:rsid w:val="003A5D57"/>
    <w:rsid w:val="003B035B"/>
    <w:rsid w:val="003B0F20"/>
    <w:rsid w:val="003B125A"/>
    <w:rsid w:val="003B2643"/>
    <w:rsid w:val="003B2C6C"/>
    <w:rsid w:val="003B2CD1"/>
    <w:rsid w:val="003B39A3"/>
    <w:rsid w:val="003B4C84"/>
    <w:rsid w:val="003B4CAD"/>
    <w:rsid w:val="003B6FCF"/>
    <w:rsid w:val="003C11B4"/>
    <w:rsid w:val="003C12E2"/>
    <w:rsid w:val="003C33C9"/>
    <w:rsid w:val="003C3EC0"/>
    <w:rsid w:val="003C7C5F"/>
    <w:rsid w:val="003D061C"/>
    <w:rsid w:val="003D07A6"/>
    <w:rsid w:val="003D4B40"/>
    <w:rsid w:val="003D5E26"/>
    <w:rsid w:val="003D6653"/>
    <w:rsid w:val="003D6CF5"/>
    <w:rsid w:val="003D7501"/>
    <w:rsid w:val="003D7D4D"/>
    <w:rsid w:val="003E0691"/>
    <w:rsid w:val="003E0CDB"/>
    <w:rsid w:val="003E2382"/>
    <w:rsid w:val="003E5C21"/>
    <w:rsid w:val="003E6CA9"/>
    <w:rsid w:val="003F0BF1"/>
    <w:rsid w:val="003F176B"/>
    <w:rsid w:val="003F1933"/>
    <w:rsid w:val="003F1C83"/>
    <w:rsid w:val="003F2ABF"/>
    <w:rsid w:val="003F2BB7"/>
    <w:rsid w:val="003F5067"/>
    <w:rsid w:val="003F543A"/>
    <w:rsid w:val="003F58C7"/>
    <w:rsid w:val="003F6329"/>
    <w:rsid w:val="003F67F5"/>
    <w:rsid w:val="00400FE2"/>
    <w:rsid w:val="0040158D"/>
    <w:rsid w:val="00401C14"/>
    <w:rsid w:val="00403F6A"/>
    <w:rsid w:val="00404371"/>
    <w:rsid w:val="004054A7"/>
    <w:rsid w:val="00405BF7"/>
    <w:rsid w:val="00413402"/>
    <w:rsid w:val="004135A9"/>
    <w:rsid w:val="00415297"/>
    <w:rsid w:val="00420BE8"/>
    <w:rsid w:val="004221E0"/>
    <w:rsid w:val="004231A4"/>
    <w:rsid w:val="00423E6D"/>
    <w:rsid w:val="00424B72"/>
    <w:rsid w:val="004252A7"/>
    <w:rsid w:val="00425662"/>
    <w:rsid w:val="00425747"/>
    <w:rsid w:val="00426858"/>
    <w:rsid w:val="00426880"/>
    <w:rsid w:val="00426F53"/>
    <w:rsid w:val="004270AE"/>
    <w:rsid w:val="00427472"/>
    <w:rsid w:val="0043361A"/>
    <w:rsid w:val="00433967"/>
    <w:rsid w:val="004367E0"/>
    <w:rsid w:val="00437195"/>
    <w:rsid w:val="0044049D"/>
    <w:rsid w:val="00441518"/>
    <w:rsid w:val="004441B3"/>
    <w:rsid w:val="00451D08"/>
    <w:rsid w:val="004544F8"/>
    <w:rsid w:val="00456503"/>
    <w:rsid w:val="00457085"/>
    <w:rsid w:val="004573A0"/>
    <w:rsid w:val="0045754D"/>
    <w:rsid w:val="00463E81"/>
    <w:rsid w:val="00464ABE"/>
    <w:rsid w:val="00464E6B"/>
    <w:rsid w:val="00465725"/>
    <w:rsid w:val="00467088"/>
    <w:rsid w:val="004748BD"/>
    <w:rsid w:val="00477693"/>
    <w:rsid w:val="00481826"/>
    <w:rsid w:val="00481927"/>
    <w:rsid w:val="00482B4D"/>
    <w:rsid w:val="0048513C"/>
    <w:rsid w:val="00485230"/>
    <w:rsid w:val="004853C3"/>
    <w:rsid w:val="0048579F"/>
    <w:rsid w:val="004865BF"/>
    <w:rsid w:val="00487D0D"/>
    <w:rsid w:val="00487D1D"/>
    <w:rsid w:val="00490379"/>
    <w:rsid w:val="004903EA"/>
    <w:rsid w:val="00490ADB"/>
    <w:rsid w:val="0049123A"/>
    <w:rsid w:val="00492617"/>
    <w:rsid w:val="00492B89"/>
    <w:rsid w:val="00492D39"/>
    <w:rsid w:val="00495780"/>
    <w:rsid w:val="004974CB"/>
    <w:rsid w:val="004A14A3"/>
    <w:rsid w:val="004A19D4"/>
    <w:rsid w:val="004A214B"/>
    <w:rsid w:val="004A5294"/>
    <w:rsid w:val="004A6449"/>
    <w:rsid w:val="004A646E"/>
    <w:rsid w:val="004A700A"/>
    <w:rsid w:val="004B39F8"/>
    <w:rsid w:val="004B416F"/>
    <w:rsid w:val="004B600D"/>
    <w:rsid w:val="004B79BF"/>
    <w:rsid w:val="004B7EDD"/>
    <w:rsid w:val="004C1201"/>
    <w:rsid w:val="004C1491"/>
    <w:rsid w:val="004C22DA"/>
    <w:rsid w:val="004C373C"/>
    <w:rsid w:val="004C3CDB"/>
    <w:rsid w:val="004C5423"/>
    <w:rsid w:val="004C69FF"/>
    <w:rsid w:val="004C6CFD"/>
    <w:rsid w:val="004C73E7"/>
    <w:rsid w:val="004D0B1E"/>
    <w:rsid w:val="004D0E8F"/>
    <w:rsid w:val="004D3219"/>
    <w:rsid w:val="004D3727"/>
    <w:rsid w:val="004D42BF"/>
    <w:rsid w:val="004D660A"/>
    <w:rsid w:val="004D6911"/>
    <w:rsid w:val="004D6CF8"/>
    <w:rsid w:val="004D6E38"/>
    <w:rsid w:val="004D713C"/>
    <w:rsid w:val="004E139C"/>
    <w:rsid w:val="004E3FDA"/>
    <w:rsid w:val="004E482F"/>
    <w:rsid w:val="004E4996"/>
    <w:rsid w:val="004E7A87"/>
    <w:rsid w:val="004E7D4B"/>
    <w:rsid w:val="004F03A0"/>
    <w:rsid w:val="004F07BC"/>
    <w:rsid w:val="004F1FCD"/>
    <w:rsid w:val="004F2895"/>
    <w:rsid w:val="004F2ED6"/>
    <w:rsid w:val="004F2F10"/>
    <w:rsid w:val="004F35C0"/>
    <w:rsid w:val="004F589C"/>
    <w:rsid w:val="004F6D82"/>
    <w:rsid w:val="004F7CDA"/>
    <w:rsid w:val="0050097A"/>
    <w:rsid w:val="00502785"/>
    <w:rsid w:val="00502D60"/>
    <w:rsid w:val="00502D66"/>
    <w:rsid w:val="00503881"/>
    <w:rsid w:val="005055A9"/>
    <w:rsid w:val="00505EE1"/>
    <w:rsid w:val="00511A8F"/>
    <w:rsid w:val="00512B23"/>
    <w:rsid w:val="005137CE"/>
    <w:rsid w:val="005152CC"/>
    <w:rsid w:val="005152D5"/>
    <w:rsid w:val="0052010A"/>
    <w:rsid w:val="00520C07"/>
    <w:rsid w:val="00521353"/>
    <w:rsid w:val="00521459"/>
    <w:rsid w:val="005222D6"/>
    <w:rsid w:val="005236BD"/>
    <w:rsid w:val="00523B04"/>
    <w:rsid w:val="00523C48"/>
    <w:rsid w:val="00523E51"/>
    <w:rsid w:val="0052679B"/>
    <w:rsid w:val="00530FAF"/>
    <w:rsid w:val="00531378"/>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57B3E"/>
    <w:rsid w:val="00560834"/>
    <w:rsid w:val="00561A90"/>
    <w:rsid w:val="005627EE"/>
    <w:rsid w:val="00563563"/>
    <w:rsid w:val="00563B9B"/>
    <w:rsid w:val="005669A4"/>
    <w:rsid w:val="005670B6"/>
    <w:rsid w:val="005671F1"/>
    <w:rsid w:val="005675BA"/>
    <w:rsid w:val="00567906"/>
    <w:rsid w:val="00567CD6"/>
    <w:rsid w:val="00570F85"/>
    <w:rsid w:val="0057595D"/>
    <w:rsid w:val="00576A21"/>
    <w:rsid w:val="005809F1"/>
    <w:rsid w:val="00581F66"/>
    <w:rsid w:val="00582D15"/>
    <w:rsid w:val="00583C09"/>
    <w:rsid w:val="0058438D"/>
    <w:rsid w:val="00584520"/>
    <w:rsid w:val="005848CA"/>
    <w:rsid w:val="00585534"/>
    <w:rsid w:val="005856AF"/>
    <w:rsid w:val="0058669F"/>
    <w:rsid w:val="005867F8"/>
    <w:rsid w:val="00586B78"/>
    <w:rsid w:val="005870EC"/>
    <w:rsid w:val="0059047C"/>
    <w:rsid w:val="00590902"/>
    <w:rsid w:val="00590D4B"/>
    <w:rsid w:val="005911E2"/>
    <w:rsid w:val="00591E65"/>
    <w:rsid w:val="00594865"/>
    <w:rsid w:val="0059515C"/>
    <w:rsid w:val="00595BE0"/>
    <w:rsid w:val="00595E72"/>
    <w:rsid w:val="005970DD"/>
    <w:rsid w:val="0059717D"/>
    <w:rsid w:val="005A01AB"/>
    <w:rsid w:val="005A2105"/>
    <w:rsid w:val="005A52F9"/>
    <w:rsid w:val="005A75BD"/>
    <w:rsid w:val="005B1240"/>
    <w:rsid w:val="005B1C6E"/>
    <w:rsid w:val="005B29F5"/>
    <w:rsid w:val="005B2F59"/>
    <w:rsid w:val="005B32D2"/>
    <w:rsid w:val="005B3C66"/>
    <w:rsid w:val="005B3E58"/>
    <w:rsid w:val="005B4289"/>
    <w:rsid w:val="005B4576"/>
    <w:rsid w:val="005B74EA"/>
    <w:rsid w:val="005C0BF2"/>
    <w:rsid w:val="005C1A76"/>
    <w:rsid w:val="005C3822"/>
    <w:rsid w:val="005C3940"/>
    <w:rsid w:val="005C7812"/>
    <w:rsid w:val="005C7A28"/>
    <w:rsid w:val="005D0047"/>
    <w:rsid w:val="005D06D9"/>
    <w:rsid w:val="005D0701"/>
    <w:rsid w:val="005D0E9E"/>
    <w:rsid w:val="005D19AC"/>
    <w:rsid w:val="005D1FFA"/>
    <w:rsid w:val="005D235F"/>
    <w:rsid w:val="005D2A30"/>
    <w:rsid w:val="005D3302"/>
    <w:rsid w:val="005D61EB"/>
    <w:rsid w:val="005D6ABB"/>
    <w:rsid w:val="005D6DA9"/>
    <w:rsid w:val="005D7267"/>
    <w:rsid w:val="005D78E0"/>
    <w:rsid w:val="005E39E2"/>
    <w:rsid w:val="005E3C7F"/>
    <w:rsid w:val="005E4577"/>
    <w:rsid w:val="005E56F7"/>
    <w:rsid w:val="005E5A12"/>
    <w:rsid w:val="005E5DC6"/>
    <w:rsid w:val="005E6B28"/>
    <w:rsid w:val="005E77D4"/>
    <w:rsid w:val="005F0B98"/>
    <w:rsid w:val="005F102E"/>
    <w:rsid w:val="005F13FF"/>
    <w:rsid w:val="005F3B54"/>
    <w:rsid w:val="005F489A"/>
    <w:rsid w:val="005F6CC2"/>
    <w:rsid w:val="006003D0"/>
    <w:rsid w:val="006024DF"/>
    <w:rsid w:val="006044E9"/>
    <w:rsid w:val="006046EF"/>
    <w:rsid w:val="00607839"/>
    <w:rsid w:val="00610668"/>
    <w:rsid w:val="00611041"/>
    <w:rsid w:val="0061236B"/>
    <w:rsid w:val="0061302D"/>
    <w:rsid w:val="00623C14"/>
    <w:rsid w:val="00623E82"/>
    <w:rsid w:val="0062451E"/>
    <w:rsid w:val="0062486B"/>
    <w:rsid w:val="00632C72"/>
    <w:rsid w:val="00632F7C"/>
    <w:rsid w:val="00633687"/>
    <w:rsid w:val="00633BDF"/>
    <w:rsid w:val="00636282"/>
    <w:rsid w:val="00640D0E"/>
    <w:rsid w:val="00644392"/>
    <w:rsid w:val="00645B27"/>
    <w:rsid w:val="00651282"/>
    <w:rsid w:val="006557CF"/>
    <w:rsid w:val="00656432"/>
    <w:rsid w:val="00656C94"/>
    <w:rsid w:val="00661F9D"/>
    <w:rsid w:val="00662F1A"/>
    <w:rsid w:val="0066383F"/>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6D6F"/>
    <w:rsid w:val="00696E7C"/>
    <w:rsid w:val="00697F96"/>
    <w:rsid w:val="006A00C7"/>
    <w:rsid w:val="006A2081"/>
    <w:rsid w:val="006A247F"/>
    <w:rsid w:val="006B0754"/>
    <w:rsid w:val="006B153E"/>
    <w:rsid w:val="006B1C39"/>
    <w:rsid w:val="006B2074"/>
    <w:rsid w:val="006B2B25"/>
    <w:rsid w:val="006B41EC"/>
    <w:rsid w:val="006B4270"/>
    <w:rsid w:val="006B42D8"/>
    <w:rsid w:val="006B749E"/>
    <w:rsid w:val="006C12CA"/>
    <w:rsid w:val="006C1E3B"/>
    <w:rsid w:val="006C2D2F"/>
    <w:rsid w:val="006C35E8"/>
    <w:rsid w:val="006C4C0C"/>
    <w:rsid w:val="006C56F0"/>
    <w:rsid w:val="006C7826"/>
    <w:rsid w:val="006D041E"/>
    <w:rsid w:val="006D0C02"/>
    <w:rsid w:val="006D0C84"/>
    <w:rsid w:val="006D497A"/>
    <w:rsid w:val="006D5142"/>
    <w:rsid w:val="006E0826"/>
    <w:rsid w:val="006E20AC"/>
    <w:rsid w:val="006E2ACA"/>
    <w:rsid w:val="006E32FB"/>
    <w:rsid w:val="006E36A0"/>
    <w:rsid w:val="006E47D3"/>
    <w:rsid w:val="006E5BB0"/>
    <w:rsid w:val="006E7650"/>
    <w:rsid w:val="006E7BB8"/>
    <w:rsid w:val="006F0BE2"/>
    <w:rsid w:val="006F26F5"/>
    <w:rsid w:val="006F2C68"/>
    <w:rsid w:val="006F30D7"/>
    <w:rsid w:val="006F3F15"/>
    <w:rsid w:val="006F5101"/>
    <w:rsid w:val="006F5B26"/>
    <w:rsid w:val="006F609A"/>
    <w:rsid w:val="0070027C"/>
    <w:rsid w:val="00701B9D"/>
    <w:rsid w:val="0070450C"/>
    <w:rsid w:val="0070531C"/>
    <w:rsid w:val="007054E3"/>
    <w:rsid w:val="00706C8A"/>
    <w:rsid w:val="00707590"/>
    <w:rsid w:val="00710BCA"/>
    <w:rsid w:val="007118EC"/>
    <w:rsid w:val="00711AF7"/>
    <w:rsid w:val="00716C14"/>
    <w:rsid w:val="00723AB9"/>
    <w:rsid w:val="0072461F"/>
    <w:rsid w:val="00724BA9"/>
    <w:rsid w:val="00725178"/>
    <w:rsid w:val="00726281"/>
    <w:rsid w:val="00726F36"/>
    <w:rsid w:val="00730E7F"/>
    <w:rsid w:val="0073281D"/>
    <w:rsid w:val="0073444F"/>
    <w:rsid w:val="00734BCF"/>
    <w:rsid w:val="00735287"/>
    <w:rsid w:val="007358C2"/>
    <w:rsid w:val="00735AAE"/>
    <w:rsid w:val="00735D11"/>
    <w:rsid w:val="00742081"/>
    <w:rsid w:val="0074265A"/>
    <w:rsid w:val="00744CC2"/>
    <w:rsid w:val="00745FA2"/>
    <w:rsid w:val="00746284"/>
    <w:rsid w:val="00746B18"/>
    <w:rsid w:val="0075144C"/>
    <w:rsid w:val="00751FAC"/>
    <w:rsid w:val="00754519"/>
    <w:rsid w:val="00757A5B"/>
    <w:rsid w:val="007617B7"/>
    <w:rsid w:val="00762AF9"/>
    <w:rsid w:val="00764176"/>
    <w:rsid w:val="0077023A"/>
    <w:rsid w:val="007720A0"/>
    <w:rsid w:val="0077342D"/>
    <w:rsid w:val="007762D0"/>
    <w:rsid w:val="007767E4"/>
    <w:rsid w:val="00777A56"/>
    <w:rsid w:val="007811BD"/>
    <w:rsid w:val="007821FF"/>
    <w:rsid w:val="00782495"/>
    <w:rsid w:val="0078300D"/>
    <w:rsid w:val="0078306E"/>
    <w:rsid w:val="00783E35"/>
    <w:rsid w:val="00784E22"/>
    <w:rsid w:val="007865B9"/>
    <w:rsid w:val="00786D10"/>
    <w:rsid w:val="00790A82"/>
    <w:rsid w:val="00791A82"/>
    <w:rsid w:val="00793858"/>
    <w:rsid w:val="00796C7E"/>
    <w:rsid w:val="00796FAF"/>
    <w:rsid w:val="007A036A"/>
    <w:rsid w:val="007A0468"/>
    <w:rsid w:val="007A08A9"/>
    <w:rsid w:val="007A129F"/>
    <w:rsid w:val="007A15A1"/>
    <w:rsid w:val="007A1E24"/>
    <w:rsid w:val="007A32C2"/>
    <w:rsid w:val="007A338F"/>
    <w:rsid w:val="007A38E1"/>
    <w:rsid w:val="007A6E53"/>
    <w:rsid w:val="007B1676"/>
    <w:rsid w:val="007B6253"/>
    <w:rsid w:val="007C0A43"/>
    <w:rsid w:val="007C15F2"/>
    <w:rsid w:val="007C1827"/>
    <w:rsid w:val="007C1CCF"/>
    <w:rsid w:val="007C7FFD"/>
    <w:rsid w:val="007D0FB2"/>
    <w:rsid w:val="007D41C9"/>
    <w:rsid w:val="007D766E"/>
    <w:rsid w:val="007D77AE"/>
    <w:rsid w:val="007D786B"/>
    <w:rsid w:val="007D7ADB"/>
    <w:rsid w:val="007E0B50"/>
    <w:rsid w:val="007E194E"/>
    <w:rsid w:val="007E2B3A"/>
    <w:rsid w:val="007E54B1"/>
    <w:rsid w:val="007E60C6"/>
    <w:rsid w:val="007E6EEF"/>
    <w:rsid w:val="007E6FCA"/>
    <w:rsid w:val="007F2F65"/>
    <w:rsid w:val="007F33A1"/>
    <w:rsid w:val="007F391B"/>
    <w:rsid w:val="007F56EB"/>
    <w:rsid w:val="007F7C65"/>
    <w:rsid w:val="00802893"/>
    <w:rsid w:val="00803234"/>
    <w:rsid w:val="0080324E"/>
    <w:rsid w:val="00803DC8"/>
    <w:rsid w:val="00803DE0"/>
    <w:rsid w:val="0080425C"/>
    <w:rsid w:val="0080442B"/>
    <w:rsid w:val="00806092"/>
    <w:rsid w:val="00807975"/>
    <w:rsid w:val="00812AA8"/>
    <w:rsid w:val="008131CA"/>
    <w:rsid w:val="00813CCE"/>
    <w:rsid w:val="0081551F"/>
    <w:rsid w:val="0081562A"/>
    <w:rsid w:val="00815AA2"/>
    <w:rsid w:val="00817EDA"/>
    <w:rsid w:val="00824205"/>
    <w:rsid w:val="00824BC3"/>
    <w:rsid w:val="00825D45"/>
    <w:rsid w:val="008261F7"/>
    <w:rsid w:val="00826CFC"/>
    <w:rsid w:val="00826E55"/>
    <w:rsid w:val="00830EA5"/>
    <w:rsid w:val="008313F6"/>
    <w:rsid w:val="00835656"/>
    <w:rsid w:val="0083568D"/>
    <w:rsid w:val="00835B21"/>
    <w:rsid w:val="00836137"/>
    <w:rsid w:val="0084011A"/>
    <w:rsid w:val="00840309"/>
    <w:rsid w:val="00840D5C"/>
    <w:rsid w:val="00841026"/>
    <w:rsid w:val="00842489"/>
    <w:rsid w:val="00842ED6"/>
    <w:rsid w:val="008437DB"/>
    <w:rsid w:val="00843C7A"/>
    <w:rsid w:val="00844925"/>
    <w:rsid w:val="00844B7B"/>
    <w:rsid w:val="00844C71"/>
    <w:rsid w:val="00844EA2"/>
    <w:rsid w:val="00846B86"/>
    <w:rsid w:val="008479F3"/>
    <w:rsid w:val="00852DF4"/>
    <w:rsid w:val="00854708"/>
    <w:rsid w:val="0085609E"/>
    <w:rsid w:val="00856153"/>
    <w:rsid w:val="00857AFF"/>
    <w:rsid w:val="0086059F"/>
    <w:rsid w:val="008623C9"/>
    <w:rsid w:val="00862905"/>
    <w:rsid w:val="008634D7"/>
    <w:rsid w:val="00865D26"/>
    <w:rsid w:val="0087141B"/>
    <w:rsid w:val="00872463"/>
    <w:rsid w:val="00872A22"/>
    <w:rsid w:val="008750A7"/>
    <w:rsid w:val="00875F16"/>
    <w:rsid w:val="00880569"/>
    <w:rsid w:val="00880EC8"/>
    <w:rsid w:val="00882185"/>
    <w:rsid w:val="00884FA8"/>
    <w:rsid w:val="0088589C"/>
    <w:rsid w:val="00885C43"/>
    <w:rsid w:val="00886353"/>
    <w:rsid w:val="00886BDC"/>
    <w:rsid w:val="00887F17"/>
    <w:rsid w:val="00891D50"/>
    <w:rsid w:val="008924FD"/>
    <w:rsid w:val="00894DFA"/>
    <w:rsid w:val="008955D1"/>
    <w:rsid w:val="00895B8E"/>
    <w:rsid w:val="00896764"/>
    <w:rsid w:val="0089744D"/>
    <w:rsid w:val="008A0923"/>
    <w:rsid w:val="008A0AEA"/>
    <w:rsid w:val="008A1C47"/>
    <w:rsid w:val="008A2223"/>
    <w:rsid w:val="008A3B83"/>
    <w:rsid w:val="008A51C2"/>
    <w:rsid w:val="008A7AA6"/>
    <w:rsid w:val="008B4106"/>
    <w:rsid w:val="008B5792"/>
    <w:rsid w:val="008B6113"/>
    <w:rsid w:val="008B6123"/>
    <w:rsid w:val="008C0776"/>
    <w:rsid w:val="008C2068"/>
    <w:rsid w:val="008C20AE"/>
    <w:rsid w:val="008C227B"/>
    <w:rsid w:val="008C3094"/>
    <w:rsid w:val="008C34D0"/>
    <w:rsid w:val="008C5EE5"/>
    <w:rsid w:val="008C7252"/>
    <w:rsid w:val="008C77CD"/>
    <w:rsid w:val="008D290A"/>
    <w:rsid w:val="008D2ACD"/>
    <w:rsid w:val="008D2EC2"/>
    <w:rsid w:val="008D318D"/>
    <w:rsid w:val="008D3598"/>
    <w:rsid w:val="008D5A9E"/>
    <w:rsid w:val="008D77AB"/>
    <w:rsid w:val="008E0D11"/>
    <w:rsid w:val="008E3881"/>
    <w:rsid w:val="008E477D"/>
    <w:rsid w:val="008E633D"/>
    <w:rsid w:val="008E694A"/>
    <w:rsid w:val="008E7423"/>
    <w:rsid w:val="008E7E43"/>
    <w:rsid w:val="008F0708"/>
    <w:rsid w:val="008F0C23"/>
    <w:rsid w:val="008F11C0"/>
    <w:rsid w:val="00900608"/>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17E19"/>
    <w:rsid w:val="00920C2C"/>
    <w:rsid w:val="0092351A"/>
    <w:rsid w:val="0092382C"/>
    <w:rsid w:val="00925F6F"/>
    <w:rsid w:val="0093035E"/>
    <w:rsid w:val="009319B9"/>
    <w:rsid w:val="00931CF4"/>
    <w:rsid w:val="00934F4B"/>
    <w:rsid w:val="009355A9"/>
    <w:rsid w:val="00935F3C"/>
    <w:rsid w:val="00937E99"/>
    <w:rsid w:val="0094044B"/>
    <w:rsid w:val="0094059B"/>
    <w:rsid w:val="00940832"/>
    <w:rsid w:val="00940E6F"/>
    <w:rsid w:val="009442AC"/>
    <w:rsid w:val="00945639"/>
    <w:rsid w:val="009461C2"/>
    <w:rsid w:val="00950044"/>
    <w:rsid w:val="00951A7C"/>
    <w:rsid w:val="00951C9B"/>
    <w:rsid w:val="009531FA"/>
    <w:rsid w:val="00953283"/>
    <w:rsid w:val="00953A0A"/>
    <w:rsid w:val="00954F50"/>
    <w:rsid w:val="00954F6B"/>
    <w:rsid w:val="00957632"/>
    <w:rsid w:val="009601AE"/>
    <w:rsid w:val="00963008"/>
    <w:rsid w:val="00964A1A"/>
    <w:rsid w:val="00964E2C"/>
    <w:rsid w:val="009669A8"/>
    <w:rsid w:val="009676CA"/>
    <w:rsid w:val="009706C5"/>
    <w:rsid w:val="00974863"/>
    <w:rsid w:val="0097668A"/>
    <w:rsid w:val="00977135"/>
    <w:rsid w:val="009771EB"/>
    <w:rsid w:val="00977987"/>
    <w:rsid w:val="00980C2E"/>
    <w:rsid w:val="00981E56"/>
    <w:rsid w:val="0098249C"/>
    <w:rsid w:val="009843CB"/>
    <w:rsid w:val="00984596"/>
    <w:rsid w:val="009846C0"/>
    <w:rsid w:val="0098685A"/>
    <w:rsid w:val="00986AB3"/>
    <w:rsid w:val="00987D2C"/>
    <w:rsid w:val="00993C85"/>
    <w:rsid w:val="009A1070"/>
    <w:rsid w:val="009A12EC"/>
    <w:rsid w:val="009A2B27"/>
    <w:rsid w:val="009A31AD"/>
    <w:rsid w:val="009A46D1"/>
    <w:rsid w:val="009A583F"/>
    <w:rsid w:val="009A5E1E"/>
    <w:rsid w:val="009A63CD"/>
    <w:rsid w:val="009B7985"/>
    <w:rsid w:val="009C1061"/>
    <w:rsid w:val="009C234F"/>
    <w:rsid w:val="009C4118"/>
    <w:rsid w:val="009C5016"/>
    <w:rsid w:val="009D19B8"/>
    <w:rsid w:val="009D33B0"/>
    <w:rsid w:val="009D3517"/>
    <w:rsid w:val="009D4F8D"/>
    <w:rsid w:val="009D7CE8"/>
    <w:rsid w:val="009D7DBF"/>
    <w:rsid w:val="009E1066"/>
    <w:rsid w:val="009E3E34"/>
    <w:rsid w:val="009E5E99"/>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1D6C"/>
    <w:rsid w:val="00A024B2"/>
    <w:rsid w:val="00A0401B"/>
    <w:rsid w:val="00A04B30"/>
    <w:rsid w:val="00A04B46"/>
    <w:rsid w:val="00A05C52"/>
    <w:rsid w:val="00A06EF2"/>
    <w:rsid w:val="00A0767E"/>
    <w:rsid w:val="00A10E88"/>
    <w:rsid w:val="00A1132D"/>
    <w:rsid w:val="00A11D9C"/>
    <w:rsid w:val="00A125C3"/>
    <w:rsid w:val="00A16711"/>
    <w:rsid w:val="00A169F6"/>
    <w:rsid w:val="00A16B32"/>
    <w:rsid w:val="00A179D4"/>
    <w:rsid w:val="00A218A9"/>
    <w:rsid w:val="00A22245"/>
    <w:rsid w:val="00A24977"/>
    <w:rsid w:val="00A26FC4"/>
    <w:rsid w:val="00A31D03"/>
    <w:rsid w:val="00A33689"/>
    <w:rsid w:val="00A34458"/>
    <w:rsid w:val="00A3755B"/>
    <w:rsid w:val="00A400FB"/>
    <w:rsid w:val="00A40616"/>
    <w:rsid w:val="00A40730"/>
    <w:rsid w:val="00A4378B"/>
    <w:rsid w:val="00A45744"/>
    <w:rsid w:val="00A458BB"/>
    <w:rsid w:val="00A463B2"/>
    <w:rsid w:val="00A469D5"/>
    <w:rsid w:val="00A46E2B"/>
    <w:rsid w:val="00A47071"/>
    <w:rsid w:val="00A47B8D"/>
    <w:rsid w:val="00A5060C"/>
    <w:rsid w:val="00A518FB"/>
    <w:rsid w:val="00A528C2"/>
    <w:rsid w:val="00A5312D"/>
    <w:rsid w:val="00A531DD"/>
    <w:rsid w:val="00A536DA"/>
    <w:rsid w:val="00A53D30"/>
    <w:rsid w:val="00A54121"/>
    <w:rsid w:val="00A547CF"/>
    <w:rsid w:val="00A57D72"/>
    <w:rsid w:val="00A57F81"/>
    <w:rsid w:val="00A607A8"/>
    <w:rsid w:val="00A6127E"/>
    <w:rsid w:val="00A6325C"/>
    <w:rsid w:val="00A6580F"/>
    <w:rsid w:val="00A664EA"/>
    <w:rsid w:val="00A671BD"/>
    <w:rsid w:val="00A675E7"/>
    <w:rsid w:val="00A73C58"/>
    <w:rsid w:val="00A75C58"/>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041"/>
    <w:rsid w:val="00AC271E"/>
    <w:rsid w:val="00AC2900"/>
    <w:rsid w:val="00AC3DED"/>
    <w:rsid w:val="00AC432A"/>
    <w:rsid w:val="00AC4B73"/>
    <w:rsid w:val="00AC5444"/>
    <w:rsid w:val="00AC6775"/>
    <w:rsid w:val="00AC67E2"/>
    <w:rsid w:val="00AC7072"/>
    <w:rsid w:val="00AC79C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0581"/>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6185"/>
    <w:rsid w:val="00B36528"/>
    <w:rsid w:val="00B37D1C"/>
    <w:rsid w:val="00B40029"/>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726"/>
    <w:rsid w:val="00B75EB3"/>
    <w:rsid w:val="00B76AE0"/>
    <w:rsid w:val="00B76D93"/>
    <w:rsid w:val="00B77F78"/>
    <w:rsid w:val="00B81C3E"/>
    <w:rsid w:val="00B82E8F"/>
    <w:rsid w:val="00B83577"/>
    <w:rsid w:val="00B869EC"/>
    <w:rsid w:val="00B9055D"/>
    <w:rsid w:val="00B91E45"/>
    <w:rsid w:val="00B924AE"/>
    <w:rsid w:val="00B929B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2AEA"/>
    <w:rsid w:val="00BB48E1"/>
    <w:rsid w:val="00BC0675"/>
    <w:rsid w:val="00BC0B99"/>
    <w:rsid w:val="00BC0E47"/>
    <w:rsid w:val="00BC165C"/>
    <w:rsid w:val="00BC557C"/>
    <w:rsid w:val="00BC6B5C"/>
    <w:rsid w:val="00BC7869"/>
    <w:rsid w:val="00BD064F"/>
    <w:rsid w:val="00BD1080"/>
    <w:rsid w:val="00BD26B7"/>
    <w:rsid w:val="00BD7101"/>
    <w:rsid w:val="00BD7D24"/>
    <w:rsid w:val="00BE078D"/>
    <w:rsid w:val="00BE230E"/>
    <w:rsid w:val="00BE53E8"/>
    <w:rsid w:val="00BF0512"/>
    <w:rsid w:val="00BF41DB"/>
    <w:rsid w:val="00BF4B43"/>
    <w:rsid w:val="00BF54F3"/>
    <w:rsid w:val="00C0092E"/>
    <w:rsid w:val="00C01429"/>
    <w:rsid w:val="00C01D89"/>
    <w:rsid w:val="00C04EBB"/>
    <w:rsid w:val="00C05065"/>
    <w:rsid w:val="00C06706"/>
    <w:rsid w:val="00C07C81"/>
    <w:rsid w:val="00C10C5B"/>
    <w:rsid w:val="00C121D0"/>
    <w:rsid w:val="00C1323C"/>
    <w:rsid w:val="00C1382E"/>
    <w:rsid w:val="00C13D75"/>
    <w:rsid w:val="00C154F0"/>
    <w:rsid w:val="00C15630"/>
    <w:rsid w:val="00C15676"/>
    <w:rsid w:val="00C15A6A"/>
    <w:rsid w:val="00C20983"/>
    <w:rsid w:val="00C215EB"/>
    <w:rsid w:val="00C22CFE"/>
    <w:rsid w:val="00C22EEA"/>
    <w:rsid w:val="00C248BE"/>
    <w:rsid w:val="00C25146"/>
    <w:rsid w:val="00C25BC6"/>
    <w:rsid w:val="00C26F3E"/>
    <w:rsid w:val="00C308A7"/>
    <w:rsid w:val="00C3209D"/>
    <w:rsid w:val="00C360C1"/>
    <w:rsid w:val="00C3645B"/>
    <w:rsid w:val="00C374E8"/>
    <w:rsid w:val="00C403AA"/>
    <w:rsid w:val="00C42653"/>
    <w:rsid w:val="00C42A4D"/>
    <w:rsid w:val="00C42F80"/>
    <w:rsid w:val="00C43597"/>
    <w:rsid w:val="00C44DCB"/>
    <w:rsid w:val="00C509CF"/>
    <w:rsid w:val="00C51F39"/>
    <w:rsid w:val="00C52437"/>
    <w:rsid w:val="00C52619"/>
    <w:rsid w:val="00C5309A"/>
    <w:rsid w:val="00C537C2"/>
    <w:rsid w:val="00C5400F"/>
    <w:rsid w:val="00C54068"/>
    <w:rsid w:val="00C5498D"/>
    <w:rsid w:val="00C5504F"/>
    <w:rsid w:val="00C550C5"/>
    <w:rsid w:val="00C562EE"/>
    <w:rsid w:val="00C56B39"/>
    <w:rsid w:val="00C6091E"/>
    <w:rsid w:val="00C61399"/>
    <w:rsid w:val="00C62193"/>
    <w:rsid w:val="00C62628"/>
    <w:rsid w:val="00C63056"/>
    <w:rsid w:val="00C657D7"/>
    <w:rsid w:val="00C66582"/>
    <w:rsid w:val="00C67FD7"/>
    <w:rsid w:val="00C70662"/>
    <w:rsid w:val="00C717DB"/>
    <w:rsid w:val="00C71F07"/>
    <w:rsid w:val="00C749EE"/>
    <w:rsid w:val="00C759CB"/>
    <w:rsid w:val="00C76AF4"/>
    <w:rsid w:val="00C81450"/>
    <w:rsid w:val="00C82B8B"/>
    <w:rsid w:val="00C831D8"/>
    <w:rsid w:val="00C85194"/>
    <w:rsid w:val="00C87498"/>
    <w:rsid w:val="00C9075C"/>
    <w:rsid w:val="00C9099B"/>
    <w:rsid w:val="00C91E63"/>
    <w:rsid w:val="00C93153"/>
    <w:rsid w:val="00C9419B"/>
    <w:rsid w:val="00C9565E"/>
    <w:rsid w:val="00C9624C"/>
    <w:rsid w:val="00C96C14"/>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C6022"/>
    <w:rsid w:val="00CD02E1"/>
    <w:rsid w:val="00CD29C1"/>
    <w:rsid w:val="00CD3857"/>
    <w:rsid w:val="00CD3B20"/>
    <w:rsid w:val="00CD5851"/>
    <w:rsid w:val="00CE132D"/>
    <w:rsid w:val="00CE28CE"/>
    <w:rsid w:val="00CF0C59"/>
    <w:rsid w:val="00CF3084"/>
    <w:rsid w:val="00CF43DA"/>
    <w:rsid w:val="00CF4AC6"/>
    <w:rsid w:val="00CF548F"/>
    <w:rsid w:val="00CF74FE"/>
    <w:rsid w:val="00D01026"/>
    <w:rsid w:val="00D021A5"/>
    <w:rsid w:val="00D053E8"/>
    <w:rsid w:val="00D07D20"/>
    <w:rsid w:val="00D16B64"/>
    <w:rsid w:val="00D1706B"/>
    <w:rsid w:val="00D173F7"/>
    <w:rsid w:val="00D1765D"/>
    <w:rsid w:val="00D177C9"/>
    <w:rsid w:val="00D17F53"/>
    <w:rsid w:val="00D20740"/>
    <w:rsid w:val="00D21762"/>
    <w:rsid w:val="00D23845"/>
    <w:rsid w:val="00D23E8F"/>
    <w:rsid w:val="00D24432"/>
    <w:rsid w:val="00D24D72"/>
    <w:rsid w:val="00D26685"/>
    <w:rsid w:val="00D27007"/>
    <w:rsid w:val="00D27452"/>
    <w:rsid w:val="00D31F1E"/>
    <w:rsid w:val="00D342B2"/>
    <w:rsid w:val="00D34408"/>
    <w:rsid w:val="00D344DB"/>
    <w:rsid w:val="00D367A5"/>
    <w:rsid w:val="00D377A7"/>
    <w:rsid w:val="00D427FE"/>
    <w:rsid w:val="00D436A3"/>
    <w:rsid w:val="00D45DE6"/>
    <w:rsid w:val="00D4705A"/>
    <w:rsid w:val="00D474FC"/>
    <w:rsid w:val="00D5065D"/>
    <w:rsid w:val="00D51559"/>
    <w:rsid w:val="00D5370F"/>
    <w:rsid w:val="00D53881"/>
    <w:rsid w:val="00D53E12"/>
    <w:rsid w:val="00D553DD"/>
    <w:rsid w:val="00D55C91"/>
    <w:rsid w:val="00D55F46"/>
    <w:rsid w:val="00D56278"/>
    <w:rsid w:val="00D57188"/>
    <w:rsid w:val="00D57CCE"/>
    <w:rsid w:val="00D60122"/>
    <w:rsid w:val="00D65FD1"/>
    <w:rsid w:val="00D6616A"/>
    <w:rsid w:val="00D6632A"/>
    <w:rsid w:val="00D67352"/>
    <w:rsid w:val="00D67668"/>
    <w:rsid w:val="00D70116"/>
    <w:rsid w:val="00D73C43"/>
    <w:rsid w:val="00D74643"/>
    <w:rsid w:val="00D7529A"/>
    <w:rsid w:val="00D75655"/>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1D4F"/>
    <w:rsid w:val="00D9331E"/>
    <w:rsid w:val="00D93840"/>
    <w:rsid w:val="00D966FE"/>
    <w:rsid w:val="00D97FAB"/>
    <w:rsid w:val="00DA360F"/>
    <w:rsid w:val="00DA66E8"/>
    <w:rsid w:val="00DA673B"/>
    <w:rsid w:val="00DA6D48"/>
    <w:rsid w:val="00DB07A9"/>
    <w:rsid w:val="00DB27ED"/>
    <w:rsid w:val="00DB38F4"/>
    <w:rsid w:val="00DB406E"/>
    <w:rsid w:val="00DB4A66"/>
    <w:rsid w:val="00DB6A90"/>
    <w:rsid w:val="00DB71E9"/>
    <w:rsid w:val="00DC1A39"/>
    <w:rsid w:val="00DC1C67"/>
    <w:rsid w:val="00DC217C"/>
    <w:rsid w:val="00DC2C0E"/>
    <w:rsid w:val="00DC4181"/>
    <w:rsid w:val="00DC4CA1"/>
    <w:rsid w:val="00DC7957"/>
    <w:rsid w:val="00DC7AAF"/>
    <w:rsid w:val="00DD1837"/>
    <w:rsid w:val="00DD21F2"/>
    <w:rsid w:val="00DD2943"/>
    <w:rsid w:val="00DD3D4C"/>
    <w:rsid w:val="00DD4062"/>
    <w:rsid w:val="00DD547B"/>
    <w:rsid w:val="00DD7485"/>
    <w:rsid w:val="00DD7A1F"/>
    <w:rsid w:val="00DD7B4F"/>
    <w:rsid w:val="00DE3266"/>
    <w:rsid w:val="00DE4028"/>
    <w:rsid w:val="00DE43AB"/>
    <w:rsid w:val="00DE6179"/>
    <w:rsid w:val="00DE6C8D"/>
    <w:rsid w:val="00DF14FD"/>
    <w:rsid w:val="00DF43F1"/>
    <w:rsid w:val="00DF4979"/>
    <w:rsid w:val="00DF4A92"/>
    <w:rsid w:val="00DF4E80"/>
    <w:rsid w:val="00DF69B4"/>
    <w:rsid w:val="00DF6C2E"/>
    <w:rsid w:val="00E009BB"/>
    <w:rsid w:val="00E020D7"/>
    <w:rsid w:val="00E02DDE"/>
    <w:rsid w:val="00E0361F"/>
    <w:rsid w:val="00E0411D"/>
    <w:rsid w:val="00E04698"/>
    <w:rsid w:val="00E0476B"/>
    <w:rsid w:val="00E0550A"/>
    <w:rsid w:val="00E07220"/>
    <w:rsid w:val="00E100AF"/>
    <w:rsid w:val="00E110CF"/>
    <w:rsid w:val="00E13FCD"/>
    <w:rsid w:val="00E14F44"/>
    <w:rsid w:val="00E1751F"/>
    <w:rsid w:val="00E176DF"/>
    <w:rsid w:val="00E20208"/>
    <w:rsid w:val="00E23F39"/>
    <w:rsid w:val="00E306FB"/>
    <w:rsid w:val="00E30BF4"/>
    <w:rsid w:val="00E32719"/>
    <w:rsid w:val="00E3277B"/>
    <w:rsid w:val="00E3457B"/>
    <w:rsid w:val="00E34C6B"/>
    <w:rsid w:val="00E34C9B"/>
    <w:rsid w:val="00E364BD"/>
    <w:rsid w:val="00E3650E"/>
    <w:rsid w:val="00E3680D"/>
    <w:rsid w:val="00E37335"/>
    <w:rsid w:val="00E4187F"/>
    <w:rsid w:val="00E517DD"/>
    <w:rsid w:val="00E52B7B"/>
    <w:rsid w:val="00E52E36"/>
    <w:rsid w:val="00E543F9"/>
    <w:rsid w:val="00E54A68"/>
    <w:rsid w:val="00E54CE9"/>
    <w:rsid w:val="00E57162"/>
    <w:rsid w:val="00E6271C"/>
    <w:rsid w:val="00E6670A"/>
    <w:rsid w:val="00E70720"/>
    <w:rsid w:val="00E70B33"/>
    <w:rsid w:val="00E71171"/>
    <w:rsid w:val="00E7278D"/>
    <w:rsid w:val="00E7282E"/>
    <w:rsid w:val="00E748BD"/>
    <w:rsid w:val="00E74AFB"/>
    <w:rsid w:val="00E76BDA"/>
    <w:rsid w:val="00E80042"/>
    <w:rsid w:val="00E80792"/>
    <w:rsid w:val="00E8204F"/>
    <w:rsid w:val="00E8322E"/>
    <w:rsid w:val="00E83E50"/>
    <w:rsid w:val="00E84F6B"/>
    <w:rsid w:val="00E8629C"/>
    <w:rsid w:val="00E86CA6"/>
    <w:rsid w:val="00E9171E"/>
    <w:rsid w:val="00E92869"/>
    <w:rsid w:val="00E975DF"/>
    <w:rsid w:val="00EA1B45"/>
    <w:rsid w:val="00EA2A3C"/>
    <w:rsid w:val="00EA39D3"/>
    <w:rsid w:val="00EA520C"/>
    <w:rsid w:val="00EA5F7B"/>
    <w:rsid w:val="00EB1835"/>
    <w:rsid w:val="00EB1BE0"/>
    <w:rsid w:val="00EB2583"/>
    <w:rsid w:val="00EB31F9"/>
    <w:rsid w:val="00EB39F1"/>
    <w:rsid w:val="00EB41B3"/>
    <w:rsid w:val="00EB5027"/>
    <w:rsid w:val="00EB7735"/>
    <w:rsid w:val="00EB7DCB"/>
    <w:rsid w:val="00EC0804"/>
    <w:rsid w:val="00EC09F9"/>
    <w:rsid w:val="00EC3152"/>
    <w:rsid w:val="00EC40F6"/>
    <w:rsid w:val="00EC49BC"/>
    <w:rsid w:val="00EC77B8"/>
    <w:rsid w:val="00ED0AE1"/>
    <w:rsid w:val="00ED15A4"/>
    <w:rsid w:val="00ED509E"/>
    <w:rsid w:val="00ED5E23"/>
    <w:rsid w:val="00ED6EED"/>
    <w:rsid w:val="00ED72BC"/>
    <w:rsid w:val="00EE1A1C"/>
    <w:rsid w:val="00EE1EFB"/>
    <w:rsid w:val="00EE267A"/>
    <w:rsid w:val="00EE33CF"/>
    <w:rsid w:val="00EE4189"/>
    <w:rsid w:val="00EE41C2"/>
    <w:rsid w:val="00EE4F22"/>
    <w:rsid w:val="00EE5B1B"/>
    <w:rsid w:val="00EF08F8"/>
    <w:rsid w:val="00EF161A"/>
    <w:rsid w:val="00EF2CCF"/>
    <w:rsid w:val="00EF3096"/>
    <w:rsid w:val="00EF4CD8"/>
    <w:rsid w:val="00EF5590"/>
    <w:rsid w:val="00EF5BE6"/>
    <w:rsid w:val="00EF6BD8"/>
    <w:rsid w:val="00EF7E1A"/>
    <w:rsid w:val="00F04E5A"/>
    <w:rsid w:val="00F0508D"/>
    <w:rsid w:val="00F05F85"/>
    <w:rsid w:val="00F06E62"/>
    <w:rsid w:val="00F06F5A"/>
    <w:rsid w:val="00F07A3E"/>
    <w:rsid w:val="00F1122F"/>
    <w:rsid w:val="00F118CF"/>
    <w:rsid w:val="00F11B26"/>
    <w:rsid w:val="00F121FE"/>
    <w:rsid w:val="00F13F7A"/>
    <w:rsid w:val="00F16303"/>
    <w:rsid w:val="00F16EE0"/>
    <w:rsid w:val="00F20C1E"/>
    <w:rsid w:val="00F22619"/>
    <w:rsid w:val="00F23C88"/>
    <w:rsid w:val="00F25198"/>
    <w:rsid w:val="00F25276"/>
    <w:rsid w:val="00F265B1"/>
    <w:rsid w:val="00F26A5F"/>
    <w:rsid w:val="00F27B93"/>
    <w:rsid w:val="00F302D9"/>
    <w:rsid w:val="00F31A1D"/>
    <w:rsid w:val="00F33990"/>
    <w:rsid w:val="00F34005"/>
    <w:rsid w:val="00F3411D"/>
    <w:rsid w:val="00F34320"/>
    <w:rsid w:val="00F34933"/>
    <w:rsid w:val="00F36025"/>
    <w:rsid w:val="00F361DE"/>
    <w:rsid w:val="00F40127"/>
    <w:rsid w:val="00F43156"/>
    <w:rsid w:val="00F46302"/>
    <w:rsid w:val="00F46603"/>
    <w:rsid w:val="00F47BE1"/>
    <w:rsid w:val="00F50E73"/>
    <w:rsid w:val="00F51E12"/>
    <w:rsid w:val="00F523D0"/>
    <w:rsid w:val="00F52BD7"/>
    <w:rsid w:val="00F544FA"/>
    <w:rsid w:val="00F55866"/>
    <w:rsid w:val="00F558EA"/>
    <w:rsid w:val="00F575DF"/>
    <w:rsid w:val="00F600A4"/>
    <w:rsid w:val="00F61D70"/>
    <w:rsid w:val="00F63497"/>
    <w:rsid w:val="00F652D5"/>
    <w:rsid w:val="00F65982"/>
    <w:rsid w:val="00F74966"/>
    <w:rsid w:val="00F77DD8"/>
    <w:rsid w:val="00F80EBB"/>
    <w:rsid w:val="00F81000"/>
    <w:rsid w:val="00F827C4"/>
    <w:rsid w:val="00F829D4"/>
    <w:rsid w:val="00F849CB"/>
    <w:rsid w:val="00F84E2A"/>
    <w:rsid w:val="00F86173"/>
    <w:rsid w:val="00F92101"/>
    <w:rsid w:val="00F92523"/>
    <w:rsid w:val="00F928C6"/>
    <w:rsid w:val="00F93D37"/>
    <w:rsid w:val="00F9432C"/>
    <w:rsid w:val="00F9443E"/>
    <w:rsid w:val="00F94A2C"/>
    <w:rsid w:val="00F9570A"/>
    <w:rsid w:val="00F95F28"/>
    <w:rsid w:val="00F96D91"/>
    <w:rsid w:val="00F97993"/>
    <w:rsid w:val="00FA0649"/>
    <w:rsid w:val="00FA0902"/>
    <w:rsid w:val="00FA4836"/>
    <w:rsid w:val="00FA5304"/>
    <w:rsid w:val="00FA54D5"/>
    <w:rsid w:val="00FA7AE1"/>
    <w:rsid w:val="00FB118F"/>
    <w:rsid w:val="00FB193C"/>
    <w:rsid w:val="00FB31E9"/>
    <w:rsid w:val="00FB4C02"/>
    <w:rsid w:val="00FC22EC"/>
    <w:rsid w:val="00FC2312"/>
    <w:rsid w:val="00FC3B84"/>
    <w:rsid w:val="00FC4E14"/>
    <w:rsid w:val="00FC609A"/>
    <w:rsid w:val="00FC680C"/>
    <w:rsid w:val="00FC690A"/>
    <w:rsid w:val="00FD14CB"/>
    <w:rsid w:val="00FD2532"/>
    <w:rsid w:val="00FD438B"/>
    <w:rsid w:val="00FD7354"/>
    <w:rsid w:val="00FE099B"/>
    <w:rsid w:val="00FE1009"/>
    <w:rsid w:val="00FE11FC"/>
    <w:rsid w:val="00FE129B"/>
    <w:rsid w:val="00FE1F96"/>
    <w:rsid w:val="00FE278F"/>
    <w:rsid w:val="00FE5796"/>
    <w:rsid w:val="00FF1D83"/>
    <w:rsid w:val="00FF2EE0"/>
    <w:rsid w:val="00FF34D3"/>
    <w:rsid w:val="00FF4236"/>
    <w:rsid w:val="00FF6D6A"/>
    <w:rsid w:val="21AD79DE"/>
    <w:rsid w:val="2D928F4F"/>
    <w:rsid w:val="4F130A4A"/>
    <w:rsid w:val="5FCE2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963940"/>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627776">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Word_Document.docx"/><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hyperlink" Target="https://code.cognizant.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de.cognizant.com" TargetMode="External"/><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4" ma:contentTypeDescription="Create a new document." ma:contentTypeScope="" ma:versionID="580a171cd10c354d127ddd4ccb42a40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7de6e2cc3eb0ac4db5100074650e727"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F4C449-E07C-45AA-BF0A-665D82F96C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4.xml><?xml version="1.0" encoding="utf-8"?>
<ds:datastoreItem xmlns:ds="http://schemas.openxmlformats.org/officeDocument/2006/customXml" ds:itemID="{6C5C0555-9CD8-47AC-BA4D-31C91BE4D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85</TotalTime>
  <Pages>24</Pages>
  <Words>3488</Words>
  <Characters>19886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23328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Ramasubramanian, Seshadri (Cognizant)</cp:lastModifiedBy>
  <cp:revision>49</cp:revision>
  <cp:lastPrinted>2015-06-18T10:03:00Z</cp:lastPrinted>
  <dcterms:created xsi:type="dcterms:W3CDTF">2019-07-26T09:00:00Z</dcterms:created>
  <dcterms:modified xsi:type="dcterms:W3CDTF">2019-08-06T03:55:00Z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ContentTypeId">
    <vt:lpwstr>0x0101007A9C735C9F3CD54A948D0AD38DF112BF</vt:lpwstr>
  </property>
  <property fmtid="{D5CDD505-2E9C-101B-9397-08002B2CF9AE}" pid="5" name="Order">
    <vt:r8>2379200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