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46E" w:rsidRDefault="00590DB5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fldChar w:fldCharType="begin"/>
      </w:r>
      <w:r>
        <w:instrText xml:space="preserve"> HYPERLINK "https://www.c-sharpcorner.com/article/3-ways-to-return-the-data-from-controller-action-method-in-asp-net-core/" </w:instrText>
      </w:r>
      <w:r>
        <w:fldChar w:fldCharType="separate"/>
      </w:r>
      <w:r w:rsidR="0000446E" w:rsidRPr="002B0829">
        <w:rPr>
          <w:rStyle w:val="Hyperlink"/>
          <w:rFonts w:ascii="Consolas" w:hAnsi="Consolas" w:cs="Consolas"/>
          <w:sz w:val="19"/>
          <w:szCs w:val="19"/>
        </w:rPr>
        <w:t>https://www.c-sharpcorner.com/article/3-ways-to-return-the-data-from-controller-action-method-in-asp-net-core/</w:t>
      </w:r>
      <w:r>
        <w:rPr>
          <w:rStyle w:val="Hyperlink"/>
          <w:rFonts w:ascii="Consolas" w:hAnsi="Consolas" w:cs="Consolas"/>
          <w:sz w:val="19"/>
          <w:szCs w:val="19"/>
        </w:rPr>
        <w:fldChar w:fldCharType="end"/>
      </w:r>
    </w:p>
    <w:p w:rsidR="0000446E" w:rsidRDefault="0000446E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446E" w:rsidRDefault="00590DB5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5" w:history="1">
        <w:r w:rsidR="00AD64EC" w:rsidRPr="002B0829">
          <w:rPr>
            <w:rStyle w:val="Hyperlink"/>
            <w:rFonts w:ascii="Consolas" w:hAnsi="Consolas" w:cs="Consolas"/>
            <w:sz w:val="19"/>
            <w:szCs w:val="19"/>
          </w:rPr>
          <w:t>https://docs.microsoft.com/en-us/aspnet/core/web-api/action-return-types?view=aspnetcore-5.0</w:t>
        </w:r>
      </w:hyperlink>
    </w:p>
    <w:p w:rsidR="00AD64EC" w:rsidRDefault="00AD64EC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AD64EC" w:rsidRDefault="00590DB5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hyperlink r:id="rId6" w:history="1">
        <w:r w:rsidR="00AD64EC" w:rsidRPr="002B0829">
          <w:rPr>
            <w:rStyle w:val="Hyperlink"/>
            <w:rFonts w:ascii="Consolas" w:hAnsi="Consolas" w:cs="Consolas"/>
            <w:sz w:val="19"/>
            <w:szCs w:val="19"/>
          </w:rPr>
          <w:t>https://www.codingame.com/playgrounds/35462/creating-web-api-in-asp-net-core-2-0/part-1---web-api</w:t>
        </w:r>
      </w:hyperlink>
    </w:p>
    <w:p w:rsidR="00AD64EC" w:rsidRDefault="00AD64EC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MyWebApi.Models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MyWebApi.Controllers</w:t>
      </w:r>
      <w:proofErr w:type="spell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Students1Controller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Students1Controller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? id)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Post(Student student)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BadRequest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"This ID already exist"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A31515"/>
          <w:sz w:val="19"/>
          <w:szCs w:val="19"/>
        </w:rPr>
        <w:t>"Record inserted"</w:t>
      </w:r>
      <w:r>
        <w:rPr>
          <w:rFonts w:ascii="Consolas" w:hAnsi="Consolas" w:cs="Consolas"/>
          <w:color w:val="000000"/>
          <w:sz w:val="19"/>
          <w:szCs w:val="19"/>
        </w:rPr>
        <w:t>, student);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Student student)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student.Marks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"Record Edited"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id:int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temp);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</w:t>
      </w:r>
      <w:r>
        <w:rPr>
          <w:rFonts w:ascii="Consolas" w:hAnsi="Consolas" w:cs="Consolas"/>
          <w:color w:val="A31515"/>
          <w:sz w:val="19"/>
          <w:szCs w:val="19"/>
        </w:rPr>
        <w:t>"Record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C5AE3" w:rsidRDefault="003C5AE3" w:rsidP="003C5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423BA" w:rsidRDefault="008423BA">
      <w:pPr>
        <w:pBdr>
          <w:bottom w:val="single" w:sz="6" w:space="1" w:color="auto"/>
        </w:pBdr>
      </w:pPr>
    </w:p>
    <w:p w:rsidR="00971B33" w:rsidRDefault="00971B33"/>
    <w:p w:rsidR="00971B33" w:rsidRDefault="00971B33"/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System.Net.Http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Microsoft.AspNetCore.Mvc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more information on enabling Web API for empty projects, visit https://go.microsoft.com/fwlink/?LinkID=397860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WebApplication16.Controllers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Route(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/[controller]"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ControllerBase</w:t>
      </w:r>
      <w:proofErr w:type="spell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Student2Controller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Id=1,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Aashna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Id=2,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Priynaka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Marks=87},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Id=3,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Tisha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Marks=98},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Id=4, Name=</w:t>
      </w:r>
      <w:r>
        <w:rPr>
          <w:rFonts w:ascii="Consolas" w:hAnsi="Consolas" w:cs="Consolas"/>
          <w:color w:val="A31515"/>
          <w:sz w:val="19"/>
          <w:szCs w:val="19"/>
        </w:rPr>
        <w:t>"Naveen"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"SAP"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Id=5,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Siddhant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Student(){ Id=6, Name=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Vaibhav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BatchCode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DotNet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Marks=90},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Ok(students);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GET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3C5AE3">
      <w:pPr>
        <w:tabs>
          <w:tab w:val="left" w:pos="343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  <w:r w:rsidR="003C5AE3">
        <w:rPr>
          <w:rFonts w:ascii="Consolas" w:hAnsi="Consolas" w:cs="Consolas"/>
          <w:color w:val="000000"/>
          <w:sz w:val="19"/>
          <w:szCs w:val="19"/>
        </w:rPr>
        <w:tab/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&lt;Student&gt; Get(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id);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(student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Ok(student);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NotFound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POST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Post(Student student)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temp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students.FirstOrDefault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Created(</w:t>
      </w:r>
      <w:r>
        <w:rPr>
          <w:rFonts w:ascii="Consolas" w:hAnsi="Consolas" w:cs="Consolas"/>
          <w:color w:val="A31515"/>
          <w:sz w:val="19"/>
          <w:szCs w:val="19"/>
        </w:rPr>
        <w:t>"Record Created"</w:t>
      </w:r>
      <w:r>
        <w:rPr>
          <w:rFonts w:ascii="Consolas" w:hAnsi="Consolas" w:cs="Consolas"/>
          <w:color w:val="000000"/>
          <w:sz w:val="19"/>
          <w:szCs w:val="19"/>
        </w:rPr>
        <w:t xml:space="preserve"> , student);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"Duplicate"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PUT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FromBody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DELETE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api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/&lt;Student1Controller&gt;/5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HttpDelete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"{id}"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71B33" w:rsidRDefault="00971B33" w:rsidP="00971B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71B33" w:rsidRDefault="00971B33"/>
    <w:p w:rsidR="00971B33" w:rsidRDefault="00971B33"/>
    <w:p w:rsidR="00971B33" w:rsidRDefault="00971B33">
      <w:pPr>
        <w:pBdr>
          <w:bottom w:val="single" w:sz="6" w:space="1" w:color="auto"/>
        </w:pBdr>
      </w:pPr>
    </w:p>
    <w:p w:rsidR="00971B33" w:rsidRDefault="00971B33"/>
    <w:p w:rsidR="00971B33" w:rsidRDefault="00971B33">
      <w:bookmarkStart w:id="0" w:name="_GoBack"/>
      <w:bookmarkEnd w:id="0"/>
    </w:p>
    <w:sectPr w:rsidR="00971B33" w:rsidSect="001F24C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B33"/>
    <w:rsid w:val="0000446E"/>
    <w:rsid w:val="003C5AE3"/>
    <w:rsid w:val="00590DB5"/>
    <w:rsid w:val="008423BA"/>
    <w:rsid w:val="00971B33"/>
    <w:rsid w:val="00AD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44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codingame.com/playgrounds/35462/creating-web-api-in-asp-net-core-2-0/part-1---web-api" TargetMode="External"/><Relationship Id="rId5" Type="http://schemas.openxmlformats.org/officeDocument/2006/relationships/hyperlink" Target="https://docs.microsoft.com/en-us/aspnet/core/web-api/action-return-types?view=aspnetcore-5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4</cp:revision>
  <dcterms:created xsi:type="dcterms:W3CDTF">2021-06-24T18:47:00Z</dcterms:created>
  <dcterms:modified xsi:type="dcterms:W3CDTF">2021-06-25T09:22:00Z</dcterms:modified>
</cp:coreProperties>
</file>