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800" w:rsidRPr="003F6800" w:rsidRDefault="003F6800" w:rsidP="003F6800">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bookmarkStart w:id="0" w:name="_GoBack"/>
      <w:bookmarkEnd w:id="0"/>
      <w:r w:rsidRPr="003F6800">
        <w:rPr>
          <w:rFonts w:ascii="Segoe UI" w:eastAsia="Times New Roman" w:hAnsi="Segoe UI" w:cs="Segoe UI"/>
          <w:color w:val="181717"/>
          <w:kern w:val="36"/>
          <w:sz w:val="51"/>
          <w:szCs w:val="51"/>
          <w:lang w:eastAsia="en-IN"/>
        </w:rPr>
        <w:t>ASP.NET Core - 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Exception handling is one of the most important features of any application. Fortunately, ASP.NET Core includes a middleware that makes exception handling easy. In this chapter, we will learn about exception handling in ASP.NET Core application.</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By default, ASP.NET Core returns a simple status code for any exception that occurs in an application. Consider the following example of Configure method which throws an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Startup</w:t>
      </w:r>
      <w:proofErr w:type="spellEnd"/>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app.Run</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 xml:space="preserve">context =&gt; { </w:t>
      </w:r>
      <w:r w:rsidRPr="003F6800">
        <w:rPr>
          <w:rFonts w:ascii="Consolas" w:eastAsia="Times New Roman" w:hAnsi="Consolas" w:cs="Courier New"/>
          <w:color w:val="0000FF"/>
          <w:sz w:val="24"/>
          <w:szCs w:val="24"/>
          <w:lang w:eastAsia="en-IN"/>
        </w:rPr>
        <w:t>throw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new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2B91AF"/>
          <w:sz w:val="24"/>
          <w:szCs w:val="24"/>
          <w:lang w:eastAsia="en-IN"/>
        </w:rPr>
        <w:t>Exception</w:t>
      </w:r>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A31515"/>
          <w:sz w:val="24"/>
          <w:szCs w:val="24"/>
          <w:lang w:eastAsia="en-IN"/>
        </w:rPr>
        <w:t>"error"</w:t>
      </w:r>
      <w:r w:rsidRPr="003F6800">
        <w:rPr>
          <w:rFonts w:ascii="Consolas" w:eastAsia="Times New Roman" w:hAnsi="Consolas" w:cs="Courier New"/>
          <w:color w:val="000000"/>
          <w:sz w:val="24"/>
          <w:szCs w:val="24"/>
          <w:lang w:eastAsia="en-IN"/>
        </w:rPr>
        <w:t>);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above code will display the following result.</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746115" cy="3420110"/>
            <wp:effectExtent l="0" t="0" r="6985" b="8890"/>
            <wp:docPr id="3" name="Picture 3" descr="exception handling asp.net co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asp.net co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115" cy="3420110"/>
                    </a:xfrm>
                    <a:prstGeom prst="rect">
                      <a:avLst/>
                    </a:prstGeom>
                    <a:noFill/>
                    <a:ln>
                      <a:noFill/>
                    </a:ln>
                  </pic:spPr>
                </pic:pic>
              </a:graphicData>
            </a:graphic>
          </wp:inline>
        </w:drawing>
      </w:r>
    </w:p>
    <w:p w:rsidR="003F6800" w:rsidRPr="003F6800" w:rsidRDefault="003F6800" w:rsidP="003F6800">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3F6800">
        <w:rPr>
          <w:rFonts w:ascii="Segoe UI" w:eastAsia="Times New Roman" w:hAnsi="Segoe UI" w:cs="Segoe UI"/>
          <w:color w:val="181717"/>
          <w:sz w:val="42"/>
          <w:szCs w:val="42"/>
          <w:lang w:eastAsia="en-IN"/>
        </w:rPr>
        <w:t xml:space="preserve">Install </w:t>
      </w:r>
      <w:proofErr w:type="spellStart"/>
      <w:r w:rsidRPr="003F6800">
        <w:rPr>
          <w:rFonts w:ascii="Segoe UI" w:eastAsia="Times New Roman" w:hAnsi="Segoe UI" w:cs="Segoe UI"/>
          <w:color w:val="181717"/>
          <w:sz w:val="42"/>
          <w:szCs w:val="42"/>
          <w:lang w:eastAsia="en-IN"/>
        </w:rPr>
        <w:t>Microsoft.AspNetCore.Diagnostics</w:t>
      </w:r>
      <w:proofErr w:type="spellEnd"/>
      <w:r w:rsidRPr="003F6800">
        <w:rPr>
          <w:rFonts w:ascii="Segoe UI" w:eastAsia="Times New Roman" w:hAnsi="Segoe UI" w:cs="Segoe UI"/>
          <w:color w:val="181717"/>
          <w:sz w:val="42"/>
          <w:szCs w:val="42"/>
          <w:lang w:eastAsia="en-IN"/>
        </w:rPr>
        <w:t xml:space="preserve"> Package</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lastRenderedPageBreak/>
        <w:t>To handle exceptions and display user friendly messages, we need to install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w:t>
      </w:r>
      <w:proofErr w:type="spellStart"/>
      <w:r w:rsidRPr="003F6800">
        <w:rPr>
          <w:rFonts w:ascii="Verdana" w:eastAsia="Times New Roman" w:hAnsi="Verdana" w:cs="Times New Roman"/>
          <w:color w:val="181717"/>
          <w:spacing w:val="3"/>
          <w:sz w:val="26"/>
          <w:szCs w:val="26"/>
          <w:lang w:eastAsia="en-IN"/>
        </w:rPr>
        <w:t>NuGet</w:t>
      </w:r>
      <w:proofErr w:type="spellEnd"/>
      <w:r w:rsidRPr="003F6800">
        <w:rPr>
          <w:rFonts w:ascii="Verdana" w:eastAsia="Times New Roman" w:hAnsi="Verdana" w:cs="Times New Roman"/>
          <w:color w:val="181717"/>
          <w:spacing w:val="3"/>
          <w:sz w:val="26"/>
          <w:szCs w:val="26"/>
          <w:lang w:eastAsia="en-IN"/>
        </w:rPr>
        <w:t xml:space="preserve"> package and add middleware in the </w:t>
      </w:r>
      <w:proofErr w:type="gramStart"/>
      <w:r w:rsidRPr="003F6800">
        <w:rPr>
          <w:rFonts w:ascii="Consolas" w:eastAsia="Times New Roman" w:hAnsi="Consolas" w:cs="Courier New"/>
          <w:color w:val="000000"/>
          <w:spacing w:val="3"/>
          <w:sz w:val="26"/>
          <w:szCs w:val="26"/>
          <w:shd w:val="clear" w:color="auto" w:fill="F2F2F2"/>
          <w:lang w:eastAsia="en-IN"/>
        </w:rPr>
        <w:t>Configure(</w:t>
      </w:r>
      <w:proofErr w:type="gramEnd"/>
      <w:r w:rsidRPr="003F6800">
        <w:rPr>
          <w:rFonts w:ascii="Consolas" w:eastAsia="Times New Roman" w:hAnsi="Consolas" w:cs="Courier New"/>
          <w:color w:val="000000"/>
          <w:spacing w:val="3"/>
          <w:sz w:val="26"/>
          <w:szCs w:val="26"/>
          <w:shd w:val="clear" w:color="auto" w:fill="F2F2F2"/>
          <w:lang w:eastAsia="en-IN"/>
        </w:rPr>
        <w:t>)</w:t>
      </w:r>
      <w:r w:rsidRPr="003F6800">
        <w:rPr>
          <w:rFonts w:ascii="Verdana" w:eastAsia="Times New Roman" w:hAnsi="Verdana" w:cs="Times New Roman"/>
          <w:color w:val="181717"/>
          <w:spacing w:val="3"/>
          <w:sz w:val="26"/>
          <w:szCs w:val="26"/>
          <w:lang w:eastAsia="en-IN"/>
        </w:rPr>
        <w:t> method. If you are using Visual Studio templates to create ASP.NET Core application then this package might be already installed. If not then you can add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xml:space="preserve"> package via </w:t>
      </w:r>
      <w:proofErr w:type="spellStart"/>
      <w:r w:rsidRPr="003F6800">
        <w:rPr>
          <w:rFonts w:ascii="Verdana" w:eastAsia="Times New Roman" w:hAnsi="Verdana" w:cs="Times New Roman"/>
          <w:color w:val="181717"/>
          <w:spacing w:val="3"/>
          <w:sz w:val="26"/>
          <w:szCs w:val="26"/>
          <w:lang w:eastAsia="en-IN"/>
        </w:rPr>
        <w:t>NuGet</w:t>
      </w:r>
      <w:proofErr w:type="spellEnd"/>
      <w:r w:rsidRPr="003F6800">
        <w:rPr>
          <w:rFonts w:ascii="Verdana" w:eastAsia="Times New Roman" w:hAnsi="Verdana" w:cs="Times New Roman"/>
          <w:color w:val="181717"/>
          <w:spacing w:val="3"/>
          <w:sz w:val="26"/>
          <w:szCs w:val="26"/>
          <w:lang w:eastAsia="en-IN"/>
        </w:rPr>
        <w:t xml:space="preserve"> manager.</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w:t>
      </w:r>
      <w:proofErr w:type="spellStart"/>
      <w:r w:rsidRPr="003F6800">
        <w:rPr>
          <w:rFonts w:ascii="Consolas" w:eastAsia="Times New Roman" w:hAnsi="Consolas" w:cs="Courier New"/>
          <w:color w:val="000000"/>
          <w:spacing w:val="3"/>
          <w:sz w:val="26"/>
          <w:szCs w:val="26"/>
          <w:shd w:val="clear" w:color="auto" w:fill="F2F2F2"/>
          <w:lang w:eastAsia="en-IN"/>
        </w:rPr>
        <w:t>Microsoft.AspNetCore.Diagnostics</w:t>
      </w:r>
      <w:proofErr w:type="spellEnd"/>
      <w:r w:rsidRPr="003F6800">
        <w:rPr>
          <w:rFonts w:ascii="Verdana" w:eastAsia="Times New Roman" w:hAnsi="Verdana" w:cs="Times New Roman"/>
          <w:color w:val="181717"/>
          <w:spacing w:val="3"/>
          <w:sz w:val="26"/>
          <w:szCs w:val="26"/>
          <w:lang w:eastAsia="en-IN"/>
        </w:rPr>
        <w:t> package includes following extension methods to handle exceptions in different scenario:</w:t>
      </w:r>
    </w:p>
    <w:p w:rsidR="003F6800" w:rsidRPr="003F6800" w:rsidRDefault="003F6800" w:rsidP="003F680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roofErr w:type="spellStart"/>
      <w:r w:rsidRPr="003F6800">
        <w:rPr>
          <w:rFonts w:ascii="Verdana" w:eastAsia="Times New Roman" w:hAnsi="Verdana" w:cs="Times New Roman"/>
          <w:color w:val="181717"/>
          <w:sz w:val="24"/>
          <w:szCs w:val="24"/>
          <w:lang w:eastAsia="en-IN"/>
        </w:rPr>
        <w:t>UseDeveloperExceptionPage</w:t>
      </w:r>
      <w:proofErr w:type="spellEnd"/>
    </w:p>
    <w:p w:rsidR="003F6800" w:rsidRPr="003F6800" w:rsidRDefault="003F6800" w:rsidP="003F680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roofErr w:type="spellStart"/>
      <w:r w:rsidRPr="003F6800">
        <w:rPr>
          <w:rFonts w:ascii="Verdana" w:eastAsia="Times New Roman" w:hAnsi="Verdana" w:cs="Times New Roman"/>
          <w:color w:val="181717"/>
          <w:sz w:val="24"/>
          <w:szCs w:val="24"/>
          <w:lang w:eastAsia="en-IN"/>
        </w:rPr>
        <w:t>UseExceptionHandler</w:t>
      </w:r>
      <w:proofErr w:type="spellEnd"/>
    </w:p>
    <w:p w:rsidR="003F6800" w:rsidRPr="003F6800" w:rsidRDefault="003F6800" w:rsidP="003F6800">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lang w:eastAsia="en-IN"/>
        </w:rPr>
      </w:pPr>
      <w:proofErr w:type="spellStart"/>
      <w:r w:rsidRPr="003F6800">
        <w:rPr>
          <w:rFonts w:ascii="Segoe UI" w:eastAsia="Times New Roman" w:hAnsi="Segoe UI" w:cs="Segoe UI"/>
          <w:color w:val="181717"/>
          <w:sz w:val="36"/>
          <w:szCs w:val="36"/>
          <w:lang w:eastAsia="en-IN"/>
        </w:rPr>
        <w:t>UseDeveloperExceptionPage</w:t>
      </w:r>
      <w:proofErr w:type="spellEnd"/>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w:t>
      </w:r>
      <w:proofErr w:type="spellStart"/>
      <w:r w:rsidRPr="003F6800">
        <w:rPr>
          <w:rFonts w:ascii="Consolas" w:eastAsia="Times New Roman" w:hAnsi="Consolas" w:cs="Courier New"/>
          <w:color w:val="000000"/>
          <w:spacing w:val="3"/>
          <w:sz w:val="26"/>
          <w:szCs w:val="26"/>
          <w:shd w:val="clear" w:color="auto" w:fill="F2F2F2"/>
          <w:lang w:eastAsia="en-IN"/>
        </w:rPr>
        <w:t>UseDeveloperExceptionPage</w:t>
      </w:r>
      <w:proofErr w:type="spellEnd"/>
      <w:r w:rsidRPr="003F6800">
        <w:rPr>
          <w:rFonts w:ascii="Verdana" w:eastAsia="Times New Roman" w:hAnsi="Verdana" w:cs="Times New Roman"/>
          <w:color w:val="181717"/>
          <w:spacing w:val="3"/>
          <w:sz w:val="26"/>
          <w:szCs w:val="26"/>
          <w:lang w:eastAsia="en-IN"/>
        </w:rPr>
        <w:t> extension method adds middleware into the request pipeline which displays developer friendly exception detail page. This helps developers in tracing errors that occur during development phase.</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As this middleware displays sensitive information, it is advisable to add it only in development environment.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Startup</w:t>
      </w:r>
      <w:proofErr w:type="spellEnd"/>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if</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env.IsDevelopment</w:t>
      </w:r>
      <w:proofErr w:type="spellEnd"/>
      <w:r w:rsidRPr="003F6800">
        <w:rPr>
          <w:rFonts w:ascii="Consolas" w:eastAsia="Times New Roman" w:hAnsi="Consolas" w:cs="Courier New"/>
          <w:color w:val="000000"/>
          <w:sz w:val="24"/>
          <w:szCs w:val="24"/>
          <w:lang w:eastAsia="en-IN"/>
        </w:rPr>
        <w:t xml:space="preserve">() || </w:t>
      </w:r>
      <w:proofErr w:type="spellStart"/>
      <w:r w:rsidRPr="003F6800">
        <w:rPr>
          <w:rFonts w:ascii="Consolas" w:eastAsia="Times New Roman" w:hAnsi="Consolas" w:cs="Courier New"/>
          <w:color w:val="000000"/>
          <w:sz w:val="24"/>
          <w:szCs w:val="24"/>
          <w:lang w:eastAsia="en-IN"/>
        </w:rPr>
        <w:t>env.IsStaging</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app.UseDeveloperExceptionPage</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app.Run</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 xml:space="preserve">context =&gt; { </w:t>
      </w:r>
      <w:r w:rsidRPr="003F6800">
        <w:rPr>
          <w:rFonts w:ascii="Consolas" w:eastAsia="Times New Roman" w:hAnsi="Consolas" w:cs="Courier New"/>
          <w:color w:val="0000FF"/>
          <w:sz w:val="24"/>
          <w:szCs w:val="24"/>
          <w:lang w:eastAsia="en-IN"/>
        </w:rPr>
        <w:t>throw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new</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2B91AF"/>
          <w:sz w:val="24"/>
          <w:szCs w:val="24"/>
          <w:lang w:eastAsia="en-IN"/>
        </w:rPr>
        <w:t>Exception</w:t>
      </w:r>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A31515"/>
          <w:sz w:val="24"/>
          <w:szCs w:val="24"/>
          <w:lang w:eastAsia="en-IN"/>
        </w:rPr>
        <w:t>"error"</w:t>
      </w:r>
      <w:r w:rsidRPr="003F6800">
        <w:rPr>
          <w:rFonts w:ascii="Consolas" w:eastAsia="Times New Roman" w:hAnsi="Consolas" w:cs="Courier New"/>
          <w:color w:val="000000"/>
          <w:sz w:val="24"/>
          <w:szCs w:val="24"/>
          <w:lang w:eastAsia="en-IN"/>
        </w:rPr>
        <w:t>);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The above code will display the following result.</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5746115" cy="3603625"/>
            <wp:effectExtent l="0" t="0" r="6985" b="0"/>
            <wp:docPr id="2" name="Picture 2" descr="https://www.tutorialsteacher.com/Content/images/core/exception.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core/exception.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3603625"/>
                    </a:xfrm>
                    <a:prstGeom prst="rect">
                      <a:avLst/>
                    </a:prstGeom>
                    <a:noFill/>
                    <a:ln>
                      <a:noFill/>
                    </a:ln>
                  </pic:spPr>
                </pic:pic>
              </a:graphicData>
            </a:graphic>
          </wp:inline>
        </w:drawing>
      </w:r>
      <w:r w:rsidRPr="003F6800">
        <w:rPr>
          <w:rFonts w:ascii="Times New Roman" w:eastAsia="Times New Roman" w:hAnsi="Times New Roman" w:cs="Times New Roman"/>
          <w:sz w:val="24"/>
          <w:szCs w:val="24"/>
          <w:lang w:eastAsia="en-IN"/>
        </w:rPr>
        <w:t>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As you can see above, the developer exception page includes 4 tabs: Stack, Query, Cookies, and Headers. Stack tab displays information of stack trace, which indicates where exactly an error occurred. Query tab displays information about query string. Cookies tab displays information about cookies set by the request and Headers tab displays information about headers.</w:t>
      </w:r>
    </w:p>
    <w:p w:rsidR="003F6800" w:rsidRPr="003F6800" w:rsidRDefault="003F6800" w:rsidP="003F6800">
      <w:pPr>
        <w:shd w:val="clear" w:color="auto" w:fill="FFFFFF"/>
        <w:spacing w:after="150" w:line="240" w:lineRule="auto"/>
        <w:jc w:val="center"/>
        <w:rPr>
          <w:rFonts w:ascii="Verdana" w:eastAsia="Times New Roman" w:hAnsi="Verdana" w:cs="Times New Roman"/>
          <w:color w:val="C1BCBC"/>
          <w:sz w:val="15"/>
          <w:szCs w:val="15"/>
          <w:lang w:eastAsia="en-IN"/>
        </w:rPr>
      </w:pPr>
      <w:r w:rsidRPr="003F6800">
        <w:rPr>
          <w:rFonts w:ascii="Verdana" w:eastAsia="Times New Roman" w:hAnsi="Verdana" w:cs="Times New Roman"/>
          <w:color w:val="C1BCBC"/>
          <w:sz w:val="15"/>
          <w:szCs w:val="15"/>
          <w:lang w:eastAsia="en-IN"/>
        </w:rPr>
        <w:t>ADVERTISEMENT</w:t>
      </w:r>
    </w:p>
    <w:p w:rsidR="003F6800" w:rsidRPr="003F6800" w:rsidRDefault="003F6800" w:rsidP="003F6800">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lang w:eastAsia="en-IN"/>
        </w:rPr>
      </w:pPr>
      <w:proofErr w:type="spellStart"/>
      <w:r w:rsidRPr="003F6800">
        <w:rPr>
          <w:rFonts w:ascii="Segoe UI" w:eastAsia="Times New Roman" w:hAnsi="Segoe UI" w:cs="Segoe UI"/>
          <w:color w:val="181717"/>
          <w:sz w:val="36"/>
          <w:szCs w:val="36"/>
          <w:lang w:eastAsia="en-IN"/>
        </w:rPr>
        <w:t>UseExceptionHandler</w:t>
      </w:r>
      <w:proofErr w:type="spellEnd"/>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In MVC Core application, we might want some other controller to handle all exceptions and display custom user friendly error messages. The </w:t>
      </w:r>
      <w:proofErr w:type="spellStart"/>
      <w:r w:rsidRPr="003F6800">
        <w:rPr>
          <w:rFonts w:ascii="Consolas" w:eastAsia="Times New Roman" w:hAnsi="Consolas" w:cs="Courier New"/>
          <w:color w:val="000000"/>
          <w:spacing w:val="3"/>
          <w:sz w:val="26"/>
          <w:szCs w:val="26"/>
          <w:shd w:val="clear" w:color="auto" w:fill="F2F2F2"/>
          <w:lang w:eastAsia="en-IN"/>
        </w:rPr>
        <w:t>UseExceptionHandler</w:t>
      </w:r>
      <w:proofErr w:type="spellEnd"/>
      <w:r w:rsidRPr="003F6800">
        <w:rPr>
          <w:rFonts w:ascii="Verdana" w:eastAsia="Times New Roman" w:hAnsi="Verdana" w:cs="Times New Roman"/>
          <w:color w:val="181717"/>
          <w:spacing w:val="3"/>
          <w:sz w:val="26"/>
          <w:szCs w:val="26"/>
          <w:lang w:eastAsia="en-IN"/>
        </w:rPr>
        <w:t> extension method allows us to configure custom error handling route. This is useful when an application runs under production environment.</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r w:rsidRPr="003F6800">
        <w:rPr>
          <w:rFonts w:ascii="Verdana" w:eastAsia="Times New Roman" w:hAnsi="Verdana" w:cs="Times New Roman"/>
          <w:color w:val="000000"/>
          <w:sz w:val="24"/>
          <w:szCs w:val="24"/>
          <w:lang w:eastAsia="en-IN"/>
        </w:rPr>
        <w:t>Example: Exception Handler in MVC</w:t>
      </w:r>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void</w:t>
      </w:r>
      <w:r w:rsidRPr="003F6800">
        <w:rPr>
          <w:rFonts w:ascii="Consolas" w:eastAsia="Times New Roman" w:hAnsi="Consolas" w:cs="Courier New"/>
          <w:color w:val="000000"/>
          <w:sz w:val="24"/>
          <w:szCs w:val="24"/>
          <w:lang w:eastAsia="en-IN"/>
        </w:rPr>
        <w:t xml:space="preserve"> Configure(</w:t>
      </w:r>
      <w:proofErr w:type="spellStart"/>
      <w:r w:rsidRPr="003F6800">
        <w:rPr>
          <w:rFonts w:ascii="Consolas" w:eastAsia="Times New Roman" w:hAnsi="Consolas" w:cs="Courier New"/>
          <w:color w:val="2B91AF"/>
          <w:sz w:val="24"/>
          <w:szCs w:val="24"/>
          <w:lang w:eastAsia="en-IN"/>
        </w:rPr>
        <w:t>IApplicationBuilder</w:t>
      </w:r>
      <w:proofErr w:type="spellEnd"/>
      <w:r w:rsidRPr="003F6800">
        <w:rPr>
          <w:rFonts w:ascii="Consolas" w:eastAsia="Times New Roman" w:hAnsi="Consolas" w:cs="Courier New"/>
          <w:color w:val="000000"/>
          <w:sz w:val="24"/>
          <w:szCs w:val="24"/>
          <w:lang w:eastAsia="en-IN"/>
        </w:rPr>
        <w:t xml:space="preserve"> app, </w:t>
      </w:r>
      <w:proofErr w:type="spellStart"/>
      <w:r w:rsidRPr="003F6800">
        <w:rPr>
          <w:rFonts w:ascii="Consolas" w:eastAsia="Times New Roman" w:hAnsi="Consolas" w:cs="Courier New"/>
          <w:color w:val="2B91AF"/>
          <w:sz w:val="24"/>
          <w:szCs w:val="24"/>
          <w:lang w:eastAsia="en-IN"/>
        </w:rPr>
        <w:t>IHostingEnvironment</w:t>
      </w:r>
      <w:proofErr w:type="spell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if</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env.IsDevelopment</w:t>
      </w:r>
      <w:proofErr w:type="spellEnd"/>
      <w:r w:rsidRPr="003F6800">
        <w:rPr>
          <w:rFonts w:ascii="Consolas" w:eastAsia="Times New Roman" w:hAnsi="Consolas" w:cs="Courier New"/>
          <w:color w:val="000000"/>
          <w:sz w:val="24"/>
          <w:szCs w:val="24"/>
          <w:lang w:eastAsia="en-IN"/>
        </w:rPr>
        <w:t xml:space="preserve">() || </w:t>
      </w:r>
      <w:proofErr w:type="spellStart"/>
      <w:r w:rsidRPr="003F6800">
        <w:rPr>
          <w:rFonts w:ascii="Consolas" w:eastAsia="Times New Roman" w:hAnsi="Consolas" w:cs="Courier New"/>
          <w:color w:val="000000"/>
          <w:sz w:val="24"/>
          <w:szCs w:val="24"/>
          <w:lang w:eastAsia="en-IN"/>
        </w:rPr>
        <w:t>env.IsStaging</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lastRenderedPageBreak/>
        <w:t xml:space="preserve">        </w:t>
      </w:r>
      <w:proofErr w:type="spellStart"/>
      <w:proofErr w:type="gramStart"/>
      <w:r w:rsidRPr="003F6800">
        <w:rPr>
          <w:rFonts w:ascii="Consolas" w:eastAsia="Times New Roman" w:hAnsi="Consolas" w:cs="Courier New"/>
          <w:color w:val="000000"/>
          <w:sz w:val="24"/>
          <w:szCs w:val="24"/>
          <w:lang w:eastAsia="en-IN"/>
        </w:rPr>
        <w:t>app.UseDeveloperExceptionPage</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else</w:t>
      </w:r>
      <w:proofErr w:type="gramEnd"/>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app.UseExceptionHandler</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A31515"/>
          <w:sz w:val="24"/>
          <w:szCs w:val="24"/>
          <w:lang w:eastAsia="en-IN"/>
        </w:rPr>
        <w:t>"/Home/Error"</w:t>
      </w: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8000"/>
          <w:sz w:val="24"/>
          <w:szCs w:val="24"/>
          <w:lang w:eastAsia="en-IN"/>
        </w:rPr>
        <w:t xml:space="preserve">//code removed for clarity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In the above example, the </w:t>
      </w:r>
      <w:proofErr w:type="spellStart"/>
      <w:proofErr w:type="gramStart"/>
      <w:r w:rsidRPr="003F6800">
        <w:rPr>
          <w:rFonts w:ascii="Consolas" w:eastAsia="Times New Roman" w:hAnsi="Consolas" w:cs="Courier New"/>
          <w:color w:val="000000"/>
          <w:spacing w:val="3"/>
          <w:sz w:val="26"/>
          <w:szCs w:val="26"/>
          <w:shd w:val="clear" w:color="auto" w:fill="F2F2F2"/>
          <w:lang w:eastAsia="en-IN"/>
        </w:rPr>
        <w:t>UseExceptionHandler</w:t>
      </w:r>
      <w:proofErr w:type="spellEnd"/>
      <w:r w:rsidRPr="003F6800">
        <w:rPr>
          <w:rFonts w:ascii="Consolas" w:eastAsia="Times New Roman" w:hAnsi="Consolas" w:cs="Courier New"/>
          <w:color w:val="000000"/>
          <w:spacing w:val="3"/>
          <w:sz w:val="26"/>
          <w:szCs w:val="26"/>
          <w:shd w:val="clear" w:color="auto" w:fill="F2F2F2"/>
          <w:lang w:eastAsia="en-IN"/>
        </w:rPr>
        <w:t>(</w:t>
      </w:r>
      <w:proofErr w:type="gramEnd"/>
      <w:r w:rsidRPr="003F6800">
        <w:rPr>
          <w:rFonts w:ascii="Consolas" w:eastAsia="Times New Roman" w:hAnsi="Consolas" w:cs="Courier New"/>
          <w:color w:val="000000"/>
          <w:spacing w:val="3"/>
          <w:sz w:val="26"/>
          <w:szCs w:val="26"/>
          <w:shd w:val="clear" w:color="auto" w:fill="F2F2F2"/>
          <w:lang w:eastAsia="en-IN"/>
        </w:rPr>
        <w:t>"/Home/Error")</w:t>
      </w:r>
      <w:r w:rsidRPr="003F6800">
        <w:rPr>
          <w:rFonts w:ascii="Verdana" w:eastAsia="Times New Roman" w:hAnsi="Verdana" w:cs="Times New Roman"/>
          <w:color w:val="181717"/>
          <w:spacing w:val="3"/>
          <w:sz w:val="26"/>
          <w:szCs w:val="26"/>
          <w:lang w:eastAsia="en-IN"/>
        </w:rPr>
        <w:t> sets the error handler path. If an error occurred in the MVC application then it will redirect the request to </w:t>
      </w:r>
      <w:r w:rsidRPr="003F6800">
        <w:rPr>
          <w:rFonts w:ascii="Consolas" w:eastAsia="Times New Roman" w:hAnsi="Consolas" w:cs="Courier New"/>
          <w:color w:val="000000"/>
          <w:spacing w:val="3"/>
          <w:sz w:val="26"/>
          <w:szCs w:val="26"/>
          <w:shd w:val="clear" w:color="auto" w:fill="F2F2F2"/>
          <w:lang w:eastAsia="en-IN"/>
        </w:rPr>
        <w:t>/home/error</w:t>
      </w:r>
      <w:r w:rsidRPr="003F6800">
        <w:rPr>
          <w:rFonts w:ascii="Verdana" w:eastAsia="Times New Roman" w:hAnsi="Verdana" w:cs="Times New Roman"/>
          <w:color w:val="181717"/>
          <w:spacing w:val="3"/>
          <w:sz w:val="26"/>
          <w:szCs w:val="26"/>
          <w:lang w:eastAsia="en-IN"/>
        </w:rPr>
        <w:t>, which will execute the Error action method of </w:t>
      </w:r>
      <w:proofErr w:type="spellStart"/>
      <w:r w:rsidRPr="003F6800">
        <w:rPr>
          <w:rFonts w:ascii="Consolas" w:eastAsia="Times New Roman" w:hAnsi="Consolas" w:cs="Courier New"/>
          <w:color w:val="000000"/>
          <w:spacing w:val="3"/>
          <w:sz w:val="26"/>
          <w:szCs w:val="26"/>
          <w:shd w:val="clear" w:color="auto" w:fill="F2F2F2"/>
          <w:lang w:eastAsia="en-IN"/>
        </w:rPr>
        <w:t>HomeController</w:t>
      </w:r>
      <w:proofErr w:type="spellEnd"/>
      <w:r w:rsidRPr="003F6800">
        <w:rPr>
          <w:rFonts w:ascii="Verdana" w:eastAsia="Times New Roman" w:hAnsi="Verdana" w:cs="Times New Roman"/>
          <w:color w:val="181717"/>
          <w:spacing w:val="3"/>
          <w:sz w:val="26"/>
          <w:szCs w:val="26"/>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Create a simple Error action method in </w:t>
      </w:r>
      <w:proofErr w:type="spellStart"/>
      <w:r w:rsidRPr="003F6800">
        <w:rPr>
          <w:rFonts w:ascii="Consolas" w:eastAsia="Times New Roman" w:hAnsi="Consolas" w:cs="Courier New"/>
          <w:color w:val="000000"/>
          <w:spacing w:val="3"/>
          <w:sz w:val="26"/>
          <w:szCs w:val="26"/>
          <w:shd w:val="clear" w:color="auto" w:fill="F2F2F2"/>
          <w:lang w:eastAsia="en-IN"/>
        </w:rPr>
        <w:t>HomeController</w:t>
      </w:r>
      <w:proofErr w:type="spellEnd"/>
      <w:r w:rsidRPr="003F6800">
        <w:rPr>
          <w:rFonts w:ascii="Verdana" w:eastAsia="Times New Roman" w:hAnsi="Verdana" w:cs="Times New Roman"/>
          <w:color w:val="181717"/>
          <w:spacing w:val="3"/>
          <w:sz w:val="26"/>
          <w:szCs w:val="26"/>
          <w:lang w:eastAsia="en-IN"/>
        </w:rPr>
        <w:t> class as shown below.</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proofErr w:type="spellStart"/>
      <w:r w:rsidRPr="003F6800">
        <w:rPr>
          <w:rFonts w:ascii="Verdana" w:eastAsia="Times New Roman" w:hAnsi="Verdana" w:cs="Times New Roman"/>
          <w:color w:val="000000"/>
          <w:sz w:val="24"/>
          <w:szCs w:val="24"/>
          <w:lang w:eastAsia="en-IN"/>
        </w:rPr>
        <w:t>HomeController</w:t>
      </w:r>
      <w:proofErr w:type="spellEnd"/>
      <w:r w:rsidRPr="003F6800">
        <w:rPr>
          <w:rFonts w:ascii="Verdana" w:eastAsia="Times New Roman" w:hAnsi="Verdana" w:cs="Times New Roman"/>
          <w:color w:val="000000"/>
          <w:sz w:val="24"/>
          <w:szCs w:val="24"/>
          <w:lang w:eastAsia="en-IN"/>
        </w:rPr>
        <w:t>:</w:t>
      </w:r>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class</w:t>
      </w:r>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HomeController</w:t>
      </w:r>
      <w:proofErr w:type="spellEnd"/>
      <w:r w:rsidRPr="003F6800">
        <w:rPr>
          <w:rFonts w:ascii="Consolas" w:eastAsia="Times New Roman" w:hAnsi="Consolas" w:cs="Courier New"/>
          <w:color w:val="000000"/>
          <w:sz w:val="24"/>
          <w:szCs w:val="24"/>
          <w:lang w:eastAsia="en-IN"/>
        </w:rPr>
        <w:t xml:space="preserve"> : </w:t>
      </w:r>
      <w:r w:rsidRPr="003F6800">
        <w:rPr>
          <w:rFonts w:ascii="Consolas" w:eastAsia="Times New Roman" w:hAnsi="Consolas" w:cs="Courier New"/>
          <w:color w:val="2B91AF"/>
          <w:sz w:val="24"/>
          <w:szCs w:val="24"/>
          <w:lang w:eastAsia="en-IN"/>
        </w:rPr>
        <w:t>Controller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000000"/>
          <w:sz w:val="24"/>
          <w:szCs w:val="24"/>
          <w:lang w:eastAsia="en-IN"/>
        </w:rPr>
        <w:t>HomeController</w:t>
      </w:r>
      <w:proofErr w:type="spellEnd"/>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public</w:t>
      </w:r>
      <w:proofErr w:type="gramEnd"/>
      <w:r w:rsidRPr="003F6800">
        <w:rPr>
          <w:rFonts w:ascii="Consolas" w:eastAsia="Times New Roman" w:hAnsi="Consolas" w:cs="Courier New"/>
          <w:color w:val="000000"/>
          <w:sz w:val="24"/>
          <w:szCs w:val="24"/>
          <w:lang w:eastAsia="en-IN"/>
        </w:rPr>
        <w:t xml:space="preserve"> </w:t>
      </w:r>
      <w:proofErr w:type="spellStart"/>
      <w:r w:rsidRPr="003F6800">
        <w:rPr>
          <w:rFonts w:ascii="Consolas" w:eastAsia="Times New Roman" w:hAnsi="Consolas" w:cs="Courier New"/>
          <w:color w:val="2B91AF"/>
          <w:sz w:val="24"/>
          <w:szCs w:val="24"/>
          <w:lang w:eastAsia="en-IN"/>
        </w:rPr>
        <w:t>IActionResult</w:t>
      </w:r>
      <w:proofErr w:type="spellEnd"/>
      <w:r w:rsidRPr="003F6800">
        <w:rPr>
          <w:rFonts w:ascii="Consolas" w:eastAsia="Times New Roman" w:hAnsi="Consolas" w:cs="Courier New"/>
          <w:color w:val="000000"/>
          <w:sz w:val="24"/>
          <w:szCs w:val="24"/>
          <w:lang w:eastAsia="en-IN"/>
        </w:rPr>
        <w:t xml:space="preserve">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gramStart"/>
      <w:r w:rsidRPr="003F6800">
        <w:rPr>
          <w:rFonts w:ascii="Consolas" w:eastAsia="Times New Roman" w:hAnsi="Consolas" w:cs="Courier New"/>
          <w:color w:val="0000FF"/>
          <w:sz w:val="24"/>
          <w:szCs w:val="24"/>
          <w:lang w:eastAsia="en-IN"/>
        </w:rPr>
        <w:t>return</w:t>
      </w:r>
      <w:proofErr w:type="gramEnd"/>
      <w:r w:rsidRPr="003F6800">
        <w:rPr>
          <w:rFonts w:ascii="Consolas" w:eastAsia="Times New Roman" w:hAnsi="Consolas" w:cs="Courier New"/>
          <w:color w:val="000000"/>
          <w:sz w:val="24"/>
          <w:szCs w:val="24"/>
          <w:lang w:eastAsia="en-IN"/>
        </w:rPr>
        <w:t xml:space="preserve"> View();</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 </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8000"/>
          <w:sz w:val="24"/>
          <w:szCs w:val="24"/>
          <w:lang w:eastAsia="en-IN"/>
        </w:rPr>
        <w:t>// other code removed for the clarity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 xml:space="preserve">The following is the content of </w:t>
      </w:r>
      <w:proofErr w:type="spellStart"/>
      <w:r w:rsidRPr="003F6800">
        <w:rPr>
          <w:rFonts w:ascii="Verdana" w:eastAsia="Times New Roman" w:hAnsi="Verdana" w:cs="Times New Roman"/>
          <w:color w:val="181717"/>
          <w:spacing w:val="3"/>
          <w:sz w:val="26"/>
          <w:szCs w:val="26"/>
          <w:lang w:eastAsia="en-IN"/>
        </w:rPr>
        <w:t>Error.cshtml</w:t>
      </w:r>
      <w:proofErr w:type="spellEnd"/>
      <w:r w:rsidRPr="003F6800">
        <w:rPr>
          <w:rFonts w:ascii="Verdana" w:eastAsia="Times New Roman" w:hAnsi="Verdana" w:cs="Times New Roman"/>
          <w:color w:val="181717"/>
          <w:spacing w:val="3"/>
          <w:sz w:val="26"/>
          <w:szCs w:val="26"/>
          <w:lang w:eastAsia="en-IN"/>
        </w:rPr>
        <w:t>.</w:t>
      </w:r>
    </w:p>
    <w:p w:rsidR="003F6800" w:rsidRPr="003F6800" w:rsidRDefault="003F6800" w:rsidP="003F6800">
      <w:pPr>
        <w:spacing w:after="0" w:line="240" w:lineRule="auto"/>
        <w:rPr>
          <w:rFonts w:ascii="Verdana" w:eastAsia="Times New Roman" w:hAnsi="Verdana" w:cs="Times New Roman"/>
          <w:color w:val="000000"/>
          <w:sz w:val="24"/>
          <w:szCs w:val="24"/>
          <w:lang w:eastAsia="en-IN"/>
        </w:rPr>
      </w:pPr>
      <w:proofErr w:type="spellStart"/>
      <w:r w:rsidRPr="003F6800">
        <w:rPr>
          <w:rFonts w:ascii="Verdana" w:eastAsia="Times New Roman" w:hAnsi="Verdana" w:cs="Times New Roman"/>
          <w:color w:val="000000"/>
          <w:sz w:val="24"/>
          <w:szCs w:val="24"/>
          <w:lang w:eastAsia="en-IN"/>
        </w:rPr>
        <w:t>Error.cshtml</w:t>
      </w:r>
      <w:proofErr w:type="spellEnd"/>
    </w:p>
    <w:p w:rsidR="003F6800" w:rsidRPr="003F6800" w:rsidRDefault="003F6800" w:rsidP="003F6800">
      <w:pPr>
        <w:spacing w:after="0" w:line="240" w:lineRule="auto"/>
        <w:jc w:val="both"/>
        <w:rPr>
          <w:rFonts w:ascii="Verdana" w:eastAsia="Times New Roman" w:hAnsi="Verdana" w:cs="Times New Roman"/>
          <w:color w:val="181717"/>
          <w:sz w:val="24"/>
          <w:szCs w:val="24"/>
          <w:lang w:eastAsia="en-IN"/>
        </w:rPr>
      </w:pPr>
      <w:r w:rsidRPr="003F6800">
        <w:rPr>
          <w:rFonts w:ascii="Verdana" w:eastAsia="Times New Roman" w:hAnsi="Verdana" w:cs="Times New Roman"/>
          <w:color w:val="181717"/>
          <w:sz w:val="24"/>
          <w:szCs w:val="24"/>
          <w:lang w:eastAsia="en-IN"/>
        </w:rPr>
        <w:t> Copy</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proofErr w:type="spellStart"/>
      <w:proofErr w:type="gramStart"/>
      <w:r w:rsidRPr="003F6800">
        <w:rPr>
          <w:rFonts w:ascii="Consolas" w:eastAsia="Times New Roman" w:hAnsi="Consolas" w:cs="Courier New"/>
          <w:color w:val="000000"/>
          <w:sz w:val="24"/>
          <w:szCs w:val="24"/>
          <w:lang w:eastAsia="en-IN"/>
        </w:rPr>
        <w:t>ViewData</w:t>
      </w:r>
      <w:proofErr w:type="spellEnd"/>
      <w:r w:rsidRPr="003F6800">
        <w:rPr>
          <w:rFonts w:ascii="Consolas" w:eastAsia="Times New Roman" w:hAnsi="Consolas" w:cs="Courier New"/>
          <w:color w:val="000000"/>
          <w:sz w:val="24"/>
          <w:szCs w:val="24"/>
          <w:lang w:eastAsia="en-IN"/>
        </w:rPr>
        <w:t>[</w:t>
      </w:r>
      <w:proofErr w:type="gramEnd"/>
      <w:r w:rsidRPr="003F6800">
        <w:rPr>
          <w:rFonts w:ascii="Consolas" w:eastAsia="Times New Roman" w:hAnsi="Consolas" w:cs="Courier New"/>
          <w:color w:val="000000"/>
          <w:sz w:val="24"/>
          <w:szCs w:val="24"/>
          <w:lang w:eastAsia="en-IN"/>
        </w:rPr>
        <w:t>"Title"] = "Error";</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h1</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FF0000"/>
          <w:sz w:val="24"/>
          <w:szCs w:val="24"/>
          <w:lang w:eastAsia="en-IN"/>
        </w:rPr>
        <w:t>class</w:t>
      </w:r>
      <w:r w:rsidRPr="003F6800">
        <w:rPr>
          <w:rFonts w:ascii="Consolas" w:eastAsia="Times New Roman" w:hAnsi="Consolas" w:cs="Courier New"/>
          <w:color w:val="0000FF"/>
          <w:sz w:val="24"/>
          <w:szCs w:val="24"/>
          <w:lang w:eastAsia="en-IN"/>
        </w:rPr>
        <w:t>="text-danger"&gt;</w:t>
      </w:r>
      <w:r w:rsidRPr="003F6800">
        <w:rPr>
          <w:rFonts w:ascii="Consolas" w:eastAsia="Times New Roman" w:hAnsi="Consolas" w:cs="Courier New"/>
          <w:color w:val="000000"/>
          <w:sz w:val="24"/>
          <w:szCs w:val="24"/>
          <w:lang w:eastAsia="en-IN"/>
        </w:rPr>
        <w:t>Error</w:t>
      </w:r>
      <w:proofErr w:type="gramStart"/>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0000FF"/>
          <w:sz w:val="24"/>
          <w:szCs w:val="24"/>
          <w:lang w:eastAsia="en-IN"/>
        </w:rPr>
        <w:t>&lt;</w:t>
      </w:r>
      <w:proofErr w:type="gramEnd"/>
      <w:r w:rsidRPr="003F6800">
        <w:rPr>
          <w:rFonts w:ascii="Consolas" w:eastAsia="Times New Roman" w:hAnsi="Consolas" w:cs="Courier New"/>
          <w:color w:val="0000FF"/>
          <w:sz w:val="24"/>
          <w:szCs w:val="24"/>
          <w:lang w:eastAsia="en-IN"/>
        </w:rPr>
        <w:t>/</w:t>
      </w:r>
      <w:r w:rsidRPr="003F6800">
        <w:rPr>
          <w:rFonts w:ascii="Consolas" w:eastAsia="Times New Roman" w:hAnsi="Consolas" w:cs="Courier New"/>
          <w:color w:val="800000"/>
          <w:sz w:val="24"/>
          <w:szCs w:val="24"/>
          <w:lang w:eastAsia="en-IN"/>
        </w:rPr>
        <w:t>h1</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h2</w:t>
      </w: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FF0000"/>
          <w:sz w:val="24"/>
          <w:szCs w:val="24"/>
          <w:lang w:eastAsia="en-IN"/>
        </w:rPr>
        <w:t>class</w:t>
      </w:r>
      <w:r w:rsidRPr="003F6800">
        <w:rPr>
          <w:rFonts w:ascii="Consolas" w:eastAsia="Times New Roman" w:hAnsi="Consolas" w:cs="Courier New"/>
          <w:color w:val="0000FF"/>
          <w:sz w:val="24"/>
          <w:szCs w:val="24"/>
          <w:lang w:eastAsia="en-IN"/>
        </w:rPr>
        <w:t>="text-danger"&gt;</w:t>
      </w:r>
      <w:r w:rsidRPr="003F6800">
        <w:rPr>
          <w:rFonts w:ascii="Consolas" w:eastAsia="Times New Roman" w:hAnsi="Consolas" w:cs="Courier New"/>
          <w:color w:val="000000"/>
          <w:sz w:val="24"/>
          <w:szCs w:val="24"/>
          <w:lang w:eastAsia="en-IN"/>
        </w:rPr>
        <w:t>An error occurred while processing your request</w:t>
      </w:r>
      <w:proofErr w:type="gramStart"/>
      <w:r w:rsidRPr="003F6800">
        <w:rPr>
          <w:rFonts w:ascii="Consolas" w:eastAsia="Times New Roman" w:hAnsi="Consolas" w:cs="Courier New"/>
          <w:color w:val="000000"/>
          <w:sz w:val="24"/>
          <w:szCs w:val="24"/>
          <w:lang w:eastAsia="en-IN"/>
        </w:rPr>
        <w:t>.</w:t>
      </w:r>
      <w:r w:rsidRPr="003F6800">
        <w:rPr>
          <w:rFonts w:ascii="Consolas" w:eastAsia="Times New Roman" w:hAnsi="Consolas" w:cs="Courier New"/>
          <w:color w:val="0000FF"/>
          <w:sz w:val="24"/>
          <w:szCs w:val="24"/>
          <w:lang w:eastAsia="en-IN"/>
        </w:rPr>
        <w:t>&lt;</w:t>
      </w:r>
      <w:proofErr w:type="gramEnd"/>
      <w:r w:rsidRPr="003F6800">
        <w:rPr>
          <w:rFonts w:ascii="Consolas" w:eastAsia="Times New Roman" w:hAnsi="Consolas" w:cs="Courier New"/>
          <w:color w:val="0000FF"/>
          <w:sz w:val="24"/>
          <w:szCs w:val="24"/>
          <w:lang w:eastAsia="en-IN"/>
        </w:rPr>
        <w:t>/</w:t>
      </w:r>
      <w:r w:rsidRPr="003F6800">
        <w:rPr>
          <w:rFonts w:ascii="Consolas" w:eastAsia="Times New Roman" w:hAnsi="Consolas" w:cs="Courier New"/>
          <w:color w:val="800000"/>
          <w:sz w:val="24"/>
          <w:szCs w:val="24"/>
          <w:lang w:eastAsia="en-IN"/>
        </w:rPr>
        <w:t>h2</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lastRenderedPageBreak/>
        <w:t>&lt;</w:t>
      </w:r>
      <w:r w:rsidRPr="003F6800">
        <w:rPr>
          <w:rFonts w:ascii="Consolas" w:eastAsia="Times New Roman" w:hAnsi="Consolas" w:cs="Courier New"/>
          <w:color w:val="800000"/>
          <w:sz w:val="24"/>
          <w:szCs w:val="24"/>
          <w:lang w:eastAsia="en-IN"/>
        </w:rPr>
        <w:t>h3</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 Mode</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h3</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Swapping to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environment will display more detailed information about the error that occurred.</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00"/>
          <w:sz w:val="24"/>
          <w:szCs w:val="24"/>
          <w:lang w:eastAsia="en-IN"/>
        </w:rPr>
        <w:t xml:space="preserve">    </w:t>
      </w:r>
      <w:r w:rsidRPr="003F6800">
        <w:rPr>
          <w:rFonts w:ascii="Consolas" w:eastAsia="Times New Roman" w:hAnsi="Consolas" w:cs="Courier New"/>
          <w:color w:val="0000FF"/>
          <w:sz w:val="24"/>
          <w:szCs w:val="24"/>
          <w:lang w:eastAsia="en-IN"/>
        </w:rPr>
        <w:t>&lt;</w:t>
      </w:r>
      <w:proofErr w:type="gramStart"/>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proofErr w:type="gramEnd"/>
      <w:r w:rsidRPr="003F6800">
        <w:rPr>
          <w:rFonts w:ascii="Consolas" w:eastAsia="Times New Roman" w:hAnsi="Consolas" w:cs="Courier New"/>
          <w:color w:val="000000"/>
          <w:sz w:val="24"/>
          <w:szCs w:val="24"/>
          <w:lang w:eastAsia="en-IN"/>
        </w:rPr>
        <w:t>Development environment should not be enabled in deployed applications</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as it can result in sensitive information from exceptions being displayed to end users. For local debugging, development environment can be enabled by setting the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ASPNETCORE_ENVIRONMENT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xml:space="preserve"> environment variable to </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Development</w:t>
      </w: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strong</w:t>
      </w:r>
      <w:r w:rsidRPr="003F6800">
        <w:rPr>
          <w:rFonts w:ascii="Consolas" w:eastAsia="Times New Roman" w:hAnsi="Consolas" w:cs="Courier New"/>
          <w:color w:val="0000FF"/>
          <w:sz w:val="24"/>
          <w:szCs w:val="24"/>
          <w:lang w:eastAsia="en-IN"/>
        </w:rPr>
        <w:t>&gt;</w:t>
      </w:r>
      <w:r w:rsidRPr="003F6800">
        <w:rPr>
          <w:rFonts w:ascii="Consolas" w:eastAsia="Times New Roman" w:hAnsi="Consolas" w:cs="Courier New"/>
          <w:color w:val="000000"/>
          <w:sz w:val="24"/>
          <w:szCs w:val="24"/>
          <w:lang w:eastAsia="en-IN"/>
        </w:rPr>
        <w:t>, and restarting the application.</w:t>
      </w:r>
    </w:p>
    <w:p w:rsidR="003F6800" w:rsidRPr="003F6800" w:rsidRDefault="003F6800" w:rsidP="003F6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F6800">
        <w:rPr>
          <w:rFonts w:ascii="Consolas" w:eastAsia="Times New Roman" w:hAnsi="Consolas" w:cs="Courier New"/>
          <w:color w:val="0000FF"/>
          <w:sz w:val="24"/>
          <w:szCs w:val="24"/>
          <w:lang w:eastAsia="en-IN"/>
        </w:rPr>
        <w:t>&lt;/</w:t>
      </w:r>
      <w:r w:rsidRPr="003F6800">
        <w:rPr>
          <w:rFonts w:ascii="Consolas" w:eastAsia="Times New Roman" w:hAnsi="Consolas" w:cs="Courier New"/>
          <w:color w:val="800000"/>
          <w:sz w:val="24"/>
          <w:szCs w:val="24"/>
          <w:lang w:eastAsia="en-IN"/>
        </w:rPr>
        <w:t>p</w:t>
      </w:r>
      <w:r w:rsidRPr="003F6800">
        <w:rPr>
          <w:rFonts w:ascii="Consolas" w:eastAsia="Times New Roman" w:hAnsi="Consolas" w:cs="Courier New"/>
          <w:color w:val="0000FF"/>
          <w:sz w:val="24"/>
          <w:szCs w:val="24"/>
          <w:lang w:eastAsia="en-IN"/>
        </w:rPr>
        <w:t>&gt;</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Now, when an error occurs, it displays the page shown below.</w:t>
      </w:r>
    </w:p>
    <w:p w:rsidR="003F6800" w:rsidRPr="003F6800" w:rsidRDefault="003F6800" w:rsidP="003F68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746115" cy="3241040"/>
            <wp:effectExtent l="0" t="0" r="6985" b="0"/>
            <wp:docPr id="1" name="Picture 1" descr="https://www.tutorialsteacher.com/Content/images/core/custom-exception-pag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core/custom-exception-pag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115" cy="3241040"/>
                    </a:xfrm>
                    <a:prstGeom prst="rect">
                      <a:avLst/>
                    </a:prstGeom>
                    <a:noFill/>
                    <a:ln>
                      <a:noFill/>
                    </a:ln>
                  </pic:spPr>
                </pic:pic>
              </a:graphicData>
            </a:graphic>
          </wp:inline>
        </w:drawing>
      </w:r>
      <w:r w:rsidRPr="003F6800">
        <w:rPr>
          <w:rFonts w:ascii="Times New Roman" w:eastAsia="Times New Roman" w:hAnsi="Times New Roman" w:cs="Times New Roman"/>
          <w:sz w:val="24"/>
          <w:szCs w:val="24"/>
          <w:lang w:eastAsia="en-IN"/>
        </w:rPr>
        <w:t>Exception Handling</w:t>
      </w:r>
    </w:p>
    <w:p w:rsidR="003F6800" w:rsidRPr="003F6800" w:rsidRDefault="003F6800" w:rsidP="003F680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F6800">
        <w:rPr>
          <w:rFonts w:ascii="Verdana" w:eastAsia="Times New Roman" w:hAnsi="Verdana" w:cs="Times New Roman"/>
          <w:color w:val="181717"/>
          <w:spacing w:val="3"/>
          <w:sz w:val="26"/>
          <w:szCs w:val="26"/>
          <w:lang w:eastAsia="en-IN"/>
        </w:rPr>
        <w:t>Thus, we can configure middleware to handle exceptions in ASP.NET Core application.</w:t>
      </w:r>
    </w:p>
    <w:p w:rsidR="003F6800" w:rsidRPr="003F6800" w:rsidRDefault="003F6800" w:rsidP="003F6800">
      <w:pPr>
        <w:shd w:val="clear" w:color="auto" w:fill="4B90BD"/>
        <w:spacing w:after="0" w:line="240" w:lineRule="auto"/>
        <w:jc w:val="both"/>
        <w:rPr>
          <w:rFonts w:ascii="Verdana" w:eastAsia="Times New Roman" w:hAnsi="Verdana" w:cs="Times New Roman"/>
          <w:color w:val="FFFFFF"/>
          <w:sz w:val="24"/>
          <w:szCs w:val="24"/>
          <w:lang w:eastAsia="en-IN"/>
        </w:rPr>
      </w:pPr>
      <w:r w:rsidRPr="003F6800">
        <w:rPr>
          <w:rFonts w:ascii="Verdana" w:eastAsia="Times New Roman" w:hAnsi="Verdana" w:cs="Times New Roman"/>
          <w:color w:val="FFFFFF"/>
          <w:sz w:val="24"/>
          <w:szCs w:val="24"/>
          <w:lang w:eastAsia="en-IN"/>
        </w:rPr>
        <w:t> Note:</w:t>
      </w:r>
    </w:p>
    <w:p w:rsidR="003F6800" w:rsidRPr="003F6800" w:rsidRDefault="003F6800" w:rsidP="003F6800">
      <w:pPr>
        <w:shd w:val="clear" w:color="auto" w:fill="FFFFFF"/>
        <w:spacing w:after="0" w:line="240" w:lineRule="auto"/>
        <w:jc w:val="both"/>
        <w:rPr>
          <w:rFonts w:ascii="Verdana" w:eastAsia="Times New Roman" w:hAnsi="Verdana" w:cs="Times New Roman"/>
          <w:color w:val="101010"/>
          <w:sz w:val="24"/>
          <w:szCs w:val="24"/>
          <w:lang w:eastAsia="en-IN"/>
        </w:rPr>
      </w:pPr>
      <w:r w:rsidRPr="003F6800">
        <w:rPr>
          <w:rFonts w:ascii="Verdana" w:eastAsia="Times New Roman" w:hAnsi="Verdana" w:cs="Times New Roman"/>
          <w:color w:val="101010"/>
          <w:sz w:val="24"/>
          <w:szCs w:val="24"/>
          <w:lang w:eastAsia="en-IN"/>
        </w:rPr>
        <w:t xml:space="preserve">Visual Studio automatically creates </w:t>
      </w:r>
      <w:proofErr w:type="spellStart"/>
      <w:r w:rsidRPr="003F6800">
        <w:rPr>
          <w:rFonts w:ascii="Verdana" w:eastAsia="Times New Roman" w:hAnsi="Verdana" w:cs="Times New Roman"/>
          <w:color w:val="101010"/>
          <w:sz w:val="24"/>
          <w:szCs w:val="24"/>
          <w:lang w:eastAsia="en-IN"/>
        </w:rPr>
        <w:t>Error.cshtml</w:t>
      </w:r>
      <w:proofErr w:type="spellEnd"/>
      <w:r w:rsidRPr="003F6800">
        <w:rPr>
          <w:rFonts w:ascii="Verdana" w:eastAsia="Times New Roman" w:hAnsi="Verdana" w:cs="Times New Roman"/>
          <w:color w:val="101010"/>
          <w:sz w:val="24"/>
          <w:szCs w:val="24"/>
          <w:lang w:eastAsia="en-IN"/>
        </w:rPr>
        <w:t xml:space="preserve"> under Home folder when you create ASP.NET Core project with MVC template.</w:t>
      </w:r>
    </w:p>
    <w:p w:rsidR="00B15920" w:rsidRPr="003F6800" w:rsidRDefault="00B15920" w:rsidP="003F6800"/>
    <w:sectPr w:rsidR="00B15920" w:rsidRPr="003F6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6247"/>
    <w:multiLevelType w:val="multilevel"/>
    <w:tmpl w:val="03E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20"/>
    <w:rsid w:val="003F6800"/>
    <w:rsid w:val="00B15920"/>
    <w:rsid w:val="00F1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68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68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68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68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8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800"/>
    <w:rPr>
      <w:rFonts w:ascii="Courier New" w:eastAsia="Times New Roman" w:hAnsi="Courier New" w:cs="Courier New"/>
      <w:sz w:val="20"/>
      <w:szCs w:val="20"/>
    </w:rPr>
  </w:style>
  <w:style w:type="character" w:customStyle="1" w:styleId="kwrd">
    <w:name w:val="kwrd"/>
    <w:basedOn w:val="DefaultParagraphFont"/>
    <w:rsid w:val="003F6800"/>
  </w:style>
  <w:style w:type="character" w:customStyle="1" w:styleId="userclass">
    <w:name w:val="userclass"/>
    <w:basedOn w:val="DefaultParagraphFont"/>
    <w:rsid w:val="003F6800"/>
  </w:style>
  <w:style w:type="character" w:customStyle="1" w:styleId="str">
    <w:name w:val="str"/>
    <w:basedOn w:val="DefaultParagraphFont"/>
    <w:rsid w:val="003F6800"/>
  </w:style>
  <w:style w:type="character" w:customStyle="1" w:styleId="rem">
    <w:name w:val="rem"/>
    <w:basedOn w:val="DefaultParagraphFont"/>
    <w:rsid w:val="003F6800"/>
  </w:style>
  <w:style w:type="character" w:customStyle="1" w:styleId="html">
    <w:name w:val="html"/>
    <w:basedOn w:val="DefaultParagraphFont"/>
    <w:rsid w:val="003F6800"/>
  </w:style>
  <w:style w:type="character" w:customStyle="1" w:styleId="attr">
    <w:name w:val="attr"/>
    <w:basedOn w:val="DefaultParagraphFont"/>
    <w:rsid w:val="003F6800"/>
  </w:style>
  <w:style w:type="paragraph" w:styleId="BalloonText">
    <w:name w:val="Balloon Text"/>
    <w:basedOn w:val="Normal"/>
    <w:link w:val="BalloonTextChar"/>
    <w:uiPriority w:val="99"/>
    <w:semiHidden/>
    <w:unhideWhenUsed/>
    <w:rsid w:val="003F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68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68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68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68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8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800"/>
    <w:rPr>
      <w:rFonts w:ascii="Courier New" w:eastAsia="Times New Roman" w:hAnsi="Courier New" w:cs="Courier New"/>
      <w:sz w:val="20"/>
      <w:szCs w:val="20"/>
    </w:rPr>
  </w:style>
  <w:style w:type="character" w:customStyle="1" w:styleId="kwrd">
    <w:name w:val="kwrd"/>
    <w:basedOn w:val="DefaultParagraphFont"/>
    <w:rsid w:val="003F6800"/>
  </w:style>
  <w:style w:type="character" w:customStyle="1" w:styleId="userclass">
    <w:name w:val="userclass"/>
    <w:basedOn w:val="DefaultParagraphFont"/>
    <w:rsid w:val="003F6800"/>
  </w:style>
  <w:style w:type="character" w:customStyle="1" w:styleId="str">
    <w:name w:val="str"/>
    <w:basedOn w:val="DefaultParagraphFont"/>
    <w:rsid w:val="003F6800"/>
  </w:style>
  <w:style w:type="character" w:customStyle="1" w:styleId="rem">
    <w:name w:val="rem"/>
    <w:basedOn w:val="DefaultParagraphFont"/>
    <w:rsid w:val="003F6800"/>
  </w:style>
  <w:style w:type="character" w:customStyle="1" w:styleId="html">
    <w:name w:val="html"/>
    <w:basedOn w:val="DefaultParagraphFont"/>
    <w:rsid w:val="003F6800"/>
  </w:style>
  <w:style w:type="character" w:customStyle="1" w:styleId="attr">
    <w:name w:val="attr"/>
    <w:basedOn w:val="DefaultParagraphFont"/>
    <w:rsid w:val="003F6800"/>
  </w:style>
  <w:style w:type="paragraph" w:styleId="BalloonText">
    <w:name w:val="Balloon Text"/>
    <w:basedOn w:val="Normal"/>
    <w:link w:val="BalloonTextChar"/>
    <w:uiPriority w:val="99"/>
    <w:semiHidden/>
    <w:unhideWhenUsed/>
    <w:rsid w:val="003F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19345">
      <w:bodyDiv w:val="1"/>
      <w:marLeft w:val="0"/>
      <w:marRight w:val="0"/>
      <w:marTop w:val="0"/>
      <w:marBottom w:val="0"/>
      <w:divBdr>
        <w:top w:val="none" w:sz="0" w:space="0" w:color="auto"/>
        <w:left w:val="none" w:sz="0" w:space="0" w:color="auto"/>
        <w:bottom w:val="none" w:sz="0" w:space="0" w:color="auto"/>
        <w:right w:val="none" w:sz="0" w:space="0" w:color="auto"/>
      </w:divBdr>
      <w:divsChild>
        <w:div w:id="698895629">
          <w:marLeft w:val="0"/>
          <w:marRight w:val="0"/>
          <w:marTop w:val="0"/>
          <w:marBottom w:val="0"/>
          <w:divBdr>
            <w:top w:val="single" w:sz="6" w:space="0" w:color="2590E3"/>
            <w:left w:val="single" w:sz="6" w:space="0" w:color="2590E3"/>
            <w:bottom w:val="single" w:sz="6" w:space="0" w:color="2590E3"/>
            <w:right w:val="single" w:sz="6" w:space="0" w:color="2590E3"/>
          </w:divBdr>
          <w:divsChild>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 w:id="2037654673">
          <w:marLeft w:val="0"/>
          <w:marRight w:val="0"/>
          <w:marTop w:val="0"/>
          <w:marBottom w:val="0"/>
          <w:divBdr>
            <w:top w:val="single" w:sz="6" w:space="0" w:color="2590E3"/>
            <w:left w:val="single" w:sz="6" w:space="0" w:color="2590E3"/>
            <w:bottom w:val="single" w:sz="6" w:space="0" w:color="2590E3"/>
            <w:right w:val="single" w:sz="6" w:space="0" w:color="2590E3"/>
          </w:divBdr>
          <w:divsChild>
            <w:div w:id="1313679766">
              <w:marLeft w:val="0"/>
              <w:marRight w:val="0"/>
              <w:marTop w:val="0"/>
              <w:marBottom w:val="0"/>
              <w:divBdr>
                <w:top w:val="none" w:sz="0" w:space="0" w:color="auto"/>
                <w:left w:val="none" w:sz="0" w:space="0" w:color="auto"/>
                <w:bottom w:val="none" w:sz="0" w:space="0" w:color="auto"/>
                <w:right w:val="none" w:sz="0" w:space="0" w:color="auto"/>
              </w:divBdr>
            </w:div>
          </w:divsChild>
        </w:div>
        <w:div w:id="1387070796">
          <w:marLeft w:val="0"/>
          <w:marRight w:val="0"/>
          <w:marTop w:val="150"/>
          <w:marBottom w:val="150"/>
          <w:divBdr>
            <w:top w:val="single" w:sz="6" w:space="2" w:color="C1BCBC"/>
            <w:left w:val="none" w:sz="0" w:space="0" w:color="auto"/>
            <w:bottom w:val="single" w:sz="6" w:space="8" w:color="C1BCBC"/>
            <w:right w:val="none" w:sz="0" w:space="0" w:color="auto"/>
          </w:divBdr>
        </w:div>
        <w:div w:id="949582019">
          <w:marLeft w:val="0"/>
          <w:marRight w:val="0"/>
          <w:marTop w:val="0"/>
          <w:marBottom w:val="0"/>
          <w:divBdr>
            <w:top w:val="none" w:sz="0" w:space="0" w:color="auto"/>
            <w:left w:val="none" w:sz="0" w:space="0" w:color="auto"/>
            <w:bottom w:val="none" w:sz="0" w:space="0" w:color="auto"/>
            <w:right w:val="none" w:sz="0" w:space="0" w:color="auto"/>
          </w:divBdr>
        </w:div>
        <w:div w:id="18897186">
          <w:marLeft w:val="0"/>
          <w:marRight w:val="0"/>
          <w:marTop w:val="0"/>
          <w:marBottom w:val="0"/>
          <w:divBdr>
            <w:top w:val="none" w:sz="0" w:space="0" w:color="auto"/>
            <w:left w:val="none" w:sz="0" w:space="0" w:color="auto"/>
            <w:bottom w:val="none" w:sz="0" w:space="0" w:color="auto"/>
            <w:right w:val="none" w:sz="0" w:space="0" w:color="auto"/>
          </w:divBdr>
        </w:div>
        <w:div w:id="551039319">
          <w:marLeft w:val="0"/>
          <w:marRight w:val="0"/>
          <w:marTop w:val="0"/>
          <w:marBottom w:val="0"/>
          <w:divBdr>
            <w:top w:val="none" w:sz="0" w:space="0" w:color="auto"/>
            <w:left w:val="none" w:sz="0" w:space="0" w:color="auto"/>
            <w:bottom w:val="none" w:sz="0" w:space="0" w:color="auto"/>
            <w:right w:val="none" w:sz="0" w:space="0" w:color="auto"/>
          </w:divBdr>
        </w:div>
        <w:div w:id="1686832404">
          <w:marLeft w:val="0"/>
          <w:marRight w:val="0"/>
          <w:marTop w:val="0"/>
          <w:marBottom w:val="0"/>
          <w:divBdr>
            <w:top w:val="none" w:sz="0" w:space="0" w:color="auto"/>
            <w:left w:val="none" w:sz="0" w:space="0" w:color="auto"/>
            <w:bottom w:val="none" w:sz="0" w:space="0" w:color="auto"/>
            <w:right w:val="none" w:sz="0" w:space="0" w:color="auto"/>
          </w:divBdr>
        </w:div>
        <w:div w:id="1530682901">
          <w:marLeft w:val="0"/>
          <w:marRight w:val="0"/>
          <w:marTop w:val="0"/>
          <w:marBottom w:val="0"/>
          <w:divBdr>
            <w:top w:val="none" w:sz="0" w:space="0" w:color="auto"/>
            <w:left w:val="none" w:sz="0" w:space="0" w:color="auto"/>
            <w:bottom w:val="none" w:sz="0" w:space="0" w:color="auto"/>
            <w:right w:val="none" w:sz="0" w:space="0" w:color="auto"/>
          </w:divBdr>
        </w:div>
        <w:div w:id="2105874533">
          <w:marLeft w:val="0"/>
          <w:marRight w:val="0"/>
          <w:marTop w:val="0"/>
          <w:marBottom w:val="0"/>
          <w:divBdr>
            <w:top w:val="none" w:sz="0" w:space="0" w:color="auto"/>
            <w:left w:val="none" w:sz="0" w:space="0" w:color="auto"/>
            <w:bottom w:val="none" w:sz="0" w:space="0" w:color="auto"/>
            <w:right w:val="none" w:sz="0" w:space="0" w:color="auto"/>
          </w:divBdr>
        </w:div>
        <w:div w:id="1135486370">
          <w:marLeft w:val="0"/>
          <w:marRight w:val="0"/>
          <w:marTop w:val="0"/>
          <w:marBottom w:val="0"/>
          <w:divBdr>
            <w:top w:val="single" w:sz="6" w:space="0" w:color="7CA7C3"/>
            <w:left w:val="single" w:sz="6" w:space="0" w:color="7CA7C3"/>
            <w:bottom w:val="single" w:sz="6" w:space="0" w:color="7CA7C3"/>
            <w:right w:val="single" w:sz="6" w:space="0" w:color="7CA7C3"/>
          </w:divBdr>
          <w:divsChild>
            <w:div w:id="1497455588">
              <w:marLeft w:val="0"/>
              <w:marRight w:val="0"/>
              <w:marTop w:val="0"/>
              <w:marBottom w:val="0"/>
              <w:divBdr>
                <w:top w:val="none" w:sz="0" w:space="0" w:color="auto"/>
                <w:left w:val="none" w:sz="0" w:space="0" w:color="auto"/>
                <w:bottom w:val="none" w:sz="0" w:space="0" w:color="auto"/>
                <w:right w:val="none" w:sz="0" w:space="0" w:color="auto"/>
              </w:divBdr>
            </w:div>
            <w:div w:id="1563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core/exception.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ontent/images/core/unhandled-exception-page.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tutorialsteacher.com/Content/images/core/custom-exception-page.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2021-06-04T10:59:00Z</dcterms:created>
  <dcterms:modified xsi:type="dcterms:W3CDTF">2021-06-05T18:31:00Z</dcterms:modified>
</cp:coreProperties>
</file>