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F1" w:rsidRPr="002822F1" w:rsidRDefault="002822F1" w:rsidP="002822F1">
      <w:pPr>
        <w:spacing w:after="0" w:line="240" w:lineRule="auto"/>
        <w:rPr>
          <w:rFonts w:ascii="Times New Roman" w:eastAsia="Times New Roman" w:hAnsi="Times New Roman" w:cs="Times New Roman"/>
          <w:b/>
          <w:sz w:val="24"/>
          <w:szCs w:val="24"/>
        </w:rPr>
      </w:pPr>
      <w:bookmarkStart w:id="0" w:name="_GoBack"/>
      <w:bookmarkEnd w:id="0"/>
      <w:r w:rsidRPr="002822F1">
        <w:rPr>
          <w:rFonts w:ascii="Arial" w:eastAsia="Times New Roman" w:hAnsi="Arial" w:cs="Arial"/>
          <w:b/>
          <w:color w:val="222222"/>
          <w:sz w:val="21"/>
          <w:szCs w:val="21"/>
        </w:rPr>
        <w:t>Objectives</w:t>
      </w:r>
      <w:r w:rsidRPr="002822F1">
        <w:rPr>
          <w:rFonts w:ascii="Arial" w:eastAsia="Times New Roman" w:hAnsi="Arial" w:cs="Arial"/>
          <w:b/>
          <w:color w:val="222222"/>
          <w:sz w:val="21"/>
          <w:szCs w:val="21"/>
        </w:rPr>
        <w:br/>
        <w:t> </w:t>
      </w:r>
    </w:p>
    <w:p w:rsidR="002822F1" w:rsidRPr="002822F1" w:rsidRDefault="002822F1" w:rsidP="002822F1">
      <w:pPr>
        <w:numPr>
          <w:ilvl w:val="0"/>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Demonstrate usage of anchor tag to navigate between pages</w:t>
      </w:r>
    </w:p>
    <w:p w:rsidR="002822F1" w:rsidRPr="002822F1" w:rsidRDefault="002822F1" w:rsidP="002822F1">
      <w:pPr>
        <w:numPr>
          <w:ilvl w:val="1"/>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&lt;a&gt;, href, target</w:t>
      </w:r>
    </w:p>
    <w:p w:rsidR="002822F1" w:rsidRPr="002822F1" w:rsidRDefault="002822F1" w:rsidP="002822F1">
      <w:pPr>
        <w:numPr>
          <w:ilvl w:val="0"/>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Demonstrate usage of image tag to display image</w:t>
      </w:r>
    </w:p>
    <w:p w:rsidR="002822F1" w:rsidRPr="002822F1" w:rsidRDefault="002822F1" w:rsidP="002822F1">
      <w:pPr>
        <w:numPr>
          <w:ilvl w:val="1"/>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&lt;img&gt;, src, alt</w:t>
      </w:r>
    </w:p>
    <w:p w:rsidR="002822F1" w:rsidRPr="002822F1" w:rsidRDefault="002822F1" w:rsidP="002822F1">
      <w:pPr>
        <w:numPr>
          <w:ilvl w:val="0"/>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Demonstrate usage of table tag to display a list of items</w:t>
      </w:r>
    </w:p>
    <w:p w:rsidR="002822F1" w:rsidRPr="002822F1" w:rsidRDefault="002822F1" w:rsidP="002822F1">
      <w:pPr>
        <w:numPr>
          <w:ilvl w:val="1"/>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&lt;table&gt;, &lt;tr&gt;, &lt;td&gt;, &lt;th&gt;</w:t>
      </w:r>
    </w:p>
    <w:p w:rsidR="002822F1" w:rsidRPr="002822F1" w:rsidRDefault="002822F1" w:rsidP="002822F1">
      <w:pPr>
        <w:numPr>
          <w:ilvl w:val="0"/>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Demonstrate usage of Blocks and Inline to align content within the document</w:t>
      </w:r>
    </w:p>
    <w:p w:rsidR="002822F1" w:rsidRDefault="002822F1" w:rsidP="002822F1">
      <w:pPr>
        <w:numPr>
          <w:ilvl w:val="1"/>
          <w:numId w:val="1"/>
        </w:numPr>
        <w:spacing w:before="100" w:beforeAutospacing="1" w:after="100" w:afterAutospacing="1" w:line="240" w:lineRule="auto"/>
        <w:rPr>
          <w:rFonts w:ascii="Arial" w:eastAsia="Times New Roman" w:hAnsi="Arial" w:cs="Arial"/>
          <w:color w:val="222222"/>
          <w:sz w:val="21"/>
          <w:szCs w:val="21"/>
        </w:rPr>
      </w:pPr>
      <w:r w:rsidRPr="002822F1">
        <w:rPr>
          <w:rFonts w:ascii="Arial" w:eastAsia="Times New Roman" w:hAnsi="Arial" w:cs="Arial"/>
          <w:color w:val="222222"/>
          <w:sz w:val="21"/>
          <w:szCs w:val="21"/>
        </w:rPr>
        <w:t>&lt;div&gt;, &lt;span&gt;</w:t>
      </w:r>
    </w:p>
    <w:p w:rsidR="002822F1" w:rsidRDefault="002822F1">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2822F1" w:rsidRPr="002822F1" w:rsidRDefault="002822F1" w:rsidP="002822F1">
      <w:pPr>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lastRenderedPageBreak/>
        <w:t>Hands on 1</w:t>
      </w:r>
    </w:p>
    <w:p w:rsidR="002822F1" w:rsidRPr="002822F1" w:rsidRDefault="002822F1" w:rsidP="002822F1">
      <w:pPr>
        <w:shd w:val="clear" w:color="auto" w:fill="FFFFFF"/>
        <w:spacing w:before="300" w:after="150" w:line="240" w:lineRule="auto"/>
        <w:outlineLvl w:val="0"/>
        <w:rPr>
          <w:rFonts w:ascii="Arial" w:eastAsia="Times New Roman" w:hAnsi="Arial" w:cs="Arial"/>
          <w:b/>
          <w:color w:val="333333"/>
          <w:kern w:val="36"/>
          <w:sz w:val="54"/>
          <w:szCs w:val="54"/>
        </w:rPr>
      </w:pPr>
      <w:r w:rsidRPr="002822F1">
        <w:rPr>
          <w:rFonts w:ascii="Arial" w:eastAsia="Times New Roman" w:hAnsi="Arial" w:cs="Arial"/>
          <w:b/>
          <w:color w:val="525252"/>
          <w:kern w:val="36"/>
          <w:sz w:val="36"/>
          <w:szCs w:val="36"/>
        </w:rPr>
        <w:t>List and Anchor tag</w:t>
      </w:r>
    </w:p>
    <w:p w:rsidR="00457BA1" w:rsidRDefault="002822F1" w:rsidP="002822F1">
      <w:pPr>
        <w:rPr>
          <w:rFonts w:ascii="Arial" w:eastAsia="Times New Roman" w:hAnsi="Arial" w:cs="Arial"/>
          <w:color w:val="333333"/>
          <w:sz w:val="21"/>
          <w:szCs w:val="21"/>
        </w:rPr>
      </w:pPr>
      <w:r w:rsidRPr="002822F1">
        <w:rPr>
          <w:rFonts w:ascii="Arial" w:eastAsia="Times New Roman" w:hAnsi="Arial" w:cs="Arial"/>
          <w:color w:val="525252"/>
          <w:sz w:val="27"/>
          <w:szCs w:val="27"/>
          <w:shd w:val="clear" w:color="auto" w:fill="FFFFFF"/>
        </w:rPr>
        <w:t>We have already created the favorite using list. Now let us convert the favorite list of websites into links and unordered list as shown in the screen below. When we click on the favorite link the respective page should open in a new tab. Refer screen shot below for layout.</w:t>
      </w:r>
      <w:r w:rsidRPr="002822F1">
        <w:rPr>
          <w:rFonts w:ascii="Arial" w:eastAsia="Times New Roman" w:hAnsi="Arial" w:cs="Arial"/>
          <w:color w:val="333333"/>
          <w:sz w:val="27"/>
          <w:szCs w:val="27"/>
          <w:shd w:val="clear" w:color="auto" w:fill="FFFFFF"/>
        </w:rPr>
        <w:br/>
      </w:r>
      <w:r w:rsidRPr="002822F1">
        <w:rPr>
          <w:rFonts w:ascii="Arial" w:eastAsia="Times New Roman" w:hAnsi="Arial" w:cs="Arial"/>
          <w:color w:val="333333"/>
          <w:sz w:val="27"/>
          <w:szCs w:val="27"/>
          <w:shd w:val="clear" w:color="auto" w:fill="FFFFFF"/>
        </w:rPr>
        <w:br/>
      </w:r>
      <w:r w:rsidRPr="002822F1">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w:t>
      </w:r>
      <w:r w:rsidRPr="002822F1">
        <w:rPr>
          <w:rFonts w:ascii="Arial" w:eastAsia="Times New Roman" w:hAnsi="Arial" w:cs="Arial"/>
          <w:color w:val="333333"/>
          <w:sz w:val="27"/>
          <w:szCs w:val="27"/>
          <w:shd w:val="clear" w:color="auto" w:fill="FFFFFF"/>
        </w:rPr>
        <w:t>ode submission not required. To be implemented using Notepad++ and manually verified by the SME.</w:t>
      </w:r>
      <w:r w:rsidRPr="002822F1">
        <w:rPr>
          <w:rFonts w:ascii="Arial" w:eastAsia="Times New Roman" w:hAnsi="Arial" w:cs="Arial"/>
          <w:color w:val="333333"/>
          <w:sz w:val="21"/>
          <w:szCs w:val="21"/>
          <w:shd w:val="clear" w:color="auto" w:fill="FFFFFF"/>
        </w:rPr>
        <w:t> </w:t>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Times New Roman" w:hAnsi="Times New Roman" w:cs="Times New Roman"/>
          <w:noProof/>
          <w:sz w:val="24"/>
          <w:szCs w:val="24"/>
        </w:rPr>
        <w:drawing>
          <wp:inline distT="0" distB="0" distL="0" distR="0">
            <wp:extent cx="5019675" cy="1933575"/>
            <wp:effectExtent l="19050" t="19050" r="28575" b="28575"/>
            <wp:docPr id="1" name="Picture 1" descr="https://cognizant.e-box.co.in/uploads/Image/OBL/OBL_HTML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OBL/OBL_HTML_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933575"/>
                    </a:xfrm>
                    <a:prstGeom prst="rect">
                      <a:avLst/>
                    </a:prstGeom>
                    <a:noFill/>
                    <a:ln>
                      <a:solidFill>
                        <a:schemeClr val="tx1"/>
                      </a:solidFill>
                    </a:ln>
                  </pic:spPr>
                </pic:pic>
              </a:graphicData>
            </a:graphic>
          </wp:inline>
        </w:drawing>
      </w:r>
    </w:p>
    <w:p w:rsidR="002822F1" w:rsidRDefault="002822F1">
      <w:pPr>
        <w:rPr>
          <w:rFonts w:ascii="Arial" w:eastAsia="Times New Roman" w:hAnsi="Arial" w:cs="Arial"/>
          <w:color w:val="333333"/>
          <w:sz w:val="21"/>
          <w:szCs w:val="21"/>
        </w:rPr>
      </w:pPr>
      <w:r>
        <w:rPr>
          <w:rFonts w:ascii="Arial" w:eastAsia="Times New Roman" w:hAnsi="Arial" w:cs="Arial"/>
          <w:color w:val="333333"/>
          <w:sz w:val="21"/>
          <w:szCs w:val="21"/>
        </w:rPr>
        <w:br w:type="page"/>
      </w:r>
    </w:p>
    <w:p w:rsidR="002822F1" w:rsidRDefault="002822F1" w:rsidP="002822F1">
      <w:r>
        <w:lastRenderedPageBreak/>
        <w:t>Hands on 2</w:t>
      </w:r>
    </w:p>
    <w:p w:rsidR="002822F1" w:rsidRPr="002822F1" w:rsidRDefault="002822F1" w:rsidP="002822F1">
      <w:pPr>
        <w:shd w:val="clear" w:color="auto" w:fill="FFFFFF"/>
        <w:spacing w:before="300" w:after="150" w:line="240" w:lineRule="auto"/>
        <w:outlineLvl w:val="0"/>
        <w:rPr>
          <w:rFonts w:ascii="Arial" w:eastAsia="Times New Roman" w:hAnsi="Arial" w:cs="Arial"/>
          <w:b/>
          <w:color w:val="333333"/>
          <w:kern w:val="36"/>
          <w:sz w:val="54"/>
          <w:szCs w:val="54"/>
        </w:rPr>
      </w:pPr>
      <w:r w:rsidRPr="002822F1">
        <w:rPr>
          <w:rFonts w:ascii="Arial" w:eastAsia="Times New Roman" w:hAnsi="Arial" w:cs="Arial"/>
          <w:b/>
          <w:color w:val="525252"/>
          <w:kern w:val="36"/>
          <w:sz w:val="36"/>
          <w:szCs w:val="36"/>
        </w:rPr>
        <w:t>Adding Images</w:t>
      </w:r>
    </w:p>
    <w:p w:rsidR="002822F1" w:rsidRDefault="002822F1" w:rsidP="002822F1">
      <w:pPr>
        <w:rPr>
          <w:rFonts w:ascii="Arial" w:eastAsia="Times New Roman" w:hAnsi="Arial" w:cs="Arial"/>
          <w:color w:val="333333"/>
          <w:sz w:val="21"/>
          <w:szCs w:val="21"/>
          <w:shd w:val="clear" w:color="auto" w:fill="FFFFFF"/>
        </w:rPr>
      </w:pPr>
      <w:r w:rsidRPr="002822F1">
        <w:rPr>
          <w:rFonts w:ascii="Arial" w:eastAsia="Times New Roman" w:hAnsi="Arial" w:cs="Arial"/>
          <w:color w:val="525252"/>
          <w:sz w:val="27"/>
          <w:szCs w:val="27"/>
          <w:shd w:val="clear" w:color="auto" w:fill="FFFFFF"/>
        </w:rPr>
        <w:t>We have already created a page with favorite links. To give a better look to the page for the end user we may have images, and text links as shown in the screen shot. The links should open the page in a different tab by clicking on the image or the text links.</w:t>
      </w:r>
      <w:r w:rsidRPr="002822F1">
        <w:rPr>
          <w:rFonts w:ascii="Arial" w:eastAsia="Times New Roman" w:hAnsi="Arial" w:cs="Arial"/>
          <w:color w:val="333333"/>
          <w:sz w:val="21"/>
          <w:szCs w:val="21"/>
          <w:shd w:val="clear" w:color="auto" w:fill="FFFFFF"/>
        </w:rPr>
        <w:t> </w:t>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w:t>
      </w:r>
      <w:r w:rsidRPr="002822F1">
        <w:rPr>
          <w:rFonts w:ascii="Arial" w:eastAsia="Times New Roman" w:hAnsi="Arial" w:cs="Arial"/>
          <w:color w:val="333333"/>
          <w:sz w:val="27"/>
          <w:szCs w:val="27"/>
          <w:shd w:val="clear" w:color="auto" w:fill="FFFFFF"/>
        </w:rPr>
        <w:t>ode submission not required. To be implemented using Notepad++ and manually verified by the SME.</w:t>
      </w:r>
      <w:r w:rsidRPr="002822F1">
        <w:rPr>
          <w:rFonts w:ascii="Arial" w:eastAsia="Times New Roman" w:hAnsi="Arial" w:cs="Arial"/>
          <w:color w:val="333333"/>
          <w:sz w:val="21"/>
          <w:szCs w:val="21"/>
          <w:shd w:val="clear" w:color="auto" w:fill="FFFFFF"/>
        </w:rPr>
        <w:t> </w:t>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Arial" w:eastAsia="Times New Roman" w:hAnsi="Arial" w:cs="Arial"/>
          <w:noProof/>
          <w:color w:val="525252"/>
          <w:sz w:val="21"/>
          <w:szCs w:val="21"/>
          <w:shd w:val="clear" w:color="auto" w:fill="FFFFFF"/>
        </w:rPr>
        <w:drawing>
          <wp:inline distT="0" distB="0" distL="0" distR="0">
            <wp:extent cx="4695825" cy="2809875"/>
            <wp:effectExtent l="19050" t="19050" r="28575" b="28575"/>
            <wp:docPr id="3" name="Picture 3" descr="https://cognizant.e-box.co.in/uploads/Image/OBL/OBL_HTML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gnizant.e-box.co.in/uploads/Image/OBL/OBL_HTML_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2809875"/>
                    </a:xfrm>
                    <a:prstGeom prst="rect">
                      <a:avLst/>
                    </a:prstGeom>
                    <a:noFill/>
                    <a:ln>
                      <a:solidFill>
                        <a:schemeClr val="tx1"/>
                      </a:solidFill>
                    </a:ln>
                  </pic:spPr>
                </pic:pic>
              </a:graphicData>
            </a:graphic>
          </wp:inline>
        </w:drawing>
      </w:r>
      <w:r w:rsidRPr="002822F1">
        <w:rPr>
          <w:rFonts w:ascii="Arial" w:eastAsia="Times New Roman" w:hAnsi="Arial" w:cs="Arial"/>
          <w:color w:val="333333"/>
          <w:sz w:val="21"/>
          <w:szCs w:val="21"/>
          <w:shd w:val="clear" w:color="auto" w:fill="FFFFFF"/>
        </w:rPr>
        <w:t> </w:t>
      </w:r>
    </w:p>
    <w:p w:rsidR="002822F1" w:rsidRDefault="002822F1" w:rsidP="002822F1">
      <w:pPr>
        <w:rPr>
          <w:rFonts w:ascii="Arial" w:eastAsia="Times New Roman" w:hAnsi="Arial" w:cs="Arial"/>
          <w:color w:val="333333"/>
          <w:sz w:val="21"/>
          <w:szCs w:val="21"/>
          <w:shd w:val="clear" w:color="auto" w:fill="FFFFFF"/>
        </w:rPr>
      </w:pPr>
    </w:p>
    <w:p w:rsidR="002822F1" w:rsidRDefault="002822F1">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rsidR="002822F1" w:rsidRDefault="002822F1" w:rsidP="002822F1">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lastRenderedPageBreak/>
        <w:t>Hands on 3</w:t>
      </w:r>
    </w:p>
    <w:p w:rsidR="002822F1" w:rsidRPr="002822F1" w:rsidRDefault="002822F1" w:rsidP="002822F1">
      <w:pPr>
        <w:pStyle w:val="Heading1"/>
        <w:shd w:val="clear" w:color="auto" w:fill="FFFFFF"/>
        <w:spacing w:before="300" w:beforeAutospacing="0" w:after="150" w:afterAutospacing="0"/>
        <w:rPr>
          <w:rFonts w:ascii="Arial" w:hAnsi="Arial" w:cs="Arial"/>
          <w:bCs w:val="0"/>
          <w:color w:val="333333"/>
          <w:sz w:val="54"/>
          <w:szCs w:val="54"/>
        </w:rPr>
      </w:pPr>
      <w:r w:rsidRPr="002822F1">
        <w:rPr>
          <w:rFonts w:ascii="Arial" w:hAnsi="Arial" w:cs="Arial"/>
          <w:bCs w:val="0"/>
          <w:color w:val="525252"/>
          <w:sz w:val="36"/>
          <w:szCs w:val="36"/>
        </w:rPr>
        <w:t>DIV and SPAN tag</w:t>
      </w:r>
    </w:p>
    <w:p w:rsidR="002822F1" w:rsidRDefault="002822F1" w:rsidP="002822F1">
      <w:pPr>
        <w:rPr>
          <w:rFonts w:ascii="Times New Roman" w:hAnsi="Times New Roman" w:cs="Times New Roman"/>
          <w:sz w:val="24"/>
          <w:szCs w:val="24"/>
        </w:rPr>
      </w:pPr>
      <w:r>
        <w:rPr>
          <w:rFonts w:ascii="Arial" w:hAnsi="Arial" w:cs="Arial"/>
          <w:color w:val="333333"/>
          <w:sz w:val="21"/>
          <w:szCs w:val="21"/>
        </w:rPr>
        <w:br/>
      </w:r>
      <w:r>
        <w:rPr>
          <w:rFonts w:ascii="Arial" w:hAnsi="Arial" w:cs="Arial"/>
          <w:color w:val="525252"/>
          <w:sz w:val="27"/>
          <w:szCs w:val="27"/>
          <w:shd w:val="clear" w:color="auto" w:fill="FFFFFF"/>
        </w:rPr>
        <w:t>We have included the images and text link in the favorite link page. Implement the page in below two different ways:</w:t>
      </w:r>
    </w:p>
    <w:p w:rsidR="002822F1" w:rsidRDefault="002822F1" w:rsidP="002822F1">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Show the links one line after the other using DIV</w:t>
      </w:r>
    </w:p>
    <w:p w:rsidR="002822F1" w:rsidRDefault="002822F1" w:rsidP="002822F1">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Show the links adjacent to each other using SPAN as specified in the screen shot below</w:t>
      </w:r>
    </w:p>
    <w:p w:rsidR="002822F1" w:rsidRDefault="002822F1" w:rsidP="002822F1">
      <w:pPr>
        <w:rPr>
          <w:rFonts w:ascii="Arial" w:hAnsi="Arial" w:cs="Arial"/>
          <w:color w:val="333333"/>
          <w:sz w:val="21"/>
          <w:szCs w:val="21"/>
          <w:shd w:val="clear" w:color="auto" w:fill="FFFFFF"/>
        </w:rPr>
      </w:pPr>
      <w:r>
        <w:rPr>
          <w:rFonts w:ascii="Arial" w:hAnsi="Arial" w:cs="Arial"/>
          <w:color w:val="333333"/>
          <w:sz w:val="21"/>
          <w:szCs w:val="21"/>
        </w:rPr>
        <w:br/>
      </w:r>
      <w:r>
        <w:rPr>
          <w:rStyle w:val="Strong"/>
          <w:rFonts w:ascii="Arial" w:hAnsi="Arial" w:cs="Arial"/>
          <w:color w:val="333333"/>
          <w:sz w:val="27"/>
          <w:szCs w:val="27"/>
          <w:shd w:val="clear" w:color="auto" w:fill="FFFFFF"/>
        </w:rPr>
        <w:t xml:space="preserve">NOTE: </w:t>
      </w:r>
      <w:r w:rsidRPr="002822F1">
        <w:rPr>
          <w:rStyle w:val="Strong"/>
          <w:rFonts w:ascii="Arial" w:hAnsi="Arial" w:cs="Arial"/>
          <w:b w:val="0"/>
          <w:color w:val="333333"/>
          <w:sz w:val="27"/>
          <w:szCs w:val="27"/>
          <w:shd w:val="clear" w:color="auto" w:fill="FFFFFF"/>
        </w:rPr>
        <w:t>C</w:t>
      </w:r>
      <w:r w:rsidRPr="002822F1">
        <w:rPr>
          <w:rStyle w:val="Strong"/>
          <w:rFonts w:ascii="Arial" w:hAnsi="Arial" w:cs="Arial"/>
          <w:b w:val="0"/>
          <w:color w:val="333333"/>
          <w:sz w:val="27"/>
          <w:szCs w:val="27"/>
          <w:shd w:val="clear" w:color="auto" w:fill="FFFFFF"/>
        </w:rPr>
        <w:t>ode submission not required. To be implemented using Notepad++ and manually verified by the SME.</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noProof/>
          <w:color w:val="525252"/>
          <w:sz w:val="27"/>
          <w:szCs w:val="27"/>
          <w:shd w:val="clear" w:color="auto" w:fill="FFFFFF"/>
        </w:rPr>
        <mc:AlternateContent>
          <mc:Choice Requires="wps">
            <w:drawing>
              <wp:inline distT="0" distB="0" distL="0" distR="0">
                <wp:extent cx="304800" cy="304800"/>
                <wp:effectExtent l="0" t="0" r="0" b="0"/>
                <wp:docPr id="5" name="Rectangle 5" descr="https://cognizant.e-box.co.in/uploads/Image/OBL/OBL_html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3F98" id="Rectangle 5" o:spid="_x0000_s1026" alt="https://cognizant.e-box.co.in/uploads/Image/OBL/OBL_html_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vbEJbkAgAA/gUAAA4AAAAAAAAAAAAAAAAA&#10;LgIAAGRycy9lMm9Eb2MueG1sUEsBAi0AFAAGAAgAAAAhAEyg6SzYAAAAAwEAAA8AAAAAAAAAAAAA&#10;AAAAPgUAAGRycy9kb3ducmV2LnhtbFBLBQYAAAAABAAEAPMAAABDBgAAAAA=&#10;" filled="f" stroked="f">
                <o:lock v:ext="edit" aspectratio="t"/>
                <w10:anchorlock/>
              </v:rect>
            </w:pict>
          </mc:Fallback>
        </mc:AlternateContent>
      </w:r>
      <w:r>
        <w:rPr>
          <w:rFonts w:ascii="Arial" w:hAnsi="Arial" w:cs="Arial"/>
          <w:color w:val="333333"/>
          <w:sz w:val="21"/>
          <w:szCs w:val="21"/>
          <w:shd w:val="clear" w:color="auto" w:fill="FFFFFF"/>
        </w:rPr>
        <w:t> </w:t>
      </w:r>
      <w:r>
        <w:rPr>
          <w:rFonts w:ascii="Arial" w:hAnsi="Arial" w:cs="Arial"/>
          <w:color w:val="333333"/>
          <w:sz w:val="21"/>
          <w:szCs w:val="21"/>
        </w:rPr>
        <w:br/>
      </w:r>
      <w:r>
        <w:rPr>
          <w:noProof/>
        </w:rPr>
        <w:drawing>
          <wp:inline distT="0" distB="0" distL="0" distR="0">
            <wp:extent cx="8763000" cy="3629025"/>
            <wp:effectExtent l="19050" t="19050" r="19050" b="28575"/>
            <wp:docPr id="4" name="Picture 4" descr="https://cognizant.e-box.co.in/uploads/Image/OBL/OBL_HTM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gnizant.e-box.co.in/uploads/Image/OBL/OBL_HTML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0" cy="3629025"/>
                    </a:xfrm>
                    <a:prstGeom prst="rect">
                      <a:avLst/>
                    </a:prstGeom>
                    <a:noFill/>
                    <a:ln>
                      <a:solidFill>
                        <a:schemeClr val="tx1"/>
                      </a:solidFill>
                    </a:ln>
                  </pic:spPr>
                </pic:pic>
              </a:graphicData>
            </a:graphic>
          </wp:inline>
        </w:drawing>
      </w:r>
    </w:p>
    <w:p w:rsidR="002822F1" w:rsidRDefault="002822F1" w:rsidP="002822F1">
      <w:pPr>
        <w:rPr>
          <w:rFonts w:ascii="Arial" w:hAnsi="Arial" w:cs="Arial"/>
          <w:color w:val="333333"/>
          <w:sz w:val="21"/>
          <w:szCs w:val="21"/>
          <w:shd w:val="clear" w:color="auto" w:fill="FFFFFF"/>
        </w:rPr>
      </w:pPr>
    </w:p>
    <w:p w:rsidR="002822F1" w:rsidRDefault="002822F1">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2822F1" w:rsidRDefault="002822F1" w:rsidP="002822F1">
      <w:r>
        <w:lastRenderedPageBreak/>
        <w:t>Hands on 4</w:t>
      </w:r>
    </w:p>
    <w:p w:rsidR="002822F1" w:rsidRPr="002822F1" w:rsidRDefault="002822F1" w:rsidP="002822F1">
      <w:pPr>
        <w:shd w:val="clear" w:color="auto" w:fill="FFFFFF"/>
        <w:spacing w:before="300" w:after="150" w:line="240" w:lineRule="auto"/>
        <w:outlineLvl w:val="0"/>
        <w:rPr>
          <w:rFonts w:ascii="Arial" w:eastAsia="Times New Roman" w:hAnsi="Arial" w:cs="Arial"/>
          <w:b/>
          <w:color w:val="333333"/>
          <w:kern w:val="36"/>
          <w:sz w:val="54"/>
          <w:szCs w:val="54"/>
        </w:rPr>
      </w:pPr>
      <w:r w:rsidRPr="002822F1">
        <w:rPr>
          <w:rFonts w:ascii="Arial" w:eastAsia="Times New Roman" w:hAnsi="Arial" w:cs="Arial"/>
          <w:b/>
          <w:color w:val="525252"/>
          <w:kern w:val="36"/>
          <w:sz w:val="36"/>
          <w:szCs w:val="36"/>
        </w:rPr>
        <w:t>Table, Table header, Table data</w:t>
      </w:r>
    </w:p>
    <w:p w:rsidR="002822F1" w:rsidRDefault="002822F1" w:rsidP="002822F1">
      <w:r w:rsidRPr="002822F1">
        <w:rPr>
          <w:rFonts w:ascii="Arial" w:eastAsia="Times New Roman" w:hAnsi="Arial" w:cs="Arial"/>
          <w:color w:val="333333"/>
          <w:sz w:val="21"/>
          <w:szCs w:val="21"/>
        </w:rPr>
        <w:br/>
      </w:r>
      <w:r w:rsidRPr="002822F1">
        <w:rPr>
          <w:rFonts w:ascii="Arial" w:eastAsia="Times New Roman" w:hAnsi="Arial" w:cs="Arial"/>
          <w:color w:val="525252"/>
          <w:sz w:val="27"/>
          <w:szCs w:val="27"/>
          <w:shd w:val="clear" w:color="auto" w:fill="FFFFFF"/>
        </w:rPr>
        <w:t>Create a page employees.html showing the first name, last name and department as shown in the screen shot below.</w:t>
      </w:r>
      <w:r w:rsidRPr="002822F1">
        <w:rPr>
          <w:rFonts w:ascii="Arial" w:eastAsia="Times New Roman" w:hAnsi="Arial" w:cs="Arial"/>
          <w:color w:val="333333"/>
          <w:sz w:val="21"/>
          <w:szCs w:val="21"/>
          <w:shd w:val="clear" w:color="auto" w:fill="FFFFFF"/>
        </w:rPr>
        <w:t> </w:t>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Arial" w:eastAsia="Times New Roman" w:hAnsi="Arial" w:cs="Arial"/>
          <w:b/>
          <w:bCs/>
          <w:color w:val="595959"/>
          <w:sz w:val="27"/>
          <w:szCs w:val="27"/>
          <w:shd w:val="clear" w:color="auto" w:fill="FFFFFF"/>
        </w:rPr>
        <w:t>NOTE: </w:t>
      </w:r>
      <w:r>
        <w:rPr>
          <w:rFonts w:ascii="Arial" w:eastAsia="Times New Roman" w:hAnsi="Arial" w:cs="Arial"/>
          <w:color w:val="595959"/>
          <w:sz w:val="27"/>
          <w:szCs w:val="27"/>
          <w:shd w:val="clear" w:color="auto" w:fill="FFFFFF"/>
        </w:rPr>
        <w:t>C</w:t>
      </w:r>
      <w:r w:rsidRPr="002822F1">
        <w:rPr>
          <w:rFonts w:ascii="Arial" w:eastAsia="Times New Roman" w:hAnsi="Arial" w:cs="Arial"/>
          <w:color w:val="595959"/>
          <w:sz w:val="27"/>
          <w:szCs w:val="27"/>
          <w:shd w:val="clear" w:color="auto" w:fill="FFFFFF"/>
        </w:rPr>
        <w:t>ode submission not required. To be implemented using Notepad++ and manually verified by the SME.</w:t>
      </w:r>
      <w:r w:rsidRPr="002822F1">
        <w:rPr>
          <w:rFonts w:ascii="Arial" w:eastAsia="Times New Roman" w:hAnsi="Arial" w:cs="Arial"/>
          <w:color w:val="333333"/>
          <w:sz w:val="21"/>
          <w:szCs w:val="21"/>
          <w:shd w:val="clear" w:color="auto" w:fill="FFFFFF"/>
        </w:rPr>
        <w:t> </w:t>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Arial" w:eastAsia="Times New Roman" w:hAnsi="Arial" w:cs="Arial"/>
          <w:color w:val="333333"/>
          <w:sz w:val="21"/>
          <w:szCs w:val="21"/>
        </w:rPr>
        <w:br/>
      </w:r>
      <w:r w:rsidRPr="002822F1">
        <w:rPr>
          <w:rFonts w:ascii="Arial" w:eastAsia="Times New Roman" w:hAnsi="Arial" w:cs="Arial"/>
          <w:noProof/>
          <w:color w:val="525252"/>
          <w:sz w:val="20"/>
          <w:szCs w:val="20"/>
          <w:shd w:val="clear" w:color="auto" w:fill="FFFFFF"/>
        </w:rPr>
        <w:drawing>
          <wp:inline distT="0" distB="0" distL="0" distR="0">
            <wp:extent cx="10439400" cy="2962275"/>
            <wp:effectExtent l="0" t="0" r="0" b="9525"/>
            <wp:docPr id="6" name="Picture 6" descr="https://cognizant.e-box.co.in/uploads/Image/OBL/OBL_HTM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gnizant.e-box.co.in/uploads/Image/OBL/OBL_HTML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39400" cy="2962275"/>
                    </a:xfrm>
                    <a:prstGeom prst="rect">
                      <a:avLst/>
                    </a:prstGeom>
                    <a:noFill/>
                    <a:ln>
                      <a:noFill/>
                    </a:ln>
                  </pic:spPr>
                </pic:pic>
              </a:graphicData>
            </a:graphic>
          </wp:inline>
        </w:drawing>
      </w:r>
      <w:r w:rsidRPr="002822F1">
        <w:rPr>
          <w:rFonts w:ascii="Arial" w:eastAsia="Times New Roman" w:hAnsi="Arial" w:cs="Arial"/>
          <w:color w:val="333333"/>
          <w:sz w:val="21"/>
          <w:szCs w:val="21"/>
          <w:shd w:val="clear" w:color="auto" w:fill="FFFFFF"/>
        </w:rPr>
        <w:t> </w:t>
      </w:r>
    </w:p>
    <w:sectPr w:rsidR="00282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854" w:rsidRDefault="00174854" w:rsidP="002F1B21">
      <w:pPr>
        <w:spacing w:after="0" w:line="240" w:lineRule="auto"/>
      </w:pPr>
      <w:r>
        <w:separator/>
      </w:r>
    </w:p>
  </w:endnote>
  <w:endnote w:type="continuationSeparator" w:id="0">
    <w:p w:rsidR="00174854" w:rsidRDefault="00174854" w:rsidP="002F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854" w:rsidRDefault="00174854" w:rsidP="002F1B21">
      <w:pPr>
        <w:spacing w:after="0" w:line="240" w:lineRule="auto"/>
      </w:pPr>
      <w:r>
        <w:separator/>
      </w:r>
    </w:p>
  </w:footnote>
  <w:footnote w:type="continuationSeparator" w:id="0">
    <w:p w:rsidR="00174854" w:rsidRDefault="00174854" w:rsidP="002F1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647D"/>
    <w:multiLevelType w:val="multilevel"/>
    <w:tmpl w:val="ADB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C2D5F"/>
    <w:multiLevelType w:val="multilevel"/>
    <w:tmpl w:val="BF0C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21"/>
    <w:rsid w:val="00174854"/>
    <w:rsid w:val="002822F1"/>
    <w:rsid w:val="002F1B21"/>
    <w:rsid w:val="007E6A39"/>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4DC3D"/>
  <w15:chartTrackingRefBased/>
  <w15:docId w15:val="{32FBC482-697B-41A2-AC2F-46FF8F1A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F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822F1"/>
    <w:rPr>
      <w:b/>
      <w:bCs/>
    </w:rPr>
  </w:style>
  <w:style w:type="paragraph" w:styleId="ListParagraph">
    <w:name w:val="List Paragraph"/>
    <w:basedOn w:val="Normal"/>
    <w:uiPriority w:val="34"/>
    <w:qFormat/>
    <w:rsid w:val="002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4828">
      <w:bodyDiv w:val="1"/>
      <w:marLeft w:val="0"/>
      <w:marRight w:val="0"/>
      <w:marTop w:val="0"/>
      <w:marBottom w:val="0"/>
      <w:divBdr>
        <w:top w:val="none" w:sz="0" w:space="0" w:color="auto"/>
        <w:left w:val="none" w:sz="0" w:space="0" w:color="auto"/>
        <w:bottom w:val="none" w:sz="0" w:space="0" w:color="auto"/>
        <w:right w:val="none" w:sz="0" w:space="0" w:color="auto"/>
      </w:divBdr>
    </w:div>
    <w:div w:id="565922964">
      <w:bodyDiv w:val="1"/>
      <w:marLeft w:val="0"/>
      <w:marRight w:val="0"/>
      <w:marTop w:val="0"/>
      <w:marBottom w:val="0"/>
      <w:divBdr>
        <w:top w:val="none" w:sz="0" w:space="0" w:color="auto"/>
        <w:left w:val="none" w:sz="0" w:space="0" w:color="auto"/>
        <w:bottom w:val="none" w:sz="0" w:space="0" w:color="auto"/>
        <w:right w:val="none" w:sz="0" w:space="0" w:color="auto"/>
      </w:divBdr>
    </w:div>
    <w:div w:id="956641874">
      <w:bodyDiv w:val="1"/>
      <w:marLeft w:val="0"/>
      <w:marRight w:val="0"/>
      <w:marTop w:val="0"/>
      <w:marBottom w:val="0"/>
      <w:divBdr>
        <w:top w:val="none" w:sz="0" w:space="0" w:color="auto"/>
        <w:left w:val="none" w:sz="0" w:space="0" w:color="auto"/>
        <w:bottom w:val="none" w:sz="0" w:space="0" w:color="auto"/>
        <w:right w:val="none" w:sz="0" w:space="0" w:color="auto"/>
      </w:divBdr>
    </w:div>
    <w:div w:id="1710451132">
      <w:bodyDiv w:val="1"/>
      <w:marLeft w:val="0"/>
      <w:marRight w:val="0"/>
      <w:marTop w:val="0"/>
      <w:marBottom w:val="0"/>
      <w:divBdr>
        <w:top w:val="none" w:sz="0" w:space="0" w:color="auto"/>
        <w:left w:val="none" w:sz="0" w:space="0" w:color="auto"/>
        <w:bottom w:val="none" w:sz="0" w:space="0" w:color="auto"/>
        <w:right w:val="none" w:sz="0" w:space="0" w:color="auto"/>
      </w:divBdr>
    </w:div>
    <w:div w:id="1884558805">
      <w:bodyDiv w:val="1"/>
      <w:marLeft w:val="0"/>
      <w:marRight w:val="0"/>
      <w:marTop w:val="0"/>
      <w:marBottom w:val="0"/>
      <w:divBdr>
        <w:top w:val="none" w:sz="0" w:space="0" w:color="auto"/>
        <w:left w:val="none" w:sz="0" w:space="0" w:color="auto"/>
        <w:bottom w:val="none" w:sz="0" w:space="0" w:color="auto"/>
        <w:right w:val="none" w:sz="0" w:space="0" w:color="auto"/>
      </w:divBdr>
    </w:div>
    <w:div w:id="19531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EC2ED-B839-4AD0-8B6B-41ABF96B9115}"/>
</file>

<file path=customXml/itemProps2.xml><?xml version="1.0" encoding="utf-8"?>
<ds:datastoreItem xmlns:ds="http://schemas.openxmlformats.org/officeDocument/2006/customXml" ds:itemID="{2B9BE0D4-892D-4B6E-A876-B93FBCA8D25C}"/>
</file>

<file path=customXml/itemProps3.xml><?xml version="1.0" encoding="utf-8"?>
<ds:datastoreItem xmlns:ds="http://schemas.openxmlformats.org/officeDocument/2006/customXml" ds:itemID="{4053A511-5A78-485E-9F7D-9CBF6698C0AF}"/>
</file>

<file path=docProps/app.xml><?xml version="1.0" encoding="utf-8"?>
<Properties xmlns="http://schemas.openxmlformats.org/officeDocument/2006/extended-properties" xmlns:vt="http://schemas.openxmlformats.org/officeDocument/2006/docPropsVTypes">
  <Template>Normal</Template>
  <TotalTime>23</TotalTime>
  <Pages>5</Pages>
  <Words>270</Words>
  <Characters>1542</Characters>
  <Application>Microsoft Office Word</Application>
  <DocSecurity>0</DocSecurity>
  <Lines>12</Lines>
  <Paragraphs>3</Paragraphs>
  <ScaleCrop>false</ScaleCrop>
  <Company>Cognizant</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Janardhanan, Chandrasekaran (Cognizant)</cp:lastModifiedBy>
  <cp:revision>2</cp:revision>
  <dcterms:created xsi:type="dcterms:W3CDTF">2019-11-23T08:58:00Z</dcterms:created>
  <dcterms:modified xsi:type="dcterms:W3CDTF">2019-11-23T09:21:00Z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