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21CE9" w14:textId="77777777" w:rsidR="00435644" w:rsidRP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r w:rsidRPr="00435644">
        <w:rPr>
          <w:rFonts w:ascii="Consolas" w:hAnsi="Consolas" w:cs="Consolas"/>
          <w:b/>
          <w:color w:val="0000FF"/>
          <w:sz w:val="19"/>
          <w:szCs w:val="19"/>
          <w:highlight w:val="yellow"/>
          <w:u w:val="single"/>
        </w:rPr>
        <w:t>Step 1:</w:t>
      </w:r>
    </w:p>
    <w:p w14:paraId="36BBDF67" w14:textId="77777777" w:rsidR="00EE1266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0763434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31BD9B2A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F65FCA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C5B7CC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291123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983214A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A0E8DB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11E34A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95D88" w14:textId="77777777" w:rsidR="00435644" w:rsidRP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35644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Step 2:</w:t>
      </w:r>
    </w:p>
    <w:p w14:paraId="04960779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95100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14:paraId="1C952EA4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2B018D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options)</w:t>
      </w:r>
    </w:p>
    <w:p w14:paraId="66E74BFF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(options)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14:paraId="525B644E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3E90B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Students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B00344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A315B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C427E1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3AC8F1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14:paraId="123B961A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2FA210A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0D23BF3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1,</w:t>
      </w:r>
    </w:p>
    <w:p w14:paraId="3C529F69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8BA5995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0B8C2F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90</w:t>
      </w:r>
    </w:p>
    <w:p w14:paraId="460DC5DC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96C5A26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CB1362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2,</w:t>
      </w:r>
    </w:p>
    <w:p w14:paraId="45B37D8E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E47A3E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5326535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98</w:t>
      </w:r>
    </w:p>
    <w:p w14:paraId="79615D12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3C6BEF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14:paraId="540574FB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5B41F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BFB88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AD4409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17C684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7871A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6BF6C" w14:textId="77777777" w:rsidR="00435644" w:rsidRDefault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Step 3: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1C9A56F2" w14:textId="77777777" w:rsidR="00435644" w:rsidRPr="00435644" w:rsidRDefault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</w:t>
      </w:r>
      <w:proofErr w:type="spellEnd"/>
    </w:p>
    <w:p w14:paraId="68064B0B" w14:textId="77777777" w:rsidR="00AD1416" w:rsidRDefault="00533F53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Microsoft.EntityFrameworkCore.SqlServer</w:t>
      </w:r>
      <w:proofErr w:type="spellEnd"/>
    </w:p>
    <w:p w14:paraId="5479C9A0" w14:textId="77777777" w:rsidR="00533F53" w:rsidRDefault="00533F53">
      <w:pPr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535A60"/>
          <w:sz w:val="23"/>
          <w:szCs w:val="23"/>
          <w:shd w:val="clear" w:color="auto" w:fill="FFFFFF"/>
        </w:rPr>
        <w:t>Microsoft.EntityFrameworkCore.Tools</w:t>
      </w:r>
      <w:proofErr w:type="spellEnd"/>
    </w:p>
    <w:p w14:paraId="5F38D6CA" w14:textId="77777777" w:rsidR="004227AE" w:rsidRDefault="004227AE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2294F128" w14:textId="77777777"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46F442FA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4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23BA5A8C" w14:textId="77777777"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3F306BA6" w14:textId="77777777"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F9EA163" w14:textId="77777777"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\\SqlExpress;database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=BookStore;integrated security=true"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3A223E3" w14:textId="77777777"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14:paraId="3E479BE6" w14:textId="77777777"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C3497A0" w14:textId="77777777"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68A9C37E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5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53BDA7F7" w14:textId="77777777" w:rsidR="00435644" w:rsidRDefault="00435644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2DE19DDA" w14:textId="77777777" w:rsidR="0001340D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In </w:t>
      </w:r>
      <w:proofErr w:type="spellStart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>Startup.cs</w:t>
      </w:r>
      <w:proofErr w:type="spellEnd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 file, add </w:t>
      </w:r>
    </w:p>
    <w:p w14:paraId="437175FC" w14:textId="77777777" w:rsidR="00B2246E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72C80A74" w14:textId="77777777" w:rsidR="00B2246E" w:rsidRDefault="00B2246E" w:rsidP="00B2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7F45F009" w14:textId="77777777" w:rsidR="00B2246E" w:rsidRDefault="00B2246E" w:rsidP="00B2246E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391678B0" w14:textId="77777777" w:rsidR="00B2246E" w:rsidRPr="004227AE" w:rsidRDefault="00B2246E" w:rsidP="00B2246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2E20D5AD" w14:textId="77777777" w:rsidR="004227AE" w:rsidRPr="004227AE" w:rsidRDefault="004227AE" w:rsidP="004227A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</w:pP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 xml:space="preserve">With </w:t>
      </w:r>
      <w:proofErr w:type="spellStart"/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EFCore</w:t>
      </w:r>
      <w:proofErr w:type="spellEnd"/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 xml:space="preserve"> you do not need to "enable" migrations - they are always-enabled. Just add new migration with </w:t>
      </w:r>
      <w:r w:rsidRPr="004227AE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lang w:eastAsia="en-IN"/>
        </w:rPr>
        <w:t>Add-Migration</w:t>
      </w: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.</w:t>
      </w:r>
    </w:p>
    <w:p w14:paraId="3CB20A3E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6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153FAF70" w14:textId="77777777"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Add-Migration </w:t>
      </w:r>
      <w:r w:rsidR="002C7B86">
        <w:rPr>
          <w:rFonts w:ascii="Consolas" w:hAnsi="Consolas" w:cs="Consolas"/>
          <w:color w:val="000000"/>
          <w:sz w:val="19"/>
          <w:szCs w:val="19"/>
        </w:rPr>
        <w:t>name</w:t>
      </w:r>
    </w:p>
    <w:p w14:paraId="473A1708" w14:textId="77777777"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</w:p>
    <w:p w14:paraId="1A92625A" w14:textId="77777777"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will build project</w:t>
      </w:r>
    </w:p>
    <w:p w14:paraId="7CD3E55E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7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68133CB5" w14:textId="77777777" w:rsidR="00435644" w:rsidRDefault="0043564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450CEBCE" w14:textId="77777777" w:rsidR="00533F53" w:rsidRDefault="004227A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14:paraId="1BBF27F0" w14:textId="77777777" w:rsidR="00435644" w:rsidRDefault="0043564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0F6BDD76" w14:textId="77777777" w:rsidR="004227AE" w:rsidRDefault="00A8187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Seed some test data</w:t>
      </w:r>
      <w:r w:rsidR="00435644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{Optional}</w:t>
      </w:r>
    </w:p>
    <w:p w14:paraId="381B9EFB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AED5FB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53CD02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&lt;Author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14:paraId="45ECA2DD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30C9A9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44B515E9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FirstName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2166A5A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LastName = </w:t>
      </w:r>
      <w:r>
        <w:rPr>
          <w:rFonts w:ascii="Consolas" w:hAnsi="Consolas" w:cs="Consolas"/>
          <w:color w:val="A31515"/>
          <w:sz w:val="19"/>
          <w:szCs w:val="19"/>
        </w:rPr>
        <w:t>"Ross"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FAEF50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"Drama"</w:t>
      </w:r>
    </w:p>
    <w:p w14:paraId="15BBAA34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D5412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14:paraId="720F25CE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2A45EC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52C952C3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FirstName = </w:t>
      </w:r>
      <w:r>
        <w:rPr>
          <w:rFonts w:ascii="Consolas" w:hAnsi="Consolas" w:cs="Consolas"/>
          <w:color w:val="A31515"/>
          <w:sz w:val="19"/>
          <w:szCs w:val="19"/>
        </w:rPr>
        <w:t>"David"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078EF7D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LastName = </w:t>
      </w:r>
      <w:r>
        <w:rPr>
          <w:rFonts w:ascii="Consolas" w:hAnsi="Consolas" w:cs="Consolas"/>
          <w:color w:val="A31515"/>
          <w:sz w:val="19"/>
          <w:szCs w:val="19"/>
        </w:rPr>
        <w:t>"Miller"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A88506D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"Fantasy"</w:t>
      </w:r>
    </w:p>
    <w:p w14:paraId="2A821A0D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C2E1DE4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3DA45E" w14:textId="77777777"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D7A39C" w14:textId="77777777"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that ,</w:t>
      </w:r>
      <w:proofErr w:type="gramEnd"/>
    </w:p>
    <w:p w14:paraId="76AC5C14" w14:textId="77777777"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</w:p>
    <w:p w14:paraId="4D556540" w14:textId="77777777" w:rsidR="00A81874" w:rsidRDefault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WebApi.Models.LibraryContextSeedData</w:t>
      </w:r>
      <w:proofErr w:type="spellEnd"/>
    </w:p>
    <w:p w14:paraId="601A16FF" w14:textId="77777777" w:rsidR="00A81874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14:paraId="63F1312A" w14:textId="77777777" w:rsidR="009F5CDE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36F8141D" w14:textId="77777777"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6628800A" w14:textId="77777777"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3AC4E1DD" w14:textId="77777777"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2E19BA25" w14:textId="77777777" w:rsidR="00533F53" w:rsidRDefault="00000000">
      <w:hyperlink r:id="rId4" w:history="1">
        <w:r w:rsidR="009076B4" w:rsidRPr="00D124A0">
          <w:rPr>
            <w:rStyle w:val="Hyperlink"/>
          </w:rPr>
          <w:t>https://www.c-sharpcorner.com/article/create-restful-api-using-asp-net-core-with-entity-framework-corecreate-restful-a/</w:t>
        </w:r>
      </w:hyperlink>
    </w:p>
    <w:p w14:paraId="2C06F5A2" w14:textId="77777777" w:rsidR="009076B4" w:rsidRDefault="009076B4"/>
    <w:p w14:paraId="220A19AD" w14:textId="77777777" w:rsidR="009076B4" w:rsidRDefault="00592D6B">
      <w:r>
        <w:t>For Swagger</w:t>
      </w:r>
    </w:p>
    <w:p w14:paraId="7887C2CF" w14:textId="77777777" w:rsidR="009076B4" w:rsidRDefault="00592D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install-package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Swashbuckle.AspNetCore</w:t>
      </w:r>
      <w:proofErr w:type="spellEnd"/>
    </w:p>
    <w:p w14:paraId="0B496B8D" w14:textId="77777777" w:rsidR="00592D6B" w:rsidRDefault="00592D6B">
      <w:pPr>
        <w:rPr>
          <w:rFonts w:ascii="Consolas" w:hAnsi="Consolas" w:cs="Consolas"/>
          <w:color w:val="000000"/>
          <w:sz w:val="19"/>
          <w:szCs w:val="19"/>
        </w:rPr>
      </w:pPr>
    </w:p>
    <w:p w14:paraId="1AAFA683" w14:textId="77777777" w:rsidR="00592D6B" w:rsidRDefault="00000000">
      <w:hyperlink r:id="rId5" w:history="1">
        <w:r w:rsidR="00F8661E" w:rsidRPr="00D124A0">
          <w:rPr>
            <w:rStyle w:val="Hyperlink"/>
          </w:rPr>
          <w:t>https://code-maze.com/net-core-web-api-ef-core-code-first/</w:t>
        </w:r>
      </w:hyperlink>
    </w:p>
    <w:p w14:paraId="5F93C275" w14:textId="77777777" w:rsidR="00F8661E" w:rsidRDefault="00F8661E"/>
    <w:p w14:paraId="4297FEA9" w14:textId="77777777" w:rsidR="00F8661E" w:rsidRDefault="00000000">
      <w:hyperlink r:id="rId6" w:history="1">
        <w:r w:rsidR="00DA3C13" w:rsidRPr="00D124A0">
          <w:rPr>
            <w:rStyle w:val="Hyperlink"/>
          </w:rPr>
          <w:t>https://www.youtube.com/watch?v=CoQoWrO7Qhk</w:t>
        </w:r>
      </w:hyperlink>
    </w:p>
    <w:p w14:paraId="5C117268" w14:textId="77777777" w:rsidR="00DA3C13" w:rsidRDefault="00DA3C13"/>
    <w:p w14:paraId="245EF7E5" w14:textId="77777777" w:rsidR="00DA3C13" w:rsidRDefault="00506282">
      <w:proofErr w:type="spellStart"/>
      <w:r>
        <w:t>ConfigureServices</w:t>
      </w:r>
      <w:proofErr w:type="spellEnd"/>
      <w:r>
        <w:t xml:space="preserve"> ()</w:t>
      </w:r>
    </w:p>
    <w:p w14:paraId="6A58C62F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B7E98A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8745A0" w14:textId="77777777" w:rsidR="00506282" w:rsidRDefault="00506282">
      <w:r>
        <w:t>}</w:t>
      </w:r>
    </w:p>
    <w:p w14:paraId="5C86D394" w14:textId="77777777" w:rsidR="00506282" w:rsidRDefault="00506282">
      <w:proofErr w:type="gramStart"/>
      <w:r>
        <w:t>Configure(</w:t>
      </w:r>
      <w:proofErr w:type="gramEnd"/>
      <w:r>
        <w:t>)</w:t>
      </w:r>
    </w:p>
    <w:p w14:paraId="3B6FC768" w14:textId="77777777" w:rsidR="00506282" w:rsidRDefault="00506282">
      <w:r>
        <w:t>{</w:t>
      </w:r>
    </w:p>
    <w:p w14:paraId="4A41B72C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1CFD62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16FBF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Enable middleware to serve swagger-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(HTML, JS, CSS, etc.),</w:t>
      </w:r>
    </w:p>
    <w:p w14:paraId="5098AF61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specifying the Swagger JSON endpoint.</w:t>
      </w:r>
    </w:p>
    <w:p w14:paraId="0C8CF089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14:paraId="15F47883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BFEAAB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 API V1"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9A7AFD" w14:textId="77777777" w:rsidR="00DA3C13" w:rsidRDefault="00506282" w:rsidP="005062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86CFFB8" w14:textId="77777777" w:rsidR="00506282" w:rsidRDefault="00506282" w:rsidP="00506282">
      <w:pPr>
        <w:rPr>
          <w:rFonts w:ascii="Consolas" w:hAnsi="Consolas" w:cs="Consolas"/>
          <w:color w:val="000000"/>
          <w:sz w:val="19"/>
          <w:szCs w:val="19"/>
        </w:rPr>
      </w:pPr>
    </w:p>
    <w:p w14:paraId="1E15311C" w14:textId="77777777" w:rsidR="00E076E9" w:rsidRDefault="00E076E9" w:rsidP="00506282">
      <w:pPr>
        <w:rPr>
          <w:rFonts w:ascii="Consolas" w:hAnsi="Consolas" w:cs="Consolas"/>
          <w:color w:val="000000"/>
          <w:sz w:val="19"/>
          <w:szCs w:val="19"/>
        </w:rPr>
      </w:pPr>
    </w:p>
    <w:p w14:paraId="5F111927" w14:textId="77777777" w:rsidR="00E076E9" w:rsidRPr="00E076E9" w:rsidRDefault="00E076E9" w:rsidP="00E076E9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E076E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protected</w:t>
      </w:r>
      <w:r w:rsidRPr="00E076E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</w:t>
      </w:r>
      <w:r w:rsidRPr="00E076E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override</w:t>
      </w:r>
      <w:r w:rsidRPr="00E076E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</w:t>
      </w:r>
      <w:r w:rsidRPr="00E076E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void</w:t>
      </w:r>
      <w:r w:rsidRPr="00E076E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proofErr w:type="gramStart"/>
      <w:r w:rsidRPr="00E076E9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OnConfiguring</w:t>
      </w:r>
      <w:proofErr w:type="spellEnd"/>
      <w:r w:rsidRPr="00E076E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(</w:t>
      </w:r>
      <w:proofErr w:type="spellStart"/>
      <w:proofErr w:type="gramEnd"/>
      <w:r w:rsidRPr="00E076E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DbContextOptionsBuilder</w:t>
      </w:r>
      <w:proofErr w:type="spellEnd"/>
      <w:r w:rsidRPr="00E076E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options)</w:t>
      </w:r>
    </w:p>
    <w:p w14:paraId="46A40A21" w14:textId="2DFED16C" w:rsidR="00E076E9" w:rsidRDefault="00E076E9" w:rsidP="00E076E9">
      <w:pPr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E076E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       =&gt; </w:t>
      </w:r>
      <w:proofErr w:type="spellStart"/>
      <w:proofErr w:type="gramStart"/>
      <w:r w:rsidRPr="00E076E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options.UseSqlite</w:t>
      </w:r>
      <w:proofErr w:type="spellEnd"/>
      <w:proofErr w:type="gramEnd"/>
      <w:r w:rsidRPr="00E076E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(</w:t>
      </w:r>
      <w:r w:rsidRPr="00E076E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$"Data Source=</w:t>
      </w:r>
      <w:r w:rsidRPr="00E076E9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{</w:t>
      </w:r>
      <w:proofErr w:type="spellStart"/>
      <w:r w:rsidRPr="00E076E9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DbPath</w:t>
      </w:r>
      <w:proofErr w:type="spellEnd"/>
      <w:r w:rsidRPr="00E076E9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}</w:t>
      </w:r>
      <w:r w:rsidRPr="00E076E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</w:t>
      </w:r>
      <w:r w:rsidRPr="00E076E9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);</w:t>
      </w:r>
    </w:p>
    <w:p w14:paraId="7084C63E" w14:textId="77777777" w:rsidR="00E076E9" w:rsidRDefault="00E076E9" w:rsidP="00E076E9">
      <w:pPr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</w:p>
    <w:p w14:paraId="59FB85B2" w14:textId="77777777" w:rsidR="00E076E9" w:rsidRDefault="00E076E9" w:rsidP="00E076E9">
      <w:pPr>
        <w:rPr>
          <w:rFonts w:ascii="Consolas" w:hAnsi="Consolas" w:cs="Consolas"/>
          <w:color w:val="000000"/>
          <w:sz w:val="19"/>
          <w:szCs w:val="19"/>
        </w:rPr>
      </w:pPr>
    </w:p>
    <w:p w14:paraId="689B1E71" w14:textId="77777777" w:rsidR="00506282" w:rsidRDefault="00506282" w:rsidP="00506282"/>
    <w:sectPr w:rsidR="00506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53"/>
    <w:rsid w:val="0001340D"/>
    <w:rsid w:val="000822E2"/>
    <w:rsid w:val="001805BA"/>
    <w:rsid w:val="002C7B86"/>
    <w:rsid w:val="003F6C67"/>
    <w:rsid w:val="004227AE"/>
    <w:rsid w:val="00435644"/>
    <w:rsid w:val="00506282"/>
    <w:rsid w:val="00533F53"/>
    <w:rsid w:val="00592D6B"/>
    <w:rsid w:val="006B07C1"/>
    <w:rsid w:val="009076B4"/>
    <w:rsid w:val="009F5CDE"/>
    <w:rsid w:val="00A81874"/>
    <w:rsid w:val="00AD1416"/>
    <w:rsid w:val="00B2246E"/>
    <w:rsid w:val="00D871D4"/>
    <w:rsid w:val="00DA3C13"/>
    <w:rsid w:val="00DA7FC9"/>
    <w:rsid w:val="00E076E9"/>
    <w:rsid w:val="00E22F0F"/>
    <w:rsid w:val="00EE1266"/>
    <w:rsid w:val="00F8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F9F7"/>
  <w15:docId w15:val="{892316C2-71C4-46C8-AC5D-08C0B86C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3F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2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C9"/>
    <w:rPr>
      <w:color w:val="800080" w:themeColor="followedHyperlink"/>
      <w:u w:val="single"/>
    </w:rPr>
  </w:style>
  <w:style w:type="character" w:customStyle="1" w:styleId="hljs-function">
    <w:name w:val="hljs-function"/>
    <w:basedOn w:val="DefaultParagraphFont"/>
    <w:rsid w:val="00E076E9"/>
  </w:style>
  <w:style w:type="character" w:customStyle="1" w:styleId="hljs-keyword">
    <w:name w:val="hljs-keyword"/>
    <w:basedOn w:val="DefaultParagraphFont"/>
    <w:rsid w:val="00E076E9"/>
  </w:style>
  <w:style w:type="character" w:customStyle="1" w:styleId="hljs-title">
    <w:name w:val="hljs-title"/>
    <w:basedOn w:val="DefaultParagraphFont"/>
    <w:rsid w:val="00E076E9"/>
  </w:style>
  <w:style w:type="character" w:customStyle="1" w:styleId="hljs-params">
    <w:name w:val="hljs-params"/>
    <w:basedOn w:val="DefaultParagraphFont"/>
    <w:rsid w:val="00E076E9"/>
  </w:style>
  <w:style w:type="character" w:customStyle="1" w:styleId="hljs-string">
    <w:name w:val="hljs-string"/>
    <w:basedOn w:val="DefaultParagraphFont"/>
    <w:rsid w:val="00E076E9"/>
  </w:style>
  <w:style w:type="character" w:customStyle="1" w:styleId="hljs-subst">
    <w:name w:val="hljs-subst"/>
    <w:basedOn w:val="DefaultParagraphFont"/>
    <w:rsid w:val="00E07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422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05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oQoWrO7Qhk" TargetMode="External"/><Relationship Id="rId5" Type="http://schemas.openxmlformats.org/officeDocument/2006/relationships/hyperlink" Target="https://code-maze.com/net-core-web-api-ef-core-code-first/" TargetMode="External"/><Relationship Id="rId4" Type="http://schemas.openxmlformats.org/officeDocument/2006/relationships/hyperlink" Target="https://www.c-sharpcorner.com/article/create-restful-api-using-asp-net-core-with-entity-framework-corecreate-restful-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3</cp:revision>
  <dcterms:created xsi:type="dcterms:W3CDTF">2024-01-23T07:05:00Z</dcterms:created>
  <dcterms:modified xsi:type="dcterms:W3CDTF">2024-07-23T03:38:00Z</dcterms:modified>
</cp:coreProperties>
</file>