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="~/Scripts/jquery-3.4.1.min.js"&gt;&lt;/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$("#t1").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"display", "none");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'https://localhost:44383/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(index, value) {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C706A" w:rsidRDefault="002C706A" w:rsidP="002C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 w:rsidP="002C706A"/>
    <w:p w:rsidR="002C706A" w:rsidRDefault="00605D95" w:rsidP="002C706A">
      <w:pPr>
        <w:rPr>
          <w:b/>
          <w:u w:val="single"/>
        </w:rPr>
      </w:pPr>
      <w:r w:rsidRPr="00605D95">
        <w:rPr>
          <w:b/>
          <w:u w:val="single"/>
        </w:rPr>
        <w:t>POST</w:t>
      </w:r>
    </w:p>
    <w:p w:rsidR="00605D95" w:rsidRDefault="00605D95" w:rsidP="002C706A">
      <w:pPr>
        <w:rPr>
          <w:b/>
          <w:u w:val="single"/>
        </w:rPr>
      </w:pPr>
    </w:p>
    <w:p w:rsidR="00605D95" w:rsidRDefault="00DD2514" w:rsidP="002C706A">
      <w:pPr>
        <w:rPr>
          <w:b/>
          <w:u w:val="single"/>
        </w:rPr>
      </w:pPr>
      <w:r>
        <w:rPr>
          <w:b/>
          <w:u w:val="single"/>
        </w:rPr>
        <w:t>HTML FORM</w:t>
      </w:r>
    </w:p>
    <w:p w:rsidR="00DD2514" w:rsidRDefault="00DD2514" w:rsidP="002C706A">
      <w:pPr>
        <w:rPr>
          <w:b/>
          <w:u w:val="single"/>
        </w:rPr>
      </w:pP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Name: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 :</w:t>
      </w:r>
      <w:proofErr w:type="gramEnd"/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 :</w:t>
      </w:r>
      <w:proofErr w:type="gramEnd"/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="batch"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Date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 :</w:t>
      </w:r>
      <w:proofErr w:type="gramEnd"/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2514" w:rsidRDefault="00DD2514" w:rsidP="00DD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2514" w:rsidRDefault="00DD2514" w:rsidP="002C706A">
      <w:pPr>
        <w:rPr>
          <w:b/>
          <w:u w:val="single"/>
        </w:rPr>
      </w:pPr>
    </w:p>
    <w:p w:rsidR="00DD2514" w:rsidRDefault="00DD2514" w:rsidP="002C706A">
      <w:pPr>
        <w:rPr>
          <w:b/>
          <w:u w:val="single"/>
        </w:rPr>
      </w:pPr>
      <w:r>
        <w:rPr>
          <w:b/>
          <w:u w:val="single"/>
        </w:rPr>
        <w:t>Ajax Call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$(</w:t>
      </w:r>
      <w:r>
        <w:rPr>
          <w:rFonts w:ascii="Consolas" w:hAnsi="Consolas" w:cs="Consolas"/>
          <w:color w:val="A31515"/>
          <w:sz w:val="19"/>
          <w:szCs w:val="19"/>
        </w:rPr>
        <w:t>'#name'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'#marks'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Batch: $(</w:t>
      </w:r>
      <w:r>
        <w:rPr>
          <w:rFonts w:ascii="Consolas" w:hAnsi="Consolas" w:cs="Consolas"/>
          <w:color w:val="A31515"/>
          <w:sz w:val="19"/>
          <w:szCs w:val="19"/>
        </w:rPr>
        <w:t>'#batch'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 $(</w:t>
      </w:r>
      <w:r>
        <w:rPr>
          <w:rFonts w:ascii="Consolas" w:hAnsi="Consolas" w:cs="Consolas"/>
          <w:color w:val="A31515"/>
          <w:sz w:val="19"/>
          <w:szCs w:val="19"/>
        </w:rPr>
        <w:t>'#dob'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"https://localhost:44383/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json;charset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80" w:rsidRDefault="00983180" w:rsidP="0098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514" w:rsidRDefault="00DD2514" w:rsidP="002C706A">
      <w:pPr>
        <w:rPr>
          <w:b/>
          <w:u w:val="single"/>
        </w:rPr>
      </w:pPr>
    </w:p>
    <w:p w:rsidR="00983180" w:rsidRDefault="00983180" w:rsidP="002C706A">
      <w:pPr>
        <w:rPr>
          <w:b/>
          <w:u w:val="single"/>
        </w:rPr>
      </w:pPr>
      <w:r>
        <w:rPr>
          <w:b/>
          <w:u w:val="single"/>
        </w:rPr>
        <w:t xml:space="preserve">PUT 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'#id'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Batch: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editbatch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editdob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"https://localhost:44383/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/student/"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json;charset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983180" w:rsidRDefault="00983180" w:rsidP="002C706A">
      <w:pPr>
        <w:rPr>
          <w:b/>
          <w:u w:val="single"/>
        </w:rPr>
      </w:pPr>
    </w:p>
    <w:p w:rsidR="00625E7D" w:rsidRDefault="00625E7D" w:rsidP="002C706A">
      <w:pPr>
        <w:rPr>
          <w:b/>
          <w:u w:val="single"/>
        </w:rPr>
      </w:pPr>
      <w:r>
        <w:rPr>
          <w:b/>
          <w:u w:val="single"/>
        </w:rPr>
        <w:t>HTML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Id for which to edit record: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Name: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 :</w:t>
      </w:r>
      <w:proofErr w:type="gramEnd"/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editmarks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 :</w:t>
      </w:r>
      <w:proofErr w:type="gramEnd"/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editbatch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Date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 :</w:t>
      </w:r>
      <w:proofErr w:type="gramEnd"/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editdob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5E7D" w:rsidRDefault="00625E7D" w:rsidP="0062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5E7D" w:rsidRDefault="00625E7D" w:rsidP="002C706A">
      <w:pPr>
        <w:pBdr>
          <w:bottom w:val="single" w:sz="6" w:space="1" w:color="auto"/>
        </w:pBdr>
        <w:rPr>
          <w:b/>
          <w:u w:val="single"/>
        </w:rPr>
      </w:pPr>
    </w:p>
    <w:p w:rsidR="00625E7D" w:rsidRDefault="00625E7D" w:rsidP="002C706A">
      <w:pPr>
        <w:rPr>
          <w:b/>
          <w:u w:val="single"/>
        </w:rPr>
      </w:pPr>
      <w:r>
        <w:rPr>
          <w:b/>
          <w:u w:val="single"/>
        </w:rPr>
        <w:t>DELETE</w:t>
      </w:r>
    </w:p>
    <w:p w:rsidR="00625E7D" w:rsidRDefault="00590A81" w:rsidP="002C706A">
      <w:pPr>
        <w:rPr>
          <w:b/>
          <w:u w:val="single"/>
        </w:rPr>
      </w:pPr>
      <w:r>
        <w:rPr>
          <w:b/>
          <w:u w:val="single"/>
        </w:rPr>
        <w:t>HTML</w:t>
      </w:r>
    </w:p>
    <w:p w:rsidR="00590A81" w:rsidRDefault="00590A81" w:rsidP="005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A81" w:rsidRDefault="00590A81" w:rsidP="005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ID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idToDelete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90A81" w:rsidRDefault="00590A81" w:rsidP="00590A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A81" w:rsidRDefault="00590A81" w:rsidP="00590A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Ajax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"https://localhost:44383/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/student/"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idToDelete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D2B24" w:rsidRDefault="00ED2B24" w:rsidP="00ED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590A81" w:rsidRDefault="00590A81" w:rsidP="00590A81">
      <w:pPr>
        <w:rPr>
          <w:b/>
          <w:u w:val="single"/>
        </w:rPr>
      </w:pPr>
    </w:p>
    <w:p w:rsidR="00457C85" w:rsidRDefault="00457C85" w:rsidP="00590A81">
      <w:pPr>
        <w:rPr>
          <w:b/>
          <w:u w:val="single"/>
        </w:rPr>
      </w:pPr>
    </w:p>
    <w:p w:rsidR="00457C85" w:rsidRDefault="00457C85" w:rsidP="00590A81">
      <w:pPr>
        <w:rPr>
          <w:b/>
          <w:u w:val="single"/>
        </w:rPr>
      </w:pPr>
      <w:r>
        <w:rPr>
          <w:b/>
          <w:u w:val="single"/>
        </w:rPr>
        <w:lastRenderedPageBreak/>
        <w:t>Enable CORS</w:t>
      </w:r>
    </w:p>
    <w:p w:rsidR="00457C85" w:rsidRDefault="00457C85" w:rsidP="00590A81">
      <w:pPr>
        <w:rPr>
          <w:b/>
          <w:u w:val="single"/>
        </w:rPr>
      </w:pPr>
      <w:hyperlink r:id="rId5" w:history="1">
        <w:r w:rsidRPr="00A50DE1">
          <w:rPr>
            <w:rStyle w:val="Hyperlink"/>
            <w:b/>
          </w:rPr>
          <w:t>https://www.c-sharpcorner.com/article/enable-cors-in-asp-net-webapi-2/</w:t>
        </w:r>
      </w:hyperlink>
    </w:p>
    <w:p w:rsidR="005605F6" w:rsidRDefault="005605F6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5F6" w:rsidRPr="006B241A" w:rsidRDefault="005605F6" w:rsidP="005605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r w:rsidRPr="006B241A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 xml:space="preserve">Install-Package </w:t>
      </w:r>
      <w:proofErr w:type="spellStart"/>
      <w:r w:rsidRPr="006B241A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>Microsoft.AspNet.WebApi.Cors</w:t>
      </w:r>
      <w:proofErr w:type="spellEnd"/>
    </w:p>
    <w:p w:rsidR="005605F6" w:rsidRDefault="005605F6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5F6" w:rsidRDefault="005605F6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5F6" w:rsidRDefault="005605F6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C85" w:rsidRDefault="00457C85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7C85" w:rsidRDefault="00457C85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457C85" w:rsidRDefault="00457C85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"GET,POST,PUT,DELETE"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C85" w:rsidRDefault="00457C85" w:rsidP="0045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C85" w:rsidRDefault="00457C85" w:rsidP="00457C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7C85" w:rsidRDefault="00457C85" w:rsidP="00457C85">
      <w:pPr>
        <w:rPr>
          <w:rFonts w:ascii="Consolas" w:hAnsi="Consolas" w:cs="Consolas"/>
          <w:color w:val="000000"/>
          <w:sz w:val="19"/>
          <w:szCs w:val="19"/>
        </w:rPr>
      </w:pPr>
    </w:p>
    <w:p w:rsidR="00457C85" w:rsidRPr="00605D95" w:rsidRDefault="00457C85" w:rsidP="00457C85">
      <w:pPr>
        <w:rPr>
          <w:b/>
          <w:u w:val="single"/>
        </w:rPr>
      </w:pPr>
    </w:p>
    <w:sectPr w:rsidR="00457C85" w:rsidRPr="00605D95" w:rsidSect="00480D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6A"/>
    <w:rsid w:val="002C706A"/>
    <w:rsid w:val="002D4B9E"/>
    <w:rsid w:val="00457C85"/>
    <w:rsid w:val="005605F6"/>
    <w:rsid w:val="00590A81"/>
    <w:rsid w:val="00605D95"/>
    <w:rsid w:val="00625E7D"/>
    <w:rsid w:val="00961D22"/>
    <w:rsid w:val="00983180"/>
    <w:rsid w:val="00AD1416"/>
    <w:rsid w:val="00D871D4"/>
    <w:rsid w:val="00DD2514"/>
    <w:rsid w:val="00E22F0F"/>
    <w:rsid w:val="00E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enable-cors-in-asp-net-webapi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2021-04-04T16:09:00Z</dcterms:created>
  <dcterms:modified xsi:type="dcterms:W3CDTF">2021-04-04T17:19:00Z</dcterms:modified>
</cp:coreProperties>
</file>