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7E" w:rsidRPr="006F397E" w:rsidRDefault="006F397E" w:rsidP="006F397E">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lang w:eastAsia="en-IN"/>
        </w:rPr>
      </w:pPr>
      <w:r w:rsidRPr="006F397E">
        <w:rPr>
          <w:rFonts w:ascii="Segoe UI" w:eastAsia="Times New Roman" w:hAnsi="Segoe UI" w:cs="Segoe UI"/>
          <w:color w:val="181717"/>
          <w:kern w:val="36"/>
          <w:sz w:val="51"/>
          <w:szCs w:val="51"/>
          <w:lang w:eastAsia="en-IN"/>
        </w:rPr>
        <w:t>What is LINQ?</w:t>
      </w: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t>LINQ (Language Integrated Query) is uniform query syntax in C# and VB.NET to retrieve data from different sources and formats. It is integrated in C# or VB, thereby eliminating the mismatch between programming languages and databases, as well as providing a single querying interface for different types of data sources.</w:t>
      </w: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t xml:space="preserve">For example, SQL is a Structured Query Language used to save and retrieve data from a database. In the same way, LINQ is a structured query syntax built in C# and VB.NET to retrieve data from different types of data sources such as collections, ADO.Net </w:t>
      </w:r>
      <w:r w:rsidR="00282D8A">
        <w:rPr>
          <w:rFonts w:ascii="Times New Roman" w:eastAsia="Times New Roman" w:hAnsi="Times New Roman" w:cs="Times New Roman"/>
          <w:noProof/>
          <w:color w:val="007BFF"/>
          <w:sz w:val="24"/>
          <w:szCs w:val="24"/>
          <w:lang w:eastAsia="en-IN"/>
        </w:rPr>
        <w:drawing>
          <wp:inline distT="0" distB="0" distL="0" distR="0" wp14:anchorId="48B86966" wp14:editId="65B05B39">
            <wp:extent cx="5315742" cy="2904000"/>
            <wp:effectExtent l="0" t="0" r="0" b="0"/>
            <wp:docPr id="2" name="Picture 2" descr="C# LINQ us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LINQ us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257" cy="2903189"/>
                    </a:xfrm>
                    <a:prstGeom prst="rect">
                      <a:avLst/>
                    </a:prstGeom>
                    <a:noFill/>
                    <a:ln>
                      <a:noFill/>
                    </a:ln>
                  </pic:spPr>
                </pic:pic>
              </a:graphicData>
            </a:graphic>
          </wp:inline>
        </w:drawing>
      </w:r>
      <w:proofErr w:type="spellStart"/>
      <w:r w:rsidRPr="006F397E">
        <w:rPr>
          <w:rFonts w:ascii="Verdana" w:eastAsia="Times New Roman" w:hAnsi="Verdana" w:cs="Times New Roman"/>
          <w:color w:val="181717"/>
          <w:spacing w:val="3"/>
          <w:sz w:val="26"/>
          <w:szCs w:val="26"/>
          <w:lang w:eastAsia="en-IN"/>
        </w:rPr>
        <w:t>DataSet</w:t>
      </w:r>
      <w:proofErr w:type="spellEnd"/>
      <w:r w:rsidRPr="006F397E">
        <w:rPr>
          <w:rFonts w:ascii="Verdana" w:eastAsia="Times New Roman" w:hAnsi="Verdana" w:cs="Times New Roman"/>
          <w:color w:val="181717"/>
          <w:spacing w:val="3"/>
          <w:sz w:val="26"/>
          <w:szCs w:val="26"/>
          <w:lang w:eastAsia="en-IN"/>
        </w:rPr>
        <w:t>, XML Docs, web service and MS SQL Server and other databases.</w:t>
      </w:r>
    </w:p>
    <w:p w:rsidR="006F397E" w:rsidRPr="006F397E" w:rsidRDefault="006F397E" w:rsidP="006F397E">
      <w:pPr>
        <w:spacing w:after="0" w:line="240" w:lineRule="auto"/>
        <w:rPr>
          <w:rFonts w:ascii="Times New Roman" w:eastAsia="Times New Roman" w:hAnsi="Times New Roman" w:cs="Times New Roman"/>
          <w:sz w:val="24"/>
          <w:szCs w:val="24"/>
          <w:lang w:eastAsia="en-IN"/>
        </w:rPr>
      </w:pPr>
      <w:r w:rsidRPr="006F397E">
        <w:rPr>
          <w:rFonts w:ascii="Times New Roman" w:eastAsia="Times New Roman" w:hAnsi="Times New Roman" w:cs="Times New Roman"/>
          <w:sz w:val="24"/>
          <w:szCs w:val="24"/>
          <w:lang w:eastAsia="en-IN"/>
        </w:rPr>
        <w:t>LINQ Usage</w:t>
      </w: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t>LINQ queries return results as objects. It enables you to uses object-oriented approach on the result set and not to worry about transforming different formats of results into objects.</w:t>
      </w:r>
    </w:p>
    <w:p w:rsidR="006F397E" w:rsidRPr="006F397E" w:rsidRDefault="006F397E" w:rsidP="006F397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5951220" cy="883920"/>
            <wp:effectExtent l="0" t="0" r="0" b="0"/>
            <wp:docPr id="1" name="Picture 1" descr="LINQ Quer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Q Quer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883920"/>
                    </a:xfrm>
                    <a:prstGeom prst="rect">
                      <a:avLst/>
                    </a:prstGeom>
                    <a:noFill/>
                    <a:ln>
                      <a:noFill/>
                    </a:ln>
                  </pic:spPr>
                </pic:pic>
              </a:graphicData>
            </a:graphic>
          </wp:inline>
        </w:drawing>
      </w: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lastRenderedPageBreak/>
        <w:t>The following example demonstrates a simple LINQ query that gets all strings from an array which contains 'a'.</w:t>
      </w:r>
    </w:p>
    <w:p w:rsidR="006F397E" w:rsidRPr="006F397E" w:rsidRDefault="006F397E" w:rsidP="006F397E">
      <w:pPr>
        <w:shd w:val="clear" w:color="auto" w:fill="D8E5EE"/>
        <w:spacing w:after="0" w:line="240" w:lineRule="auto"/>
        <w:jc w:val="both"/>
        <w:rPr>
          <w:rFonts w:ascii="Verdana" w:eastAsia="Times New Roman" w:hAnsi="Verdana" w:cs="Times New Roman"/>
          <w:color w:val="2C4758"/>
          <w:sz w:val="27"/>
          <w:szCs w:val="27"/>
          <w:lang w:eastAsia="en-IN"/>
        </w:rPr>
      </w:pPr>
      <w:r w:rsidRPr="006F397E">
        <w:rPr>
          <w:rFonts w:ascii="Verdana" w:eastAsia="Times New Roman" w:hAnsi="Verdana" w:cs="Times New Roman"/>
          <w:color w:val="2C4758"/>
          <w:sz w:val="27"/>
          <w:szCs w:val="27"/>
          <w:lang w:eastAsia="en-IN"/>
        </w:rPr>
        <w:t>Example: LINQ Query to Array</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6F397E">
        <w:rPr>
          <w:rFonts w:ascii="Consolas" w:eastAsia="Times New Roman" w:hAnsi="Consolas" w:cs="Courier New"/>
          <w:color w:val="008000"/>
          <w:sz w:val="24"/>
          <w:szCs w:val="24"/>
          <w:lang w:eastAsia="en-IN"/>
        </w:rPr>
        <w:t>// Data source</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6F397E">
        <w:rPr>
          <w:rFonts w:ascii="Consolas" w:eastAsia="Times New Roman" w:hAnsi="Consolas" w:cs="Courier New"/>
          <w:color w:val="0000FF"/>
          <w:sz w:val="24"/>
          <w:szCs w:val="24"/>
          <w:lang w:eastAsia="en-IN"/>
        </w:rPr>
        <w:t>string</w:t>
      </w:r>
      <w:r w:rsidRPr="006F397E">
        <w:rPr>
          <w:rFonts w:ascii="Consolas" w:eastAsia="Times New Roman" w:hAnsi="Consolas" w:cs="Courier New"/>
          <w:color w:val="000000"/>
          <w:sz w:val="24"/>
          <w:szCs w:val="24"/>
          <w:lang w:eastAsia="en-IN"/>
        </w:rPr>
        <w:t>[</w:t>
      </w:r>
      <w:proofErr w:type="gramEnd"/>
      <w:r w:rsidRPr="006F397E">
        <w:rPr>
          <w:rFonts w:ascii="Consolas" w:eastAsia="Times New Roman" w:hAnsi="Consolas" w:cs="Courier New"/>
          <w:color w:val="000000"/>
          <w:sz w:val="24"/>
          <w:szCs w:val="24"/>
          <w:lang w:eastAsia="en-IN"/>
        </w:rPr>
        <w:t>] names = {"Bill", "Steve", "James", "Mohan" };</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6F397E">
        <w:rPr>
          <w:rFonts w:ascii="Consolas" w:eastAsia="Times New Roman" w:hAnsi="Consolas" w:cs="Courier New"/>
          <w:color w:val="008000"/>
          <w:sz w:val="24"/>
          <w:szCs w:val="24"/>
          <w:lang w:eastAsia="en-IN"/>
        </w:rPr>
        <w:t xml:space="preserve">// LINQ Query </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6F397E">
        <w:rPr>
          <w:rFonts w:ascii="Consolas" w:eastAsia="Times New Roman" w:hAnsi="Consolas" w:cs="Courier New"/>
          <w:color w:val="0000FF"/>
          <w:sz w:val="24"/>
          <w:szCs w:val="24"/>
          <w:lang w:eastAsia="en-IN"/>
        </w:rPr>
        <w:t>var</w:t>
      </w:r>
      <w:proofErr w:type="spellEnd"/>
      <w:proofErr w:type="gramEnd"/>
      <w:r w:rsidRPr="006F397E">
        <w:rPr>
          <w:rFonts w:ascii="Consolas" w:eastAsia="Times New Roman" w:hAnsi="Consolas" w:cs="Courier New"/>
          <w:color w:val="000000"/>
          <w:sz w:val="24"/>
          <w:szCs w:val="24"/>
          <w:lang w:eastAsia="en-IN"/>
        </w:rPr>
        <w:t xml:space="preserve"> </w:t>
      </w:r>
      <w:proofErr w:type="spellStart"/>
      <w:r w:rsidRPr="006F397E">
        <w:rPr>
          <w:rFonts w:ascii="Consolas" w:eastAsia="Times New Roman" w:hAnsi="Consolas" w:cs="Courier New"/>
          <w:color w:val="000000"/>
          <w:sz w:val="24"/>
          <w:szCs w:val="24"/>
          <w:lang w:eastAsia="en-IN"/>
        </w:rPr>
        <w:t>myLinqQuery</w:t>
      </w:r>
      <w:proofErr w:type="spellEnd"/>
      <w:r w:rsidRPr="006F397E">
        <w:rPr>
          <w:rFonts w:ascii="Consolas" w:eastAsia="Times New Roman" w:hAnsi="Consolas" w:cs="Courier New"/>
          <w:color w:val="000000"/>
          <w:sz w:val="24"/>
          <w:szCs w:val="24"/>
          <w:lang w:eastAsia="en-IN"/>
        </w:rPr>
        <w:t xml:space="preserve"> = </w:t>
      </w:r>
      <w:r w:rsidRPr="006F397E">
        <w:rPr>
          <w:rFonts w:ascii="Consolas" w:eastAsia="Times New Roman" w:hAnsi="Consolas" w:cs="Courier New"/>
          <w:color w:val="0000FF"/>
          <w:sz w:val="24"/>
          <w:szCs w:val="24"/>
          <w:lang w:eastAsia="en-IN"/>
        </w:rPr>
        <w:t>from</w:t>
      </w:r>
      <w:r w:rsidRPr="006F397E">
        <w:rPr>
          <w:rFonts w:ascii="Consolas" w:eastAsia="Times New Roman" w:hAnsi="Consolas" w:cs="Courier New"/>
          <w:color w:val="000000"/>
          <w:sz w:val="24"/>
          <w:szCs w:val="24"/>
          <w:lang w:eastAsia="en-IN"/>
        </w:rPr>
        <w:t xml:space="preserve"> name </w:t>
      </w:r>
      <w:r w:rsidRPr="006F397E">
        <w:rPr>
          <w:rFonts w:ascii="Consolas" w:eastAsia="Times New Roman" w:hAnsi="Consolas" w:cs="Courier New"/>
          <w:color w:val="0000FF"/>
          <w:sz w:val="24"/>
          <w:szCs w:val="24"/>
          <w:lang w:eastAsia="en-IN"/>
        </w:rPr>
        <w:t>in</w:t>
      </w:r>
      <w:r w:rsidRPr="006F397E">
        <w:rPr>
          <w:rFonts w:ascii="Consolas" w:eastAsia="Times New Roman" w:hAnsi="Consolas" w:cs="Courier New"/>
          <w:color w:val="000000"/>
          <w:sz w:val="24"/>
          <w:szCs w:val="24"/>
          <w:lang w:eastAsia="en-IN"/>
        </w:rPr>
        <w:t xml:space="preserve"> names</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6F397E">
        <w:rPr>
          <w:rFonts w:ascii="Consolas" w:eastAsia="Times New Roman" w:hAnsi="Consolas" w:cs="Courier New"/>
          <w:color w:val="000000"/>
          <w:sz w:val="24"/>
          <w:szCs w:val="24"/>
          <w:lang w:eastAsia="en-IN"/>
        </w:rPr>
        <w:t xml:space="preserve">                </w:t>
      </w:r>
      <w:proofErr w:type="gramStart"/>
      <w:r w:rsidRPr="006F397E">
        <w:rPr>
          <w:rFonts w:ascii="Consolas" w:eastAsia="Times New Roman" w:hAnsi="Consolas" w:cs="Courier New"/>
          <w:color w:val="0000FF"/>
          <w:sz w:val="24"/>
          <w:szCs w:val="24"/>
          <w:lang w:eastAsia="en-IN"/>
        </w:rPr>
        <w:t>where</w:t>
      </w:r>
      <w:proofErr w:type="gramEnd"/>
      <w:r w:rsidRPr="006F397E">
        <w:rPr>
          <w:rFonts w:ascii="Consolas" w:eastAsia="Times New Roman" w:hAnsi="Consolas" w:cs="Courier New"/>
          <w:color w:val="000000"/>
          <w:sz w:val="24"/>
          <w:szCs w:val="24"/>
          <w:lang w:eastAsia="en-IN"/>
        </w:rPr>
        <w:t xml:space="preserve"> </w:t>
      </w:r>
      <w:proofErr w:type="spellStart"/>
      <w:r w:rsidRPr="006F397E">
        <w:rPr>
          <w:rFonts w:ascii="Consolas" w:eastAsia="Times New Roman" w:hAnsi="Consolas" w:cs="Courier New"/>
          <w:color w:val="000000"/>
          <w:sz w:val="24"/>
          <w:szCs w:val="24"/>
          <w:lang w:eastAsia="en-IN"/>
        </w:rPr>
        <w:t>name.Contains</w:t>
      </w:r>
      <w:proofErr w:type="spellEnd"/>
      <w:r w:rsidRPr="006F397E">
        <w:rPr>
          <w:rFonts w:ascii="Consolas" w:eastAsia="Times New Roman" w:hAnsi="Consolas" w:cs="Courier New"/>
          <w:color w:val="000000"/>
          <w:sz w:val="24"/>
          <w:szCs w:val="24"/>
          <w:lang w:eastAsia="en-IN"/>
        </w:rPr>
        <w:t>('a')</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6F397E">
        <w:rPr>
          <w:rFonts w:ascii="Consolas" w:eastAsia="Times New Roman" w:hAnsi="Consolas" w:cs="Courier New"/>
          <w:color w:val="000000"/>
          <w:sz w:val="24"/>
          <w:szCs w:val="24"/>
          <w:lang w:eastAsia="en-IN"/>
        </w:rPr>
        <w:t xml:space="preserve">                </w:t>
      </w:r>
      <w:proofErr w:type="gramStart"/>
      <w:r w:rsidRPr="006F397E">
        <w:rPr>
          <w:rFonts w:ascii="Consolas" w:eastAsia="Times New Roman" w:hAnsi="Consolas" w:cs="Courier New"/>
          <w:color w:val="0000FF"/>
          <w:sz w:val="24"/>
          <w:szCs w:val="24"/>
          <w:lang w:eastAsia="en-IN"/>
        </w:rPr>
        <w:t>select</w:t>
      </w:r>
      <w:proofErr w:type="gramEnd"/>
      <w:r w:rsidRPr="006F397E">
        <w:rPr>
          <w:rFonts w:ascii="Consolas" w:eastAsia="Times New Roman" w:hAnsi="Consolas" w:cs="Courier New"/>
          <w:color w:val="000000"/>
          <w:sz w:val="24"/>
          <w:szCs w:val="24"/>
          <w:lang w:eastAsia="en-IN"/>
        </w:rPr>
        <w:t xml:space="preserve"> name;</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6F397E">
        <w:rPr>
          <w:rFonts w:ascii="Consolas" w:eastAsia="Times New Roman" w:hAnsi="Consolas" w:cs="Courier New"/>
          <w:color w:val="000000"/>
          <w:sz w:val="24"/>
          <w:szCs w:val="24"/>
          <w:lang w:eastAsia="en-IN"/>
        </w:rPr>
        <w:t xml:space="preserve">    </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6F397E">
        <w:rPr>
          <w:rFonts w:ascii="Consolas" w:eastAsia="Times New Roman" w:hAnsi="Consolas" w:cs="Courier New"/>
          <w:color w:val="008000"/>
          <w:sz w:val="24"/>
          <w:szCs w:val="24"/>
          <w:lang w:eastAsia="en-IN"/>
        </w:rPr>
        <w:t>// Query execution</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6F397E">
        <w:rPr>
          <w:rFonts w:ascii="Consolas" w:eastAsia="Times New Roman" w:hAnsi="Consolas" w:cs="Courier New"/>
          <w:color w:val="0000FF"/>
          <w:sz w:val="24"/>
          <w:szCs w:val="24"/>
          <w:lang w:eastAsia="en-IN"/>
        </w:rPr>
        <w:t>foreach</w:t>
      </w:r>
      <w:proofErr w:type="spellEnd"/>
      <w:r w:rsidRPr="006F397E">
        <w:rPr>
          <w:rFonts w:ascii="Consolas" w:eastAsia="Times New Roman" w:hAnsi="Consolas" w:cs="Courier New"/>
          <w:color w:val="000000"/>
          <w:sz w:val="24"/>
          <w:szCs w:val="24"/>
          <w:lang w:eastAsia="en-IN"/>
        </w:rPr>
        <w:t>(</w:t>
      </w:r>
      <w:proofErr w:type="spellStart"/>
      <w:proofErr w:type="gramEnd"/>
      <w:r w:rsidRPr="006F397E">
        <w:rPr>
          <w:rFonts w:ascii="Consolas" w:eastAsia="Times New Roman" w:hAnsi="Consolas" w:cs="Courier New"/>
          <w:color w:val="0000FF"/>
          <w:sz w:val="24"/>
          <w:szCs w:val="24"/>
          <w:lang w:eastAsia="en-IN"/>
        </w:rPr>
        <w:t>var</w:t>
      </w:r>
      <w:proofErr w:type="spellEnd"/>
      <w:r w:rsidRPr="006F397E">
        <w:rPr>
          <w:rFonts w:ascii="Consolas" w:eastAsia="Times New Roman" w:hAnsi="Consolas" w:cs="Courier New"/>
          <w:color w:val="000000"/>
          <w:sz w:val="24"/>
          <w:szCs w:val="24"/>
          <w:lang w:eastAsia="en-IN"/>
        </w:rPr>
        <w:t xml:space="preserve"> name </w:t>
      </w:r>
      <w:r w:rsidRPr="006F397E">
        <w:rPr>
          <w:rFonts w:ascii="Consolas" w:eastAsia="Times New Roman" w:hAnsi="Consolas" w:cs="Courier New"/>
          <w:color w:val="0000FF"/>
          <w:sz w:val="24"/>
          <w:szCs w:val="24"/>
          <w:lang w:eastAsia="en-IN"/>
        </w:rPr>
        <w:t>in</w:t>
      </w:r>
      <w:r w:rsidRPr="006F397E">
        <w:rPr>
          <w:rFonts w:ascii="Consolas" w:eastAsia="Times New Roman" w:hAnsi="Consolas" w:cs="Courier New"/>
          <w:color w:val="000000"/>
          <w:sz w:val="24"/>
          <w:szCs w:val="24"/>
          <w:lang w:eastAsia="en-IN"/>
        </w:rPr>
        <w:t xml:space="preserve"> </w:t>
      </w:r>
      <w:proofErr w:type="spellStart"/>
      <w:r w:rsidRPr="006F397E">
        <w:rPr>
          <w:rFonts w:ascii="Consolas" w:eastAsia="Times New Roman" w:hAnsi="Consolas" w:cs="Courier New"/>
          <w:color w:val="000000"/>
          <w:sz w:val="24"/>
          <w:szCs w:val="24"/>
          <w:lang w:eastAsia="en-IN"/>
        </w:rPr>
        <w:t>myLinqQuery</w:t>
      </w:r>
      <w:proofErr w:type="spellEnd"/>
      <w:r w:rsidRPr="006F397E">
        <w:rPr>
          <w:rFonts w:ascii="Consolas" w:eastAsia="Times New Roman" w:hAnsi="Consolas" w:cs="Courier New"/>
          <w:color w:val="000000"/>
          <w:sz w:val="24"/>
          <w:szCs w:val="24"/>
          <w:lang w:eastAsia="en-IN"/>
        </w:rPr>
        <w:t>)</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6F397E">
        <w:rPr>
          <w:rFonts w:ascii="Consolas" w:eastAsia="Times New Roman" w:hAnsi="Consolas" w:cs="Courier New"/>
          <w:color w:val="000000"/>
          <w:sz w:val="24"/>
          <w:szCs w:val="24"/>
          <w:lang w:eastAsia="en-IN"/>
        </w:rPr>
        <w:t xml:space="preserve">    </w:t>
      </w:r>
      <w:proofErr w:type="spellStart"/>
      <w:proofErr w:type="gramStart"/>
      <w:r w:rsidRPr="006F397E">
        <w:rPr>
          <w:rFonts w:ascii="Consolas" w:eastAsia="Times New Roman" w:hAnsi="Consolas" w:cs="Courier New"/>
          <w:color w:val="2B91AF"/>
          <w:sz w:val="24"/>
          <w:szCs w:val="24"/>
          <w:lang w:eastAsia="en-IN"/>
        </w:rPr>
        <w:t>Console</w:t>
      </w:r>
      <w:r w:rsidRPr="006F397E">
        <w:rPr>
          <w:rFonts w:ascii="Consolas" w:eastAsia="Times New Roman" w:hAnsi="Consolas" w:cs="Courier New"/>
          <w:color w:val="000000"/>
          <w:sz w:val="24"/>
          <w:szCs w:val="24"/>
          <w:lang w:eastAsia="en-IN"/>
        </w:rPr>
        <w:t>.Write</w:t>
      </w:r>
      <w:proofErr w:type="spellEnd"/>
      <w:r w:rsidRPr="006F397E">
        <w:rPr>
          <w:rFonts w:ascii="Consolas" w:eastAsia="Times New Roman" w:hAnsi="Consolas" w:cs="Courier New"/>
          <w:color w:val="000000"/>
          <w:sz w:val="24"/>
          <w:szCs w:val="24"/>
          <w:lang w:eastAsia="en-IN"/>
        </w:rPr>
        <w:t>(</w:t>
      </w:r>
      <w:proofErr w:type="gramEnd"/>
      <w:r w:rsidRPr="006F397E">
        <w:rPr>
          <w:rFonts w:ascii="Consolas" w:eastAsia="Times New Roman" w:hAnsi="Consolas" w:cs="Courier New"/>
          <w:color w:val="000000"/>
          <w:sz w:val="24"/>
          <w:szCs w:val="24"/>
          <w:lang w:eastAsia="en-IN"/>
        </w:rPr>
        <w:t>name + " ");</w:t>
      </w:r>
    </w:p>
    <w:p w:rsidR="00282D8A" w:rsidRDefault="00282D8A" w:rsidP="006F397E">
      <w:p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t xml:space="preserve">In the above example, </w:t>
      </w:r>
      <w:proofErr w:type="gramStart"/>
      <w:r w:rsidRPr="006F397E">
        <w:rPr>
          <w:rFonts w:ascii="Verdana" w:eastAsia="Times New Roman" w:hAnsi="Verdana" w:cs="Times New Roman"/>
          <w:color w:val="181717"/>
          <w:spacing w:val="3"/>
          <w:sz w:val="26"/>
          <w:szCs w:val="26"/>
          <w:lang w:eastAsia="en-IN"/>
        </w:rPr>
        <w:t>string array names is</w:t>
      </w:r>
      <w:proofErr w:type="gramEnd"/>
      <w:r w:rsidRPr="006F397E">
        <w:rPr>
          <w:rFonts w:ascii="Verdana" w:eastAsia="Times New Roman" w:hAnsi="Verdana" w:cs="Times New Roman"/>
          <w:color w:val="181717"/>
          <w:spacing w:val="3"/>
          <w:sz w:val="26"/>
          <w:szCs w:val="26"/>
          <w:lang w:eastAsia="en-IN"/>
        </w:rPr>
        <w:t xml:space="preserve"> a data source. The following is a LINQ query which is assigned to a variable </w:t>
      </w:r>
      <w:proofErr w:type="spellStart"/>
      <w:r w:rsidRPr="006F397E">
        <w:rPr>
          <w:rFonts w:ascii="Consolas" w:eastAsia="Times New Roman" w:hAnsi="Consolas" w:cs="Courier New"/>
          <w:color w:val="000000"/>
          <w:spacing w:val="3"/>
          <w:sz w:val="26"/>
          <w:szCs w:val="26"/>
          <w:shd w:val="clear" w:color="auto" w:fill="F2F2F2"/>
          <w:lang w:eastAsia="en-IN"/>
        </w:rPr>
        <w:t>myLinqQuery</w:t>
      </w:r>
      <w:proofErr w:type="spellEnd"/>
      <w:r w:rsidRPr="006F397E">
        <w:rPr>
          <w:rFonts w:ascii="Verdana" w:eastAsia="Times New Roman" w:hAnsi="Verdana" w:cs="Times New Roman"/>
          <w:color w:val="181717"/>
          <w:spacing w:val="3"/>
          <w:sz w:val="26"/>
          <w:szCs w:val="26"/>
          <w:lang w:eastAsia="en-IN"/>
        </w:rPr>
        <w:t>.</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6F397E">
        <w:rPr>
          <w:rFonts w:ascii="Consolas" w:eastAsia="Times New Roman" w:hAnsi="Consolas" w:cs="Courier New"/>
          <w:color w:val="0000FF"/>
          <w:sz w:val="24"/>
          <w:szCs w:val="24"/>
          <w:lang w:eastAsia="en-IN"/>
        </w:rPr>
        <w:t>from</w:t>
      </w:r>
      <w:proofErr w:type="gramEnd"/>
      <w:r w:rsidRPr="006F397E">
        <w:rPr>
          <w:rFonts w:ascii="Consolas" w:eastAsia="Times New Roman" w:hAnsi="Consolas" w:cs="Courier New"/>
          <w:color w:val="000000"/>
          <w:sz w:val="24"/>
          <w:szCs w:val="24"/>
          <w:lang w:eastAsia="en-IN"/>
        </w:rPr>
        <w:t xml:space="preserve"> name </w:t>
      </w:r>
      <w:r w:rsidRPr="006F397E">
        <w:rPr>
          <w:rFonts w:ascii="Consolas" w:eastAsia="Times New Roman" w:hAnsi="Consolas" w:cs="Courier New"/>
          <w:color w:val="0000FF"/>
          <w:sz w:val="24"/>
          <w:szCs w:val="24"/>
          <w:lang w:eastAsia="en-IN"/>
        </w:rPr>
        <w:t>in</w:t>
      </w:r>
      <w:r w:rsidRPr="006F397E">
        <w:rPr>
          <w:rFonts w:ascii="Consolas" w:eastAsia="Times New Roman" w:hAnsi="Consolas" w:cs="Courier New"/>
          <w:color w:val="000000"/>
          <w:sz w:val="24"/>
          <w:szCs w:val="24"/>
          <w:lang w:eastAsia="en-IN"/>
        </w:rPr>
        <w:t xml:space="preserve"> names</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6F397E">
        <w:rPr>
          <w:rFonts w:ascii="Consolas" w:eastAsia="Times New Roman" w:hAnsi="Consolas" w:cs="Courier New"/>
          <w:color w:val="0000FF"/>
          <w:sz w:val="24"/>
          <w:szCs w:val="24"/>
          <w:lang w:eastAsia="en-IN"/>
        </w:rPr>
        <w:t>where</w:t>
      </w:r>
      <w:proofErr w:type="gramEnd"/>
      <w:r w:rsidRPr="006F397E">
        <w:rPr>
          <w:rFonts w:ascii="Consolas" w:eastAsia="Times New Roman" w:hAnsi="Consolas" w:cs="Courier New"/>
          <w:color w:val="000000"/>
          <w:sz w:val="24"/>
          <w:szCs w:val="24"/>
          <w:lang w:eastAsia="en-IN"/>
        </w:rPr>
        <w:t xml:space="preserve"> </w:t>
      </w:r>
      <w:proofErr w:type="spellStart"/>
      <w:r w:rsidRPr="006F397E">
        <w:rPr>
          <w:rFonts w:ascii="Consolas" w:eastAsia="Times New Roman" w:hAnsi="Consolas" w:cs="Courier New"/>
          <w:color w:val="000000"/>
          <w:sz w:val="24"/>
          <w:szCs w:val="24"/>
          <w:lang w:eastAsia="en-IN"/>
        </w:rPr>
        <w:t>name.Contains</w:t>
      </w:r>
      <w:proofErr w:type="spellEnd"/>
      <w:r w:rsidRPr="006F397E">
        <w:rPr>
          <w:rFonts w:ascii="Consolas" w:eastAsia="Times New Roman" w:hAnsi="Consolas" w:cs="Courier New"/>
          <w:color w:val="000000"/>
          <w:sz w:val="24"/>
          <w:szCs w:val="24"/>
          <w:lang w:eastAsia="en-IN"/>
        </w:rPr>
        <w:t>('a')</w:t>
      </w:r>
    </w:p>
    <w:p w:rsidR="006F397E" w:rsidRPr="006F397E" w:rsidRDefault="006F397E" w:rsidP="006F3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6F397E">
        <w:rPr>
          <w:rFonts w:ascii="Consolas" w:eastAsia="Times New Roman" w:hAnsi="Consolas" w:cs="Courier New"/>
          <w:color w:val="0000FF"/>
          <w:sz w:val="24"/>
          <w:szCs w:val="24"/>
          <w:lang w:eastAsia="en-IN"/>
        </w:rPr>
        <w:t>select</w:t>
      </w:r>
      <w:proofErr w:type="gramEnd"/>
      <w:r w:rsidRPr="006F397E">
        <w:rPr>
          <w:rFonts w:ascii="Consolas" w:eastAsia="Times New Roman" w:hAnsi="Consolas" w:cs="Courier New"/>
          <w:color w:val="000000"/>
          <w:sz w:val="24"/>
          <w:szCs w:val="24"/>
          <w:lang w:eastAsia="en-IN"/>
        </w:rPr>
        <w:t xml:space="preserve"> name;</w:t>
      </w: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t>The above query uses query syntax of LINQ. You will learn more about it in the </w:t>
      </w:r>
      <w:hyperlink r:id="rId9" w:history="1">
        <w:r w:rsidRPr="006F397E">
          <w:rPr>
            <w:rFonts w:ascii="Verdana" w:eastAsia="Times New Roman" w:hAnsi="Verdana" w:cs="Times New Roman"/>
            <w:color w:val="007BFF"/>
            <w:spacing w:val="3"/>
            <w:sz w:val="26"/>
            <w:szCs w:val="26"/>
            <w:lang w:eastAsia="en-IN"/>
          </w:rPr>
          <w:t>Query Syntax</w:t>
        </w:r>
      </w:hyperlink>
      <w:r w:rsidRPr="006F397E">
        <w:rPr>
          <w:rFonts w:ascii="Verdana" w:eastAsia="Times New Roman" w:hAnsi="Verdana" w:cs="Times New Roman"/>
          <w:color w:val="181717"/>
          <w:spacing w:val="3"/>
          <w:sz w:val="26"/>
          <w:szCs w:val="26"/>
          <w:lang w:eastAsia="en-IN"/>
        </w:rPr>
        <w:t> chapter.</w:t>
      </w: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t>You will not get the result of a LINQ query until you execute it. LINQ query can be execute in multiple ways, here we used </w:t>
      </w:r>
      <w:proofErr w:type="spellStart"/>
      <w:r w:rsidRPr="006F397E">
        <w:rPr>
          <w:rFonts w:ascii="Consolas" w:eastAsia="Times New Roman" w:hAnsi="Consolas" w:cs="Courier New"/>
          <w:color w:val="000000"/>
          <w:spacing w:val="3"/>
          <w:sz w:val="26"/>
          <w:szCs w:val="26"/>
          <w:shd w:val="clear" w:color="auto" w:fill="F2F2F2"/>
          <w:lang w:eastAsia="en-IN"/>
        </w:rPr>
        <w:t>foreach</w:t>
      </w:r>
      <w:proofErr w:type="spellEnd"/>
      <w:r w:rsidRPr="006F397E">
        <w:rPr>
          <w:rFonts w:ascii="Verdana" w:eastAsia="Times New Roman" w:hAnsi="Verdana" w:cs="Times New Roman"/>
          <w:color w:val="181717"/>
          <w:spacing w:val="3"/>
          <w:sz w:val="26"/>
          <w:szCs w:val="26"/>
          <w:lang w:eastAsia="en-IN"/>
        </w:rPr>
        <w:t> loop to execute our query stored in </w:t>
      </w:r>
      <w:proofErr w:type="spellStart"/>
      <w:r w:rsidRPr="006F397E">
        <w:rPr>
          <w:rFonts w:ascii="Consolas" w:eastAsia="Times New Roman" w:hAnsi="Consolas" w:cs="Courier New"/>
          <w:color w:val="000000"/>
          <w:spacing w:val="3"/>
          <w:sz w:val="26"/>
          <w:szCs w:val="26"/>
          <w:shd w:val="clear" w:color="auto" w:fill="F2F2F2"/>
          <w:lang w:eastAsia="en-IN"/>
        </w:rPr>
        <w:t>myLinqQuery</w:t>
      </w:r>
      <w:proofErr w:type="spellEnd"/>
      <w:r w:rsidRPr="006F397E">
        <w:rPr>
          <w:rFonts w:ascii="Verdana" w:eastAsia="Times New Roman" w:hAnsi="Verdana" w:cs="Times New Roman"/>
          <w:color w:val="181717"/>
          <w:spacing w:val="3"/>
          <w:sz w:val="26"/>
          <w:szCs w:val="26"/>
          <w:lang w:eastAsia="en-IN"/>
        </w:rPr>
        <w:t>. The </w:t>
      </w:r>
      <w:proofErr w:type="spellStart"/>
      <w:r w:rsidRPr="006F397E">
        <w:rPr>
          <w:rFonts w:ascii="Consolas" w:eastAsia="Times New Roman" w:hAnsi="Consolas" w:cs="Courier New"/>
          <w:color w:val="000000"/>
          <w:spacing w:val="3"/>
          <w:sz w:val="26"/>
          <w:szCs w:val="26"/>
          <w:shd w:val="clear" w:color="auto" w:fill="F2F2F2"/>
          <w:lang w:eastAsia="en-IN"/>
        </w:rPr>
        <w:t>foreach</w:t>
      </w:r>
      <w:proofErr w:type="spellEnd"/>
      <w:r w:rsidRPr="006F397E">
        <w:rPr>
          <w:rFonts w:ascii="Verdana" w:eastAsia="Times New Roman" w:hAnsi="Verdana" w:cs="Times New Roman"/>
          <w:color w:val="181717"/>
          <w:spacing w:val="3"/>
          <w:sz w:val="26"/>
          <w:szCs w:val="26"/>
          <w:lang w:eastAsia="en-IN"/>
        </w:rPr>
        <w:t> </w:t>
      </w:r>
      <w:proofErr w:type="gramStart"/>
      <w:r w:rsidRPr="006F397E">
        <w:rPr>
          <w:rFonts w:ascii="Verdana" w:eastAsia="Times New Roman" w:hAnsi="Verdana" w:cs="Times New Roman"/>
          <w:color w:val="181717"/>
          <w:spacing w:val="3"/>
          <w:sz w:val="26"/>
          <w:szCs w:val="26"/>
          <w:lang w:eastAsia="en-IN"/>
        </w:rPr>
        <w:t>loop executes the query on the data source and get</w:t>
      </w:r>
      <w:proofErr w:type="gramEnd"/>
      <w:r w:rsidRPr="006F397E">
        <w:rPr>
          <w:rFonts w:ascii="Verdana" w:eastAsia="Times New Roman" w:hAnsi="Verdana" w:cs="Times New Roman"/>
          <w:color w:val="181717"/>
          <w:spacing w:val="3"/>
          <w:sz w:val="26"/>
          <w:szCs w:val="26"/>
          <w:lang w:eastAsia="en-IN"/>
        </w:rPr>
        <w:t xml:space="preserve"> the result and then iterates over the result set.</w:t>
      </w:r>
    </w:p>
    <w:p w:rsidR="006F397E" w:rsidRPr="006F397E" w:rsidRDefault="006F397E" w:rsidP="006F397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6F397E">
        <w:rPr>
          <w:rFonts w:ascii="Verdana" w:eastAsia="Times New Roman" w:hAnsi="Verdana" w:cs="Times New Roman"/>
          <w:color w:val="181717"/>
          <w:spacing w:val="3"/>
          <w:sz w:val="26"/>
          <w:szCs w:val="26"/>
          <w:lang w:eastAsia="en-IN"/>
        </w:rPr>
        <w:t>Thus, every LINQ query must query to some kind of data sources whether it can be array, collections, XML or other databases. After writing LINQ query, it must be executed to get the result.</w:t>
      </w:r>
    </w:p>
    <w:p w:rsidR="00F05C20" w:rsidRDefault="00F05C20">
      <w:bookmarkStart w:id="0" w:name="_GoBack"/>
      <w:bookmarkEnd w:id="0"/>
    </w:p>
    <w:sectPr w:rsidR="00F05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97E"/>
    <w:rsid w:val="001D710E"/>
    <w:rsid w:val="00282D8A"/>
    <w:rsid w:val="006F397E"/>
    <w:rsid w:val="00702DE0"/>
    <w:rsid w:val="00F05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9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97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F3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397E"/>
    <w:rPr>
      <w:color w:val="0000FF"/>
      <w:u w:val="single"/>
    </w:rPr>
  </w:style>
  <w:style w:type="paragraph" w:styleId="HTMLPreformatted">
    <w:name w:val="HTML Preformatted"/>
    <w:basedOn w:val="Normal"/>
    <w:link w:val="HTMLPreformattedChar"/>
    <w:uiPriority w:val="99"/>
    <w:semiHidden/>
    <w:unhideWhenUsed/>
    <w:rsid w:val="006F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9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F397E"/>
    <w:rPr>
      <w:rFonts w:ascii="Courier New" w:eastAsia="Times New Roman" w:hAnsi="Courier New" w:cs="Courier New"/>
      <w:sz w:val="20"/>
      <w:szCs w:val="20"/>
    </w:rPr>
  </w:style>
  <w:style w:type="character" w:customStyle="1" w:styleId="rem">
    <w:name w:val="rem"/>
    <w:basedOn w:val="DefaultParagraphFont"/>
    <w:rsid w:val="006F397E"/>
  </w:style>
  <w:style w:type="character" w:customStyle="1" w:styleId="kwrd">
    <w:name w:val="kwrd"/>
    <w:basedOn w:val="DefaultParagraphFont"/>
    <w:rsid w:val="006F397E"/>
  </w:style>
  <w:style w:type="character" w:customStyle="1" w:styleId="userclass">
    <w:name w:val="userclass"/>
    <w:basedOn w:val="DefaultParagraphFont"/>
    <w:rsid w:val="006F397E"/>
  </w:style>
  <w:style w:type="paragraph" w:styleId="BalloonText">
    <w:name w:val="Balloon Text"/>
    <w:basedOn w:val="Normal"/>
    <w:link w:val="BalloonTextChar"/>
    <w:uiPriority w:val="99"/>
    <w:semiHidden/>
    <w:unhideWhenUsed/>
    <w:rsid w:val="006F3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9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9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97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F3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397E"/>
    <w:rPr>
      <w:color w:val="0000FF"/>
      <w:u w:val="single"/>
    </w:rPr>
  </w:style>
  <w:style w:type="paragraph" w:styleId="HTMLPreformatted">
    <w:name w:val="HTML Preformatted"/>
    <w:basedOn w:val="Normal"/>
    <w:link w:val="HTMLPreformattedChar"/>
    <w:uiPriority w:val="99"/>
    <w:semiHidden/>
    <w:unhideWhenUsed/>
    <w:rsid w:val="006F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9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F397E"/>
    <w:rPr>
      <w:rFonts w:ascii="Courier New" w:eastAsia="Times New Roman" w:hAnsi="Courier New" w:cs="Courier New"/>
      <w:sz w:val="20"/>
      <w:szCs w:val="20"/>
    </w:rPr>
  </w:style>
  <w:style w:type="character" w:customStyle="1" w:styleId="rem">
    <w:name w:val="rem"/>
    <w:basedOn w:val="DefaultParagraphFont"/>
    <w:rsid w:val="006F397E"/>
  </w:style>
  <w:style w:type="character" w:customStyle="1" w:styleId="kwrd">
    <w:name w:val="kwrd"/>
    <w:basedOn w:val="DefaultParagraphFont"/>
    <w:rsid w:val="006F397E"/>
  </w:style>
  <w:style w:type="character" w:customStyle="1" w:styleId="userclass">
    <w:name w:val="userclass"/>
    <w:basedOn w:val="DefaultParagraphFont"/>
    <w:rsid w:val="006F397E"/>
  </w:style>
  <w:style w:type="paragraph" w:styleId="BalloonText">
    <w:name w:val="Balloon Text"/>
    <w:basedOn w:val="Normal"/>
    <w:link w:val="BalloonTextChar"/>
    <w:uiPriority w:val="99"/>
    <w:semiHidden/>
    <w:unhideWhenUsed/>
    <w:rsid w:val="006F3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9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95450">
      <w:bodyDiv w:val="1"/>
      <w:marLeft w:val="0"/>
      <w:marRight w:val="0"/>
      <w:marTop w:val="0"/>
      <w:marBottom w:val="0"/>
      <w:divBdr>
        <w:top w:val="none" w:sz="0" w:space="0" w:color="auto"/>
        <w:left w:val="none" w:sz="0" w:space="0" w:color="auto"/>
        <w:bottom w:val="none" w:sz="0" w:space="0" w:color="auto"/>
        <w:right w:val="none" w:sz="0" w:space="0" w:color="auto"/>
      </w:divBdr>
      <w:divsChild>
        <w:div w:id="1437364870">
          <w:marLeft w:val="0"/>
          <w:marRight w:val="0"/>
          <w:marTop w:val="0"/>
          <w:marBottom w:val="0"/>
          <w:divBdr>
            <w:top w:val="none" w:sz="0" w:space="0" w:color="auto"/>
            <w:left w:val="none" w:sz="0" w:space="0" w:color="auto"/>
            <w:bottom w:val="none" w:sz="0" w:space="0" w:color="auto"/>
            <w:right w:val="none" w:sz="0" w:space="0" w:color="auto"/>
          </w:divBdr>
        </w:div>
        <w:div w:id="699432546">
          <w:marLeft w:val="0"/>
          <w:marRight w:val="0"/>
          <w:marTop w:val="0"/>
          <w:marBottom w:val="0"/>
          <w:divBdr>
            <w:top w:val="none" w:sz="0" w:space="0" w:color="auto"/>
            <w:left w:val="none" w:sz="0" w:space="0" w:color="auto"/>
            <w:bottom w:val="none" w:sz="0" w:space="0" w:color="auto"/>
            <w:right w:val="none" w:sz="0" w:space="0" w:color="auto"/>
          </w:divBdr>
        </w:div>
        <w:div w:id="877544467">
          <w:marLeft w:val="0"/>
          <w:marRight w:val="0"/>
          <w:marTop w:val="0"/>
          <w:marBottom w:val="0"/>
          <w:divBdr>
            <w:top w:val="none" w:sz="0" w:space="0" w:color="auto"/>
            <w:left w:val="none" w:sz="0" w:space="0" w:color="auto"/>
            <w:bottom w:val="none" w:sz="0" w:space="0" w:color="auto"/>
            <w:right w:val="none" w:sz="0" w:space="0" w:color="auto"/>
          </w:divBdr>
        </w:div>
        <w:div w:id="1561090966">
          <w:marLeft w:val="0"/>
          <w:marRight w:val="0"/>
          <w:marTop w:val="0"/>
          <w:marBottom w:val="0"/>
          <w:divBdr>
            <w:top w:val="single" w:sz="6" w:space="0" w:color="2590E3"/>
            <w:left w:val="single" w:sz="6" w:space="0" w:color="2590E3"/>
            <w:bottom w:val="single" w:sz="6" w:space="0" w:color="2590E3"/>
            <w:right w:val="single" w:sz="6" w:space="0" w:color="2590E3"/>
          </w:divBdr>
          <w:divsChild>
            <w:div w:id="4440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teacher.com/Content/images/linq/linq-execution.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utorialsteacher.com/Content/images/linq/linq-usag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linq/linq-query-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2020-11-16T15:59:00Z</dcterms:created>
  <dcterms:modified xsi:type="dcterms:W3CDTF">2020-11-16T16:05:00Z</dcterms:modified>
</cp:coreProperties>
</file>