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416" w:rsidRDefault="000E55F7">
      <w:r>
        <w:rPr>
          <w:noProof/>
          <w:lang w:eastAsia="en-IN"/>
        </w:rPr>
        <w:drawing>
          <wp:inline distT="0" distB="0" distL="0" distR="0" wp14:anchorId="3EB28D63" wp14:editId="62378518">
            <wp:extent cx="5728447" cy="2738718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15006"/>
                    <a:stretch/>
                  </pic:blipFill>
                  <pic:spPr bwMode="auto">
                    <a:xfrm>
                      <a:off x="0" y="0"/>
                      <a:ext cx="5731510" cy="274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was the second major revision to JavaScript.</w:t>
      </w:r>
    </w:p>
    <w:p w:rsidR="000E55F7" w:rsidRDefault="000E55F7" w:rsidP="000E55F7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6 is also known as ES6 and </w:t>
      </w:r>
      <w:proofErr w:type="spellStart"/>
      <w:r>
        <w:rPr>
          <w:rFonts w:ascii="Verdana" w:hAnsi="Verdana"/>
          <w:color w:val="000000"/>
          <w:sz w:val="23"/>
          <w:szCs w:val="23"/>
        </w:rPr>
        <w:t>ECMAScript</w:t>
      </w:r>
      <w:proofErr w:type="spellEnd"/>
      <w:r>
        <w:rPr>
          <w:rFonts w:ascii="Verdana" w:hAnsi="Verdana"/>
          <w:color w:val="000000"/>
          <w:sz w:val="23"/>
          <w:szCs w:val="23"/>
        </w:rPr>
        <w:t xml:space="preserve"> 2015.</w:t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drawing>
          <wp:inline distT="0" distB="0" distL="0" distR="0" wp14:anchorId="605854EA" wp14:editId="282FE4E9">
            <wp:extent cx="5728447" cy="275216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008" b="9581"/>
                    <a:stretch/>
                  </pic:blipFill>
                  <pic:spPr bwMode="auto">
                    <a:xfrm>
                      <a:off x="0" y="0"/>
                      <a:ext cx="5731510" cy="275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5F7" w:rsidRDefault="000E55F7"/>
    <w:p w:rsidR="000E55F7" w:rsidRDefault="000E55F7"/>
    <w:p w:rsidR="000E55F7" w:rsidRDefault="000E55F7">
      <w:r>
        <w:rPr>
          <w:noProof/>
          <w:lang w:eastAsia="en-IN"/>
        </w:rPr>
        <w:lastRenderedPageBreak/>
        <w:drawing>
          <wp:inline distT="0" distB="0" distL="0" distR="0" wp14:anchorId="08522E52" wp14:editId="55C3267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Before ES2015, JavaScript had only two types of scope: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Global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and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Function Scope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 </w:t>
      </w:r>
    </w:p>
    <w:p w:rsidR="003912E8" w:rsidRDefault="003912E8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20;</w:t>
      </w:r>
      <w:r>
        <w:rPr>
          <w:rFonts w:ascii="Consolas" w:hAnsi="Consolas" w:cs="Consolas"/>
          <w:color w:val="000000"/>
          <w:sz w:val="19"/>
          <w:szCs w:val="19"/>
        </w:rPr>
        <w:t xml:space="preserve">     // It has global scope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32E3B" w:rsidRPr="00F14E09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932E3B" w:rsidRDefault="00932E3B" w:rsidP="00932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E55F7" w:rsidRDefault="00932E3B" w:rsidP="00932E3B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F14E09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    // local scope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F14E09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console.log(x)</w:t>
      </w:r>
      <w:proofErr w:type="gramStart"/>
      <w:r w:rsidRPr="00F14E09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  <w:r>
        <w:rPr>
          <w:rFonts w:ascii="Consolas" w:hAnsi="Consolas" w:cs="Consolas"/>
          <w:b/>
          <w:color w:val="000000"/>
          <w:sz w:val="19"/>
          <w:szCs w:val="19"/>
        </w:rPr>
        <w:t xml:space="preserve">  /</w:t>
      </w:r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t>/ Will give error here</w:t>
      </w:r>
    </w:p>
    <w:p w:rsidR="00F14E09" w:rsidRP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F14E09" w:rsidRDefault="00F14E09" w:rsidP="00F1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F14E09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14E09" w:rsidRDefault="00F14E09" w:rsidP="00932E3B"/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with the </w:t>
      </w:r>
      <w:proofErr w:type="spellStart"/>
      <w:r>
        <w:rPr>
          <w:rStyle w:val="HTMLCode"/>
          <w:rFonts w:ascii="Consolas" w:hAnsi="Consolas"/>
          <w:color w:val="DC143C"/>
          <w:sz w:val="24"/>
          <w:szCs w:val="24"/>
        </w:rPr>
        <w:t>var</w:t>
      </w:r>
      <w:proofErr w:type="spellEnd"/>
      <w:r>
        <w:rPr>
          <w:rFonts w:ascii="Verdana" w:hAnsi="Verdana"/>
          <w:color w:val="000000"/>
          <w:sz w:val="23"/>
          <w:szCs w:val="23"/>
        </w:rPr>
        <w:t> keyword cannot have </w:t>
      </w:r>
      <w:r>
        <w:rPr>
          <w:rStyle w:val="Strong"/>
          <w:rFonts w:ascii="Verdana" w:hAnsi="Verdana"/>
          <w:color w:val="000000"/>
          <w:sz w:val="23"/>
          <w:szCs w:val="23"/>
        </w:rPr>
        <w:t>Block Scope</w:t>
      </w:r>
      <w:r>
        <w:rPr>
          <w:rFonts w:ascii="Verdana" w:hAnsi="Verdana"/>
          <w:color w:val="000000"/>
          <w:sz w:val="23"/>
          <w:szCs w:val="23"/>
        </w:rPr>
        <w:t>.</w:t>
      </w:r>
    </w:p>
    <w:p w:rsidR="003912E8" w:rsidRDefault="003912E8" w:rsidP="003912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Variables declared inside a block </w:t>
      </w:r>
      <w:r>
        <w:rPr>
          <w:rStyle w:val="Strong"/>
          <w:rFonts w:ascii="Verdana" w:hAnsi="Verdana"/>
          <w:color w:val="000000"/>
          <w:sz w:val="23"/>
          <w:szCs w:val="23"/>
        </w:rPr>
        <w:t>{}</w:t>
      </w:r>
      <w:r>
        <w:rPr>
          <w:rFonts w:ascii="Verdana" w:hAnsi="Verdana"/>
          <w:color w:val="000000"/>
          <w:sz w:val="23"/>
          <w:szCs w:val="23"/>
        </w:rPr>
        <w:t> can be accessed from outside the block.</w:t>
      </w:r>
    </w:p>
    <w:p w:rsidR="003912E8" w:rsidRDefault="003912E8" w:rsidP="00932E3B"/>
    <w:p w:rsidR="003912E8" w:rsidRDefault="003912E8" w:rsidP="00932E3B">
      <w:pPr>
        <w:pBdr>
          <w:bottom w:val="single" w:sz="6" w:space="1" w:color="auto"/>
        </w:pBd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20;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>{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</w:t>
      </w:r>
      <w:proofErr w:type="spellStart"/>
      <w:proofErr w:type="gramStart"/>
      <w:r w:rsidRPr="00860E81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x = 10;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    console.log(x);</w:t>
      </w:r>
    </w:p>
    <w:p w:rsidR="00860E81" w:rsidRP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60E81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Let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console.log(x);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60E81" w:rsidRDefault="00860E81" w:rsidP="00860E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60E81" w:rsidP="00860E81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60E81" w:rsidRDefault="008B4DDA" w:rsidP="00860E81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function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one()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x = 10;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x = 1000;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x = 100;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console.log(x);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console.log(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"There is error"</w:t>
      </w:r>
      <w:r>
        <w:rPr>
          <w:rFonts w:ascii="Consolas" w:hAnsi="Consolas" w:cs="Consolas"/>
          <w:color w:val="000000"/>
          <w:sz w:val="19"/>
          <w:szCs w:val="19"/>
        </w:rPr>
        <w:t xml:space="preserve"> + x);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one(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8B4DDA" w:rsidRDefault="008B4DDA" w:rsidP="008B4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B4DDA" w:rsidRDefault="008B4DDA" w:rsidP="008B4DDA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D36EAF" w:rsidP="008B4DDA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Arrow Functions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html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head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meta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Working with Variables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="p1"&gt;&lt;/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</w:rPr>
        <w:t xml:space="preserve">    </w:t>
      </w:r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&lt;</w:t>
      </w:r>
      <w:proofErr w:type="gramStart"/>
      <w:r w:rsidRPr="00C67B3D">
        <w:rPr>
          <w:rFonts w:ascii="Consolas" w:hAnsi="Consolas" w:cs="Consolas"/>
          <w:b/>
          <w:color w:val="800000"/>
          <w:sz w:val="19"/>
          <w:szCs w:val="19"/>
          <w:highlight w:val="yellow"/>
        </w:rPr>
        <w:t>script</w:t>
      </w:r>
      <w:proofErr w:type="gramEnd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&gt;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FF"/>
          <w:sz w:val="19"/>
          <w:szCs w:val="19"/>
          <w:highlight w:val="yellow"/>
        </w:rPr>
        <w:t>var</w:t>
      </w:r>
      <w:proofErr w:type="spellEnd"/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res = (x, y) =&gt; 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    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x+y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console.log(</w:t>
      </w:r>
      <w:proofErr w:type="gram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res);</w:t>
      </w: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  <w:highlight w:val="yellow"/>
        </w:rPr>
      </w:pPr>
    </w:p>
    <w:p w:rsidR="00C67B3D" w:rsidRP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       </w:t>
      </w:r>
      <w:proofErr w:type="spellStart"/>
      <w:proofErr w:type="gram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document.getElementById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(</w:t>
      </w:r>
      <w:proofErr w:type="gramEnd"/>
      <w:r w:rsidRPr="00C67B3D">
        <w:rPr>
          <w:rFonts w:ascii="Consolas" w:hAnsi="Consolas" w:cs="Consolas"/>
          <w:b/>
          <w:color w:val="A31515"/>
          <w:sz w:val="19"/>
          <w:szCs w:val="19"/>
          <w:highlight w:val="yellow"/>
        </w:rPr>
        <w:t>"p1"</w:t>
      </w:r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).</w:t>
      </w:r>
      <w:proofErr w:type="spellStart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>innerHTML</w:t>
      </w:r>
      <w:proofErr w:type="spellEnd"/>
      <w:r w:rsidRPr="00C67B3D">
        <w:rPr>
          <w:rFonts w:ascii="Consolas" w:hAnsi="Consolas" w:cs="Consolas"/>
          <w:b/>
          <w:color w:val="000000"/>
          <w:sz w:val="19"/>
          <w:szCs w:val="19"/>
          <w:highlight w:val="yellow"/>
        </w:rPr>
        <w:t xml:space="preserve"> = res(3, 5);</w:t>
      </w: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D4660" w:rsidRDefault="000D4660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() =&gt; {}</w:t>
      </w:r>
    </w:p>
    <w:p w:rsidR="000D4660" w:rsidRDefault="000D4660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7B3D" w:rsidRDefault="00C67B3D" w:rsidP="00C67B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36EAF" w:rsidRDefault="00C67B3D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164C3C" w:rsidRDefault="00164C3C" w:rsidP="00C67B3D">
      <w:pPr>
        <w:rPr>
          <w:rFonts w:ascii="Consolas" w:hAnsi="Consolas" w:cs="Consolas"/>
          <w:color w:val="0000FF"/>
          <w:sz w:val="19"/>
          <w:szCs w:val="19"/>
        </w:rPr>
      </w:pPr>
    </w:p>
    <w:p w:rsidR="00C67B3D" w:rsidRDefault="00C67B3D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7D24A2" w:rsidRDefault="007D24A2" w:rsidP="00C67B3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7D24A2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For/Of Loop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 JavaScript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statement loops through the values </w:t>
      </w: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of an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objects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for/of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lets you loop over data structures that are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such as Arrays, Strings, Maps,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NodeLists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and more.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for</w:t>
      </w:r>
      <w:proofErr w:type="gramEnd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/of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loop has the following syntax:</w:t>
      </w:r>
    </w:p>
    <w:p w:rsidR="007D24A2" w:rsidRPr="007D24A2" w:rsidRDefault="007D24A2" w:rsidP="007D24A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Consolas" w:eastAsia="Times New Roman" w:hAnsi="Consolas" w:cs="Times New Roman"/>
          <w:color w:val="0000CD"/>
          <w:sz w:val="23"/>
          <w:szCs w:val="23"/>
          <w:lang w:eastAsia="en-IN"/>
        </w:rPr>
        <w:t>for</w:t>
      </w:r>
      <w:proofErr w:type="gram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(</w:t>
      </w:r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 of </w:t>
      </w:r>
      <w:proofErr w:type="spellStart"/>
      <w:r w:rsidRPr="007D24A2">
        <w:rPr>
          <w:rFonts w:ascii="Consolas" w:eastAsia="Times New Roman" w:hAnsi="Consolas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) {</w:t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br/>
        <w:t>  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t>// </w:t>
      </w:r>
      <w:r w:rsidRPr="007D24A2">
        <w:rPr>
          <w:rFonts w:ascii="Consolas" w:eastAsia="Times New Roman" w:hAnsi="Consolas" w:cs="Times New Roman"/>
          <w:i/>
          <w:iCs/>
          <w:color w:val="008000"/>
          <w:sz w:val="23"/>
          <w:szCs w:val="23"/>
          <w:lang w:eastAsia="en-IN"/>
        </w:rPr>
        <w:t>code block to be executed</w:t>
      </w:r>
      <w:r w:rsidRPr="007D24A2">
        <w:rPr>
          <w:rFonts w:ascii="Consolas" w:eastAsia="Times New Roman" w:hAnsi="Consolas" w:cs="Times New Roman"/>
          <w:color w:val="008000"/>
          <w:sz w:val="23"/>
          <w:szCs w:val="23"/>
          <w:lang w:eastAsia="en-IN"/>
        </w:rPr>
        <w:br/>
      </w:r>
      <w:r w:rsidRPr="007D24A2">
        <w:rPr>
          <w:rFonts w:ascii="Consolas" w:eastAsia="Times New Roman" w:hAnsi="Consolas" w:cs="Times New Roman"/>
          <w:color w:val="000000"/>
          <w:sz w:val="23"/>
          <w:szCs w:val="23"/>
          <w:lang w:eastAsia="en-IN"/>
        </w:rPr>
        <w:t>}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For every iteration the value of the next property is assigned to the variable. </w:t>
      </w:r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Variable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can be declared with </w:t>
      </w:r>
      <w:proofErr w:type="spellStart"/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const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let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or </w:t>
      </w:r>
      <w:r w:rsidRPr="007D24A2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var</w:t>
      </w:r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.</w:t>
      </w:r>
    </w:p>
    <w:p w:rsidR="007D24A2" w:rsidRPr="007D24A2" w:rsidRDefault="007D24A2" w:rsidP="007D24A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proofErr w:type="spellStart"/>
      <w:proofErr w:type="gramStart"/>
      <w:r w:rsidRPr="007D24A2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iterable</w:t>
      </w:r>
      <w:proofErr w:type="spellEnd"/>
      <w:proofErr w:type="gram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 - An object that has </w:t>
      </w:r>
      <w:proofErr w:type="spellStart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iterable</w:t>
      </w:r>
      <w:proofErr w:type="spellEnd"/>
      <w:r w:rsidRPr="007D24A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properties.</w:t>
      </w:r>
    </w:p>
    <w:p w:rsidR="007D24A2" w:rsidRDefault="007D24A2" w:rsidP="00C67B3D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&lt;!DOCTYPE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html&gt;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html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body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&lt;h2&gt;JavaScript For/Of Loop&lt;/h2&gt;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&lt;p&gt;The for/of statement loops through the values of an 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iterable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object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.&lt;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&lt;p id="demo"&gt;&lt;/p&gt;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script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cars = ["BMW", "Volvo", "Mini"];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let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text = "";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(let x of cars) {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 xml:space="preserve">  </w:t>
      </w:r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text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+= x + "&lt;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br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&gt;";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}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proofErr w:type="spellStart"/>
      <w:proofErr w:type="gramStart"/>
      <w:r w:rsidRPr="005809B8">
        <w:rPr>
          <w:rFonts w:ascii="Consolas" w:hAnsi="Consolas" w:cs="Consolas"/>
          <w:color w:val="0000FF"/>
          <w:sz w:val="19"/>
          <w:szCs w:val="19"/>
        </w:rPr>
        <w:t>document.getElementById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 w:rsidRPr="005809B8">
        <w:rPr>
          <w:rFonts w:ascii="Consolas" w:hAnsi="Consolas" w:cs="Consolas"/>
          <w:color w:val="0000FF"/>
          <w:sz w:val="19"/>
          <w:szCs w:val="19"/>
        </w:rPr>
        <w:t>"demo").</w:t>
      </w:r>
      <w:proofErr w:type="spellStart"/>
      <w:r w:rsidRPr="005809B8">
        <w:rPr>
          <w:rFonts w:ascii="Consolas" w:hAnsi="Consolas" w:cs="Consolas"/>
          <w:color w:val="0000FF"/>
          <w:sz w:val="19"/>
          <w:szCs w:val="19"/>
        </w:rPr>
        <w:t>innerHTML</w:t>
      </w:r>
      <w:proofErr w:type="spellEnd"/>
      <w:r w:rsidRPr="005809B8">
        <w:rPr>
          <w:rFonts w:ascii="Consolas" w:hAnsi="Consolas" w:cs="Consolas"/>
          <w:color w:val="0000FF"/>
          <w:sz w:val="19"/>
          <w:szCs w:val="19"/>
        </w:rPr>
        <w:t xml:space="preserve"> = text;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&lt;/script&gt;</w:t>
      </w: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</w:p>
    <w:p w:rsidR="005809B8" w:rsidRPr="005809B8" w:rsidRDefault="005809B8" w:rsidP="005809B8">
      <w:pP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&lt;/body&gt;</w:t>
      </w:r>
    </w:p>
    <w:p w:rsidR="005809B8" w:rsidRDefault="005809B8" w:rsidP="005809B8">
      <w:pPr>
        <w:pBdr>
          <w:bottom w:val="single" w:sz="6" w:space="1" w:color="auto"/>
        </w:pBdr>
        <w:rPr>
          <w:rFonts w:ascii="Consolas" w:hAnsi="Consolas" w:cs="Consolas"/>
          <w:color w:val="0000FF"/>
          <w:sz w:val="19"/>
          <w:szCs w:val="19"/>
        </w:rPr>
      </w:pPr>
      <w:r w:rsidRPr="005809B8">
        <w:rPr>
          <w:rFonts w:ascii="Consolas" w:hAnsi="Consolas" w:cs="Consolas"/>
          <w:color w:val="0000FF"/>
          <w:sz w:val="19"/>
          <w:szCs w:val="19"/>
        </w:rPr>
        <w:t>&lt;/html&gt;</w:t>
      </w:r>
      <w:bookmarkStart w:id="0" w:name="_GoBack"/>
      <w:bookmarkEnd w:id="0"/>
    </w:p>
    <w:sectPr w:rsidR="00580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5F7"/>
    <w:rsid w:val="000D4660"/>
    <w:rsid w:val="000E55F7"/>
    <w:rsid w:val="00164C3C"/>
    <w:rsid w:val="00333663"/>
    <w:rsid w:val="003912E8"/>
    <w:rsid w:val="003B2C28"/>
    <w:rsid w:val="003D4A0C"/>
    <w:rsid w:val="00502677"/>
    <w:rsid w:val="005332D9"/>
    <w:rsid w:val="005809B8"/>
    <w:rsid w:val="00752A44"/>
    <w:rsid w:val="007D24A2"/>
    <w:rsid w:val="00860E81"/>
    <w:rsid w:val="008937AC"/>
    <w:rsid w:val="008B4DDA"/>
    <w:rsid w:val="00932E3B"/>
    <w:rsid w:val="009C4F82"/>
    <w:rsid w:val="00A43832"/>
    <w:rsid w:val="00AD1416"/>
    <w:rsid w:val="00AD2D67"/>
    <w:rsid w:val="00B54F4A"/>
    <w:rsid w:val="00C67B3D"/>
    <w:rsid w:val="00CF0AD1"/>
    <w:rsid w:val="00D36EAF"/>
    <w:rsid w:val="00D37665"/>
    <w:rsid w:val="00D871D4"/>
    <w:rsid w:val="00E22F0F"/>
    <w:rsid w:val="00ED12CB"/>
    <w:rsid w:val="00F1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C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B2C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t">
    <w:name w:val="ht"/>
    <w:basedOn w:val="Normal"/>
    <w:rsid w:val="003B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C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D24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5F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E5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912E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912E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D24A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jskeywordcolor">
    <w:name w:val="jskeywordcolor"/>
    <w:basedOn w:val="DefaultParagraphFont"/>
    <w:rsid w:val="007D24A2"/>
  </w:style>
  <w:style w:type="character" w:customStyle="1" w:styleId="commentcolor">
    <w:name w:val="commentcolor"/>
    <w:basedOn w:val="DefaultParagraphFont"/>
    <w:rsid w:val="007D24A2"/>
  </w:style>
  <w:style w:type="character" w:styleId="Emphasis">
    <w:name w:val="Emphasis"/>
    <w:basedOn w:val="DefaultParagraphFont"/>
    <w:uiPriority w:val="20"/>
    <w:qFormat/>
    <w:rsid w:val="007D24A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B2C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t">
    <w:name w:val="ht"/>
    <w:basedOn w:val="Normal"/>
    <w:rsid w:val="003B2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2022-05-16T12:08:00Z</dcterms:created>
  <dcterms:modified xsi:type="dcterms:W3CDTF">2022-05-26T06:40:00Z</dcterms:modified>
</cp:coreProperties>
</file>