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13E05" w14:textId="77777777" w:rsidR="007D134F" w:rsidRDefault="007D134F" w:rsidP="006F28E6">
      <w:pPr>
        <w:spacing w:line="360" w:lineRule="auto"/>
        <w:jc w:val="center"/>
        <w:rPr>
          <w:b/>
          <w:sz w:val="48"/>
          <w:szCs w:val="52"/>
        </w:rPr>
      </w:pPr>
    </w:p>
    <w:p w14:paraId="202305AA" w14:textId="5FFB1DC0" w:rsidR="00970670" w:rsidRPr="006F28E6" w:rsidRDefault="000D50A3" w:rsidP="006F28E6">
      <w:pPr>
        <w:spacing w:line="360" w:lineRule="auto"/>
        <w:jc w:val="center"/>
        <w:rPr>
          <w:b/>
          <w:sz w:val="48"/>
          <w:szCs w:val="52"/>
        </w:rPr>
      </w:pPr>
      <w:r w:rsidRPr="006F28E6">
        <w:rPr>
          <w:b/>
          <w:sz w:val="48"/>
          <w:szCs w:val="52"/>
        </w:rPr>
        <w:t>STOCK PRICE ANALYSIS AND FORECASTING</w:t>
      </w:r>
    </w:p>
    <w:p w14:paraId="45DE76BE" w14:textId="77777777" w:rsidR="006F28E6" w:rsidRPr="006F28E6" w:rsidRDefault="006F28E6" w:rsidP="006F28E6">
      <w:pPr>
        <w:spacing w:line="360" w:lineRule="auto"/>
        <w:jc w:val="center"/>
        <w:rPr>
          <w:b/>
          <w:sz w:val="48"/>
          <w:szCs w:val="52"/>
        </w:rPr>
      </w:pPr>
    </w:p>
    <w:p w14:paraId="74E3292E" w14:textId="0AE0DC69" w:rsidR="00970670" w:rsidRPr="002E3CF5" w:rsidRDefault="00970670" w:rsidP="002E3CF5">
      <w:pPr>
        <w:spacing w:line="360" w:lineRule="auto"/>
        <w:jc w:val="center"/>
        <w:rPr>
          <w:sz w:val="32"/>
          <w:szCs w:val="32"/>
          <w:lang w:val="en-GB"/>
        </w:rPr>
      </w:pPr>
      <w:r w:rsidRPr="00970670">
        <w:rPr>
          <w:sz w:val="28"/>
          <w:szCs w:val="28"/>
          <w:lang w:val="en-GB"/>
        </w:rPr>
        <w:t>PREPARED B</w:t>
      </w:r>
      <w:r w:rsidR="002E3CF5">
        <w:rPr>
          <w:sz w:val="28"/>
          <w:szCs w:val="28"/>
          <w:lang w:val="en-GB"/>
        </w:rPr>
        <w:t>y</w:t>
      </w:r>
    </w:p>
    <w:p w14:paraId="49AFC1AC" w14:textId="0ED13CC8" w:rsidR="00970670" w:rsidRPr="00970670" w:rsidRDefault="000D50A3" w:rsidP="00970670">
      <w:pPr>
        <w:spacing w:line="360" w:lineRule="auto"/>
        <w:jc w:val="center"/>
        <w:rPr>
          <w:b/>
          <w:sz w:val="32"/>
          <w:szCs w:val="32"/>
          <w:lang w:val="en-GB"/>
        </w:rPr>
      </w:pPr>
      <w:r>
        <w:rPr>
          <w:b/>
          <w:sz w:val="32"/>
          <w:szCs w:val="32"/>
          <w:lang w:val="en-GB"/>
        </w:rPr>
        <w:t>Anamika Agrawal</w:t>
      </w:r>
      <w:r w:rsidR="003A7F6C" w:rsidRPr="00970670">
        <w:rPr>
          <w:b/>
          <w:sz w:val="32"/>
          <w:szCs w:val="32"/>
          <w:lang w:val="en-GB"/>
        </w:rPr>
        <w:t>(</w:t>
      </w:r>
      <w:r>
        <w:rPr>
          <w:b/>
          <w:sz w:val="32"/>
          <w:szCs w:val="32"/>
          <w:lang w:val="en-GB"/>
        </w:rPr>
        <w:t>2017BtechCse203</w:t>
      </w:r>
      <w:r w:rsidR="003A7F6C" w:rsidRPr="00970670">
        <w:rPr>
          <w:b/>
          <w:sz w:val="32"/>
          <w:szCs w:val="32"/>
          <w:lang w:val="en-GB"/>
        </w:rPr>
        <w:t>)</w:t>
      </w:r>
    </w:p>
    <w:p w14:paraId="4E43377F" w14:textId="77777777" w:rsidR="004471BD" w:rsidRDefault="004471BD" w:rsidP="002E3CF5">
      <w:pPr>
        <w:spacing w:line="360" w:lineRule="auto"/>
        <w:rPr>
          <w:sz w:val="28"/>
          <w:szCs w:val="28"/>
          <w:lang w:val="en-GB"/>
        </w:rPr>
      </w:pPr>
    </w:p>
    <w:p w14:paraId="03B4F0C3" w14:textId="77777777" w:rsidR="003A7F6C" w:rsidRDefault="003A7F6C" w:rsidP="00970670">
      <w:pPr>
        <w:spacing w:line="360" w:lineRule="auto"/>
        <w:jc w:val="center"/>
        <w:rPr>
          <w:sz w:val="28"/>
          <w:szCs w:val="28"/>
          <w:lang w:val="en-GB"/>
        </w:rPr>
      </w:pPr>
    </w:p>
    <w:p w14:paraId="4F851259" w14:textId="77777777" w:rsidR="00970670" w:rsidRPr="00970670" w:rsidRDefault="00970670" w:rsidP="00970670">
      <w:pPr>
        <w:spacing w:line="360" w:lineRule="auto"/>
        <w:jc w:val="center"/>
        <w:rPr>
          <w:sz w:val="36"/>
          <w:szCs w:val="36"/>
          <w:lang w:val="en-GB"/>
        </w:rPr>
      </w:pPr>
      <w:r w:rsidRPr="00970670">
        <w:rPr>
          <w:sz w:val="28"/>
          <w:szCs w:val="28"/>
          <w:lang w:val="en-GB"/>
        </w:rPr>
        <w:t>FACULTY GUIDE</w:t>
      </w:r>
    </w:p>
    <w:p w14:paraId="3F1DD24C" w14:textId="3126677A" w:rsidR="00970670" w:rsidRDefault="007629D0" w:rsidP="00970670">
      <w:pPr>
        <w:spacing w:line="360" w:lineRule="auto"/>
        <w:jc w:val="center"/>
        <w:rPr>
          <w:b/>
          <w:sz w:val="32"/>
          <w:szCs w:val="32"/>
          <w:lang w:val="en-GB"/>
        </w:rPr>
      </w:pPr>
      <w:r>
        <w:rPr>
          <w:b/>
          <w:sz w:val="32"/>
          <w:szCs w:val="32"/>
          <w:lang w:val="en-GB"/>
        </w:rPr>
        <w:t xml:space="preserve"> </w:t>
      </w:r>
      <w:proofErr w:type="spellStart"/>
      <w:r w:rsidR="00CA78AC">
        <w:rPr>
          <w:b/>
          <w:sz w:val="32"/>
          <w:szCs w:val="32"/>
          <w:lang w:val="en-GB"/>
        </w:rPr>
        <w:t>Dr.Umesh</w:t>
      </w:r>
      <w:proofErr w:type="spellEnd"/>
      <w:r w:rsidR="00CA78AC">
        <w:rPr>
          <w:b/>
          <w:sz w:val="32"/>
          <w:szCs w:val="32"/>
          <w:lang w:val="en-GB"/>
        </w:rPr>
        <w:t xml:space="preserve"> Gupta</w:t>
      </w:r>
    </w:p>
    <w:p w14:paraId="76199203" w14:textId="77777777" w:rsidR="00970670" w:rsidRPr="00B21BB3" w:rsidRDefault="00970670" w:rsidP="00970670">
      <w:pPr>
        <w:spacing w:line="360" w:lineRule="auto"/>
        <w:rPr>
          <w:b/>
          <w:sz w:val="36"/>
          <w:szCs w:val="36"/>
          <w:lang w:val="en-GB"/>
        </w:rPr>
      </w:pPr>
    </w:p>
    <w:p w14:paraId="4E036637" w14:textId="41C82904" w:rsidR="00114497" w:rsidRDefault="004756D6" w:rsidP="00970670">
      <w:pPr>
        <w:jc w:val="center"/>
        <w:rPr>
          <w:lang w:val="en-GB"/>
        </w:rPr>
      </w:pPr>
      <w:r>
        <w:rPr>
          <w:noProof/>
          <w:lang w:val="en-US" w:eastAsia="en-US"/>
        </w:rPr>
        <w:drawing>
          <wp:inline distT="0" distB="0" distL="0" distR="0" wp14:anchorId="697D1A75" wp14:editId="7F6CF71B">
            <wp:extent cx="1685925" cy="1317819"/>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JKLU.jpg"/>
                    <pic:cNvPicPr/>
                  </pic:nvPicPr>
                  <pic:blipFill>
                    <a:blip r:embed="rId8">
                      <a:extLst>
                        <a:ext uri="{28A0092B-C50C-407E-A947-70E740481C1C}">
                          <a14:useLocalDpi xmlns:a14="http://schemas.microsoft.com/office/drawing/2010/main" val="0"/>
                        </a:ext>
                      </a:extLst>
                    </a:blip>
                    <a:stretch>
                      <a:fillRect/>
                    </a:stretch>
                  </pic:blipFill>
                  <pic:spPr>
                    <a:xfrm>
                      <a:off x="0" y="0"/>
                      <a:ext cx="1685925" cy="1317819"/>
                    </a:xfrm>
                    <a:prstGeom prst="rect">
                      <a:avLst/>
                    </a:prstGeom>
                  </pic:spPr>
                </pic:pic>
              </a:graphicData>
            </a:graphic>
          </wp:inline>
        </w:drawing>
      </w:r>
    </w:p>
    <w:p w14:paraId="36DA5346" w14:textId="70B96F95" w:rsidR="006F28E6" w:rsidRDefault="006F28E6" w:rsidP="00970670">
      <w:pPr>
        <w:jc w:val="center"/>
        <w:rPr>
          <w:lang w:val="en-GB"/>
        </w:rPr>
      </w:pPr>
    </w:p>
    <w:p w14:paraId="14FA8817" w14:textId="77777777" w:rsidR="006F28E6" w:rsidRPr="00B236DB" w:rsidRDefault="006F28E6" w:rsidP="00970670">
      <w:pPr>
        <w:jc w:val="center"/>
        <w:rPr>
          <w:lang w:val="en-GB"/>
        </w:rPr>
      </w:pPr>
    </w:p>
    <w:p w14:paraId="73751FD3" w14:textId="1E7F5752" w:rsidR="00482E66" w:rsidRPr="004471BD" w:rsidRDefault="00482E66" w:rsidP="00482E66">
      <w:pPr>
        <w:spacing w:line="0" w:lineRule="atLeast"/>
        <w:jc w:val="center"/>
        <w:rPr>
          <w:b/>
          <w:sz w:val="36"/>
        </w:rPr>
      </w:pPr>
      <w:r w:rsidRPr="004471BD">
        <w:rPr>
          <w:b/>
          <w:sz w:val="36"/>
        </w:rPr>
        <w:t>Department of</w:t>
      </w:r>
      <w:r w:rsidR="00CA78AC">
        <w:rPr>
          <w:b/>
          <w:sz w:val="36"/>
        </w:rPr>
        <w:t xml:space="preserve"> </w:t>
      </w:r>
      <w:r w:rsidR="00D01282">
        <w:rPr>
          <w:b/>
          <w:sz w:val="36"/>
        </w:rPr>
        <w:t>Mathematics</w:t>
      </w:r>
    </w:p>
    <w:p w14:paraId="6F52C54E" w14:textId="77777777" w:rsidR="00482E66" w:rsidRPr="004471BD" w:rsidRDefault="004471BD" w:rsidP="00482E66">
      <w:pPr>
        <w:spacing w:line="0" w:lineRule="atLeast"/>
        <w:jc w:val="center"/>
        <w:rPr>
          <w:b/>
          <w:sz w:val="36"/>
        </w:rPr>
      </w:pPr>
      <w:r>
        <w:rPr>
          <w:b/>
          <w:sz w:val="36"/>
        </w:rPr>
        <w:t xml:space="preserve">Institute of </w:t>
      </w:r>
      <w:r w:rsidR="004756D6">
        <w:rPr>
          <w:b/>
          <w:sz w:val="36"/>
        </w:rPr>
        <w:t xml:space="preserve">Engineering and </w:t>
      </w:r>
      <w:r>
        <w:rPr>
          <w:b/>
          <w:sz w:val="36"/>
        </w:rPr>
        <w:t>Technology</w:t>
      </w:r>
      <w:r w:rsidR="004756D6">
        <w:rPr>
          <w:b/>
          <w:sz w:val="36"/>
        </w:rPr>
        <w:t xml:space="preserve"> (IET)</w:t>
      </w:r>
    </w:p>
    <w:p w14:paraId="556831A7" w14:textId="77777777" w:rsidR="00482E66" w:rsidRPr="004471BD" w:rsidRDefault="004756D6" w:rsidP="00482E66">
      <w:pPr>
        <w:spacing w:line="0" w:lineRule="atLeast"/>
        <w:jc w:val="center"/>
        <w:rPr>
          <w:b/>
          <w:sz w:val="36"/>
        </w:rPr>
      </w:pPr>
      <w:r>
        <w:rPr>
          <w:b/>
          <w:sz w:val="36"/>
        </w:rPr>
        <w:t xml:space="preserve">JK Lakshmipat </w:t>
      </w:r>
      <w:r w:rsidR="004471BD">
        <w:rPr>
          <w:b/>
          <w:sz w:val="36"/>
        </w:rPr>
        <w:t>University</w:t>
      </w:r>
      <w:r>
        <w:rPr>
          <w:b/>
          <w:sz w:val="36"/>
        </w:rPr>
        <w:t xml:space="preserve"> Jaipur</w:t>
      </w:r>
    </w:p>
    <w:p w14:paraId="1945B84D" w14:textId="77777777" w:rsidR="00482E66" w:rsidRPr="004471BD" w:rsidRDefault="00482E66" w:rsidP="00482E66">
      <w:pPr>
        <w:spacing w:line="0" w:lineRule="atLeast"/>
        <w:jc w:val="center"/>
        <w:rPr>
          <w:b/>
          <w:sz w:val="36"/>
        </w:rPr>
      </w:pPr>
    </w:p>
    <w:p w14:paraId="22BC1347" w14:textId="77777777" w:rsidR="00482E66" w:rsidRPr="004471BD" w:rsidRDefault="00482E66" w:rsidP="00482E66">
      <w:pPr>
        <w:spacing w:line="0" w:lineRule="atLeast"/>
        <w:jc w:val="center"/>
        <w:rPr>
          <w:b/>
          <w:sz w:val="28"/>
        </w:rPr>
      </w:pPr>
    </w:p>
    <w:p w14:paraId="243C5234" w14:textId="3A9B0287" w:rsidR="00482E66" w:rsidRPr="004471BD" w:rsidRDefault="00482E66" w:rsidP="00482E66">
      <w:pPr>
        <w:jc w:val="center"/>
        <w:rPr>
          <w:b/>
          <w:sz w:val="28"/>
        </w:rPr>
      </w:pPr>
    </w:p>
    <w:p w14:paraId="392A4C57" w14:textId="77777777" w:rsidR="007629D0" w:rsidRPr="00482E66" w:rsidRDefault="007629D0" w:rsidP="00482E66">
      <w:pPr>
        <w:jc w:val="center"/>
        <w:rPr>
          <w:sz w:val="28"/>
        </w:rPr>
      </w:pPr>
    </w:p>
    <w:p w14:paraId="30E29B61" w14:textId="104558D1" w:rsidR="004756D6" w:rsidRPr="00F84219" w:rsidRDefault="004756D6" w:rsidP="00F84219">
      <w:pPr>
        <w:autoSpaceDE/>
        <w:autoSpaceDN/>
        <w:adjustRightInd/>
        <w:spacing w:after="200" w:line="276" w:lineRule="auto"/>
        <w:jc w:val="left"/>
      </w:pPr>
      <w:r>
        <w:br w:type="page"/>
      </w:r>
    </w:p>
    <w:p w14:paraId="006FA7BE" w14:textId="77777777" w:rsidR="004756D6" w:rsidRPr="004471BD" w:rsidRDefault="004756D6" w:rsidP="004756D6">
      <w:pPr>
        <w:spacing w:line="0" w:lineRule="atLeast"/>
        <w:jc w:val="center"/>
        <w:rPr>
          <w:b/>
          <w:sz w:val="36"/>
        </w:rPr>
      </w:pPr>
    </w:p>
    <w:p w14:paraId="5682CCC9" w14:textId="77777777" w:rsidR="004756D6" w:rsidRPr="004471BD" w:rsidRDefault="004756D6" w:rsidP="004756D6">
      <w:pPr>
        <w:spacing w:line="0" w:lineRule="atLeast"/>
        <w:jc w:val="center"/>
        <w:rPr>
          <w:b/>
          <w:sz w:val="28"/>
        </w:rPr>
      </w:pPr>
    </w:p>
    <w:p w14:paraId="72F70DAA" w14:textId="3F673584" w:rsidR="004756D6" w:rsidRDefault="004756D6" w:rsidP="004756D6">
      <w:pPr>
        <w:jc w:val="center"/>
        <w:rPr>
          <w:b/>
          <w:sz w:val="28"/>
        </w:rPr>
      </w:pPr>
    </w:p>
    <w:p w14:paraId="712996F4" w14:textId="7BB2966F" w:rsidR="004471BD" w:rsidRPr="00F84219" w:rsidRDefault="004471BD" w:rsidP="005C3C86">
      <w:pPr>
        <w:autoSpaceDE/>
        <w:autoSpaceDN/>
        <w:adjustRightInd/>
        <w:spacing w:after="200" w:line="276" w:lineRule="auto"/>
        <w:rPr>
          <w:b/>
          <w:sz w:val="28"/>
        </w:rPr>
      </w:pPr>
      <w:r w:rsidRPr="00F84219">
        <w:rPr>
          <w:rFonts w:ascii="Verdana" w:hAnsi="Verdana"/>
          <w:b/>
        </w:rPr>
        <w:t>CERTIFICATE</w:t>
      </w:r>
    </w:p>
    <w:p w14:paraId="6391095F" w14:textId="70059A10" w:rsidR="004471BD" w:rsidRPr="007E5161" w:rsidRDefault="004471BD" w:rsidP="005C3C86">
      <w:pPr>
        <w:spacing w:line="360" w:lineRule="auto"/>
        <w:rPr>
          <w:rFonts w:ascii="Verdana" w:hAnsi="Verdana"/>
          <w:bCs/>
          <w:sz w:val="22"/>
        </w:rPr>
      </w:pPr>
      <w:r w:rsidRPr="007E5161">
        <w:rPr>
          <w:rFonts w:ascii="Verdana" w:hAnsi="Verdana"/>
          <w:bCs/>
          <w:sz w:val="22"/>
        </w:rPr>
        <w:t>This is to certify that the</w:t>
      </w:r>
      <w:r w:rsidR="004756D6">
        <w:rPr>
          <w:rFonts w:ascii="Verdana" w:hAnsi="Verdana"/>
          <w:bCs/>
          <w:sz w:val="22"/>
        </w:rPr>
        <w:t xml:space="preserve"> p</w:t>
      </w:r>
      <w:r w:rsidRPr="007E5161">
        <w:rPr>
          <w:rFonts w:ascii="Verdana" w:hAnsi="Verdana"/>
          <w:bCs/>
          <w:sz w:val="22"/>
        </w:rPr>
        <w:t xml:space="preserve">roject </w:t>
      </w:r>
      <w:r w:rsidR="004756D6">
        <w:rPr>
          <w:rFonts w:ascii="Verdana" w:hAnsi="Verdana"/>
          <w:bCs/>
          <w:sz w:val="22"/>
        </w:rPr>
        <w:t xml:space="preserve">work </w:t>
      </w:r>
      <w:r w:rsidRPr="007E5161">
        <w:rPr>
          <w:rFonts w:ascii="Verdana" w:hAnsi="Verdana"/>
          <w:bCs/>
          <w:sz w:val="22"/>
        </w:rPr>
        <w:t>entitled “</w:t>
      </w:r>
      <w:r w:rsidR="00CA78AC">
        <w:rPr>
          <w:b/>
          <w:bCs/>
          <w:sz w:val="28"/>
          <w:szCs w:val="28"/>
        </w:rPr>
        <w:t>Stock price analysis and forecasting</w:t>
      </w:r>
      <w:r w:rsidRPr="007E5161">
        <w:rPr>
          <w:rFonts w:ascii="Verdana" w:hAnsi="Verdana"/>
          <w:bCs/>
          <w:sz w:val="22"/>
        </w:rPr>
        <w:t xml:space="preserve">” submitted </w:t>
      </w:r>
      <w:proofErr w:type="spellStart"/>
      <w:r w:rsidRPr="007E5161">
        <w:rPr>
          <w:rFonts w:ascii="Verdana" w:hAnsi="Verdana"/>
          <w:bCs/>
          <w:sz w:val="22"/>
        </w:rPr>
        <w:t>by</w:t>
      </w:r>
      <w:r w:rsidR="00CA78AC">
        <w:rPr>
          <w:b/>
          <w:bCs/>
          <w:sz w:val="28"/>
          <w:szCs w:val="28"/>
        </w:rPr>
        <w:t>Anamika</w:t>
      </w:r>
      <w:proofErr w:type="spellEnd"/>
      <w:r w:rsidR="00CA78AC">
        <w:rPr>
          <w:b/>
          <w:bCs/>
          <w:sz w:val="28"/>
          <w:szCs w:val="28"/>
        </w:rPr>
        <w:t xml:space="preserve"> Agrawal(2017BtechCse203</w:t>
      </w:r>
      <w:r w:rsidR="002E3CF5">
        <w:rPr>
          <w:b/>
          <w:bCs/>
          <w:sz w:val="28"/>
          <w:szCs w:val="28"/>
        </w:rPr>
        <w:t>)</w:t>
      </w:r>
      <w:r w:rsidR="00D54863">
        <w:rPr>
          <w:rFonts w:ascii="Verdana" w:hAnsi="Verdana"/>
          <w:bCs/>
          <w:sz w:val="22"/>
        </w:rPr>
        <w:t>is completed</w:t>
      </w:r>
      <w:r w:rsidR="00DA2F32">
        <w:rPr>
          <w:rFonts w:ascii="Verdana" w:hAnsi="Verdana"/>
          <w:bCs/>
          <w:sz w:val="22"/>
        </w:rPr>
        <w:t xml:space="preserve"> </w:t>
      </w:r>
      <w:r>
        <w:rPr>
          <w:rFonts w:ascii="Verdana" w:hAnsi="Verdana"/>
          <w:bCs/>
          <w:sz w:val="22"/>
        </w:rPr>
        <w:t>by them under my supervision and guidance</w:t>
      </w:r>
      <w:r w:rsidRPr="007E5161">
        <w:rPr>
          <w:rFonts w:ascii="Verdana" w:hAnsi="Verdana"/>
          <w:bCs/>
          <w:sz w:val="22"/>
        </w:rPr>
        <w:t xml:space="preserve">. In my opinion, the submitted work has reached a level required for being accepted for </w:t>
      </w:r>
      <w:r w:rsidR="00616391">
        <w:rPr>
          <w:rFonts w:ascii="Verdana" w:hAnsi="Verdana"/>
          <w:bCs/>
          <w:sz w:val="22"/>
        </w:rPr>
        <w:t>Project – 1 of the course Computer based numerical &amp; statistical techniques</w:t>
      </w:r>
      <w:r w:rsidRPr="007E5161">
        <w:rPr>
          <w:rFonts w:ascii="Verdana" w:hAnsi="Verdana"/>
          <w:bCs/>
          <w:sz w:val="22"/>
        </w:rPr>
        <w:t>.</w:t>
      </w:r>
    </w:p>
    <w:p w14:paraId="4E216FBB" w14:textId="77777777" w:rsidR="004471BD" w:rsidRPr="007E5161" w:rsidRDefault="004471BD" w:rsidP="005C3C86">
      <w:pPr>
        <w:spacing w:line="360" w:lineRule="auto"/>
        <w:rPr>
          <w:rFonts w:ascii="Verdana" w:hAnsi="Verdana"/>
          <w:bCs/>
          <w:sz w:val="22"/>
        </w:rPr>
      </w:pPr>
    </w:p>
    <w:p w14:paraId="73C83A30" w14:textId="30E953DA" w:rsidR="004471BD" w:rsidRDefault="004471BD" w:rsidP="005C3C86">
      <w:pPr>
        <w:spacing w:line="360" w:lineRule="auto"/>
        <w:rPr>
          <w:rFonts w:ascii="Verdana" w:hAnsi="Verdana"/>
          <w:bCs/>
          <w:sz w:val="22"/>
        </w:rPr>
      </w:pPr>
    </w:p>
    <w:p w14:paraId="02428D18" w14:textId="028DBA28" w:rsidR="00616391" w:rsidRDefault="00616391" w:rsidP="005C3C86">
      <w:pPr>
        <w:spacing w:line="360" w:lineRule="auto"/>
        <w:rPr>
          <w:rFonts w:ascii="Verdana" w:hAnsi="Verdana"/>
          <w:bCs/>
          <w:sz w:val="22"/>
        </w:rPr>
      </w:pPr>
    </w:p>
    <w:p w14:paraId="122B376C" w14:textId="1EF9E821" w:rsidR="00616391" w:rsidRDefault="00616391" w:rsidP="005C3C86">
      <w:pPr>
        <w:spacing w:line="360" w:lineRule="auto"/>
        <w:rPr>
          <w:rFonts w:ascii="Verdana" w:hAnsi="Verdana"/>
          <w:bCs/>
          <w:sz w:val="22"/>
        </w:rPr>
      </w:pPr>
    </w:p>
    <w:p w14:paraId="744B05D0" w14:textId="7D2AF5DE" w:rsidR="00616391" w:rsidRDefault="00616391" w:rsidP="005C3C86">
      <w:pPr>
        <w:spacing w:line="360" w:lineRule="auto"/>
        <w:rPr>
          <w:rFonts w:ascii="Verdana" w:hAnsi="Verdana"/>
          <w:bCs/>
          <w:sz w:val="22"/>
        </w:rPr>
      </w:pPr>
    </w:p>
    <w:p w14:paraId="742748D8" w14:textId="222288C5" w:rsidR="00616391" w:rsidRDefault="00616391" w:rsidP="005C3C86">
      <w:pPr>
        <w:spacing w:line="360" w:lineRule="auto"/>
        <w:rPr>
          <w:rFonts w:ascii="Verdana" w:hAnsi="Verdana"/>
          <w:bCs/>
          <w:sz w:val="22"/>
        </w:rPr>
      </w:pPr>
    </w:p>
    <w:p w14:paraId="21E5C29D" w14:textId="77777777" w:rsidR="00616391" w:rsidRDefault="00616391" w:rsidP="005C3C86">
      <w:pPr>
        <w:spacing w:line="360" w:lineRule="auto"/>
        <w:rPr>
          <w:rFonts w:ascii="Verdana" w:hAnsi="Verdana"/>
          <w:bCs/>
          <w:sz w:val="22"/>
        </w:rPr>
      </w:pPr>
    </w:p>
    <w:p w14:paraId="70758B95" w14:textId="233DDF33" w:rsidR="004471BD" w:rsidRPr="007E5161" w:rsidRDefault="00F84219" w:rsidP="005C3C86">
      <w:pPr>
        <w:spacing w:line="360" w:lineRule="auto"/>
        <w:rPr>
          <w:rFonts w:ascii="Verdana" w:hAnsi="Verdana"/>
          <w:bCs/>
          <w:sz w:val="22"/>
        </w:rPr>
      </w:pPr>
      <w:r>
        <w:rPr>
          <w:rFonts w:ascii="Verdana" w:hAnsi="Verdana"/>
          <w:bCs/>
          <w:sz w:val="22"/>
        </w:rPr>
        <w:t xml:space="preserve"> </w:t>
      </w:r>
      <w:proofErr w:type="spellStart"/>
      <w:r w:rsidR="00DA2FFA">
        <w:rPr>
          <w:rFonts w:ascii="Verdana" w:hAnsi="Verdana"/>
          <w:bCs/>
          <w:sz w:val="22"/>
        </w:rPr>
        <w:t>Dr.Umesh</w:t>
      </w:r>
      <w:proofErr w:type="spellEnd"/>
      <w:r w:rsidR="00DA2FFA">
        <w:rPr>
          <w:rFonts w:ascii="Verdana" w:hAnsi="Verdana"/>
          <w:bCs/>
          <w:sz w:val="22"/>
        </w:rPr>
        <w:t xml:space="preserve"> Gupta</w:t>
      </w:r>
      <w:r>
        <w:rPr>
          <w:rFonts w:ascii="Verdana" w:hAnsi="Verdana"/>
          <w:bCs/>
          <w:sz w:val="22"/>
        </w:rPr>
        <w:t xml:space="preserve"> </w:t>
      </w:r>
      <w:r>
        <w:rPr>
          <w:rFonts w:ascii="Verdana" w:hAnsi="Verdana"/>
          <w:bCs/>
          <w:sz w:val="22"/>
        </w:rPr>
        <w:tab/>
      </w:r>
      <w:r>
        <w:rPr>
          <w:rFonts w:ascii="Verdana" w:hAnsi="Verdana"/>
          <w:bCs/>
          <w:sz w:val="22"/>
        </w:rPr>
        <w:tab/>
      </w:r>
      <w:r w:rsidR="00616391">
        <w:rPr>
          <w:rFonts w:ascii="Verdana" w:hAnsi="Verdana"/>
          <w:bCs/>
          <w:sz w:val="22"/>
        </w:rPr>
        <w:t xml:space="preserve">                         </w:t>
      </w:r>
      <w:proofErr w:type="spellStart"/>
      <w:r>
        <w:rPr>
          <w:rFonts w:ascii="Verdana" w:hAnsi="Verdana"/>
          <w:bCs/>
          <w:sz w:val="22"/>
        </w:rPr>
        <w:t>Dr</w:t>
      </w:r>
      <w:r w:rsidR="00C1140F">
        <w:rPr>
          <w:rFonts w:ascii="Verdana" w:hAnsi="Verdana"/>
          <w:bCs/>
          <w:sz w:val="22"/>
        </w:rPr>
        <w:t>.Richa</w:t>
      </w:r>
      <w:proofErr w:type="spellEnd"/>
      <w:r w:rsidR="00C1140F">
        <w:rPr>
          <w:rFonts w:ascii="Verdana" w:hAnsi="Verdana"/>
          <w:bCs/>
          <w:sz w:val="22"/>
        </w:rPr>
        <w:t xml:space="preserve"> Sharma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4"/>
      </w:tblGrid>
      <w:tr w:rsidR="000A6FC7" w14:paraId="5E688E40" w14:textId="77777777" w:rsidTr="000A6FC7">
        <w:tc>
          <w:tcPr>
            <w:tcW w:w="4644" w:type="dxa"/>
          </w:tcPr>
          <w:p w14:paraId="066DC4BC" w14:textId="77777777" w:rsidR="000A6FC7" w:rsidRDefault="003A7F6C" w:rsidP="005C3C86">
            <w:pPr>
              <w:spacing w:line="360" w:lineRule="auto"/>
              <w:rPr>
                <w:rFonts w:ascii="Verdana" w:hAnsi="Verdana"/>
                <w:bCs/>
                <w:sz w:val="22"/>
                <w:lang w:val="en-US"/>
              </w:rPr>
            </w:pPr>
            <w:r>
              <w:rPr>
                <w:rFonts w:ascii="Verdana" w:hAnsi="Verdana"/>
                <w:bCs/>
                <w:sz w:val="22"/>
                <w:lang w:val="en-US"/>
              </w:rPr>
              <w:t xml:space="preserve">Name of the faculty </w:t>
            </w:r>
            <w:r w:rsidR="001D10E8">
              <w:rPr>
                <w:rFonts w:ascii="Verdana" w:hAnsi="Verdana"/>
                <w:bCs/>
                <w:sz w:val="22"/>
                <w:lang w:val="en-US"/>
              </w:rPr>
              <w:t>supervisor</w:t>
            </w:r>
          </w:p>
          <w:p w14:paraId="6878CD69" w14:textId="1CCF5079" w:rsidR="00C1140F" w:rsidRDefault="00C1140F" w:rsidP="005C3C86">
            <w:pPr>
              <w:spacing w:line="360" w:lineRule="auto"/>
              <w:rPr>
                <w:rFonts w:ascii="Verdana" w:hAnsi="Verdana"/>
                <w:bCs/>
                <w:sz w:val="22"/>
              </w:rPr>
            </w:pPr>
            <w:r>
              <w:rPr>
                <w:rFonts w:ascii="Verdana" w:hAnsi="Verdana"/>
                <w:bCs/>
                <w:sz w:val="22"/>
              </w:rPr>
              <w:t>Associate Professor</w:t>
            </w:r>
          </w:p>
        </w:tc>
        <w:tc>
          <w:tcPr>
            <w:tcW w:w="4644" w:type="dxa"/>
          </w:tcPr>
          <w:p w14:paraId="34EE343C" w14:textId="319A792A" w:rsidR="00C1140F" w:rsidRDefault="00C1140F" w:rsidP="005C3C86">
            <w:pPr>
              <w:spacing w:line="360" w:lineRule="auto"/>
              <w:rPr>
                <w:rFonts w:ascii="Verdana" w:hAnsi="Verdana"/>
                <w:bCs/>
                <w:sz w:val="22"/>
              </w:rPr>
            </w:pPr>
            <w:r>
              <w:rPr>
                <w:rFonts w:ascii="Verdana" w:hAnsi="Verdana"/>
                <w:bCs/>
                <w:sz w:val="22"/>
              </w:rPr>
              <w:t>Name of the faculty supervisor</w:t>
            </w:r>
          </w:p>
          <w:p w14:paraId="7D6D1FC4" w14:textId="10C01B91" w:rsidR="000A6FC7" w:rsidRDefault="00C1140F" w:rsidP="005C3C86">
            <w:pPr>
              <w:spacing w:line="360" w:lineRule="auto"/>
              <w:rPr>
                <w:rFonts w:ascii="Verdana" w:hAnsi="Verdana"/>
                <w:bCs/>
                <w:sz w:val="22"/>
              </w:rPr>
            </w:pPr>
            <w:r>
              <w:rPr>
                <w:rFonts w:ascii="Verdana" w:hAnsi="Verdana"/>
                <w:bCs/>
                <w:sz w:val="22"/>
              </w:rPr>
              <w:t>Assistant Professor</w:t>
            </w:r>
          </w:p>
        </w:tc>
      </w:tr>
      <w:tr w:rsidR="00C1140F" w14:paraId="0E2E3506" w14:textId="77777777" w:rsidTr="000A6FC7">
        <w:tc>
          <w:tcPr>
            <w:tcW w:w="4644" w:type="dxa"/>
          </w:tcPr>
          <w:p w14:paraId="1B79E3A4" w14:textId="25947C72" w:rsidR="00C1140F" w:rsidRDefault="00C1140F" w:rsidP="005C3C86">
            <w:pPr>
              <w:spacing w:line="360" w:lineRule="auto"/>
              <w:rPr>
                <w:rFonts w:ascii="Verdana" w:hAnsi="Verdana"/>
                <w:bCs/>
                <w:sz w:val="22"/>
              </w:rPr>
            </w:pPr>
            <w:r w:rsidRPr="007E5161">
              <w:rPr>
                <w:rFonts w:ascii="Verdana" w:hAnsi="Verdana"/>
                <w:bCs/>
                <w:sz w:val="22"/>
              </w:rPr>
              <w:t>Department</w:t>
            </w:r>
            <w:r>
              <w:rPr>
                <w:rFonts w:ascii="Verdana" w:hAnsi="Verdana"/>
                <w:bCs/>
                <w:sz w:val="22"/>
              </w:rPr>
              <w:t xml:space="preserve"> </w:t>
            </w:r>
            <w:r w:rsidRPr="007E5161">
              <w:rPr>
                <w:rFonts w:ascii="Verdana" w:hAnsi="Verdana"/>
                <w:bCs/>
                <w:sz w:val="22"/>
              </w:rPr>
              <w:t>of</w:t>
            </w:r>
            <w:r>
              <w:rPr>
                <w:rFonts w:ascii="Verdana" w:hAnsi="Verdana"/>
                <w:bCs/>
                <w:sz w:val="22"/>
              </w:rPr>
              <w:t xml:space="preserve"> Mathematics</w:t>
            </w:r>
          </w:p>
          <w:p w14:paraId="2E1EC9BE" w14:textId="77777777" w:rsidR="00C1140F" w:rsidRDefault="00C1140F" w:rsidP="005C3C86">
            <w:pPr>
              <w:spacing w:line="360" w:lineRule="auto"/>
              <w:rPr>
                <w:rFonts w:ascii="Verdana" w:hAnsi="Verdana"/>
                <w:bCs/>
                <w:sz w:val="22"/>
              </w:rPr>
            </w:pPr>
            <w:r>
              <w:rPr>
                <w:rFonts w:ascii="Verdana" w:hAnsi="Verdana"/>
                <w:bCs/>
                <w:sz w:val="22"/>
              </w:rPr>
              <w:t>Institute of Engineering &amp; Technology</w:t>
            </w:r>
          </w:p>
          <w:p w14:paraId="6C260464" w14:textId="6E2E5C95" w:rsidR="00C1140F" w:rsidRDefault="00C1140F" w:rsidP="005C3C86">
            <w:pPr>
              <w:spacing w:line="360" w:lineRule="auto"/>
              <w:rPr>
                <w:rFonts w:ascii="Verdana" w:hAnsi="Verdana"/>
                <w:bCs/>
                <w:sz w:val="22"/>
              </w:rPr>
            </w:pPr>
            <w:r>
              <w:rPr>
                <w:rFonts w:ascii="Verdana" w:hAnsi="Verdana"/>
                <w:bCs/>
                <w:sz w:val="22"/>
              </w:rPr>
              <w:t xml:space="preserve">JK </w:t>
            </w:r>
            <w:proofErr w:type="spellStart"/>
            <w:r>
              <w:rPr>
                <w:rFonts w:ascii="Verdana" w:hAnsi="Verdana"/>
                <w:bCs/>
                <w:sz w:val="22"/>
              </w:rPr>
              <w:t>lakshmipat</w:t>
            </w:r>
            <w:proofErr w:type="spellEnd"/>
            <w:r>
              <w:rPr>
                <w:rFonts w:ascii="Verdana" w:hAnsi="Verdana"/>
                <w:bCs/>
                <w:sz w:val="22"/>
              </w:rPr>
              <w:t xml:space="preserve"> </w:t>
            </w:r>
            <w:proofErr w:type="spellStart"/>
            <w:r>
              <w:rPr>
                <w:rFonts w:ascii="Verdana" w:hAnsi="Verdana"/>
                <w:bCs/>
                <w:sz w:val="22"/>
              </w:rPr>
              <w:t>University,Jaipur</w:t>
            </w:r>
            <w:proofErr w:type="spellEnd"/>
          </w:p>
        </w:tc>
        <w:tc>
          <w:tcPr>
            <w:tcW w:w="4644" w:type="dxa"/>
          </w:tcPr>
          <w:p w14:paraId="7024B259" w14:textId="434031B7" w:rsidR="00C1140F" w:rsidRDefault="00C1140F" w:rsidP="005C3C86">
            <w:pPr>
              <w:spacing w:line="360" w:lineRule="auto"/>
              <w:rPr>
                <w:rFonts w:ascii="Verdana" w:hAnsi="Verdana"/>
                <w:bCs/>
                <w:sz w:val="22"/>
              </w:rPr>
            </w:pPr>
            <w:r w:rsidRPr="007E5161">
              <w:rPr>
                <w:rFonts w:ascii="Verdana" w:hAnsi="Verdana"/>
                <w:bCs/>
                <w:sz w:val="22"/>
              </w:rPr>
              <w:t>Department</w:t>
            </w:r>
            <w:r>
              <w:rPr>
                <w:rFonts w:ascii="Verdana" w:hAnsi="Verdana"/>
                <w:bCs/>
                <w:sz w:val="22"/>
              </w:rPr>
              <w:t xml:space="preserve"> </w:t>
            </w:r>
            <w:r w:rsidRPr="007E5161">
              <w:rPr>
                <w:rFonts w:ascii="Verdana" w:hAnsi="Verdana"/>
                <w:bCs/>
                <w:sz w:val="22"/>
              </w:rPr>
              <w:t>of</w:t>
            </w:r>
            <w:r>
              <w:rPr>
                <w:rFonts w:ascii="Verdana" w:hAnsi="Verdana"/>
                <w:bCs/>
                <w:sz w:val="22"/>
              </w:rPr>
              <w:t xml:space="preserve"> Mathematics</w:t>
            </w:r>
          </w:p>
          <w:p w14:paraId="4ADAE64F" w14:textId="77777777" w:rsidR="00C1140F" w:rsidRDefault="00C1140F" w:rsidP="005C3C86">
            <w:pPr>
              <w:spacing w:line="360" w:lineRule="auto"/>
              <w:rPr>
                <w:rFonts w:ascii="Verdana" w:hAnsi="Verdana"/>
                <w:bCs/>
                <w:sz w:val="22"/>
              </w:rPr>
            </w:pPr>
            <w:r>
              <w:rPr>
                <w:rFonts w:ascii="Verdana" w:hAnsi="Verdana"/>
                <w:bCs/>
                <w:sz w:val="22"/>
              </w:rPr>
              <w:t>Institute of Engineering &amp; Technology</w:t>
            </w:r>
          </w:p>
          <w:p w14:paraId="098353B0" w14:textId="4AC246C8" w:rsidR="00C1140F" w:rsidRDefault="00C1140F" w:rsidP="005C3C86">
            <w:pPr>
              <w:spacing w:line="360" w:lineRule="auto"/>
              <w:rPr>
                <w:rFonts w:ascii="Verdana" w:hAnsi="Verdana"/>
                <w:bCs/>
                <w:sz w:val="22"/>
              </w:rPr>
            </w:pPr>
            <w:r>
              <w:rPr>
                <w:rFonts w:ascii="Verdana" w:hAnsi="Verdana"/>
                <w:bCs/>
                <w:sz w:val="22"/>
              </w:rPr>
              <w:t xml:space="preserve">JK </w:t>
            </w:r>
            <w:proofErr w:type="spellStart"/>
            <w:r>
              <w:rPr>
                <w:rFonts w:ascii="Verdana" w:hAnsi="Verdana"/>
                <w:bCs/>
                <w:sz w:val="22"/>
              </w:rPr>
              <w:t>lakshmipat</w:t>
            </w:r>
            <w:proofErr w:type="spellEnd"/>
            <w:r>
              <w:rPr>
                <w:rFonts w:ascii="Verdana" w:hAnsi="Verdana"/>
                <w:bCs/>
                <w:sz w:val="22"/>
              </w:rPr>
              <w:t xml:space="preserve"> </w:t>
            </w:r>
            <w:proofErr w:type="spellStart"/>
            <w:r>
              <w:rPr>
                <w:rFonts w:ascii="Verdana" w:hAnsi="Verdana"/>
                <w:bCs/>
                <w:sz w:val="22"/>
              </w:rPr>
              <w:t>University,Jaipur</w:t>
            </w:r>
            <w:proofErr w:type="spellEnd"/>
          </w:p>
        </w:tc>
      </w:tr>
      <w:tr w:rsidR="00C1140F" w14:paraId="6A9EA112" w14:textId="77777777" w:rsidTr="000A6FC7">
        <w:tc>
          <w:tcPr>
            <w:tcW w:w="4644" w:type="dxa"/>
          </w:tcPr>
          <w:p w14:paraId="1DB4CF7E" w14:textId="03A2A2D0" w:rsidR="00C1140F" w:rsidRDefault="00C1140F" w:rsidP="005C3C86">
            <w:pPr>
              <w:spacing w:line="360" w:lineRule="auto"/>
              <w:rPr>
                <w:rFonts w:ascii="Verdana" w:hAnsi="Verdana"/>
                <w:bCs/>
                <w:sz w:val="22"/>
              </w:rPr>
            </w:pPr>
          </w:p>
        </w:tc>
        <w:tc>
          <w:tcPr>
            <w:tcW w:w="4644" w:type="dxa"/>
          </w:tcPr>
          <w:p w14:paraId="3C88E3F9" w14:textId="0120DC68" w:rsidR="00C1140F" w:rsidRDefault="00C1140F" w:rsidP="005C3C86">
            <w:pPr>
              <w:spacing w:line="360" w:lineRule="auto"/>
              <w:rPr>
                <w:rFonts w:ascii="Verdana" w:hAnsi="Verdana"/>
                <w:bCs/>
                <w:sz w:val="22"/>
              </w:rPr>
            </w:pPr>
          </w:p>
        </w:tc>
      </w:tr>
      <w:tr w:rsidR="00C1140F" w14:paraId="5108D17A" w14:textId="77777777" w:rsidTr="000A6FC7">
        <w:tc>
          <w:tcPr>
            <w:tcW w:w="4644" w:type="dxa"/>
          </w:tcPr>
          <w:p w14:paraId="629612AB" w14:textId="73E8DEE5" w:rsidR="00C1140F" w:rsidRPr="007E5161" w:rsidRDefault="00C1140F" w:rsidP="005C3C86">
            <w:pPr>
              <w:spacing w:line="360" w:lineRule="auto"/>
              <w:rPr>
                <w:rFonts w:ascii="Verdana" w:hAnsi="Verdana"/>
                <w:bCs/>
                <w:sz w:val="22"/>
              </w:rPr>
            </w:pPr>
          </w:p>
        </w:tc>
        <w:tc>
          <w:tcPr>
            <w:tcW w:w="4644" w:type="dxa"/>
          </w:tcPr>
          <w:p w14:paraId="32570FE0" w14:textId="31B0AA63" w:rsidR="00C1140F" w:rsidRPr="007E5161" w:rsidRDefault="00C1140F" w:rsidP="005C3C86">
            <w:pPr>
              <w:spacing w:line="360" w:lineRule="auto"/>
              <w:rPr>
                <w:rFonts w:ascii="Verdana" w:hAnsi="Verdana"/>
                <w:bCs/>
                <w:sz w:val="22"/>
              </w:rPr>
            </w:pPr>
          </w:p>
        </w:tc>
      </w:tr>
      <w:tr w:rsidR="00C1140F" w14:paraId="639C4834" w14:textId="77777777" w:rsidTr="000A6FC7">
        <w:tc>
          <w:tcPr>
            <w:tcW w:w="4644" w:type="dxa"/>
          </w:tcPr>
          <w:p w14:paraId="5A590BA3" w14:textId="1C4D1D11" w:rsidR="00C1140F" w:rsidRDefault="00C1140F" w:rsidP="005C3C86">
            <w:pPr>
              <w:spacing w:line="360" w:lineRule="auto"/>
              <w:rPr>
                <w:rFonts w:ascii="Verdana" w:hAnsi="Verdana"/>
                <w:bCs/>
                <w:sz w:val="22"/>
              </w:rPr>
            </w:pPr>
          </w:p>
        </w:tc>
        <w:tc>
          <w:tcPr>
            <w:tcW w:w="4644" w:type="dxa"/>
          </w:tcPr>
          <w:p w14:paraId="25204FA6" w14:textId="4EF004A7" w:rsidR="00C1140F" w:rsidRDefault="00C1140F" w:rsidP="005C3C86">
            <w:pPr>
              <w:spacing w:line="360" w:lineRule="auto"/>
              <w:rPr>
                <w:rFonts w:ascii="Verdana" w:hAnsi="Verdana"/>
                <w:bCs/>
                <w:sz w:val="22"/>
              </w:rPr>
            </w:pPr>
          </w:p>
        </w:tc>
      </w:tr>
    </w:tbl>
    <w:p w14:paraId="7D8AD5DE" w14:textId="77777777" w:rsidR="004471BD" w:rsidRPr="007E5161" w:rsidRDefault="004471BD" w:rsidP="005C3C86">
      <w:pPr>
        <w:spacing w:line="360" w:lineRule="auto"/>
        <w:rPr>
          <w:rFonts w:ascii="Verdana" w:hAnsi="Verdana"/>
          <w:bCs/>
          <w:sz w:val="22"/>
        </w:rPr>
      </w:pPr>
    </w:p>
    <w:p w14:paraId="523BA3D4" w14:textId="77777777" w:rsidR="004471BD" w:rsidRPr="00BC7241" w:rsidRDefault="004471BD" w:rsidP="005C3C86">
      <w:pPr>
        <w:rPr>
          <w:rFonts w:ascii="Verdana" w:hAnsi="Verdana"/>
          <w:bCs/>
          <w:sz w:val="22"/>
          <w:lang w:val="en-US"/>
        </w:rPr>
      </w:pPr>
      <w:r w:rsidRPr="00BC7241">
        <w:rPr>
          <w:rFonts w:ascii="Verdana" w:hAnsi="Verdana"/>
          <w:bCs/>
          <w:sz w:val="22"/>
          <w:lang w:val="en-US"/>
        </w:rPr>
        <w:t xml:space="preserve">                                 </w:t>
      </w:r>
    </w:p>
    <w:p w14:paraId="5508D15C" w14:textId="77777777" w:rsidR="004471BD" w:rsidRPr="000A6FC7" w:rsidRDefault="004471BD" w:rsidP="005C3C86">
      <w:pPr>
        <w:spacing w:line="360" w:lineRule="auto"/>
        <w:rPr>
          <w:rFonts w:ascii="Verdana" w:hAnsi="Verdana"/>
          <w:bCs/>
          <w:sz w:val="22"/>
        </w:rPr>
      </w:pPr>
      <w:r w:rsidRPr="000A6FC7">
        <w:rPr>
          <w:rFonts w:ascii="Verdana" w:hAnsi="Verdana"/>
          <w:bCs/>
          <w:sz w:val="22"/>
        </w:rPr>
        <w:t xml:space="preserve">                                                                  </w:t>
      </w:r>
      <w:r w:rsidR="00AB563D">
        <w:rPr>
          <w:rFonts w:ascii="Verdana" w:hAnsi="Verdana"/>
          <w:bCs/>
          <w:sz w:val="22"/>
        </w:rPr>
        <w:t xml:space="preserve">                               </w:t>
      </w:r>
    </w:p>
    <w:p w14:paraId="4E548BFD" w14:textId="16B0E046" w:rsidR="004471BD" w:rsidRPr="000A6FC7" w:rsidRDefault="004471BD" w:rsidP="005C3C86">
      <w:pPr>
        <w:spacing w:line="360" w:lineRule="auto"/>
        <w:rPr>
          <w:rFonts w:ascii="Verdana" w:hAnsi="Verdana"/>
          <w:bCs/>
          <w:sz w:val="22"/>
        </w:rPr>
      </w:pPr>
      <w:r w:rsidRPr="000A6FC7">
        <w:rPr>
          <w:rFonts w:ascii="Verdana" w:hAnsi="Verdana"/>
          <w:bCs/>
          <w:sz w:val="22"/>
        </w:rPr>
        <w:t xml:space="preserve"> Date of </w:t>
      </w:r>
      <w:r w:rsidR="000E39CD">
        <w:rPr>
          <w:rFonts w:ascii="Verdana" w:hAnsi="Verdana"/>
          <w:bCs/>
          <w:sz w:val="22"/>
        </w:rPr>
        <w:t>Submission</w:t>
      </w:r>
      <w:r w:rsidR="00DA2FFA">
        <w:rPr>
          <w:rFonts w:ascii="Verdana" w:hAnsi="Verdana"/>
          <w:bCs/>
          <w:sz w:val="22"/>
        </w:rPr>
        <w:t xml:space="preserve">  30.9.2018</w:t>
      </w:r>
    </w:p>
    <w:p w14:paraId="1C8B5363" w14:textId="77777777" w:rsidR="00AB563D" w:rsidRPr="00AB563D" w:rsidRDefault="00AB563D" w:rsidP="005C3C86">
      <w:pPr>
        <w:spacing w:line="360" w:lineRule="auto"/>
        <w:rPr>
          <w:rFonts w:ascii="Verdana" w:hAnsi="Verdana"/>
          <w:bCs/>
          <w:sz w:val="22"/>
        </w:rPr>
      </w:pPr>
    </w:p>
    <w:p w14:paraId="280AB4B7" w14:textId="77777777" w:rsidR="00D53C4C" w:rsidRDefault="00AB563D" w:rsidP="005C3C86">
      <w:pPr>
        <w:spacing w:line="360" w:lineRule="auto"/>
        <w:rPr>
          <w:rFonts w:ascii="Verdana" w:hAnsi="Verdana"/>
          <w:bCs/>
          <w:sz w:val="22"/>
        </w:rPr>
      </w:pPr>
      <w:r w:rsidRPr="00AB563D">
        <w:rPr>
          <w:rFonts w:ascii="Verdana" w:hAnsi="Verdana"/>
          <w:bCs/>
          <w:sz w:val="22"/>
        </w:rPr>
        <w:tab/>
      </w:r>
      <w:r w:rsidRPr="00AB563D">
        <w:rPr>
          <w:rFonts w:ascii="Verdana" w:hAnsi="Verdana"/>
          <w:bCs/>
          <w:sz w:val="22"/>
        </w:rPr>
        <w:tab/>
      </w:r>
      <w:r w:rsidRPr="00AB563D">
        <w:rPr>
          <w:rFonts w:ascii="Verdana" w:hAnsi="Verdana"/>
          <w:bCs/>
          <w:sz w:val="22"/>
        </w:rPr>
        <w:tab/>
      </w:r>
      <w:r w:rsidRPr="00AB563D">
        <w:rPr>
          <w:rFonts w:ascii="Verdana" w:hAnsi="Verdana"/>
          <w:bCs/>
          <w:sz w:val="22"/>
        </w:rPr>
        <w:tab/>
      </w:r>
      <w:r w:rsidRPr="00AB563D">
        <w:rPr>
          <w:rFonts w:ascii="Verdana" w:hAnsi="Verdana"/>
          <w:bCs/>
          <w:sz w:val="22"/>
        </w:rPr>
        <w:tab/>
      </w:r>
      <w:r w:rsidRPr="00AB563D">
        <w:rPr>
          <w:rFonts w:ascii="Verdana" w:hAnsi="Verdana"/>
          <w:bCs/>
          <w:sz w:val="22"/>
        </w:rPr>
        <w:tab/>
      </w:r>
    </w:p>
    <w:p w14:paraId="45D5472B" w14:textId="77777777" w:rsidR="0043733B" w:rsidRDefault="0043733B" w:rsidP="005C3C86">
      <w:pPr>
        <w:spacing w:line="360" w:lineRule="auto"/>
        <w:ind w:left="3600" w:firstLine="720"/>
        <w:rPr>
          <w:bCs/>
          <w:sz w:val="32"/>
          <w:szCs w:val="32"/>
        </w:rPr>
      </w:pPr>
    </w:p>
    <w:p w14:paraId="108465A8" w14:textId="77777777" w:rsidR="0043733B" w:rsidRDefault="0043733B" w:rsidP="005C3C86">
      <w:pPr>
        <w:spacing w:line="360" w:lineRule="auto"/>
        <w:ind w:left="3600" w:firstLine="720"/>
        <w:rPr>
          <w:bCs/>
          <w:sz w:val="32"/>
          <w:szCs w:val="32"/>
        </w:rPr>
      </w:pPr>
    </w:p>
    <w:p w14:paraId="280EA0C1" w14:textId="77777777" w:rsidR="0043733B" w:rsidRDefault="0043733B" w:rsidP="005C3C86">
      <w:pPr>
        <w:spacing w:line="360" w:lineRule="auto"/>
        <w:ind w:left="3600" w:firstLine="720"/>
        <w:rPr>
          <w:bCs/>
          <w:sz w:val="32"/>
          <w:szCs w:val="32"/>
        </w:rPr>
      </w:pPr>
    </w:p>
    <w:p w14:paraId="4A630864" w14:textId="77777777" w:rsidR="0043733B" w:rsidRDefault="0043733B" w:rsidP="005C3C86">
      <w:pPr>
        <w:spacing w:line="360" w:lineRule="auto"/>
        <w:ind w:left="3600" w:firstLine="720"/>
        <w:rPr>
          <w:bCs/>
          <w:sz w:val="32"/>
          <w:szCs w:val="32"/>
        </w:rPr>
      </w:pPr>
    </w:p>
    <w:p w14:paraId="767BC5FB" w14:textId="02906E26" w:rsidR="005A49A6" w:rsidRPr="00DA2FFA" w:rsidRDefault="004471BD" w:rsidP="005C3C86">
      <w:pPr>
        <w:spacing w:line="360" w:lineRule="auto"/>
        <w:ind w:left="3600" w:firstLine="720"/>
        <w:rPr>
          <w:rFonts w:ascii="Verdana" w:hAnsi="Verdana"/>
          <w:bCs/>
          <w:sz w:val="22"/>
        </w:rPr>
      </w:pPr>
      <w:r w:rsidRPr="00AB563D">
        <w:rPr>
          <w:bCs/>
          <w:sz w:val="32"/>
          <w:szCs w:val="32"/>
        </w:rPr>
        <w:br w:type="page"/>
      </w:r>
    </w:p>
    <w:p w14:paraId="05672F4A" w14:textId="4954F0F0" w:rsidR="009B7915" w:rsidRDefault="009B7915" w:rsidP="005C3C86">
      <w:pPr>
        <w:pStyle w:val="Heading1"/>
        <w:numPr>
          <w:ilvl w:val="0"/>
          <w:numId w:val="0"/>
        </w:numPr>
      </w:pPr>
      <w:bookmarkStart w:id="0" w:name="_Toc308442483"/>
      <w:bookmarkStart w:id="1" w:name="_Toc526095838"/>
      <w:r w:rsidRPr="00011462">
        <w:rPr>
          <w:rFonts w:ascii="Verdana" w:hAnsi="Verdana"/>
        </w:rPr>
        <w:lastRenderedPageBreak/>
        <w:t>ACKNOWLEDGEMENT</w:t>
      </w:r>
      <w:bookmarkEnd w:id="0"/>
      <w:bookmarkEnd w:id="1"/>
    </w:p>
    <w:p w14:paraId="25F16B3B" w14:textId="30F4D6E9" w:rsidR="00491B8A" w:rsidRDefault="00491B8A" w:rsidP="005C3C86">
      <w:pPr>
        <w:spacing w:line="360" w:lineRule="auto"/>
        <w:rPr>
          <w:rFonts w:ascii="Verdana" w:hAnsi="Verdana"/>
          <w:bCs/>
          <w:szCs w:val="24"/>
        </w:rPr>
      </w:pPr>
    </w:p>
    <w:p w14:paraId="39AB74C7" w14:textId="52B83177" w:rsidR="009B7915" w:rsidRPr="00AB563D" w:rsidRDefault="002B42AD" w:rsidP="005C3C86">
      <w:pPr>
        <w:spacing w:line="360" w:lineRule="auto"/>
        <w:rPr>
          <w:rFonts w:ascii="Verdana" w:hAnsi="Verdana"/>
          <w:bCs/>
          <w:szCs w:val="24"/>
        </w:rPr>
      </w:pPr>
      <w:r>
        <w:rPr>
          <w:rFonts w:ascii="Verdana" w:hAnsi="Verdana"/>
          <w:bCs/>
          <w:szCs w:val="24"/>
        </w:rPr>
        <w:t xml:space="preserve">We are thankful to all the people who contributed to the successful completion of Project-1 of MA-302 Computer based numerical and Statistical </w:t>
      </w:r>
      <w:proofErr w:type="spellStart"/>
      <w:r>
        <w:rPr>
          <w:rFonts w:ascii="Verdana" w:hAnsi="Verdana"/>
          <w:bCs/>
          <w:szCs w:val="24"/>
        </w:rPr>
        <w:t>techniques.</w:t>
      </w:r>
      <w:r w:rsidR="009B7915" w:rsidRPr="00AB563D">
        <w:rPr>
          <w:rFonts w:ascii="Verdana" w:hAnsi="Verdana"/>
          <w:bCs/>
          <w:szCs w:val="24"/>
        </w:rPr>
        <w:t>We</w:t>
      </w:r>
      <w:proofErr w:type="spellEnd"/>
      <w:r w:rsidR="009B7915" w:rsidRPr="00AB563D">
        <w:rPr>
          <w:rFonts w:ascii="Verdana" w:hAnsi="Verdana"/>
          <w:bCs/>
          <w:szCs w:val="24"/>
        </w:rPr>
        <w:t xml:space="preserve"> would like to express our heartfelt gratitude to </w:t>
      </w:r>
      <w:r>
        <w:rPr>
          <w:rFonts w:ascii="Verdana" w:hAnsi="Verdana"/>
          <w:bCs/>
          <w:szCs w:val="24"/>
        </w:rPr>
        <w:t xml:space="preserve">Dean IET </w:t>
      </w:r>
      <w:proofErr w:type="spellStart"/>
      <w:r>
        <w:rPr>
          <w:rFonts w:ascii="Verdana" w:hAnsi="Verdana"/>
          <w:bCs/>
          <w:szCs w:val="24"/>
        </w:rPr>
        <w:t>Dr.</w:t>
      </w:r>
      <w:proofErr w:type="spellEnd"/>
      <w:r>
        <w:rPr>
          <w:rFonts w:ascii="Verdana" w:hAnsi="Verdana"/>
          <w:bCs/>
          <w:szCs w:val="24"/>
        </w:rPr>
        <w:t xml:space="preserve"> SC </w:t>
      </w:r>
      <w:proofErr w:type="spellStart"/>
      <w:r>
        <w:rPr>
          <w:rFonts w:ascii="Verdana" w:hAnsi="Verdana"/>
          <w:bCs/>
          <w:szCs w:val="24"/>
        </w:rPr>
        <w:t>Bahduri</w:t>
      </w:r>
      <w:proofErr w:type="spellEnd"/>
      <w:r>
        <w:rPr>
          <w:rFonts w:ascii="Verdana" w:hAnsi="Verdana"/>
          <w:bCs/>
          <w:szCs w:val="24"/>
        </w:rPr>
        <w:t xml:space="preserve"> ,</w:t>
      </w:r>
      <w:proofErr w:type="spellStart"/>
      <w:r>
        <w:rPr>
          <w:rFonts w:ascii="Verdana" w:hAnsi="Verdana"/>
          <w:bCs/>
          <w:szCs w:val="24"/>
        </w:rPr>
        <w:t>HoD</w:t>
      </w:r>
      <w:proofErr w:type="spellEnd"/>
      <w:r>
        <w:rPr>
          <w:rFonts w:ascii="Verdana" w:hAnsi="Verdana"/>
          <w:bCs/>
          <w:szCs w:val="24"/>
        </w:rPr>
        <w:t xml:space="preserve"> </w:t>
      </w:r>
      <w:proofErr w:type="spellStart"/>
      <w:r>
        <w:rPr>
          <w:rFonts w:ascii="Verdana" w:hAnsi="Verdana"/>
          <w:bCs/>
          <w:szCs w:val="24"/>
        </w:rPr>
        <w:t>Dr.Sonal</w:t>
      </w:r>
      <w:proofErr w:type="spellEnd"/>
      <w:r>
        <w:rPr>
          <w:rFonts w:ascii="Verdana" w:hAnsi="Verdana"/>
          <w:bCs/>
          <w:szCs w:val="24"/>
        </w:rPr>
        <w:t xml:space="preserve"> Jain </w:t>
      </w:r>
      <w:r w:rsidR="00960F90">
        <w:rPr>
          <w:rFonts w:ascii="Verdana" w:hAnsi="Verdana"/>
          <w:bCs/>
          <w:szCs w:val="24"/>
        </w:rPr>
        <w:t xml:space="preserve">Computer Science and </w:t>
      </w:r>
      <w:proofErr w:type="spellStart"/>
      <w:r w:rsidR="00960F90">
        <w:rPr>
          <w:rFonts w:ascii="Verdana" w:hAnsi="Verdana"/>
          <w:bCs/>
          <w:szCs w:val="24"/>
        </w:rPr>
        <w:t>Engineering</w:t>
      </w:r>
      <w:r>
        <w:rPr>
          <w:rFonts w:ascii="Verdana" w:hAnsi="Verdana"/>
          <w:bCs/>
          <w:szCs w:val="24"/>
        </w:rPr>
        <w:t>,faculty</w:t>
      </w:r>
      <w:proofErr w:type="spellEnd"/>
      <w:r>
        <w:rPr>
          <w:rFonts w:ascii="Verdana" w:hAnsi="Verdana"/>
          <w:bCs/>
          <w:szCs w:val="24"/>
        </w:rPr>
        <w:t xml:space="preserve"> Coordinators </w:t>
      </w:r>
      <w:proofErr w:type="spellStart"/>
      <w:r>
        <w:rPr>
          <w:rFonts w:ascii="Verdana" w:hAnsi="Verdana"/>
          <w:bCs/>
          <w:szCs w:val="24"/>
        </w:rPr>
        <w:t>Dr.Richa</w:t>
      </w:r>
      <w:proofErr w:type="spellEnd"/>
      <w:r>
        <w:rPr>
          <w:rFonts w:ascii="Verdana" w:hAnsi="Verdana"/>
          <w:bCs/>
          <w:szCs w:val="24"/>
        </w:rPr>
        <w:t xml:space="preserve"> Sharma and </w:t>
      </w:r>
      <w:proofErr w:type="spellStart"/>
      <w:r>
        <w:rPr>
          <w:rFonts w:ascii="Verdana" w:hAnsi="Verdana"/>
          <w:bCs/>
          <w:szCs w:val="24"/>
        </w:rPr>
        <w:t>Dr.Umesh</w:t>
      </w:r>
      <w:proofErr w:type="spellEnd"/>
      <w:r>
        <w:rPr>
          <w:rFonts w:ascii="Verdana" w:hAnsi="Verdana"/>
          <w:bCs/>
          <w:szCs w:val="24"/>
        </w:rPr>
        <w:t xml:space="preserve"> Gupta for the </w:t>
      </w:r>
      <w:r w:rsidR="009B7915" w:rsidRPr="00AB563D">
        <w:rPr>
          <w:rFonts w:ascii="Verdana" w:hAnsi="Verdana"/>
          <w:bCs/>
          <w:szCs w:val="24"/>
        </w:rPr>
        <w:t xml:space="preserve">valuable time and guidance that made the project work a success. </w:t>
      </w:r>
      <w:r w:rsidR="00D54863">
        <w:rPr>
          <w:rFonts w:ascii="Verdana" w:hAnsi="Verdana"/>
          <w:bCs/>
          <w:szCs w:val="24"/>
        </w:rPr>
        <w:t xml:space="preserve">We would also like to thank our classmates Ashish Kr. Sharma , Lokesh </w:t>
      </w:r>
      <w:proofErr w:type="spellStart"/>
      <w:r w:rsidR="00D54863">
        <w:rPr>
          <w:rFonts w:ascii="Verdana" w:hAnsi="Verdana"/>
          <w:bCs/>
          <w:szCs w:val="24"/>
        </w:rPr>
        <w:t>Gujral,Ritika</w:t>
      </w:r>
      <w:proofErr w:type="spellEnd"/>
      <w:r w:rsidR="00D54863">
        <w:rPr>
          <w:rFonts w:ascii="Verdana" w:hAnsi="Verdana"/>
          <w:bCs/>
          <w:szCs w:val="24"/>
        </w:rPr>
        <w:t xml:space="preserve"> </w:t>
      </w:r>
      <w:proofErr w:type="spellStart"/>
      <w:r w:rsidR="00D54863">
        <w:rPr>
          <w:rFonts w:ascii="Verdana" w:hAnsi="Verdana"/>
          <w:bCs/>
          <w:szCs w:val="24"/>
        </w:rPr>
        <w:t>Roongta</w:t>
      </w:r>
      <w:r w:rsidR="00567387">
        <w:rPr>
          <w:rFonts w:ascii="Verdana" w:hAnsi="Verdana"/>
          <w:bCs/>
          <w:szCs w:val="24"/>
        </w:rPr>
        <w:t>,Rashi</w:t>
      </w:r>
      <w:proofErr w:type="spellEnd"/>
      <w:r w:rsidR="00567387">
        <w:rPr>
          <w:rFonts w:ascii="Verdana" w:hAnsi="Verdana"/>
          <w:bCs/>
          <w:szCs w:val="24"/>
        </w:rPr>
        <w:t xml:space="preserve"> </w:t>
      </w:r>
      <w:proofErr w:type="spellStart"/>
      <w:r w:rsidR="00567387">
        <w:rPr>
          <w:rFonts w:ascii="Verdana" w:hAnsi="Verdana"/>
          <w:bCs/>
          <w:szCs w:val="24"/>
        </w:rPr>
        <w:t>Arora,Sheetal</w:t>
      </w:r>
      <w:proofErr w:type="spellEnd"/>
      <w:r w:rsidR="00567387">
        <w:rPr>
          <w:rFonts w:ascii="Verdana" w:hAnsi="Verdana"/>
          <w:bCs/>
          <w:szCs w:val="24"/>
        </w:rPr>
        <w:t xml:space="preserve"> </w:t>
      </w:r>
      <w:proofErr w:type="spellStart"/>
      <w:r w:rsidR="00567387">
        <w:rPr>
          <w:rFonts w:ascii="Verdana" w:hAnsi="Verdana"/>
          <w:bCs/>
          <w:szCs w:val="24"/>
        </w:rPr>
        <w:t>Sharma,Pravesh</w:t>
      </w:r>
      <w:proofErr w:type="spellEnd"/>
      <w:r w:rsidR="00567387">
        <w:rPr>
          <w:rFonts w:ascii="Verdana" w:hAnsi="Verdana"/>
          <w:bCs/>
          <w:szCs w:val="24"/>
        </w:rPr>
        <w:t xml:space="preserve"> </w:t>
      </w:r>
      <w:proofErr w:type="spellStart"/>
      <w:r w:rsidR="00567387">
        <w:rPr>
          <w:rFonts w:ascii="Verdana" w:hAnsi="Verdana"/>
          <w:bCs/>
          <w:szCs w:val="24"/>
        </w:rPr>
        <w:t>Bisaria,Anubhav</w:t>
      </w:r>
      <w:proofErr w:type="spellEnd"/>
      <w:r w:rsidR="00567387">
        <w:rPr>
          <w:rFonts w:ascii="Verdana" w:hAnsi="Verdana"/>
          <w:bCs/>
          <w:szCs w:val="24"/>
        </w:rPr>
        <w:t xml:space="preserve"> </w:t>
      </w:r>
      <w:proofErr w:type="spellStart"/>
      <w:r w:rsidR="00567387">
        <w:rPr>
          <w:rFonts w:ascii="Verdana" w:hAnsi="Verdana"/>
          <w:bCs/>
          <w:szCs w:val="24"/>
        </w:rPr>
        <w:t>Chillar</w:t>
      </w:r>
      <w:proofErr w:type="spellEnd"/>
      <w:r w:rsidR="00D54863">
        <w:rPr>
          <w:rFonts w:ascii="Verdana" w:hAnsi="Verdana"/>
          <w:bCs/>
          <w:szCs w:val="24"/>
        </w:rPr>
        <w:t xml:space="preserve"> and </w:t>
      </w:r>
      <w:proofErr w:type="spellStart"/>
      <w:r w:rsidR="00D54863">
        <w:rPr>
          <w:rFonts w:ascii="Verdana" w:hAnsi="Verdana"/>
          <w:bCs/>
          <w:szCs w:val="24"/>
        </w:rPr>
        <w:t>Ayushi</w:t>
      </w:r>
      <w:proofErr w:type="spellEnd"/>
      <w:r w:rsidR="00D54863">
        <w:rPr>
          <w:rFonts w:ascii="Verdana" w:hAnsi="Verdana"/>
          <w:bCs/>
          <w:szCs w:val="24"/>
        </w:rPr>
        <w:t xml:space="preserve"> Saxena for their help in our </w:t>
      </w:r>
      <w:proofErr w:type="spellStart"/>
      <w:r w:rsidR="00D54863">
        <w:rPr>
          <w:rFonts w:ascii="Verdana" w:hAnsi="Verdana"/>
          <w:bCs/>
          <w:szCs w:val="24"/>
        </w:rPr>
        <w:t>project.</w:t>
      </w:r>
      <w:r w:rsidR="009B7915" w:rsidRPr="00AB563D">
        <w:rPr>
          <w:rFonts w:ascii="Verdana" w:hAnsi="Verdana"/>
          <w:bCs/>
          <w:szCs w:val="24"/>
        </w:rPr>
        <w:t>We</w:t>
      </w:r>
      <w:proofErr w:type="spellEnd"/>
      <w:r w:rsidR="009B7915" w:rsidRPr="00AB563D">
        <w:rPr>
          <w:rFonts w:ascii="Verdana" w:hAnsi="Verdana"/>
          <w:bCs/>
          <w:szCs w:val="24"/>
        </w:rPr>
        <w:t xml:space="preserve"> would also like to tha</w:t>
      </w:r>
      <w:r>
        <w:rPr>
          <w:rFonts w:ascii="Verdana" w:hAnsi="Verdana"/>
          <w:bCs/>
          <w:szCs w:val="24"/>
        </w:rPr>
        <w:t>nk any other who was directly or indirectly involved in the Project-1.</w:t>
      </w:r>
    </w:p>
    <w:p w14:paraId="01ABC592" w14:textId="77777777" w:rsidR="009B7915" w:rsidRPr="00AB563D" w:rsidRDefault="009B7915" w:rsidP="005C3C86">
      <w:pPr>
        <w:spacing w:line="360" w:lineRule="auto"/>
        <w:rPr>
          <w:rFonts w:ascii="Verdana" w:hAnsi="Verdana"/>
          <w:bCs/>
          <w:szCs w:val="24"/>
        </w:rPr>
      </w:pPr>
    </w:p>
    <w:p w14:paraId="35C72C42" w14:textId="77777777" w:rsidR="003F4B06" w:rsidRPr="00AB563D" w:rsidRDefault="003F4B06" w:rsidP="005C3C86">
      <w:pPr>
        <w:spacing w:line="360" w:lineRule="auto"/>
        <w:ind w:left="5130"/>
        <w:rPr>
          <w:rFonts w:ascii="Arial" w:hAnsi="Arial" w:cs="Arial"/>
          <w:color w:val="000000"/>
          <w:szCs w:val="24"/>
        </w:rPr>
      </w:pPr>
    </w:p>
    <w:p w14:paraId="34F9BEFD" w14:textId="5FB1DF93" w:rsidR="003F4B06" w:rsidRDefault="003F4B06" w:rsidP="005C3C86">
      <w:pPr>
        <w:spacing w:line="360" w:lineRule="auto"/>
        <w:ind w:left="5130"/>
        <w:rPr>
          <w:rFonts w:ascii="Arial" w:hAnsi="Arial" w:cs="Arial"/>
          <w:color w:val="000000"/>
          <w:szCs w:val="24"/>
        </w:rPr>
      </w:pPr>
    </w:p>
    <w:p w14:paraId="45DAEA03" w14:textId="77777777" w:rsidR="00960F90" w:rsidRPr="00AB563D" w:rsidRDefault="00960F90" w:rsidP="005C3C86">
      <w:pPr>
        <w:spacing w:line="360" w:lineRule="auto"/>
        <w:ind w:left="5130"/>
        <w:rPr>
          <w:rFonts w:ascii="Arial" w:hAnsi="Arial" w:cs="Arial"/>
          <w:color w:val="000000"/>
          <w:szCs w:val="24"/>
        </w:rPr>
      </w:pPr>
    </w:p>
    <w:p w14:paraId="6C20C6AD" w14:textId="77777777" w:rsidR="003F4B06" w:rsidRPr="00AB563D" w:rsidRDefault="003F4B06" w:rsidP="005C3C86">
      <w:pPr>
        <w:spacing w:line="360" w:lineRule="auto"/>
        <w:ind w:left="5130"/>
        <w:rPr>
          <w:rFonts w:ascii="Arial" w:hAnsi="Arial" w:cs="Arial"/>
          <w:color w:val="000000"/>
          <w:szCs w:val="24"/>
        </w:rPr>
      </w:pPr>
    </w:p>
    <w:p w14:paraId="4072C1B9" w14:textId="77777777" w:rsidR="009B7915" w:rsidRPr="00AB563D" w:rsidRDefault="009B7915" w:rsidP="005C3C86">
      <w:pPr>
        <w:spacing w:line="360" w:lineRule="auto"/>
        <w:ind w:left="4962"/>
        <w:rPr>
          <w:rFonts w:ascii="Verdana" w:hAnsi="Verdana"/>
          <w:bCs/>
          <w:szCs w:val="24"/>
        </w:rPr>
      </w:pPr>
      <w:r w:rsidRPr="00AB563D">
        <w:rPr>
          <w:rFonts w:ascii="Verdana" w:hAnsi="Verdana"/>
          <w:bCs/>
          <w:szCs w:val="24"/>
        </w:rPr>
        <w:t>Sincerely yours,</w:t>
      </w:r>
    </w:p>
    <w:p w14:paraId="527933E8" w14:textId="0BB36A04" w:rsidR="00491B8A" w:rsidRPr="00491B8A" w:rsidRDefault="002B42AD" w:rsidP="005C3C86">
      <w:pPr>
        <w:spacing w:line="360" w:lineRule="auto"/>
        <w:ind w:left="4962"/>
        <w:rPr>
          <w:rFonts w:ascii="Verdana" w:hAnsi="Verdana"/>
          <w:bCs/>
          <w:szCs w:val="24"/>
        </w:rPr>
      </w:pPr>
      <w:r>
        <w:rPr>
          <w:rFonts w:ascii="Verdana" w:hAnsi="Verdana"/>
          <w:bCs/>
          <w:szCs w:val="24"/>
        </w:rPr>
        <w:t>Anamika Agrawal</w:t>
      </w:r>
      <w:r w:rsidR="00491B8A" w:rsidRPr="00491B8A">
        <w:rPr>
          <w:rFonts w:ascii="Verdana" w:hAnsi="Verdana"/>
          <w:bCs/>
          <w:szCs w:val="24"/>
        </w:rPr>
        <w:t xml:space="preserve"> (</w:t>
      </w:r>
      <w:r w:rsidR="00960F90">
        <w:rPr>
          <w:rFonts w:ascii="Verdana" w:hAnsi="Verdana"/>
          <w:bCs/>
          <w:szCs w:val="24"/>
        </w:rPr>
        <w:t>2017BtechCse203</w:t>
      </w:r>
      <w:r w:rsidR="00491B8A" w:rsidRPr="00491B8A">
        <w:rPr>
          <w:rFonts w:ascii="Verdana" w:hAnsi="Verdana"/>
          <w:bCs/>
          <w:szCs w:val="24"/>
        </w:rPr>
        <w:t>)</w:t>
      </w:r>
    </w:p>
    <w:p w14:paraId="0EC93037" w14:textId="364EB537" w:rsidR="009B7915" w:rsidRPr="00AB563D" w:rsidRDefault="009B7915" w:rsidP="005C3C86">
      <w:pPr>
        <w:spacing w:line="360" w:lineRule="auto"/>
        <w:ind w:left="4962"/>
        <w:rPr>
          <w:rFonts w:ascii="Verdana" w:hAnsi="Verdana"/>
          <w:bCs/>
          <w:szCs w:val="24"/>
        </w:rPr>
      </w:pPr>
    </w:p>
    <w:p w14:paraId="574B54CB" w14:textId="77777777" w:rsidR="009B7915" w:rsidRPr="003F4B06" w:rsidRDefault="009B7915" w:rsidP="005C3C86">
      <w:pPr>
        <w:rPr>
          <w:rFonts w:ascii="Arial" w:hAnsi="Arial" w:cs="Arial"/>
          <w:b/>
          <w:color w:val="000000"/>
          <w:szCs w:val="24"/>
        </w:rPr>
      </w:pPr>
    </w:p>
    <w:p w14:paraId="0000CD09" w14:textId="77777777" w:rsidR="003F4B06" w:rsidRDefault="003F4B06" w:rsidP="005C3C86">
      <w:pPr>
        <w:autoSpaceDE/>
        <w:autoSpaceDN/>
        <w:adjustRightInd/>
        <w:spacing w:after="200" w:line="276" w:lineRule="auto"/>
        <w:rPr>
          <w:rFonts w:ascii="Arial" w:hAnsi="Arial" w:cs="Arial"/>
          <w:b/>
          <w:color w:val="000000"/>
          <w:sz w:val="32"/>
        </w:rPr>
      </w:pPr>
      <w:r>
        <w:rPr>
          <w:rFonts w:ascii="Arial" w:hAnsi="Arial" w:cs="Arial"/>
          <w:b/>
          <w:color w:val="000000"/>
          <w:sz w:val="32"/>
        </w:rPr>
        <w:br w:type="page"/>
      </w:r>
      <w:bookmarkStart w:id="2" w:name="_GoBack"/>
      <w:bookmarkEnd w:id="2"/>
    </w:p>
    <w:p w14:paraId="799C72A0" w14:textId="77777777" w:rsidR="00564163" w:rsidRDefault="00564163" w:rsidP="005C3C86">
      <w:pPr>
        <w:pStyle w:val="Heading1"/>
        <w:numPr>
          <w:ilvl w:val="0"/>
          <w:numId w:val="0"/>
        </w:numPr>
        <w:spacing w:after="240"/>
        <w:rPr>
          <w:rFonts w:ascii="Verdana" w:hAnsi="Verdana"/>
          <w:lang w:val="en-US"/>
        </w:rPr>
      </w:pPr>
      <w:bookmarkStart w:id="3" w:name="_Toc308442484"/>
    </w:p>
    <w:p w14:paraId="39C68B37" w14:textId="2D31EF4C" w:rsidR="00970670" w:rsidRDefault="00011462" w:rsidP="005C3C86">
      <w:pPr>
        <w:pStyle w:val="Heading1"/>
        <w:numPr>
          <w:ilvl w:val="0"/>
          <w:numId w:val="0"/>
        </w:numPr>
        <w:spacing w:after="240"/>
        <w:rPr>
          <w:rFonts w:ascii="Verdana" w:hAnsi="Verdana"/>
          <w:lang w:val="en-US"/>
        </w:rPr>
      </w:pPr>
      <w:bookmarkStart w:id="4" w:name="_Toc526095839"/>
      <w:r w:rsidRPr="00011462">
        <w:rPr>
          <w:rFonts w:ascii="Verdana" w:hAnsi="Verdana"/>
          <w:lang w:val="en-US"/>
        </w:rPr>
        <w:t>ABSTRACT</w:t>
      </w:r>
      <w:bookmarkEnd w:id="3"/>
      <w:bookmarkEnd w:id="4"/>
    </w:p>
    <w:p w14:paraId="6FB60BE0" w14:textId="77777777" w:rsidR="00564163" w:rsidRPr="00564163" w:rsidRDefault="00564163" w:rsidP="005C3C86">
      <w:pPr>
        <w:rPr>
          <w:lang w:val="en-US"/>
        </w:rPr>
      </w:pPr>
    </w:p>
    <w:p w14:paraId="79A157E6" w14:textId="778145C4" w:rsidR="00611868" w:rsidRPr="00564163" w:rsidRDefault="00564163" w:rsidP="00AF1F09">
      <w:pPr>
        <w:rPr>
          <w:rFonts w:ascii="Verdana" w:hAnsi="Verdana"/>
          <w:lang w:val="en-US"/>
        </w:rPr>
      </w:pPr>
      <w:r w:rsidRPr="00564163">
        <w:rPr>
          <w:rFonts w:ascii="Verdana" w:hAnsi="Verdana"/>
          <w:lang w:val="en-US"/>
        </w:rPr>
        <w:t xml:space="preserve">Identifying trends is important. But how do you spot a trend? It's difficult, as the market never moves in a straight </w:t>
      </w:r>
      <w:proofErr w:type="spellStart"/>
      <w:r w:rsidRPr="00564163">
        <w:rPr>
          <w:rFonts w:ascii="Verdana" w:hAnsi="Verdana"/>
          <w:lang w:val="en-US"/>
        </w:rPr>
        <w:t>line.A</w:t>
      </w:r>
      <w:proofErr w:type="spellEnd"/>
      <w:r w:rsidRPr="00564163">
        <w:rPr>
          <w:rFonts w:ascii="Verdana" w:hAnsi="Verdana"/>
          <w:lang w:val="en-US"/>
        </w:rPr>
        <w:t xml:space="preserve"> stock will never fall continuously on a given day and rise on another. </w:t>
      </w:r>
      <w:r w:rsidR="00DE7B88">
        <w:rPr>
          <w:rFonts w:ascii="Verdana" w:hAnsi="Verdana"/>
          <w:lang w:val="en-US"/>
        </w:rPr>
        <w:t>Also the stock prices on weekends and leaves are missing which can have a</w:t>
      </w:r>
      <w:r w:rsidR="00611868">
        <w:rPr>
          <w:rFonts w:ascii="Verdana" w:hAnsi="Verdana"/>
          <w:lang w:val="en-US"/>
        </w:rPr>
        <w:t xml:space="preserve"> significant effect on the data of week days. In this project we aim to find the missing values on weekend days and leaves for 1 financial year for a particular organization and also forecast unknown values and find the error.</w:t>
      </w:r>
    </w:p>
    <w:p w14:paraId="05DDA37F" w14:textId="77777777" w:rsidR="00970670" w:rsidRDefault="00970670" w:rsidP="005C3C86">
      <w:pPr>
        <w:autoSpaceDE/>
        <w:autoSpaceDN/>
        <w:adjustRightInd/>
        <w:spacing w:after="200" w:line="276" w:lineRule="auto"/>
        <w:rPr>
          <w:b/>
          <w:sz w:val="28"/>
          <w:szCs w:val="28"/>
        </w:rPr>
      </w:pPr>
      <w:r>
        <w:br w:type="page"/>
      </w:r>
    </w:p>
    <w:p w14:paraId="22D5FF6D" w14:textId="77777777" w:rsidR="00787995" w:rsidRPr="009961C9" w:rsidRDefault="00787995" w:rsidP="005C3C86">
      <w:pPr>
        <w:pStyle w:val="Heading1"/>
        <w:numPr>
          <w:ilvl w:val="0"/>
          <w:numId w:val="0"/>
        </w:numPr>
        <w:rPr>
          <w:rFonts w:ascii="Verdana" w:hAnsi="Verdana"/>
        </w:rPr>
      </w:pPr>
      <w:bookmarkStart w:id="5" w:name="_Toc308442485"/>
      <w:bookmarkStart w:id="6" w:name="_Toc526095840"/>
      <w:r w:rsidRPr="009961C9">
        <w:rPr>
          <w:rFonts w:ascii="Verdana" w:hAnsi="Verdana"/>
        </w:rPr>
        <w:lastRenderedPageBreak/>
        <w:t>List of Figures</w:t>
      </w:r>
      <w:bookmarkEnd w:id="5"/>
      <w:bookmarkEnd w:id="6"/>
    </w:p>
    <w:p w14:paraId="5B9D8D5A" w14:textId="70C64D50" w:rsidR="001F4EE1" w:rsidRDefault="004833B2" w:rsidP="005C3C86">
      <w:pPr>
        <w:pStyle w:val="TableofFigures"/>
        <w:tabs>
          <w:tab w:val="right" w:pos="9062"/>
        </w:tabs>
        <w:rPr>
          <w:rFonts w:asciiTheme="minorHAnsi" w:hAnsiTheme="minorHAnsi"/>
          <w:noProof/>
          <w:sz w:val="22"/>
          <w:lang w:val="en-US" w:eastAsia="en-US"/>
        </w:rPr>
      </w:pPr>
      <w:r>
        <w:rPr>
          <w:rFonts w:cs="Times New Roman"/>
        </w:rPr>
        <w:fldChar w:fldCharType="begin"/>
      </w:r>
      <w:r w:rsidR="00E164A5">
        <w:rPr>
          <w:rFonts w:cs="Times New Roman"/>
        </w:rPr>
        <w:instrText xml:space="preserve"> TOC \h \z \c "Figure" </w:instrText>
      </w:r>
      <w:r>
        <w:rPr>
          <w:rFonts w:cs="Times New Roman"/>
        </w:rPr>
        <w:fldChar w:fldCharType="separate"/>
      </w:r>
    </w:p>
    <w:p w14:paraId="4644A411" w14:textId="77777777" w:rsidR="001F4EE1" w:rsidRDefault="001F4EE1" w:rsidP="005C3C86">
      <w:pPr>
        <w:pStyle w:val="TableofFigures"/>
        <w:tabs>
          <w:tab w:val="right" w:pos="9062"/>
        </w:tabs>
        <w:rPr>
          <w:rFonts w:asciiTheme="minorHAnsi" w:hAnsiTheme="minorHAnsi"/>
          <w:noProof/>
          <w:sz w:val="22"/>
          <w:lang w:val="en-US" w:eastAsia="en-US"/>
        </w:rPr>
      </w:pPr>
    </w:p>
    <w:p w14:paraId="46E6F603" w14:textId="3AAA5106" w:rsidR="006F28E6" w:rsidRDefault="004833B2" w:rsidP="005C3C86">
      <w:pPr>
        <w:autoSpaceDE/>
        <w:autoSpaceDN/>
        <w:adjustRightInd/>
        <w:spacing w:after="30" w:line="360" w:lineRule="auto"/>
        <w:rPr>
          <w:rFonts w:cs="Times New Roman"/>
        </w:rPr>
      </w:pPr>
      <w:r>
        <w:rPr>
          <w:rFonts w:cs="Times New Roman"/>
        </w:rPr>
        <w:fldChar w:fldCharType="end"/>
      </w:r>
      <w:r w:rsidR="006F28E6">
        <w:rPr>
          <w:rFonts w:cs="Times New Roman"/>
        </w:rPr>
        <w:t xml:space="preserve">Figure </w:t>
      </w:r>
      <w:r w:rsidR="00DB4084">
        <w:rPr>
          <w:rFonts w:cs="Times New Roman"/>
        </w:rPr>
        <w:t>2</w:t>
      </w:r>
      <w:r w:rsidR="006F28E6">
        <w:rPr>
          <w:rFonts w:cs="Times New Roman"/>
        </w:rPr>
        <w:t>.</w:t>
      </w:r>
      <w:r w:rsidR="00DB4084">
        <w:rPr>
          <w:rFonts w:cs="Times New Roman"/>
        </w:rPr>
        <w:t>21</w:t>
      </w:r>
      <w:r w:rsidR="006F28E6">
        <w:rPr>
          <w:rFonts w:cs="Times New Roman"/>
        </w:rPr>
        <w:t xml:space="preserve"> Linear Interpolation</w:t>
      </w:r>
      <w:bookmarkStart w:id="7" w:name="_Toc308442486"/>
      <w:bookmarkStart w:id="8" w:name="_Toc308483401"/>
      <w:bookmarkStart w:id="9" w:name="Tables"/>
    </w:p>
    <w:p w14:paraId="3B482F79" w14:textId="5FBE3FCC" w:rsidR="00DB4084" w:rsidRDefault="00DB4084" w:rsidP="005C3C86">
      <w:pPr>
        <w:autoSpaceDE/>
        <w:autoSpaceDN/>
        <w:adjustRightInd/>
        <w:spacing w:after="30" w:line="360" w:lineRule="auto"/>
      </w:pPr>
      <w:r>
        <w:t>Figure 2.22 Extrapolation</w:t>
      </w:r>
    </w:p>
    <w:p w14:paraId="216D5C32" w14:textId="77777777" w:rsidR="006F28E6" w:rsidRDefault="006F28E6" w:rsidP="005C3C86">
      <w:pPr>
        <w:autoSpaceDE/>
        <w:autoSpaceDN/>
        <w:adjustRightInd/>
        <w:spacing w:after="200" w:line="360" w:lineRule="auto"/>
        <w:rPr>
          <w:rFonts w:ascii="Verdana" w:hAnsi="Verdana"/>
        </w:rPr>
      </w:pPr>
    </w:p>
    <w:p w14:paraId="6B35BA7B" w14:textId="7B75207D" w:rsidR="00E8373B" w:rsidRDefault="00787995" w:rsidP="005C3C86">
      <w:pPr>
        <w:pStyle w:val="Heading1"/>
        <w:numPr>
          <w:ilvl w:val="0"/>
          <w:numId w:val="0"/>
        </w:numPr>
        <w:rPr>
          <w:rFonts w:ascii="Verdana" w:hAnsi="Verdana"/>
        </w:rPr>
      </w:pPr>
      <w:bookmarkStart w:id="10" w:name="_Toc526095841"/>
      <w:r w:rsidRPr="009961C9">
        <w:rPr>
          <w:rFonts w:ascii="Verdana" w:hAnsi="Verdana"/>
        </w:rPr>
        <w:t xml:space="preserve">List of </w:t>
      </w:r>
      <w:bookmarkEnd w:id="7"/>
      <w:bookmarkEnd w:id="8"/>
      <w:r w:rsidR="00D01282">
        <w:rPr>
          <w:rFonts w:ascii="Verdana" w:hAnsi="Verdana"/>
        </w:rPr>
        <w:t>Graphs</w:t>
      </w:r>
      <w:bookmarkEnd w:id="10"/>
    </w:p>
    <w:bookmarkEnd w:id="9"/>
    <w:p w14:paraId="3279AC25" w14:textId="77777777" w:rsidR="00141E83" w:rsidRDefault="00141E83" w:rsidP="005C3C86">
      <w:pPr>
        <w:pStyle w:val="TableofFigures"/>
        <w:tabs>
          <w:tab w:val="right" w:pos="9062"/>
        </w:tabs>
      </w:pPr>
    </w:p>
    <w:p w14:paraId="42A25E16" w14:textId="0C953634" w:rsidR="00D01282" w:rsidRDefault="00D01282" w:rsidP="005C3C86">
      <w:pPr>
        <w:pStyle w:val="TableofFigures"/>
        <w:tabs>
          <w:tab w:val="right" w:pos="9062"/>
        </w:tabs>
        <w:rPr>
          <w:rFonts w:cs="Times New Roman"/>
          <w:bCs/>
          <w:iCs/>
          <w:noProof/>
          <w:szCs w:val="24"/>
          <w:lang w:val="en-US" w:eastAsia="en-US"/>
        </w:rPr>
      </w:pPr>
      <w:r>
        <w:rPr>
          <w:rFonts w:cs="Times New Roman"/>
          <w:bCs/>
          <w:iCs/>
          <w:noProof/>
          <w:szCs w:val="24"/>
          <w:lang w:val="en-US" w:eastAsia="en-US"/>
        </w:rPr>
        <w:t xml:space="preserve">Figure </w:t>
      </w:r>
      <w:r w:rsidR="005E1E15">
        <w:rPr>
          <w:rFonts w:cs="Times New Roman"/>
          <w:bCs/>
          <w:iCs/>
          <w:noProof/>
          <w:szCs w:val="24"/>
          <w:lang w:val="en-US" w:eastAsia="en-US"/>
        </w:rPr>
        <w:t>3</w:t>
      </w:r>
      <w:r>
        <w:rPr>
          <w:rFonts w:cs="Times New Roman"/>
          <w:bCs/>
          <w:iCs/>
          <w:noProof/>
          <w:szCs w:val="24"/>
          <w:lang w:val="en-US" w:eastAsia="en-US"/>
        </w:rPr>
        <w:t>.1 Graph for missing values in April</w:t>
      </w:r>
      <w:r w:rsidR="005F0D5C">
        <w:rPr>
          <w:rFonts w:cs="Times New Roman"/>
          <w:bCs/>
          <w:iCs/>
          <w:noProof/>
          <w:szCs w:val="24"/>
          <w:lang w:val="en-US" w:eastAsia="en-US"/>
        </w:rPr>
        <w:tab/>
        <w:t>7</w:t>
      </w:r>
    </w:p>
    <w:p w14:paraId="65E6959A" w14:textId="77777777" w:rsidR="00D01282" w:rsidRDefault="00D01282" w:rsidP="005C3C86">
      <w:pPr>
        <w:pStyle w:val="TableofFigures"/>
        <w:tabs>
          <w:tab w:val="right" w:pos="9062"/>
        </w:tabs>
        <w:rPr>
          <w:rFonts w:cs="Times New Roman"/>
          <w:b/>
          <w:bCs/>
          <w:iCs/>
          <w:noProof/>
          <w:szCs w:val="24"/>
          <w:lang w:val="en-US" w:eastAsia="en-US"/>
        </w:rPr>
      </w:pPr>
    </w:p>
    <w:p w14:paraId="64E42FAB" w14:textId="53680FBD" w:rsidR="00141E83" w:rsidRDefault="00141E83" w:rsidP="005C3C86">
      <w:pPr>
        <w:pStyle w:val="TableofFigures"/>
        <w:tabs>
          <w:tab w:val="right" w:pos="9062"/>
        </w:tabs>
        <w:rPr>
          <w:rFonts w:cs="Times New Roman"/>
          <w:bCs/>
          <w:iCs/>
          <w:noProof/>
          <w:szCs w:val="24"/>
          <w:lang w:val="en-US" w:eastAsia="en-US"/>
        </w:rPr>
      </w:pPr>
      <w:r>
        <w:rPr>
          <w:rFonts w:cs="Times New Roman"/>
          <w:bCs/>
          <w:iCs/>
          <w:noProof/>
          <w:szCs w:val="24"/>
          <w:lang w:val="en-US" w:eastAsia="en-US"/>
        </w:rPr>
        <w:t xml:space="preserve">Figure </w:t>
      </w:r>
      <w:r w:rsidR="005E1E15">
        <w:rPr>
          <w:rFonts w:cs="Times New Roman"/>
          <w:bCs/>
          <w:iCs/>
          <w:noProof/>
          <w:szCs w:val="24"/>
          <w:lang w:val="en-US" w:eastAsia="en-US"/>
        </w:rPr>
        <w:t>3</w:t>
      </w:r>
      <w:r>
        <w:rPr>
          <w:rFonts w:cs="Times New Roman"/>
          <w:bCs/>
          <w:iCs/>
          <w:noProof/>
          <w:szCs w:val="24"/>
          <w:lang w:val="en-US" w:eastAsia="en-US"/>
        </w:rPr>
        <w:t>.2 Graph for missing values in May</w:t>
      </w:r>
      <w:r w:rsidR="005F0D5C">
        <w:rPr>
          <w:rFonts w:cs="Times New Roman"/>
          <w:bCs/>
          <w:iCs/>
          <w:noProof/>
          <w:szCs w:val="24"/>
          <w:lang w:val="en-US" w:eastAsia="en-US"/>
        </w:rPr>
        <w:tab/>
        <w:t>7</w:t>
      </w:r>
    </w:p>
    <w:p w14:paraId="6E875952" w14:textId="77777777" w:rsidR="00141E83" w:rsidRDefault="00141E83" w:rsidP="005C3C86">
      <w:pPr>
        <w:pStyle w:val="TableofFigures"/>
        <w:tabs>
          <w:tab w:val="right" w:pos="9062"/>
        </w:tabs>
        <w:rPr>
          <w:rFonts w:asciiTheme="minorHAnsi" w:hAnsiTheme="minorHAnsi"/>
          <w:b/>
          <w:bCs/>
          <w:i/>
          <w:iCs/>
          <w:noProof/>
          <w:sz w:val="22"/>
          <w:lang w:val="en-US" w:eastAsia="en-US"/>
        </w:rPr>
      </w:pPr>
    </w:p>
    <w:p w14:paraId="076C5ED5" w14:textId="167DA203" w:rsidR="00141E83" w:rsidRDefault="00141E83" w:rsidP="005C3C86">
      <w:pPr>
        <w:pStyle w:val="TableofFigures"/>
        <w:tabs>
          <w:tab w:val="right" w:pos="9062"/>
        </w:tabs>
        <w:rPr>
          <w:rFonts w:cs="Times New Roman"/>
          <w:bCs/>
          <w:iCs/>
          <w:noProof/>
          <w:szCs w:val="24"/>
          <w:lang w:val="en-US" w:eastAsia="en-US"/>
        </w:rPr>
      </w:pPr>
      <w:r>
        <w:rPr>
          <w:rFonts w:cs="Times New Roman"/>
          <w:bCs/>
          <w:iCs/>
          <w:noProof/>
          <w:szCs w:val="24"/>
          <w:lang w:val="en-US" w:eastAsia="en-US"/>
        </w:rPr>
        <w:t xml:space="preserve">Figure </w:t>
      </w:r>
      <w:r w:rsidR="005E1E15">
        <w:rPr>
          <w:rFonts w:cs="Times New Roman"/>
          <w:bCs/>
          <w:iCs/>
          <w:noProof/>
          <w:szCs w:val="24"/>
          <w:lang w:val="en-US" w:eastAsia="en-US"/>
        </w:rPr>
        <w:t>3</w:t>
      </w:r>
      <w:r>
        <w:rPr>
          <w:rFonts w:cs="Times New Roman"/>
          <w:bCs/>
          <w:iCs/>
          <w:noProof/>
          <w:szCs w:val="24"/>
          <w:lang w:val="en-US" w:eastAsia="en-US"/>
        </w:rPr>
        <w:t>.3 Graph for missing values in June</w:t>
      </w:r>
      <w:r w:rsidR="005F0D5C">
        <w:rPr>
          <w:rFonts w:cs="Times New Roman"/>
          <w:bCs/>
          <w:iCs/>
          <w:noProof/>
          <w:szCs w:val="24"/>
          <w:lang w:val="en-US" w:eastAsia="en-US"/>
        </w:rPr>
        <w:tab/>
        <w:t>8</w:t>
      </w:r>
    </w:p>
    <w:p w14:paraId="106721D7" w14:textId="77777777" w:rsidR="00141E83" w:rsidRDefault="00141E83" w:rsidP="005C3C86">
      <w:pPr>
        <w:pStyle w:val="TableofFigures"/>
        <w:tabs>
          <w:tab w:val="right" w:pos="9062"/>
        </w:tabs>
        <w:rPr>
          <w:rFonts w:asciiTheme="minorHAnsi" w:hAnsiTheme="minorHAnsi"/>
          <w:b/>
          <w:bCs/>
          <w:i/>
          <w:iCs/>
          <w:noProof/>
          <w:sz w:val="22"/>
          <w:lang w:val="en-US" w:eastAsia="en-US"/>
        </w:rPr>
      </w:pPr>
    </w:p>
    <w:p w14:paraId="4D62263C" w14:textId="29EB2AED" w:rsidR="00141E83" w:rsidRDefault="00141E83" w:rsidP="005C3C86">
      <w:pPr>
        <w:pStyle w:val="TableofFigures"/>
        <w:tabs>
          <w:tab w:val="right" w:pos="9062"/>
        </w:tabs>
        <w:rPr>
          <w:rFonts w:cs="Times New Roman"/>
          <w:bCs/>
          <w:iCs/>
          <w:noProof/>
          <w:szCs w:val="24"/>
          <w:lang w:val="en-US" w:eastAsia="en-US"/>
        </w:rPr>
      </w:pPr>
      <w:r>
        <w:rPr>
          <w:rFonts w:cs="Times New Roman"/>
          <w:bCs/>
          <w:iCs/>
          <w:noProof/>
          <w:szCs w:val="24"/>
          <w:lang w:val="en-US" w:eastAsia="en-US"/>
        </w:rPr>
        <w:t xml:space="preserve">Figure </w:t>
      </w:r>
      <w:r w:rsidR="005E1E15">
        <w:rPr>
          <w:rFonts w:cs="Times New Roman"/>
          <w:bCs/>
          <w:iCs/>
          <w:noProof/>
          <w:szCs w:val="24"/>
          <w:lang w:val="en-US" w:eastAsia="en-US"/>
        </w:rPr>
        <w:t>3</w:t>
      </w:r>
      <w:r>
        <w:rPr>
          <w:rFonts w:cs="Times New Roman"/>
          <w:bCs/>
          <w:iCs/>
          <w:noProof/>
          <w:szCs w:val="24"/>
          <w:lang w:val="en-US" w:eastAsia="en-US"/>
        </w:rPr>
        <w:t>.4 Graph for missing values in July</w:t>
      </w:r>
      <w:r w:rsidR="005F0D5C">
        <w:rPr>
          <w:rFonts w:cs="Times New Roman"/>
          <w:bCs/>
          <w:iCs/>
          <w:noProof/>
          <w:szCs w:val="24"/>
          <w:lang w:val="en-US" w:eastAsia="en-US"/>
        </w:rPr>
        <w:tab/>
        <w:t>8</w:t>
      </w:r>
    </w:p>
    <w:p w14:paraId="4047A4F8" w14:textId="77777777" w:rsidR="00141E83" w:rsidRDefault="00141E83" w:rsidP="005C3C86">
      <w:pPr>
        <w:pStyle w:val="TableofFigures"/>
        <w:tabs>
          <w:tab w:val="right" w:pos="9062"/>
        </w:tabs>
        <w:rPr>
          <w:rFonts w:asciiTheme="minorHAnsi" w:hAnsiTheme="minorHAnsi"/>
          <w:b/>
          <w:bCs/>
          <w:i/>
          <w:iCs/>
          <w:noProof/>
          <w:sz w:val="22"/>
          <w:lang w:val="en-US" w:eastAsia="en-US"/>
        </w:rPr>
      </w:pPr>
    </w:p>
    <w:p w14:paraId="6827FCA0" w14:textId="061CD88A" w:rsidR="00141E83" w:rsidRDefault="00141E83" w:rsidP="005C3C86">
      <w:pPr>
        <w:pStyle w:val="TableofFigures"/>
        <w:tabs>
          <w:tab w:val="right" w:pos="9062"/>
        </w:tabs>
        <w:rPr>
          <w:rFonts w:cs="Times New Roman"/>
          <w:bCs/>
          <w:iCs/>
          <w:noProof/>
          <w:szCs w:val="24"/>
          <w:lang w:val="en-US" w:eastAsia="en-US"/>
        </w:rPr>
      </w:pPr>
      <w:r>
        <w:rPr>
          <w:rFonts w:cs="Times New Roman"/>
          <w:bCs/>
          <w:iCs/>
          <w:noProof/>
          <w:szCs w:val="24"/>
          <w:lang w:val="en-US" w:eastAsia="en-US"/>
        </w:rPr>
        <w:t xml:space="preserve">Figure </w:t>
      </w:r>
      <w:r w:rsidR="005E1E15">
        <w:rPr>
          <w:rFonts w:cs="Times New Roman"/>
          <w:bCs/>
          <w:iCs/>
          <w:noProof/>
          <w:szCs w:val="24"/>
          <w:lang w:val="en-US" w:eastAsia="en-US"/>
        </w:rPr>
        <w:t>3</w:t>
      </w:r>
      <w:r>
        <w:rPr>
          <w:rFonts w:cs="Times New Roman"/>
          <w:bCs/>
          <w:iCs/>
          <w:noProof/>
          <w:szCs w:val="24"/>
          <w:lang w:val="en-US" w:eastAsia="en-US"/>
        </w:rPr>
        <w:t>.5 Graph for missing values in August</w:t>
      </w:r>
      <w:r w:rsidR="005F0D5C">
        <w:rPr>
          <w:rFonts w:cs="Times New Roman"/>
          <w:bCs/>
          <w:iCs/>
          <w:noProof/>
          <w:szCs w:val="24"/>
          <w:lang w:val="en-US" w:eastAsia="en-US"/>
        </w:rPr>
        <w:tab/>
        <w:t>9</w:t>
      </w:r>
    </w:p>
    <w:p w14:paraId="40694BFD" w14:textId="77777777" w:rsidR="00141E83" w:rsidRDefault="00141E83" w:rsidP="005C3C86">
      <w:pPr>
        <w:pStyle w:val="TableofFigures"/>
        <w:tabs>
          <w:tab w:val="right" w:pos="9062"/>
        </w:tabs>
        <w:rPr>
          <w:rFonts w:asciiTheme="minorHAnsi" w:hAnsiTheme="minorHAnsi"/>
          <w:b/>
          <w:bCs/>
          <w:i/>
          <w:iCs/>
          <w:noProof/>
          <w:sz w:val="22"/>
          <w:lang w:val="en-US" w:eastAsia="en-US"/>
        </w:rPr>
      </w:pPr>
    </w:p>
    <w:p w14:paraId="4B72CBC6" w14:textId="27FF276B" w:rsidR="00141E83" w:rsidRDefault="00141E83" w:rsidP="005C3C86">
      <w:pPr>
        <w:pStyle w:val="TableofFigures"/>
        <w:tabs>
          <w:tab w:val="right" w:pos="9062"/>
        </w:tabs>
        <w:rPr>
          <w:rFonts w:cs="Times New Roman"/>
          <w:bCs/>
          <w:iCs/>
          <w:noProof/>
          <w:szCs w:val="24"/>
          <w:lang w:val="en-US" w:eastAsia="en-US"/>
        </w:rPr>
      </w:pPr>
      <w:r>
        <w:rPr>
          <w:rFonts w:cs="Times New Roman"/>
          <w:bCs/>
          <w:iCs/>
          <w:noProof/>
          <w:szCs w:val="24"/>
          <w:lang w:val="en-US" w:eastAsia="en-US"/>
        </w:rPr>
        <w:t xml:space="preserve">Figure </w:t>
      </w:r>
      <w:r w:rsidR="005E1E15">
        <w:rPr>
          <w:rFonts w:cs="Times New Roman"/>
          <w:bCs/>
          <w:iCs/>
          <w:noProof/>
          <w:szCs w:val="24"/>
          <w:lang w:val="en-US" w:eastAsia="en-US"/>
        </w:rPr>
        <w:t>3</w:t>
      </w:r>
      <w:r>
        <w:rPr>
          <w:rFonts w:cs="Times New Roman"/>
          <w:bCs/>
          <w:iCs/>
          <w:noProof/>
          <w:szCs w:val="24"/>
          <w:lang w:val="en-US" w:eastAsia="en-US"/>
        </w:rPr>
        <w:t>.6 Graph for missing values in September</w:t>
      </w:r>
      <w:r w:rsidR="005F0D5C">
        <w:rPr>
          <w:rFonts w:cs="Times New Roman"/>
          <w:bCs/>
          <w:iCs/>
          <w:noProof/>
          <w:szCs w:val="24"/>
          <w:lang w:val="en-US" w:eastAsia="en-US"/>
        </w:rPr>
        <w:tab/>
        <w:t>9</w:t>
      </w:r>
    </w:p>
    <w:p w14:paraId="3BCB2632" w14:textId="77777777" w:rsidR="00141E83" w:rsidRDefault="00141E83" w:rsidP="005C3C86">
      <w:pPr>
        <w:pStyle w:val="TableofFigures"/>
        <w:tabs>
          <w:tab w:val="right" w:pos="9062"/>
        </w:tabs>
        <w:rPr>
          <w:rFonts w:asciiTheme="minorHAnsi" w:hAnsiTheme="minorHAnsi"/>
          <w:b/>
          <w:bCs/>
          <w:i/>
          <w:iCs/>
          <w:noProof/>
          <w:sz w:val="22"/>
          <w:lang w:val="en-US" w:eastAsia="en-US"/>
        </w:rPr>
      </w:pPr>
    </w:p>
    <w:p w14:paraId="1FD885FF" w14:textId="11DE178D" w:rsidR="00141E83" w:rsidRDefault="00141E83" w:rsidP="005C3C86">
      <w:pPr>
        <w:pStyle w:val="TableofFigures"/>
        <w:tabs>
          <w:tab w:val="right" w:pos="9062"/>
        </w:tabs>
        <w:rPr>
          <w:rFonts w:cs="Times New Roman"/>
          <w:bCs/>
          <w:iCs/>
          <w:noProof/>
          <w:szCs w:val="24"/>
          <w:lang w:val="en-US" w:eastAsia="en-US"/>
        </w:rPr>
      </w:pPr>
      <w:r>
        <w:rPr>
          <w:rFonts w:cs="Times New Roman"/>
          <w:bCs/>
          <w:iCs/>
          <w:noProof/>
          <w:szCs w:val="24"/>
          <w:lang w:val="en-US" w:eastAsia="en-US"/>
        </w:rPr>
        <w:t xml:space="preserve">Figure </w:t>
      </w:r>
      <w:r w:rsidR="005E1E15">
        <w:rPr>
          <w:rFonts w:cs="Times New Roman"/>
          <w:bCs/>
          <w:iCs/>
          <w:noProof/>
          <w:szCs w:val="24"/>
          <w:lang w:val="en-US" w:eastAsia="en-US"/>
        </w:rPr>
        <w:t>3</w:t>
      </w:r>
      <w:r>
        <w:rPr>
          <w:rFonts w:cs="Times New Roman"/>
          <w:bCs/>
          <w:iCs/>
          <w:noProof/>
          <w:szCs w:val="24"/>
          <w:lang w:val="en-US" w:eastAsia="en-US"/>
        </w:rPr>
        <w:t>.7 Graph for missing values in October</w:t>
      </w:r>
      <w:r w:rsidR="005F0D5C">
        <w:rPr>
          <w:rFonts w:cs="Times New Roman"/>
          <w:bCs/>
          <w:iCs/>
          <w:noProof/>
          <w:szCs w:val="24"/>
          <w:lang w:val="en-US" w:eastAsia="en-US"/>
        </w:rPr>
        <w:tab/>
        <w:t>10</w:t>
      </w:r>
    </w:p>
    <w:p w14:paraId="26827F66" w14:textId="77777777" w:rsidR="00141E83" w:rsidRDefault="00141E83" w:rsidP="005C3C86">
      <w:pPr>
        <w:pStyle w:val="TableofFigures"/>
        <w:tabs>
          <w:tab w:val="right" w:pos="9062"/>
        </w:tabs>
        <w:rPr>
          <w:rFonts w:asciiTheme="minorHAnsi" w:hAnsiTheme="minorHAnsi"/>
          <w:b/>
          <w:bCs/>
          <w:i/>
          <w:iCs/>
          <w:noProof/>
          <w:sz w:val="22"/>
          <w:lang w:val="en-US" w:eastAsia="en-US"/>
        </w:rPr>
      </w:pPr>
    </w:p>
    <w:p w14:paraId="512E4A64" w14:textId="7871A2B4" w:rsidR="00141E83" w:rsidRDefault="00141E83" w:rsidP="005C3C86">
      <w:pPr>
        <w:pStyle w:val="TableofFigures"/>
        <w:tabs>
          <w:tab w:val="right" w:pos="9062"/>
        </w:tabs>
        <w:rPr>
          <w:rFonts w:cs="Times New Roman"/>
          <w:bCs/>
          <w:iCs/>
          <w:noProof/>
          <w:szCs w:val="24"/>
          <w:lang w:val="en-US" w:eastAsia="en-US"/>
        </w:rPr>
      </w:pPr>
      <w:r>
        <w:rPr>
          <w:rFonts w:cs="Times New Roman"/>
          <w:bCs/>
          <w:iCs/>
          <w:noProof/>
          <w:szCs w:val="24"/>
          <w:lang w:val="en-US" w:eastAsia="en-US"/>
        </w:rPr>
        <w:t xml:space="preserve">Figure </w:t>
      </w:r>
      <w:r w:rsidR="005E1E15">
        <w:rPr>
          <w:rFonts w:cs="Times New Roman"/>
          <w:bCs/>
          <w:iCs/>
          <w:noProof/>
          <w:szCs w:val="24"/>
          <w:lang w:val="en-US" w:eastAsia="en-US"/>
        </w:rPr>
        <w:t>3</w:t>
      </w:r>
      <w:r>
        <w:rPr>
          <w:rFonts w:cs="Times New Roman"/>
          <w:bCs/>
          <w:iCs/>
          <w:noProof/>
          <w:szCs w:val="24"/>
          <w:lang w:val="en-US" w:eastAsia="en-US"/>
        </w:rPr>
        <w:t>.8 Graph for missing values in November</w:t>
      </w:r>
      <w:r w:rsidR="005F0D5C">
        <w:rPr>
          <w:rFonts w:cs="Times New Roman"/>
          <w:bCs/>
          <w:iCs/>
          <w:noProof/>
          <w:szCs w:val="24"/>
          <w:lang w:val="en-US" w:eastAsia="en-US"/>
        </w:rPr>
        <w:tab/>
        <w:t>10</w:t>
      </w:r>
    </w:p>
    <w:p w14:paraId="34672CE2" w14:textId="77777777" w:rsidR="00141E83" w:rsidRDefault="00141E83" w:rsidP="005C3C86">
      <w:pPr>
        <w:pStyle w:val="TableofFigures"/>
        <w:tabs>
          <w:tab w:val="right" w:pos="9062"/>
        </w:tabs>
        <w:rPr>
          <w:rFonts w:asciiTheme="minorHAnsi" w:hAnsiTheme="minorHAnsi"/>
          <w:b/>
          <w:bCs/>
          <w:i/>
          <w:iCs/>
          <w:noProof/>
          <w:sz w:val="22"/>
          <w:lang w:val="en-US" w:eastAsia="en-US"/>
        </w:rPr>
      </w:pPr>
    </w:p>
    <w:p w14:paraId="2166608E" w14:textId="67386250" w:rsidR="00141E83" w:rsidRDefault="00141E83" w:rsidP="005C3C86">
      <w:pPr>
        <w:pStyle w:val="TableofFigures"/>
        <w:tabs>
          <w:tab w:val="right" w:pos="9062"/>
        </w:tabs>
        <w:rPr>
          <w:rFonts w:cs="Times New Roman"/>
          <w:bCs/>
          <w:iCs/>
          <w:noProof/>
          <w:szCs w:val="24"/>
          <w:lang w:val="en-US" w:eastAsia="en-US"/>
        </w:rPr>
      </w:pPr>
      <w:r>
        <w:rPr>
          <w:rFonts w:cs="Times New Roman"/>
          <w:bCs/>
          <w:iCs/>
          <w:noProof/>
          <w:szCs w:val="24"/>
          <w:lang w:val="en-US" w:eastAsia="en-US"/>
        </w:rPr>
        <w:t xml:space="preserve">Figure </w:t>
      </w:r>
      <w:r w:rsidR="005E1E15">
        <w:rPr>
          <w:rFonts w:cs="Times New Roman"/>
          <w:bCs/>
          <w:iCs/>
          <w:noProof/>
          <w:szCs w:val="24"/>
          <w:lang w:val="en-US" w:eastAsia="en-US"/>
        </w:rPr>
        <w:t>3</w:t>
      </w:r>
      <w:r>
        <w:rPr>
          <w:rFonts w:cs="Times New Roman"/>
          <w:bCs/>
          <w:iCs/>
          <w:noProof/>
          <w:szCs w:val="24"/>
          <w:lang w:val="en-US" w:eastAsia="en-US"/>
        </w:rPr>
        <w:t>.9 Graph for missing values in December</w:t>
      </w:r>
      <w:r w:rsidR="005F0D5C">
        <w:rPr>
          <w:rFonts w:cs="Times New Roman"/>
          <w:bCs/>
          <w:iCs/>
          <w:noProof/>
          <w:szCs w:val="24"/>
          <w:lang w:val="en-US" w:eastAsia="en-US"/>
        </w:rPr>
        <w:tab/>
        <w:t>11</w:t>
      </w:r>
    </w:p>
    <w:p w14:paraId="704F61F5" w14:textId="77777777" w:rsidR="00141E83" w:rsidRDefault="00141E83" w:rsidP="005C3C86">
      <w:pPr>
        <w:pStyle w:val="TableofFigures"/>
        <w:tabs>
          <w:tab w:val="right" w:pos="9062"/>
        </w:tabs>
        <w:rPr>
          <w:rFonts w:asciiTheme="minorHAnsi" w:hAnsiTheme="minorHAnsi"/>
          <w:b/>
          <w:bCs/>
          <w:i/>
          <w:iCs/>
          <w:noProof/>
          <w:sz w:val="22"/>
          <w:lang w:val="en-US" w:eastAsia="en-US"/>
        </w:rPr>
      </w:pPr>
    </w:p>
    <w:p w14:paraId="0DA35271" w14:textId="0C61590D" w:rsidR="00141E83" w:rsidRDefault="00141E83" w:rsidP="005C3C86">
      <w:pPr>
        <w:pStyle w:val="TableofFigures"/>
        <w:tabs>
          <w:tab w:val="right" w:pos="9062"/>
        </w:tabs>
        <w:rPr>
          <w:rFonts w:cs="Times New Roman"/>
          <w:bCs/>
          <w:iCs/>
          <w:noProof/>
          <w:szCs w:val="24"/>
          <w:lang w:val="en-US" w:eastAsia="en-US"/>
        </w:rPr>
      </w:pPr>
      <w:r>
        <w:rPr>
          <w:rFonts w:cs="Times New Roman"/>
          <w:bCs/>
          <w:iCs/>
          <w:noProof/>
          <w:szCs w:val="24"/>
          <w:lang w:val="en-US" w:eastAsia="en-US"/>
        </w:rPr>
        <w:t xml:space="preserve">Figure </w:t>
      </w:r>
      <w:r w:rsidR="005E1E15">
        <w:rPr>
          <w:rFonts w:cs="Times New Roman"/>
          <w:bCs/>
          <w:iCs/>
          <w:noProof/>
          <w:szCs w:val="24"/>
          <w:lang w:val="en-US" w:eastAsia="en-US"/>
        </w:rPr>
        <w:t>3</w:t>
      </w:r>
      <w:r>
        <w:rPr>
          <w:rFonts w:cs="Times New Roman"/>
          <w:bCs/>
          <w:iCs/>
          <w:noProof/>
          <w:szCs w:val="24"/>
          <w:lang w:val="en-US" w:eastAsia="en-US"/>
        </w:rPr>
        <w:t>.10 Graph for missing values in January</w:t>
      </w:r>
      <w:r w:rsidR="005F0D5C">
        <w:rPr>
          <w:rFonts w:cs="Times New Roman"/>
          <w:bCs/>
          <w:iCs/>
          <w:noProof/>
          <w:szCs w:val="24"/>
          <w:lang w:val="en-US" w:eastAsia="en-US"/>
        </w:rPr>
        <w:tab/>
        <w:t>11</w:t>
      </w:r>
    </w:p>
    <w:p w14:paraId="503AE549" w14:textId="77777777" w:rsidR="00141E83" w:rsidRDefault="00141E83" w:rsidP="005C3C86">
      <w:pPr>
        <w:pStyle w:val="TableofFigures"/>
        <w:tabs>
          <w:tab w:val="right" w:pos="9062"/>
        </w:tabs>
        <w:rPr>
          <w:rFonts w:asciiTheme="minorHAnsi" w:hAnsiTheme="minorHAnsi"/>
          <w:b/>
          <w:bCs/>
          <w:i/>
          <w:iCs/>
          <w:noProof/>
          <w:sz w:val="22"/>
          <w:lang w:val="en-US" w:eastAsia="en-US"/>
        </w:rPr>
      </w:pPr>
    </w:p>
    <w:p w14:paraId="50E50F75" w14:textId="02E8DEAA" w:rsidR="00141E83" w:rsidRDefault="00141E83" w:rsidP="005C3C86">
      <w:pPr>
        <w:pStyle w:val="TableofFigures"/>
        <w:tabs>
          <w:tab w:val="right" w:pos="9062"/>
        </w:tabs>
        <w:rPr>
          <w:rFonts w:cs="Times New Roman"/>
          <w:bCs/>
          <w:iCs/>
          <w:noProof/>
          <w:szCs w:val="24"/>
          <w:lang w:val="en-US" w:eastAsia="en-US"/>
        </w:rPr>
      </w:pPr>
      <w:r>
        <w:rPr>
          <w:rFonts w:cs="Times New Roman"/>
          <w:bCs/>
          <w:iCs/>
          <w:noProof/>
          <w:szCs w:val="24"/>
          <w:lang w:val="en-US" w:eastAsia="en-US"/>
        </w:rPr>
        <w:t xml:space="preserve">Figure </w:t>
      </w:r>
      <w:r w:rsidR="005E1E15">
        <w:rPr>
          <w:rFonts w:cs="Times New Roman"/>
          <w:bCs/>
          <w:iCs/>
          <w:noProof/>
          <w:szCs w:val="24"/>
          <w:lang w:val="en-US" w:eastAsia="en-US"/>
        </w:rPr>
        <w:t>3</w:t>
      </w:r>
      <w:r>
        <w:rPr>
          <w:rFonts w:cs="Times New Roman"/>
          <w:bCs/>
          <w:iCs/>
          <w:noProof/>
          <w:szCs w:val="24"/>
          <w:lang w:val="en-US" w:eastAsia="en-US"/>
        </w:rPr>
        <w:t>.11 Graph for missing values in February</w:t>
      </w:r>
      <w:r w:rsidR="005F0D5C">
        <w:rPr>
          <w:rFonts w:cs="Times New Roman"/>
          <w:bCs/>
          <w:iCs/>
          <w:noProof/>
          <w:szCs w:val="24"/>
          <w:lang w:val="en-US" w:eastAsia="en-US"/>
        </w:rPr>
        <w:tab/>
        <w:t>12</w:t>
      </w:r>
    </w:p>
    <w:p w14:paraId="4C305963" w14:textId="77777777" w:rsidR="00141E83" w:rsidRDefault="00141E83" w:rsidP="005C3C86">
      <w:pPr>
        <w:pStyle w:val="TableofFigures"/>
        <w:tabs>
          <w:tab w:val="right" w:pos="9062"/>
        </w:tabs>
        <w:rPr>
          <w:rFonts w:asciiTheme="minorHAnsi" w:hAnsiTheme="minorHAnsi"/>
          <w:b/>
          <w:bCs/>
          <w:i/>
          <w:iCs/>
          <w:noProof/>
          <w:sz w:val="22"/>
          <w:lang w:val="en-US" w:eastAsia="en-US"/>
        </w:rPr>
      </w:pPr>
    </w:p>
    <w:p w14:paraId="78752686" w14:textId="66EF6BB1" w:rsidR="00DB4084" w:rsidRPr="00AF1F09" w:rsidRDefault="00141E83" w:rsidP="00AF1F09">
      <w:pPr>
        <w:pStyle w:val="TableofFigures"/>
        <w:tabs>
          <w:tab w:val="right" w:pos="9062"/>
        </w:tabs>
        <w:rPr>
          <w:rFonts w:cs="Times New Roman"/>
          <w:szCs w:val="24"/>
          <w:lang w:val="en-US" w:eastAsia="en-US"/>
        </w:rPr>
      </w:pPr>
      <w:r>
        <w:rPr>
          <w:rFonts w:cs="Times New Roman"/>
          <w:bCs/>
          <w:iCs/>
          <w:noProof/>
          <w:szCs w:val="24"/>
          <w:lang w:val="en-US" w:eastAsia="en-US"/>
        </w:rPr>
        <w:t xml:space="preserve">Figure </w:t>
      </w:r>
      <w:r w:rsidR="005E1E15">
        <w:rPr>
          <w:rFonts w:cs="Times New Roman"/>
          <w:bCs/>
          <w:iCs/>
          <w:noProof/>
          <w:szCs w:val="24"/>
          <w:lang w:val="en-US" w:eastAsia="en-US"/>
        </w:rPr>
        <w:t>3</w:t>
      </w:r>
      <w:r>
        <w:rPr>
          <w:rFonts w:cs="Times New Roman"/>
          <w:bCs/>
          <w:iCs/>
          <w:noProof/>
          <w:szCs w:val="24"/>
          <w:lang w:val="en-US" w:eastAsia="en-US"/>
        </w:rPr>
        <w:t>.12 Graph for missing values in March</w:t>
      </w:r>
      <w:r w:rsidR="005F0D5C">
        <w:rPr>
          <w:rFonts w:cs="Times New Roman"/>
          <w:bCs/>
          <w:iCs/>
          <w:noProof/>
          <w:szCs w:val="24"/>
          <w:lang w:val="en-US" w:eastAsia="en-US"/>
        </w:rPr>
        <w:tab/>
        <w:t>12</w:t>
      </w:r>
      <w:r w:rsidR="004833B2" w:rsidRPr="00DB4084">
        <w:rPr>
          <w:rFonts w:asciiTheme="minorHAnsi" w:hAnsiTheme="minorHAnsi"/>
          <w:b/>
          <w:bCs/>
          <w:i/>
          <w:iCs/>
          <w:noProof/>
          <w:sz w:val="22"/>
          <w:lang w:val="en-US" w:eastAsia="en-US"/>
        </w:rPr>
        <w:fldChar w:fldCharType="begin"/>
      </w:r>
      <w:r w:rsidR="00BF60A1" w:rsidRPr="00DB4084">
        <w:rPr>
          <w:rFonts w:asciiTheme="minorHAnsi" w:hAnsiTheme="minorHAnsi"/>
          <w:b/>
          <w:bCs/>
          <w:i/>
          <w:iCs/>
          <w:noProof/>
          <w:sz w:val="22"/>
          <w:lang w:val="en-US" w:eastAsia="en-US"/>
        </w:rPr>
        <w:instrText xml:space="preserve"> TOC \h \z \c "Table" </w:instrText>
      </w:r>
      <w:r w:rsidR="004833B2" w:rsidRPr="00DB4084">
        <w:rPr>
          <w:rFonts w:asciiTheme="minorHAnsi" w:hAnsiTheme="minorHAnsi"/>
          <w:b/>
          <w:bCs/>
          <w:i/>
          <w:iCs/>
          <w:noProof/>
          <w:sz w:val="22"/>
          <w:lang w:val="en-US" w:eastAsia="en-US"/>
        </w:rPr>
        <w:fldChar w:fldCharType="separate"/>
      </w:r>
    </w:p>
    <w:p w14:paraId="39D41FCD" w14:textId="77777777" w:rsidR="00BF60A1" w:rsidRPr="00DB4084" w:rsidRDefault="00BF60A1" w:rsidP="005C3C86">
      <w:pPr>
        <w:pStyle w:val="TableofFigures"/>
        <w:tabs>
          <w:tab w:val="right" w:pos="9062"/>
        </w:tabs>
        <w:rPr>
          <w:rFonts w:asciiTheme="minorHAnsi" w:hAnsiTheme="minorHAnsi"/>
          <w:noProof/>
          <w:sz w:val="22"/>
          <w:lang w:val="en-US" w:eastAsia="en-US"/>
        </w:rPr>
      </w:pPr>
    </w:p>
    <w:p w14:paraId="7E072326" w14:textId="59F03C60" w:rsidR="00C66378" w:rsidRDefault="004833B2" w:rsidP="00AF1F09">
      <w:pPr>
        <w:pStyle w:val="TableofFigures"/>
        <w:tabs>
          <w:tab w:val="right" w:pos="9062"/>
        </w:tabs>
      </w:pPr>
      <w:r w:rsidRPr="00DB4084">
        <w:rPr>
          <w:rFonts w:asciiTheme="minorHAnsi" w:hAnsiTheme="minorHAnsi"/>
          <w:b/>
          <w:bCs/>
          <w:i/>
          <w:iCs/>
          <w:noProof/>
          <w:sz w:val="22"/>
          <w:lang w:val="en-US" w:eastAsia="en-US"/>
        </w:rPr>
        <w:fldChar w:fldCharType="end"/>
      </w:r>
    </w:p>
    <w:p w14:paraId="25D3DC86" w14:textId="15FA49F6" w:rsidR="00141E83" w:rsidRDefault="00141E83" w:rsidP="005C3C86">
      <w:pPr>
        <w:pStyle w:val="Heading1"/>
        <w:numPr>
          <w:ilvl w:val="0"/>
          <w:numId w:val="0"/>
        </w:numPr>
        <w:rPr>
          <w:rFonts w:ascii="Verdana" w:hAnsi="Verdana"/>
        </w:rPr>
      </w:pPr>
      <w:bookmarkStart w:id="11" w:name="_Toc526095842"/>
      <w:r w:rsidRPr="009961C9">
        <w:rPr>
          <w:rFonts w:ascii="Verdana" w:hAnsi="Verdana"/>
        </w:rPr>
        <w:t xml:space="preserve">List of </w:t>
      </w:r>
      <w:r>
        <w:rPr>
          <w:rFonts w:ascii="Verdana" w:hAnsi="Verdana"/>
        </w:rPr>
        <w:t>Tables</w:t>
      </w:r>
      <w:bookmarkEnd w:id="11"/>
    </w:p>
    <w:p w14:paraId="1621B2C5" w14:textId="77777777" w:rsidR="00141E83" w:rsidRDefault="00141E83" w:rsidP="005C3C86">
      <w:pPr>
        <w:autoSpaceDE/>
        <w:autoSpaceDN/>
        <w:adjustRightInd/>
        <w:spacing w:after="200" w:line="276" w:lineRule="auto"/>
      </w:pPr>
    </w:p>
    <w:p w14:paraId="429D5FB0" w14:textId="5D211CC0" w:rsidR="00141E83" w:rsidRDefault="009144F1" w:rsidP="005C3C86">
      <w:pPr>
        <w:pStyle w:val="TableofFigures"/>
        <w:tabs>
          <w:tab w:val="right" w:pos="9062"/>
        </w:tabs>
        <w:spacing w:afterLines="30" w:after="72"/>
        <w:rPr>
          <w:rFonts w:cs="Times New Roman"/>
          <w:bCs/>
          <w:iCs/>
          <w:noProof/>
          <w:szCs w:val="24"/>
          <w:lang w:val="en-US" w:eastAsia="en-US"/>
        </w:rPr>
      </w:pPr>
      <w:r>
        <w:rPr>
          <w:rFonts w:eastAsia="Times New Roman" w:cs="Times New Roman"/>
          <w:bCs/>
          <w:color w:val="000000"/>
          <w:szCs w:val="24"/>
        </w:rPr>
        <w:t>Table</w:t>
      </w:r>
      <w:r w:rsidR="00141E83">
        <w:rPr>
          <w:rFonts w:cs="Times New Roman"/>
          <w:bCs/>
          <w:iCs/>
          <w:noProof/>
          <w:szCs w:val="24"/>
          <w:lang w:val="en-US" w:eastAsia="en-US"/>
        </w:rPr>
        <w:t xml:space="preserve"> </w:t>
      </w:r>
      <w:r w:rsidR="005E1E15">
        <w:rPr>
          <w:rFonts w:cs="Times New Roman"/>
          <w:bCs/>
          <w:iCs/>
          <w:noProof/>
          <w:szCs w:val="24"/>
          <w:lang w:val="en-US" w:eastAsia="en-US"/>
        </w:rPr>
        <w:t>3</w:t>
      </w:r>
      <w:r w:rsidR="00141E83">
        <w:rPr>
          <w:rFonts w:cs="Times New Roman"/>
          <w:bCs/>
          <w:iCs/>
          <w:noProof/>
          <w:szCs w:val="24"/>
          <w:lang w:val="en-US" w:eastAsia="en-US"/>
        </w:rPr>
        <w:t>.1 Table for missing values in April</w:t>
      </w:r>
      <w:r w:rsidR="005F0D5C">
        <w:rPr>
          <w:rFonts w:cs="Times New Roman"/>
          <w:bCs/>
          <w:iCs/>
          <w:noProof/>
          <w:szCs w:val="24"/>
          <w:lang w:val="en-US" w:eastAsia="en-US"/>
        </w:rPr>
        <w:tab/>
        <w:t>13</w:t>
      </w:r>
    </w:p>
    <w:p w14:paraId="2A6CBB6E" w14:textId="77777777" w:rsidR="00141E83" w:rsidRDefault="00141E83" w:rsidP="005C3C86">
      <w:pPr>
        <w:pStyle w:val="TableofFigures"/>
        <w:tabs>
          <w:tab w:val="right" w:pos="9062"/>
        </w:tabs>
        <w:spacing w:afterLines="30" w:after="72"/>
        <w:rPr>
          <w:rFonts w:cs="Times New Roman"/>
          <w:b/>
          <w:bCs/>
          <w:iCs/>
          <w:noProof/>
          <w:szCs w:val="24"/>
          <w:lang w:val="en-US" w:eastAsia="en-US"/>
        </w:rPr>
      </w:pPr>
    </w:p>
    <w:p w14:paraId="00830A08" w14:textId="7EF2AF5B" w:rsidR="005C3C86" w:rsidRDefault="009144F1" w:rsidP="005C3C86">
      <w:pPr>
        <w:pStyle w:val="TableofFigures"/>
        <w:tabs>
          <w:tab w:val="right" w:pos="9062"/>
        </w:tabs>
        <w:spacing w:afterLines="30" w:after="72"/>
        <w:rPr>
          <w:rFonts w:cs="Times New Roman"/>
          <w:bCs/>
          <w:iCs/>
          <w:noProof/>
          <w:szCs w:val="24"/>
          <w:lang w:val="en-US" w:eastAsia="en-US"/>
        </w:rPr>
      </w:pPr>
      <w:r>
        <w:rPr>
          <w:rFonts w:eastAsia="Times New Roman" w:cs="Times New Roman"/>
          <w:bCs/>
          <w:color w:val="000000"/>
          <w:szCs w:val="24"/>
        </w:rPr>
        <w:t xml:space="preserve">Table </w:t>
      </w:r>
      <w:r w:rsidR="005E1E15">
        <w:rPr>
          <w:rFonts w:cs="Times New Roman"/>
          <w:bCs/>
          <w:iCs/>
          <w:noProof/>
          <w:szCs w:val="24"/>
          <w:lang w:val="en-US" w:eastAsia="en-US"/>
        </w:rPr>
        <w:t>3</w:t>
      </w:r>
      <w:r w:rsidR="005C3C86">
        <w:rPr>
          <w:rFonts w:cs="Times New Roman"/>
          <w:bCs/>
          <w:iCs/>
          <w:noProof/>
          <w:szCs w:val="24"/>
          <w:lang w:val="en-US" w:eastAsia="en-US"/>
        </w:rPr>
        <w:t>.2 Table for missing values in April</w:t>
      </w:r>
      <w:r w:rsidR="005F0D5C">
        <w:rPr>
          <w:rFonts w:cs="Times New Roman"/>
          <w:bCs/>
          <w:iCs/>
          <w:noProof/>
          <w:szCs w:val="24"/>
          <w:lang w:val="en-US" w:eastAsia="en-US"/>
        </w:rPr>
        <w:tab/>
        <w:t>13</w:t>
      </w:r>
    </w:p>
    <w:p w14:paraId="4B43BBA8" w14:textId="77777777" w:rsidR="005C3C86" w:rsidRDefault="005C3C86" w:rsidP="005C3C86">
      <w:pPr>
        <w:pStyle w:val="TableofFigures"/>
        <w:tabs>
          <w:tab w:val="right" w:pos="9062"/>
        </w:tabs>
        <w:spacing w:afterLines="30" w:after="72"/>
        <w:rPr>
          <w:rFonts w:cs="Times New Roman"/>
          <w:bCs/>
          <w:iCs/>
          <w:noProof/>
          <w:szCs w:val="24"/>
          <w:lang w:val="en-US" w:eastAsia="en-US"/>
        </w:rPr>
      </w:pPr>
    </w:p>
    <w:p w14:paraId="285F324B" w14:textId="01709EEB" w:rsidR="00141E83" w:rsidRDefault="009144F1" w:rsidP="005C3C86">
      <w:pPr>
        <w:pStyle w:val="TableofFigures"/>
        <w:tabs>
          <w:tab w:val="right" w:pos="9062"/>
        </w:tabs>
        <w:spacing w:afterLines="30" w:after="72"/>
        <w:rPr>
          <w:rFonts w:cs="Times New Roman"/>
          <w:bCs/>
          <w:iCs/>
          <w:noProof/>
          <w:szCs w:val="24"/>
          <w:lang w:val="en-US" w:eastAsia="en-US"/>
        </w:rPr>
      </w:pPr>
      <w:r>
        <w:rPr>
          <w:rFonts w:eastAsia="Times New Roman" w:cs="Times New Roman"/>
          <w:bCs/>
          <w:color w:val="000000"/>
          <w:szCs w:val="24"/>
        </w:rPr>
        <w:t xml:space="preserve">Table </w:t>
      </w:r>
      <w:r w:rsidR="005E1E15">
        <w:rPr>
          <w:rFonts w:cs="Times New Roman"/>
          <w:bCs/>
          <w:iCs/>
          <w:noProof/>
          <w:szCs w:val="24"/>
          <w:lang w:val="en-US" w:eastAsia="en-US"/>
        </w:rPr>
        <w:t>3</w:t>
      </w:r>
      <w:r w:rsidR="00141E83">
        <w:rPr>
          <w:rFonts w:cs="Times New Roman"/>
          <w:bCs/>
          <w:iCs/>
          <w:noProof/>
          <w:szCs w:val="24"/>
          <w:lang w:val="en-US" w:eastAsia="en-US"/>
        </w:rPr>
        <w:t>.</w:t>
      </w:r>
      <w:r w:rsidR="005C3C86">
        <w:rPr>
          <w:rFonts w:cs="Times New Roman"/>
          <w:bCs/>
          <w:iCs/>
          <w:noProof/>
          <w:szCs w:val="24"/>
          <w:lang w:val="en-US" w:eastAsia="en-US"/>
        </w:rPr>
        <w:t>3</w:t>
      </w:r>
      <w:r w:rsidR="00141E83">
        <w:rPr>
          <w:rFonts w:cs="Times New Roman"/>
          <w:bCs/>
          <w:iCs/>
          <w:noProof/>
          <w:szCs w:val="24"/>
          <w:lang w:val="en-US" w:eastAsia="en-US"/>
        </w:rPr>
        <w:t xml:space="preserve"> Table for missing values in May</w:t>
      </w:r>
      <w:r w:rsidR="005F0D5C">
        <w:rPr>
          <w:rFonts w:cs="Times New Roman"/>
          <w:bCs/>
          <w:iCs/>
          <w:noProof/>
          <w:szCs w:val="24"/>
          <w:lang w:val="en-US" w:eastAsia="en-US"/>
        </w:rPr>
        <w:tab/>
        <w:t>13</w:t>
      </w:r>
    </w:p>
    <w:p w14:paraId="0C3E7E15" w14:textId="77777777" w:rsidR="005C3C86" w:rsidRPr="005C3C86" w:rsidRDefault="005C3C86" w:rsidP="005C3C86">
      <w:pPr>
        <w:rPr>
          <w:lang w:val="en-US" w:eastAsia="en-US"/>
        </w:rPr>
      </w:pPr>
    </w:p>
    <w:p w14:paraId="4AA79578" w14:textId="40220D81" w:rsidR="005C3C86" w:rsidRDefault="009144F1" w:rsidP="005C3C86">
      <w:pPr>
        <w:pStyle w:val="TableofFigures"/>
        <w:tabs>
          <w:tab w:val="right" w:pos="9062"/>
        </w:tabs>
        <w:spacing w:afterLines="30" w:after="72"/>
        <w:rPr>
          <w:rFonts w:cs="Times New Roman"/>
          <w:bCs/>
          <w:iCs/>
          <w:noProof/>
          <w:szCs w:val="24"/>
          <w:lang w:val="en-US" w:eastAsia="en-US"/>
        </w:rPr>
      </w:pPr>
      <w:r>
        <w:rPr>
          <w:rFonts w:eastAsia="Times New Roman" w:cs="Times New Roman"/>
          <w:bCs/>
          <w:color w:val="000000"/>
          <w:szCs w:val="24"/>
        </w:rPr>
        <w:t xml:space="preserve">Table </w:t>
      </w:r>
      <w:r w:rsidR="005E1E15">
        <w:rPr>
          <w:rFonts w:cs="Times New Roman"/>
          <w:bCs/>
          <w:iCs/>
          <w:noProof/>
          <w:szCs w:val="24"/>
          <w:lang w:val="en-US" w:eastAsia="en-US"/>
        </w:rPr>
        <w:t>3</w:t>
      </w:r>
      <w:r w:rsidR="005C3C86">
        <w:rPr>
          <w:rFonts w:cs="Times New Roman"/>
          <w:bCs/>
          <w:iCs/>
          <w:noProof/>
          <w:szCs w:val="24"/>
          <w:lang w:val="en-US" w:eastAsia="en-US"/>
        </w:rPr>
        <w:t>.</w:t>
      </w:r>
      <w:r w:rsidR="00825533">
        <w:rPr>
          <w:rFonts w:cs="Times New Roman"/>
          <w:bCs/>
          <w:iCs/>
          <w:noProof/>
          <w:szCs w:val="24"/>
          <w:lang w:val="en-US" w:eastAsia="en-US"/>
        </w:rPr>
        <w:t>4</w:t>
      </w:r>
      <w:r w:rsidR="005C3C86">
        <w:rPr>
          <w:rFonts w:cs="Times New Roman"/>
          <w:bCs/>
          <w:iCs/>
          <w:noProof/>
          <w:szCs w:val="24"/>
          <w:lang w:val="en-US" w:eastAsia="en-US"/>
        </w:rPr>
        <w:t xml:space="preserve"> Table for missing values in </w:t>
      </w:r>
      <w:r w:rsidR="00825533">
        <w:rPr>
          <w:rFonts w:cs="Times New Roman"/>
          <w:bCs/>
          <w:iCs/>
          <w:noProof/>
          <w:szCs w:val="24"/>
          <w:lang w:val="en-US" w:eastAsia="en-US"/>
        </w:rPr>
        <w:t>May</w:t>
      </w:r>
      <w:r w:rsidR="005F0D5C">
        <w:rPr>
          <w:rFonts w:cs="Times New Roman"/>
          <w:bCs/>
          <w:iCs/>
          <w:noProof/>
          <w:szCs w:val="24"/>
          <w:lang w:val="en-US" w:eastAsia="en-US"/>
        </w:rPr>
        <w:tab/>
        <w:t>13</w:t>
      </w:r>
    </w:p>
    <w:p w14:paraId="67193E16" w14:textId="5477B030" w:rsidR="00141E83" w:rsidRDefault="00141E83" w:rsidP="005C3C86">
      <w:pPr>
        <w:pStyle w:val="TableofFigures"/>
        <w:tabs>
          <w:tab w:val="right" w:pos="9062"/>
        </w:tabs>
        <w:spacing w:afterLines="30" w:after="72"/>
        <w:rPr>
          <w:lang w:val="en-US" w:eastAsia="en-US"/>
        </w:rPr>
      </w:pPr>
    </w:p>
    <w:p w14:paraId="6B12B724" w14:textId="07FB6E3D" w:rsidR="005C3C86" w:rsidRDefault="009144F1" w:rsidP="005C3C86">
      <w:pPr>
        <w:pStyle w:val="TableofFigures"/>
        <w:tabs>
          <w:tab w:val="right" w:pos="9062"/>
        </w:tabs>
        <w:spacing w:afterLines="30" w:after="72"/>
        <w:rPr>
          <w:rFonts w:cs="Times New Roman"/>
          <w:bCs/>
          <w:iCs/>
          <w:noProof/>
          <w:szCs w:val="24"/>
          <w:lang w:val="en-US" w:eastAsia="en-US"/>
        </w:rPr>
      </w:pPr>
      <w:r>
        <w:rPr>
          <w:rFonts w:eastAsia="Times New Roman" w:cs="Times New Roman"/>
          <w:bCs/>
          <w:color w:val="000000"/>
          <w:szCs w:val="24"/>
        </w:rPr>
        <w:t>Table</w:t>
      </w:r>
      <w:r w:rsidR="005C3C86">
        <w:rPr>
          <w:rFonts w:cs="Times New Roman"/>
          <w:bCs/>
          <w:iCs/>
          <w:noProof/>
          <w:szCs w:val="24"/>
          <w:lang w:val="en-US" w:eastAsia="en-US"/>
        </w:rPr>
        <w:t xml:space="preserve"> </w:t>
      </w:r>
      <w:r w:rsidR="005E1E15">
        <w:rPr>
          <w:rFonts w:cs="Times New Roman"/>
          <w:bCs/>
          <w:iCs/>
          <w:noProof/>
          <w:szCs w:val="24"/>
          <w:lang w:val="en-US" w:eastAsia="en-US"/>
        </w:rPr>
        <w:t>3</w:t>
      </w:r>
      <w:r w:rsidR="005C3C86">
        <w:rPr>
          <w:rFonts w:cs="Times New Roman"/>
          <w:bCs/>
          <w:iCs/>
          <w:noProof/>
          <w:szCs w:val="24"/>
          <w:lang w:val="en-US" w:eastAsia="en-US"/>
        </w:rPr>
        <w:t>.</w:t>
      </w:r>
      <w:r w:rsidR="00825533">
        <w:rPr>
          <w:rFonts w:cs="Times New Roman"/>
          <w:bCs/>
          <w:iCs/>
          <w:noProof/>
          <w:szCs w:val="24"/>
          <w:lang w:val="en-US" w:eastAsia="en-US"/>
        </w:rPr>
        <w:t>5</w:t>
      </w:r>
      <w:r w:rsidR="005C3C86">
        <w:rPr>
          <w:rFonts w:cs="Times New Roman"/>
          <w:bCs/>
          <w:iCs/>
          <w:noProof/>
          <w:szCs w:val="24"/>
          <w:lang w:val="en-US" w:eastAsia="en-US"/>
        </w:rPr>
        <w:t xml:space="preserve"> Table for missing values in </w:t>
      </w:r>
      <w:r w:rsidR="00825533">
        <w:rPr>
          <w:rFonts w:cs="Times New Roman"/>
          <w:bCs/>
          <w:iCs/>
          <w:noProof/>
          <w:szCs w:val="24"/>
          <w:lang w:val="en-US" w:eastAsia="en-US"/>
        </w:rPr>
        <w:t>June</w:t>
      </w:r>
      <w:r w:rsidR="005F0D5C">
        <w:rPr>
          <w:rFonts w:cs="Times New Roman"/>
          <w:bCs/>
          <w:iCs/>
          <w:noProof/>
          <w:szCs w:val="24"/>
          <w:lang w:val="en-US" w:eastAsia="en-US"/>
        </w:rPr>
        <w:tab/>
        <w:t>13</w:t>
      </w:r>
      <w:r w:rsidR="005F0D5C">
        <w:rPr>
          <w:rFonts w:cs="Times New Roman"/>
          <w:bCs/>
          <w:iCs/>
          <w:noProof/>
          <w:szCs w:val="24"/>
          <w:lang w:val="en-US" w:eastAsia="en-US"/>
        </w:rPr>
        <w:tab/>
      </w:r>
    </w:p>
    <w:p w14:paraId="102A2955" w14:textId="77777777" w:rsidR="005C3C86" w:rsidRPr="005C3C86" w:rsidRDefault="005C3C86" w:rsidP="005C3C86">
      <w:pPr>
        <w:rPr>
          <w:lang w:val="en-US" w:eastAsia="en-US"/>
        </w:rPr>
      </w:pPr>
    </w:p>
    <w:p w14:paraId="4808DD5C" w14:textId="62BCD49C" w:rsidR="005C3C86" w:rsidRDefault="009144F1" w:rsidP="005C3C86">
      <w:pPr>
        <w:pStyle w:val="TableofFigures"/>
        <w:tabs>
          <w:tab w:val="right" w:pos="9062"/>
        </w:tabs>
        <w:spacing w:afterLines="30" w:after="72"/>
        <w:rPr>
          <w:rFonts w:cs="Times New Roman"/>
          <w:bCs/>
          <w:iCs/>
          <w:noProof/>
          <w:szCs w:val="24"/>
          <w:lang w:val="en-US" w:eastAsia="en-US"/>
        </w:rPr>
      </w:pPr>
      <w:r>
        <w:rPr>
          <w:rFonts w:eastAsia="Times New Roman" w:cs="Times New Roman"/>
          <w:bCs/>
          <w:color w:val="000000"/>
          <w:szCs w:val="24"/>
        </w:rPr>
        <w:t xml:space="preserve">Table </w:t>
      </w:r>
      <w:r w:rsidR="005E1E15">
        <w:rPr>
          <w:rFonts w:cs="Times New Roman"/>
          <w:bCs/>
          <w:iCs/>
          <w:noProof/>
          <w:szCs w:val="24"/>
          <w:lang w:val="en-US" w:eastAsia="en-US"/>
        </w:rPr>
        <w:t>3</w:t>
      </w:r>
      <w:r w:rsidR="005C3C86">
        <w:rPr>
          <w:rFonts w:cs="Times New Roman"/>
          <w:bCs/>
          <w:iCs/>
          <w:noProof/>
          <w:szCs w:val="24"/>
          <w:lang w:val="en-US" w:eastAsia="en-US"/>
        </w:rPr>
        <w:t>.</w:t>
      </w:r>
      <w:r w:rsidR="00825533">
        <w:rPr>
          <w:rFonts w:cs="Times New Roman"/>
          <w:bCs/>
          <w:iCs/>
          <w:noProof/>
          <w:szCs w:val="24"/>
          <w:lang w:val="en-US" w:eastAsia="en-US"/>
        </w:rPr>
        <w:t>6</w:t>
      </w:r>
      <w:r w:rsidR="005C3C86">
        <w:rPr>
          <w:rFonts w:cs="Times New Roman"/>
          <w:bCs/>
          <w:iCs/>
          <w:noProof/>
          <w:szCs w:val="24"/>
          <w:lang w:val="en-US" w:eastAsia="en-US"/>
        </w:rPr>
        <w:t xml:space="preserve"> Table for missing values in </w:t>
      </w:r>
      <w:r w:rsidR="00825533">
        <w:rPr>
          <w:rFonts w:cs="Times New Roman"/>
          <w:bCs/>
          <w:iCs/>
          <w:noProof/>
          <w:szCs w:val="24"/>
          <w:lang w:val="en-US" w:eastAsia="en-US"/>
        </w:rPr>
        <w:t>June</w:t>
      </w:r>
      <w:r w:rsidR="005F0D5C">
        <w:rPr>
          <w:rFonts w:cs="Times New Roman"/>
          <w:bCs/>
          <w:iCs/>
          <w:noProof/>
          <w:szCs w:val="24"/>
          <w:lang w:val="en-US" w:eastAsia="en-US"/>
        </w:rPr>
        <w:tab/>
        <w:t>14</w:t>
      </w:r>
    </w:p>
    <w:p w14:paraId="2203F97C" w14:textId="77777777" w:rsidR="005C3C86" w:rsidRPr="005C3C86" w:rsidRDefault="005C3C86" w:rsidP="005C3C86">
      <w:pPr>
        <w:rPr>
          <w:lang w:val="en-US" w:eastAsia="en-US"/>
        </w:rPr>
      </w:pPr>
    </w:p>
    <w:p w14:paraId="1720E0E0" w14:textId="3057669E" w:rsidR="005C3C86" w:rsidRDefault="009144F1" w:rsidP="005C3C86">
      <w:pPr>
        <w:pStyle w:val="TableofFigures"/>
        <w:tabs>
          <w:tab w:val="right" w:pos="9062"/>
        </w:tabs>
        <w:spacing w:afterLines="30" w:after="72"/>
        <w:rPr>
          <w:rFonts w:cs="Times New Roman"/>
          <w:bCs/>
          <w:iCs/>
          <w:noProof/>
          <w:szCs w:val="24"/>
          <w:lang w:val="en-US" w:eastAsia="en-US"/>
        </w:rPr>
      </w:pPr>
      <w:r>
        <w:rPr>
          <w:rFonts w:eastAsia="Times New Roman" w:cs="Times New Roman"/>
          <w:bCs/>
          <w:color w:val="000000"/>
          <w:szCs w:val="24"/>
        </w:rPr>
        <w:t>Table</w:t>
      </w:r>
      <w:r w:rsidR="005C3C86">
        <w:rPr>
          <w:rFonts w:cs="Times New Roman"/>
          <w:bCs/>
          <w:iCs/>
          <w:noProof/>
          <w:szCs w:val="24"/>
          <w:lang w:val="en-US" w:eastAsia="en-US"/>
        </w:rPr>
        <w:t xml:space="preserve"> </w:t>
      </w:r>
      <w:r w:rsidR="005E1E15">
        <w:rPr>
          <w:rFonts w:cs="Times New Roman"/>
          <w:bCs/>
          <w:iCs/>
          <w:noProof/>
          <w:szCs w:val="24"/>
          <w:lang w:val="en-US" w:eastAsia="en-US"/>
        </w:rPr>
        <w:t>3</w:t>
      </w:r>
      <w:r w:rsidR="005C3C86">
        <w:rPr>
          <w:rFonts w:cs="Times New Roman"/>
          <w:bCs/>
          <w:iCs/>
          <w:noProof/>
          <w:szCs w:val="24"/>
          <w:lang w:val="en-US" w:eastAsia="en-US"/>
        </w:rPr>
        <w:t>.</w:t>
      </w:r>
      <w:r w:rsidR="00825533">
        <w:rPr>
          <w:rFonts w:cs="Times New Roman"/>
          <w:bCs/>
          <w:iCs/>
          <w:noProof/>
          <w:szCs w:val="24"/>
          <w:lang w:val="en-US" w:eastAsia="en-US"/>
        </w:rPr>
        <w:t>7</w:t>
      </w:r>
      <w:r w:rsidR="005C3C86">
        <w:rPr>
          <w:rFonts w:cs="Times New Roman"/>
          <w:bCs/>
          <w:iCs/>
          <w:noProof/>
          <w:szCs w:val="24"/>
          <w:lang w:val="en-US" w:eastAsia="en-US"/>
        </w:rPr>
        <w:t xml:space="preserve"> Table for missing values in</w:t>
      </w:r>
      <w:r w:rsidR="00825533">
        <w:rPr>
          <w:rFonts w:cs="Times New Roman"/>
          <w:bCs/>
          <w:iCs/>
          <w:noProof/>
          <w:szCs w:val="24"/>
          <w:lang w:val="en-US" w:eastAsia="en-US"/>
        </w:rPr>
        <w:t xml:space="preserve"> July</w:t>
      </w:r>
      <w:r w:rsidR="005F0D5C">
        <w:rPr>
          <w:rFonts w:cs="Times New Roman"/>
          <w:bCs/>
          <w:iCs/>
          <w:noProof/>
          <w:szCs w:val="24"/>
          <w:lang w:val="en-US" w:eastAsia="en-US"/>
        </w:rPr>
        <w:tab/>
        <w:t>14</w:t>
      </w:r>
    </w:p>
    <w:p w14:paraId="05B9E880" w14:textId="77777777" w:rsidR="005C3C86" w:rsidRPr="005C3C86" w:rsidRDefault="005C3C86" w:rsidP="005C3C86">
      <w:pPr>
        <w:rPr>
          <w:lang w:val="en-US" w:eastAsia="en-US"/>
        </w:rPr>
      </w:pPr>
    </w:p>
    <w:p w14:paraId="635FABAB" w14:textId="56DCB025" w:rsidR="005C3C86" w:rsidRDefault="009144F1" w:rsidP="005C3C86">
      <w:pPr>
        <w:pStyle w:val="TableofFigures"/>
        <w:tabs>
          <w:tab w:val="right" w:pos="9062"/>
        </w:tabs>
        <w:spacing w:afterLines="30" w:after="72"/>
        <w:rPr>
          <w:rFonts w:cs="Times New Roman"/>
          <w:bCs/>
          <w:iCs/>
          <w:noProof/>
          <w:szCs w:val="24"/>
          <w:lang w:val="en-US" w:eastAsia="en-US"/>
        </w:rPr>
      </w:pPr>
      <w:r>
        <w:rPr>
          <w:rFonts w:eastAsia="Times New Roman" w:cs="Times New Roman"/>
          <w:bCs/>
          <w:color w:val="000000"/>
          <w:szCs w:val="24"/>
        </w:rPr>
        <w:lastRenderedPageBreak/>
        <w:t xml:space="preserve">Table </w:t>
      </w:r>
      <w:r w:rsidR="005E1E15">
        <w:rPr>
          <w:rFonts w:cs="Times New Roman"/>
          <w:bCs/>
          <w:iCs/>
          <w:noProof/>
          <w:szCs w:val="24"/>
          <w:lang w:val="en-US" w:eastAsia="en-US"/>
        </w:rPr>
        <w:t>3</w:t>
      </w:r>
      <w:r w:rsidR="005C3C86">
        <w:rPr>
          <w:rFonts w:cs="Times New Roman"/>
          <w:bCs/>
          <w:iCs/>
          <w:noProof/>
          <w:szCs w:val="24"/>
          <w:lang w:val="en-US" w:eastAsia="en-US"/>
        </w:rPr>
        <w:t>.</w:t>
      </w:r>
      <w:r w:rsidR="00825533">
        <w:rPr>
          <w:rFonts w:cs="Times New Roman"/>
          <w:bCs/>
          <w:iCs/>
          <w:noProof/>
          <w:szCs w:val="24"/>
          <w:lang w:val="en-US" w:eastAsia="en-US"/>
        </w:rPr>
        <w:t>8</w:t>
      </w:r>
      <w:r w:rsidR="005C3C86">
        <w:rPr>
          <w:rFonts w:cs="Times New Roman"/>
          <w:bCs/>
          <w:iCs/>
          <w:noProof/>
          <w:szCs w:val="24"/>
          <w:lang w:val="en-US" w:eastAsia="en-US"/>
        </w:rPr>
        <w:t xml:space="preserve"> Table for missing values in </w:t>
      </w:r>
      <w:r w:rsidR="00825533">
        <w:rPr>
          <w:rFonts w:cs="Times New Roman"/>
          <w:bCs/>
          <w:iCs/>
          <w:noProof/>
          <w:szCs w:val="24"/>
          <w:lang w:val="en-US" w:eastAsia="en-US"/>
        </w:rPr>
        <w:t>July</w:t>
      </w:r>
      <w:r w:rsidR="005F0D5C">
        <w:rPr>
          <w:rFonts w:cs="Times New Roman"/>
          <w:bCs/>
          <w:iCs/>
          <w:noProof/>
          <w:szCs w:val="24"/>
          <w:lang w:val="en-US" w:eastAsia="en-US"/>
        </w:rPr>
        <w:tab/>
        <w:t>14</w:t>
      </w:r>
    </w:p>
    <w:p w14:paraId="0A1E39F8" w14:textId="77777777" w:rsidR="005C3C86" w:rsidRPr="005C3C86" w:rsidRDefault="005C3C86" w:rsidP="005C3C86">
      <w:pPr>
        <w:rPr>
          <w:lang w:val="en-US" w:eastAsia="en-US"/>
        </w:rPr>
      </w:pPr>
    </w:p>
    <w:p w14:paraId="6849A519" w14:textId="259823A8" w:rsidR="005C3C86" w:rsidRDefault="009144F1" w:rsidP="005C3C86">
      <w:pPr>
        <w:pStyle w:val="TableofFigures"/>
        <w:tabs>
          <w:tab w:val="right" w:pos="9062"/>
        </w:tabs>
        <w:spacing w:afterLines="30" w:after="72"/>
        <w:rPr>
          <w:rFonts w:cs="Times New Roman"/>
          <w:bCs/>
          <w:iCs/>
          <w:noProof/>
          <w:szCs w:val="24"/>
          <w:lang w:val="en-US" w:eastAsia="en-US"/>
        </w:rPr>
      </w:pPr>
      <w:r>
        <w:rPr>
          <w:rFonts w:eastAsia="Times New Roman" w:cs="Times New Roman"/>
          <w:bCs/>
          <w:color w:val="000000"/>
          <w:szCs w:val="24"/>
        </w:rPr>
        <w:t xml:space="preserve">Table </w:t>
      </w:r>
      <w:r w:rsidR="005E1E15">
        <w:rPr>
          <w:rFonts w:cs="Times New Roman"/>
          <w:bCs/>
          <w:iCs/>
          <w:noProof/>
          <w:szCs w:val="24"/>
          <w:lang w:val="en-US" w:eastAsia="en-US"/>
        </w:rPr>
        <w:t>3</w:t>
      </w:r>
      <w:r w:rsidR="005C3C86">
        <w:rPr>
          <w:rFonts w:cs="Times New Roman"/>
          <w:bCs/>
          <w:iCs/>
          <w:noProof/>
          <w:szCs w:val="24"/>
          <w:lang w:val="en-US" w:eastAsia="en-US"/>
        </w:rPr>
        <w:t>.</w:t>
      </w:r>
      <w:r w:rsidR="00825533">
        <w:rPr>
          <w:rFonts w:cs="Times New Roman"/>
          <w:bCs/>
          <w:iCs/>
          <w:noProof/>
          <w:szCs w:val="24"/>
          <w:lang w:val="en-US" w:eastAsia="en-US"/>
        </w:rPr>
        <w:t>9</w:t>
      </w:r>
      <w:r w:rsidR="005C3C86">
        <w:rPr>
          <w:rFonts w:cs="Times New Roman"/>
          <w:bCs/>
          <w:iCs/>
          <w:noProof/>
          <w:szCs w:val="24"/>
          <w:lang w:val="en-US" w:eastAsia="en-US"/>
        </w:rPr>
        <w:t xml:space="preserve"> Table for missing values in A</w:t>
      </w:r>
      <w:r w:rsidR="00825533">
        <w:rPr>
          <w:rFonts w:cs="Times New Roman"/>
          <w:bCs/>
          <w:iCs/>
          <w:noProof/>
          <w:szCs w:val="24"/>
          <w:lang w:val="en-US" w:eastAsia="en-US"/>
        </w:rPr>
        <w:t>ugust</w:t>
      </w:r>
      <w:r w:rsidR="005F0D5C">
        <w:rPr>
          <w:rFonts w:cs="Times New Roman"/>
          <w:bCs/>
          <w:iCs/>
          <w:noProof/>
          <w:szCs w:val="24"/>
          <w:lang w:val="en-US" w:eastAsia="en-US"/>
        </w:rPr>
        <w:tab/>
        <w:t>14</w:t>
      </w:r>
    </w:p>
    <w:p w14:paraId="2A87AC1A" w14:textId="77777777" w:rsidR="005C3C86" w:rsidRPr="005C3C86" w:rsidRDefault="005C3C86" w:rsidP="005C3C86">
      <w:pPr>
        <w:rPr>
          <w:lang w:val="en-US" w:eastAsia="en-US"/>
        </w:rPr>
      </w:pPr>
    </w:p>
    <w:p w14:paraId="6C4F9216" w14:textId="0ED11556" w:rsidR="005C3C86" w:rsidRDefault="009144F1" w:rsidP="005C3C86">
      <w:pPr>
        <w:pStyle w:val="TableofFigures"/>
        <w:tabs>
          <w:tab w:val="right" w:pos="9062"/>
        </w:tabs>
        <w:spacing w:afterLines="30" w:after="72"/>
        <w:rPr>
          <w:rFonts w:cs="Times New Roman"/>
          <w:bCs/>
          <w:iCs/>
          <w:noProof/>
          <w:szCs w:val="24"/>
          <w:lang w:val="en-US" w:eastAsia="en-US"/>
        </w:rPr>
      </w:pPr>
      <w:r>
        <w:rPr>
          <w:rFonts w:eastAsia="Times New Roman" w:cs="Times New Roman"/>
          <w:bCs/>
          <w:color w:val="000000"/>
          <w:szCs w:val="24"/>
        </w:rPr>
        <w:t>Table</w:t>
      </w:r>
      <w:r w:rsidR="005C3C86">
        <w:rPr>
          <w:rFonts w:cs="Times New Roman"/>
          <w:bCs/>
          <w:iCs/>
          <w:noProof/>
          <w:szCs w:val="24"/>
          <w:lang w:val="en-US" w:eastAsia="en-US"/>
        </w:rPr>
        <w:t xml:space="preserve"> </w:t>
      </w:r>
      <w:r w:rsidR="005E1E15">
        <w:rPr>
          <w:rFonts w:cs="Times New Roman"/>
          <w:bCs/>
          <w:iCs/>
          <w:noProof/>
          <w:szCs w:val="24"/>
          <w:lang w:val="en-US" w:eastAsia="en-US"/>
        </w:rPr>
        <w:t>3</w:t>
      </w:r>
      <w:r w:rsidR="005C3C86">
        <w:rPr>
          <w:rFonts w:cs="Times New Roman"/>
          <w:bCs/>
          <w:iCs/>
          <w:noProof/>
          <w:szCs w:val="24"/>
          <w:lang w:val="en-US" w:eastAsia="en-US"/>
        </w:rPr>
        <w:t>.1</w:t>
      </w:r>
      <w:r w:rsidR="00825533">
        <w:rPr>
          <w:rFonts w:cs="Times New Roman"/>
          <w:bCs/>
          <w:iCs/>
          <w:noProof/>
          <w:szCs w:val="24"/>
          <w:lang w:val="en-US" w:eastAsia="en-US"/>
        </w:rPr>
        <w:t>0</w:t>
      </w:r>
      <w:r w:rsidR="005C3C86">
        <w:rPr>
          <w:rFonts w:cs="Times New Roman"/>
          <w:bCs/>
          <w:iCs/>
          <w:noProof/>
          <w:szCs w:val="24"/>
          <w:lang w:val="en-US" w:eastAsia="en-US"/>
        </w:rPr>
        <w:t xml:space="preserve"> Table for missing values in A</w:t>
      </w:r>
      <w:r w:rsidR="00825533">
        <w:rPr>
          <w:rFonts w:cs="Times New Roman"/>
          <w:bCs/>
          <w:iCs/>
          <w:noProof/>
          <w:szCs w:val="24"/>
          <w:lang w:val="en-US" w:eastAsia="en-US"/>
        </w:rPr>
        <w:t>ugust</w:t>
      </w:r>
      <w:r w:rsidR="005F0D5C">
        <w:rPr>
          <w:rFonts w:cs="Times New Roman"/>
          <w:bCs/>
          <w:iCs/>
          <w:noProof/>
          <w:szCs w:val="24"/>
          <w:lang w:val="en-US" w:eastAsia="en-US"/>
        </w:rPr>
        <w:tab/>
        <w:t>14</w:t>
      </w:r>
    </w:p>
    <w:p w14:paraId="0EAF02FF" w14:textId="77777777" w:rsidR="005C3C86" w:rsidRPr="005C3C86" w:rsidRDefault="005C3C86" w:rsidP="005C3C86">
      <w:pPr>
        <w:rPr>
          <w:lang w:val="en-US" w:eastAsia="en-US"/>
        </w:rPr>
      </w:pPr>
    </w:p>
    <w:p w14:paraId="4E6FBFD6" w14:textId="2E04A195" w:rsidR="00141E83" w:rsidRDefault="009144F1" w:rsidP="005C3C86">
      <w:pPr>
        <w:pStyle w:val="TableofFigures"/>
        <w:tabs>
          <w:tab w:val="right" w:pos="9062"/>
        </w:tabs>
        <w:spacing w:afterLines="30" w:after="72"/>
        <w:rPr>
          <w:rFonts w:cs="Times New Roman"/>
          <w:bCs/>
          <w:iCs/>
          <w:noProof/>
          <w:szCs w:val="24"/>
          <w:lang w:val="en-US" w:eastAsia="en-US"/>
        </w:rPr>
      </w:pPr>
      <w:r>
        <w:rPr>
          <w:rFonts w:eastAsia="Times New Roman" w:cs="Times New Roman"/>
          <w:bCs/>
          <w:color w:val="000000"/>
          <w:szCs w:val="24"/>
        </w:rPr>
        <w:t>Table</w:t>
      </w:r>
      <w:r w:rsidR="00141E83">
        <w:rPr>
          <w:rFonts w:cs="Times New Roman"/>
          <w:bCs/>
          <w:iCs/>
          <w:noProof/>
          <w:szCs w:val="24"/>
          <w:lang w:val="en-US" w:eastAsia="en-US"/>
        </w:rPr>
        <w:t xml:space="preserve"> </w:t>
      </w:r>
      <w:r w:rsidR="005E1E15">
        <w:rPr>
          <w:rFonts w:cs="Times New Roman"/>
          <w:bCs/>
          <w:iCs/>
          <w:noProof/>
          <w:szCs w:val="24"/>
          <w:lang w:val="en-US" w:eastAsia="en-US"/>
        </w:rPr>
        <w:t>3</w:t>
      </w:r>
      <w:r w:rsidR="00141E83">
        <w:rPr>
          <w:rFonts w:cs="Times New Roman"/>
          <w:bCs/>
          <w:iCs/>
          <w:noProof/>
          <w:szCs w:val="24"/>
          <w:lang w:val="en-US" w:eastAsia="en-US"/>
        </w:rPr>
        <w:t>.</w:t>
      </w:r>
      <w:r w:rsidR="00825533">
        <w:rPr>
          <w:rFonts w:cs="Times New Roman"/>
          <w:bCs/>
          <w:iCs/>
          <w:noProof/>
          <w:szCs w:val="24"/>
          <w:lang w:val="en-US" w:eastAsia="en-US"/>
        </w:rPr>
        <w:t>11</w:t>
      </w:r>
      <w:r w:rsidR="00141E83">
        <w:rPr>
          <w:rFonts w:cs="Times New Roman"/>
          <w:bCs/>
          <w:iCs/>
          <w:noProof/>
          <w:szCs w:val="24"/>
          <w:lang w:val="en-US" w:eastAsia="en-US"/>
        </w:rPr>
        <w:t xml:space="preserve"> Table for missing values in </w:t>
      </w:r>
      <w:r w:rsidR="00825533">
        <w:rPr>
          <w:rFonts w:cs="Times New Roman"/>
          <w:bCs/>
          <w:iCs/>
          <w:noProof/>
          <w:szCs w:val="24"/>
          <w:lang w:val="en-US" w:eastAsia="en-US"/>
        </w:rPr>
        <w:t>September</w:t>
      </w:r>
      <w:r w:rsidR="005F0D5C">
        <w:rPr>
          <w:rFonts w:cs="Times New Roman"/>
          <w:bCs/>
          <w:iCs/>
          <w:noProof/>
          <w:szCs w:val="24"/>
          <w:lang w:val="en-US" w:eastAsia="en-US"/>
        </w:rPr>
        <w:tab/>
        <w:t>15</w:t>
      </w:r>
    </w:p>
    <w:p w14:paraId="301F5986" w14:textId="77777777" w:rsidR="00141E83" w:rsidRDefault="00141E83" w:rsidP="005C3C86">
      <w:pPr>
        <w:pStyle w:val="TableofFigures"/>
        <w:tabs>
          <w:tab w:val="right" w:pos="9062"/>
        </w:tabs>
        <w:spacing w:afterLines="30" w:after="72"/>
        <w:rPr>
          <w:rFonts w:asciiTheme="minorHAnsi" w:hAnsiTheme="minorHAnsi"/>
          <w:b/>
          <w:bCs/>
          <w:i/>
          <w:iCs/>
          <w:noProof/>
          <w:sz w:val="22"/>
          <w:lang w:val="en-US" w:eastAsia="en-US"/>
        </w:rPr>
      </w:pPr>
    </w:p>
    <w:p w14:paraId="3DBA28EB" w14:textId="34061BDD" w:rsidR="00141E83" w:rsidRDefault="009144F1" w:rsidP="005C3C86">
      <w:pPr>
        <w:pStyle w:val="TableofFigures"/>
        <w:tabs>
          <w:tab w:val="right" w:pos="9062"/>
        </w:tabs>
        <w:spacing w:afterLines="30" w:after="72"/>
        <w:rPr>
          <w:rFonts w:cs="Times New Roman"/>
          <w:bCs/>
          <w:iCs/>
          <w:noProof/>
          <w:szCs w:val="24"/>
          <w:lang w:val="en-US" w:eastAsia="en-US"/>
        </w:rPr>
      </w:pPr>
      <w:r>
        <w:rPr>
          <w:rFonts w:eastAsia="Times New Roman" w:cs="Times New Roman"/>
          <w:bCs/>
          <w:color w:val="000000"/>
          <w:szCs w:val="24"/>
        </w:rPr>
        <w:t>Table</w:t>
      </w:r>
      <w:r w:rsidR="00141E83">
        <w:rPr>
          <w:rFonts w:cs="Times New Roman"/>
          <w:bCs/>
          <w:iCs/>
          <w:noProof/>
          <w:szCs w:val="24"/>
          <w:lang w:val="en-US" w:eastAsia="en-US"/>
        </w:rPr>
        <w:t xml:space="preserve"> </w:t>
      </w:r>
      <w:r w:rsidR="005E1E15">
        <w:rPr>
          <w:rFonts w:cs="Times New Roman"/>
          <w:bCs/>
          <w:iCs/>
          <w:noProof/>
          <w:szCs w:val="24"/>
          <w:lang w:val="en-US" w:eastAsia="en-US"/>
        </w:rPr>
        <w:t>3</w:t>
      </w:r>
      <w:r w:rsidR="00141E83">
        <w:rPr>
          <w:rFonts w:cs="Times New Roman"/>
          <w:bCs/>
          <w:iCs/>
          <w:noProof/>
          <w:szCs w:val="24"/>
          <w:lang w:val="en-US" w:eastAsia="en-US"/>
        </w:rPr>
        <w:t>.</w:t>
      </w:r>
      <w:r w:rsidR="00825533">
        <w:rPr>
          <w:rFonts w:cs="Times New Roman"/>
          <w:bCs/>
          <w:iCs/>
          <w:noProof/>
          <w:szCs w:val="24"/>
          <w:lang w:val="en-US" w:eastAsia="en-US"/>
        </w:rPr>
        <w:t>12</w:t>
      </w:r>
      <w:r w:rsidR="00141E83">
        <w:rPr>
          <w:rFonts w:cs="Times New Roman"/>
          <w:bCs/>
          <w:iCs/>
          <w:noProof/>
          <w:szCs w:val="24"/>
          <w:lang w:val="en-US" w:eastAsia="en-US"/>
        </w:rPr>
        <w:t xml:space="preserve"> Table for missing values in </w:t>
      </w:r>
      <w:r w:rsidR="00825533">
        <w:rPr>
          <w:rFonts w:cs="Times New Roman"/>
          <w:bCs/>
          <w:iCs/>
          <w:noProof/>
          <w:szCs w:val="24"/>
          <w:lang w:val="en-US" w:eastAsia="en-US"/>
        </w:rPr>
        <w:t>September</w:t>
      </w:r>
      <w:r w:rsidR="005F0D5C">
        <w:rPr>
          <w:rFonts w:cs="Times New Roman"/>
          <w:bCs/>
          <w:iCs/>
          <w:noProof/>
          <w:szCs w:val="24"/>
          <w:lang w:val="en-US" w:eastAsia="en-US"/>
        </w:rPr>
        <w:tab/>
        <w:t>15</w:t>
      </w:r>
    </w:p>
    <w:p w14:paraId="29C0A4E7" w14:textId="77777777" w:rsidR="00141E83" w:rsidRDefault="00141E83" w:rsidP="005C3C86">
      <w:pPr>
        <w:pStyle w:val="TableofFigures"/>
        <w:tabs>
          <w:tab w:val="right" w:pos="9062"/>
        </w:tabs>
        <w:spacing w:afterLines="30" w:after="72"/>
        <w:rPr>
          <w:rFonts w:asciiTheme="minorHAnsi" w:hAnsiTheme="minorHAnsi"/>
          <w:b/>
          <w:bCs/>
          <w:i/>
          <w:iCs/>
          <w:noProof/>
          <w:sz w:val="22"/>
          <w:lang w:val="en-US" w:eastAsia="en-US"/>
        </w:rPr>
      </w:pPr>
    </w:p>
    <w:p w14:paraId="5E82EA1D" w14:textId="694E406B" w:rsidR="00141E83" w:rsidRDefault="009144F1" w:rsidP="005C3C86">
      <w:pPr>
        <w:pStyle w:val="TableofFigures"/>
        <w:tabs>
          <w:tab w:val="right" w:pos="9062"/>
        </w:tabs>
        <w:spacing w:afterLines="30" w:after="72"/>
        <w:rPr>
          <w:rFonts w:cs="Times New Roman"/>
          <w:bCs/>
          <w:iCs/>
          <w:noProof/>
          <w:szCs w:val="24"/>
          <w:lang w:val="en-US" w:eastAsia="en-US"/>
        </w:rPr>
      </w:pPr>
      <w:r>
        <w:rPr>
          <w:rFonts w:eastAsia="Times New Roman" w:cs="Times New Roman"/>
          <w:bCs/>
          <w:color w:val="000000"/>
          <w:szCs w:val="24"/>
        </w:rPr>
        <w:t xml:space="preserve">Table </w:t>
      </w:r>
      <w:r w:rsidR="005E1E15">
        <w:rPr>
          <w:rFonts w:cs="Times New Roman"/>
          <w:bCs/>
          <w:iCs/>
          <w:noProof/>
          <w:szCs w:val="24"/>
          <w:lang w:val="en-US" w:eastAsia="en-US"/>
        </w:rPr>
        <w:t>3</w:t>
      </w:r>
      <w:r w:rsidR="00141E83">
        <w:rPr>
          <w:rFonts w:cs="Times New Roman"/>
          <w:bCs/>
          <w:iCs/>
          <w:noProof/>
          <w:szCs w:val="24"/>
          <w:lang w:val="en-US" w:eastAsia="en-US"/>
        </w:rPr>
        <w:t>.</w:t>
      </w:r>
      <w:r w:rsidR="00825533">
        <w:rPr>
          <w:rFonts w:cs="Times New Roman"/>
          <w:bCs/>
          <w:iCs/>
          <w:noProof/>
          <w:szCs w:val="24"/>
          <w:lang w:val="en-US" w:eastAsia="en-US"/>
        </w:rPr>
        <w:t>13</w:t>
      </w:r>
      <w:r w:rsidR="00141E83">
        <w:rPr>
          <w:rFonts w:cs="Times New Roman"/>
          <w:bCs/>
          <w:iCs/>
          <w:noProof/>
          <w:szCs w:val="24"/>
          <w:lang w:val="en-US" w:eastAsia="en-US"/>
        </w:rPr>
        <w:t xml:space="preserve"> Table for missing values in </w:t>
      </w:r>
      <w:r w:rsidR="00825533">
        <w:rPr>
          <w:rFonts w:cs="Times New Roman"/>
          <w:bCs/>
          <w:iCs/>
          <w:noProof/>
          <w:szCs w:val="24"/>
          <w:lang w:val="en-US" w:eastAsia="en-US"/>
        </w:rPr>
        <w:t>October</w:t>
      </w:r>
      <w:r w:rsidR="005F0D5C">
        <w:rPr>
          <w:rFonts w:cs="Times New Roman"/>
          <w:bCs/>
          <w:iCs/>
          <w:noProof/>
          <w:szCs w:val="24"/>
          <w:lang w:val="en-US" w:eastAsia="en-US"/>
        </w:rPr>
        <w:tab/>
        <w:t>15</w:t>
      </w:r>
    </w:p>
    <w:p w14:paraId="5F5C3D37" w14:textId="77777777" w:rsidR="00141E83" w:rsidRDefault="00141E83" w:rsidP="005C3C86">
      <w:pPr>
        <w:pStyle w:val="TableofFigures"/>
        <w:tabs>
          <w:tab w:val="right" w:pos="9062"/>
        </w:tabs>
        <w:spacing w:afterLines="30" w:after="72"/>
        <w:rPr>
          <w:rFonts w:asciiTheme="minorHAnsi" w:hAnsiTheme="minorHAnsi"/>
          <w:b/>
          <w:bCs/>
          <w:i/>
          <w:iCs/>
          <w:noProof/>
          <w:sz w:val="22"/>
          <w:lang w:val="en-US" w:eastAsia="en-US"/>
        </w:rPr>
      </w:pPr>
    </w:p>
    <w:p w14:paraId="70A54949" w14:textId="7623E0C6" w:rsidR="00141E83" w:rsidRDefault="009144F1" w:rsidP="005C3C86">
      <w:pPr>
        <w:pStyle w:val="TableofFigures"/>
        <w:tabs>
          <w:tab w:val="right" w:pos="9062"/>
        </w:tabs>
        <w:spacing w:afterLines="30" w:after="72"/>
        <w:rPr>
          <w:rFonts w:cs="Times New Roman"/>
          <w:bCs/>
          <w:iCs/>
          <w:noProof/>
          <w:szCs w:val="24"/>
          <w:lang w:val="en-US" w:eastAsia="en-US"/>
        </w:rPr>
      </w:pPr>
      <w:r>
        <w:rPr>
          <w:rFonts w:eastAsia="Times New Roman" w:cs="Times New Roman"/>
          <w:bCs/>
          <w:color w:val="000000"/>
          <w:szCs w:val="24"/>
        </w:rPr>
        <w:t>Table</w:t>
      </w:r>
      <w:r w:rsidR="00141E83">
        <w:rPr>
          <w:rFonts w:cs="Times New Roman"/>
          <w:bCs/>
          <w:iCs/>
          <w:noProof/>
          <w:szCs w:val="24"/>
          <w:lang w:val="en-US" w:eastAsia="en-US"/>
        </w:rPr>
        <w:t xml:space="preserve"> </w:t>
      </w:r>
      <w:r w:rsidR="005E1E15">
        <w:rPr>
          <w:rFonts w:cs="Times New Roman"/>
          <w:bCs/>
          <w:iCs/>
          <w:noProof/>
          <w:szCs w:val="24"/>
          <w:lang w:val="en-US" w:eastAsia="en-US"/>
        </w:rPr>
        <w:t>3</w:t>
      </w:r>
      <w:r w:rsidR="00141E83">
        <w:rPr>
          <w:rFonts w:cs="Times New Roman"/>
          <w:bCs/>
          <w:iCs/>
          <w:noProof/>
          <w:szCs w:val="24"/>
          <w:lang w:val="en-US" w:eastAsia="en-US"/>
        </w:rPr>
        <w:t>.</w:t>
      </w:r>
      <w:r w:rsidR="00825533">
        <w:rPr>
          <w:rFonts w:cs="Times New Roman"/>
          <w:bCs/>
          <w:iCs/>
          <w:noProof/>
          <w:szCs w:val="24"/>
          <w:lang w:val="en-US" w:eastAsia="en-US"/>
        </w:rPr>
        <w:t>14</w:t>
      </w:r>
      <w:r w:rsidR="00141E83">
        <w:rPr>
          <w:rFonts w:cs="Times New Roman"/>
          <w:bCs/>
          <w:iCs/>
          <w:noProof/>
          <w:szCs w:val="24"/>
          <w:lang w:val="en-US" w:eastAsia="en-US"/>
        </w:rPr>
        <w:t xml:space="preserve"> Table for missing values in </w:t>
      </w:r>
      <w:r w:rsidR="00825533">
        <w:rPr>
          <w:rFonts w:cs="Times New Roman"/>
          <w:bCs/>
          <w:iCs/>
          <w:noProof/>
          <w:szCs w:val="24"/>
          <w:lang w:val="en-US" w:eastAsia="en-US"/>
        </w:rPr>
        <w:t>October</w:t>
      </w:r>
      <w:r w:rsidR="005F0D5C">
        <w:rPr>
          <w:rFonts w:cs="Times New Roman"/>
          <w:bCs/>
          <w:iCs/>
          <w:noProof/>
          <w:szCs w:val="24"/>
          <w:lang w:val="en-US" w:eastAsia="en-US"/>
        </w:rPr>
        <w:tab/>
        <w:t>15</w:t>
      </w:r>
    </w:p>
    <w:p w14:paraId="0FF95B5A" w14:textId="77777777" w:rsidR="00141E83" w:rsidRDefault="00141E83" w:rsidP="005C3C86">
      <w:pPr>
        <w:pStyle w:val="TableofFigures"/>
        <w:tabs>
          <w:tab w:val="right" w:pos="9062"/>
        </w:tabs>
        <w:spacing w:afterLines="30" w:after="72"/>
        <w:rPr>
          <w:rFonts w:asciiTheme="minorHAnsi" w:hAnsiTheme="minorHAnsi"/>
          <w:b/>
          <w:bCs/>
          <w:i/>
          <w:iCs/>
          <w:noProof/>
          <w:sz w:val="22"/>
          <w:lang w:val="en-US" w:eastAsia="en-US"/>
        </w:rPr>
      </w:pPr>
    </w:p>
    <w:p w14:paraId="6C323979" w14:textId="297DB5F3" w:rsidR="00141E83" w:rsidRDefault="009144F1" w:rsidP="005C3C86">
      <w:pPr>
        <w:pStyle w:val="TableofFigures"/>
        <w:tabs>
          <w:tab w:val="right" w:pos="9062"/>
        </w:tabs>
        <w:spacing w:afterLines="30" w:after="72"/>
        <w:rPr>
          <w:rFonts w:cs="Times New Roman"/>
          <w:bCs/>
          <w:iCs/>
          <w:noProof/>
          <w:szCs w:val="24"/>
          <w:lang w:val="en-US" w:eastAsia="en-US"/>
        </w:rPr>
      </w:pPr>
      <w:r>
        <w:rPr>
          <w:rFonts w:eastAsia="Times New Roman" w:cs="Times New Roman"/>
          <w:bCs/>
          <w:color w:val="000000"/>
          <w:szCs w:val="24"/>
        </w:rPr>
        <w:t>Table</w:t>
      </w:r>
      <w:r w:rsidR="00141E83">
        <w:rPr>
          <w:rFonts w:cs="Times New Roman"/>
          <w:bCs/>
          <w:iCs/>
          <w:noProof/>
          <w:szCs w:val="24"/>
          <w:lang w:val="en-US" w:eastAsia="en-US"/>
        </w:rPr>
        <w:t xml:space="preserve"> </w:t>
      </w:r>
      <w:r w:rsidR="005E1E15">
        <w:rPr>
          <w:rFonts w:cs="Times New Roman"/>
          <w:bCs/>
          <w:iCs/>
          <w:noProof/>
          <w:szCs w:val="24"/>
          <w:lang w:val="en-US" w:eastAsia="en-US"/>
        </w:rPr>
        <w:t>3</w:t>
      </w:r>
      <w:r w:rsidR="00141E83">
        <w:rPr>
          <w:rFonts w:cs="Times New Roman"/>
          <w:bCs/>
          <w:iCs/>
          <w:noProof/>
          <w:szCs w:val="24"/>
          <w:lang w:val="en-US" w:eastAsia="en-US"/>
        </w:rPr>
        <w:t>.</w:t>
      </w:r>
      <w:r w:rsidR="00825533">
        <w:rPr>
          <w:rFonts w:cs="Times New Roman"/>
          <w:bCs/>
          <w:iCs/>
          <w:noProof/>
          <w:szCs w:val="24"/>
          <w:lang w:val="en-US" w:eastAsia="en-US"/>
        </w:rPr>
        <w:t xml:space="preserve">15 </w:t>
      </w:r>
      <w:r w:rsidR="00141E83">
        <w:rPr>
          <w:rFonts w:cs="Times New Roman"/>
          <w:bCs/>
          <w:iCs/>
          <w:noProof/>
          <w:szCs w:val="24"/>
          <w:lang w:val="en-US" w:eastAsia="en-US"/>
        </w:rPr>
        <w:t xml:space="preserve">Table for missing values in </w:t>
      </w:r>
      <w:r w:rsidR="00825533">
        <w:rPr>
          <w:rFonts w:cs="Times New Roman"/>
          <w:bCs/>
          <w:iCs/>
          <w:noProof/>
          <w:szCs w:val="24"/>
          <w:lang w:val="en-US" w:eastAsia="en-US"/>
        </w:rPr>
        <w:t xml:space="preserve"> November</w:t>
      </w:r>
      <w:r w:rsidR="005F0D5C">
        <w:rPr>
          <w:rFonts w:cs="Times New Roman"/>
          <w:bCs/>
          <w:iCs/>
          <w:noProof/>
          <w:szCs w:val="24"/>
          <w:lang w:val="en-US" w:eastAsia="en-US"/>
        </w:rPr>
        <w:tab/>
        <w:t>15</w:t>
      </w:r>
    </w:p>
    <w:p w14:paraId="5DD3D67C" w14:textId="77777777" w:rsidR="00141E83" w:rsidRDefault="00141E83" w:rsidP="005C3C86">
      <w:pPr>
        <w:pStyle w:val="TableofFigures"/>
        <w:tabs>
          <w:tab w:val="right" w:pos="9062"/>
        </w:tabs>
        <w:spacing w:afterLines="30" w:after="72"/>
        <w:rPr>
          <w:rFonts w:asciiTheme="minorHAnsi" w:hAnsiTheme="minorHAnsi"/>
          <w:b/>
          <w:bCs/>
          <w:i/>
          <w:iCs/>
          <w:noProof/>
          <w:sz w:val="22"/>
          <w:lang w:val="en-US" w:eastAsia="en-US"/>
        </w:rPr>
      </w:pPr>
    </w:p>
    <w:p w14:paraId="22D832E2" w14:textId="30052974" w:rsidR="00141E83" w:rsidRDefault="009144F1" w:rsidP="005C3C86">
      <w:pPr>
        <w:pStyle w:val="TableofFigures"/>
        <w:tabs>
          <w:tab w:val="right" w:pos="9062"/>
        </w:tabs>
        <w:spacing w:afterLines="30" w:after="72"/>
        <w:rPr>
          <w:rFonts w:cs="Times New Roman"/>
          <w:bCs/>
          <w:iCs/>
          <w:noProof/>
          <w:szCs w:val="24"/>
          <w:lang w:val="en-US" w:eastAsia="en-US"/>
        </w:rPr>
      </w:pPr>
      <w:r>
        <w:rPr>
          <w:rFonts w:eastAsia="Times New Roman" w:cs="Times New Roman"/>
          <w:bCs/>
          <w:color w:val="000000"/>
          <w:szCs w:val="24"/>
        </w:rPr>
        <w:t>Table</w:t>
      </w:r>
      <w:r w:rsidR="00141E83">
        <w:rPr>
          <w:rFonts w:cs="Times New Roman"/>
          <w:bCs/>
          <w:iCs/>
          <w:noProof/>
          <w:szCs w:val="24"/>
          <w:lang w:val="en-US" w:eastAsia="en-US"/>
        </w:rPr>
        <w:t xml:space="preserve"> </w:t>
      </w:r>
      <w:r w:rsidR="005E1E15">
        <w:rPr>
          <w:rFonts w:cs="Times New Roman"/>
          <w:bCs/>
          <w:iCs/>
          <w:noProof/>
          <w:szCs w:val="24"/>
          <w:lang w:val="en-US" w:eastAsia="en-US"/>
        </w:rPr>
        <w:t>3</w:t>
      </w:r>
      <w:r w:rsidR="00141E83">
        <w:rPr>
          <w:rFonts w:cs="Times New Roman"/>
          <w:bCs/>
          <w:iCs/>
          <w:noProof/>
          <w:szCs w:val="24"/>
          <w:lang w:val="en-US" w:eastAsia="en-US"/>
        </w:rPr>
        <w:t>.</w:t>
      </w:r>
      <w:r w:rsidR="00825533">
        <w:rPr>
          <w:rFonts w:cs="Times New Roman"/>
          <w:bCs/>
          <w:iCs/>
          <w:noProof/>
          <w:szCs w:val="24"/>
          <w:lang w:val="en-US" w:eastAsia="en-US"/>
        </w:rPr>
        <w:t>16</w:t>
      </w:r>
      <w:r w:rsidR="00141E83">
        <w:rPr>
          <w:rFonts w:cs="Times New Roman"/>
          <w:bCs/>
          <w:iCs/>
          <w:noProof/>
          <w:szCs w:val="24"/>
          <w:lang w:val="en-US" w:eastAsia="en-US"/>
        </w:rPr>
        <w:t xml:space="preserve"> Table for missing values in November</w:t>
      </w:r>
      <w:r w:rsidR="005F0D5C">
        <w:rPr>
          <w:rFonts w:cs="Times New Roman"/>
          <w:bCs/>
          <w:iCs/>
          <w:noProof/>
          <w:szCs w:val="24"/>
          <w:lang w:val="en-US" w:eastAsia="en-US"/>
        </w:rPr>
        <w:tab/>
        <w:t>16</w:t>
      </w:r>
    </w:p>
    <w:p w14:paraId="5B24C7CA" w14:textId="77777777" w:rsidR="00141E83" w:rsidRDefault="00141E83" w:rsidP="005C3C86">
      <w:pPr>
        <w:pStyle w:val="TableofFigures"/>
        <w:tabs>
          <w:tab w:val="right" w:pos="9062"/>
        </w:tabs>
        <w:spacing w:afterLines="30" w:after="72"/>
        <w:rPr>
          <w:rFonts w:asciiTheme="minorHAnsi" w:hAnsiTheme="minorHAnsi"/>
          <w:b/>
          <w:bCs/>
          <w:i/>
          <w:iCs/>
          <w:noProof/>
          <w:sz w:val="22"/>
          <w:lang w:val="en-US" w:eastAsia="en-US"/>
        </w:rPr>
      </w:pPr>
    </w:p>
    <w:p w14:paraId="2D11795C" w14:textId="38E78722" w:rsidR="00141E83" w:rsidRDefault="009144F1" w:rsidP="005C3C86">
      <w:pPr>
        <w:pStyle w:val="TableofFigures"/>
        <w:tabs>
          <w:tab w:val="right" w:pos="9062"/>
        </w:tabs>
        <w:spacing w:afterLines="30" w:after="72"/>
        <w:rPr>
          <w:rFonts w:cs="Times New Roman"/>
          <w:bCs/>
          <w:iCs/>
          <w:noProof/>
          <w:szCs w:val="24"/>
          <w:lang w:val="en-US" w:eastAsia="en-US"/>
        </w:rPr>
      </w:pPr>
      <w:r>
        <w:rPr>
          <w:rFonts w:eastAsia="Times New Roman" w:cs="Times New Roman"/>
          <w:bCs/>
          <w:color w:val="000000"/>
          <w:szCs w:val="24"/>
        </w:rPr>
        <w:t>Table</w:t>
      </w:r>
      <w:r w:rsidR="00141E83">
        <w:rPr>
          <w:rFonts w:cs="Times New Roman"/>
          <w:bCs/>
          <w:iCs/>
          <w:noProof/>
          <w:szCs w:val="24"/>
          <w:lang w:val="en-US" w:eastAsia="en-US"/>
        </w:rPr>
        <w:t xml:space="preserve"> </w:t>
      </w:r>
      <w:r w:rsidR="005E1E15">
        <w:rPr>
          <w:rFonts w:cs="Times New Roman"/>
          <w:bCs/>
          <w:iCs/>
          <w:noProof/>
          <w:szCs w:val="24"/>
          <w:lang w:val="en-US" w:eastAsia="en-US"/>
        </w:rPr>
        <w:t>3</w:t>
      </w:r>
      <w:r w:rsidR="00141E83">
        <w:rPr>
          <w:rFonts w:cs="Times New Roman"/>
          <w:bCs/>
          <w:iCs/>
          <w:noProof/>
          <w:szCs w:val="24"/>
          <w:lang w:val="en-US" w:eastAsia="en-US"/>
        </w:rPr>
        <w:t>.</w:t>
      </w:r>
      <w:r w:rsidR="00825533">
        <w:rPr>
          <w:rFonts w:cs="Times New Roman"/>
          <w:bCs/>
          <w:iCs/>
          <w:noProof/>
          <w:szCs w:val="24"/>
          <w:lang w:val="en-US" w:eastAsia="en-US"/>
        </w:rPr>
        <w:t xml:space="preserve">17 </w:t>
      </w:r>
      <w:r w:rsidR="00141E83">
        <w:rPr>
          <w:rFonts w:cs="Times New Roman"/>
          <w:bCs/>
          <w:iCs/>
          <w:noProof/>
          <w:szCs w:val="24"/>
          <w:lang w:val="en-US" w:eastAsia="en-US"/>
        </w:rPr>
        <w:t>Table for missing values in December</w:t>
      </w:r>
      <w:r w:rsidR="005F0D5C">
        <w:rPr>
          <w:rFonts w:cs="Times New Roman"/>
          <w:bCs/>
          <w:iCs/>
          <w:noProof/>
          <w:szCs w:val="24"/>
          <w:lang w:val="en-US" w:eastAsia="en-US"/>
        </w:rPr>
        <w:tab/>
        <w:t>16</w:t>
      </w:r>
    </w:p>
    <w:p w14:paraId="12698442" w14:textId="78A34C50" w:rsidR="00141E83" w:rsidRDefault="005F0D5C" w:rsidP="005C3C86">
      <w:pPr>
        <w:pStyle w:val="TableofFigures"/>
        <w:tabs>
          <w:tab w:val="right" w:pos="9062"/>
        </w:tabs>
        <w:spacing w:afterLines="30" w:after="72"/>
        <w:rPr>
          <w:rFonts w:asciiTheme="minorHAnsi" w:hAnsiTheme="minorHAnsi"/>
          <w:b/>
          <w:bCs/>
          <w:i/>
          <w:iCs/>
          <w:noProof/>
          <w:sz w:val="22"/>
          <w:lang w:val="en-US" w:eastAsia="en-US"/>
        </w:rPr>
      </w:pPr>
      <w:r>
        <w:rPr>
          <w:rFonts w:asciiTheme="minorHAnsi" w:hAnsiTheme="minorHAnsi"/>
          <w:b/>
          <w:bCs/>
          <w:i/>
          <w:iCs/>
          <w:noProof/>
          <w:sz w:val="22"/>
          <w:lang w:val="en-US" w:eastAsia="en-US"/>
        </w:rPr>
        <w:tab/>
      </w:r>
      <w:r>
        <w:rPr>
          <w:rFonts w:asciiTheme="minorHAnsi" w:hAnsiTheme="minorHAnsi"/>
          <w:b/>
          <w:bCs/>
          <w:i/>
          <w:iCs/>
          <w:noProof/>
          <w:sz w:val="22"/>
          <w:lang w:val="en-US" w:eastAsia="en-US"/>
        </w:rPr>
        <w:tab/>
      </w:r>
    </w:p>
    <w:p w14:paraId="7503968A" w14:textId="6DB74C77" w:rsidR="00141E83" w:rsidRDefault="009144F1" w:rsidP="005C3C86">
      <w:pPr>
        <w:pStyle w:val="TableofFigures"/>
        <w:tabs>
          <w:tab w:val="right" w:pos="9062"/>
        </w:tabs>
        <w:spacing w:afterLines="30" w:after="72"/>
        <w:rPr>
          <w:rFonts w:cs="Times New Roman"/>
          <w:bCs/>
          <w:iCs/>
          <w:noProof/>
          <w:szCs w:val="24"/>
          <w:lang w:val="en-US" w:eastAsia="en-US"/>
        </w:rPr>
      </w:pPr>
      <w:r>
        <w:rPr>
          <w:rFonts w:eastAsia="Times New Roman" w:cs="Times New Roman"/>
          <w:bCs/>
          <w:color w:val="000000"/>
          <w:szCs w:val="24"/>
        </w:rPr>
        <w:t xml:space="preserve">Table </w:t>
      </w:r>
      <w:r w:rsidR="005E1E15">
        <w:rPr>
          <w:rFonts w:cs="Times New Roman"/>
          <w:bCs/>
          <w:iCs/>
          <w:noProof/>
          <w:szCs w:val="24"/>
          <w:lang w:val="en-US" w:eastAsia="en-US"/>
        </w:rPr>
        <w:t>3</w:t>
      </w:r>
      <w:r w:rsidR="00141E83">
        <w:rPr>
          <w:rFonts w:cs="Times New Roman"/>
          <w:bCs/>
          <w:iCs/>
          <w:noProof/>
          <w:szCs w:val="24"/>
          <w:lang w:val="en-US" w:eastAsia="en-US"/>
        </w:rPr>
        <w:t>.1</w:t>
      </w:r>
      <w:r w:rsidR="00825533">
        <w:rPr>
          <w:rFonts w:cs="Times New Roman"/>
          <w:bCs/>
          <w:iCs/>
          <w:noProof/>
          <w:szCs w:val="24"/>
          <w:lang w:val="en-US" w:eastAsia="en-US"/>
        </w:rPr>
        <w:t>8</w:t>
      </w:r>
      <w:r w:rsidR="00141E83">
        <w:rPr>
          <w:rFonts w:cs="Times New Roman"/>
          <w:bCs/>
          <w:iCs/>
          <w:noProof/>
          <w:szCs w:val="24"/>
          <w:lang w:val="en-US" w:eastAsia="en-US"/>
        </w:rPr>
        <w:t xml:space="preserve"> Table for missing values in </w:t>
      </w:r>
      <w:r w:rsidR="00825533">
        <w:rPr>
          <w:rFonts w:cs="Times New Roman"/>
          <w:bCs/>
          <w:iCs/>
          <w:noProof/>
          <w:szCs w:val="24"/>
          <w:lang w:val="en-US" w:eastAsia="en-US"/>
        </w:rPr>
        <w:t>December</w:t>
      </w:r>
      <w:r w:rsidR="005F0D5C">
        <w:rPr>
          <w:rFonts w:cs="Times New Roman"/>
          <w:bCs/>
          <w:iCs/>
          <w:noProof/>
          <w:szCs w:val="24"/>
          <w:lang w:val="en-US" w:eastAsia="en-US"/>
        </w:rPr>
        <w:tab/>
        <w:t>16</w:t>
      </w:r>
    </w:p>
    <w:p w14:paraId="25B31FAD" w14:textId="77777777" w:rsidR="00141E83" w:rsidRDefault="00141E83" w:rsidP="005C3C86">
      <w:pPr>
        <w:pStyle w:val="TableofFigures"/>
        <w:tabs>
          <w:tab w:val="right" w:pos="9062"/>
        </w:tabs>
        <w:spacing w:afterLines="30" w:after="72"/>
        <w:rPr>
          <w:rFonts w:asciiTheme="minorHAnsi" w:hAnsiTheme="minorHAnsi"/>
          <w:b/>
          <w:bCs/>
          <w:i/>
          <w:iCs/>
          <w:noProof/>
          <w:sz w:val="22"/>
          <w:lang w:val="en-US" w:eastAsia="en-US"/>
        </w:rPr>
      </w:pPr>
    </w:p>
    <w:p w14:paraId="63D2E6EB" w14:textId="328B7CCD" w:rsidR="00141E83" w:rsidRDefault="009144F1" w:rsidP="005C3C86">
      <w:pPr>
        <w:pStyle w:val="TableofFigures"/>
        <w:tabs>
          <w:tab w:val="right" w:pos="9062"/>
        </w:tabs>
        <w:spacing w:afterLines="30" w:after="72"/>
        <w:rPr>
          <w:rFonts w:cs="Times New Roman"/>
          <w:bCs/>
          <w:iCs/>
          <w:noProof/>
          <w:szCs w:val="24"/>
          <w:lang w:val="en-US" w:eastAsia="en-US"/>
        </w:rPr>
      </w:pPr>
      <w:r>
        <w:rPr>
          <w:rFonts w:eastAsia="Times New Roman" w:cs="Times New Roman"/>
          <w:bCs/>
          <w:color w:val="000000"/>
          <w:szCs w:val="24"/>
        </w:rPr>
        <w:t>Table</w:t>
      </w:r>
      <w:r w:rsidR="00141E83">
        <w:rPr>
          <w:rFonts w:cs="Times New Roman"/>
          <w:bCs/>
          <w:iCs/>
          <w:noProof/>
          <w:szCs w:val="24"/>
          <w:lang w:val="en-US" w:eastAsia="en-US"/>
        </w:rPr>
        <w:t xml:space="preserve"> </w:t>
      </w:r>
      <w:r w:rsidR="005E1E15">
        <w:rPr>
          <w:rFonts w:cs="Times New Roman"/>
          <w:bCs/>
          <w:iCs/>
          <w:noProof/>
          <w:szCs w:val="24"/>
          <w:lang w:val="en-US" w:eastAsia="en-US"/>
        </w:rPr>
        <w:t>3</w:t>
      </w:r>
      <w:r w:rsidR="00141E83">
        <w:rPr>
          <w:rFonts w:cs="Times New Roman"/>
          <w:bCs/>
          <w:iCs/>
          <w:noProof/>
          <w:szCs w:val="24"/>
          <w:lang w:val="en-US" w:eastAsia="en-US"/>
        </w:rPr>
        <w:t>.1</w:t>
      </w:r>
      <w:r w:rsidR="00825533">
        <w:rPr>
          <w:rFonts w:cs="Times New Roman"/>
          <w:bCs/>
          <w:iCs/>
          <w:noProof/>
          <w:szCs w:val="24"/>
          <w:lang w:val="en-US" w:eastAsia="en-US"/>
        </w:rPr>
        <w:t>9</w:t>
      </w:r>
      <w:r w:rsidR="00141E83">
        <w:rPr>
          <w:rFonts w:cs="Times New Roman"/>
          <w:bCs/>
          <w:iCs/>
          <w:noProof/>
          <w:szCs w:val="24"/>
          <w:lang w:val="en-US" w:eastAsia="en-US"/>
        </w:rPr>
        <w:t xml:space="preserve"> Table for missing values in </w:t>
      </w:r>
      <w:r w:rsidR="00825533">
        <w:rPr>
          <w:rFonts w:cs="Times New Roman"/>
          <w:bCs/>
          <w:iCs/>
          <w:noProof/>
          <w:szCs w:val="24"/>
          <w:lang w:val="en-US" w:eastAsia="en-US"/>
        </w:rPr>
        <w:t>January</w:t>
      </w:r>
      <w:r w:rsidR="005F0D5C">
        <w:rPr>
          <w:rFonts w:cs="Times New Roman"/>
          <w:bCs/>
          <w:iCs/>
          <w:noProof/>
          <w:szCs w:val="24"/>
          <w:lang w:val="en-US" w:eastAsia="en-US"/>
        </w:rPr>
        <w:tab/>
        <w:t>16</w:t>
      </w:r>
    </w:p>
    <w:p w14:paraId="2CF1B29E" w14:textId="77777777" w:rsidR="00141E83" w:rsidRDefault="00141E83" w:rsidP="005C3C86">
      <w:pPr>
        <w:pStyle w:val="TableofFigures"/>
        <w:tabs>
          <w:tab w:val="right" w:pos="9062"/>
        </w:tabs>
        <w:spacing w:afterLines="30" w:after="72"/>
        <w:rPr>
          <w:rFonts w:asciiTheme="minorHAnsi" w:hAnsiTheme="minorHAnsi"/>
          <w:b/>
          <w:bCs/>
          <w:i/>
          <w:iCs/>
          <w:noProof/>
          <w:sz w:val="22"/>
          <w:lang w:val="en-US" w:eastAsia="en-US"/>
        </w:rPr>
      </w:pPr>
    </w:p>
    <w:p w14:paraId="7C5421B0" w14:textId="2024CF2D" w:rsidR="00141E83" w:rsidRDefault="009144F1" w:rsidP="005C3C86">
      <w:pPr>
        <w:autoSpaceDE/>
        <w:autoSpaceDN/>
        <w:adjustRightInd/>
        <w:spacing w:afterLines="30" w:after="72" w:line="276" w:lineRule="auto"/>
        <w:rPr>
          <w:rFonts w:cs="Times New Roman"/>
          <w:bCs/>
          <w:iCs/>
          <w:noProof/>
          <w:szCs w:val="24"/>
          <w:lang w:val="en-US" w:eastAsia="en-US"/>
        </w:rPr>
      </w:pPr>
      <w:r>
        <w:rPr>
          <w:rFonts w:eastAsia="Times New Roman" w:cs="Times New Roman"/>
          <w:bCs/>
          <w:color w:val="000000"/>
          <w:szCs w:val="24"/>
        </w:rPr>
        <w:t>Table</w:t>
      </w:r>
      <w:r w:rsidR="00141E83">
        <w:rPr>
          <w:rFonts w:cs="Times New Roman"/>
          <w:bCs/>
          <w:iCs/>
          <w:noProof/>
          <w:szCs w:val="24"/>
          <w:lang w:val="en-US" w:eastAsia="en-US"/>
        </w:rPr>
        <w:t xml:space="preserve"> </w:t>
      </w:r>
      <w:r w:rsidR="005E1E15">
        <w:rPr>
          <w:rFonts w:cs="Times New Roman"/>
          <w:bCs/>
          <w:iCs/>
          <w:noProof/>
          <w:szCs w:val="24"/>
          <w:lang w:val="en-US" w:eastAsia="en-US"/>
        </w:rPr>
        <w:t>3</w:t>
      </w:r>
      <w:r w:rsidR="00141E83">
        <w:rPr>
          <w:rFonts w:cs="Times New Roman"/>
          <w:bCs/>
          <w:iCs/>
          <w:noProof/>
          <w:szCs w:val="24"/>
          <w:lang w:val="en-US" w:eastAsia="en-US"/>
        </w:rPr>
        <w:t>.2</w:t>
      </w:r>
      <w:r w:rsidR="00825533">
        <w:rPr>
          <w:rFonts w:cs="Times New Roman"/>
          <w:bCs/>
          <w:iCs/>
          <w:noProof/>
          <w:szCs w:val="24"/>
          <w:lang w:val="en-US" w:eastAsia="en-US"/>
        </w:rPr>
        <w:t>0</w:t>
      </w:r>
      <w:r w:rsidR="00141E83">
        <w:rPr>
          <w:rFonts w:cs="Times New Roman"/>
          <w:bCs/>
          <w:iCs/>
          <w:noProof/>
          <w:szCs w:val="24"/>
          <w:lang w:val="en-US" w:eastAsia="en-US"/>
        </w:rPr>
        <w:t xml:space="preserve"> Table for missing values in </w:t>
      </w:r>
      <w:r w:rsidR="00825533">
        <w:rPr>
          <w:rFonts w:cs="Times New Roman"/>
          <w:bCs/>
          <w:iCs/>
          <w:noProof/>
          <w:szCs w:val="24"/>
          <w:lang w:val="en-US" w:eastAsia="en-US"/>
        </w:rPr>
        <w:t>January</w:t>
      </w:r>
      <w:r w:rsidR="005F0D5C">
        <w:rPr>
          <w:rFonts w:cs="Times New Roman"/>
          <w:bCs/>
          <w:iCs/>
          <w:noProof/>
          <w:szCs w:val="24"/>
          <w:lang w:val="en-US" w:eastAsia="en-US"/>
        </w:rPr>
        <w:tab/>
      </w:r>
      <w:r w:rsidR="005F0D5C">
        <w:rPr>
          <w:rFonts w:cs="Times New Roman"/>
          <w:bCs/>
          <w:iCs/>
          <w:noProof/>
          <w:szCs w:val="24"/>
          <w:lang w:val="en-US" w:eastAsia="en-US"/>
        </w:rPr>
        <w:tab/>
      </w:r>
      <w:r w:rsidR="005F0D5C">
        <w:rPr>
          <w:rFonts w:cs="Times New Roman"/>
          <w:bCs/>
          <w:iCs/>
          <w:noProof/>
          <w:szCs w:val="24"/>
          <w:lang w:val="en-US" w:eastAsia="en-US"/>
        </w:rPr>
        <w:tab/>
      </w:r>
      <w:r w:rsidR="005F0D5C">
        <w:rPr>
          <w:rFonts w:cs="Times New Roman"/>
          <w:bCs/>
          <w:iCs/>
          <w:noProof/>
          <w:szCs w:val="24"/>
          <w:lang w:val="en-US" w:eastAsia="en-US"/>
        </w:rPr>
        <w:tab/>
      </w:r>
      <w:r w:rsidR="005F0D5C">
        <w:rPr>
          <w:rFonts w:cs="Times New Roman"/>
          <w:bCs/>
          <w:iCs/>
          <w:noProof/>
          <w:szCs w:val="24"/>
          <w:lang w:val="en-US" w:eastAsia="en-US"/>
        </w:rPr>
        <w:tab/>
      </w:r>
      <w:r w:rsidR="005F0D5C">
        <w:rPr>
          <w:rFonts w:cs="Times New Roman"/>
          <w:bCs/>
          <w:iCs/>
          <w:noProof/>
          <w:szCs w:val="24"/>
          <w:lang w:val="en-US" w:eastAsia="en-US"/>
        </w:rPr>
        <w:tab/>
        <w:t xml:space="preserve">   16</w:t>
      </w:r>
      <w:r w:rsidR="005F0D5C">
        <w:rPr>
          <w:rFonts w:cs="Times New Roman"/>
          <w:bCs/>
          <w:iCs/>
          <w:noProof/>
          <w:szCs w:val="24"/>
          <w:lang w:val="en-US" w:eastAsia="en-US"/>
        </w:rPr>
        <w:tab/>
      </w:r>
    </w:p>
    <w:p w14:paraId="7FA3F612" w14:textId="77777777" w:rsidR="00825533" w:rsidRDefault="00825533" w:rsidP="005C3C86">
      <w:pPr>
        <w:autoSpaceDE/>
        <w:autoSpaceDN/>
        <w:adjustRightInd/>
        <w:spacing w:afterLines="30" w:after="72" w:line="276" w:lineRule="auto"/>
        <w:rPr>
          <w:rFonts w:cs="Times New Roman"/>
          <w:bCs/>
          <w:iCs/>
          <w:noProof/>
          <w:szCs w:val="24"/>
          <w:lang w:val="en-US" w:eastAsia="en-US"/>
        </w:rPr>
      </w:pPr>
    </w:p>
    <w:p w14:paraId="138070BD" w14:textId="30DB4BE2" w:rsidR="00825533" w:rsidRPr="005E1E15" w:rsidRDefault="009144F1" w:rsidP="005E1E15">
      <w:pPr>
        <w:pStyle w:val="TableofFigures"/>
        <w:tabs>
          <w:tab w:val="right" w:pos="9062"/>
        </w:tabs>
        <w:spacing w:afterLines="30" w:after="72"/>
        <w:rPr>
          <w:rFonts w:cs="Times New Roman"/>
          <w:bCs/>
          <w:iCs/>
          <w:noProof/>
          <w:szCs w:val="24"/>
          <w:lang w:val="en-US" w:eastAsia="en-US"/>
        </w:rPr>
      </w:pPr>
      <w:r>
        <w:rPr>
          <w:rFonts w:eastAsia="Times New Roman" w:cs="Times New Roman"/>
          <w:bCs/>
          <w:color w:val="000000"/>
          <w:szCs w:val="24"/>
        </w:rPr>
        <w:t>Table</w:t>
      </w:r>
      <w:r w:rsidR="00825533">
        <w:rPr>
          <w:rFonts w:cs="Times New Roman"/>
          <w:bCs/>
          <w:iCs/>
          <w:noProof/>
          <w:szCs w:val="24"/>
          <w:lang w:val="en-US" w:eastAsia="en-US"/>
        </w:rPr>
        <w:t xml:space="preserve"> </w:t>
      </w:r>
      <w:r w:rsidR="005E1E15">
        <w:rPr>
          <w:rFonts w:cs="Times New Roman"/>
          <w:bCs/>
          <w:iCs/>
          <w:noProof/>
          <w:szCs w:val="24"/>
          <w:lang w:val="en-US" w:eastAsia="en-US"/>
        </w:rPr>
        <w:t>3</w:t>
      </w:r>
      <w:r w:rsidR="00825533">
        <w:rPr>
          <w:rFonts w:cs="Times New Roman"/>
          <w:bCs/>
          <w:iCs/>
          <w:noProof/>
          <w:szCs w:val="24"/>
          <w:lang w:val="en-US" w:eastAsia="en-US"/>
        </w:rPr>
        <w:t>.</w:t>
      </w:r>
      <w:r>
        <w:rPr>
          <w:rFonts w:cs="Times New Roman"/>
          <w:bCs/>
          <w:iCs/>
          <w:noProof/>
          <w:szCs w:val="24"/>
          <w:lang w:val="en-US" w:eastAsia="en-US"/>
        </w:rPr>
        <w:t>21</w:t>
      </w:r>
      <w:r w:rsidR="00825533">
        <w:rPr>
          <w:rFonts w:cs="Times New Roman"/>
          <w:bCs/>
          <w:iCs/>
          <w:noProof/>
          <w:szCs w:val="24"/>
          <w:lang w:val="en-US" w:eastAsia="en-US"/>
        </w:rPr>
        <w:t xml:space="preserve"> Table for missing values in February</w:t>
      </w:r>
      <w:r w:rsidR="005F0D5C">
        <w:rPr>
          <w:rFonts w:cs="Times New Roman"/>
          <w:bCs/>
          <w:iCs/>
          <w:noProof/>
          <w:szCs w:val="24"/>
          <w:lang w:val="en-US" w:eastAsia="en-US"/>
        </w:rPr>
        <w:tab/>
        <w:t>17</w:t>
      </w:r>
    </w:p>
    <w:p w14:paraId="28685456" w14:textId="77777777" w:rsidR="005E1E15" w:rsidRPr="00825533" w:rsidRDefault="005E1E15" w:rsidP="005E1E15">
      <w:pPr>
        <w:spacing w:after="30"/>
        <w:rPr>
          <w:lang w:val="en-US" w:eastAsia="en-US"/>
        </w:rPr>
      </w:pPr>
    </w:p>
    <w:p w14:paraId="53D91BEC" w14:textId="2011820C" w:rsidR="00825533" w:rsidRDefault="009144F1" w:rsidP="005E1E15">
      <w:pPr>
        <w:pStyle w:val="TableofFigures"/>
        <w:tabs>
          <w:tab w:val="right" w:pos="9062"/>
        </w:tabs>
        <w:spacing w:afterLines="30" w:after="72"/>
        <w:rPr>
          <w:rFonts w:cs="Times New Roman"/>
          <w:bCs/>
          <w:iCs/>
          <w:noProof/>
          <w:szCs w:val="24"/>
          <w:lang w:val="en-US" w:eastAsia="en-US"/>
        </w:rPr>
      </w:pPr>
      <w:r>
        <w:rPr>
          <w:rFonts w:eastAsia="Times New Roman" w:cs="Times New Roman"/>
          <w:bCs/>
          <w:color w:val="000000"/>
          <w:szCs w:val="24"/>
        </w:rPr>
        <w:t xml:space="preserve">Table </w:t>
      </w:r>
      <w:r w:rsidR="005E1E15">
        <w:rPr>
          <w:rFonts w:cs="Times New Roman"/>
          <w:bCs/>
          <w:iCs/>
          <w:noProof/>
          <w:szCs w:val="24"/>
          <w:lang w:val="en-US" w:eastAsia="en-US"/>
        </w:rPr>
        <w:t>3</w:t>
      </w:r>
      <w:r w:rsidR="00825533">
        <w:rPr>
          <w:rFonts w:cs="Times New Roman"/>
          <w:bCs/>
          <w:iCs/>
          <w:noProof/>
          <w:szCs w:val="24"/>
          <w:lang w:val="en-US" w:eastAsia="en-US"/>
        </w:rPr>
        <w:t>.</w:t>
      </w:r>
      <w:r>
        <w:rPr>
          <w:rFonts w:cs="Times New Roman"/>
          <w:bCs/>
          <w:iCs/>
          <w:noProof/>
          <w:szCs w:val="24"/>
          <w:lang w:val="en-US" w:eastAsia="en-US"/>
        </w:rPr>
        <w:t>22</w:t>
      </w:r>
      <w:r w:rsidR="00825533">
        <w:rPr>
          <w:rFonts w:cs="Times New Roman"/>
          <w:bCs/>
          <w:iCs/>
          <w:noProof/>
          <w:szCs w:val="24"/>
          <w:lang w:val="en-US" w:eastAsia="en-US"/>
        </w:rPr>
        <w:t xml:space="preserve"> Table for missing values in February</w:t>
      </w:r>
      <w:r w:rsidR="005F0D5C">
        <w:rPr>
          <w:rFonts w:cs="Times New Roman"/>
          <w:bCs/>
          <w:iCs/>
          <w:noProof/>
          <w:szCs w:val="24"/>
          <w:lang w:val="en-US" w:eastAsia="en-US"/>
        </w:rPr>
        <w:tab/>
        <w:t>17</w:t>
      </w:r>
    </w:p>
    <w:p w14:paraId="3435E536" w14:textId="77777777" w:rsidR="00AF1F09" w:rsidRPr="00AF1F09" w:rsidRDefault="00AF1F09" w:rsidP="005E1E15">
      <w:pPr>
        <w:spacing w:after="30"/>
        <w:rPr>
          <w:lang w:val="en-US" w:eastAsia="en-US"/>
        </w:rPr>
      </w:pPr>
    </w:p>
    <w:p w14:paraId="4B110141" w14:textId="30A4E5AA" w:rsidR="00825533" w:rsidRDefault="009144F1" w:rsidP="005E1E15">
      <w:pPr>
        <w:pStyle w:val="TableofFigures"/>
        <w:tabs>
          <w:tab w:val="right" w:pos="9062"/>
        </w:tabs>
        <w:spacing w:afterLines="30" w:after="72"/>
        <w:rPr>
          <w:rFonts w:cs="Times New Roman"/>
          <w:bCs/>
          <w:iCs/>
          <w:noProof/>
          <w:szCs w:val="24"/>
          <w:lang w:val="en-US" w:eastAsia="en-US"/>
        </w:rPr>
      </w:pPr>
      <w:r>
        <w:rPr>
          <w:rFonts w:eastAsia="Times New Roman" w:cs="Times New Roman"/>
          <w:bCs/>
          <w:color w:val="000000"/>
          <w:szCs w:val="24"/>
        </w:rPr>
        <w:t>Table</w:t>
      </w:r>
      <w:r w:rsidR="00825533">
        <w:rPr>
          <w:rFonts w:cs="Times New Roman"/>
          <w:bCs/>
          <w:iCs/>
          <w:noProof/>
          <w:szCs w:val="24"/>
          <w:lang w:val="en-US" w:eastAsia="en-US"/>
        </w:rPr>
        <w:t xml:space="preserve"> </w:t>
      </w:r>
      <w:r w:rsidR="005E1E15">
        <w:rPr>
          <w:rFonts w:cs="Times New Roman"/>
          <w:bCs/>
          <w:iCs/>
          <w:noProof/>
          <w:szCs w:val="24"/>
          <w:lang w:val="en-US" w:eastAsia="en-US"/>
        </w:rPr>
        <w:t>3</w:t>
      </w:r>
      <w:r w:rsidR="00825533">
        <w:rPr>
          <w:rFonts w:cs="Times New Roman"/>
          <w:bCs/>
          <w:iCs/>
          <w:noProof/>
          <w:szCs w:val="24"/>
          <w:lang w:val="en-US" w:eastAsia="en-US"/>
        </w:rPr>
        <w:t>.</w:t>
      </w:r>
      <w:r>
        <w:rPr>
          <w:rFonts w:cs="Times New Roman"/>
          <w:bCs/>
          <w:iCs/>
          <w:noProof/>
          <w:szCs w:val="24"/>
          <w:lang w:val="en-US" w:eastAsia="en-US"/>
        </w:rPr>
        <w:t>23</w:t>
      </w:r>
      <w:r w:rsidR="00825533">
        <w:rPr>
          <w:rFonts w:cs="Times New Roman"/>
          <w:bCs/>
          <w:iCs/>
          <w:noProof/>
          <w:szCs w:val="24"/>
          <w:lang w:val="en-US" w:eastAsia="en-US"/>
        </w:rPr>
        <w:t xml:space="preserve"> Table for missing values in March</w:t>
      </w:r>
      <w:r w:rsidR="005F0D5C">
        <w:rPr>
          <w:rFonts w:cs="Times New Roman"/>
          <w:bCs/>
          <w:iCs/>
          <w:noProof/>
          <w:szCs w:val="24"/>
          <w:lang w:val="en-US" w:eastAsia="en-US"/>
        </w:rPr>
        <w:tab/>
        <w:t>17</w:t>
      </w:r>
    </w:p>
    <w:p w14:paraId="46841EED" w14:textId="77777777" w:rsidR="00825533" w:rsidRPr="00825533" w:rsidRDefault="00825533" w:rsidP="005E1E15">
      <w:pPr>
        <w:spacing w:after="30"/>
        <w:rPr>
          <w:lang w:val="en-US" w:eastAsia="en-US"/>
        </w:rPr>
      </w:pPr>
    </w:p>
    <w:p w14:paraId="6669F041" w14:textId="6E897A2E" w:rsidR="00825533" w:rsidRDefault="009144F1" w:rsidP="005E1E15">
      <w:pPr>
        <w:pStyle w:val="TableofFigures"/>
        <w:tabs>
          <w:tab w:val="right" w:pos="9062"/>
        </w:tabs>
        <w:spacing w:afterLines="30" w:after="72"/>
        <w:rPr>
          <w:rFonts w:cs="Times New Roman"/>
          <w:bCs/>
          <w:iCs/>
          <w:noProof/>
          <w:szCs w:val="24"/>
          <w:lang w:val="en-US" w:eastAsia="en-US"/>
        </w:rPr>
      </w:pPr>
      <w:r>
        <w:rPr>
          <w:rFonts w:eastAsia="Times New Roman" w:cs="Times New Roman"/>
          <w:bCs/>
          <w:color w:val="000000"/>
          <w:szCs w:val="24"/>
        </w:rPr>
        <w:t>Table</w:t>
      </w:r>
      <w:r w:rsidR="00825533">
        <w:rPr>
          <w:rFonts w:cs="Times New Roman"/>
          <w:bCs/>
          <w:iCs/>
          <w:noProof/>
          <w:szCs w:val="24"/>
          <w:lang w:val="en-US" w:eastAsia="en-US"/>
        </w:rPr>
        <w:t xml:space="preserve"> </w:t>
      </w:r>
      <w:r>
        <w:rPr>
          <w:rFonts w:cs="Times New Roman"/>
          <w:bCs/>
          <w:iCs/>
          <w:noProof/>
          <w:szCs w:val="24"/>
          <w:lang w:val="en-US" w:eastAsia="en-US"/>
        </w:rPr>
        <w:t>3</w:t>
      </w:r>
      <w:r w:rsidR="005E1E15">
        <w:rPr>
          <w:rFonts w:cs="Times New Roman"/>
          <w:bCs/>
          <w:iCs/>
          <w:noProof/>
          <w:szCs w:val="24"/>
          <w:lang w:val="en-US" w:eastAsia="en-US"/>
        </w:rPr>
        <w:t>.</w:t>
      </w:r>
      <w:r>
        <w:rPr>
          <w:rFonts w:cs="Times New Roman"/>
          <w:bCs/>
          <w:iCs/>
          <w:noProof/>
          <w:szCs w:val="24"/>
          <w:lang w:val="en-US" w:eastAsia="en-US"/>
        </w:rPr>
        <w:t>24</w:t>
      </w:r>
      <w:r w:rsidR="00825533">
        <w:rPr>
          <w:rFonts w:cs="Times New Roman"/>
          <w:bCs/>
          <w:iCs/>
          <w:noProof/>
          <w:szCs w:val="24"/>
          <w:lang w:val="en-US" w:eastAsia="en-US"/>
        </w:rPr>
        <w:t xml:space="preserve"> Table for missing values in March</w:t>
      </w:r>
      <w:r w:rsidR="005F0D5C">
        <w:rPr>
          <w:rFonts w:cs="Times New Roman"/>
          <w:bCs/>
          <w:iCs/>
          <w:noProof/>
          <w:szCs w:val="24"/>
          <w:lang w:val="en-US" w:eastAsia="en-US"/>
        </w:rPr>
        <w:tab/>
        <w:t>17</w:t>
      </w:r>
    </w:p>
    <w:p w14:paraId="7CBF2688" w14:textId="77777777" w:rsidR="00825533" w:rsidRDefault="00825533" w:rsidP="005E1E15">
      <w:pPr>
        <w:autoSpaceDE/>
        <w:autoSpaceDN/>
        <w:adjustRightInd/>
        <w:spacing w:afterLines="30" w:after="72" w:line="276" w:lineRule="auto"/>
        <w:rPr>
          <w:rFonts w:cs="Times New Roman"/>
          <w:bCs/>
          <w:iCs/>
          <w:noProof/>
          <w:szCs w:val="24"/>
          <w:lang w:val="en-US" w:eastAsia="en-US"/>
        </w:rPr>
      </w:pPr>
    </w:p>
    <w:p w14:paraId="1B032991" w14:textId="0C5CB20C" w:rsidR="009144F1" w:rsidRDefault="009144F1" w:rsidP="005E1E15">
      <w:pPr>
        <w:autoSpaceDE/>
        <w:autoSpaceDN/>
        <w:adjustRightInd/>
        <w:spacing w:after="30"/>
        <w:rPr>
          <w:rFonts w:eastAsia="Times New Roman" w:cs="Times New Roman"/>
          <w:bCs/>
          <w:color w:val="000000"/>
          <w:szCs w:val="24"/>
        </w:rPr>
      </w:pPr>
      <w:r>
        <w:rPr>
          <w:rFonts w:eastAsia="Times New Roman" w:cs="Times New Roman"/>
          <w:bCs/>
          <w:color w:val="000000"/>
          <w:szCs w:val="24"/>
        </w:rPr>
        <w:t xml:space="preserve">Table 3.25 Values of y1,y2,intercept </w:t>
      </w:r>
      <w:proofErr w:type="spellStart"/>
      <w:r>
        <w:rPr>
          <w:rFonts w:eastAsia="Times New Roman" w:cs="Times New Roman"/>
          <w:bCs/>
          <w:color w:val="000000"/>
          <w:szCs w:val="24"/>
        </w:rPr>
        <w:t>m,constant</w:t>
      </w:r>
      <w:proofErr w:type="spellEnd"/>
      <w:r>
        <w:rPr>
          <w:rFonts w:eastAsia="Times New Roman" w:cs="Times New Roman"/>
          <w:bCs/>
          <w:color w:val="000000"/>
          <w:szCs w:val="24"/>
        </w:rPr>
        <w:t xml:space="preserve"> c </w:t>
      </w:r>
      <w:r w:rsidR="005F0D5C">
        <w:rPr>
          <w:rFonts w:eastAsia="Times New Roman" w:cs="Times New Roman"/>
          <w:bCs/>
          <w:color w:val="000000"/>
          <w:szCs w:val="24"/>
        </w:rPr>
        <w:tab/>
      </w:r>
      <w:r w:rsidR="005F0D5C">
        <w:rPr>
          <w:rFonts w:eastAsia="Times New Roman" w:cs="Times New Roman"/>
          <w:bCs/>
          <w:color w:val="000000"/>
          <w:szCs w:val="24"/>
        </w:rPr>
        <w:tab/>
      </w:r>
      <w:r w:rsidR="005F0D5C">
        <w:rPr>
          <w:rFonts w:eastAsia="Times New Roman" w:cs="Times New Roman"/>
          <w:bCs/>
          <w:color w:val="000000"/>
          <w:szCs w:val="24"/>
        </w:rPr>
        <w:tab/>
      </w:r>
      <w:r w:rsidR="005F0D5C">
        <w:rPr>
          <w:rFonts w:eastAsia="Times New Roman" w:cs="Times New Roman"/>
          <w:bCs/>
          <w:color w:val="000000"/>
          <w:szCs w:val="24"/>
        </w:rPr>
        <w:tab/>
      </w:r>
      <w:r w:rsidR="005F0D5C">
        <w:rPr>
          <w:rFonts w:eastAsia="Times New Roman" w:cs="Times New Roman"/>
          <w:bCs/>
          <w:color w:val="000000"/>
          <w:szCs w:val="24"/>
        </w:rPr>
        <w:tab/>
      </w:r>
      <w:r w:rsidR="005F0D5C">
        <w:rPr>
          <w:rFonts w:eastAsia="Times New Roman" w:cs="Times New Roman"/>
          <w:bCs/>
          <w:color w:val="000000"/>
          <w:szCs w:val="24"/>
        </w:rPr>
        <w:tab/>
        <w:t xml:space="preserve">   18</w:t>
      </w:r>
    </w:p>
    <w:p w14:paraId="1D79F1DE" w14:textId="6A40886B" w:rsidR="00141E83" w:rsidRDefault="00141E83" w:rsidP="005E1E15">
      <w:pPr>
        <w:autoSpaceDE/>
        <w:autoSpaceDN/>
        <w:adjustRightInd/>
        <w:spacing w:afterLines="30" w:after="72" w:line="276" w:lineRule="auto"/>
        <w:rPr>
          <w:b/>
          <w:sz w:val="28"/>
          <w:szCs w:val="28"/>
        </w:rPr>
      </w:pPr>
    </w:p>
    <w:p w14:paraId="48BE689B" w14:textId="4BBFE630" w:rsidR="00141E83" w:rsidRDefault="00141E83" w:rsidP="005C3C86">
      <w:pPr>
        <w:autoSpaceDE/>
        <w:autoSpaceDN/>
        <w:adjustRightInd/>
        <w:spacing w:afterLines="30" w:after="72" w:line="276" w:lineRule="auto"/>
        <w:rPr>
          <w:b/>
          <w:sz w:val="28"/>
          <w:szCs w:val="28"/>
        </w:rPr>
      </w:pPr>
    </w:p>
    <w:p w14:paraId="1BEE9E26" w14:textId="2C35E20F" w:rsidR="00141E83" w:rsidRDefault="00141E83" w:rsidP="005C3C86">
      <w:pPr>
        <w:autoSpaceDE/>
        <w:autoSpaceDN/>
        <w:adjustRightInd/>
        <w:spacing w:afterLines="30" w:after="72" w:line="276" w:lineRule="auto"/>
        <w:rPr>
          <w:b/>
          <w:sz w:val="28"/>
          <w:szCs w:val="28"/>
        </w:rPr>
      </w:pPr>
    </w:p>
    <w:p w14:paraId="2A2E3384" w14:textId="497B0F2B" w:rsidR="00141E83" w:rsidRDefault="00141E83" w:rsidP="005C3C86">
      <w:pPr>
        <w:autoSpaceDE/>
        <w:autoSpaceDN/>
        <w:adjustRightInd/>
        <w:spacing w:afterLines="30" w:after="72" w:line="276" w:lineRule="auto"/>
        <w:rPr>
          <w:b/>
          <w:sz w:val="28"/>
          <w:szCs w:val="28"/>
        </w:rPr>
      </w:pPr>
    </w:p>
    <w:p w14:paraId="1101B1A7" w14:textId="0908FCA8" w:rsidR="00141E83" w:rsidRDefault="00141E83" w:rsidP="005C3C86">
      <w:pPr>
        <w:autoSpaceDE/>
        <w:autoSpaceDN/>
        <w:adjustRightInd/>
        <w:spacing w:afterLines="30" w:after="72" w:line="276" w:lineRule="auto"/>
        <w:rPr>
          <w:b/>
          <w:sz w:val="28"/>
          <w:szCs w:val="28"/>
        </w:rPr>
      </w:pPr>
    </w:p>
    <w:p w14:paraId="38D17A38" w14:textId="574A913B" w:rsidR="00141E83" w:rsidRDefault="00141E83" w:rsidP="005C3C86">
      <w:pPr>
        <w:autoSpaceDE/>
        <w:autoSpaceDN/>
        <w:adjustRightInd/>
        <w:spacing w:afterLines="30" w:after="72" w:line="276" w:lineRule="auto"/>
        <w:rPr>
          <w:b/>
          <w:sz w:val="28"/>
          <w:szCs w:val="28"/>
        </w:rPr>
      </w:pPr>
    </w:p>
    <w:p w14:paraId="62B26AEF" w14:textId="71BD3F3E" w:rsidR="00141E83" w:rsidRDefault="00141E83" w:rsidP="005C3C86">
      <w:pPr>
        <w:autoSpaceDE/>
        <w:autoSpaceDN/>
        <w:adjustRightInd/>
        <w:spacing w:afterLines="30" w:after="72" w:line="276" w:lineRule="auto"/>
        <w:rPr>
          <w:b/>
          <w:sz w:val="28"/>
          <w:szCs w:val="28"/>
        </w:rPr>
      </w:pPr>
    </w:p>
    <w:p w14:paraId="0430275C" w14:textId="4662B562" w:rsidR="00141E83" w:rsidRDefault="00141E83" w:rsidP="005C3C86">
      <w:pPr>
        <w:autoSpaceDE/>
        <w:autoSpaceDN/>
        <w:adjustRightInd/>
        <w:spacing w:afterLines="30" w:after="72" w:line="276" w:lineRule="auto"/>
        <w:rPr>
          <w:b/>
          <w:sz w:val="28"/>
          <w:szCs w:val="28"/>
        </w:rPr>
      </w:pPr>
    </w:p>
    <w:p w14:paraId="21E3432D" w14:textId="2694D377" w:rsidR="00141E83" w:rsidRDefault="00141E83" w:rsidP="005C3C86">
      <w:pPr>
        <w:autoSpaceDE/>
        <w:autoSpaceDN/>
        <w:adjustRightInd/>
        <w:spacing w:after="200" w:line="276" w:lineRule="auto"/>
        <w:rPr>
          <w:b/>
          <w:sz w:val="28"/>
          <w:szCs w:val="28"/>
        </w:rPr>
      </w:pPr>
    </w:p>
    <w:p w14:paraId="368145F6" w14:textId="77777777" w:rsidR="00141E83" w:rsidRDefault="00141E83" w:rsidP="005C3C86">
      <w:pPr>
        <w:autoSpaceDE/>
        <w:autoSpaceDN/>
        <w:adjustRightInd/>
        <w:spacing w:after="200" w:line="276" w:lineRule="auto"/>
        <w:rPr>
          <w:b/>
          <w:sz w:val="28"/>
          <w:szCs w:val="28"/>
        </w:rPr>
      </w:pPr>
    </w:p>
    <w:sdt>
      <w:sdtPr>
        <w:rPr>
          <w:rFonts w:ascii="Times New Roman" w:eastAsiaTheme="minorEastAsia" w:hAnsi="Times New Roman" w:cstheme="minorBidi"/>
          <w:b w:val="0"/>
          <w:bCs w:val="0"/>
          <w:color w:val="auto"/>
          <w:sz w:val="24"/>
          <w:szCs w:val="22"/>
          <w:lang w:val="en-IN" w:eastAsia="en-IN"/>
        </w:rPr>
        <w:id w:val="-442228980"/>
        <w:docPartObj>
          <w:docPartGallery w:val="Table of Contents"/>
          <w:docPartUnique/>
        </w:docPartObj>
      </w:sdtPr>
      <w:sdtEndPr>
        <w:rPr>
          <w:rFonts w:cs="Times New Roman"/>
          <w:noProof/>
          <w:szCs w:val="24"/>
        </w:rPr>
      </w:sdtEndPr>
      <w:sdtContent>
        <w:p w14:paraId="6FDDFF2F" w14:textId="612D5F2B" w:rsidR="005E1E15" w:rsidRDefault="005E1E15">
          <w:pPr>
            <w:pStyle w:val="TOCHeading"/>
          </w:pPr>
          <w:r>
            <w:t>Contents</w:t>
          </w:r>
        </w:p>
        <w:p w14:paraId="24A8E6E4" w14:textId="73161452" w:rsidR="001221CC" w:rsidRDefault="001221CC" w:rsidP="001221CC">
          <w:pPr>
            <w:rPr>
              <w:lang w:val="en-US" w:eastAsia="en-US"/>
            </w:rPr>
          </w:pPr>
        </w:p>
        <w:p w14:paraId="397AAA89" w14:textId="31ED0F28" w:rsidR="001221CC" w:rsidRPr="001221CC" w:rsidRDefault="001221CC" w:rsidP="001221CC">
          <w:pPr>
            <w:rPr>
              <w:b/>
              <w:lang w:val="en-US" w:eastAsia="en-US"/>
            </w:rPr>
          </w:pPr>
          <w:r w:rsidRPr="001221CC">
            <w:rPr>
              <w:b/>
              <w:lang w:val="en-US" w:eastAsia="en-US"/>
            </w:rPr>
            <w:t>CERTIFICATE                                                                                                                       II</w:t>
          </w:r>
        </w:p>
        <w:p w14:paraId="647ECC0E" w14:textId="36284FE9" w:rsidR="001221CC" w:rsidRPr="001221CC" w:rsidRDefault="005E1E15">
          <w:pPr>
            <w:pStyle w:val="TOC1"/>
            <w:rPr>
              <w:rFonts w:ascii="Times New Roman" w:hAnsi="Times New Roman" w:cs="Times New Roman"/>
              <w:b w:val="0"/>
              <w:bCs w:val="0"/>
              <w:caps w:val="0"/>
              <w:noProof/>
              <w:sz w:val="24"/>
              <w:szCs w:val="24"/>
            </w:rPr>
          </w:pPr>
          <w:r w:rsidRPr="001221CC">
            <w:rPr>
              <w:rFonts w:ascii="Times New Roman" w:hAnsi="Times New Roman" w:cs="Times New Roman"/>
              <w:noProof/>
              <w:sz w:val="24"/>
              <w:szCs w:val="24"/>
            </w:rPr>
            <w:fldChar w:fldCharType="begin"/>
          </w:r>
          <w:r w:rsidRPr="001221CC">
            <w:rPr>
              <w:rFonts w:ascii="Times New Roman" w:hAnsi="Times New Roman" w:cs="Times New Roman"/>
              <w:noProof/>
              <w:sz w:val="24"/>
              <w:szCs w:val="24"/>
            </w:rPr>
            <w:instrText xml:space="preserve"> TOC \o "1-3" \h \z \u </w:instrText>
          </w:r>
          <w:r w:rsidRPr="001221CC">
            <w:rPr>
              <w:rFonts w:ascii="Times New Roman" w:hAnsi="Times New Roman" w:cs="Times New Roman"/>
              <w:noProof/>
              <w:sz w:val="24"/>
              <w:szCs w:val="24"/>
            </w:rPr>
            <w:fldChar w:fldCharType="separate"/>
          </w:r>
          <w:hyperlink w:anchor="_Toc526095838" w:history="1">
            <w:r w:rsidR="001221CC" w:rsidRPr="001221CC">
              <w:rPr>
                <w:rStyle w:val="Hyperlink"/>
                <w:rFonts w:ascii="Times New Roman" w:hAnsi="Times New Roman" w:cs="Times New Roman"/>
                <w:noProof/>
                <w:sz w:val="24"/>
                <w:szCs w:val="24"/>
              </w:rPr>
              <w:t>ACKNOWLEDGEMENT</w:t>
            </w:r>
            <w:r w:rsidR="001221CC" w:rsidRPr="001221CC">
              <w:rPr>
                <w:rFonts w:ascii="Times New Roman" w:hAnsi="Times New Roman" w:cs="Times New Roman"/>
                <w:noProof/>
                <w:webHidden/>
                <w:sz w:val="24"/>
                <w:szCs w:val="24"/>
              </w:rPr>
              <w:tab/>
            </w:r>
            <w:r w:rsidR="001221CC" w:rsidRPr="001221CC">
              <w:rPr>
                <w:rFonts w:ascii="Times New Roman" w:hAnsi="Times New Roman" w:cs="Times New Roman"/>
                <w:noProof/>
                <w:webHidden/>
                <w:sz w:val="24"/>
                <w:szCs w:val="24"/>
              </w:rPr>
              <w:fldChar w:fldCharType="begin"/>
            </w:r>
            <w:r w:rsidR="001221CC" w:rsidRPr="001221CC">
              <w:rPr>
                <w:rFonts w:ascii="Times New Roman" w:hAnsi="Times New Roman" w:cs="Times New Roman"/>
                <w:noProof/>
                <w:webHidden/>
                <w:sz w:val="24"/>
                <w:szCs w:val="24"/>
              </w:rPr>
              <w:instrText xml:space="preserve"> PAGEREF _Toc526095838 \h </w:instrText>
            </w:r>
            <w:r w:rsidR="001221CC" w:rsidRPr="001221CC">
              <w:rPr>
                <w:rFonts w:ascii="Times New Roman" w:hAnsi="Times New Roman" w:cs="Times New Roman"/>
                <w:noProof/>
                <w:webHidden/>
                <w:sz w:val="24"/>
                <w:szCs w:val="24"/>
              </w:rPr>
            </w:r>
            <w:r w:rsidR="001221CC" w:rsidRPr="001221CC">
              <w:rPr>
                <w:rFonts w:ascii="Times New Roman" w:hAnsi="Times New Roman" w:cs="Times New Roman"/>
                <w:noProof/>
                <w:webHidden/>
                <w:sz w:val="24"/>
                <w:szCs w:val="24"/>
              </w:rPr>
              <w:fldChar w:fldCharType="separate"/>
            </w:r>
            <w:r w:rsidR="001221CC" w:rsidRPr="001221CC">
              <w:rPr>
                <w:rFonts w:ascii="Times New Roman" w:hAnsi="Times New Roman" w:cs="Times New Roman"/>
                <w:noProof/>
                <w:webHidden/>
                <w:sz w:val="24"/>
                <w:szCs w:val="24"/>
              </w:rPr>
              <w:t>iii</w:t>
            </w:r>
            <w:r w:rsidR="001221CC" w:rsidRPr="001221CC">
              <w:rPr>
                <w:rFonts w:ascii="Times New Roman" w:hAnsi="Times New Roman" w:cs="Times New Roman"/>
                <w:noProof/>
                <w:webHidden/>
                <w:sz w:val="24"/>
                <w:szCs w:val="24"/>
              </w:rPr>
              <w:fldChar w:fldCharType="end"/>
            </w:r>
          </w:hyperlink>
        </w:p>
        <w:p w14:paraId="6F67215B" w14:textId="4BDDFDF8" w:rsidR="001221CC" w:rsidRPr="001221CC" w:rsidRDefault="00FD6E5C">
          <w:pPr>
            <w:pStyle w:val="TOC1"/>
            <w:rPr>
              <w:rFonts w:ascii="Times New Roman" w:hAnsi="Times New Roman" w:cs="Times New Roman"/>
              <w:b w:val="0"/>
              <w:bCs w:val="0"/>
              <w:caps w:val="0"/>
              <w:noProof/>
              <w:sz w:val="24"/>
              <w:szCs w:val="24"/>
            </w:rPr>
          </w:pPr>
          <w:hyperlink w:anchor="_Toc526095839" w:history="1">
            <w:r w:rsidR="001221CC" w:rsidRPr="001221CC">
              <w:rPr>
                <w:rStyle w:val="Hyperlink"/>
                <w:rFonts w:ascii="Times New Roman" w:hAnsi="Times New Roman" w:cs="Times New Roman"/>
                <w:noProof/>
                <w:sz w:val="24"/>
                <w:szCs w:val="24"/>
                <w:lang w:val="en-US"/>
              </w:rPr>
              <w:t>ABSTRACT</w:t>
            </w:r>
            <w:r w:rsidR="001221CC" w:rsidRPr="001221CC">
              <w:rPr>
                <w:rFonts w:ascii="Times New Roman" w:hAnsi="Times New Roman" w:cs="Times New Roman"/>
                <w:noProof/>
                <w:webHidden/>
                <w:sz w:val="24"/>
                <w:szCs w:val="24"/>
              </w:rPr>
              <w:tab/>
            </w:r>
            <w:r w:rsidR="001221CC" w:rsidRPr="001221CC">
              <w:rPr>
                <w:rFonts w:ascii="Times New Roman" w:hAnsi="Times New Roman" w:cs="Times New Roman"/>
                <w:noProof/>
                <w:webHidden/>
                <w:sz w:val="24"/>
                <w:szCs w:val="24"/>
              </w:rPr>
              <w:fldChar w:fldCharType="begin"/>
            </w:r>
            <w:r w:rsidR="001221CC" w:rsidRPr="001221CC">
              <w:rPr>
                <w:rFonts w:ascii="Times New Roman" w:hAnsi="Times New Roman" w:cs="Times New Roman"/>
                <w:noProof/>
                <w:webHidden/>
                <w:sz w:val="24"/>
                <w:szCs w:val="24"/>
              </w:rPr>
              <w:instrText xml:space="preserve"> PAGEREF _Toc526095839 \h </w:instrText>
            </w:r>
            <w:r w:rsidR="001221CC" w:rsidRPr="001221CC">
              <w:rPr>
                <w:rFonts w:ascii="Times New Roman" w:hAnsi="Times New Roman" w:cs="Times New Roman"/>
                <w:noProof/>
                <w:webHidden/>
                <w:sz w:val="24"/>
                <w:szCs w:val="24"/>
              </w:rPr>
            </w:r>
            <w:r w:rsidR="001221CC" w:rsidRPr="001221CC">
              <w:rPr>
                <w:rFonts w:ascii="Times New Roman" w:hAnsi="Times New Roman" w:cs="Times New Roman"/>
                <w:noProof/>
                <w:webHidden/>
                <w:sz w:val="24"/>
                <w:szCs w:val="24"/>
              </w:rPr>
              <w:fldChar w:fldCharType="separate"/>
            </w:r>
            <w:r w:rsidR="001221CC" w:rsidRPr="001221CC">
              <w:rPr>
                <w:rFonts w:ascii="Times New Roman" w:hAnsi="Times New Roman" w:cs="Times New Roman"/>
                <w:noProof/>
                <w:webHidden/>
                <w:sz w:val="24"/>
                <w:szCs w:val="24"/>
              </w:rPr>
              <w:t>iv</w:t>
            </w:r>
            <w:r w:rsidR="001221CC" w:rsidRPr="001221CC">
              <w:rPr>
                <w:rFonts w:ascii="Times New Roman" w:hAnsi="Times New Roman" w:cs="Times New Roman"/>
                <w:noProof/>
                <w:webHidden/>
                <w:sz w:val="24"/>
                <w:szCs w:val="24"/>
              </w:rPr>
              <w:fldChar w:fldCharType="end"/>
            </w:r>
          </w:hyperlink>
        </w:p>
        <w:p w14:paraId="62778BF4" w14:textId="202786E8" w:rsidR="001221CC" w:rsidRPr="001221CC" w:rsidRDefault="00FD6E5C">
          <w:pPr>
            <w:pStyle w:val="TOC1"/>
            <w:rPr>
              <w:rFonts w:ascii="Times New Roman" w:hAnsi="Times New Roman" w:cs="Times New Roman"/>
              <w:b w:val="0"/>
              <w:bCs w:val="0"/>
              <w:caps w:val="0"/>
              <w:noProof/>
              <w:sz w:val="24"/>
              <w:szCs w:val="24"/>
            </w:rPr>
          </w:pPr>
          <w:hyperlink w:anchor="_Toc526095840" w:history="1">
            <w:r w:rsidR="001221CC" w:rsidRPr="001221CC">
              <w:rPr>
                <w:rStyle w:val="Hyperlink"/>
                <w:rFonts w:ascii="Times New Roman" w:hAnsi="Times New Roman" w:cs="Times New Roman"/>
                <w:noProof/>
                <w:sz w:val="24"/>
                <w:szCs w:val="24"/>
              </w:rPr>
              <w:t>List of Figures</w:t>
            </w:r>
            <w:r w:rsidR="001221CC" w:rsidRPr="001221CC">
              <w:rPr>
                <w:rFonts w:ascii="Times New Roman" w:hAnsi="Times New Roman" w:cs="Times New Roman"/>
                <w:noProof/>
                <w:webHidden/>
                <w:sz w:val="24"/>
                <w:szCs w:val="24"/>
              </w:rPr>
              <w:tab/>
            </w:r>
            <w:r w:rsidR="001221CC" w:rsidRPr="001221CC">
              <w:rPr>
                <w:rFonts w:ascii="Times New Roman" w:hAnsi="Times New Roman" w:cs="Times New Roman"/>
                <w:noProof/>
                <w:webHidden/>
                <w:sz w:val="24"/>
                <w:szCs w:val="24"/>
              </w:rPr>
              <w:fldChar w:fldCharType="begin"/>
            </w:r>
            <w:r w:rsidR="001221CC" w:rsidRPr="001221CC">
              <w:rPr>
                <w:rFonts w:ascii="Times New Roman" w:hAnsi="Times New Roman" w:cs="Times New Roman"/>
                <w:noProof/>
                <w:webHidden/>
                <w:sz w:val="24"/>
                <w:szCs w:val="24"/>
              </w:rPr>
              <w:instrText xml:space="preserve"> PAGEREF _Toc526095840 \h </w:instrText>
            </w:r>
            <w:r w:rsidR="001221CC" w:rsidRPr="001221CC">
              <w:rPr>
                <w:rFonts w:ascii="Times New Roman" w:hAnsi="Times New Roman" w:cs="Times New Roman"/>
                <w:noProof/>
                <w:webHidden/>
                <w:sz w:val="24"/>
                <w:szCs w:val="24"/>
              </w:rPr>
            </w:r>
            <w:r w:rsidR="001221CC" w:rsidRPr="001221CC">
              <w:rPr>
                <w:rFonts w:ascii="Times New Roman" w:hAnsi="Times New Roman" w:cs="Times New Roman"/>
                <w:noProof/>
                <w:webHidden/>
                <w:sz w:val="24"/>
                <w:szCs w:val="24"/>
              </w:rPr>
              <w:fldChar w:fldCharType="separate"/>
            </w:r>
            <w:r w:rsidR="001221CC" w:rsidRPr="001221CC">
              <w:rPr>
                <w:rFonts w:ascii="Times New Roman" w:hAnsi="Times New Roman" w:cs="Times New Roman"/>
                <w:noProof/>
                <w:webHidden/>
                <w:sz w:val="24"/>
                <w:szCs w:val="24"/>
              </w:rPr>
              <w:t>v</w:t>
            </w:r>
            <w:r w:rsidR="001221CC" w:rsidRPr="001221CC">
              <w:rPr>
                <w:rFonts w:ascii="Times New Roman" w:hAnsi="Times New Roman" w:cs="Times New Roman"/>
                <w:noProof/>
                <w:webHidden/>
                <w:sz w:val="24"/>
                <w:szCs w:val="24"/>
              </w:rPr>
              <w:fldChar w:fldCharType="end"/>
            </w:r>
          </w:hyperlink>
        </w:p>
        <w:p w14:paraId="1F40FF10" w14:textId="6DDD3716" w:rsidR="001221CC" w:rsidRPr="001221CC" w:rsidRDefault="00FD6E5C">
          <w:pPr>
            <w:pStyle w:val="TOC1"/>
            <w:rPr>
              <w:rFonts w:ascii="Times New Roman" w:hAnsi="Times New Roman" w:cs="Times New Roman"/>
              <w:b w:val="0"/>
              <w:bCs w:val="0"/>
              <w:caps w:val="0"/>
              <w:noProof/>
              <w:sz w:val="24"/>
              <w:szCs w:val="24"/>
            </w:rPr>
          </w:pPr>
          <w:hyperlink w:anchor="_Toc526095841" w:history="1">
            <w:r w:rsidR="001221CC" w:rsidRPr="001221CC">
              <w:rPr>
                <w:rStyle w:val="Hyperlink"/>
                <w:rFonts w:ascii="Times New Roman" w:hAnsi="Times New Roman" w:cs="Times New Roman"/>
                <w:noProof/>
                <w:sz w:val="24"/>
                <w:szCs w:val="24"/>
              </w:rPr>
              <w:t>List of Graphs</w:t>
            </w:r>
            <w:r w:rsidR="001221CC" w:rsidRPr="001221CC">
              <w:rPr>
                <w:rFonts w:ascii="Times New Roman" w:hAnsi="Times New Roman" w:cs="Times New Roman"/>
                <w:noProof/>
                <w:webHidden/>
                <w:sz w:val="24"/>
                <w:szCs w:val="24"/>
              </w:rPr>
              <w:tab/>
            </w:r>
            <w:r w:rsidR="001221CC" w:rsidRPr="001221CC">
              <w:rPr>
                <w:rFonts w:ascii="Times New Roman" w:hAnsi="Times New Roman" w:cs="Times New Roman"/>
                <w:noProof/>
                <w:webHidden/>
                <w:sz w:val="24"/>
                <w:szCs w:val="24"/>
              </w:rPr>
              <w:fldChar w:fldCharType="begin"/>
            </w:r>
            <w:r w:rsidR="001221CC" w:rsidRPr="001221CC">
              <w:rPr>
                <w:rFonts w:ascii="Times New Roman" w:hAnsi="Times New Roman" w:cs="Times New Roman"/>
                <w:noProof/>
                <w:webHidden/>
                <w:sz w:val="24"/>
                <w:szCs w:val="24"/>
              </w:rPr>
              <w:instrText xml:space="preserve"> PAGEREF _Toc526095841 \h </w:instrText>
            </w:r>
            <w:r w:rsidR="001221CC" w:rsidRPr="001221CC">
              <w:rPr>
                <w:rFonts w:ascii="Times New Roman" w:hAnsi="Times New Roman" w:cs="Times New Roman"/>
                <w:noProof/>
                <w:webHidden/>
                <w:sz w:val="24"/>
                <w:szCs w:val="24"/>
              </w:rPr>
            </w:r>
            <w:r w:rsidR="001221CC" w:rsidRPr="001221CC">
              <w:rPr>
                <w:rFonts w:ascii="Times New Roman" w:hAnsi="Times New Roman" w:cs="Times New Roman"/>
                <w:noProof/>
                <w:webHidden/>
                <w:sz w:val="24"/>
                <w:szCs w:val="24"/>
              </w:rPr>
              <w:fldChar w:fldCharType="separate"/>
            </w:r>
            <w:r w:rsidR="001221CC" w:rsidRPr="001221CC">
              <w:rPr>
                <w:rFonts w:ascii="Times New Roman" w:hAnsi="Times New Roman" w:cs="Times New Roman"/>
                <w:noProof/>
                <w:webHidden/>
                <w:sz w:val="24"/>
                <w:szCs w:val="24"/>
              </w:rPr>
              <w:t>v</w:t>
            </w:r>
            <w:r w:rsidR="001221CC" w:rsidRPr="001221CC">
              <w:rPr>
                <w:rFonts w:ascii="Times New Roman" w:hAnsi="Times New Roman" w:cs="Times New Roman"/>
                <w:noProof/>
                <w:webHidden/>
                <w:sz w:val="24"/>
                <w:szCs w:val="24"/>
              </w:rPr>
              <w:fldChar w:fldCharType="end"/>
            </w:r>
          </w:hyperlink>
        </w:p>
        <w:p w14:paraId="1B85C01D" w14:textId="7645D57F" w:rsidR="001221CC" w:rsidRPr="001221CC" w:rsidRDefault="00FD6E5C">
          <w:pPr>
            <w:pStyle w:val="TOC1"/>
            <w:rPr>
              <w:rFonts w:ascii="Times New Roman" w:hAnsi="Times New Roman" w:cs="Times New Roman"/>
              <w:b w:val="0"/>
              <w:bCs w:val="0"/>
              <w:caps w:val="0"/>
              <w:noProof/>
              <w:sz w:val="24"/>
              <w:szCs w:val="24"/>
            </w:rPr>
          </w:pPr>
          <w:hyperlink w:anchor="_Toc526095842" w:history="1">
            <w:r w:rsidR="001221CC" w:rsidRPr="001221CC">
              <w:rPr>
                <w:rStyle w:val="Hyperlink"/>
                <w:rFonts w:ascii="Times New Roman" w:hAnsi="Times New Roman" w:cs="Times New Roman"/>
                <w:noProof/>
                <w:sz w:val="24"/>
                <w:szCs w:val="24"/>
              </w:rPr>
              <w:t>List of Tables</w:t>
            </w:r>
            <w:r w:rsidR="001221CC" w:rsidRPr="001221CC">
              <w:rPr>
                <w:rFonts w:ascii="Times New Roman" w:hAnsi="Times New Roman" w:cs="Times New Roman"/>
                <w:noProof/>
                <w:webHidden/>
                <w:sz w:val="24"/>
                <w:szCs w:val="24"/>
              </w:rPr>
              <w:tab/>
            </w:r>
            <w:r w:rsidR="001221CC" w:rsidRPr="001221CC">
              <w:rPr>
                <w:rFonts w:ascii="Times New Roman" w:hAnsi="Times New Roman" w:cs="Times New Roman"/>
                <w:noProof/>
                <w:webHidden/>
                <w:sz w:val="24"/>
                <w:szCs w:val="24"/>
              </w:rPr>
              <w:fldChar w:fldCharType="begin"/>
            </w:r>
            <w:r w:rsidR="001221CC" w:rsidRPr="001221CC">
              <w:rPr>
                <w:rFonts w:ascii="Times New Roman" w:hAnsi="Times New Roman" w:cs="Times New Roman"/>
                <w:noProof/>
                <w:webHidden/>
                <w:sz w:val="24"/>
                <w:szCs w:val="24"/>
              </w:rPr>
              <w:instrText xml:space="preserve"> PAGEREF _Toc526095842 \h </w:instrText>
            </w:r>
            <w:r w:rsidR="001221CC" w:rsidRPr="001221CC">
              <w:rPr>
                <w:rFonts w:ascii="Times New Roman" w:hAnsi="Times New Roman" w:cs="Times New Roman"/>
                <w:noProof/>
                <w:webHidden/>
                <w:sz w:val="24"/>
                <w:szCs w:val="24"/>
              </w:rPr>
            </w:r>
            <w:r w:rsidR="001221CC" w:rsidRPr="001221CC">
              <w:rPr>
                <w:rFonts w:ascii="Times New Roman" w:hAnsi="Times New Roman" w:cs="Times New Roman"/>
                <w:noProof/>
                <w:webHidden/>
                <w:sz w:val="24"/>
                <w:szCs w:val="24"/>
              </w:rPr>
              <w:fldChar w:fldCharType="separate"/>
            </w:r>
            <w:r w:rsidR="001221CC" w:rsidRPr="001221CC">
              <w:rPr>
                <w:rFonts w:ascii="Times New Roman" w:hAnsi="Times New Roman" w:cs="Times New Roman"/>
                <w:noProof/>
                <w:webHidden/>
                <w:sz w:val="24"/>
                <w:szCs w:val="24"/>
              </w:rPr>
              <w:t>v</w:t>
            </w:r>
            <w:r w:rsidR="001221CC" w:rsidRPr="001221CC">
              <w:rPr>
                <w:rFonts w:ascii="Times New Roman" w:hAnsi="Times New Roman" w:cs="Times New Roman"/>
                <w:noProof/>
                <w:webHidden/>
                <w:sz w:val="24"/>
                <w:szCs w:val="24"/>
              </w:rPr>
              <w:fldChar w:fldCharType="end"/>
            </w:r>
          </w:hyperlink>
        </w:p>
        <w:p w14:paraId="7527CDF5" w14:textId="096749F2" w:rsidR="001221CC" w:rsidRPr="001221CC" w:rsidRDefault="00FD6E5C">
          <w:pPr>
            <w:pStyle w:val="TOC1"/>
            <w:tabs>
              <w:tab w:val="left" w:pos="1440"/>
            </w:tabs>
            <w:rPr>
              <w:rFonts w:ascii="Times New Roman" w:hAnsi="Times New Roman" w:cs="Times New Roman"/>
              <w:b w:val="0"/>
              <w:bCs w:val="0"/>
              <w:caps w:val="0"/>
              <w:noProof/>
              <w:sz w:val="24"/>
              <w:szCs w:val="24"/>
            </w:rPr>
          </w:pPr>
          <w:hyperlink w:anchor="_Toc526095843" w:history="1">
            <w:r w:rsidR="001221CC" w:rsidRPr="001221CC">
              <w:rPr>
                <w:rStyle w:val="Hyperlink"/>
                <w:rFonts w:ascii="Times New Roman" w:hAnsi="Times New Roman" w:cs="Times New Roman"/>
                <w:noProof/>
                <w:sz w:val="24"/>
                <w:szCs w:val="24"/>
              </w:rPr>
              <w:t>CHAPTER 1 :</w:t>
            </w:r>
            <w:r w:rsidR="001221CC" w:rsidRPr="001221CC">
              <w:rPr>
                <w:rFonts w:ascii="Times New Roman" w:hAnsi="Times New Roman" w:cs="Times New Roman"/>
                <w:b w:val="0"/>
                <w:bCs w:val="0"/>
                <w:caps w:val="0"/>
                <w:noProof/>
                <w:sz w:val="24"/>
                <w:szCs w:val="24"/>
              </w:rPr>
              <w:tab/>
            </w:r>
            <w:r w:rsidR="001221CC" w:rsidRPr="001221CC">
              <w:rPr>
                <w:rStyle w:val="Hyperlink"/>
                <w:rFonts w:ascii="Times New Roman" w:hAnsi="Times New Roman" w:cs="Times New Roman"/>
                <w:noProof/>
                <w:sz w:val="24"/>
                <w:szCs w:val="24"/>
              </w:rPr>
              <w:t>INTRODUCTION</w:t>
            </w:r>
            <w:r w:rsidR="001221CC" w:rsidRPr="001221CC">
              <w:rPr>
                <w:rFonts w:ascii="Times New Roman" w:hAnsi="Times New Roman" w:cs="Times New Roman"/>
                <w:noProof/>
                <w:webHidden/>
                <w:sz w:val="24"/>
                <w:szCs w:val="24"/>
              </w:rPr>
              <w:tab/>
            </w:r>
            <w:r w:rsidR="001221CC" w:rsidRPr="001221CC">
              <w:rPr>
                <w:rFonts w:ascii="Times New Roman" w:hAnsi="Times New Roman" w:cs="Times New Roman"/>
                <w:noProof/>
                <w:webHidden/>
                <w:sz w:val="24"/>
                <w:szCs w:val="24"/>
              </w:rPr>
              <w:fldChar w:fldCharType="begin"/>
            </w:r>
            <w:r w:rsidR="001221CC" w:rsidRPr="001221CC">
              <w:rPr>
                <w:rFonts w:ascii="Times New Roman" w:hAnsi="Times New Roman" w:cs="Times New Roman"/>
                <w:noProof/>
                <w:webHidden/>
                <w:sz w:val="24"/>
                <w:szCs w:val="24"/>
              </w:rPr>
              <w:instrText xml:space="preserve"> PAGEREF _Toc526095843 \h </w:instrText>
            </w:r>
            <w:r w:rsidR="001221CC" w:rsidRPr="001221CC">
              <w:rPr>
                <w:rFonts w:ascii="Times New Roman" w:hAnsi="Times New Roman" w:cs="Times New Roman"/>
                <w:noProof/>
                <w:webHidden/>
                <w:sz w:val="24"/>
                <w:szCs w:val="24"/>
              </w:rPr>
            </w:r>
            <w:r w:rsidR="001221CC" w:rsidRPr="001221CC">
              <w:rPr>
                <w:rFonts w:ascii="Times New Roman" w:hAnsi="Times New Roman" w:cs="Times New Roman"/>
                <w:noProof/>
                <w:webHidden/>
                <w:sz w:val="24"/>
                <w:szCs w:val="24"/>
              </w:rPr>
              <w:fldChar w:fldCharType="separate"/>
            </w:r>
            <w:r w:rsidR="001221CC" w:rsidRPr="001221CC">
              <w:rPr>
                <w:rFonts w:ascii="Times New Roman" w:hAnsi="Times New Roman" w:cs="Times New Roman"/>
                <w:noProof/>
                <w:webHidden/>
                <w:sz w:val="24"/>
                <w:szCs w:val="24"/>
              </w:rPr>
              <w:t>1</w:t>
            </w:r>
            <w:r w:rsidR="001221CC" w:rsidRPr="001221CC">
              <w:rPr>
                <w:rFonts w:ascii="Times New Roman" w:hAnsi="Times New Roman" w:cs="Times New Roman"/>
                <w:noProof/>
                <w:webHidden/>
                <w:sz w:val="24"/>
                <w:szCs w:val="24"/>
              </w:rPr>
              <w:fldChar w:fldCharType="end"/>
            </w:r>
          </w:hyperlink>
        </w:p>
        <w:p w14:paraId="13151D67" w14:textId="599B64DD" w:rsidR="001221CC" w:rsidRPr="001221CC" w:rsidRDefault="00FD6E5C">
          <w:pPr>
            <w:pStyle w:val="TOC2"/>
            <w:tabs>
              <w:tab w:val="left" w:pos="720"/>
              <w:tab w:val="right" w:pos="10457"/>
            </w:tabs>
            <w:rPr>
              <w:rFonts w:ascii="Times New Roman" w:hAnsi="Times New Roman" w:cs="Times New Roman"/>
              <w:smallCaps w:val="0"/>
              <w:noProof/>
              <w:sz w:val="24"/>
              <w:szCs w:val="24"/>
            </w:rPr>
          </w:pPr>
          <w:hyperlink w:anchor="_Toc526095844" w:history="1">
            <w:r w:rsidR="001221CC" w:rsidRPr="001221CC">
              <w:rPr>
                <w:rStyle w:val="Hyperlink"/>
                <w:rFonts w:ascii="Times New Roman" w:hAnsi="Times New Roman" w:cs="Times New Roman"/>
                <w:noProof/>
                <w:sz w:val="24"/>
                <w:szCs w:val="24"/>
              </w:rPr>
              <w:t>1.1</w:t>
            </w:r>
            <w:r w:rsidR="001221CC" w:rsidRPr="001221CC">
              <w:rPr>
                <w:rFonts w:ascii="Times New Roman" w:hAnsi="Times New Roman" w:cs="Times New Roman"/>
                <w:smallCaps w:val="0"/>
                <w:noProof/>
                <w:sz w:val="24"/>
                <w:szCs w:val="24"/>
              </w:rPr>
              <w:tab/>
            </w:r>
            <w:r w:rsidR="001221CC" w:rsidRPr="001221CC">
              <w:rPr>
                <w:rStyle w:val="Hyperlink"/>
                <w:rFonts w:ascii="Times New Roman" w:hAnsi="Times New Roman" w:cs="Times New Roman"/>
                <w:noProof/>
                <w:sz w:val="24"/>
                <w:szCs w:val="24"/>
              </w:rPr>
              <w:t>Problem Statement</w:t>
            </w:r>
            <w:r w:rsidR="001221CC" w:rsidRPr="001221CC">
              <w:rPr>
                <w:rFonts w:ascii="Times New Roman" w:hAnsi="Times New Roman" w:cs="Times New Roman"/>
                <w:noProof/>
                <w:webHidden/>
                <w:sz w:val="24"/>
                <w:szCs w:val="24"/>
              </w:rPr>
              <w:tab/>
            </w:r>
            <w:r w:rsidR="001221CC" w:rsidRPr="001221CC">
              <w:rPr>
                <w:rFonts w:ascii="Times New Roman" w:hAnsi="Times New Roman" w:cs="Times New Roman"/>
                <w:noProof/>
                <w:webHidden/>
                <w:sz w:val="24"/>
                <w:szCs w:val="24"/>
              </w:rPr>
              <w:fldChar w:fldCharType="begin"/>
            </w:r>
            <w:r w:rsidR="001221CC" w:rsidRPr="001221CC">
              <w:rPr>
                <w:rFonts w:ascii="Times New Roman" w:hAnsi="Times New Roman" w:cs="Times New Roman"/>
                <w:noProof/>
                <w:webHidden/>
                <w:sz w:val="24"/>
                <w:szCs w:val="24"/>
              </w:rPr>
              <w:instrText xml:space="preserve"> PAGEREF _Toc526095844 \h </w:instrText>
            </w:r>
            <w:r w:rsidR="001221CC" w:rsidRPr="001221CC">
              <w:rPr>
                <w:rFonts w:ascii="Times New Roman" w:hAnsi="Times New Roman" w:cs="Times New Roman"/>
                <w:noProof/>
                <w:webHidden/>
                <w:sz w:val="24"/>
                <w:szCs w:val="24"/>
              </w:rPr>
            </w:r>
            <w:r w:rsidR="001221CC" w:rsidRPr="001221CC">
              <w:rPr>
                <w:rFonts w:ascii="Times New Roman" w:hAnsi="Times New Roman" w:cs="Times New Roman"/>
                <w:noProof/>
                <w:webHidden/>
                <w:sz w:val="24"/>
                <w:szCs w:val="24"/>
              </w:rPr>
              <w:fldChar w:fldCharType="separate"/>
            </w:r>
            <w:r w:rsidR="001221CC" w:rsidRPr="001221CC">
              <w:rPr>
                <w:rFonts w:ascii="Times New Roman" w:hAnsi="Times New Roman" w:cs="Times New Roman"/>
                <w:noProof/>
                <w:webHidden/>
                <w:sz w:val="24"/>
                <w:szCs w:val="24"/>
              </w:rPr>
              <w:t>1</w:t>
            </w:r>
            <w:r w:rsidR="001221CC" w:rsidRPr="001221CC">
              <w:rPr>
                <w:rFonts w:ascii="Times New Roman" w:hAnsi="Times New Roman" w:cs="Times New Roman"/>
                <w:noProof/>
                <w:webHidden/>
                <w:sz w:val="24"/>
                <w:szCs w:val="24"/>
              </w:rPr>
              <w:fldChar w:fldCharType="end"/>
            </w:r>
          </w:hyperlink>
        </w:p>
        <w:p w14:paraId="2C15B363" w14:textId="7D7B7884" w:rsidR="001221CC" w:rsidRPr="001221CC" w:rsidRDefault="00FD6E5C">
          <w:pPr>
            <w:pStyle w:val="TOC2"/>
            <w:tabs>
              <w:tab w:val="left" w:pos="720"/>
              <w:tab w:val="right" w:pos="10457"/>
            </w:tabs>
            <w:rPr>
              <w:rFonts w:ascii="Times New Roman" w:hAnsi="Times New Roman" w:cs="Times New Roman"/>
              <w:smallCaps w:val="0"/>
              <w:noProof/>
              <w:sz w:val="24"/>
              <w:szCs w:val="24"/>
            </w:rPr>
          </w:pPr>
          <w:hyperlink w:anchor="_Toc526095845" w:history="1">
            <w:r w:rsidR="001221CC" w:rsidRPr="001221CC">
              <w:rPr>
                <w:rStyle w:val="Hyperlink"/>
                <w:rFonts w:ascii="Times New Roman" w:hAnsi="Times New Roman" w:cs="Times New Roman"/>
                <w:noProof/>
                <w:sz w:val="24"/>
                <w:szCs w:val="24"/>
              </w:rPr>
              <w:t>1.2</w:t>
            </w:r>
            <w:r w:rsidR="001221CC" w:rsidRPr="001221CC">
              <w:rPr>
                <w:rFonts w:ascii="Times New Roman" w:hAnsi="Times New Roman" w:cs="Times New Roman"/>
                <w:smallCaps w:val="0"/>
                <w:noProof/>
                <w:sz w:val="24"/>
                <w:szCs w:val="24"/>
              </w:rPr>
              <w:tab/>
            </w:r>
            <w:r w:rsidR="001221CC" w:rsidRPr="001221CC">
              <w:rPr>
                <w:rStyle w:val="Hyperlink"/>
                <w:rFonts w:ascii="Times New Roman" w:hAnsi="Times New Roman" w:cs="Times New Roman"/>
                <w:noProof/>
                <w:sz w:val="24"/>
                <w:szCs w:val="24"/>
              </w:rPr>
              <w:t>Objectives</w:t>
            </w:r>
            <w:r w:rsidR="001221CC" w:rsidRPr="001221CC">
              <w:rPr>
                <w:rFonts w:ascii="Times New Roman" w:hAnsi="Times New Roman" w:cs="Times New Roman"/>
                <w:noProof/>
                <w:webHidden/>
                <w:sz w:val="24"/>
                <w:szCs w:val="24"/>
              </w:rPr>
              <w:tab/>
            </w:r>
            <w:r w:rsidR="001221CC" w:rsidRPr="001221CC">
              <w:rPr>
                <w:rFonts w:ascii="Times New Roman" w:hAnsi="Times New Roman" w:cs="Times New Roman"/>
                <w:noProof/>
                <w:webHidden/>
                <w:sz w:val="24"/>
                <w:szCs w:val="24"/>
              </w:rPr>
              <w:fldChar w:fldCharType="begin"/>
            </w:r>
            <w:r w:rsidR="001221CC" w:rsidRPr="001221CC">
              <w:rPr>
                <w:rFonts w:ascii="Times New Roman" w:hAnsi="Times New Roman" w:cs="Times New Roman"/>
                <w:noProof/>
                <w:webHidden/>
                <w:sz w:val="24"/>
                <w:szCs w:val="24"/>
              </w:rPr>
              <w:instrText xml:space="preserve"> PAGEREF _Toc526095845 \h </w:instrText>
            </w:r>
            <w:r w:rsidR="001221CC" w:rsidRPr="001221CC">
              <w:rPr>
                <w:rFonts w:ascii="Times New Roman" w:hAnsi="Times New Roman" w:cs="Times New Roman"/>
                <w:noProof/>
                <w:webHidden/>
                <w:sz w:val="24"/>
                <w:szCs w:val="24"/>
              </w:rPr>
            </w:r>
            <w:r w:rsidR="001221CC" w:rsidRPr="001221CC">
              <w:rPr>
                <w:rFonts w:ascii="Times New Roman" w:hAnsi="Times New Roman" w:cs="Times New Roman"/>
                <w:noProof/>
                <w:webHidden/>
                <w:sz w:val="24"/>
                <w:szCs w:val="24"/>
              </w:rPr>
              <w:fldChar w:fldCharType="separate"/>
            </w:r>
            <w:r w:rsidR="001221CC" w:rsidRPr="001221CC">
              <w:rPr>
                <w:rFonts w:ascii="Times New Roman" w:hAnsi="Times New Roman" w:cs="Times New Roman"/>
                <w:noProof/>
                <w:webHidden/>
                <w:sz w:val="24"/>
                <w:szCs w:val="24"/>
              </w:rPr>
              <w:t>1</w:t>
            </w:r>
            <w:r w:rsidR="001221CC" w:rsidRPr="001221CC">
              <w:rPr>
                <w:rFonts w:ascii="Times New Roman" w:hAnsi="Times New Roman" w:cs="Times New Roman"/>
                <w:noProof/>
                <w:webHidden/>
                <w:sz w:val="24"/>
                <w:szCs w:val="24"/>
              </w:rPr>
              <w:fldChar w:fldCharType="end"/>
            </w:r>
          </w:hyperlink>
        </w:p>
        <w:p w14:paraId="578FB4EE" w14:textId="0B2E9985" w:rsidR="001221CC" w:rsidRPr="001221CC" w:rsidRDefault="00FD6E5C">
          <w:pPr>
            <w:pStyle w:val="TOC2"/>
            <w:tabs>
              <w:tab w:val="left" w:pos="720"/>
              <w:tab w:val="right" w:pos="10457"/>
            </w:tabs>
            <w:rPr>
              <w:rFonts w:ascii="Times New Roman" w:hAnsi="Times New Roman" w:cs="Times New Roman"/>
              <w:smallCaps w:val="0"/>
              <w:noProof/>
              <w:sz w:val="24"/>
              <w:szCs w:val="24"/>
            </w:rPr>
          </w:pPr>
          <w:hyperlink w:anchor="_Toc526095846" w:history="1">
            <w:r w:rsidR="001221CC" w:rsidRPr="001221CC">
              <w:rPr>
                <w:rStyle w:val="Hyperlink"/>
                <w:rFonts w:ascii="Times New Roman" w:hAnsi="Times New Roman" w:cs="Times New Roman"/>
                <w:noProof/>
                <w:sz w:val="24"/>
                <w:szCs w:val="24"/>
              </w:rPr>
              <w:t>1.3</w:t>
            </w:r>
            <w:r w:rsidR="001221CC" w:rsidRPr="001221CC">
              <w:rPr>
                <w:rFonts w:ascii="Times New Roman" w:hAnsi="Times New Roman" w:cs="Times New Roman"/>
                <w:smallCaps w:val="0"/>
                <w:noProof/>
                <w:sz w:val="24"/>
                <w:szCs w:val="24"/>
              </w:rPr>
              <w:tab/>
            </w:r>
            <w:r w:rsidR="001221CC" w:rsidRPr="001221CC">
              <w:rPr>
                <w:rStyle w:val="Hyperlink"/>
                <w:rFonts w:ascii="Times New Roman" w:hAnsi="Times New Roman" w:cs="Times New Roman"/>
                <w:noProof/>
                <w:sz w:val="24"/>
                <w:szCs w:val="24"/>
              </w:rPr>
              <w:t>Company Profile</w:t>
            </w:r>
            <w:r w:rsidR="001221CC" w:rsidRPr="001221CC">
              <w:rPr>
                <w:rFonts w:ascii="Times New Roman" w:hAnsi="Times New Roman" w:cs="Times New Roman"/>
                <w:noProof/>
                <w:webHidden/>
                <w:sz w:val="24"/>
                <w:szCs w:val="24"/>
              </w:rPr>
              <w:tab/>
            </w:r>
            <w:r w:rsidR="001221CC" w:rsidRPr="001221CC">
              <w:rPr>
                <w:rFonts w:ascii="Times New Roman" w:hAnsi="Times New Roman" w:cs="Times New Roman"/>
                <w:noProof/>
                <w:webHidden/>
                <w:sz w:val="24"/>
                <w:szCs w:val="24"/>
              </w:rPr>
              <w:fldChar w:fldCharType="begin"/>
            </w:r>
            <w:r w:rsidR="001221CC" w:rsidRPr="001221CC">
              <w:rPr>
                <w:rFonts w:ascii="Times New Roman" w:hAnsi="Times New Roman" w:cs="Times New Roman"/>
                <w:noProof/>
                <w:webHidden/>
                <w:sz w:val="24"/>
                <w:szCs w:val="24"/>
              </w:rPr>
              <w:instrText xml:space="preserve"> PAGEREF _Toc526095846 \h </w:instrText>
            </w:r>
            <w:r w:rsidR="001221CC" w:rsidRPr="001221CC">
              <w:rPr>
                <w:rFonts w:ascii="Times New Roman" w:hAnsi="Times New Roman" w:cs="Times New Roman"/>
                <w:noProof/>
                <w:webHidden/>
                <w:sz w:val="24"/>
                <w:szCs w:val="24"/>
              </w:rPr>
            </w:r>
            <w:r w:rsidR="001221CC" w:rsidRPr="001221CC">
              <w:rPr>
                <w:rFonts w:ascii="Times New Roman" w:hAnsi="Times New Roman" w:cs="Times New Roman"/>
                <w:noProof/>
                <w:webHidden/>
                <w:sz w:val="24"/>
                <w:szCs w:val="24"/>
              </w:rPr>
              <w:fldChar w:fldCharType="separate"/>
            </w:r>
            <w:r w:rsidR="001221CC" w:rsidRPr="001221CC">
              <w:rPr>
                <w:rFonts w:ascii="Times New Roman" w:hAnsi="Times New Roman" w:cs="Times New Roman"/>
                <w:noProof/>
                <w:webHidden/>
                <w:sz w:val="24"/>
                <w:szCs w:val="24"/>
              </w:rPr>
              <w:t>1</w:t>
            </w:r>
            <w:r w:rsidR="001221CC" w:rsidRPr="001221CC">
              <w:rPr>
                <w:rFonts w:ascii="Times New Roman" w:hAnsi="Times New Roman" w:cs="Times New Roman"/>
                <w:noProof/>
                <w:webHidden/>
                <w:sz w:val="24"/>
                <w:szCs w:val="24"/>
              </w:rPr>
              <w:fldChar w:fldCharType="end"/>
            </w:r>
          </w:hyperlink>
        </w:p>
        <w:p w14:paraId="3F1CF1BE" w14:textId="24FAE9F6" w:rsidR="001221CC" w:rsidRPr="001221CC" w:rsidRDefault="00FD6E5C">
          <w:pPr>
            <w:pStyle w:val="TOC1"/>
            <w:tabs>
              <w:tab w:val="left" w:pos="1440"/>
            </w:tabs>
            <w:rPr>
              <w:rFonts w:ascii="Times New Roman" w:hAnsi="Times New Roman" w:cs="Times New Roman"/>
              <w:b w:val="0"/>
              <w:bCs w:val="0"/>
              <w:caps w:val="0"/>
              <w:noProof/>
              <w:sz w:val="24"/>
              <w:szCs w:val="24"/>
            </w:rPr>
          </w:pPr>
          <w:hyperlink w:anchor="_Toc526095847" w:history="1">
            <w:r w:rsidR="001221CC" w:rsidRPr="001221CC">
              <w:rPr>
                <w:rStyle w:val="Hyperlink"/>
                <w:rFonts w:ascii="Times New Roman" w:hAnsi="Times New Roman" w:cs="Times New Roman"/>
                <w:noProof/>
                <w:sz w:val="24"/>
                <w:szCs w:val="24"/>
              </w:rPr>
              <w:t>CHAPTER 2 :</w:t>
            </w:r>
            <w:r w:rsidR="001221CC" w:rsidRPr="001221CC">
              <w:rPr>
                <w:rFonts w:ascii="Times New Roman" w:hAnsi="Times New Roman" w:cs="Times New Roman"/>
                <w:b w:val="0"/>
                <w:bCs w:val="0"/>
                <w:caps w:val="0"/>
                <w:noProof/>
                <w:sz w:val="24"/>
                <w:szCs w:val="24"/>
              </w:rPr>
              <w:tab/>
            </w:r>
            <w:r w:rsidR="001221CC" w:rsidRPr="001221CC">
              <w:rPr>
                <w:rStyle w:val="Hyperlink"/>
                <w:rFonts w:ascii="Times New Roman" w:hAnsi="Times New Roman" w:cs="Times New Roman"/>
                <w:noProof/>
                <w:sz w:val="24"/>
                <w:szCs w:val="24"/>
              </w:rPr>
              <w:t>DATA COLLECTION AND METHODOLOGY ADOPTED</w:t>
            </w:r>
            <w:r w:rsidR="001221CC" w:rsidRPr="001221CC">
              <w:rPr>
                <w:rFonts w:ascii="Times New Roman" w:hAnsi="Times New Roman" w:cs="Times New Roman"/>
                <w:noProof/>
                <w:webHidden/>
                <w:sz w:val="24"/>
                <w:szCs w:val="24"/>
              </w:rPr>
              <w:tab/>
            </w:r>
            <w:r w:rsidR="001221CC" w:rsidRPr="001221CC">
              <w:rPr>
                <w:rFonts w:ascii="Times New Roman" w:hAnsi="Times New Roman" w:cs="Times New Roman"/>
                <w:noProof/>
                <w:webHidden/>
                <w:sz w:val="24"/>
                <w:szCs w:val="24"/>
              </w:rPr>
              <w:fldChar w:fldCharType="begin"/>
            </w:r>
            <w:r w:rsidR="001221CC" w:rsidRPr="001221CC">
              <w:rPr>
                <w:rFonts w:ascii="Times New Roman" w:hAnsi="Times New Roman" w:cs="Times New Roman"/>
                <w:noProof/>
                <w:webHidden/>
                <w:sz w:val="24"/>
                <w:szCs w:val="24"/>
              </w:rPr>
              <w:instrText xml:space="preserve"> PAGEREF _Toc526095847 \h </w:instrText>
            </w:r>
            <w:r w:rsidR="001221CC" w:rsidRPr="001221CC">
              <w:rPr>
                <w:rFonts w:ascii="Times New Roman" w:hAnsi="Times New Roman" w:cs="Times New Roman"/>
                <w:noProof/>
                <w:webHidden/>
                <w:sz w:val="24"/>
                <w:szCs w:val="24"/>
              </w:rPr>
            </w:r>
            <w:r w:rsidR="001221CC" w:rsidRPr="001221CC">
              <w:rPr>
                <w:rFonts w:ascii="Times New Roman" w:hAnsi="Times New Roman" w:cs="Times New Roman"/>
                <w:noProof/>
                <w:webHidden/>
                <w:sz w:val="24"/>
                <w:szCs w:val="24"/>
              </w:rPr>
              <w:fldChar w:fldCharType="separate"/>
            </w:r>
            <w:r w:rsidR="001221CC" w:rsidRPr="001221CC">
              <w:rPr>
                <w:rFonts w:ascii="Times New Roman" w:hAnsi="Times New Roman" w:cs="Times New Roman"/>
                <w:noProof/>
                <w:webHidden/>
                <w:sz w:val="24"/>
                <w:szCs w:val="24"/>
              </w:rPr>
              <w:t>3</w:t>
            </w:r>
            <w:r w:rsidR="001221CC" w:rsidRPr="001221CC">
              <w:rPr>
                <w:rFonts w:ascii="Times New Roman" w:hAnsi="Times New Roman" w:cs="Times New Roman"/>
                <w:noProof/>
                <w:webHidden/>
                <w:sz w:val="24"/>
                <w:szCs w:val="24"/>
              </w:rPr>
              <w:fldChar w:fldCharType="end"/>
            </w:r>
          </w:hyperlink>
        </w:p>
        <w:p w14:paraId="5472D359" w14:textId="786030EF" w:rsidR="001221CC" w:rsidRPr="001221CC" w:rsidRDefault="00FD6E5C">
          <w:pPr>
            <w:pStyle w:val="TOC2"/>
            <w:tabs>
              <w:tab w:val="right" w:pos="10457"/>
            </w:tabs>
            <w:rPr>
              <w:rFonts w:ascii="Times New Roman" w:hAnsi="Times New Roman" w:cs="Times New Roman"/>
              <w:smallCaps w:val="0"/>
              <w:noProof/>
              <w:sz w:val="24"/>
              <w:szCs w:val="24"/>
            </w:rPr>
          </w:pPr>
          <w:hyperlink w:anchor="_Toc526095848" w:history="1">
            <w:r w:rsidR="001221CC" w:rsidRPr="001221CC">
              <w:rPr>
                <w:rStyle w:val="Hyperlink"/>
                <w:rFonts w:ascii="Times New Roman" w:hAnsi="Times New Roman" w:cs="Times New Roman"/>
                <w:noProof/>
                <w:sz w:val="24"/>
                <w:szCs w:val="24"/>
              </w:rPr>
              <w:t>2.1 Data Collection</w:t>
            </w:r>
            <w:r w:rsidR="001221CC" w:rsidRPr="001221CC">
              <w:rPr>
                <w:rFonts w:ascii="Times New Roman" w:hAnsi="Times New Roman" w:cs="Times New Roman"/>
                <w:noProof/>
                <w:webHidden/>
                <w:sz w:val="24"/>
                <w:szCs w:val="24"/>
              </w:rPr>
              <w:tab/>
            </w:r>
            <w:r w:rsidR="001221CC" w:rsidRPr="001221CC">
              <w:rPr>
                <w:rFonts w:ascii="Times New Roman" w:hAnsi="Times New Roman" w:cs="Times New Roman"/>
                <w:noProof/>
                <w:webHidden/>
                <w:sz w:val="24"/>
                <w:szCs w:val="24"/>
              </w:rPr>
              <w:fldChar w:fldCharType="begin"/>
            </w:r>
            <w:r w:rsidR="001221CC" w:rsidRPr="001221CC">
              <w:rPr>
                <w:rFonts w:ascii="Times New Roman" w:hAnsi="Times New Roman" w:cs="Times New Roman"/>
                <w:noProof/>
                <w:webHidden/>
                <w:sz w:val="24"/>
                <w:szCs w:val="24"/>
              </w:rPr>
              <w:instrText xml:space="preserve"> PAGEREF _Toc526095848 \h </w:instrText>
            </w:r>
            <w:r w:rsidR="001221CC" w:rsidRPr="001221CC">
              <w:rPr>
                <w:rFonts w:ascii="Times New Roman" w:hAnsi="Times New Roman" w:cs="Times New Roman"/>
                <w:noProof/>
                <w:webHidden/>
                <w:sz w:val="24"/>
                <w:szCs w:val="24"/>
              </w:rPr>
            </w:r>
            <w:r w:rsidR="001221CC" w:rsidRPr="001221CC">
              <w:rPr>
                <w:rFonts w:ascii="Times New Roman" w:hAnsi="Times New Roman" w:cs="Times New Roman"/>
                <w:noProof/>
                <w:webHidden/>
                <w:sz w:val="24"/>
                <w:szCs w:val="24"/>
              </w:rPr>
              <w:fldChar w:fldCharType="separate"/>
            </w:r>
            <w:r w:rsidR="001221CC" w:rsidRPr="001221CC">
              <w:rPr>
                <w:rFonts w:ascii="Times New Roman" w:hAnsi="Times New Roman" w:cs="Times New Roman"/>
                <w:noProof/>
                <w:webHidden/>
                <w:sz w:val="24"/>
                <w:szCs w:val="24"/>
              </w:rPr>
              <w:t>3</w:t>
            </w:r>
            <w:r w:rsidR="001221CC" w:rsidRPr="001221CC">
              <w:rPr>
                <w:rFonts w:ascii="Times New Roman" w:hAnsi="Times New Roman" w:cs="Times New Roman"/>
                <w:noProof/>
                <w:webHidden/>
                <w:sz w:val="24"/>
                <w:szCs w:val="24"/>
              </w:rPr>
              <w:fldChar w:fldCharType="end"/>
            </w:r>
          </w:hyperlink>
        </w:p>
        <w:p w14:paraId="5422E88E" w14:textId="233332B9" w:rsidR="001221CC" w:rsidRDefault="00FD6E5C">
          <w:pPr>
            <w:pStyle w:val="TOC2"/>
            <w:tabs>
              <w:tab w:val="right" w:pos="10457"/>
            </w:tabs>
            <w:rPr>
              <w:rStyle w:val="Hyperlink"/>
              <w:rFonts w:ascii="Times New Roman" w:hAnsi="Times New Roman" w:cs="Times New Roman"/>
              <w:noProof/>
              <w:sz w:val="24"/>
              <w:szCs w:val="24"/>
            </w:rPr>
          </w:pPr>
          <w:hyperlink w:anchor="_Toc526095849" w:history="1">
            <w:r w:rsidR="001221CC" w:rsidRPr="001221CC">
              <w:rPr>
                <w:rStyle w:val="Hyperlink"/>
                <w:rFonts w:ascii="Times New Roman" w:hAnsi="Times New Roman" w:cs="Times New Roman"/>
                <w:noProof/>
                <w:sz w:val="24"/>
                <w:szCs w:val="24"/>
              </w:rPr>
              <w:t>2.2 Methodology Adopted</w:t>
            </w:r>
            <w:r w:rsidR="001221CC" w:rsidRPr="001221CC">
              <w:rPr>
                <w:rFonts w:ascii="Times New Roman" w:hAnsi="Times New Roman" w:cs="Times New Roman"/>
                <w:noProof/>
                <w:webHidden/>
                <w:sz w:val="24"/>
                <w:szCs w:val="24"/>
              </w:rPr>
              <w:tab/>
            </w:r>
            <w:r w:rsidR="001221CC" w:rsidRPr="001221CC">
              <w:rPr>
                <w:rFonts w:ascii="Times New Roman" w:hAnsi="Times New Roman" w:cs="Times New Roman"/>
                <w:noProof/>
                <w:webHidden/>
                <w:sz w:val="24"/>
                <w:szCs w:val="24"/>
              </w:rPr>
              <w:fldChar w:fldCharType="begin"/>
            </w:r>
            <w:r w:rsidR="001221CC" w:rsidRPr="001221CC">
              <w:rPr>
                <w:rFonts w:ascii="Times New Roman" w:hAnsi="Times New Roman" w:cs="Times New Roman"/>
                <w:noProof/>
                <w:webHidden/>
                <w:sz w:val="24"/>
                <w:szCs w:val="24"/>
              </w:rPr>
              <w:instrText xml:space="preserve"> PAGEREF _Toc526095849 \h </w:instrText>
            </w:r>
            <w:r w:rsidR="001221CC" w:rsidRPr="001221CC">
              <w:rPr>
                <w:rFonts w:ascii="Times New Roman" w:hAnsi="Times New Roman" w:cs="Times New Roman"/>
                <w:noProof/>
                <w:webHidden/>
                <w:sz w:val="24"/>
                <w:szCs w:val="24"/>
              </w:rPr>
            </w:r>
            <w:r w:rsidR="001221CC" w:rsidRPr="001221CC">
              <w:rPr>
                <w:rFonts w:ascii="Times New Roman" w:hAnsi="Times New Roman" w:cs="Times New Roman"/>
                <w:noProof/>
                <w:webHidden/>
                <w:sz w:val="24"/>
                <w:szCs w:val="24"/>
              </w:rPr>
              <w:fldChar w:fldCharType="separate"/>
            </w:r>
            <w:r w:rsidR="001221CC" w:rsidRPr="001221CC">
              <w:rPr>
                <w:rFonts w:ascii="Times New Roman" w:hAnsi="Times New Roman" w:cs="Times New Roman"/>
                <w:noProof/>
                <w:webHidden/>
                <w:sz w:val="24"/>
                <w:szCs w:val="24"/>
              </w:rPr>
              <w:t>3</w:t>
            </w:r>
            <w:r w:rsidR="001221CC" w:rsidRPr="001221CC">
              <w:rPr>
                <w:rFonts w:ascii="Times New Roman" w:hAnsi="Times New Roman" w:cs="Times New Roman"/>
                <w:noProof/>
                <w:webHidden/>
                <w:sz w:val="24"/>
                <w:szCs w:val="24"/>
              </w:rPr>
              <w:fldChar w:fldCharType="end"/>
            </w:r>
          </w:hyperlink>
        </w:p>
        <w:p w14:paraId="7E2D9B66" w14:textId="1AE1255E" w:rsidR="001221CC" w:rsidRPr="001221CC" w:rsidRDefault="001221CC" w:rsidP="001221CC">
          <w:r>
            <w:t xml:space="preserve">    2.3 </w:t>
          </w:r>
          <w:r w:rsidRPr="001221CC">
            <w:rPr>
              <w:sz w:val="22"/>
            </w:rPr>
            <w:t xml:space="preserve">TOOLS USED                                                                                                                                         </w:t>
          </w:r>
          <w:r>
            <w:rPr>
              <w:sz w:val="22"/>
            </w:rPr>
            <w:t xml:space="preserve">               </w:t>
          </w:r>
          <w:r w:rsidRPr="001221CC">
            <w:rPr>
              <w:sz w:val="22"/>
            </w:rPr>
            <w:t xml:space="preserve"> 5</w:t>
          </w:r>
          <w:r>
            <w:t xml:space="preserve"> </w:t>
          </w:r>
        </w:p>
        <w:p w14:paraId="5A4066A7" w14:textId="53E0202C" w:rsidR="001221CC" w:rsidRDefault="00FD6E5C">
          <w:pPr>
            <w:pStyle w:val="TOC1"/>
            <w:tabs>
              <w:tab w:val="left" w:pos="1440"/>
            </w:tabs>
            <w:rPr>
              <w:rStyle w:val="Hyperlink"/>
              <w:rFonts w:ascii="Times New Roman" w:hAnsi="Times New Roman" w:cs="Times New Roman"/>
              <w:noProof/>
              <w:sz w:val="24"/>
              <w:szCs w:val="24"/>
            </w:rPr>
          </w:pPr>
          <w:hyperlink w:anchor="_Toc526095850" w:history="1">
            <w:r w:rsidR="001221CC" w:rsidRPr="001221CC">
              <w:rPr>
                <w:rStyle w:val="Hyperlink"/>
                <w:rFonts w:ascii="Times New Roman" w:hAnsi="Times New Roman" w:cs="Times New Roman"/>
                <w:noProof/>
                <w:sz w:val="24"/>
                <w:szCs w:val="24"/>
              </w:rPr>
              <w:t>CHAPTER 3 :</w:t>
            </w:r>
            <w:r w:rsidR="001221CC" w:rsidRPr="001221CC">
              <w:rPr>
                <w:rFonts w:ascii="Times New Roman" w:hAnsi="Times New Roman" w:cs="Times New Roman"/>
                <w:b w:val="0"/>
                <w:bCs w:val="0"/>
                <w:caps w:val="0"/>
                <w:noProof/>
                <w:sz w:val="24"/>
                <w:szCs w:val="24"/>
              </w:rPr>
              <w:tab/>
            </w:r>
            <w:r w:rsidR="001221CC" w:rsidRPr="001221CC">
              <w:rPr>
                <w:rStyle w:val="Hyperlink"/>
                <w:rFonts w:ascii="Times New Roman" w:hAnsi="Times New Roman" w:cs="Times New Roman"/>
                <w:noProof/>
                <w:sz w:val="24"/>
                <w:szCs w:val="24"/>
              </w:rPr>
              <w:t>MISSING VALUES</w:t>
            </w:r>
            <w:r w:rsidR="001221CC" w:rsidRPr="001221CC">
              <w:rPr>
                <w:rFonts w:ascii="Times New Roman" w:hAnsi="Times New Roman" w:cs="Times New Roman"/>
                <w:noProof/>
                <w:webHidden/>
                <w:sz w:val="24"/>
                <w:szCs w:val="24"/>
              </w:rPr>
              <w:tab/>
            </w:r>
            <w:r w:rsidR="001221CC" w:rsidRPr="001221CC">
              <w:rPr>
                <w:rFonts w:ascii="Times New Roman" w:hAnsi="Times New Roman" w:cs="Times New Roman"/>
                <w:noProof/>
                <w:webHidden/>
                <w:sz w:val="24"/>
                <w:szCs w:val="24"/>
              </w:rPr>
              <w:fldChar w:fldCharType="begin"/>
            </w:r>
            <w:r w:rsidR="001221CC" w:rsidRPr="001221CC">
              <w:rPr>
                <w:rFonts w:ascii="Times New Roman" w:hAnsi="Times New Roman" w:cs="Times New Roman"/>
                <w:noProof/>
                <w:webHidden/>
                <w:sz w:val="24"/>
                <w:szCs w:val="24"/>
              </w:rPr>
              <w:instrText xml:space="preserve"> PAGEREF _Toc526095850 \h </w:instrText>
            </w:r>
            <w:r w:rsidR="001221CC" w:rsidRPr="001221CC">
              <w:rPr>
                <w:rFonts w:ascii="Times New Roman" w:hAnsi="Times New Roman" w:cs="Times New Roman"/>
                <w:noProof/>
                <w:webHidden/>
                <w:sz w:val="24"/>
                <w:szCs w:val="24"/>
              </w:rPr>
            </w:r>
            <w:r w:rsidR="001221CC" w:rsidRPr="001221CC">
              <w:rPr>
                <w:rFonts w:ascii="Times New Roman" w:hAnsi="Times New Roman" w:cs="Times New Roman"/>
                <w:noProof/>
                <w:webHidden/>
                <w:sz w:val="24"/>
                <w:szCs w:val="24"/>
              </w:rPr>
              <w:fldChar w:fldCharType="separate"/>
            </w:r>
            <w:r w:rsidR="001221CC" w:rsidRPr="001221CC">
              <w:rPr>
                <w:rFonts w:ascii="Times New Roman" w:hAnsi="Times New Roman" w:cs="Times New Roman"/>
                <w:noProof/>
                <w:webHidden/>
                <w:sz w:val="24"/>
                <w:szCs w:val="24"/>
              </w:rPr>
              <w:t>7</w:t>
            </w:r>
            <w:r w:rsidR="001221CC" w:rsidRPr="001221CC">
              <w:rPr>
                <w:rFonts w:ascii="Times New Roman" w:hAnsi="Times New Roman" w:cs="Times New Roman"/>
                <w:noProof/>
                <w:webHidden/>
                <w:sz w:val="24"/>
                <w:szCs w:val="24"/>
              </w:rPr>
              <w:fldChar w:fldCharType="end"/>
            </w:r>
          </w:hyperlink>
        </w:p>
        <w:p w14:paraId="583F11D2" w14:textId="4033EF63" w:rsidR="00140CB4" w:rsidRPr="00140CB4" w:rsidRDefault="00140CB4" w:rsidP="00140CB4">
          <w:pPr>
            <w:rPr>
              <w:sz w:val="22"/>
            </w:rPr>
          </w:pPr>
          <w:r>
            <w:t xml:space="preserve">   </w:t>
          </w:r>
          <w:r w:rsidRPr="00140CB4">
            <w:rPr>
              <w:sz w:val="22"/>
            </w:rPr>
            <w:t xml:space="preserve"> 3.1 INTERPOLATED VALUES                                                                                                                  </w:t>
          </w:r>
          <w:r>
            <w:rPr>
              <w:sz w:val="22"/>
            </w:rPr>
            <w:t xml:space="preserve">               </w:t>
          </w:r>
          <w:r w:rsidRPr="00140CB4">
            <w:rPr>
              <w:sz w:val="22"/>
            </w:rPr>
            <w:t xml:space="preserve">  7</w:t>
          </w:r>
        </w:p>
        <w:p w14:paraId="1AEF528B" w14:textId="0AB3CDB1" w:rsidR="00140CB4" w:rsidRPr="00140CB4" w:rsidRDefault="00140CB4" w:rsidP="00140CB4">
          <w:pPr>
            <w:rPr>
              <w:sz w:val="22"/>
            </w:rPr>
          </w:pPr>
          <w:r w:rsidRPr="00140CB4">
            <w:rPr>
              <w:sz w:val="22"/>
            </w:rPr>
            <w:t xml:space="preserve">    3.2 FORCASTED VALUE                                                                                                                           </w:t>
          </w:r>
          <w:r>
            <w:rPr>
              <w:sz w:val="22"/>
            </w:rPr>
            <w:t xml:space="preserve">               </w:t>
          </w:r>
          <w:r w:rsidRPr="00140CB4">
            <w:rPr>
              <w:sz w:val="22"/>
            </w:rPr>
            <w:t xml:space="preserve"> 18</w:t>
          </w:r>
        </w:p>
        <w:p w14:paraId="77DDC0F5" w14:textId="11406959" w:rsidR="00140CB4" w:rsidRDefault="00140CB4" w:rsidP="00140CB4"/>
        <w:p w14:paraId="6F163600" w14:textId="6F46A8F2" w:rsidR="00140CB4" w:rsidRDefault="00140CB4" w:rsidP="00140CB4">
          <w:pPr>
            <w:rPr>
              <w:b/>
            </w:rPr>
          </w:pPr>
          <w:r>
            <w:rPr>
              <w:b/>
            </w:rPr>
            <w:t>CHAPTER 4  :</w:t>
          </w:r>
          <w:r>
            <w:rPr>
              <w:b/>
            </w:rPr>
            <w:tab/>
          </w:r>
          <w:r>
            <w:rPr>
              <w:b/>
            </w:rPr>
            <w:tab/>
          </w:r>
          <w:r>
            <w:rPr>
              <w:b/>
            </w:rPr>
            <w:tab/>
          </w:r>
          <w:r>
            <w:rPr>
              <w:b/>
            </w:rPr>
            <w:tab/>
          </w:r>
          <w:r>
            <w:rPr>
              <w:b/>
            </w:rPr>
            <w:tab/>
            <w:t>CONCLUSION AND FUTURE SCOPE OF WORK</w:t>
          </w:r>
        </w:p>
        <w:p w14:paraId="04CC4022" w14:textId="77777777" w:rsidR="00140CB4" w:rsidRPr="00140CB4" w:rsidRDefault="00140CB4" w:rsidP="00140CB4">
          <w:pPr>
            <w:rPr>
              <w:b/>
            </w:rPr>
          </w:pPr>
        </w:p>
        <w:p w14:paraId="73AEF10D" w14:textId="0F9A5836" w:rsidR="001221CC" w:rsidRPr="001221CC" w:rsidRDefault="00FD6E5C">
          <w:pPr>
            <w:pStyle w:val="TOC2"/>
            <w:tabs>
              <w:tab w:val="left" w:pos="720"/>
              <w:tab w:val="right" w:pos="10457"/>
            </w:tabs>
            <w:rPr>
              <w:rFonts w:ascii="Times New Roman" w:hAnsi="Times New Roman" w:cs="Times New Roman"/>
              <w:smallCaps w:val="0"/>
              <w:noProof/>
              <w:sz w:val="24"/>
              <w:szCs w:val="24"/>
            </w:rPr>
          </w:pPr>
          <w:hyperlink w:anchor="_Toc526095851" w:history="1">
            <w:r w:rsidR="00326165">
              <w:rPr>
                <w:rStyle w:val="Hyperlink"/>
                <w:rFonts w:ascii="Times New Roman" w:hAnsi="Times New Roman" w:cs="Times New Roman"/>
                <w:noProof/>
                <w:sz w:val="24"/>
                <w:szCs w:val="24"/>
              </w:rPr>
              <w:t>4</w:t>
            </w:r>
            <w:r w:rsidR="001221CC" w:rsidRPr="001221CC">
              <w:rPr>
                <w:rStyle w:val="Hyperlink"/>
                <w:rFonts w:ascii="Times New Roman" w:hAnsi="Times New Roman" w:cs="Times New Roman"/>
                <w:noProof/>
                <w:sz w:val="24"/>
                <w:szCs w:val="24"/>
              </w:rPr>
              <w:t>.1</w:t>
            </w:r>
            <w:r w:rsidR="001221CC" w:rsidRPr="001221CC">
              <w:rPr>
                <w:rFonts w:ascii="Times New Roman" w:hAnsi="Times New Roman" w:cs="Times New Roman"/>
                <w:smallCaps w:val="0"/>
                <w:noProof/>
                <w:sz w:val="24"/>
                <w:szCs w:val="24"/>
              </w:rPr>
              <w:tab/>
            </w:r>
            <w:r w:rsidR="001221CC" w:rsidRPr="001221CC">
              <w:rPr>
                <w:rStyle w:val="Hyperlink"/>
                <w:rFonts w:ascii="Times New Roman" w:hAnsi="Times New Roman" w:cs="Times New Roman"/>
                <w:noProof/>
                <w:sz w:val="24"/>
                <w:szCs w:val="24"/>
              </w:rPr>
              <w:t>Conclusion</w:t>
            </w:r>
            <w:r w:rsidR="001221CC" w:rsidRPr="001221CC">
              <w:rPr>
                <w:rFonts w:ascii="Times New Roman" w:hAnsi="Times New Roman" w:cs="Times New Roman"/>
                <w:noProof/>
                <w:webHidden/>
                <w:sz w:val="24"/>
                <w:szCs w:val="24"/>
              </w:rPr>
              <w:tab/>
            </w:r>
            <w:r w:rsidR="001221CC" w:rsidRPr="001221CC">
              <w:rPr>
                <w:rFonts w:ascii="Times New Roman" w:hAnsi="Times New Roman" w:cs="Times New Roman"/>
                <w:noProof/>
                <w:webHidden/>
                <w:sz w:val="24"/>
                <w:szCs w:val="24"/>
              </w:rPr>
              <w:fldChar w:fldCharType="begin"/>
            </w:r>
            <w:r w:rsidR="001221CC" w:rsidRPr="001221CC">
              <w:rPr>
                <w:rFonts w:ascii="Times New Roman" w:hAnsi="Times New Roman" w:cs="Times New Roman"/>
                <w:noProof/>
                <w:webHidden/>
                <w:sz w:val="24"/>
                <w:szCs w:val="24"/>
              </w:rPr>
              <w:instrText xml:space="preserve"> PAGEREF _Toc526095851 \h </w:instrText>
            </w:r>
            <w:r w:rsidR="001221CC" w:rsidRPr="001221CC">
              <w:rPr>
                <w:rFonts w:ascii="Times New Roman" w:hAnsi="Times New Roman" w:cs="Times New Roman"/>
                <w:noProof/>
                <w:webHidden/>
                <w:sz w:val="24"/>
                <w:szCs w:val="24"/>
              </w:rPr>
            </w:r>
            <w:r w:rsidR="001221CC" w:rsidRPr="001221CC">
              <w:rPr>
                <w:rFonts w:ascii="Times New Roman" w:hAnsi="Times New Roman" w:cs="Times New Roman"/>
                <w:noProof/>
                <w:webHidden/>
                <w:sz w:val="24"/>
                <w:szCs w:val="24"/>
              </w:rPr>
              <w:fldChar w:fldCharType="separate"/>
            </w:r>
            <w:r w:rsidR="001221CC" w:rsidRPr="001221CC">
              <w:rPr>
                <w:rFonts w:ascii="Times New Roman" w:hAnsi="Times New Roman" w:cs="Times New Roman"/>
                <w:noProof/>
                <w:webHidden/>
                <w:sz w:val="24"/>
                <w:szCs w:val="24"/>
              </w:rPr>
              <w:t>19</w:t>
            </w:r>
            <w:r w:rsidR="001221CC" w:rsidRPr="001221CC">
              <w:rPr>
                <w:rFonts w:ascii="Times New Roman" w:hAnsi="Times New Roman" w:cs="Times New Roman"/>
                <w:noProof/>
                <w:webHidden/>
                <w:sz w:val="24"/>
                <w:szCs w:val="24"/>
              </w:rPr>
              <w:fldChar w:fldCharType="end"/>
            </w:r>
          </w:hyperlink>
        </w:p>
        <w:p w14:paraId="19627E81" w14:textId="63C1B78F" w:rsidR="001221CC" w:rsidRPr="001221CC" w:rsidRDefault="00FD6E5C">
          <w:pPr>
            <w:pStyle w:val="TOC2"/>
            <w:tabs>
              <w:tab w:val="left" w:pos="720"/>
              <w:tab w:val="right" w:pos="10457"/>
            </w:tabs>
            <w:rPr>
              <w:rFonts w:ascii="Times New Roman" w:hAnsi="Times New Roman" w:cs="Times New Roman"/>
              <w:smallCaps w:val="0"/>
              <w:noProof/>
              <w:sz w:val="24"/>
              <w:szCs w:val="24"/>
            </w:rPr>
          </w:pPr>
          <w:hyperlink w:anchor="_Toc526095852" w:history="1">
            <w:r w:rsidR="00326165">
              <w:rPr>
                <w:rStyle w:val="Hyperlink"/>
                <w:rFonts w:ascii="Times New Roman" w:hAnsi="Times New Roman" w:cs="Times New Roman"/>
                <w:noProof/>
                <w:sz w:val="24"/>
                <w:szCs w:val="24"/>
              </w:rPr>
              <w:t>4</w:t>
            </w:r>
            <w:r w:rsidR="001221CC" w:rsidRPr="001221CC">
              <w:rPr>
                <w:rStyle w:val="Hyperlink"/>
                <w:rFonts w:ascii="Times New Roman" w:hAnsi="Times New Roman" w:cs="Times New Roman"/>
                <w:noProof/>
                <w:sz w:val="24"/>
                <w:szCs w:val="24"/>
              </w:rPr>
              <w:t>.2</w:t>
            </w:r>
            <w:r w:rsidR="001221CC" w:rsidRPr="001221CC">
              <w:rPr>
                <w:rFonts w:ascii="Times New Roman" w:hAnsi="Times New Roman" w:cs="Times New Roman"/>
                <w:smallCaps w:val="0"/>
                <w:noProof/>
                <w:sz w:val="24"/>
                <w:szCs w:val="24"/>
              </w:rPr>
              <w:tab/>
            </w:r>
            <w:r w:rsidR="001221CC" w:rsidRPr="001221CC">
              <w:rPr>
                <w:rStyle w:val="Hyperlink"/>
                <w:rFonts w:ascii="Times New Roman" w:hAnsi="Times New Roman" w:cs="Times New Roman"/>
                <w:noProof/>
                <w:sz w:val="24"/>
                <w:szCs w:val="24"/>
              </w:rPr>
              <w:t>Recommendations</w:t>
            </w:r>
            <w:r w:rsidR="001221CC" w:rsidRPr="001221CC">
              <w:rPr>
                <w:rFonts w:ascii="Times New Roman" w:hAnsi="Times New Roman" w:cs="Times New Roman"/>
                <w:noProof/>
                <w:webHidden/>
                <w:sz w:val="24"/>
                <w:szCs w:val="24"/>
              </w:rPr>
              <w:tab/>
            </w:r>
            <w:r w:rsidR="001221CC" w:rsidRPr="001221CC">
              <w:rPr>
                <w:rFonts w:ascii="Times New Roman" w:hAnsi="Times New Roman" w:cs="Times New Roman"/>
                <w:noProof/>
                <w:webHidden/>
                <w:sz w:val="24"/>
                <w:szCs w:val="24"/>
              </w:rPr>
              <w:fldChar w:fldCharType="begin"/>
            </w:r>
            <w:r w:rsidR="001221CC" w:rsidRPr="001221CC">
              <w:rPr>
                <w:rFonts w:ascii="Times New Roman" w:hAnsi="Times New Roman" w:cs="Times New Roman"/>
                <w:noProof/>
                <w:webHidden/>
                <w:sz w:val="24"/>
                <w:szCs w:val="24"/>
              </w:rPr>
              <w:instrText xml:space="preserve"> PAGEREF _Toc526095852 \h </w:instrText>
            </w:r>
            <w:r w:rsidR="001221CC" w:rsidRPr="001221CC">
              <w:rPr>
                <w:rFonts w:ascii="Times New Roman" w:hAnsi="Times New Roman" w:cs="Times New Roman"/>
                <w:noProof/>
                <w:webHidden/>
                <w:sz w:val="24"/>
                <w:szCs w:val="24"/>
              </w:rPr>
            </w:r>
            <w:r w:rsidR="001221CC" w:rsidRPr="001221CC">
              <w:rPr>
                <w:rFonts w:ascii="Times New Roman" w:hAnsi="Times New Roman" w:cs="Times New Roman"/>
                <w:noProof/>
                <w:webHidden/>
                <w:sz w:val="24"/>
                <w:szCs w:val="24"/>
              </w:rPr>
              <w:fldChar w:fldCharType="separate"/>
            </w:r>
            <w:r w:rsidR="001221CC" w:rsidRPr="001221CC">
              <w:rPr>
                <w:rFonts w:ascii="Times New Roman" w:hAnsi="Times New Roman" w:cs="Times New Roman"/>
                <w:noProof/>
                <w:webHidden/>
                <w:sz w:val="24"/>
                <w:szCs w:val="24"/>
              </w:rPr>
              <w:t>19</w:t>
            </w:r>
            <w:r w:rsidR="001221CC" w:rsidRPr="001221CC">
              <w:rPr>
                <w:rFonts w:ascii="Times New Roman" w:hAnsi="Times New Roman" w:cs="Times New Roman"/>
                <w:noProof/>
                <w:webHidden/>
                <w:sz w:val="24"/>
                <w:szCs w:val="24"/>
              </w:rPr>
              <w:fldChar w:fldCharType="end"/>
            </w:r>
          </w:hyperlink>
        </w:p>
        <w:p w14:paraId="729BDB39" w14:textId="72199A7A" w:rsidR="001221CC" w:rsidRPr="001221CC" w:rsidRDefault="00FD6E5C">
          <w:pPr>
            <w:pStyle w:val="TOC2"/>
            <w:tabs>
              <w:tab w:val="left" w:pos="720"/>
              <w:tab w:val="right" w:pos="10457"/>
            </w:tabs>
            <w:rPr>
              <w:rFonts w:ascii="Times New Roman" w:hAnsi="Times New Roman" w:cs="Times New Roman"/>
              <w:smallCaps w:val="0"/>
              <w:noProof/>
              <w:sz w:val="24"/>
              <w:szCs w:val="24"/>
            </w:rPr>
          </w:pPr>
          <w:hyperlink w:anchor="_Toc526095853" w:history="1">
            <w:r w:rsidR="00326165">
              <w:rPr>
                <w:rStyle w:val="Hyperlink"/>
                <w:rFonts w:ascii="Times New Roman" w:hAnsi="Times New Roman" w:cs="Times New Roman"/>
                <w:noProof/>
                <w:sz w:val="24"/>
                <w:szCs w:val="24"/>
              </w:rPr>
              <w:t>4</w:t>
            </w:r>
            <w:r w:rsidR="001221CC" w:rsidRPr="001221CC">
              <w:rPr>
                <w:rStyle w:val="Hyperlink"/>
                <w:rFonts w:ascii="Times New Roman" w:hAnsi="Times New Roman" w:cs="Times New Roman"/>
                <w:noProof/>
                <w:sz w:val="24"/>
                <w:szCs w:val="24"/>
              </w:rPr>
              <w:t>.3</w:t>
            </w:r>
            <w:r w:rsidR="001221CC" w:rsidRPr="001221CC">
              <w:rPr>
                <w:rFonts w:ascii="Times New Roman" w:hAnsi="Times New Roman" w:cs="Times New Roman"/>
                <w:smallCaps w:val="0"/>
                <w:noProof/>
                <w:sz w:val="24"/>
                <w:szCs w:val="24"/>
              </w:rPr>
              <w:tab/>
            </w:r>
            <w:r w:rsidR="001221CC" w:rsidRPr="001221CC">
              <w:rPr>
                <w:rStyle w:val="Hyperlink"/>
                <w:rFonts w:ascii="Times New Roman" w:hAnsi="Times New Roman" w:cs="Times New Roman"/>
                <w:noProof/>
                <w:sz w:val="24"/>
                <w:szCs w:val="24"/>
              </w:rPr>
              <w:t>Future Scope of Work</w:t>
            </w:r>
            <w:r w:rsidR="001221CC" w:rsidRPr="001221CC">
              <w:rPr>
                <w:rFonts w:ascii="Times New Roman" w:hAnsi="Times New Roman" w:cs="Times New Roman"/>
                <w:noProof/>
                <w:webHidden/>
                <w:sz w:val="24"/>
                <w:szCs w:val="24"/>
              </w:rPr>
              <w:tab/>
            </w:r>
            <w:r w:rsidR="001221CC" w:rsidRPr="001221CC">
              <w:rPr>
                <w:rFonts w:ascii="Times New Roman" w:hAnsi="Times New Roman" w:cs="Times New Roman"/>
                <w:noProof/>
                <w:webHidden/>
                <w:sz w:val="24"/>
                <w:szCs w:val="24"/>
              </w:rPr>
              <w:fldChar w:fldCharType="begin"/>
            </w:r>
            <w:r w:rsidR="001221CC" w:rsidRPr="001221CC">
              <w:rPr>
                <w:rFonts w:ascii="Times New Roman" w:hAnsi="Times New Roman" w:cs="Times New Roman"/>
                <w:noProof/>
                <w:webHidden/>
                <w:sz w:val="24"/>
                <w:szCs w:val="24"/>
              </w:rPr>
              <w:instrText xml:space="preserve"> PAGEREF _Toc526095853 \h </w:instrText>
            </w:r>
            <w:r w:rsidR="001221CC" w:rsidRPr="001221CC">
              <w:rPr>
                <w:rFonts w:ascii="Times New Roman" w:hAnsi="Times New Roman" w:cs="Times New Roman"/>
                <w:noProof/>
                <w:webHidden/>
                <w:sz w:val="24"/>
                <w:szCs w:val="24"/>
              </w:rPr>
            </w:r>
            <w:r w:rsidR="001221CC" w:rsidRPr="001221CC">
              <w:rPr>
                <w:rFonts w:ascii="Times New Roman" w:hAnsi="Times New Roman" w:cs="Times New Roman"/>
                <w:noProof/>
                <w:webHidden/>
                <w:sz w:val="24"/>
                <w:szCs w:val="24"/>
              </w:rPr>
              <w:fldChar w:fldCharType="separate"/>
            </w:r>
            <w:r w:rsidR="001221CC" w:rsidRPr="001221CC">
              <w:rPr>
                <w:rFonts w:ascii="Times New Roman" w:hAnsi="Times New Roman" w:cs="Times New Roman"/>
                <w:noProof/>
                <w:webHidden/>
                <w:sz w:val="24"/>
                <w:szCs w:val="24"/>
              </w:rPr>
              <w:t>19</w:t>
            </w:r>
            <w:r w:rsidR="001221CC" w:rsidRPr="001221CC">
              <w:rPr>
                <w:rFonts w:ascii="Times New Roman" w:hAnsi="Times New Roman" w:cs="Times New Roman"/>
                <w:noProof/>
                <w:webHidden/>
                <w:sz w:val="24"/>
                <w:szCs w:val="24"/>
              </w:rPr>
              <w:fldChar w:fldCharType="end"/>
            </w:r>
          </w:hyperlink>
        </w:p>
        <w:p w14:paraId="60361B08" w14:textId="6616AAA8" w:rsidR="001221CC" w:rsidRPr="001221CC" w:rsidRDefault="00FD6E5C">
          <w:pPr>
            <w:pStyle w:val="TOC1"/>
            <w:rPr>
              <w:rFonts w:ascii="Times New Roman" w:hAnsi="Times New Roman" w:cs="Times New Roman"/>
              <w:b w:val="0"/>
              <w:bCs w:val="0"/>
              <w:caps w:val="0"/>
              <w:noProof/>
              <w:sz w:val="24"/>
              <w:szCs w:val="24"/>
            </w:rPr>
          </w:pPr>
          <w:hyperlink w:anchor="_Toc526095854" w:history="1">
            <w:r w:rsidR="001221CC" w:rsidRPr="001221CC">
              <w:rPr>
                <w:rStyle w:val="Hyperlink"/>
                <w:rFonts w:ascii="Times New Roman" w:hAnsi="Times New Roman" w:cs="Times New Roman"/>
                <w:noProof/>
                <w:sz w:val="24"/>
                <w:szCs w:val="24"/>
              </w:rPr>
              <w:t>REFERENCES</w:t>
            </w:r>
            <w:r w:rsidR="001221CC" w:rsidRPr="001221CC">
              <w:rPr>
                <w:rFonts w:ascii="Times New Roman" w:hAnsi="Times New Roman" w:cs="Times New Roman"/>
                <w:noProof/>
                <w:webHidden/>
                <w:sz w:val="24"/>
                <w:szCs w:val="24"/>
              </w:rPr>
              <w:tab/>
            </w:r>
            <w:r w:rsidR="00326165">
              <w:rPr>
                <w:rFonts w:ascii="Times New Roman" w:hAnsi="Times New Roman" w:cs="Times New Roman"/>
                <w:noProof/>
                <w:webHidden/>
                <w:sz w:val="24"/>
                <w:szCs w:val="24"/>
              </w:rPr>
              <w:t xml:space="preserve">               20</w:t>
            </w:r>
          </w:hyperlink>
        </w:p>
        <w:p w14:paraId="3293AAD5" w14:textId="22A66509" w:rsidR="005E1E15" w:rsidRPr="001221CC" w:rsidRDefault="005E1E15">
          <w:pPr>
            <w:rPr>
              <w:rFonts w:cs="Times New Roman"/>
              <w:szCs w:val="24"/>
            </w:rPr>
          </w:pPr>
          <w:r w:rsidRPr="001221CC">
            <w:rPr>
              <w:rFonts w:cs="Times New Roman"/>
              <w:b/>
              <w:bCs/>
              <w:noProof/>
              <w:szCs w:val="24"/>
            </w:rPr>
            <w:fldChar w:fldCharType="end"/>
          </w:r>
        </w:p>
      </w:sdtContent>
    </w:sdt>
    <w:p w14:paraId="03B7613B" w14:textId="77777777" w:rsidR="00970670" w:rsidRDefault="00970670" w:rsidP="005C3C86">
      <w:pPr>
        <w:pStyle w:val="Heading1"/>
        <w:numPr>
          <w:ilvl w:val="0"/>
          <w:numId w:val="0"/>
        </w:numPr>
        <w:sectPr w:rsidR="00970670" w:rsidSect="00616391">
          <w:footerReference w:type="default" r:id="rId9"/>
          <w:footerReference w:type="first" r:id="rId10"/>
          <w:pgSz w:w="11907" w:h="16839" w:code="9"/>
          <w:pgMar w:top="720" w:right="720" w:bottom="720" w:left="720" w:header="720" w:footer="251" w:gutter="0"/>
          <w:pgNumType w:fmt="lowerRoman"/>
          <w:cols w:space="720"/>
          <w:titlePg/>
          <w:docGrid w:linePitch="360"/>
        </w:sectPr>
      </w:pPr>
    </w:p>
    <w:p w14:paraId="2D19BC39" w14:textId="77777777" w:rsidR="007127B2" w:rsidRPr="005A2BC9" w:rsidRDefault="00103E22" w:rsidP="005C3C86">
      <w:pPr>
        <w:pStyle w:val="Heading1"/>
        <w:pBdr>
          <w:bottom w:val="single" w:sz="4" w:space="1" w:color="auto"/>
        </w:pBdr>
        <w:rPr>
          <w:sz w:val="36"/>
          <w:szCs w:val="36"/>
        </w:rPr>
      </w:pPr>
      <w:bookmarkStart w:id="12" w:name="_Toc308437948"/>
      <w:bookmarkStart w:id="13" w:name="_Toc308438455"/>
      <w:bookmarkStart w:id="14" w:name="_Toc308442489"/>
      <w:bookmarkStart w:id="15" w:name="_Toc526095843"/>
      <w:r w:rsidRPr="005A2BC9">
        <w:rPr>
          <w:sz w:val="36"/>
          <w:szCs w:val="36"/>
        </w:rPr>
        <w:lastRenderedPageBreak/>
        <w:t>INTRODUCTION</w:t>
      </w:r>
      <w:bookmarkEnd w:id="12"/>
      <w:bookmarkEnd w:id="13"/>
      <w:bookmarkEnd w:id="14"/>
      <w:bookmarkEnd w:id="15"/>
    </w:p>
    <w:p w14:paraId="4F569B7E" w14:textId="713EE9C2" w:rsidR="009961C9" w:rsidRDefault="009961C9" w:rsidP="005C3C86"/>
    <w:p w14:paraId="14D20A89" w14:textId="28DEB169" w:rsidR="00480862" w:rsidRDefault="00480862" w:rsidP="005C3C86">
      <w:pPr>
        <w:spacing w:afterLines="30" w:after="72"/>
      </w:pPr>
      <w:r w:rsidRPr="00480862">
        <w:t>Stock market prediction is the act of trying to determine the future value of a company stock or other financial instrument traded on an exchange. The successful prediction of a stock's future price could yield significant profit. The efficient-market hypothesis suggests that stock prices reflect all currently available information and any price changes that are not based on newly revealed information thus are inherently unpredictable. Others disagree and those with this viewpoint possess myriad methods and technologies which purportedly allow them to gain future price information.</w:t>
      </w:r>
    </w:p>
    <w:p w14:paraId="0248D859" w14:textId="644E24BB" w:rsidR="0047092C" w:rsidRPr="00480862" w:rsidRDefault="0047092C" w:rsidP="005C3C86">
      <w:pPr>
        <w:spacing w:afterLines="30" w:after="72"/>
      </w:pPr>
      <w:r>
        <w:tab/>
      </w:r>
      <w:r>
        <w:tab/>
      </w:r>
      <w:r>
        <w:tab/>
      </w:r>
    </w:p>
    <w:p w14:paraId="1E7DA024" w14:textId="77777777" w:rsidR="00A668CA" w:rsidRDefault="00A668CA" w:rsidP="005C3C86">
      <w:pPr>
        <w:spacing w:afterLines="30" w:after="72"/>
      </w:pPr>
    </w:p>
    <w:p w14:paraId="116C055C" w14:textId="6D96EF4A" w:rsidR="007127B2" w:rsidRDefault="00103E22" w:rsidP="005C3C86">
      <w:pPr>
        <w:pStyle w:val="Heading2"/>
        <w:spacing w:afterLines="30" w:after="72"/>
      </w:pPr>
      <w:bookmarkStart w:id="16" w:name="_Toc308437949"/>
      <w:bookmarkStart w:id="17" w:name="_Toc308438456"/>
      <w:bookmarkStart w:id="18" w:name="_Toc308442490"/>
      <w:bookmarkStart w:id="19" w:name="_Toc526095844"/>
      <w:r w:rsidRPr="00103E22">
        <w:t>Problem Statement</w:t>
      </w:r>
      <w:bookmarkEnd w:id="16"/>
      <w:bookmarkEnd w:id="17"/>
      <w:bookmarkEnd w:id="18"/>
      <w:bookmarkEnd w:id="19"/>
    </w:p>
    <w:p w14:paraId="5266D807" w14:textId="431869E6" w:rsidR="003507FF" w:rsidRPr="003507FF" w:rsidRDefault="003507FF" w:rsidP="005C3C86">
      <w:pPr>
        <w:spacing w:afterLines="30" w:after="72"/>
      </w:pPr>
      <w:r>
        <w:t>We need to find the missing values in stock data of the financial year 2017-18 using interpolation.</w:t>
      </w:r>
    </w:p>
    <w:p w14:paraId="33F222EA" w14:textId="77777777" w:rsidR="00564163" w:rsidRPr="00564163" w:rsidRDefault="00564163" w:rsidP="005C3C86">
      <w:pPr>
        <w:spacing w:afterLines="30" w:after="72"/>
      </w:pPr>
    </w:p>
    <w:p w14:paraId="78165E4E" w14:textId="1DEEB7B6" w:rsidR="007127B2" w:rsidRDefault="00103E22" w:rsidP="005C3C86">
      <w:pPr>
        <w:pStyle w:val="Heading2"/>
        <w:spacing w:afterLines="30" w:after="72" w:line="360" w:lineRule="auto"/>
      </w:pPr>
      <w:bookmarkStart w:id="20" w:name="_Toc308437950"/>
      <w:bookmarkStart w:id="21" w:name="_Toc308438457"/>
      <w:bookmarkStart w:id="22" w:name="_Toc308442491"/>
      <w:bookmarkStart w:id="23" w:name="_Toc526095845"/>
      <w:r>
        <w:t>Objectives</w:t>
      </w:r>
      <w:bookmarkEnd w:id="20"/>
      <w:bookmarkEnd w:id="21"/>
      <w:bookmarkEnd w:id="22"/>
      <w:bookmarkEnd w:id="23"/>
    </w:p>
    <w:p w14:paraId="0D2CC5E8" w14:textId="6E4399AA" w:rsidR="005A2BC9" w:rsidRPr="00103E22" w:rsidRDefault="005A2BC9" w:rsidP="005C3C86">
      <w:pPr>
        <w:spacing w:afterLines="30" w:after="72" w:line="360" w:lineRule="auto"/>
      </w:pPr>
      <w:r w:rsidRPr="00103E22">
        <w:t xml:space="preserve">OBJECTIVE 1: </w:t>
      </w:r>
      <w:r w:rsidR="00263435">
        <w:t>T</w:t>
      </w:r>
      <w:r w:rsidR="003507FF">
        <w:t xml:space="preserve">o find the missing values </w:t>
      </w:r>
      <w:proofErr w:type="spellStart"/>
      <w:r w:rsidR="003507FF">
        <w:t>i.e</w:t>
      </w:r>
      <w:proofErr w:type="spellEnd"/>
      <w:r w:rsidR="003507FF">
        <w:t>, on leaves and weekends in the stock data for the financial year 2017-18 using interpolation.</w:t>
      </w:r>
    </w:p>
    <w:p w14:paraId="7D80192B" w14:textId="2298D187" w:rsidR="00B23B94" w:rsidRDefault="005A2BC9" w:rsidP="005C3C86">
      <w:pPr>
        <w:spacing w:afterLines="30" w:after="72" w:line="360" w:lineRule="auto"/>
      </w:pPr>
      <w:bookmarkStart w:id="24" w:name="_Hlk525910015"/>
      <w:r w:rsidRPr="00103E22">
        <w:t xml:space="preserve">OBJECTIVE 2: </w:t>
      </w:r>
      <w:r w:rsidR="00263435">
        <w:t>To</w:t>
      </w:r>
      <w:r w:rsidR="003507FF">
        <w:t xml:space="preserve"> forecast the value on 2.04.2018 of the next financial year</w:t>
      </w:r>
      <w:r w:rsidR="00E934ED">
        <w:t xml:space="preserve"> and then find the error.</w:t>
      </w:r>
    </w:p>
    <w:bookmarkEnd w:id="24"/>
    <w:p w14:paraId="6A015AAE" w14:textId="77777777" w:rsidR="0047092C" w:rsidRPr="00564163" w:rsidRDefault="0047092C" w:rsidP="005C3C86">
      <w:pPr>
        <w:spacing w:afterLines="30" w:after="72"/>
      </w:pPr>
    </w:p>
    <w:p w14:paraId="5100BF45" w14:textId="61F8B1C7" w:rsidR="0047092C" w:rsidRDefault="00212400" w:rsidP="005C3C86">
      <w:pPr>
        <w:pStyle w:val="Heading2"/>
        <w:spacing w:afterLines="30" w:after="72"/>
      </w:pPr>
      <w:bookmarkStart w:id="25" w:name="_Toc526095846"/>
      <w:r>
        <w:t>Company Profile</w:t>
      </w:r>
      <w:bookmarkEnd w:id="25"/>
    </w:p>
    <w:p w14:paraId="1CC8F84F" w14:textId="7D37CCFE" w:rsidR="006B3B05" w:rsidRDefault="006B3B05" w:rsidP="005C3C86">
      <w:pPr>
        <w:spacing w:afterLines="30" w:after="72"/>
      </w:pPr>
      <w:r>
        <w:t>MILKFOOD</w:t>
      </w:r>
    </w:p>
    <w:p w14:paraId="60C035FD" w14:textId="7BC12CA4" w:rsidR="006B3B05" w:rsidRDefault="006B3B05" w:rsidP="005C3C86">
      <w:pPr>
        <w:spacing w:afterLines="30" w:after="72"/>
      </w:pPr>
    </w:p>
    <w:p w14:paraId="03CACEDF" w14:textId="77777777" w:rsidR="006B3B05" w:rsidRDefault="006B3B05" w:rsidP="005C3C86">
      <w:pPr>
        <w:spacing w:afterLines="30" w:after="72"/>
        <w:rPr>
          <w:rFonts w:ascii="Arial" w:hAnsi="Arial" w:cs="Arial"/>
          <w:color w:val="000000"/>
          <w:sz w:val="22"/>
          <w:shd w:val="clear" w:color="auto" w:fill="FFFFFF"/>
        </w:rPr>
      </w:pPr>
      <w:r>
        <w:rPr>
          <w:rFonts w:ascii="Arial" w:hAnsi="Arial" w:cs="Arial"/>
          <w:color w:val="000000"/>
          <w:sz w:val="22"/>
          <w:shd w:val="clear" w:color="auto" w:fill="FFFFFF"/>
        </w:rPr>
        <w:t xml:space="preserve">Incorporated in 1973, </w:t>
      </w:r>
      <w:proofErr w:type="spellStart"/>
      <w:r>
        <w:rPr>
          <w:rFonts w:ascii="Arial" w:hAnsi="Arial" w:cs="Arial"/>
          <w:color w:val="000000"/>
          <w:sz w:val="22"/>
          <w:shd w:val="clear" w:color="auto" w:fill="FFFFFF"/>
        </w:rPr>
        <w:t>Milkfood</w:t>
      </w:r>
      <w:proofErr w:type="spellEnd"/>
      <w:r>
        <w:rPr>
          <w:rFonts w:ascii="Arial" w:hAnsi="Arial" w:cs="Arial"/>
          <w:color w:val="000000"/>
          <w:sz w:val="22"/>
          <w:shd w:val="clear" w:color="auto" w:fill="FFFFFF"/>
        </w:rPr>
        <w:t xml:space="preserve"> Limited is located in Patiala, at the heart of a milk-producing region. It is a part of the Jagatjit Group of Industries, with its base at </w:t>
      </w:r>
      <w:proofErr w:type="spellStart"/>
      <w:r>
        <w:rPr>
          <w:rFonts w:ascii="Arial" w:hAnsi="Arial" w:cs="Arial"/>
          <w:color w:val="000000"/>
          <w:sz w:val="22"/>
          <w:shd w:val="clear" w:color="auto" w:fill="FFFFFF"/>
        </w:rPr>
        <w:t>Hamira</w:t>
      </w:r>
      <w:proofErr w:type="spellEnd"/>
      <w:r>
        <w:rPr>
          <w:rFonts w:ascii="Arial" w:hAnsi="Arial" w:cs="Arial"/>
          <w:color w:val="000000"/>
          <w:sz w:val="22"/>
          <w:shd w:val="clear" w:color="auto" w:fill="FFFFFF"/>
        </w:rPr>
        <w:t xml:space="preserve"> in Jalandhar (Punjab) and its corporate office in the National Capital, </w:t>
      </w:r>
      <w:proofErr w:type="spellStart"/>
      <w:r>
        <w:rPr>
          <w:rFonts w:ascii="Arial" w:hAnsi="Arial" w:cs="Arial"/>
          <w:color w:val="000000"/>
          <w:sz w:val="22"/>
          <w:shd w:val="clear" w:color="auto" w:fill="FFFFFF"/>
        </w:rPr>
        <w:t>Delhi.Milkfood</w:t>
      </w:r>
      <w:proofErr w:type="spellEnd"/>
      <w:r>
        <w:rPr>
          <w:rFonts w:ascii="Arial" w:hAnsi="Arial" w:cs="Arial"/>
          <w:color w:val="000000"/>
          <w:sz w:val="22"/>
          <w:shd w:val="clear" w:color="auto" w:fill="FFFFFF"/>
        </w:rPr>
        <w:t xml:space="preserve"> Limited has </w:t>
      </w:r>
      <w:proofErr w:type="spellStart"/>
      <w:r>
        <w:rPr>
          <w:rFonts w:ascii="Arial" w:hAnsi="Arial" w:cs="Arial"/>
          <w:color w:val="000000"/>
          <w:sz w:val="22"/>
          <w:shd w:val="clear" w:color="auto" w:fill="FFFFFF"/>
        </w:rPr>
        <w:t>Ultra Modern</w:t>
      </w:r>
      <w:proofErr w:type="spellEnd"/>
      <w:r>
        <w:rPr>
          <w:rFonts w:ascii="Arial" w:hAnsi="Arial" w:cs="Arial"/>
          <w:color w:val="000000"/>
          <w:sz w:val="22"/>
          <w:shd w:val="clear" w:color="auto" w:fill="FFFFFF"/>
        </w:rPr>
        <w:t xml:space="preserve"> Machinery, Plant Engineering by Expert Professionals in the Dairy Field, Fully Automated &amp; PLC controlled plants, a Fully Equipped Integrated Laboratory dedicated to R&amp;D and continuous improvement of product lines.</w:t>
      </w:r>
    </w:p>
    <w:p w14:paraId="13E928E7" w14:textId="77777777" w:rsidR="006B3B05" w:rsidRDefault="006B3B05" w:rsidP="005C3C86">
      <w:pPr>
        <w:spacing w:afterLines="30" w:after="72"/>
        <w:rPr>
          <w:rFonts w:ascii="Arial" w:hAnsi="Arial" w:cs="Arial"/>
          <w:color w:val="000000"/>
          <w:sz w:val="22"/>
          <w:shd w:val="clear" w:color="auto" w:fill="FFFFFF"/>
        </w:rPr>
      </w:pPr>
      <w:r>
        <w:rPr>
          <w:rFonts w:ascii="Arial" w:hAnsi="Arial" w:cs="Arial"/>
          <w:color w:val="000000"/>
          <w:sz w:val="22"/>
          <w:shd w:val="clear" w:color="auto" w:fill="FFFFFF"/>
        </w:rPr>
        <w:t xml:space="preserve">                                                        </w:t>
      </w:r>
      <w:proofErr w:type="spellStart"/>
      <w:r>
        <w:rPr>
          <w:rFonts w:ascii="Arial" w:hAnsi="Arial" w:cs="Arial"/>
          <w:color w:val="000000"/>
          <w:sz w:val="22"/>
          <w:shd w:val="clear" w:color="auto" w:fill="FFFFFF"/>
        </w:rPr>
        <w:t>Milkfood</w:t>
      </w:r>
      <w:proofErr w:type="spellEnd"/>
      <w:r>
        <w:rPr>
          <w:rFonts w:ascii="Arial" w:hAnsi="Arial" w:cs="Arial"/>
          <w:color w:val="000000"/>
          <w:sz w:val="22"/>
          <w:shd w:val="clear" w:color="auto" w:fill="FFFFFF"/>
        </w:rPr>
        <w:t xml:space="preserve"> Limited emphasizes on the importance of making ethical decisions for the benefit of our shareholders, consumers, employees and business as a whole because their trust and confidence is vital for our success.</w:t>
      </w:r>
    </w:p>
    <w:p w14:paraId="4112367E" w14:textId="6DB8A5A6" w:rsidR="006B3B05" w:rsidRDefault="006B3B05" w:rsidP="005C3C86">
      <w:pPr>
        <w:spacing w:afterLines="30" w:after="72"/>
      </w:pPr>
      <w:r>
        <w:t xml:space="preserve">                                                                                                     </w:t>
      </w:r>
      <w:r w:rsidR="00DE7B88" w:rsidRPr="00DE7B88">
        <w:t xml:space="preserve">The company is engaged in the manufacturing and sales of dairy products, such as pure ghee, skimmed milk powder, whole milk powder, casein, de-mineralized whey powder and dairy whitener. The Company offers skimmed milk powder in a range of specifications, such as STANDARD GRADE, EXTRA GRADE and ADPI EXTRA </w:t>
      </w:r>
      <w:proofErr w:type="spellStart"/>
      <w:r w:rsidR="00DE7B88" w:rsidRPr="00DE7B88">
        <w:t>GRADE.Its</w:t>
      </w:r>
      <w:proofErr w:type="spellEnd"/>
      <w:r w:rsidR="00DE7B88" w:rsidRPr="00DE7B88">
        <w:t xml:space="preserve"> full cream milk powder is used in milk chocolate, ice-cream, yogurt, cottage cheese and bakery products. The Company's Edible Grade Acid Casein is used in </w:t>
      </w:r>
      <w:proofErr w:type="spellStart"/>
      <w:r w:rsidR="00DE7B88" w:rsidRPr="00DE7B88">
        <w:t>analog</w:t>
      </w:r>
      <w:proofErr w:type="spellEnd"/>
      <w:r w:rsidR="00DE7B88" w:rsidRPr="00DE7B88">
        <w:t xml:space="preserve"> cheese, coffee whiteners, whipped toppings, ice cream and frozen desserts, confectionary, milk substitute in processed foods, and noodles, chocolates and sweets. Its de-mineralized whey powder is used in clinical foods, baby foods and milk-based soft drinks. It also offers dairy creamer, which is used for adding </w:t>
      </w:r>
      <w:proofErr w:type="spellStart"/>
      <w:r w:rsidR="00DE7B88" w:rsidRPr="00DE7B88">
        <w:t>flavor</w:t>
      </w:r>
      <w:proofErr w:type="spellEnd"/>
      <w:r w:rsidR="00DE7B88" w:rsidRPr="00DE7B88">
        <w:t xml:space="preserve"> in tea and coffee</w:t>
      </w:r>
      <w:r>
        <w:t>.</w:t>
      </w:r>
    </w:p>
    <w:p w14:paraId="5FB7BF39" w14:textId="272FD988" w:rsidR="00F5250B" w:rsidRDefault="00F5250B" w:rsidP="005C3C86">
      <w:pPr>
        <w:spacing w:afterLines="30" w:after="72"/>
      </w:pPr>
    </w:p>
    <w:p w14:paraId="0DF0B214" w14:textId="77777777" w:rsidR="00F5250B" w:rsidRDefault="00F5250B" w:rsidP="005C3C86">
      <w:pPr>
        <w:spacing w:afterLines="30" w:after="72"/>
      </w:pPr>
    </w:p>
    <w:p w14:paraId="242621D8" w14:textId="77777777" w:rsidR="006B3B05" w:rsidRDefault="006B3B05" w:rsidP="005C3C86">
      <w:pPr>
        <w:spacing w:afterLines="30" w:after="72"/>
      </w:pPr>
      <w:r>
        <w:t xml:space="preserve">                                                                                                           </w:t>
      </w:r>
      <w:r w:rsidR="00DE7B88" w:rsidRPr="00DE7B88">
        <w:t xml:space="preserve"> </w:t>
      </w:r>
    </w:p>
    <w:p w14:paraId="5420B78A" w14:textId="77777777" w:rsidR="006B3B05" w:rsidRDefault="00DE7B88" w:rsidP="005C3C86">
      <w:pPr>
        <w:spacing w:afterLines="30" w:after="72"/>
      </w:pPr>
      <w:r w:rsidRPr="00DE7B88">
        <w:t xml:space="preserve">The Company's plants are located in Patiala; </w:t>
      </w:r>
      <w:proofErr w:type="spellStart"/>
      <w:r w:rsidRPr="00DE7B88">
        <w:t>Hamira</w:t>
      </w:r>
      <w:proofErr w:type="spellEnd"/>
      <w:r w:rsidRPr="00DE7B88">
        <w:t xml:space="preserve"> (Jalandhar, Punjab), and Moradabad (Uttar Pradesh). MFL Trading Private Limited is the subsidiary of the Company. The company came out with a convertible debenture offer in Feb.91 to part-finance normal capital expenditure, to repay loans and for long-term </w:t>
      </w:r>
      <w:proofErr w:type="spellStart"/>
      <w:r w:rsidRPr="00DE7B88">
        <w:t>workingcapital.Brooke</w:t>
      </w:r>
      <w:proofErr w:type="spellEnd"/>
      <w:r w:rsidRPr="00DE7B88">
        <w:t xml:space="preserve"> Bond Lipton India has acquired the marketing and distribution rights of the </w:t>
      </w:r>
      <w:proofErr w:type="spellStart"/>
      <w:r w:rsidRPr="00DE7B88">
        <w:t>Milkfood</w:t>
      </w:r>
      <w:proofErr w:type="spellEnd"/>
      <w:r w:rsidRPr="00DE7B88">
        <w:t xml:space="preserve"> range of ice-creams. </w:t>
      </w:r>
    </w:p>
    <w:p w14:paraId="17713C9E" w14:textId="77777777" w:rsidR="006B3B05" w:rsidRDefault="006B3B05" w:rsidP="005C3C86">
      <w:pPr>
        <w:spacing w:afterLines="30" w:after="72"/>
      </w:pPr>
      <w:r>
        <w:t xml:space="preserve">                                                                                                      </w:t>
      </w:r>
      <w:proofErr w:type="spellStart"/>
      <w:r w:rsidR="00DE7B88" w:rsidRPr="00DE7B88">
        <w:t>Milkfood</w:t>
      </w:r>
      <w:proofErr w:type="spellEnd"/>
      <w:r w:rsidR="00DE7B88" w:rsidRPr="00DE7B88">
        <w:t xml:space="preserve"> has over 2000 vending outlets predominantly in Delhi and </w:t>
      </w:r>
      <w:proofErr w:type="spellStart"/>
      <w:r w:rsidR="00DE7B88" w:rsidRPr="00DE7B88">
        <w:t>Punjab.During</w:t>
      </w:r>
      <w:proofErr w:type="spellEnd"/>
      <w:r w:rsidR="00DE7B88" w:rsidRPr="00DE7B88">
        <w:t xml:space="preserve"> the year 1999-2000, an amount of Rs.328.21 lacs was paid towards final instalment of redemption of debentures. From the </w:t>
      </w:r>
      <w:proofErr w:type="spellStart"/>
      <w:r w:rsidR="00DE7B88" w:rsidRPr="00DE7B88">
        <w:t>intial</w:t>
      </w:r>
      <w:proofErr w:type="spellEnd"/>
      <w:r w:rsidR="00DE7B88" w:rsidRPr="00DE7B88">
        <w:t xml:space="preserve"> installed capacity of 80 MT of milk processing per day at Patiala during 1974 the Company at has enhanced the processing capacity from time to time and the present milk processing capacity of all Plants is 1500 MT per day.</w:t>
      </w:r>
    </w:p>
    <w:p w14:paraId="624D2C41" w14:textId="77777777" w:rsidR="006B3B05" w:rsidRDefault="006B3B05" w:rsidP="005C3C86">
      <w:pPr>
        <w:spacing w:afterLines="30" w:after="72"/>
      </w:pPr>
      <w:r>
        <w:t xml:space="preserve">                                                          </w:t>
      </w:r>
      <w:r w:rsidR="00DE7B88" w:rsidRPr="00DE7B88">
        <w:t xml:space="preserve">In the year 1987 the company commissioned its second plant at </w:t>
      </w:r>
      <w:proofErr w:type="spellStart"/>
      <w:r w:rsidR="00DE7B88" w:rsidRPr="00DE7B88">
        <w:t>Gurgoan</w:t>
      </w:r>
      <w:proofErr w:type="spellEnd"/>
      <w:r w:rsidR="00DE7B88" w:rsidRPr="00DE7B88">
        <w:t xml:space="preserve"> in the State of Haryana for the manufacture of Cultured Desserts like Long Life Yoghurts, UHT Milk , Juices etc. and Frozen Desserts Yoghurts like Ice Creams. The Ice Cream brand '</w:t>
      </w:r>
      <w:proofErr w:type="spellStart"/>
      <w:r w:rsidR="00DE7B88" w:rsidRPr="00DE7B88">
        <w:t>Milkfood</w:t>
      </w:r>
      <w:proofErr w:type="spellEnd"/>
      <w:r w:rsidR="00DE7B88" w:rsidRPr="00DE7B88">
        <w:t xml:space="preserve"> 100% Ice cream' still </w:t>
      </w:r>
      <w:proofErr w:type="spellStart"/>
      <w:r w:rsidR="00DE7B88" w:rsidRPr="00DE7B88">
        <w:t>conjurs</w:t>
      </w:r>
      <w:proofErr w:type="spellEnd"/>
      <w:r w:rsidR="00DE7B88" w:rsidRPr="00DE7B88">
        <w:t xml:space="preserve"> up memories even years after </w:t>
      </w:r>
      <w:proofErr w:type="spellStart"/>
      <w:r w:rsidR="00DE7B88" w:rsidRPr="00DE7B88">
        <w:t>it's</w:t>
      </w:r>
      <w:proofErr w:type="spellEnd"/>
      <w:r w:rsidR="00DE7B88" w:rsidRPr="00DE7B88">
        <w:t xml:space="preserve"> sale to Hindustan </w:t>
      </w:r>
      <w:proofErr w:type="spellStart"/>
      <w:r w:rsidR="00DE7B88" w:rsidRPr="00DE7B88">
        <w:t>Lever.The</w:t>
      </w:r>
      <w:proofErr w:type="spellEnd"/>
      <w:r w:rsidR="00DE7B88" w:rsidRPr="00DE7B88">
        <w:t xml:space="preserve"> company has taken on lease a Dairy Plant in 2003 at </w:t>
      </w:r>
      <w:proofErr w:type="spellStart"/>
      <w:r w:rsidR="00DE7B88" w:rsidRPr="00DE7B88">
        <w:t>Hamira</w:t>
      </w:r>
      <w:proofErr w:type="spellEnd"/>
      <w:r w:rsidR="00DE7B88" w:rsidRPr="00DE7B88">
        <w:t>, Distt. Kapurthala, in the State of Punjab to supplement the production capacities by 200 MT of milk processing per day. The capacity has since been enhanced to 500 MT of Milk Processing per day.</w:t>
      </w:r>
    </w:p>
    <w:p w14:paraId="6BF74E1F" w14:textId="09022D8D" w:rsidR="00682C48" w:rsidRPr="006B3B05" w:rsidRDefault="006B3B05" w:rsidP="005C3C86">
      <w:pPr>
        <w:spacing w:afterLines="30" w:after="72"/>
        <w:rPr>
          <w:rFonts w:ascii="Arial" w:hAnsi="Arial" w:cs="Arial"/>
          <w:color w:val="000000"/>
          <w:sz w:val="22"/>
          <w:shd w:val="clear" w:color="auto" w:fill="FFFFFF"/>
        </w:rPr>
      </w:pPr>
      <w:r>
        <w:t xml:space="preserve">   </w:t>
      </w:r>
      <w:r w:rsidR="00DE7B88" w:rsidRPr="00DE7B88">
        <w:t xml:space="preserve">In 2005, the company has taken expansion plans further to the State of Uttar Pradesh where a fully modernised facility has been set up at Village </w:t>
      </w:r>
      <w:proofErr w:type="spellStart"/>
      <w:r w:rsidR="00DE7B88" w:rsidRPr="00DE7B88">
        <w:t>Agwanpur</w:t>
      </w:r>
      <w:proofErr w:type="spellEnd"/>
      <w:r w:rsidR="00DE7B88" w:rsidRPr="00DE7B88">
        <w:t xml:space="preserve">, Tehsil Moradabad to add capacity of 500 MT of milk processing per day. Whey </w:t>
      </w:r>
      <w:proofErr w:type="spellStart"/>
      <w:r w:rsidR="00DE7B88" w:rsidRPr="00DE7B88">
        <w:t>Protien</w:t>
      </w:r>
      <w:proofErr w:type="spellEnd"/>
      <w:r w:rsidR="00DE7B88" w:rsidRPr="00DE7B88">
        <w:t xml:space="preserve"> Concentrates has been initiated at the Bahadurgarh facility, which is likely to be commissioned by end of 2006. Capacity expansion will enable the Bahadurgarh plant to process 700 MT of milk per day.</w:t>
      </w:r>
      <w:bookmarkStart w:id="26" w:name="_Toc308437951"/>
      <w:bookmarkStart w:id="27" w:name="_Toc308438458"/>
      <w:bookmarkStart w:id="28" w:name="_Toc308442492"/>
    </w:p>
    <w:p w14:paraId="132FA43F" w14:textId="77777777" w:rsidR="00DE7B88" w:rsidRDefault="00DE7B88" w:rsidP="005C3C86">
      <w:pPr>
        <w:spacing w:afterLines="30" w:after="72"/>
      </w:pPr>
    </w:p>
    <w:p w14:paraId="3A6559E5" w14:textId="77777777" w:rsidR="006B3B05" w:rsidRDefault="006B3B05" w:rsidP="005C3C86">
      <w:pPr>
        <w:pStyle w:val="Heading2"/>
        <w:numPr>
          <w:ilvl w:val="0"/>
          <w:numId w:val="0"/>
        </w:numPr>
        <w:spacing w:afterLines="30" w:after="72" w:line="360" w:lineRule="auto"/>
      </w:pPr>
    </w:p>
    <w:p w14:paraId="0B70ABE6" w14:textId="77777777" w:rsidR="006B3B05" w:rsidRDefault="006B3B05" w:rsidP="005C3C86">
      <w:pPr>
        <w:pStyle w:val="Heading2"/>
        <w:numPr>
          <w:ilvl w:val="0"/>
          <w:numId w:val="0"/>
        </w:numPr>
        <w:spacing w:afterLines="30" w:after="72" w:line="360" w:lineRule="auto"/>
      </w:pPr>
    </w:p>
    <w:p w14:paraId="383CBE1E" w14:textId="77777777" w:rsidR="006B3B05" w:rsidRDefault="006B3B05" w:rsidP="005C3C86">
      <w:pPr>
        <w:pStyle w:val="Heading2"/>
        <w:numPr>
          <w:ilvl w:val="0"/>
          <w:numId w:val="0"/>
        </w:numPr>
        <w:spacing w:afterLines="30" w:after="72" w:line="360" w:lineRule="auto"/>
      </w:pPr>
    </w:p>
    <w:p w14:paraId="42D6E8DA" w14:textId="77777777" w:rsidR="006B3B05" w:rsidRDefault="006B3B05" w:rsidP="005C3C86">
      <w:pPr>
        <w:pStyle w:val="Heading2"/>
        <w:numPr>
          <w:ilvl w:val="0"/>
          <w:numId w:val="0"/>
        </w:numPr>
        <w:spacing w:afterLines="30" w:after="72" w:line="360" w:lineRule="auto"/>
      </w:pPr>
    </w:p>
    <w:p w14:paraId="7A4DCD6F" w14:textId="77777777" w:rsidR="006B3B05" w:rsidRDefault="006B3B05" w:rsidP="005C3C86">
      <w:pPr>
        <w:pStyle w:val="Heading2"/>
        <w:numPr>
          <w:ilvl w:val="0"/>
          <w:numId w:val="0"/>
        </w:numPr>
        <w:spacing w:afterLines="30" w:after="72" w:line="360" w:lineRule="auto"/>
      </w:pPr>
    </w:p>
    <w:p w14:paraId="4714C822" w14:textId="77777777" w:rsidR="006B3B05" w:rsidRDefault="006B3B05" w:rsidP="005C3C86">
      <w:pPr>
        <w:pStyle w:val="Heading2"/>
        <w:numPr>
          <w:ilvl w:val="0"/>
          <w:numId w:val="0"/>
        </w:numPr>
        <w:spacing w:afterLines="30" w:after="72" w:line="360" w:lineRule="auto"/>
      </w:pPr>
    </w:p>
    <w:p w14:paraId="789545F2" w14:textId="77777777" w:rsidR="006B3B05" w:rsidRDefault="006B3B05" w:rsidP="005C3C86">
      <w:pPr>
        <w:pStyle w:val="Heading2"/>
        <w:numPr>
          <w:ilvl w:val="0"/>
          <w:numId w:val="0"/>
        </w:numPr>
        <w:spacing w:afterLines="30" w:after="72" w:line="360" w:lineRule="auto"/>
      </w:pPr>
    </w:p>
    <w:p w14:paraId="266A3D36" w14:textId="77777777" w:rsidR="006B3B05" w:rsidRDefault="006B3B05" w:rsidP="005C3C86">
      <w:pPr>
        <w:pStyle w:val="Heading2"/>
        <w:numPr>
          <w:ilvl w:val="0"/>
          <w:numId w:val="0"/>
        </w:numPr>
        <w:spacing w:afterLines="30" w:after="72" w:line="360" w:lineRule="auto"/>
      </w:pPr>
    </w:p>
    <w:p w14:paraId="2906EB46" w14:textId="77777777" w:rsidR="006B3B05" w:rsidRDefault="006B3B05" w:rsidP="005C3C86">
      <w:pPr>
        <w:pStyle w:val="Heading2"/>
        <w:numPr>
          <w:ilvl w:val="0"/>
          <w:numId w:val="0"/>
        </w:numPr>
        <w:spacing w:afterLines="30" w:after="72" w:line="360" w:lineRule="auto"/>
      </w:pPr>
    </w:p>
    <w:p w14:paraId="615333AA" w14:textId="77777777" w:rsidR="006B3B05" w:rsidRDefault="006B3B05" w:rsidP="005C3C86">
      <w:pPr>
        <w:pStyle w:val="Heading2"/>
        <w:numPr>
          <w:ilvl w:val="0"/>
          <w:numId w:val="0"/>
        </w:numPr>
        <w:spacing w:afterLines="30" w:after="72" w:line="360" w:lineRule="auto"/>
      </w:pPr>
    </w:p>
    <w:p w14:paraId="6D9EB959" w14:textId="5D323B58" w:rsidR="0070630B" w:rsidRPr="00135737" w:rsidRDefault="006B3B05" w:rsidP="005C3C86">
      <w:pPr>
        <w:pStyle w:val="Heading1"/>
        <w:pBdr>
          <w:bottom w:val="single" w:sz="4" w:space="1" w:color="auto"/>
        </w:pBdr>
        <w:spacing w:afterLines="30" w:after="72"/>
        <w:rPr>
          <w:sz w:val="36"/>
          <w:szCs w:val="36"/>
        </w:rPr>
      </w:pPr>
      <w:bookmarkStart w:id="29" w:name="_Toc526095847"/>
      <w:bookmarkEnd w:id="26"/>
      <w:bookmarkEnd w:id="27"/>
      <w:bookmarkEnd w:id="28"/>
      <w:r>
        <w:rPr>
          <w:sz w:val="36"/>
          <w:szCs w:val="36"/>
        </w:rPr>
        <w:lastRenderedPageBreak/>
        <w:t>D</w:t>
      </w:r>
      <w:r w:rsidR="00530ACB">
        <w:rPr>
          <w:sz w:val="36"/>
          <w:szCs w:val="36"/>
        </w:rPr>
        <w:t>ATA COLLECTION AND METHODOLOGY ADOPTED</w:t>
      </w:r>
      <w:bookmarkEnd w:id="29"/>
    </w:p>
    <w:p w14:paraId="7D39726E" w14:textId="77777777" w:rsidR="00E20AED" w:rsidRDefault="00E20AED" w:rsidP="005C3C86">
      <w:pPr>
        <w:spacing w:afterLines="30" w:after="72"/>
        <w:rPr>
          <w:b/>
          <w:sz w:val="26"/>
          <w:szCs w:val="26"/>
        </w:rPr>
      </w:pPr>
      <w:bookmarkStart w:id="30" w:name="_Toc308437970"/>
      <w:bookmarkStart w:id="31" w:name="_Toc308438477"/>
      <w:bookmarkStart w:id="32" w:name="_Toc308442511"/>
    </w:p>
    <w:p w14:paraId="1FE7E3C5" w14:textId="77777777" w:rsidR="00E20AED" w:rsidRDefault="00E20AED" w:rsidP="005C3C86">
      <w:pPr>
        <w:spacing w:afterLines="30" w:after="72"/>
      </w:pPr>
    </w:p>
    <w:p w14:paraId="170C0BC8" w14:textId="77777777" w:rsidR="0065681E" w:rsidRDefault="0065681E" w:rsidP="005C3C86">
      <w:pPr>
        <w:pStyle w:val="Heading2"/>
        <w:numPr>
          <w:ilvl w:val="0"/>
          <w:numId w:val="0"/>
        </w:numPr>
        <w:spacing w:afterLines="30" w:after="72" w:line="360" w:lineRule="auto"/>
      </w:pPr>
      <w:bookmarkStart w:id="33" w:name="_Toc526095848"/>
      <w:bookmarkEnd w:id="30"/>
      <w:bookmarkEnd w:id="31"/>
      <w:bookmarkEnd w:id="32"/>
      <w:r>
        <w:t>2.1 Data Collection</w:t>
      </w:r>
      <w:bookmarkEnd w:id="33"/>
    </w:p>
    <w:p w14:paraId="442CB446" w14:textId="77777777" w:rsidR="0065681E" w:rsidRDefault="0065681E" w:rsidP="005C3C86">
      <w:pPr>
        <w:spacing w:afterLines="30" w:after="72"/>
      </w:pPr>
      <w:r>
        <w:t xml:space="preserve">         The data has been collected for the company </w:t>
      </w:r>
      <w:proofErr w:type="spellStart"/>
      <w:r>
        <w:t>Milkfood</w:t>
      </w:r>
      <w:proofErr w:type="spellEnd"/>
      <w:r>
        <w:t xml:space="preserve"> for the financial year 2017-18</w:t>
      </w:r>
    </w:p>
    <w:p w14:paraId="020CB940" w14:textId="77777777" w:rsidR="0065681E" w:rsidRPr="0047092C" w:rsidRDefault="0065681E" w:rsidP="005C3C86">
      <w:pPr>
        <w:spacing w:afterLines="30" w:after="72"/>
      </w:pPr>
      <w:r>
        <w:t xml:space="preserve">          from the site Yahoo finance.</w:t>
      </w:r>
    </w:p>
    <w:p w14:paraId="3D2B7B3B" w14:textId="77777777" w:rsidR="0065681E" w:rsidRPr="0072546F" w:rsidRDefault="0065681E" w:rsidP="005C3C86">
      <w:pPr>
        <w:spacing w:afterLines="30" w:after="72"/>
      </w:pPr>
    </w:p>
    <w:p w14:paraId="48235C01" w14:textId="77777777" w:rsidR="0065681E" w:rsidRDefault="0065681E" w:rsidP="005C3C86">
      <w:pPr>
        <w:pStyle w:val="Heading2"/>
        <w:numPr>
          <w:ilvl w:val="0"/>
          <w:numId w:val="0"/>
        </w:numPr>
        <w:spacing w:afterLines="30" w:after="72" w:line="360" w:lineRule="auto"/>
        <w:ind w:left="454" w:hanging="454"/>
      </w:pPr>
      <w:bookmarkStart w:id="34" w:name="_Toc526095849"/>
      <w:r>
        <w:t xml:space="preserve">2.2 </w:t>
      </w:r>
      <w:r w:rsidRPr="00326B5C">
        <w:t>Methodology Adopted</w:t>
      </w:r>
      <w:bookmarkEnd w:id="34"/>
    </w:p>
    <w:p w14:paraId="0F8D6D7B" w14:textId="77777777" w:rsidR="0065681E" w:rsidRDefault="0065681E" w:rsidP="005C3C86">
      <w:pPr>
        <w:pStyle w:val="ListParagraph"/>
        <w:numPr>
          <w:ilvl w:val="0"/>
          <w:numId w:val="40"/>
        </w:numPr>
        <w:spacing w:afterLines="30" w:after="72" w:line="360" w:lineRule="auto"/>
        <w:rPr>
          <w:b/>
        </w:rPr>
      </w:pPr>
      <w:r w:rsidRPr="00E934ED">
        <w:rPr>
          <w:b/>
        </w:rPr>
        <w:t xml:space="preserve">Methodology adopted for Objective 1: </w:t>
      </w:r>
    </w:p>
    <w:p w14:paraId="3FADB65D" w14:textId="77777777" w:rsidR="0065681E" w:rsidRDefault="0065681E" w:rsidP="005C3C86">
      <w:pPr>
        <w:pStyle w:val="ListParagraph"/>
        <w:spacing w:afterLines="30" w:after="72" w:line="360" w:lineRule="auto"/>
        <w:rPr>
          <w:b/>
        </w:rPr>
      </w:pPr>
    </w:p>
    <w:p w14:paraId="0639EDD9" w14:textId="77777777" w:rsidR="0065681E" w:rsidRDefault="0065681E" w:rsidP="005C3C86">
      <w:pPr>
        <w:pStyle w:val="ListParagraph"/>
        <w:spacing w:afterLines="30" w:after="72" w:line="360" w:lineRule="auto"/>
      </w:pPr>
      <w:r w:rsidRPr="00103E22">
        <w:t xml:space="preserve">OBJECTIVE 1: </w:t>
      </w:r>
      <w:r>
        <w:t xml:space="preserve">To find the missing values </w:t>
      </w:r>
      <w:proofErr w:type="spellStart"/>
      <w:r>
        <w:t>i.e</w:t>
      </w:r>
      <w:proofErr w:type="spellEnd"/>
      <w:r>
        <w:t>, on leaves and weekends in the stock data for the financial year 2017-18 using interpolation.</w:t>
      </w:r>
    </w:p>
    <w:p w14:paraId="77664C0F" w14:textId="77777777" w:rsidR="0065681E" w:rsidRPr="009D15EE" w:rsidRDefault="0065681E" w:rsidP="005C3C86">
      <w:pPr>
        <w:pStyle w:val="ListParagraph"/>
        <w:spacing w:afterLines="30" w:after="72" w:line="360" w:lineRule="auto"/>
      </w:pPr>
    </w:p>
    <w:p w14:paraId="2A80DE6D" w14:textId="77777777" w:rsidR="0065681E" w:rsidRPr="006B3B05" w:rsidRDefault="0065681E" w:rsidP="005C3C86">
      <w:pPr>
        <w:pStyle w:val="ListParagraph"/>
        <w:spacing w:afterLines="30" w:after="72" w:line="360" w:lineRule="auto"/>
        <w:rPr>
          <w:b/>
        </w:rPr>
      </w:pPr>
      <w:r w:rsidRPr="00E934ED">
        <w:rPr>
          <w:b/>
        </w:rPr>
        <w:t>Interpolation</w:t>
      </w:r>
    </w:p>
    <w:p w14:paraId="2CE1C28E" w14:textId="77777777" w:rsidR="0065681E" w:rsidRDefault="0065681E" w:rsidP="005C3C86">
      <w:pPr>
        <w:pStyle w:val="ListParagraph"/>
        <w:spacing w:afterLines="30" w:after="72" w:line="360" w:lineRule="auto"/>
      </w:pPr>
      <w:proofErr w:type="spellStart"/>
      <w:r w:rsidRPr="00521FD3">
        <w:t>Interpolation,the</w:t>
      </w:r>
      <w:proofErr w:type="spellEnd"/>
      <w:r w:rsidRPr="00521FD3">
        <w:t xml:space="preserve"> determination or estimation of the value of f(x), or a function of x, from certain known values of the function. If x0 &lt; … &lt; </w:t>
      </w:r>
      <w:proofErr w:type="spellStart"/>
      <w:r w:rsidRPr="00521FD3">
        <w:t>xn</w:t>
      </w:r>
      <w:proofErr w:type="spellEnd"/>
      <w:r w:rsidRPr="00521FD3">
        <w:t xml:space="preserve"> and y0 = f(x0),…, </w:t>
      </w:r>
      <w:proofErr w:type="spellStart"/>
      <w:r w:rsidRPr="00521FD3">
        <w:t>yn</w:t>
      </w:r>
      <w:proofErr w:type="spellEnd"/>
      <w:r w:rsidRPr="00521FD3">
        <w:t xml:space="preserve"> = f(</w:t>
      </w:r>
      <w:proofErr w:type="spellStart"/>
      <w:r w:rsidRPr="00521FD3">
        <w:t>xn</w:t>
      </w:r>
      <w:proofErr w:type="spellEnd"/>
      <w:r w:rsidRPr="00521FD3">
        <w:t xml:space="preserve">) are known, and if x0 &lt; x &lt; </w:t>
      </w:r>
      <w:proofErr w:type="spellStart"/>
      <w:r w:rsidRPr="00521FD3">
        <w:t>xn</w:t>
      </w:r>
      <w:proofErr w:type="spellEnd"/>
      <w:r w:rsidRPr="00521FD3">
        <w:t>, then the estimated value of f(x) is said to be an interpolation.</w:t>
      </w:r>
    </w:p>
    <w:p w14:paraId="6BF19BF2" w14:textId="77777777" w:rsidR="0065681E" w:rsidRDefault="0065681E" w:rsidP="005C3C86">
      <w:pPr>
        <w:pStyle w:val="ListParagraph"/>
        <w:spacing w:afterLines="30" w:after="72" w:line="360" w:lineRule="auto"/>
      </w:pPr>
    </w:p>
    <w:p w14:paraId="2EF8955E" w14:textId="77777777" w:rsidR="0065681E" w:rsidRPr="009D15EE" w:rsidRDefault="0065681E" w:rsidP="005C3C86">
      <w:pPr>
        <w:pStyle w:val="ListParagraph"/>
        <w:spacing w:afterLines="30" w:after="72" w:line="360" w:lineRule="auto"/>
        <w:rPr>
          <w:b/>
        </w:rPr>
      </w:pPr>
      <w:r w:rsidRPr="00682C48">
        <w:rPr>
          <w:b/>
        </w:rPr>
        <w:t>Linear Interpolation</w:t>
      </w:r>
    </w:p>
    <w:p w14:paraId="1186F3C5" w14:textId="77777777" w:rsidR="0065681E" w:rsidRDefault="0065681E" w:rsidP="005C3C86">
      <w:pPr>
        <w:pStyle w:val="ListParagraph"/>
        <w:spacing w:afterLines="30" w:after="72" w:line="360" w:lineRule="auto"/>
      </w:pPr>
      <w:r w:rsidRPr="00682C48">
        <w:t>Linear interpolation involves estimating a new value by connecting two adjacent known values with a straight line.</w:t>
      </w:r>
    </w:p>
    <w:p w14:paraId="01427E06" w14:textId="77777777" w:rsidR="0065681E" w:rsidRDefault="0065681E" w:rsidP="005C3C86">
      <w:pPr>
        <w:pStyle w:val="ListParagraph"/>
        <w:spacing w:afterLines="30" w:after="72" w:line="360" w:lineRule="auto"/>
      </w:pPr>
    </w:p>
    <w:p w14:paraId="6EE95B28" w14:textId="77777777" w:rsidR="0065681E" w:rsidRDefault="0065681E" w:rsidP="005C3C86">
      <w:pPr>
        <w:pStyle w:val="ListParagraph"/>
        <w:spacing w:afterLines="30" w:after="72" w:line="360" w:lineRule="auto"/>
      </w:pPr>
      <w:r>
        <w:t>Let us say that we have two known points x1,y1 and x2,y2.</w:t>
      </w:r>
    </w:p>
    <w:p w14:paraId="095B0978" w14:textId="77777777" w:rsidR="0065681E" w:rsidRDefault="0065681E" w:rsidP="005C3C86">
      <w:pPr>
        <w:pStyle w:val="ListParagraph"/>
        <w:spacing w:afterLines="30" w:after="72" w:line="360" w:lineRule="auto"/>
      </w:pPr>
    </w:p>
    <w:p w14:paraId="0486E9E2" w14:textId="77777777" w:rsidR="0065681E" w:rsidRDefault="0065681E" w:rsidP="005C3C86">
      <w:pPr>
        <w:pStyle w:val="ListParagraph"/>
        <w:spacing w:afterLines="30" w:after="72" w:line="360" w:lineRule="auto"/>
      </w:pPr>
      <w:r>
        <w:t>Now we want to estimate what y value we would get for some x value that is between x1 and x2. Call this y value estimate — an interpolated value.</w:t>
      </w:r>
    </w:p>
    <w:p w14:paraId="46C739CD" w14:textId="77777777" w:rsidR="0065681E" w:rsidRDefault="0065681E" w:rsidP="005C3C86">
      <w:pPr>
        <w:pStyle w:val="ListParagraph"/>
        <w:spacing w:afterLines="30" w:after="72" w:line="360" w:lineRule="auto"/>
      </w:pPr>
    </w:p>
    <w:p w14:paraId="640137E0" w14:textId="77777777" w:rsidR="0065681E" w:rsidRDefault="0065681E" w:rsidP="005C3C86">
      <w:pPr>
        <w:pStyle w:val="ListParagraph"/>
        <w:spacing w:afterLines="30" w:after="72" w:line="360" w:lineRule="auto"/>
      </w:pPr>
      <w:r>
        <w:t xml:space="preserve">Two simple methods for choosing y come to mind. The first is see whether x is closer to x1 or to x2. If x is closer to x1 then we use y1 as the estimate, otherwise we use y2. This is called nearest </w:t>
      </w:r>
      <w:proofErr w:type="spellStart"/>
      <w:r>
        <w:t>neighbor</w:t>
      </w:r>
      <w:proofErr w:type="spellEnd"/>
      <w:r>
        <w:t xml:space="preserve"> interpolation.</w:t>
      </w:r>
    </w:p>
    <w:p w14:paraId="1DC97461" w14:textId="77777777" w:rsidR="0065681E" w:rsidRDefault="0065681E" w:rsidP="005C3C86">
      <w:pPr>
        <w:pStyle w:val="ListParagraph"/>
        <w:spacing w:afterLines="30" w:after="72" w:line="360" w:lineRule="auto"/>
      </w:pPr>
    </w:p>
    <w:p w14:paraId="54826535" w14:textId="77777777" w:rsidR="0065681E" w:rsidRDefault="0065681E" w:rsidP="005C3C86">
      <w:pPr>
        <w:pStyle w:val="ListParagraph"/>
        <w:spacing w:afterLines="30" w:after="72" w:line="360" w:lineRule="auto"/>
      </w:pPr>
      <w:r>
        <w:lastRenderedPageBreak/>
        <w:t>The second is to draw a straight line between x1,y1 and x2,y2. We look to see the y value on the line for our chosen x. This is linear interpolation.</w:t>
      </w:r>
    </w:p>
    <w:p w14:paraId="29719665" w14:textId="77777777" w:rsidR="0065681E" w:rsidRDefault="0065681E" w:rsidP="005C3C86">
      <w:pPr>
        <w:pStyle w:val="ListParagraph"/>
        <w:spacing w:afterLines="30" w:after="72" w:line="360" w:lineRule="auto"/>
      </w:pPr>
    </w:p>
    <w:p w14:paraId="05A36900" w14:textId="77777777" w:rsidR="0065681E" w:rsidRPr="00682C48" w:rsidRDefault="0065681E" w:rsidP="005C3C86">
      <w:pPr>
        <w:pStyle w:val="ListParagraph"/>
        <w:spacing w:afterLines="30" w:after="72" w:line="360" w:lineRule="auto"/>
      </w:pPr>
      <w:r>
        <w:t>It is possible to show that the formula of the line between x1,y1 and x2,y2 is:</w:t>
      </w:r>
    </w:p>
    <w:p w14:paraId="68FFE357" w14:textId="77777777" w:rsidR="0065681E" w:rsidRDefault="0065681E" w:rsidP="005C3C86">
      <w:pPr>
        <w:pStyle w:val="ListParagraph"/>
        <w:spacing w:afterLines="30" w:after="72" w:line="360" w:lineRule="auto"/>
        <w:ind w:left="2160" w:firstLine="720"/>
      </w:pPr>
    </w:p>
    <w:p w14:paraId="3BC15F3E" w14:textId="77777777" w:rsidR="0065681E" w:rsidRPr="00682C48" w:rsidRDefault="0065681E" w:rsidP="005C3C86">
      <w:pPr>
        <w:pStyle w:val="ListParagraph"/>
        <w:spacing w:afterLines="30" w:after="72" w:line="360" w:lineRule="auto"/>
        <w:ind w:left="2160" w:firstLine="720"/>
      </w:pPr>
      <w:r w:rsidRPr="00682C48">
        <w:rPr>
          <w:noProof/>
        </w:rPr>
        <w:drawing>
          <wp:inline distT="0" distB="0" distL="0" distR="0" wp14:anchorId="3A944CC4" wp14:editId="6651DA23">
            <wp:extent cx="1676400" cy="381000"/>
            <wp:effectExtent l="0" t="0" r="0" b="0"/>
            <wp:docPr id="3" name="Picture 3" descr="Equation for linear interpo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quation for linear interpol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6400" cy="381000"/>
                    </a:xfrm>
                    <a:prstGeom prst="rect">
                      <a:avLst/>
                    </a:prstGeom>
                    <a:noFill/>
                    <a:ln>
                      <a:noFill/>
                    </a:ln>
                  </pic:spPr>
                </pic:pic>
              </a:graphicData>
            </a:graphic>
          </wp:inline>
        </w:drawing>
      </w:r>
    </w:p>
    <w:p w14:paraId="046F90D0" w14:textId="77777777" w:rsidR="0065681E" w:rsidRDefault="0065681E" w:rsidP="005C3C86">
      <w:pPr>
        <w:pStyle w:val="ListParagraph"/>
        <w:spacing w:afterLines="30" w:after="72" w:line="360" w:lineRule="auto"/>
      </w:pPr>
    </w:p>
    <w:p w14:paraId="47133362" w14:textId="77777777" w:rsidR="0065681E" w:rsidRDefault="0065681E" w:rsidP="005C3C86">
      <w:pPr>
        <w:spacing w:afterLines="30" w:after="72" w:line="360" w:lineRule="auto"/>
      </w:pPr>
      <w:r>
        <w:rPr>
          <w:noProof/>
        </w:rPr>
        <w:drawing>
          <wp:inline distT="0" distB="0" distL="0" distR="0" wp14:anchorId="6D2A4FDF" wp14:editId="0B471214">
            <wp:extent cx="5760720" cy="2304288"/>
            <wp:effectExtent l="171450" t="171450" r="163830" b="191770"/>
            <wp:docPr id="1" name="Picture 1" descr="_images/linear_interpol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linear_interpolation-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30428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6A71CCE" w14:textId="77777777" w:rsidR="0065681E" w:rsidRDefault="0065681E" w:rsidP="005C3C86">
      <w:pPr>
        <w:spacing w:afterLines="30" w:after="72" w:line="360" w:lineRule="auto"/>
      </w:pPr>
      <w:r>
        <w:t>Figure 1 Linear Interpolation</w:t>
      </w:r>
    </w:p>
    <w:p w14:paraId="1408DB63" w14:textId="77777777" w:rsidR="0065681E" w:rsidRPr="00521FD3" w:rsidRDefault="0065681E" w:rsidP="005C3C86">
      <w:pPr>
        <w:pStyle w:val="ListParagraph"/>
        <w:spacing w:afterLines="30" w:after="72" w:line="360" w:lineRule="auto"/>
      </w:pPr>
      <w:r>
        <w:t xml:space="preserve">                                      </w:t>
      </w:r>
    </w:p>
    <w:p w14:paraId="32D5228F" w14:textId="588B60C9" w:rsidR="0065681E" w:rsidRPr="0065681E" w:rsidRDefault="0065681E" w:rsidP="005C3C86">
      <w:pPr>
        <w:pStyle w:val="ListParagraph"/>
        <w:numPr>
          <w:ilvl w:val="0"/>
          <w:numId w:val="40"/>
        </w:numPr>
        <w:spacing w:before="240" w:afterLines="30" w:after="72" w:line="360" w:lineRule="auto"/>
        <w:rPr>
          <w:b/>
        </w:rPr>
      </w:pPr>
      <w:r w:rsidRPr="0065681E">
        <w:rPr>
          <w:b/>
        </w:rPr>
        <w:t>Methodology adopted for Objective 2:</w:t>
      </w:r>
    </w:p>
    <w:p w14:paraId="0D0D7698" w14:textId="77777777" w:rsidR="0065681E" w:rsidRPr="0065681E" w:rsidRDefault="0065681E" w:rsidP="005C3C86">
      <w:pPr>
        <w:pStyle w:val="ListParagraph"/>
        <w:spacing w:before="240" w:afterLines="30" w:after="72" w:line="360" w:lineRule="auto"/>
        <w:rPr>
          <w:b/>
        </w:rPr>
      </w:pPr>
    </w:p>
    <w:p w14:paraId="13BF8354" w14:textId="77777777" w:rsidR="0065681E" w:rsidRDefault="0065681E" w:rsidP="005C3C86">
      <w:pPr>
        <w:spacing w:afterLines="30" w:after="72" w:line="360" w:lineRule="auto"/>
      </w:pPr>
      <w:r w:rsidRPr="00103E22">
        <w:t xml:space="preserve"> </w:t>
      </w:r>
      <w:r>
        <w:t xml:space="preserve">       </w:t>
      </w:r>
      <w:r w:rsidRPr="009D15EE">
        <w:t xml:space="preserve">OBJECTIVE 2: </w:t>
      </w:r>
      <w:r>
        <w:t xml:space="preserve">To forecast the value on 2.04.2018 of the next financial year and then </w:t>
      </w:r>
    </w:p>
    <w:p w14:paraId="359B8744" w14:textId="45FFE910" w:rsidR="0065681E" w:rsidRDefault="0065681E" w:rsidP="005C3C86">
      <w:pPr>
        <w:spacing w:afterLines="30" w:after="72" w:line="360" w:lineRule="auto"/>
      </w:pPr>
      <w:r>
        <w:t xml:space="preserve">        find the error.</w:t>
      </w:r>
    </w:p>
    <w:p w14:paraId="46CE0875" w14:textId="77777777" w:rsidR="0065681E" w:rsidRDefault="0065681E" w:rsidP="005C3C86">
      <w:pPr>
        <w:spacing w:afterLines="30" w:after="72" w:line="360" w:lineRule="auto"/>
      </w:pPr>
      <w:r>
        <w:t xml:space="preserve">        </w:t>
      </w:r>
    </w:p>
    <w:p w14:paraId="49AA3AA1" w14:textId="2958980E" w:rsidR="0065681E" w:rsidRPr="0065681E" w:rsidRDefault="0065681E" w:rsidP="005C3C86">
      <w:pPr>
        <w:spacing w:afterLines="30" w:after="72" w:line="360" w:lineRule="auto"/>
      </w:pPr>
      <w:r w:rsidRPr="0065681E">
        <w:rPr>
          <w:b/>
        </w:rPr>
        <w:t xml:space="preserve"> Extrapolation</w:t>
      </w:r>
    </w:p>
    <w:p w14:paraId="5824F722" w14:textId="7555DE38" w:rsidR="0065681E" w:rsidRDefault="0065681E" w:rsidP="005C3C86">
      <w:pPr>
        <w:spacing w:before="240" w:afterLines="30" w:after="72" w:line="360" w:lineRule="auto"/>
      </w:pPr>
      <w:r w:rsidRPr="0065681E">
        <w:t xml:space="preserve">Extrapolation is a way to make guesses about the future or about some hypothetical </w:t>
      </w:r>
      <w:r>
        <w:t xml:space="preserve">  </w:t>
      </w:r>
      <w:r w:rsidRPr="0065681E">
        <w:t>situation based on data that you already know. You’re basically taking your “best guess”.</w:t>
      </w:r>
    </w:p>
    <w:p w14:paraId="2AA101D6" w14:textId="7A3B09A5" w:rsidR="0065681E" w:rsidRDefault="0065681E" w:rsidP="005C3C86">
      <w:pPr>
        <w:spacing w:before="240" w:afterLines="30" w:after="72" w:line="360" w:lineRule="auto"/>
      </w:pPr>
      <w:r w:rsidRPr="0065681E">
        <w:t xml:space="preserve">For example, let’s say your pay increases average $200 per year. You can extrapolate and </w:t>
      </w:r>
      <w:r>
        <w:t xml:space="preserve">   </w:t>
      </w:r>
      <w:r w:rsidRPr="0065681E">
        <w:t>say that in 10 years, your pay should be about $2,000 higher than today.</w:t>
      </w:r>
    </w:p>
    <w:p w14:paraId="4E702106" w14:textId="7ABCB3DA" w:rsidR="0065681E" w:rsidRDefault="007A1F08" w:rsidP="005C3C86">
      <w:pPr>
        <w:spacing w:before="240" w:afterLines="30" w:after="72" w:line="360" w:lineRule="auto"/>
      </w:pPr>
      <w:r>
        <w:rPr>
          <w:noProof/>
        </w:rPr>
        <w:lastRenderedPageBreak/>
        <w:drawing>
          <wp:inline distT="0" distB="0" distL="0" distR="0" wp14:anchorId="344CB193" wp14:editId="13B2F6B1">
            <wp:extent cx="3401878" cy="2037283"/>
            <wp:effectExtent l="114300" t="114300" r="141605" b="153670"/>
            <wp:docPr id="2" name="Picture 2" descr="The black line shows the data points. The dashed line shows a hypothetical extrapo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black line shows the data points. The dashed line shows a hypothetical extrapol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2783" cy="205579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525BD88" w14:textId="7667D3D1" w:rsidR="00860883" w:rsidRDefault="007A1F08" w:rsidP="005C3C86">
      <w:pPr>
        <w:spacing w:afterLines="30" w:after="72" w:line="360" w:lineRule="auto"/>
      </w:pPr>
      <w:bookmarkStart w:id="35" w:name="_Toc308437969"/>
      <w:bookmarkStart w:id="36" w:name="_Toc308438476"/>
      <w:bookmarkStart w:id="37" w:name="_Toc308442510"/>
      <w:r>
        <w:rPr>
          <w:sz w:val="36"/>
          <w:szCs w:val="36"/>
        </w:rPr>
        <w:t xml:space="preserve">                         </w:t>
      </w:r>
      <w:r w:rsidRPr="007A1F08">
        <w:t>Figure 2 Extrapolation</w:t>
      </w:r>
    </w:p>
    <w:p w14:paraId="04CDAC18" w14:textId="77777777" w:rsidR="00706F12" w:rsidRDefault="00706F12" w:rsidP="005C3C86">
      <w:pPr>
        <w:spacing w:afterLines="30" w:after="72" w:line="360" w:lineRule="auto"/>
      </w:pPr>
      <w:r>
        <w:t xml:space="preserve">                                 </w:t>
      </w:r>
    </w:p>
    <w:p w14:paraId="5E3C4A6F" w14:textId="30508875" w:rsidR="00706F12" w:rsidRDefault="00706F12" w:rsidP="005C3C86">
      <w:pPr>
        <w:spacing w:afterLines="30" w:after="72" w:line="360" w:lineRule="auto"/>
      </w:pPr>
      <w:r>
        <w:t xml:space="preserve">    The formula is given by :-                                     </w:t>
      </w:r>
    </w:p>
    <w:p w14:paraId="7D2C6C8A" w14:textId="41C5A5C9" w:rsidR="00860883" w:rsidRDefault="005E1E15" w:rsidP="005E1E15">
      <w:pPr>
        <w:autoSpaceDE/>
        <w:autoSpaceDN/>
        <w:adjustRightInd/>
        <w:rPr>
          <w:rFonts w:eastAsia="Times New Roman" w:cs="Times New Roman"/>
          <w:bCs/>
          <w:color w:val="000000"/>
          <w:szCs w:val="24"/>
        </w:rPr>
      </w:pPr>
      <w:r>
        <w:tab/>
      </w:r>
      <w:r>
        <w:tab/>
      </w:r>
      <w:r>
        <w:tab/>
      </w:r>
      <w:r>
        <w:rPr>
          <w:rFonts w:eastAsia="Times New Roman" w:cs="Times New Roman"/>
          <w:bCs/>
          <w:color w:val="000000"/>
          <w:szCs w:val="24"/>
        </w:rPr>
        <w:t xml:space="preserve">    </w:t>
      </w:r>
      <w:r w:rsidRPr="00132C9B">
        <w:rPr>
          <w:rFonts w:eastAsia="Times New Roman" w:cs="Times New Roman"/>
          <w:bCs/>
          <w:color w:val="000000"/>
          <w:sz w:val="22"/>
          <w:szCs w:val="24"/>
        </w:rPr>
        <w:t>y2</w:t>
      </w:r>
      <w:r>
        <w:rPr>
          <w:rFonts w:eastAsia="Times New Roman" w:cs="Times New Roman"/>
          <w:bCs/>
          <w:color w:val="000000"/>
          <w:szCs w:val="24"/>
        </w:rPr>
        <w:t xml:space="preserve">  =  </w:t>
      </w:r>
      <m:oMath>
        <m:f>
          <m:fPr>
            <m:ctrlPr>
              <w:rPr>
                <w:rFonts w:ascii="Cambria Math" w:eastAsia="Times New Roman" w:hAnsi="Cambria Math" w:cs="Times New Roman"/>
                <w:bCs/>
                <w:color w:val="000000"/>
                <w:szCs w:val="24"/>
              </w:rPr>
            </m:ctrlPr>
          </m:fPr>
          <m:num>
            <m:r>
              <w:rPr>
                <w:rFonts w:ascii="Cambria Math" w:eastAsia="Times New Roman" w:hAnsi="Cambria Math" w:cs="Times New Roman"/>
                <w:color w:val="000000"/>
                <w:szCs w:val="24"/>
              </w:rPr>
              <m:t>y</m:t>
            </m:r>
            <m:r>
              <m:rPr>
                <m:sty m:val="p"/>
              </m:rPr>
              <w:rPr>
                <w:rFonts w:ascii="Cambria Math" w:eastAsia="Times New Roman" w:hAnsi="Cambria Math" w:cs="Times New Roman"/>
                <w:color w:val="000000"/>
                <w:szCs w:val="24"/>
              </w:rPr>
              <m:t>2-</m:t>
            </m:r>
            <m:r>
              <w:rPr>
                <w:rFonts w:ascii="Cambria Math" w:eastAsia="Times New Roman" w:hAnsi="Cambria Math" w:cs="Times New Roman"/>
                <w:color w:val="000000"/>
                <w:szCs w:val="24"/>
              </w:rPr>
              <m:t>y</m:t>
            </m:r>
            <m:r>
              <m:rPr>
                <m:sty m:val="p"/>
              </m:rPr>
              <w:rPr>
                <w:rFonts w:ascii="Cambria Math" w:eastAsia="Times New Roman" w:hAnsi="Cambria Math" w:cs="Times New Roman"/>
                <w:color w:val="000000"/>
                <w:szCs w:val="24"/>
              </w:rPr>
              <m:t>1</m:t>
            </m:r>
          </m:num>
          <m:den>
            <m:r>
              <w:rPr>
                <w:rFonts w:ascii="Cambria Math" w:eastAsia="Times New Roman" w:hAnsi="Cambria Math" w:cs="Times New Roman"/>
                <w:color w:val="000000"/>
                <w:szCs w:val="24"/>
              </w:rPr>
              <m:t>x</m:t>
            </m:r>
            <m:r>
              <m:rPr>
                <m:sty m:val="p"/>
              </m:rPr>
              <w:rPr>
                <w:rFonts w:ascii="Cambria Math" w:eastAsia="Times New Roman" w:hAnsi="Cambria Math" w:cs="Times New Roman"/>
                <w:color w:val="000000"/>
                <w:szCs w:val="24"/>
              </w:rPr>
              <m:t>2-</m:t>
            </m:r>
            <m:r>
              <w:rPr>
                <w:rFonts w:ascii="Cambria Math" w:eastAsia="Times New Roman" w:hAnsi="Cambria Math" w:cs="Times New Roman"/>
                <w:color w:val="000000"/>
                <w:szCs w:val="24"/>
              </w:rPr>
              <m:t>x</m:t>
            </m:r>
            <m:r>
              <m:rPr>
                <m:sty m:val="p"/>
              </m:rPr>
              <w:rPr>
                <w:rFonts w:ascii="Cambria Math" w:eastAsia="Times New Roman" w:hAnsi="Cambria Math" w:cs="Times New Roman"/>
                <w:color w:val="000000"/>
                <w:szCs w:val="24"/>
              </w:rPr>
              <m:t>1</m:t>
            </m:r>
          </m:den>
        </m:f>
      </m:oMath>
      <w:r>
        <w:rPr>
          <w:rFonts w:eastAsia="Times New Roman" w:cs="Times New Roman"/>
          <w:bCs/>
          <w:color w:val="000000"/>
          <w:szCs w:val="24"/>
        </w:rPr>
        <w:t>(x-x1)  +  y1</w:t>
      </w:r>
    </w:p>
    <w:p w14:paraId="5675E8A9" w14:textId="77777777" w:rsidR="005E1E15" w:rsidRPr="005E1E15" w:rsidRDefault="005E1E15" w:rsidP="005E1E15">
      <w:pPr>
        <w:autoSpaceDE/>
        <w:autoSpaceDN/>
        <w:adjustRightInd/>
        <w:rPr>
          <w:rFonts w:eastAsia="Times New Roman" w:cs="Times New Roman"/>
          <w:bCs/>
          <w:color w:val="000000"/>
          <w:szCs w:val="24"/>
        </w:rPr>
      </w:pPr>
    </w:p>
    <w:p w14:paraId="4E8EEE84" w14:textId="54AF25BD" w:rsidR="00860883" w:rsidRPr="00860883" w:rsidRDefault="00860883" w:rsidP="005C3C86">
      <w:pPr>
        <w:spacing w:afterLines="30" w:after="72" w:line="360" w:lineRule="auto"/>
      </w:pPr>
      <w:r w:rsidRPr="00860883">
        <w:t>Extrapolation can mean several things in statistics, but they all involve assumption and conjecture :</w:t>
      </w:r>
    </w:p>
    <w:p w14:paraId="5C611252" w14:textId="77777777" w:rsidR="00860883" w:rsidRPr="00860883" w:rsidRDefault="00860883" w:rsidP="005C3C86">
      <w:pPr>
        <w:spacing w:afterLines="30" w:after="72" w:line="360" w:lineRule="auto"/>
      </w:pPr>
      <w:r w:rsidRPr="00860883">
        <w:t>The extension of a statistical method where you assume similar methods will be used.</w:t>
      </w:r>
    </w:p>
    <w:p w14:paraId="1308C1DD" w14:textId="77777777" w:rsidR="00860883" w:rsidRPr="00860883" w:rsidRDefault="00860883" w:rsidP="005C3C86">
      <w:pPr>
        <w:spacing w:afterLines="30" w:after="72" w:line="360" w:lineRule="auto"/>
      </w:pPr>
      <w:r w:rsidRPr="00860883">
        <w:t>The projection, extension, or expansion of your known experience into an area that you do not know or that you haven’t experienced yet.</w:t>
      </w:r>
    </w:p>
    <w:p w14:paraId="3B736311" w14:textId="017216FB" w:rsidR="00860883" w:rsidRDefault="00860883" w:rsidP="005C3C86">
      <w:pPr>
        <w:spacing w:afterLines="30" w:after="72" w:line="360" w:lineRule="auto"/>
      </w:pPr>
      <w:r w:rsidRPr="00860883">
        <w:t>The use of equations to fit data to a curve. You then use the equation to make conjectures. This is known as curve fitting or regression, which can get quite complex, with the use of tools like the Correlation Coefficient.</w:t>
      </w:r>
    </w:p>
    <w:p w14:paraId="6A2D935B" w14:textId="046B70AB" w:rsidR="002E60C7" w:rsidRDefault="002E60C7" w:rsidP="005C3C86">
      <w:pPr>
        <w:spacing w:afterLines="30" w:after="72" w:line="360" w:lineRule="auto"/>
      </w:pPr>
    </w:p>
    <w:p w14:paraId="28CDF85C" w14:textId="00BDA9A8" w:rsidR="005E1E15" w:rsidRDefault="005E1E15" w:rsidP="005C3C86">
      <w:pPr>
        <w:spacing w:afterLines="30" w:after="72" w:line="360" w:lineRule="auto"/>
        <w:rPr>
          <w:b/>
          <w:sz w:val="32"/>
        </w:rPr>
      </w:pPr>
    </w:p>
    <w:p w14:paraId="07224968" w14:textId="4966D72D" w:rsidR="005E1E15" w:rsidRDefault="005E1E15" w:rsidP="005C3C86">
      <w:pPr>
        <w:spacing w:afterLines="30" w:after="72" w:line="360" w:lineRule="auto"/>
        <w:rPr>
          <w:b/>
          <w:sz w:val="32"/>
        </w:rPr>
      </w:pPr>
    </w:p>
    <w:p w14:paraId="0959A7C4" w14:textId="4F85ADDE" w:rsidR="005E1E15" w:rsidRDefault="005E1E15" w:rsidP="005C3C86">
      <w:pPr>
        <w:spacing w:afterLines="30" w:after="72" w:line="360" w:lineRule="auto"/>
        <w:rPr>
          <w:b/>
          <w:sz w:val="32"/>
        </w:rPr>
      </w:pPr>
    </w:p>
    <w:p w14:paraId="566C092B" w14:textId="09A8A991" w:rsidR="005E1E15" w:rsidRDefault="005E1E15" w:rsidP="005C3C86">
      <w:pPr>
        <w:spacing w:afterLines="30" w:after="72" w:line="360" w:lineRule="auto"/>
        <w:rPr>
          <w:b/>
          <w:sz w:val="32"/>
        </w:rPr>
      </w:pPr>
    </w:p>
    <w:p w14:paraId="267DC537" w14:textId="4203A8E5" w:rsidR="005E1E15" w:rsidRDefault="005E1E15" w:rsidP="005C3C86">
      <w:pPr>
        <w:spacing w:afterLines="30" w:after="72" w:line="360" w:lineRule="auto"/>
        <w:rPr>
          <w:b/>
          <w:sz w:val="32"/>
        </w:rPr>
      </w:pPr>
    </w:p>
    <w:p w14:paraId="217331D5" w14:textId="77777777" w:rsidR="005E1E15" w:rsidRDefault="005E1E15" w:rsidP="005C3C86">
      <w:pPr>
        <w:spacing w:afterLines="30" w:after="72" w:line="360" w:lineRule="auto"/>
        <w:rPr>
          <w:b/>
          <w:sz w:val="32"/>
        </w:rPr>
      </w:pPr>
    </w:p>
    <w:p w14:paraId="15EC25E7" w14:textId="717B0071" w:rsidR="00A537D7" w:rsidRDefault="00860883" w:rsidP="005C3C86">
      <w:pPr>
        <w:spacing w:afterLines="30" w:after="72" w:line="360" w:lineRule="auto"/>
        <w:rPr>
          <w:sz w:val="32"/>
        </w:rPr>
      </w:pPr>
      <w:r w:rsidRPr="00860883">
        <w:rPr>
          <w:b/>
          <w:sz w:val="32"/>
        </w:rPr>
        <w:lastRenderedPageBreak/>
        <w:t>Tool used :</w:t>
      </w:r>
      <w:r w:rsidRPr="00860883">
        <w:rPr>
          <w:sz w:val="44"/>
          <w:szCs w:val="36"/>
        </w:rPr>
        <w:t xml:space="preserve"> </w:t>
      </w:r>
      <w:r w:rsidRPr="00860883">
        <w:rPr>
          <w:sz w:val="32"/>
        </w:rPr>
        <w:t>MS-Excel</w:t>
      </w:r>
    </w:p>
    <w:p w14:paraId="765B832B" w14:textId="77777777" w:rsidR="00C03B4F" w:rsidRPr="00C03B4F" w:rsidRDefault="00C03B4F" w:rsidP="005C3C86">
      <w:pPr>
        <w:spacing w:afterLines="30" w:after="72" w:line="360" w:lineRule="auto"/>
        <w:rPr>
          <w:szCs w:val="24"/>
        </w:rPr>
      </w:pPr>
      <w:r w:rsidRPr="00C03B4F">
        <w:rPr>
          <w:sz w:val="32"/>
        </w:rPr>
        <w:t xml:space="preserve">Excel </w:t>
      </w:r>
      <w:r w:rsidRPr="00C03B4F">
        <w:rPr>
          <w:szCs w:val="24"/>
        </w:rPr>
        <w:t>is a commercial spreadsheet application produced and distributed by Microsoft for Microsoft Windows and Mac OS. It features the ability to perform basic calculations, use graphing tools, create pivot tables and create macros.</w:t>
      </w:r>
    </w:p>
    <w:p w14:paraId="2FC40AB3" w14:textId="77777777" w:rsidR="00C03B4F" w:rsidRPr="00C03B4F" w:rsidRDefault="00C03B4F" w:rsidP="005C3C86">
      <w:pPr>
        <w:spacing w:afterLines="30" w:after="72" w:line="360" w:lineRule="auto"/>
        <w:rPr>
          <w:szCs w:val="24"/>
        </w:rPr>
      </w:pPr>
    </w:p>
    <w:p w14:paraId="0EDB3518" w14:textId="77777777" w:rsidR="00C03B4F" w:rsidRPr="00C03B4F" w:rsidRDefault="00C03B4F" w:rsidP="005C3C86">
      <w:pPr>
        <w:spacing w:afterLines="30" w:after="72" w:line="360" w:lineRule="auto"/>
        <w:rPr>
          <w:szCs w:val="24"/>
        </w:rPr>
      </w:pPr>
      <w:r w:rsidRPr="00C03B4F">
        <w:rPr>
          <w:szCs w:val="24"/>
        </w:rPr>
        <w:t>Excel has the same basic features as all spreadsheet applications, which use a collection of cells arranged into rows and columns to organize and manipulate data. They can also display data as charts, histograms and line graphs.</w:t>
      </w:r>
    </w:p>
    <w:p w14:paraId="0A9098D0" w14:textId="77777777" w:rsidR="00C03B4F" w:rsidRPr="00C03B4F" w:rsidRDefault="00C03B4F" w:rsidP="005C3C86">
      <w:pPr>
        <w:spacing w:afterLines="30" w:after="72" w:line="360" w:lineRule="auto"/>
        <w:rPr>
          <w:szCs w:val="24"/>
        </w:rPr>
      </w:pPr>
    </w:p>
    <w:p w14:paraId="16CCEEF5" w14:textId="7557BAE6" w:rsidR="002E60C7" w:rsidRDefault="00C03B4F" w:rsidP="005C3C86">
      <w:pPr>
        <w:spacing w:afterLines="30" w:after="72" w:line="360" w:lineRule="auto"/>
        <w:rPr>
          <w:szCs w:val="24"/>
        </w:rPr>
      </w:pPr>
      <w:r w:rsidRPr="00C03B4F">
        <w:rPr>
          <w:szCs w:val="24"/>
        </w:rPr>
        <w:t>Excel permits users to arrange data so as to view various factors from different perspectives. Visual Basic is used for applications in Excel, allowing users to create a variety of complex numerical methods. Programmers are given an option to code directly using the Visual Basic Editor, including Windows for writing code, debugging and code module organization.</w:t>
      </w:r>
    </w:p>
    <w:p w14:paraId="41AA06AF" w14:textId="77777777" w:rsidR="00C03B4F" w:rsidRPr="00C03B4F" w:rsidRDefault="00C03B4F" w:rsidP="005C3C86">
      <w:pPr>
        <w:spacing w:afterLines="30" w:after="72" w:line="360" w:lineRule="auto"/>
        <w:rPr>
          <w:szCs w:val="24"/>
        </w:rPr>
      </w:pPr>
    </w:p>
    <w:p w14:paraId="1AB3E1D1" w14:textId="6365BF7D" w:rsidR="00860883" w:rsidRDefault="00860883" w:rsidP="005C3C86">
      <w:pPr>
        <w:spacing w:afterLines="30" w:after="72" w:line="360" w:lineRule="auto"/>
        <w:rPr>
          <w:b/>
          <w:sz w:val="32"/>
        </w:rPr>
      </w:pPr>
      <w:r w:rsidRPr="00860883">
        <w:rPr>
          <w:b/>
          <w:sz w:val="32"/>
        </w:rPr>
        <w:t>Formulation in Excel</w:t>
      </w:r>
      <w:bookmarkStart w:id="38" w:name="_Toc308438014"/>
      <w:bookmarkStart w:id="39" w:name="_Toc308438520"/>
      <w:bookmarkStart w:id="40" w:name="_Toc308442554"/>
      <w:bookmarkEnd w:id="35"/>
      <w:bookmarkEnd w:id="36"/>
      <w:bookmarkEnd w:id="37"/>
      <w:r w:rsidR="00A537D7">
        <w:rPr>
          <w:b/>
          <w:sz w:val="32"/>
        </w:rPr>
        <w:t>:</w:t>
      </w:r>
    </w:p>
    <w:p w14:paraId="30DF5438" w14:textId="3B466F3E" w:rsidR="00A537D7" w:rsidRPr="0003566D" w:rsidRDefault="00A537D7" w:rsidP="005C3C86">
      <w:pPr>
        <w:spacing w:afterLines="30" w:after="72" w:line="360" w:lineRule="auto"/>
        <w:rPr>
          <w:szCs w:val="24"/>
        </w:rPr>
      </w:pPr>
      <w:r w:rsidRPr="0003566D">
        <w:rPr>
          <w:szCs w:val="24"/>
        </w:rPr>
        <w:t>Missing value = A+(A-B)/h</w:t>
      </w:r>
    </w:p>
    <w:p w14:paraId="02A4B60C" w14:textId="79646417" w:rsidR="00A537D7" w:rsidRPr="0003566D" w:rsidRDefault="00A537D7" w:rsidP="005C3C86">
      <w:pPr>
        <w:spacing w:afterLines="30" w:after="72" w:line="360" w:lineRule="auto"/>
        <w:rPr>
          <w:szCs w:val="24"/>
        </w:rPr>
      </w:pPr>
      <w:r w:rsidRPr="0003566D">
        <w:rPr>
          <w:szCs w:val="24"/>
        </w:rPr>
        <w:t>Where</w:t>
      </w:r>
      <w:r w:rsidR="002E60C7">
        <w:rPr>
          <w:szCs w:val="24"/>
        </w:rPr>
        <w:t xml:space="preserve">,  </w:t>
      </w:r>
      <w:r w:rsidRPr="0003566D">
        <w:rPr>
          <w:szCs w:val="24"/>
        </w:rPr>
        <w:t xml:space="preserve">A is the Previous known value </w:t>
      </w:r>
    </w:p>
    <w:p w14:paraId="75C720AF" w14:textId="7981DC81" w:rsidR="00A537D7" w:rsidRPr="0003566D" w:rsidRDefault="00A537D7" w:rsidP="005C3C86">
      <w:pPr>
        <w:spacing w:afterLines="30" w:after="72" w:line="360" w:lineRule="auto"/>
        <w:rPr>
          <w:szCs w:val="24"/>
        </w:rPr>
      </w:pPr>
      <w:r w:rsidRPr="0003566D">
        <w:rPr>
          <w:szCs w:val="24"/>
        </w:rPr>
        <w:t>B is the Next known value</w:t>
      </w:r>
    </w:p>
    <w:p w14:paraId="516FFB65" w14:textId="1E0B95A3" w:rsidR="00A537D7" w:rsidRDefault="00A537D7" w:rsidP="005C3C86">
      <w:pPr>
        <w:spacing w:afterLines="30" w:after="72" w:line="360" w:lineRule="auto"/>
        <w:rPr>
          <w:szCs w:val="24"/>
        </w:rPr>
      </w:pPr>
      <w:r w:rsidRPr="0003566D">
        <w:rPr>
          <w:szCs w:val="24"/>
        </w:rPr>
        <w:t>And h is the Step size</w:t>
      </w:r>
    </w:p>
    <w:p w14:paraId="3D785193" w14:textId="4BDE598E" w:rsidR="00C03B4F" w:rsidRDefault="00C03B4F" w:rsidP="005C3C86">
      <w:pPr>
        <w:spacing w:afterLines="30" w:after="72" w:line="360" w:lineRule="auto"/>
        <w:rPr>
          <w:szCs w:val="24"/>
        </w:rPr>
      </w:pPr>
    </w:p>
    <w:p w14:paraId="2C1E7EAB" w14:textId="28EE370C" w:rsidR="00C03B4F" w:rsidRDefault="00C03B4F" w:rsidP="000B7CA4">
      <w:pPr>
        <w:spacing w:afterLines="30" w:after="72" w:line="360" w:lineRule="auto"/>
        <w:rPr>
          <w:szCs w:val="24"/>
        </w:rPr>
      </w:pPr>
    </w:p>
    <w:p w14:paraId="55C2816E" w14:textId="21EC2A09" w:rsidR="00C03B4F" w:rsidRDefault="00C03B4F" w:rsidP="000B7CA4">
      <w:pPr>
        <w:spacing w:afterLines="30" w:after="72" w:line="360" w:lineRule="auto"/>
        <w:rPr>
          <w:szCs w:val="24"/>
        </w:rPr>
      </w:pPr>
    </w:p>
    <w:p w14:paraId="7C156346" w14:textId="5B8E639F" w:rsidR="00C03B4F" w:rsidRDefault="00C03B4F" w:rsidP="000B7CA4">
      <w:pPr>
        <w:spacing w:afterLines="30" w:after="72" w:line="360" w:lineRule="auto"/>
        <w:rPr>
          <w:szCs w:val="24"/>
        </w:rPr>
      </w:pPr>
    </w:p>
    <w:p w14:paraId="0090B9E2" w14:textId="4B37D4E3" w:rsidR="00C03B4F" w:rsidRDefault="00C03B4F" w:rsidP="000B7CA4">
      <w:pPr>
        <w:spacing w:afterLines="30" w:after="72" w:line="360" w:lineRule="auto"/>
        <w:rPr>
          <w:szCs w:val="24"/>
        </w:rPr>
      </w:pPr>
    </w:p>
    <w:p w14:paraId="37EEF4BD" w14:textId="652FC7A8" w:rsidR="00C03B4F" w:rsidRDefault="00C03B4F" w:rsidP="000B7CA4">
      <w:pPr>
        <w:spacing w:afterLines="30" w:after="72" w:line="360" w:lineRule="auto"/>
        <w:rPr>
          <w:szCs w:val="24"/>
        </w:rPr>
      </w:pPr>
    </w:p>
    <w:p w14:paraId="750B5F6E" w14:textId="5058F246" w:rsidR="00C03B4F" w:rsidRDefault="00C03B4F" w:rsidP="000B7CA4">
      <w:pPr>
        <w:spacing w:afterLines="30" w:after="72" w:line="360" w:lineRule="auto"/>
        <w:rPr>
          <w:szCs w:val="24"/>
        </w:rPr>
      </w:pPr>
    </w:p>
    <w:p w14:paraId="7F53563F" w14:textId="3B20A187" w:rsidR="00C03B4F" w:rsidRDefault="00C03B4F" w:rsidP="000B7CA4">
      <w:pPr>
        <w:spacing w:afterLines="30" w:after="72" w:line="360" w:lineRule="auto"/>
        <w:rPr>
          <w:szCs w:val="24"/>
        </w:rPr>
      </w:pPr>
    </w:p>
    <w:p w14:paraId="7E9A008C" w14:textId="5B4B8DA5" w:rsidR="00C03B4F" w:rsidRDefault="00C03B4F" w:rsidP="000B7CA4">
      <w:pPr>
        <w:spacing w:afterLines="30" w:after="72" w:line="360" w:lineRule="auto"/>
      </w:pPr>
    </w:p>
    <w:p w14:paraId="7C85E7E7" w14:textId="77777777" w:rsidR="005E1E15" w:rsidRPr="0065681E" w:rsidRDefault="005E1E15" w:rsidP="000B7CA4">
      <w:pPr>
        <w:spacing w:afterLines="30" w:after="72" w:line="360" w:lineRule="auto"/>
      </w:pPr>
    </w:p>
    <w:p w14:paraId="52DFEDD2" w14:textId="43E6D486" w:rsidR="00976E52" w:rsidRPr="00D56D91" w:rsidRDefault="00416C80" w:rsidP="00D56D91">
      <w:pPr>
        <w:pStyle w:val="Heading1"/>
        <w:pBdr>
          <w:bottom w:val="single" w:sz="4" w:space="1" w:color="auto"/>
        </w:pBdr>
        <w:rPr>
          <w:sz w:val="34"/>
          <w:szCs w:val="34"/>
        </w:rPr>
      </w:pPr>
      <w:bookmarkStart w:id="41" w:name="_Toc526095850"/>
      <w:bookmarkEnd w:id="38"/>
      <w:bookmarkEnd w:id="39"/>
      <w:bookmarkEnd w:id="40"/>
      <w:r>
        <w:rPr>
          <w:sz w:val="34"/>
          <w:szCs w:val="34"/>
        </w:rPr>
        <w:lastRenderedPageBreak/>
        <w:t>MISSING VALUES</w:t>
      </w:r>
      <w:bookmarkEnd w:id="41"/>
      <w:r>
        <w:rPr>
          <w:sz w:val="34"/>
          <w:szCs w:val="34"/>
        </w:rPr>
        <w:t xml:space="preserve"> </w:t>
      </w:r>
    </w:p>
    <w:p w14:paraId="7CC4F772" w14:textId="77777777" w:rsidR="00140CB4" w:rsidRDefault="00140CB4" w:rsidP="00140CB4">
      <w:pPr>
        <w:rPr>
          <w:b/>
          <w:sz w:val="26"/>
          <w:szCs w:val="26"/>
        </w:rPr>
      </w:pPr>
    </w:p>
    <w:p w14:paraId="1D796061" w14:textId="2C2900B5" w:rsidR="00140CB4" w:rsidRPr="00140CB4" w:rsidRDefault="00140CB4" w:rsidP="00140CB4">
      <w:pPr>
        <w:rPr>
          <w:b/>
          <w:sz w:val="32"/>
          <w:szCs w:val="32"/>
        </w:rPr>
      </w:pPr>
      <w:r>
        <w:rPr>
          <w:b/>
          <w:sz w:val="32"/>
          <w:szCs w:val="32"/>
        </w:rPr>
        <w:t>3</w:t>
      </w:r>
      <w:r w:rsidRPr="00140CB4">
        <w:rPr>
          <w:b/>
          <w:sz w:val="32"/>
          <w:szCs w:val="32"/>
        </w:rPr>
        <w:t>.1 INTERPOLATED VALUES</w:t>
      </w:r>
    </w:p>
    <w:p w14:paraId="52C1991A" w14:textId="77777777" w:rsidR="00140CB4" w:rsidRPr="00140CB4" w:rsidRDefault="00140CB4" w:rsidP="00140CB4"/>
    <w:p w14:paraId="77789FCA" w14:textId="77777777" w:rsidR="000F6079" w:rsidRDefault="00D01282" w:rsidP="000F6079">
      <w:pPr>
        <w:spacing w:afterLines="30" w:after="72" w:line="360" w:lineRule="auto"/>
        <w:rPr>
          <w:szCs w:val="24"/>
        </w:rPr>
      </w:pPr>
      <w:bookmarkStart w:id="42" w:name="_Toc308438017"/>
      <w:bookmarkStart w:id="43" w:name="_Toc308438523"/>
      <w:bookmarkStart w:id="44" w:name="_Toc308442557"/>
      <w:r>
        <w:rPr>
          <w:noProof/>
        </w:rPr>
        <w:drawing>
          <wp:inline distT="0" distB="0" distL="0" distR="0" wp14:anchorId="03C94660" wp14:editId="0E2779B6">
            <wp:extent cx="5760720" cy="2743200"/>
            <wp:effectExtent l="0" t="0" r="11430" b="0"/>
            <wp:docPr id="7" name="Chart 7">
              <a:extLst xmlns:a="http://schemas.openxmlformats.org/drawingml/2006/main">
                <a:ext uri="{FF2B5EF4-FFF2-40B4-BE49-F238E27FC236}">
                  <a16:creationId xmlns:a16="http://schemas.microsoft.com/office/drawing/2014/main" id="{FD348DFA-C5C1-4F21-9F1B-93158C8B51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8241EC7" w14:textId="41A173C6" w:rsidR="00416C80" w:rsidRDefault="00416C80">
      <w:pPr>
        <w:autoSpaceDE/>
        <w:autoSpaceDN/>
        <w:adjustRightInd/>
        <w:spacing w:after="200" w:line="276" w:lineRule="auto"/>
        <w:jc w:val="left"/>
      </w:pPr>
    </w:p>
    <w:p w14:paraId="69E33A7C" w14:textId="7A4F61D6" w:rsidR="00D01282" w:rsidRDefault="00D01282" w:rsidP="00D01282">
      <w:pPr>
        <w:autoSpaceDE/>
        <w:autoSpaceDN/>
        <w:adjustRightInd/>
        <w:spacing w:after="200" w:line="276" w:lineRule="auto"/>
        <w:jc w:val="center"/>
      </w:pPr>
      <w:r>
        <w:t>Graph 1.1 Graph for missing values in Apr</w:t>
      </w:r>
      <w:r w:rsidR="000B7CA4">
        <w:t>il</w:t>
      </w:r>
    </w:p>
    <w:p w14:paraId="52695AEF" w14:textId="77777777" w:rsidR="00F71526" w:rsidRDefault="00F71526" w:rsidP="00D01282">
      <w:pPr>
        <w:autoSpaceDE/>
        <w:autoSpaceDN/>
        <w:adjustRightInd/>
        <w:spacing w:after="200" w:line="276" w:lineRule="auto"/>
        <w:jc w:val="center"/>
      </w:pPr>
    </w:p>
    <w:p w14:paraId="3DBDC869" w14:textId="167FC4CC" w:rsidR="000B7CA4" w:rsidRDefault="000B7CA4" w:rsidP="000B7CA4">
      <w:pPr>
        <w:autoSpaceDE/>
        <w:autoSpaceDN/>
        <w:adjustRightInd/>
        <w:spacing w:after="200" w:line="276" w:lineRule="auto"/>
        <w:jc w:val="left"/>
      </w:pPr>
      <w:r>
        <w:rPr>
          <w:noProof/>
        </w:rPr>
        <w:drawing>
          <wp:inline distT="0" distB="0" distL="0" distR="0" wp14:anchorId="72EC7836" wp14:editId="426D2D0E">
            <wp:extent cx="5760720" cy="2725420"/>
            <wp:effectExtent l="0" t="0" r="11430" b="17780"/>
            <wp:docPr id="8" name="Chart 8">
              <a:extLst xmlns:a="http://schemas.openxmlformats.org/drawingml/2006/main">
                <a:ext uri="{FF2B5EF4-FFF2-40B4-BE49-F238E27FC236}">
                  <a16:creationId xmlns:a16="http://schemas.microsoft.com/office/drawing/2014/main" id="{DAB28D1F-E1BB-4B1E-A981-7AA009075A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EAD80C7" w14:textId="1F5760AA" w:rsidR="000B7CA4" w:rsidRDefault="000B7CA4" w:rsidP="000B7CA4">
      <w:pPr>
        <w:autoSpaceDE/>
        <w:autoSpaceDN/>
        <w:adjustRightInd/>
        <w:spacing w:after="200" w:line="276" w:lineRule="auto"/>
        <w:jc w:val="left"/>
      </w:pPr>
    </w:p>
    <w:p w14:paraId="5FDA6B71" w14:textId="49B1DA5A" w:rsidR="00F71526" w:rsidRDefault="00F71526" w:rsidP="00F71526">
      <w:pPr>
        <w:autoSpaceDE/>
        <w:autoSpaceDN/>
        <w:adjustRightInd/>
        <w:spacing w:after="200" w:line="276" w:lineRule="auto"/>
        <w:jc w:val="center"/>
      </w:pPr>
      <w:r>
        <w:t>Graph 1.2 Graph for missing values in May</w:t>
      </w:r>
    </w:p>
    <w:p w14:paraId="76240B82" w14:textId="77777777" w:rsidR="00F71526" w:rsidRDefault="00F71526" w:rsidP="00F71526">
      <w:pPr>
        <w:autoSpaceDE/>
        <w:autoSpaceDN/>
        <w:adjustRightInd/>
        <w:spacing w:after="200" w:line="276" w:lineRule="auto"/>
        <w:jc w:val="center"/>
      </w:pPr>
    </w:p>
    <w:p w14:paraId="298CC3E4" w14:textId="1843D6BA" w:rsidR="000B7CA4" w:rsidRDefault="000B7CA4" w:rsidP="000B7CA4">
      <w:pPr>
        <w:autoSpaceDE/>
        <w:autoSpaceDN/>
        <w:adjustRightInd/>
        <w:spacing w:after="200" w:line="276" w:lineRule="auto"/>
        <w:jc w:val="left"/>
      </w:pPr>
    </w:p>
    <w:p w14:paraId="7D914953" w14:textId="49B6F85A" w:rsidR="000B7CA4" w:rsidRDefault="000B7CA4" w:rsidP="000B7CA4">
      <w:pPr>
        <w:autoSpaceDE/>
        <w:autoSpaceDN/>
        <w:adjustRightInd/>
        <w:spacing w:after="200" w:line="276" w:lineRule="auto"/>
        <w:jc w:val="left"/>
      </w:pPr>
    </w:p>
    <w:p w14:paraId="0B6270A3" w14:textId="7DC2638C" w:rsidR="000B7CA4" w:rsidRDefault="000B7CA4" w:rsidP="000B7CA4">
      <w:pPr>
        <w:autoSpaceDE/>
        <w:autoSpaceDN/>
        <w:adjustRightInd/>
        <w:spacing w:after="200" w:line="276" w:lineRule="auto"/>
        <w:jc w:val="left"/>
      </w:pPr>
      <w:r>
        <w:rPr>
          <w:noProof/>
        </w:rPr>
        <w:drawing>
          <wp:inline distT="0" distB="0" distL="0" distR="0" wp14:anchorId="657E4D08" wp14:editId="6366735B">
            <wp:extent cx="5760720" cy="2884170"/>
            <wp:effectExtent l="0" t="0" r="11430" b="11430"/>
            <wp:docPr id="9" name="Chart 9">
              <a:extLst xmlns:a="http://schemas.openxmlformats.org/drawingml/2006/main">
                <a:ext uri="{FF2B5EF4-FFF2-40B4-BE49-F238E27FC236}">
                  <a16:creationId xmlns:a16="http://schemas.microsoft.com/office/drawing/2014/main" id="{A04092E5-8593-4744-8220-ECA52BACB8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571F0CA" w14:textId="4712841D" w:rsidR="000B7CA4" w:rsidRDefault="000B7CA4" w:rsidP="00F71526">
      <w:pPr>
        <w:autoSpaceDE/>
        <w:autoSpaceDN/>
        <w:adjustRightInd/>
        <w:spacing w:after="200" w:line="276" w:lineRule="auto"/>
        <w:jc w:val="center"/>
      </w:pPr>
    </w:p>
    <w:p w14:paraId="756338BD" w14:textId="258BDC53" w:rsidR="00F71526" w:rsidRDefault="00F71526" w:rsidP="00F71526">
      <w:pPr>
        <w:autoSpaceDE/>
        <w:autoSpaceDN/>
        <w:adjustRightInd/>
        <w:spacing w:after="200" w:line="276" w:lineRule="auto"/>
        <w:jc w:val="center"/>
      </w:pPr>
      <w:r>
        <w:t>Graph 1.3 Graph for missing values in June</w:t>
      </w:r>
    </w:p>
    <w:p w14:paraId="2C632913" w14:textId="5AEDF1D4" w:rsidR="00F71526" w:rsidRDefault="00F71526" w:rsidP="00F71526">
      <w:pPr>
        <w:autoSpaceDE/>
        <w:autoSpaceDN/>
        <w:adjustRightInd/>
        <w:spacing w:after="200" w:line="276" w:lineRule="auto"/>
        <w:jc w:val="center"/>
      </w:pPr>
    </w:p>
    <w:p w14:paraId="0AF6EB18" w14:textId="3DA5B8C2" w:rsidR="000B7CA4" w:rsidRDefault="000B7CA4" w:rsidP="000B7CA4">
      <w:pPr>
        <w:autoSpaceDE/>
        <w:autoSpaceDN/>
        <w:adjustRightInd/>
        <w:spacing w:after="200" w:line="276" w:lineRule="auto"/>
        <w:jc w:val="left"/>
      </w:pPr>
    </w:p>
    <w:p w14:paraId="19ADB76E" w14:textId="0EE21030" w:rsidR="000B7CA4" w:rsidRDefault="000B7CA4" w:rsidP="000B7CA4">
      <w:pPr>
        <w:autoSpaceDE/>
        <w:autoSpaceDN/>
        <w:adjustRightInd/>
        <w:spacing w:after="200" w:line="276" w:lineRule="auto"/>
        <w:jc w:val="left"/>
      </w:pPr>
      <w:r>
        <w:rPr>
          <w:noProof/>
        </w:rPr>
        <w:drawing>
          <wp:inline distT="0" distB="0" distL="0" distR="0" wp14:anchorId="7025D1FA" wp14:editId="4A12469A">
            <wp:extent cx="5760720" cy="2700655"/>
            <wp:effectExtent l="0" t="0" r="11430" b="4445"/>
            <wp:docPr id="10" name="Chart 10">
              <a:extLst xmlns:a="http://schemas.openxmlformats.org/drawingml/2006/main">
                <a:ext uri="{FF2B5EF4-FFF2-40B4-BE49-F238E27FC236}">
                  <a16:creationId xmlns:a16="http://schemas.microsoft.com/office/drawing/2014/main" id="{D7CFC820-7896-4AAF-89CA-907F4C444D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193C434" w14:textId="3223A6E2" w:rsidR="000B7CA4" w:rsidRDefault="000B7CA4" w:rsidP="000B7CA4">
      <w:pPr>
        <w:autoSpaceDE/>
        <w:autoSpaceDN/>
        <w:adjustRightInd/>
        <w:spacing w:after="200" w:line="276" w:lineRule="auto"/>
        <w:jc w:val="left"/>
      </w:pPr>
    </w:p>
    <w:p w14:paraId="01901E8B" w14:textId="5E796A5B" w:rsidR="00F71526" w:rsidRDefault="00F71526" w:rsidP="00F71526">
      <w:pPr>
        <w:autoSpaceDE/>
        <w:autoSpaceDN/>
        <w:adjustRightInd/>
        <w:spacing w:after="200" w:line="276" w:lineRule="auto"/>
        <w:jc w:val="center"/>
      </w:pPr>
      <w:r>
        <w:t>Graph 1.4 Graph for missing values in July</w:t>
      </w:r>
    </w:p>
    <w:p w14:paraId="1CC60472" w14:textId="73A542CE" w:rsidR="000B7CA4" w:rsidRDefault="000B7CA4" w:rsidP="00F71526">
      <w:pPr>
        <w:autoSpaceDE/>
        <w:autoSpaceDN/>
        <w:adjustRightInd/>
        <w:spacing w:after="200" w:line="276" w:lineRule="auto"/>
        <w:jc w:val="center"/>
      </w:pPr>
    </w:p>
    <w:p w14:paraId="2600DE49" w14:textId="6268D23C" w:rsidR="000B7CA4" w:rsidRDefault="000B7CA4" w:rsidP="000B7CA4">
      <w:pPr>
        <w:autoSpaceDE/>
        <w:autoSpaceDN/>
        <w:adjustRightInd/>
        <w:spacing w:after="200" w:line="276" w:lineRule="auto"/>
        <w:jc w:val="left"/>
      </w:pPr>
      <w:r>
        <w:rPr>
          <w:noProof/>
        </w:rPr>
        <w:lastRenderedPageBreak/>
        <w:drawing>
          <wp:inline distT="0" distB="0" distL="0" distR="0" wp14:anchorId="670BE551" wp14:editId="2544EDF9">
            <wp:extent cx="5760720" cy="2686050"/>
            <wp:effectExtent l="0" t="0" r="11430" b="0"/>
            <wp:docPr id="11" name="Chart 11">
              <a:extLst xmlns:a="http://schemas.openxmlformats.org/drawingml/2006/main">
                <a:ext uri="{FF2B5EF4-FFF2-40B4-BE49-F238E27FC236}">
                  <a16:creationId xmlns:a16="http://schemas.microsoft.com/office/drawing/2014/main" id="{4A9839F7-5921-4F6A-B524-625DA0260E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A563F75" w14:textId="72F21081" w:rsidR="000B7CA4" w:rsidRDefault="000B7CA4" w:rsidP="00F71526">
      <w:pPr>
        <w:autoSpaceDE/>
        <w:autoSpaceDN/>
        <w:adjustRightInd/>
        <w:spacing w:after="200" w:line="276" w:lineRule="auto"/>
        <w:jc w:val="center"/>
      </w:pPr>
    </w:p>
    <w:p w14:paraId="5E92D1AB" w14:textId="04229130" w:rsidR="000B7CA4" w:rsidRDefault="00F71526" w:rsidP="00F94E7B">
      <w:pPr>
        <w:autoSpaceDE/>
        <w:autoSpaceDN/>
        <w:adjustRightInd/>
        <w:spacing w:after="200" w:line="276" w:lineRule="auto"/>
        <w:jc w:val="center"/>
      </w:pPr>
      <w:r>
        <w:t>Graph 1.</w:t>
      </w:r>
      <w:r w:rsidR="007943C7">
        <w:t>5</w:t>
      </w:r>
      <w:r>
        <w:t xml:space="preserve"> Graph for missing values in A</w:t>
      </w:r>
      <w:r w:rsidR="00F94E7B">
        <w:t>ugust</w:t>
      </w:r>
    </w:p>
    <w:p w14:paraId="4641142C" w14:textId="49AFB779" w:rsidR="000B7CA4" w:rsidRDefault="000B7CA4" w:rsidP="000B7CA4">
      <w:pPr>
        <w:autoSpaceDE/>
        <w:autoSpaceDN/>
        <w:adjustRightInd/>
        <w:spacing w:after="200" w:line="276" w:lineRule="auto"/>
        <w:jc w:val="left"/>
      </w:pPr>
    </w:p>
    <w:p w14:paraId="751E6E7A" w14:textId="7A31D647" w:rsidR="000B7CA4" w:rsidRDefault="000B7CA4" w:rsidP="000B7CA4">
      <w:pPr>
        <w:autoSpaceDE/>
        <w:autoSpaceDN/>
        <w:adjustRightInd/>
        <w:spacing w:after="200" w:line="276" w:lineRule="auto"/>
        <w:jc w:val="left"/>
      </w:pPr>
      <w:r>
        <w:rPr>
          <w:noProof/>
        </w:rPr>
        <w:drawing>
          <wp:inline distT="0" distB="0" distL="0" distR="0" wp14:anchorId="4D633027" wp14:editId="219DB097">
            <wp:extent cx="5760720" cy="2689860"/>
            <wp:effectExtent l="0" t="0" r="11430" b="15240"/>
            <wp:docPr id="12" name="Chart 12">
              <a:extLst xmlns:a="http://schemas.openxmlformats.org/drawingml/2006/main">
                <a:ext uri="{FF2B5EF4-FFF2-40B4-BE49-F238E27FC236}">
                  <a16:creationId xmlns:a16="http://schemas.microsoft.com/office/drawing/2014/main" id="{E954AA9F-E836-44D1-BEDB-5259516E50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4F658ED" w14:textId="70373C32" w:rsidR="000B7CA4" w:rsidRDefault="000B7CA4" w:rsidP="000B7CA4">
      <w:pPr>
        <w:autoSpaceDE/>
        <w:autoSpaceDN/>
        <w:adjustRightInd/>
        <w:spacing w:after="200" w:line="276" w:lineRule="auto"/>
        <w:jc w:val="left"/>
      </w:pPr>
    </w:p>
    <w:p w14:paraId="1FA94654" w14:textId="42F089A6" w:rsidR="00F94E7B" w:rsidRDefault="00F94E7B" w:rsidP="00F94E7B">
      <w:pPr>
        <w:autoSpaceDE/>
        <w:autoSpaceDN/>
        <w:adjustRightInd/>
        <w:spacing w:after="200" w:line="276" w:lineRule="auto"/>
        <w:jc w:val="center"/>
      </w:pPr>
      <w:r>
        <w:t>Graph 1.</w:t>
      </w:r>
      <w:r w:rsidR="007943C7">
        <w:t xml:space="preserve">6 </w:t>
      </w:r>
      <w:r>
        <w:t>Graph for missing values in September</w:t>
      </w:r>
    </w:p>
    <w:p w14:paraId="120D34A5" w14:textId="77777777" w:rsidR="00F94E7B" w:rsidRDefault="00F94E7B" w:rsidP="00F94E7B">
      <w:pPr>
        <w:autoSpaceDE/>
        <w:autoSpaceDN/>
        <w:adjustRightInd/>
        <w:spacing w:after="200" w:line="276" w:lineRule="auto"/>
        <w:jc w:val="center"/>
      </w:pPr>
    </w:p>
    <w:p w14:paraId="74ACE101" w14:textId="2740E72A" w:rsidR="000B7CA4" w:rsidRDefault="000B7CA4" w:rsidP="00F94E7B">
      <w:pPr>
        <w:autoSpaceDE/>
        <w:autoSpaceDN/>
        <w:adjustRightInd/>
        <w:spacing w:after="200" w:line="276" w:lineRule="auto"/>
        <w:jc w:val="center"/>
      </w:pPr>
    </w:p>
    <w:p w14:paraId="7FF0FD36" w14:textId="4E369D72" w:rsidR="000B7CA4" w:rsidRDefault="000B7CA4" w:rsidP="000B7CA4">
      <w:pPr>
        <w:autoSpaceDE/>
        <w:autoSpaceDN/>
        <w:adjustRightInd/>
        <w:spacing w:after="200" w:line="276" w:lineRule="auto"/>
        <w:jc w:val="left"/>
      </w:pPr>
      <w:r>
        <w:rPr>
          <w:noProof/>
        </w:rPr>
        <w:lastRenderedPageBreak/>
        <w:drawing>
          <wp:inline distT="0" distB="0" distL="0" distR="0" wp14:anchorId="43C768DB" wp14:editId="5DFF3097">
            <wp:extent cx="5760720" cy="2689860"/>
            <wp:effectExtent l="0" t="0" r="11430" b="15240"/>
            <wp:docPr id="13" name="Chart 13">
              <a:extLst xmlns:a="http://schemas.openxmlformats.org/drawingml/2006/main">
                <a:ext uri="{FF2B5EF4-FFF2-40B4-BE49-F238E27FC236}">
                  <a16:creationId xmlns:a16="http://schemas.microsoft.com/office/drawing/2014/main" id="{1BCC005B-FB60-4C51-9DDD-3FB0E06269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460DEAD" w14:textId="77777777" w:rsidR="00F94E7B" w:rsidRDefault="00F94E7B" w:rsidP="00F94E7B">
      <w:pPr>
        <w:autoSpaceDE/>
        <w:autoSpaceDN/>
        <w:adjustRightInd/>
        <w:spacing w:after="200" w:line="276" w:lineRule="auto"/>
        <w:jc w:val="center"/>
      </w:pPr>
    </w:p>
    <w:p w14:paraId="4D78CA0C" w14:textId="6E77482F" w:rsidR="00F94E7B" w:rsidRDefault="00F94E7B" w:rsidP="00F94E7B">
      <w:pPr>
        <w:autoSpaceDE/>
        <w:autoSpaceDN/>
        <w:adjustRightInd/>
        <w:spacing w:after="200" w:line="276" w:lineRule="auto"/>
        <w:jc w:val="center"/>
      </w:pPr>
      <w:r>
        <w:t>Graph 1.</w:t>
      </w:r>
      <w:r w:rsidR="007943C7">
        <w:t>7</w:t>
      </w:r>
      <w:r>
        <w:t xml:space="preserve"> Graph for missing values in October</w:t>
      </w:r>
    </w:p>
    <w:p w14:paraId="2042EA52" w14:textId="58A6A848" w:rsidR="000B7CA4" w:rsidRDefault="000B7CA4" w:rsidP="00F94E7B">
      <w:pPr>
        <w:autoSpaceDE/>
        <w:autoSpaceDN/>
        <w:adjustRightInd/>
        <w:spacing w:after="200" w:line="276" w:lineRule="auto"/>
        <w:jc w:val="center"/>
      </w:pPr>
    </w:p>
    <w:p w14:paraId="0C92A854" w14:textId="71504DA5" w:rsidR="000B7CA4" w:rsidRDefault="000B7CA4" w:rsidP="000B7CA4">
      <w:pPr>
        <w:autoSpaceDE/>
        <w:autoSpaceDN/>
        <w:adjustRightInd/>
        <w:spacing w:after="200" w:line="276" w:lineRule="auto"/>
        <w:jc w:val="left"/>
      </w:pPr>
    </w:p>
    <w:p w14:paraId="30BF9673" w14:textId="267A70F0" w:rsidR="000B7CA4" w:rsidRDefault="000B7CA4" w:rsidP="000B7CA4">
      <w:pPr>
        <w:autoSpaceDE/>
        <w:autoSpaceDN/>
        <w:adjustRightInd/>
        <w:spacing w:after="200" w:line="276" w:lineRule="auto"/>
        <w:jc w:val="left"/>
      </w:pPr>
      <w:r>
        <w:rPr>
          <w:noProof/>
        </w:rPr>
        <w:drawing>
          <wp:inline distT="0" distB="0" distL="0" distR="0" wp14:anchorId="7B28FA75" wp14:editId="5C2B15CD">
            <wp:extent cx="5760720" cy="2689860"/>
            <wp:effectExtent l="0" t="0" r="11430" b="15240"/>
            <wp:docPr id="14" name="Chart 14">
              <a:extLst xmlns:a="http://schemas.openxmlformats.org/drawingml/2006/main">
                <a:ext uri="{FF2B5EF4-FFF2-40B4-BE49-F238E27FC236}">
                  <a16:creationId xmlns:a16="http://schemas.microsoft.com/office/drawing/2014/main" id="{BBC26D2F-F400-4340-9167-880883F653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24B6275" w14:textId="093875D1" w:rsidR="000B7CA4" w:rsidRDefault="000B7CA4" w:rsidP="00F94E7B">
      <w:pPr>
        <w:autoSpaceDE/>
        <w:autoSpaceDN/>
        <w:adjustRightInd/>
        <w:spacing w:after="200" w:line="276" w:lineRule="auto"/>
        <w:jc w:val="center"/>
      </w:pPr>
    </w:p>
    <w:p w14:paraId="734B7B5F" w14:textId="6F7A94FB" w:rsidR="00F94E7B" w:rsidRDefault="00F94E7B" w:rsidP="00F94E7B">
      <w:pPr>
        <w:autoSpaceDE/>
        <w:autoSpaceDN/>
        <w:adjustRightInd/>
        <w:spacing w:after="200" w:line="276" w:lineRule="auto"/>
        <w:jc w:val="center"/>
      </w:pPr>
      <w:r>
        <w:t>Graph 1.</w:t>
      </w:r>
      <w:r w:rsidR="007943C7">
        <w:t>8</w:t>
      </w:r>
      <w:r>
        <w:t xml:space="preserve"> Graph for missing values in November</w:t>
      </w:r>
    </w:p>
    <w:p w14:paraId="560C9B01" w14:textId="77777777" w:rsidR="00F94E7B" w:rsidRDefault="00F94E7B" w:rsidP="00F94E7B">
      <w:pPr>
        <w:autoSpaceDE/>
        <w:autoSpaceDN/>
        <w:adjustRightInd/>
        <w:spacing w:after="200" w:line="276" w:lineRule="auto"/>
        <w:jc w:val="center"/>
      </w:pPr>
    </w:p>
    <w:p w14:paraId="46CAEAA8" w14:textId="6996FA0C" w:rsidR="000B7CA4" w:rsidRDefault="000B7CA4" w:rsidP="000B7CA4">
      <w:pPr>
        <w:autoSpaceDE/>
        <w:autoSpaceDN/>
        <w:adjustRightInd/>
        <w:spacing w:after="200" w:line="276" w:lineRule="auto"/>
        <w:jc w:val="left"/>
      </w:pPr>
    </w:p>
    <w:p w14:paraId="1877535B" w14:textId="5D5CA076" w:rsidR="000B7CA4" w:rsidRDefault="000B7CA4" w:rsidP="000B7CA4">
      <w:pPr>
        <w:autoSpaceDE/>
        <w:autoSpaceDN/>
        <w:adjustRightInd/>
        <w:spacing w:after="200" w:line="276" w:lineRule="auto"/>
        <w:jc w:val="left"/>
      </w:pPr>
      <w:r>
        <w:rPr>
          <w:noProof/>
        </w:rPr>
        <w:lastRenderedPageBreak/>
        <w:drawing>
          <wp:inline distT="0" distB="0" distL="0" distR="0" wp14:anchorId="4584C7E0" wp14:editId="7000D6F8">
            <wp:extent cx="5760720" cy="2710815"/>
            <wp:effectExtent l="0" t="0" r="11430" b="13335"/>
            <wp:docPr id="15" name="Chart 15">
              <a:extLst xmlns:a="http://schemas.openxmlformats.org/drawingml/2006/main">
                <a:ext uri="{FF2B5EF4-FFF2-40B4-BE49-F238E27FC236}">
                  <a16:creationId xmlns:a16="http://schemas.microsoft.com/office/drawing/2014/main" id="{4586F4AF-547F-4E82-8503-0CEA1CB582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AF309B2" w14:textId="4DBE7E41" w:rsidR="00416C80" w:rsidRDefault="00416C80" w:rsidP="00F94E7B">
      <w:pPr>
        <w:autoSpaceDE/>
        <w:autoSpaceDN/>
        <w:adjustRightInd/>
        <w:spacing w:after="200" w:line="276" w:lineRule="auto"/>
        <w:jc w:val="center"/>
      </w:pPr>
    </w:p>
    <w:p w14:paraId="0351A9BC" w14:textId="7265E3AD" w:rsidR="000F6079" w:rsidRDefault="00F94E7B" w:rsidP="00F94E7B">
      <w:pPr>
        <w:autoSpaceDE/>
        <w:autoSpaceDN/>
        <w:adjustRightInd/>
        <w:spacing w:after="200" w:line="276" w:lineRule="auto"/>
        <w:jc w:val="center"/>
      </w:pPr>
      <w:r>
        <w:t>Graph 1.</w:t>
      </w:r>
      <w:r w:rsidR="007943C7">
        <w:t>9</w:t>
      </w:r>
      <w:r>
        <w:t xml:space="preserve"> Graph for missing values in December</w:t>
      </w:r>
    </w:p>
    <w:p w14:paraId="043FC5C8" w14:textId="77777777" w:rsidR="000F6079" w:rsidRDefault="000F6079" w:rsidP="00EC3FC1">
      <w:pPr>
        <w:autoSpaceDE/>
        <w:autoSpaceDN/>
        <w:adjustRightInd/>
        <w:spacing w:after="200" w:line="276" w:lineRule="auto"/>
        <w:jc w:val="left"/>
      </w:pPr>
    </w:p>
    <w:p w14:paraId="369CBC01" w14:textId="5514841D" w:rsidR="000F6079" w:rsidRDefault="000F6079" w:rsidP="00EC3FC1">
      <w:pPr>
        <w:autoSpaceDE/>
        <w:autoSpaceDN/>
        <w:adjustRightInd/>
        <w:spacing w:after="200" w:line="276" w:lineRule="auto"/>
        <w:jc w:val="left"/>
      </w:pPr>
      <w:r>
        <w:rPr>
          <w:noProof/>
        </w:rPr>
        <w:drawing>
          <wp:inline distT="0" distB="0" distL="0" distR="0" wp14:anchorId="238D93F4" wp14:editId="38DE3231">
            <wp:extent cx="5760720" cy="2725420"/>
            <wp:effectExtent l="0" t="0" r="11430" b="17780"/>
            <wp:docPr id="17" name="Chart 17">
              <a:extLst xmlns:a="http://schemas.openxmlformats.org/drawingml/2006/main">
                <a:ext uri="{FF2B5EF4-FFF2-40B4-BE49-F238E27FC236}">
                  <a16:creationId xmlns:a16="http://schemas.microsoft.com/office/drawing/2014/main" id="{163ED74E-4099-47E0-AF56-00CC62A8AC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F1D2195" w14:textId="35C5EE93" w:rsidR="00BC2F39" w:rsidRDefault="00BC2F39" w:rsidP="00EC3FC1">
      <w:pPr>
        <w:autoSpaceDE/>
        <w:autoSpaceDN/>
        <w:adjustRightInd/>
        <w:spacing w:after="200" w:line="276" w:lineRule="auto"/>
        <w:jc w:val="left"/>
      </w:pPr>
    </w:p>
    <w:p w14:paraId="0774A536" w14:textId="49DC499A" w:rsidR="00F94E7B" w:rsidRDefault="00F94E7B" w:rsidP="00F94E7B">
      <w:pPr>
        <w:autoSpaceDE/>
        <w:autoSpaceDN/>
        <w:adjustRightInd/>
        <w:spacing w:after="200" w:line="276" w:lineRule="auto"/>
        <w:jc w:val="center"/>
      </w:pPr>
      <w:r>
        <w:t>Graph 1.1</w:t>
      </w:r>
      <w:r w:rsidR="007943C7">
        <w:t>0</w:t>
      </w:r>
      <w:r>
        <w:t xml:space="preserve"> Graph for missing values in </w:t>
      </w:r>
      <w:r w:rsidR="007943C7">
        <w:t>January</w:t>
      </w:r>
    </w:p>
    <w:p w14:paraId="055E4B55" w14:textId="0D7CABC3" w:rsidR="00BC2F39" w:rsidRDefault="00BC2F39" w:rsidP="00F94E7B">
      <w:pPr>
        <w:autoSpaceDE/>
        <w:autoSpaceDN/>
        <w:adjustRightInd/>
        <w:spacing w:after="200" w:line="276" w:lineRule="auto"/>
        <w:jc w:val="center"/>
      </w:pPr>
    </w:p>
    <w:p w14:paraId="02D60DF1" w14:textId="68E18F92" w:rsidR="00BC2F39" w:rsidRDefault="00BC2F39" w:rsidP="00EC3FC1">
      <w:pPr>
        <w:autoSpaceDE/>
        <w:autoSpaceDN/>
        <w:adjustRightInd/>
        <w:spacing w:after="200" w:line="276" w:lineRule="auto"/>
        <w:jc w:val="left"/>
      </w:pPr>
    </w:p>
    <w:p w14:paraId="304DB6A6" w14:textId="3064CA49" w:rsidR="00BC2F39" w:rsidRDefault="00BC2F39" w:rsidP="00EC3FC1">
      <w:pPr>
        <w:autoSpaceDE/>
        <w:autoSpaceDN/>
        <w:adjustRightInd/>
        <w:spacing w:after="200" w:line="276" w:lineRule="auto"/>
        <w:jc w:val="left"/>
      </w:pPr>
    </w:p>
    <w:p w14:paraId="25B10D0A" w14:textId="144E0D28" w:rsidR="00BC2F39" w:rsidRDefault="00BC2F39" w:rsidP="00EC3FC1">
      <w:pPr>
        <w:autoSpaceDE/>
        <w:autoSpaceDN/>
        <w:adjustRightInd/>
        <w:spacing w:after="200" w:line="276" w:lineRule="auto"/>
        <w:jc w:val="left"/>
      </w:pPr>
    </w:p>
    <w:p w14:paraId="115B66D0" w14:textId="66D744FC" w:rsidR="00BC2F39" w:rsidRDefault="00BC2F39" w:rsidP="00EC3FC1">
      <w:pPr>
        <w:autoSpaceDE/>
        <w:autoSpaceDN/>
        <w:adjustRightInd/>
        <w:spacing w:after="200" w:line="276" w:lineRule="auto"/>
        <w:jc w:val="left"/>
      </w:pPr>
    </w:p>
    <w:p w14:paraId="6B7E62FE" w14:textId="632018DA" w:rsidR="00BC2F39" w:rsidRDefault="00BC2F39" w:rsidP="00EC3FC1">
      <w:pPr>
        <w:autoSpaceDE/>
        <w:autoSpaceDN/>
        <w:adjustRightInd/>
        <w:spacing w:after="200" w:line="276" w:lineRule="auto"/>
        <w:jc w:val="left"/>
      </w:pPr>
      <w:r>
        <w:rPr>
          <w:noProof/>
        </w:rPr>
        <w:drawing>
          <wp:inline distT="0" distB="0" distL="0" distR="0" wp14:anchorId="06FB3FB0" wp14:editId="6FC6F1C4">
            <wp:extent cx="5745480" cy="2743200"/>
            <wp:effectExtent l="0" t="0" r="7620" b="0"/>
            <wp:docPr id="18" name="Chart 18">
              <a:extLst xmlns:a="http://schemas.openxmlformats.org/drawingml/2006/main">
                <a:ext uri="{FF2B5EF4-FFF2-40B4-BE49-F238E27FC236}">
                  <a16:creationId xmlns:a16="http://schemas.microsoft.com/office/drawing/2014/main" id="{81416649-EEF6-4126-BAA8-9BA3CC761F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1665157" w14:textId="2D4B50E5" w:rsidR="007943C7" w:rsidRDefault="007943C7" w:rsidP="00EC3FC1">
      <w:pPr>
        <w:autoSpaceDE/>
        <w:autoSpaceDN/>
        <w:adjustRightInd/>
        <w:spacing w:after="200" w:line="276" w:lineRule="auto"/>
        <w:jc w:val="left"/>
      </w:pPr>
    </w:p>
    <w:p w14:paraId="550F5BBA" w14:textId="23006633" w:rsidR="007943C7" w:rsidRDefault="007943C7" w:rsidP="007943C7">
      <w:pPr>
        <w:autoSpaceDE/>
        <w:autoSpaceDN/>
        <w:adjustRightInd/>
        <w:spacing w:after="200" w:line="276" w:lineRule="auto"/>
        <w:jc w:val="center"/>
      </w:pPr>
      <w:r>
        <w:t>Graph 1.11 Graph for missing values in February</w:t>
      </w:r>
    </w:p>
    <w:p w14:paraId="4633F85C" w14:textId="346F85C6" w:rsidR="00BC2F39" w:rsidRDefault="00BC2F39" w:rsidP="00EC3FC1">
      <w:pPr>
        <w:autoSpaceDE/>
        <w:autoSpaceDN/>
        <w:adjustRightInd/>
        <w:spacing w:after="200" w:line="276" w:lineRule="auto"/>
        <w:jc w:val="left"/>
      </w:pPr>
    </w:p>
    <w:p w14:paraId="356BD0C7" w14:textId="04351F97" w:rsidR="00BC2F39" w:rsidRDefault="00BC2F39" w:rsidP="00EC3FC1">
      <w:pPr>
        <w:autoSpaceDE/>
        <w:autoSpaceDN/>
        <w:adjustRightInd/>
        <w:spacing w:after="200" w:line="276" w:lineRule="auto"/>
        <w:jc w:val="left"/>
      </w:pPr>
    </w:p>
    <w:p w14:paraId="0509874D" w14:textId="52565E7A" w:rsidR="00BC2F39" w:rsidRDefault="00BC2F39" w:rsidP="00EC3FC1">
      <w:pPr>
        <w:autoSpaceDE/>
        <w:autoSpaceDN/>
        <w:adjustRightInd/>
        <w:spacing w:after="200" w:line="276" w:lineRule="auto"/>
        <w:jc w:val="left"/>
      </w:pPr>
      <w:r>
        <w:rPr>
          <w:noProof/>
        </w:rPr>
        <w:drawing>
          <wp:inline distT="0" distB="0" distL="0" distR="0" wp14:anchorId="56735F50" wp14:editId="13A3BBE7">
            <wp:extent cx="5760720" cy="2686050"/>
            <wp:effectExtent l="0" t="0" r="11430" b="0"/>
            <wp:docPr id="19" name="Chart 19">
              <a:extLst xmlns:a="http://schemas.openxmlformats.org/drawingml/2006/main">
                <a:ext uri="{FF2B5EF4-FFF2-40B4-BE49-F238E27FC236}">
                  <a16:creationId xmlns:a16="http://schemas.microsoft.com/office/drawing/2014/main" id="{EF348D5A-A74C-4CBE-8B12-397F548678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5B2E191" w14:textId="2A84575C" w:rsidR="00BC2F39" w:rsidRDefault="00BC2F39" w:rsidP="00EC3FC1">
      <w:pPr>
        <w:autoSpaceDE/>
        <w:autoSpaceDN/>
        <w:adjustRightInd/>
        <w:spacing w:after="200" w:line="276" w:lineRule="auto"/>
        <w:jc w:val="left"/>
      </w:pPr>
    </w:p>
    <w:p w14:paraId="1A864940" w14:textId="615D706B" w:rsidR="007943C7" w:rsidRDefault="007943C7" w:rsidP="007943C7">
      <w:pPr>
        <w:autoSpaceDE/>
        <w:autoSpaceDN/>
        <w:adjustRightInd/>
        <w:spacing w:after="200" w:line="276" w:lineRule="auto"/>
        <w:jc w:val="center"/>
      </w:pPr>
      <w:r>
        <w:t>Graph 1.12 Graph for missing values in March</w:t>
      </w:r>
    </w:p>
    <w:p w14:paraId="32183C8A" w14:textId="77777777" w:rsidR="00BC2F39" w:rsidRDefault="00BC2F39" w:rsidP="007943C7">
      <w:pPr>
        <w:autoSpaceDE/>
        <w:autoSpaceDN/>
        <w:adjustRightInd/>
        <w:spacing w:after="200" w:line="276" w:lineRule="auto"/>
        <w:jc w:val="center"/>
      </w:pPr>
    </w:p>
    <w:p w14:paraId="36C4133F" w14:textId="22224D28" w:rsidR="009E4266" w:rsidRDefault="00263435" w:rsidP="00EC3FC1">
      <w:pPr>
        <w:autoSpaceDE/>
        <w:autoSpaceDN/>
        <w:adjustRightInd/>
        <w:spacing w:after="200" w:line="276" w:lineRule="auto"/>
        <w:jc w:val="left"/>
      </w:pPr>
      <w:r>
        <w:br w:type="page"/>
      </w:r>
    </w:p>
    <w:tbl>
      <w:tblPr>
        <w:tblStyle w:val="GridTable1Light"/>
        <w:tblW w:w="9067" w:type="dxa"/>
        <w:tblLook w:val="04A0" w:firstRow="1" w:lastRow="0" w:firstColumn="1" w:lastColumn="0" w:noHBand="0" w:noVBand="1"/>
      </w:tblPr>
      <w:tblGrid>
        <w:gridCol w:w="960"/>
        <w:gridCol w:w="1445"/>
        <w:gridCol w:w="1418"/>
        <w:gridCol w:w="1275"/>
        <w:gridCol w:w="1418"/>
        <w:gridCol w:w="1276"/>
        <w:gridCol w:w="1275"/>
      </w:tblGrid>
      <w:tr w:rsidR="009C672F" w:rsidRPr="009C672F" w14:paraId="2BBD01A9" w14:textId="77777777" w:rsidTr="009C672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3D852572" w14:textId="77777777" w:rsidR="009C672F" w:rsidRPr="009C672F" w:rsidRDefault="009C672F" w:rsidP="009C672F">
            <w:pPr>
              <w:autoSpaceDE/>
              <w:autoSpaceDN/>
              <w:adjustRightInd/>
              <w:jc w:val="left"/>
              <w:rPr>
                <w:rFonts w:ascii="Calibri" w:eastAsia="Times New Roman" w:hAnsi="Calibri" w:cs="Calibri"/>
                <w:color w:val="000000"/>
                <w:sz w:val="22"/>
              </w:rPr>
            </w:pPr>
            <w:r w:rsidRPr="009C672F">
              <w:rPr>
                <w:rFonts w:ascii="Calibri" w:eastAsia="Times New Roman" w:hAnsi="Calibri" w:cs="Calibri"/>
                <w:color w:val="000000"/>
                <w:sz w:val="22"/>
              </w:rPr>
              <w:lastRenderedPageBreak/>
              <w:t>Date</w:t>
            </w:r>
          </w:p>
        </w:tc>
        <w:tc>
          <w:tcPr>
            <w:tcW w:w="1445" w:type="dxa"/>
            <w:noWrap/>
            <w:hideMark/>
          </w:tcPr>
          <w:p w14:paraId="37FA6C78" w14:textId="77777777" w:rsidR="009C672F" w:rsidRPr="009C672F" w:rsidRDefault="009C672F" w:rsidP="009C672F">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C672F">
              <w:rPr>
                <w:rFonts w:ascii="Calibri" w:eastAsia="Times New Roman" w:hAnsi="Calibri" w:cs="Calibri"/>
                <w:color w:val="000000"/>
                <w:sz w:val="22"/>
              </w:rPr>
              <w:t>01-04-2017</w:t>
            </w:r>
          </w:p>
        </w:tc>
        <w:tc>
          <w:tcPr>
            <w:tcW w:w="1418" w:type="dxa"/>
            <w:noWrap/>
            <w:hideMark/>
          </w:tcPr>
          <w:p w14:paraId="1D1FFA35" w14:textId="77777777" w:rsidR="009C672F" w:rsidRPr="009C672F" w:rsidRDefault="009C672F" w:rsidP="009C672F">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C672F">
              <w:rPr>
                <w:rFonts w:ascii="Calibri" w:eastAsia="Times New Roman" w:hAnsi="Calibri" w:cs="Calibri"/>
                <w:color w:val="000000"/>
                <w:sz w:val="22"/>
              </w:rPr>
              <w:t>02-04-2017</w:t>
            </w:r>
          </w:p>
        </w:tc>
        <w:tc>
          <w:tcPr>
            <w:tcW w:w="1275" w:type="dxa"/>
            <w:noWrap/>
            <w:hideMark/>
          </w:tcPr>
          <w:p w14:paraId="6ECE8916" w14:textId="77777777" w:rsidR="009C672F" w:rsidRPr="009C672F" w:rsidRDefault="009C672F" w:rsidP="009C672F">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C672F">
              <w:rPr>
                <w:rFonts w:ascii="Calibri" w:eastAsia="Times New Roman" w:hAnsi="Calibri" w:cs="Calibri"/>
                <w:color w:val="000000"/>
                <w:sz w:val="22"/>
              </w:rPr>
              <w:t>04-04-2017</w:t>
            </w:r>
          </w:p>
        </w:tc>
        <w:tc>
          <w:tcPr>
            <w:tcW w:w="1418" w:type="dxa"/>
            <w:noWrap/>
            <w:hideMark/>
          </w:tcPr>
          <w:p w14:paraId="046DF5ED" w14:textId="77777777" w:rsidR="009C672F" w:rsidRPr="009C672F" w:rsidRDefault="009C672F" w:rsidP="009C672F">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C672F">
              <w:rPr>
                <w:rFonts w:ascii="Calibri" w:eastAsia="Times New Roman" w:hAnsi="Calibri" w:cs="Calibri"/>
                <w:color w:val="000000"/>
                <w:sz w:val="22"/>
              </w:rPr>
              <w:t>08-04-2017</w:t>
            </w:r>
          </w:p>
        </w:tc>
        <w:tc>
          <w:tcPr>
            <w:tcW w:w="1276" w:type="dxa"/>
            <w:noWrap/>
            <w:hideMark/>
          </w:tcPr>
          <w:p w14:paraId="09802BFD" w14:textId="77777777" w:rsidR="009C672F" w:rsidRPr="009C672F" w:rsidRDefault="009C672F" w:rsidP="009C672F">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C672F">
              <w:rPr>
                <w:rFonts w:ascii="Calibri" w:eastAsia="Times New Roman" w:hAnsi="Calibri" w:cs="Calibri"/>
                <w:color w:val="000000"/>
                <w:sz w:val="22"/>
              </w:rPr>
              <w:t>09-04-2017</w:t>
            </w:r>
          </w:p>
        </w:tc>
        <w:tc>
          <w:tcPr>
            <w:tcW w:w="1275" w:type="dxa"/>
            <w:noWrap/>
            <w:hideMark/>
          </w:tcPr>
          <w:p w14:paraId="152446CE" w14:textId="77777777" w:rsidR="009C672F" w:rsidRPr="009C672F" w:rsidRDefault="009C672F" w:rsidP="009C672F">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C672F">
              <w:rPr>
                <w:rFonts w:ascii="Calibri" w:eastAsia="Times New Roman" w:hAnsi="Calibri" w:cs="Calibri"/>
                <w:color w:val="000000"/>
                <w:sz w:val="22"/>
              </w:rPr>
              <w:t>14-04-2017</w:t>
            </w:r>
          </w:p>
        </w:tc>
      </w:tr>
      <w:tr w:rsidR="009C672F" w:rsidRPr="009C672F" w14:paraId="6A839F18" w14:textId="77777777" w:rsidTr="009C672F">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CF58C69" w14:textId="77777777" w:rsidR="009C672F" w:rsidRPr="009C672F" w:rsidRDefault="009C672F" w:rsidP="009C672F">
            <w:pPr>
              <w:autoSpaceDE/>
              <w:autoSpaceDN/>
              <w:adjustRightInd/>
              <w:jc w:val="left"/>
              <w:rPr>
                <w:rFonts w:ascii="Calibri" w:eastAsia="Times New Roman" w:hAnsi="Calibri" w:cs="Calibri"/>
                <w:color w:val="000000"/>
                <w:sz w:val="22"/>
              </w:rPr>
            </w:pPr>
            <w:r w:rsidRPr="009C672F">
              <w:rPr>
                <w:rFonts w:ascii="Calibri" w:eastAsia="Times New Roman" w:hAnsi="Calibri" w:cs="Calibri"/>
                <w:color w:val="000000"/>
                <w:sz w:val="22"/>
              </w:rPr>
              <w:t>h=x1-x0</w:t>
            </w:r>
          </w:p>
        </w:tc>
        <w:tc>
          <w:tcPr>
            <w:tcW w:w="1445" w:type="dxa"/>
            <w:noWrap/>
            <w:hideMark/>
          </w:tcPr>
          <w:p w14:paraId="43184DB8" w14:textId="77777777" w:rsidR="009C672F" w:rsidRPr="009C672F" w:rsidRDefault="009C672F" w:rsidP="009C672F">
            <w:pPr>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C672F">
              <w:rPr>
                <w:rFonts w:ascii="Calibri" w:eastAsia="Times New Roman" w:hAnsi="Calibri" w:cs="Calibri"/>
                <w:color w:val="000000"/>
                <w:sz w:val="22"/>
              </w:rPr>
              <w:t>3</w:t>
            </w:r>
          </w:p>
        </w:tc>
        <w:tc>
          <w:tcPr>
            <w:tcW w:w="1418" w:type="dxa"/>
            <w:noWrap/>
            <w:hideMark/>
          </w:tcPr>
          <w:p w14:paraId="166A60D1" w14:textId="77777777" w:rsidR="009C672F" w:rsidRPr="009C672F" w:rsidRDefault="009C672F" w:rsidP="009C672F">
            <w:pPr>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C672F">
              <w:rPr>
                <w:rFonts w:ascii="Calibri" w:eastAsia="Times New Roman" w:hAnsi="Calibri" w:cs="Calibri"/>
                <w:color w:val="000000"/>
                <w:sz w:val="22"/>
              </w:rPr>
              <w:t>2</w:t>
            </w:r>
          </w:p>
        </w:tc>
        <w:tc>
          <w:tcPr>
            <w:tcW w:w="1275" w:type="dxa"/>
            <w:noWrap/>
            <w:hideMark/>
          </w:tcPr>
          <w:p w14:paraId="0A10E4A8" w14:textId="77777777" w:rsidR="009C672F" w:rsidRPr="009C672F" w:rsidRDefault="009C672F" w:rsidP="009C672F">
            <w:pPr>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C672F">
              <w:rPr>
                <w:rFonts w:ascii="Calibri" w:eastAsia="Times New Roman" w:hAnsi="Calibri" w:cs="Calibri"/>
                <w:color w:val="000000"/>
                <w:sz w:val="22"/>
              </w:rPr>
              <w:t>2</w:t>
            </w:r>
          </w:p>
        </w:tc>
        <w:tc>
          <w:tcPr>
            <w:tcW w:w="1418" w:type="dxa"/>
            <w:noWrap/>
            <w:hideMark/>
          </w:tcPr>
          <w:p w14:paraId="4520B362" w14:textId="77777777" w:rsidR="009C672F" w:rsidRPr="009C672F" w:rsidRDefault="009C672F" w:rsidP="009C672F">
            <w:pPr>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C672F">
              <w:rPr>
                <w:rFonts w:ascii="Calibri" w:eastAsia="Times New Roman" w:hAnsi="Calibri" w:cs="Calibri"/>
                <w:color w:val="000000"/>
                <w:sz w:val="22"/>
              </w:rPr>
              <w:t>3</w:t>
            </w:r>
          </w:p>
        </w:tc>
        <w:tc>
          <w:tcPr>
            <w:tcW w:w="1276" w:type="dxa"/>
            <w:noWrap/>
            <w:hideMark/>
          </w:tcPr>
          <w:p w14:paraId="128E92D7" w14:textId="77777777" w:rsidR="009C672F" w:rsidRPr="009C672F" w:rsidRDefault="009C672F" w:rsidP="009C672F">
            <w:pPr>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C672F">
              <w:rPr>
                <w:rFonts w:ascii="Calibri" w:eastAsia="Times New Roman" w:hAnsi="Calibri" w:cs="Calibri"/>
                <w:color w:val="000000"/>
                <w:sz w:val="22"/>
              </w:rPr>
              <w:t>2</w:t>
            </w:r>
          </w:p>
        </w:tc>
        <w:tc>
          <w:tcPr>
            <w:tcW w:w="1275" w:type="dxa"/>
            <w:noWrap/>
            <w:hideMark/>
          </w:tcPr>
          <w:p w14:paraId="02A40C97" w14:textId="77777777" w:rsidR="009C672F" w:rsidRPr="009C672F" w:rsidRDefault="009C672F" w:rsidP="009C672F">
            <w:pPr>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C672F">
              <w:rPr>
                <w:rFonts w:ascii="Calibri" w:eastAsia="Times New Roman" w:hAnsi="Calibri" w:cs="Calibri"/>
                <w:color w:val="000000"/>
                <w:sz w:val="22"/>
              </w:rPr>
              <w:t>4</w:t>
            </w:r>
          </w:p>
        </w:tc>
      </w:tr>
      <w:tr w:rsidR="009C672F" w:rsidRPr="009C672F" w14:paraId="569D5BCC" w14:textId="77777777" w:rsidTr="009C672F">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67B5C4C" w14:textId="77777777" w:rsidR="009C672F" w:rsidRPr="009C672F" w:rsidRDefault="009C672F" w:rsidP="009C672F">
            <w:pPr>
              <w:autoSpaceDE/>
              <w:autoSpaceDN/>
              <w:adjustRightInd/>
              <w:jc w:val="left"/>
              <w:rPr>
                <w:rFonts w:ascii="Calibri" w:eastAsia="Times New Roman" w:hAnsi="Calibri" w:cs="Calibri"/>
                <w:color w:val="000000"/>
                <w:sz w:val="22"/>
              </w:rPr>
            </w:pPr>
            <w:r w:rsidRPr="009C672F">
              <w:rPr>
                <w:rFonts w:ascii="Calibri" w:eastAsia="Times New Roman" w:hAnsi="Calibri" w:cs="Calibri"/>
                <w:color w:val="000000"/>
                <w:sz w:val="22"/>
              </w:rPr>
              <w:t>x-x0</w:t>
            </w:r>
          </w:p>
        </w:tc>
        <w:tc>
          <w:tcPr>
            <w:tcW w:w="1445" w:type="dxa"/>
            <w:noWrap/>
            <w:hideMark/>
          </w:tcPr>
          <w:p w14:paraId="5590B4C3" w14:textId="77777777" w:rsidR="009C672F" w:rsidRPr="009C672F" w:rsidRDefault="009C672F" w:rsidP="009C672F">
            <w:pPr>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C672F">
              <w:rPr>
                <w:rFonts w:ascii="Calibri" w:eastAsia="Times New Roman" w:hAnsi="Calibri" w:cs="Calibri"/>
                <w:color w:val="000000"/>
                <w:sz w:val="22"/>
              </w:rPr>
              <w:t>1</w:t>
            </w:r>
          </w:p>
        </w:tc>
        <w:tc>
          <w:tcPr>
            <w:tcW w:w="1418" w:type="dxa"/>
            <w:noWrap/>
            <w:hideMark/>
          </w:tcPr>
          <w:p w14:paraId="2B737EEC" w14:textId="77777777" w:rsidR="009C672F" w:rsidRPr="009C672F" w:rsidRDefault="009C672F" w:rsidP="009C672F">
            <w:pPr>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C672F">
              <w:rPr>
                <w:rFonts w:ascii="Calibri" w:eastAsia="Times New Roman" w:hAnsi="Calibri" w:cs="Calibri"/>
                <w:color w:val="000000"/>
                <w:sz w:val="22"/>
              </w:rPr>
              <w:t>1</w:t>
            </w:r>
          </w:p>
        </w:tc>
        <w:tc>
          <w:tcPr>
            <w:tcW w:w="1275" w:type="dxa"/>
            <w:noWrap/>
            <w:hideMark/>
          </w:tcPr>
          <w:p w14:paraId="08D8F4A9" w14:textId="77777777" w:rsidR="009C672F" w:rsidRPr="009C672F" w:rsidRDefault="009C672F" w:rsidP="009C672F">
            <w:pPr>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C672F">
              <w:rPr>
                <w:rFonts w:ascii="Calibri" w:eastAsia="Times New Roman" w:hAnsi="Calibri" w:cs="Calibri"/>
                <w:color w:val="000000"/>
                <w:sz w:val="22"/>
              </w:rPr>
              <w:t>1</w:t>
            </w:r>
          </w:p>
        </w:tc>
        <w:tc>
          <w:tcPr>
            <w:tcW w:w="1418" w:type="dxa"/>
            <w:noWrap/>
            <w:hideMark/>
          </w:tcPr>
          <w:p w14:paraId="062EB178" w14:textId="77777777" w:rsidR="009C672F" w:rsidRPr="009C672F" w:rsidRDefault="009C672F" w:rsidP="009C672F">
            <w:pPr>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C672F">
              <w:rPr>
                <w:rFonts w:ascii="Calibri" w:eastAsia="Times New Roman" w:hAnsi="Calibri" w:cs="Calibri"/>
                <w:color w:val="000000"/>
                <w:sz w:val="22"/>
              </w:rPr>
              <w:t>1</w:t>
            </w:r>
          </w:p>
        </w:tc>
        <w:tc>
          <w:tcPr>
            <w:tcW w:w="1276" w:type="dxa"/>
            <w:noWrap/>
            <w:hideMark/>
          </w:tcPr>
          <w:p w14:paraId="485AF34D" w14:textId="77777777" w:rsidR="009C672F" w:rsidRPr="009C672F" w:rsidRDefault="009C672F" w:rsidP="009C672F">
            <w:pPr>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C672F">
              <w:rPr>
                <w:rFonts w:ascii="Calibri" w:eastAsia="Times New Roman" w:hAnsi="Calibri" w:cs="Calibri"/>
                <w:color w:val="000000"/>
                <w:sz w:val="22"/>
              </w:rPr>
              <w:t>1</w:t>
            </w:r>
          </w:p>
        </w:tc>
        <w:tc>
          <w:tcPr>
            <w:tcW w:w="1275" w:type="dxa"/>
            <w:noWrap/>
            <w:hideMark/>
          </w:tcPr>
          <w:p w14:paraId="6434BF57" w14:textId="77777777" w:rsidR="009C672F" w:rsidRPr="009C672F" w:rsidRDefault="009C672F" w:rsidP="009C672F">
            <w:pPr>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C672F">
              <w:rPr>
                <w:rFonts w:ascii="Calibri" w:eastAsia="Times New Roman" w:hAnsi="Calibri" w:cs="Calibri"/>
                <w:color w:val="000000"/>
                <w:sz w:val="22"/>
              </w:rPr>
              <w:t>1</w:t>
            </w:r>
          </w:p>
        </w:tc>
      </w:tr>
      <w:tr w:rsidR="009C672F" w:rsidRPr="009C672F" w14:paraId="0E0F1AD8" w14:textId="77777777" w:rsidTr="009C672F">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6DD7903A" w14:textId="77777777" w:rsidR="009C672F" w:rsidRPr="009C672F" w:rsidRDefault="009C672F" w:rsidP="009C672F">
            <w:pPr>
              <w:autoSpaceDE/>
              <w:autoSpaceDN/>
              <w:adjustRightInd/>
              <w:jc w:val="left"/>
              <w:rPr>
                <w:rFonts w:ascii="Calibri" w:eastAsia="Times New Roman" w:hAnsi="Calibri" w:cs="Calibri"/>
                <w:color w:val="000000"/>
                <w:sz w:val="22"/>
              </w:rPr>
            </w:pPr>
            <w:r w:rsidRPr="009C672F">
              <w:rPr>
                <w:rFonts w:ascii="Calibri" w:eastAsia="Times New Roman" w:hAnsi="Calibri" w:cs="Calibri"/>
                <w:color w:val="000000"/>
                <w:sz w:val="22"/>
              </w:rPr>
              <w:t>∆y0=</w:t>
            </w:r>
          </w:p>
        </w:tc>
        <w:tc>
          <w:tcPr>
            <w:tcW w:w="1445" w:type="dxa"/>
            <w:noWrap/>
            <w:hideMark/>
          </w:tcPr>
          <w:p w14:paraId="01C4E93A" w14:textId="77777777" w:rsidR="009C672F" w:rsidRPr="009C672F" w:rsidRDefault="009C672F" w:rsidP="009C672F">
            <w:pPr>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C672F">
              <w:rPr>
                <w:rFonts w:ascii="Calibri" w:eastAsia="Times New Roman" w:hAnsi="Calibri" w:cs="Calibri"/>
                <w:color w:val="000000"/>
                <w:sz w:val="22"/>
              </w:rPr>
              <w:t>-7.149994</w:t>
            </w:r>
          </w:p>
        </w:tc>
        <w:tc>
          <w:tcPr>
            <w:tcW w:w="1418" w:type="dxa"/>
            <w:noWrap/>
            <w:hideMark/>
          </w:tcPr>
          <w:p w14:paraId="7A33F5C3" w14:textId="77777777" w:rsidR="009C672F" w:rsidRPr="009C672F" w:rsidRDefault="009C672F" w:rsidP="009C672F">
            <w:pPr>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C672F">
              <w:rPr>
                <w:rFonts w:ascii="Calibri" w:eastAsia="Times New Roman" w:hAnsi="Calibri" w:cs="Calibri"/>
                <w:color w:val="000000"/>
                <w:sz w:val="22"/>
              </w:rPr>
              <w:t>-9.533325</w:t>
            </w:r>
          </w:p>
        </w:tc>
        <w:tc>
          <w:tcPr>
            <w:tcW w:w="1275" w:type="dxa"/>
            <w:noWrap/>
            <w:hideMark/>
          </w:tcPr>
          <w:p w14:paraId="366833AD" w14:textId="77777777" w:rsidR="009C672F" w:rsidRPr="009C672F" w:rsidRDefault="009C672F" w:rsidP="009C672F">
            <w:pPr>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C672F">
              <w:rPr>
                <w:rFonts w:ascii="Calibri" w:eastAsia="Times New Roman" w:hAnsi="Calibri" w:cs="Calibri"/>
                <w:color w:val="000000"/>
                <w:sz w:val="22"/>
              </w:rPr>
              <w:t>3.399994</w:t>
            </w:r>
          </w:p>
        </w:tc>
        <w:tc>
          <w:tcPr>
            <w:tcW w:w="1418" w:type="dxa"/>
            <w:noWrap/>
            <w:hideMark/>
          </w:tcPr>
          <w:p w14:paraId="56934BBD" w14:textId="77777777" w:rsidR="009C672F" w:rsidRPr="009C672F" w:rsidRDefault="009C672F" w:rsidP="009C672F">
            <w:pPr>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C672F">
              <w:rPr>
                <w:rFonts w:ascii="Calibri" w:eastAsia="Times New Roman" w:hAnsi="Calibri" w:cs="Calibri"/>
                <w:color w:val="000000"/>
                <w:sz w:val="22"/>
              </w:rPr>
              <w:t>8</w:t>
            </w:r>
          </w:p>
        </w:tc>
        <w:tc>
          <w:tcPr>
            <w:tcW w:w="1276" w:type="dxa"/>
            <w:noWrap/>
            <w:hideMark/>
          </w:tcPr>
          <w:p w14:paraId="6BCD6DF8" w14:textId="77777777" w:rsidR="009C672F" w:rsidRPr="009C672F" w:rsidRDefault="009C672F" w:rsidP="009C672F">
            <w:pPr>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C672F">
              <w:rPr>
                <w:rFonts w:ascii="Calibri" w:eastAsia="Times New Roman" w:hAnsi="Calibri" w:cs="Calibri"/>
                <w:color w:val="000000"/>
                <w:sz w:val="22"/>
              </w:rPr>
              <w:t>10.666667</w:t>
            </w:r>
          </w:p>
        </w:tc>
        <w:tc>
          <w:tcPr>
            <w:tcW w:w="1275" w:type="dxa"/>
            <w:noWrap/>
            <w:hideMark/>
          </w:tcPr>
          <w:p w14:paraId="4300BAE7" w14:textId="77777777" w:rsidR="009C672F" w:rsidRPr="009C672F" w:rsidRDefault="009C672F" w:rsidP="009C672F">
            <w:pPr>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C672F">
              <w:rPr>
                <w:rFonts w:ascii="Calibri" w:eastAsia="Times New Roman" w:hAnsi="Calibri" w:cs="Calibri"/>
                <w:color w:val="000000"/>
                <w:sz w:val="22"/>
              </w:rPr>
              <w:t>1.75</w:t>
            </w:r>
          </w:p>
        </w:tc>
      </w:tr>
      <w:tr w:rsidR="009C672F" w:rsidRPr="009C672F" w14:paraId="5350843E" w14:textId="77777777" w:rsidTr="009C672F">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4858BA9" w14:textId="77777777" w:rsidR="009C672F" w:rsidRPr="009C672F" w:rsidRDefault="009C672F" w:rsidP="009C672F">
            <w:pPr>
              <w:autoSpaceDE/>
              <w:autoSpaceDN/>
              <w:adjustRightInd/>
              <w:jc w:val="left"/>
              <w:rPr>
                <w:rFonts w:ascii="Calibri" w:eastAsia="Times New Roman" w:hAnsi="Calibri" w:cs="Calibri"/>
                <w:color w:val="000000"/>
                <w:sz w:val="22"/>
              </w:rPr>
            </w:pPr>
            <w:r w:rsidRPr="009C672F">
              <w:rPr>
                <w:rFonts w:ascii="Calibri" w:eastAsia="Times New Roman" w:hAnsi="Calibri" w:cs="Calibri"/>
                <w:color w:val="000000"/>
                <w:sz w:val="22"/>
              </w:rPr>
              <w:t>u=</w:t>
            </w:r>
          </w:p>
        </w:tc>
        <w:tc>
          <w:tcPr>
            <w:tcW w:w="1445" w:type="dxa"/>
            <w:noWrap/>
            <w:hideMark/>
          </w:tcPr>
          <w:p w14:paraId="424BBF44" w14:textId="77777777" w:rsidR="009C672F" w:rsidRPr="009C672F" w:rsidRDefault="009C672F" w:rsidP="009C672F">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C672F">
              <w:rPr>
                <w:rFonts w:ascii="Calibri" w:eastAsia="Times New Roman" w:hAnsi="Calibri" w:cs="Calibri"/>
                <w:color w:val="000000"/>
                <w:sz w:val="22"/>
              </w:rPr>
              <w:t>0.3333333</w:t>
            </w:r>
          </w:p>
        </w:tc>
        <w:tc>
          <w:tcPr>
            <w:tcW w:w="1418" w:type="dxa"/>
            <w:noWrap/>
            <w:hideMark/>
          </w:tcPr>
          <w:p w14:paraId="6EF56AB1" w14:textId="77777777" w:rsidR="009C672F" w:rsidRPr="009C672F" w:rsidRDefault="009C672F" w:rsidP="009C672F">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C672F">
              <w:rPr>
                <w:rFonts w:ascii="Calibri" w:eastAsia="Times New Roman" w:hAnsi="Calibri" w:cs="Calibri"/>
                <w:color w:val="000000"/>
                <w:sz w:val="22"/>
              </w:rPr>
              <w:t>0.5</w:t>
            </w:r>
          </w:p>
        </w:tc>
        <w:tc>
          <w:tcPr>
            <w:tcW w:w="1275" w:type="dxa"/>
            <w:noWrap/>
            <w:hideMark/>
          </w:tcPr>
          <w:p w14:paraId="580B0415" w14:textId="77777777" w:rsidR="009C672F" w:rsidRPr="009C672F" w:rsidRDefault="009C672F" w:rsidP="009C672F">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C672F">
              <w:rPr>
                <w:rFonts w:ascii="Calibri" w:eastAsia="Times New Roman" w:hAnsi="Calibri" w:cs="Calibri"/>
                <w:color w:val="000000"/>
                <w:sz w:val="22"/>
              </w:rPr>
              <w:t>0.5</w:t>
            </w:r>
          </w:p>
        </w:tc>
        <w:tc>
          <w:tcPr>
            <w:tcW w:w="1418" w:type="dxa"/>
            <w:noWrap/>
            <w:hideMark/>
          </w:tcPr>
          <w:p w14:paraId="39A8762B" w14:textId="77777777" w:rsidR="009C672F" w:rsidRPr="009C672F" w:rsidRDefault="009C672F" w:rsidP="009C672F">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C672F">
              <w:rPr>
                <w:rFonts w:ascii="Calibri" w:eastAsia="Times New Roman" w:hAnsi="Calibri" w:cs="Calibri"/>
                <w:color w:val="000000"/>
                <w:sz w:val="22"/>
              </w:rPr>
              <w:t>0.3333333</w:t>
            </w:r>
          </w:p>
        </w:tc>
        <w:tc>
          <w:tcPr>
            <w:tcW w:w="1276" w:type="dxa"/>
            <w:noWrap/>
            <w:hideMark/>
          </w:tcPr>
          <w:p w14:paraId="0ECA0F9D" w14:textId="77777777" w:rsidR="009C672F" w:rsidRPr="009C672F" w:rsidRDefault="009C672F" w:rsidP="009C672F">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C672F">
              <w:rPr>
                <w:rFonts w:ascii="Calibri" w:eastAsia="Times New Roman" w:hAnsi="Calibri" w:cs="Calibri"/>
                <w:color w:val="000000"/>
                <w:sz w:val="22"/>
              </w:rPr>
              <w:t>0.5</w:t>
            </w:r>
          </w:p>
        </w:tc>
        <w:tc>
          <w:tcPr>
            <w:tcW w:w="1275" w:type="dxa"/>
            <w:noWrap/>
            <w:hideMark/>
          </w:tcPr>
          <w:p w14:paraId="78C5B227" w14:textId="77777777" w:rsidR="009C672F" w:rsidRPr="009C672F" w:rsidRDefault="009C672F" w:rsidP="009C672F">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C672F">
              <w:rPr>
                <w:rFonts w:ascii="Calibri" w:eastAsia="Times New Roman" w:hAnsi="Calibri" w:cs="Calibri"/>
                <w:color w:val="000000"/>
                <w:sz w:val="22"/>
              </w:rPr>
              <w:t>0.25</w:t>
            </w:r>
          </w:p>
        </w:tc>
      </w:tr>
    </w:tbl>
    <w:p w14:paraId="2393ECCF" w14:textId="7CF073EC" w:rsidR="007943C7" w:rsidRDefault="007943C7" w:rsidP="00EC3FC1">
      <w:pPr>
        <w:autoSpaceDE/>
        <w:autoSpaceDN/>
        <w:adjustRightInd/>
        <w:spacing w:after="200" w:line="276" w:lineRule="auto"/>
        <w:jc w:val="left"/>
      </w:pPr>
    </w:p>
    <w:p w14:paraId="2F9C23D0" w14:textId="19DDA2F5" w:rsidR="007943C7" w:rsidRDefault="007943C7" w:rsidP="007943C7">
      <w:pPr>
        <w:autoSpaceDE/>
        <w:autoSpaceDN/>
        <w:adjustRightInd/>
        <w:spacing w:after="200" w:line="276" w:lineRule="auto"/>
        <w:jc w:val="center"/>
      </w:pPr>
      <w:r>
        <w:t>Table 1.1 Table for missing values in April</w:t>
      </w:r>
    </w:p>
    <w:tbl>
      <w:tblPr>
        <w:tblStyle w:val="GridTable1Light"/>
        <w:tblW w:w="9067" w:type="dxa"/>
        <w:tblLook w:val="04A0" w:firstRow="1" w:lastRow="0" w:firstColumn="1" w:lastColumn="0" w:noHBand="0" w:noVBand="1"/>
      </w:tblPr>
      <w:tblGrid>
        <w:gridCol w:w="960"/>
        <w:gridCol w:w="1445"/>
        <w:gridCol w:w="1418"/>
        <w:gridCol w:w="1275"/>
        <w:gridCol w:w="1418"/>
        <w:gridCol w:w="1276"/>
        <w:gridCol w:w="1275"/>
      </w:tblGrid>
      <w:tr w:rsidR="009C672F" w:rsidRPr="009C672F" w14:paraId="2A1153C2" w14:textId="77777777" w:rsidTr="009C672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5B21AE8" w14:textId="77777777" w:rsidR="009C672F" w:rsidRPr="009C672F" w:rsidRDefault="009C672F" w:rsidP="009C672F">
            <w:pPr>
              <w:autoSpaceDE/>
              <w:autoSpaceDN/>
              <w:adjustRightInd/>
              <w:jc w:val="left"/>
              <w:rPr>
                <w:rFonts w:ascii="Calibri" w:eastAsia="Times New Roman" w:hAnsi="Calibri" w:cs="Calibri"/>
                <w:color w:val="000000"/>
                <w:sz w:val="22"/>
              </w:rPr>
            </w:pPr>
            <w:r w:rsidRPr="009C672F">
              <w:rPr>
                <w:rFonts w:ascii="Calibri" w:eastAsia="Times New Roman" w:hAnsi="Calibri" w:cs="Calibri"/>
                <w:color w:val="000000"/>
                <w:sz w:val="22"/>
              </w:rPr>
              <w:t>Date</w:t>
            </w:r>
          </w:p>
        </w:tc>
        <w:tc>
          <w:tcPr>
            <w:tcW w:w="1445" w:type="dxa"/>
            <w:noWrap/>
            <w:hideMark/>
          </w:tcPr>
          <w:p w14:paraId="2CBF0914" w14:textId="77777777" w:rsidR="009C672F" w:rsidRPr="009C672F" w:rsidRDefault="009C672F" w:rsidP="009C672F">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C672F">
              <w:rPr>
                <w:rFonts w:ascii="Calibri" w:eastAsia="Times New Roman" w:hAnsi="Calibri" w:cs="Calibri"/>
                <w:color w:val="000000"/>
                <w:sz w:val="22"/>
              </w:rPr>
              <w:t>15-04-2017</w:t>
            </w:r>
          </w:p>
        </w:tc>
        <w:tc>
          <w:tcPr>
            <w:tcW w:w="1418" w:type="dxa"/>
            <w:noWrap/>
            <w:hideMark/>
          </w:tcPr>
          <w:p w14:paraId="37CC1317" w14:textId="77777777" w:rsidR="009C672F" w:rsidRPr="009C672F" w:rsidRDefault="009C672F" w:rsidP="009C672F">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C672F">
              <w:rPr>
                <w:rFonts w:ascii="Calibri" w:eastAsia="Times New Roman" w:hAnsi="Calibri" w:cs="Calibri"/>
                <w:color w:val="000000"/>
                <w:sz w:val="22"/>
              </w:rPr>
              <w:t>16-04-2017</w:t>
            </w:r>
          </w:p>
        </w:tc>
        <w:tc>
          <w:tcPr>
            <w:tcW w:w="1275" w:type="dxa"/>
            <w:noWrap/>
            <w:hideMark/>
          </w:tcPr>
          <w:p w14:paraId="2B05367E" w14:textId="77777777" w:rsidR="009C672F" w:rsidRPr="009C672F" w:rsidRDefault="009C672F" w:rsidP="009C672F">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C672F">
              <w:rPr>
                <w:rFonts w:ascii="Calibri" w:eastAsia="Times New Roman" w:hAnsi="Calibri" w:cs="Calibri"/>
                <w:color w:val="000000"/>
                <w:sz w:val="22"/>
              </w:rPr>
              <w:t>22-04-2017</w:t>
            </w:r>
          </w:p>
        </w:tc>
        <w:tc>
          <w:tcPr>
            <w:tcW w:w="1418" w:type="dxa"/>
            <w:noWrap/>
            <w:hideMark/>
          </w:tcPr>
          <w:p w14:paraId="02085126" w14:textId="77777777" w:rsidR="009C672F" w:rsidRPr="009C672F" w:rsidRDefault="009C672F" w:rsidP="009C672F">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C672F">
              <w:rPr>
                <w:rFonts w:ascii="Calibri" w:eastAsia="Times New Roman" w:hAnsi="Calibri" w:cs="Calibri"/>
                <w:color w:val="000000"/>
                <w:sz w:val="22"/>
              </w:rPr>
              <w:t>23-04-2017</w:t>
            </w:r>
          </w:p>
        </w:tc>
        <w:tc>
          <w:tcPr>
            <w:tcW w:w="1276" w:type="dxa"/>
            <w:noWrap/>
            <w:hideMark/>
          </w:tcPr>
          <w:p w14:paraId="141DDC53" w14:textId="77777777" w:rsidR="009C672F" w:rsidRPr="009C672F" w:rsidRDefault="009C672F" w:rsidP="009C672F">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C672F">
              <w:rPr>
                <w:rFonts w:ascii="Calibri" w:eastAsia="Times New Roman" w:hAnsi="Calibri" w:cs="Calibri"/>
                <w:color w:val="000000"/>
                <w:sz w:val="22"/>
              </w:rPr>
              <w:t>29-04-2017</w:t>
            </w:r>
          </w:p>
        </w:tc>
        <w:tc>
          <w:tcPr>
            <w:tcW w:w="1275" w:type="dxa"/>
            <w:noWrap/>
            <w:hideMark/>
          </w:tcPr>
          <w:p w14:paraId="589A1480" w14:textId="77777777" w:rsidR="009C672F" w:rsidRPr="009C672F" w:rsidRDefault="009C672F" w:rsidP="009C672F">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C672F">
              <w:rPr>
                <w:rFonts w:ascii="Calibri" w:eastAsia="Times New Roman" w:hAnsi="Calibri" w:cs="Calibri"/>
                <w:color w:val="000000"/>
                <w:sz w:val="22"/>
              </w:rPr>
              <w:t>30-04-2017</w:t>
            </w:r>
          </w:p>
        </w:tc>
      </w:tr>
      <w:tr w:rsidR="009C672F" w:rsidRPr="009C672F" w14:paraId="0473F471" w14:textId="77777777" w:rsidTr="009C672F">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5C70A79" w14:textId="77777777" w:rsidR="009C672F" w:rsidRPr="009C672F" w:rsidRDefault="009C672F" w:rsidP="009C672F">
            <w:pPr>
              <w:autoSpaceDE/>
              <w:autoSpaceDN/>
              <w:adjustRightInd/>
              <w:jc w:val="left"/>
              <w:rPr>
                <w:rFonts w:ascii="Calibri" w:eastAsia="Times New Roman" w:hAnsi="Calibri" w:cs="Calibri"/>
                <w:color w:val="000000"/>
                <w:sz w:val="22"/>
              </w:rPr>
            </w:pPr>
            <w:r w:rsidRPr="009C672F">
              <w:rPr>
                <w:rFonts w:ascii="Calibri" w:eastAsia="Times New Roman" w:hAnsi="Calibri" w:cs="Calibri"/>
                <w:color w:val="000000"/>
                <w:sz w:val="22"/>
              </w:rPr>
              <w:t>h=x1-x0</w:t>
            </w:r>
          </w:p>
        </w:tc>
        <w:tc>
          <w:tcPr>
            <w:tcW w:w="1445" w:type="dxa"/>
            <w:noWrap/>
            <w:hideMark/>
          </w:tcPr>
          <w:p w14:paraId="6FE9AB5B" w14:textId="77777777" w:rsidR="009C672F" w:rsidRPr="009C672F" w:rsidRDefault="009C672F" w:rsidP="009C672F">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C672F">
              <w:rPr>
                <w:rFonts w:ascii="Calibri" w:eastAsia="Times New Roman" w:hAnsi="Calibri" w:cs="Calibri"/>
                <w:color w:val="000000"/>
                <w:sz w:val="22"/>
              </w:rPr>
              <w:t>3</w:t>
            </w:r>
          </w:p>
        </w:tc>
        <w:tc>
          <w:tcPr>
            <w:tcW w:w="1418" w:type="dxa"/>
            <w:noWrap/>
            <w:hideMark/>
          </w:tcPr>
          <w:p w14:paraId="725FB55F" w14:textId="77777777" w:rsidR="009C672F" w:rsidRPr="009C672F" w:rsidRDefault="009C672F" w:rsidP="009C672F">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C672F">
              <w:rPr>
                <w:rFonts w:ascii="Calibri" w:eastAsia="Times New Roman" w:hAnsi="Calibri" w:cs="Calibri"/>
                <w:color w:val="000000"/>
                <w:sz w:val="22"/>
              </w:rPr>
              <w:t>2</w:t>
            </w:r>
          </w:p>
        </w:tc>
        <w:tc>
          <w:tcPr>
            <w:tcW w:w="1275" w:type="dxa"/>
            <w:noWrap/>
            <w:hideMark/>
          </w:tcPr>
          <w:p w14:paraId="5CBDEC54" w14:textId="77777777" w:rsidR="009C672F" w:rsidRPr="009C672F" w:rsidRDefault="009C672F" w:rsidP="009C672F">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C672F">
              <w:rPr>
                <w:rFonts w:ascii="Calibri" w:eastAsia="Times New Roman" w:hAnsi="Calibri" w:cs="Calibri"/>
                <w:color w:val="000000"/>
                <w:sz w:val="22"/>
              </w:rPr>
              <w:t>3</w:t>
            </w:r>
          </w:p>
        </w:tc>
        <w:tc>
          <w:tcPr>
            <w:tcW w:w="1418" w:type="dxa"/>
            <w:noWrap/>
            <w:hideMark/>
          </w:tcPr>
          <w:p w14:paraId="7D20453A" w14:textId="77777777" w:rsidR="009C672F" w:rsidRPr="009C672F" w:rsidRDefault="009C672F" w:rsidP="009C672F">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C672F">
              <w:rPr>
                <w:rFonts w:ascii="Calibri" w:eastAsia="Times New Roman" w:hAnsi="Calibri" w:cs="Calibri"/>
                <w:color w:val="000000"/>
                <w:sz w:val="22"/>
              </w:rPr>
              <w:t>2</w:t>
            </w:r>
          </w:p>
        </w:tc>
        <w:tc>
          <w:tcPr>
            <w:tcW w:w="1276" w:type="dxa"/>
            <w:noWrap/>
            <w:hideMark/>
          </w:tcPr>
          <w:p w14:paraId="5A0CC5CB" w14:textId="77777777" w:rsidR="009C672F" w:rsidRPr="009C672F" w:rsidRDefault="009C672F" w:rsidP="009C672F">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C672F">
              <w:rPr>
                <w:rFonts w:ascii="Calibri" w:eastAsia="Times New Roman" w:hAnsi="Calibri" w:cs="Calibri"/>
                <w:color w:val="000000"/>
                <w:sz w:val="22"/>
              </w:rPr>
              <w:t>4</w:t>
            </w:r>
          </w:p>
        </w:tc>
        <w:tc>
          <w:tcPr>
            <w:tcW w:w="1275" w:type="dxa"/>
            <w:noWrap/>
            <w:hideMark/>
          </w:tcPr>
          <w:p w14:paraId="370CE32D" w14:textId="77777777" w:rsidR="009C672F" w:rsidRPr="009C672F" w:rsidRDefault="009C672F" w:rsidP="009C672F">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C672F">
              <w:rPr>
                <w:rFonts w:ascii="Calibri" w:eastAsia="Times New Roman" w:hAnsi="Calibri" w:cs="Calibri"/>
                <w:color w:val="000000"/>
                <w:sz w:val="22"/>
              </w:rPr>
              <w:t>3</w:t>
            </w:r>
          </w:p>
        </w:tc>
      </w:tr>
      <w:tr w:rsidR="009C672F" w:rsidRPr="009C672F" w14:paraId="3E984AD0" w14:textId="77777777" w:rsidTr="009C672F">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6F754447" w14:textId="77777777" w:rsidR="009C672F" w:rsidRPr="009C672F" w:rsidRDefault="009C672F" w:rsidP="009C672F">
            <w:pPr>
              <w:autoSpaceDE/>
              <w:autoSpaceDN/>
              <w:adjustRightInd/>
              <w:jc w:val="left"/>
              <w:rPr>
                <w:rFonts w:ascii="Calibri" w:eastAsia="Times New Roman" w:hAnsi="Calibri" w:cs="Calibri"/>
                <w:color w:val="000000"/>
                <w:sz w:val="22"/>
              </w:rPr>
            </w:pPr>
            <w:r w:rsidRPr="009C672F">
              <w:rPr>
                <w:rFonts w:ascii="Calibri" w:eastAsia="Times New Roman" w:hAnsi="Calibri" w:cs="Calibri"/>
                <w:color w:val="000000"/>
                <w:sz w:val="22"/>
              </w:rPr>
              <w:t>x-x0</w:t>
            </w:r>
          </w:p>
        </w:tc>
        <w:tc>
          <w:tcPr>
            <w:tcW w:w="1445" w:type="dxa"/>
            <w:noWrap/>
            <w:hideMark/>
          </w:tcPr>
          <w:p w14:paraId="00C93E99" w14:textId="77777777" w:rsidR="009C672F" w:rsidRPr="009C672F" w:rsidRDefault="009C672F" w:rsidP="009C672F">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C672F">
              <w:rPr>
                <w:rFonts w:ascii="Calibri" w:eastAsia="Times New Roman" w:hAnsi="Calibri" w:cs="Calibri"/>
                <w:color w:val="000000"/>
                <w:sz w:val="22"/>
              </w:rPr>
              <w:t>1</w:t>
            </w:r>
          </w:p>
        </w:tc>
        <w:tc>
          <w:tcPr>
            <w:tcW w:w="1418" w:type="dxa"/>
            <w:noWrap/>
            <w:hideMark/>
          </w:tcPr>
          <w:p w14:paraId="43732F26" w14:textId="77777777" w:rsidR="009C672F" w:rsidRPr="009C672F" w:rsidRDefault="009C672F" w:rsidP="009C672F">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C672F">
              <w:rPr>
                <w:rFonts w:ascii="Calibri" w:eastAsia="Times New Roman" w:hAnsi="Calibri" w:cs="Calibri"/>
                <w:color w:val="000000"/>
                <w:sz w:val="22"/>
              </w:rPr>
              <w:t>1</w:t>
            </w:r>
          </w:p>
        </w:tc>
        <w:tc>
          <w:tcPr>
            <w:tcW w:w="1275" w:type="dxa"/>
            <w:noWrap/>
            <w:hideMark/>
          </w:tcPr>
          <w:p w14:paraId="34E4AE28" w14:textId="77777777" w:rsidR="009C672F" w:rsidRPr="009C672F" w:rsidRDefault="009C672F" w:rsidP="009C672F">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C672F">
              <w:rPr>
                <w:rFonts w:ascii="Calibri" w:eastAsia="Times New Roman" w:hAnsi="Calibri" w:cs="Calibri"/>
                <w:color w:val="000000"/>
                <w:sz w:val="22"/>
              </w:rPr>
              <w:t>1</w:t>
            </w:r>
          </w:p>
        </w:tc>
        <w:tc>
          <w:tcPr>
            <w:tcW w:w="1418" w:type="dxa"/>
            <w:noWrap/>
            <w:hideMark/>
          </w:tcPr>
          <w:p w14:paraId="43FA024F" w14:textId="77777777" w:rsidR="009C672F" w:rsidRPr="009C672F" w:rsidRDefault="009C672F" w:rsidP="009C672F">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C672F">
              <w:rPr>
                <w:rFonts w:ascii="Calibri" w:eastAsia="Times New Roman" w:hAnsi="Calibri" w:cs="Calibri"/>
                <w:color w:val="000000"/>
                <w:sz w:val="22"/>
              </w:rPr>
              <w:t>1</w:t>
            </w:r>
          </w:p>
        </w:tc>
        <w:tc>
          <w:tcPr>
            <w:tcW w:w="1276" w:type="dxa"/>
            <w:noWrap/>
            <w:hideMark/>
          </w:tcPr>
          <w:p w14:paraId="69375901" w14:textId="77777777" w:rsidR="009C672F" w:rsidRPr="009C672F" w:rsidRDefault="009C672F" w:rsidP="009C672F">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C672F">
              <w:rPr>
                <w:rFonts w:ascii="Calibri" w:eastAsia="Times New Roman" w:hAnsi="Calibri" w:cs="Calibri"/>
                <w:color w:val="000000"/>
                <w:sz w:val="22"/>
              </w:rPr>
              <w:t>1</w:t>
            </w:r>
          </w:p>
        </w:tc>
        <w:tc>
          <w:tcPr>
            <w:tcW w:w="1275" w:type="dxa"/>
            <w:noWrap/>
            <w:hideMark/>
          </w:tcPr>
          <w:p w14:paraId="0B5E6012" w14:textId="77777777" w:rsidR="009C672F" w:rsidRPr="009C672F" w:rsidRDefault="009C672F" w:rsidP="009C672F">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C672F">
              <w:rPr>
                <w:rFonts w:ascii="Calibri" w:eastAsia="Times New Roman" w:hAnsi="Calibri" w:cs="Calibri"/>
                <w:color w:val="000000"/>
                <w:sz w:val="22"/>
              </w:rPr>
              <w:t>1</w:t>
            </w:r>
          </w:p>
        </w:tc>
      </w:tr>
      <w:tr w:rsidR="009C672F" w:rsidRPr="009C672F" w14:paraId="79E5E2E7" w14:textId="77777777" w:rsidTr="009C672F">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37AD0D8" w14:textId="77777777" w:rsidR="009C672F" w:rsidRPr="009C672F" w:rsidRDefault="009C672F" w:rsidP="009C672F">
            <w:pPr>
              <w:autoSpaceDE/>
              <w:autoSpaceDN/>
              <w:adjustRightInd/>
              <w:jc w:val="left"/>
              <w:rPr>
                <w:rFonts w:ascii="Calibri" w:eastAsia="Times New Roman" w:hAnsi="Calibri" w:cs="Calibri"/>
                <w:color w:val="000000"/>
                <w:sz w:val="22"/>
              </w:rPr>
            </w:pPr>
            <w:r w:rsidRPr="009C672F">
              <w:rPr>
                <w:rFonts w:ascii="Calibri" w:eastAsia="Times New Roman" w:hAnsi="Calibri" w:cs="Calibri"/>
                <w:color w:val="000000"/>
                <w:sz w:val="22"/>
              </w:rPr>
              <w:t>∆y0=</w:t>
            </w:r>
          </w:p>
        </w:tc>
        <w:tc>
          <w:tcPr>
            <w:tcW w:w="1445" w:type="dxa"/>
            <w:noWrap/>
            <w:hideMark/>
          </w:tcPr>
          <w:p w14:paraId="49AAF304" w14:textId="77777777" w:rsidR="009C672F" w:rsidRPr="009C672F" w:rsidRDefault="009C672F" w:rsidP="009C672F">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C672F">
              <w:rPr>
                <w:rFonts w:ascii="Calibri" w:eastAsia="Times New Roman" w:hAnsi="Calibri" w:cs="Calibri"/>
                <w:color w:val="000000"/>
                <w:sz w:val="22"/>
              </w:rPr>
              <w:t>2.1875</w:t>
            </w:r>
          </w:p>
        </w:tc>
        <w:tc>
          <w:tcPr>
            <w:tcW w:w="1418" w:type="dxa"/>
            <w:noWrap/>
            <w:hideMark/>
          </w:tcPr>
          <w:p w14:paraId="3E39C6BB" w14:textId="77777777" w:rsidR="009C672F" w:rsidRPr="009C672F" w:rsidRDefault="009C672F" w:rsidP="009C672F">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C672F">
              <w:rPr>
                <w:rFonts w:ascii="Calibri" w:eastAsia="Times New Roman" w:hAnsi="Calibri" w:cs="Calibri"/>
                <w:color w:val="000000"/>
                <w:sz w:val="22"/>
              </w:rPr>
              <w:t>2.9166667</w:t>
            </w:r>
          </w:p>
        </w:tc>
        <w:tc>
          <w:tcPr>
            <w:tcW w:w="1275" w:type="dxa"/>
            <w:noWrap/>
            <w:hideMark/>
          </w:tcPr>
          <w:p w14:paraId="4989CB73" w14:textId="77777777" w:rsidR="009C672F" w:rsidRPr="009C672F" w:rsidRDefault="009C672F" w:rsidP="009C672F">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C672F">
              <w:rPr>
                <w:rFonts w:ascii="Calibri" w:eastAsia="Times New Roman" w:hAnsi="Calibri" w:cs="Calibri"/>
                <w:color w:val="000000"/>
                <w:sz w:val="22"/>
              </w:rPr>
              <w:t>-5.733337</w:t>
            </w:r>
          </w:p>
        </w:tc>
        <w:tc>
          <w:tcPr>
            <w:tcW w:w="1418" w:type="dxa"/>
            <w:noWrap/>
            <w:hideMark/>
          </w:tcPr>
          <w:p w14:paraId="464EDA9C" w14:textId="77777777" w:rsidR="009C672F" w:rsidRPr="009C672F" w:rsidRDefault="009C672F" w:rsidP="009C672F">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C672F">
              <w:rPr>
                <w:rFonts w:ascii="Calibri" w:eastAsia="Times New Roman" w:hAnsi="Calibri" w:cs="Calibri"/>
                <w:color w:val="000000"/>
                <w:sz w:val="22"/>
              </w:rPr>
              <w:t>-5.733337</w:t>
            </w:r>
          </w:p>
        </w:tc>
        <w:tc>
          <w:tcPr>
            <w:tcW w:w="1276" w:type="dxa"/>
            <w:noWrap/>
            <w:hideMark/>
          </w:tcPr>
          <w:p w14:paraId="5A2578B9" w14:textId="77777777" w:rsidR="009C672F" w:rsidRPr="009C672F" w:rsidRDefault="009C672F" w:rsidP="009C672F">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C672F">
              <w:rPr>
                <w:rFonts w:ascii="Calibri" w:eastAsia="Times New Roman" w:hAnsi="Calibri" w:cs="Calibri"/>
                <w:color w:val="000000"/>
                <w:sz w:val="22"/>
              </w:rPr>
              <w:t>7.300003</w:t>
            </w:r>
          </w:p>
        </w:tc>
        <w:tc>
          <w:tcPr>
            <w:tcW w:w="1275" w:type="dxa"/>
            <w:noWrap/>
            <w:hideMark/>
          </w:tcPr>
          <w:p w14:paraId="6A953A2E" w14:textId="77777777" w:rsidR="009C672F" w:rsidRPr="009C672F" w:rsidRDefault="009C672F" w:rsidP="009C672F">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C672F">
              <w:rPr>
                <w:rFonts w:ascii="Calibri" w:eastAsia="Times New Roman" w:hAnsi="Calibri" w:cs="Calibri"/>
                <w:color w:val="000000"/>
                <w:sz w:val="22"/>
              </w:rPr>
              <w:t>9.1250038</w:t>
            </w:r>
          </w:p>
        </w:tc>
      </w:tr>
      <w:tr w:rsidR="009C672F" w:rsidRPr="009C672F" w14:paraId="40B441E5" w14:textId="77777777" w:rsidTr="009C672F">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33EC337" w14:textId="77777777" w:rsidR="009C672F" w:rsidRPr="009C672F" w:rsidRDefault="009C672F" w:rsidP="009C672F">
            <w:pPr>
              <w:autoSpaceDE/>
              <w:autoSpaceDN/>
              <w:adjustRightInd/>
              <w:jc w:val="left"/>
              <w:rPr>
                <w:rFonts w:ascii="Calibri" w:eastAsia="Times New Roman" w:hAnsi="Calibri" w:cs="Calibri"/>
                <w:color w:val="000000"/>
                <w:sz w:val="22"/>
              </w:rPr>
            </w:pPr>
            <w:r w:rsidRPr="009C672F">
              <w:rPr>
                <w:rFonts w:ascii="Calibri" w:eastAsia="Times New Roman" w:hAnsi="Calibri" w:cs="Calibri"/>
                <w:color w:val="000000"/>
                <w:sz w:val="22"/>
              </w:rPr>
              <w:t>u=</w:t>
            </w:r>
          </w:p>
        </w:tc>
        <w:tc>
          <w:tcPr>
            <w:tcW w:w="1445" w:type="dxa"/>
            <w:noWrap/>
            <w:hideMark/>
          </w:tcPr>
          <w:p w14:paraId="19D3BBDF" w14:textId="77777777" w:rsidR="009C672F" w:rsidRPr="009C672F" w:rsidRDefault="009C672F" w:rsidP="009C672F">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C672F">
              <w:rPr>
                <w:rFonts w:ascii="Calibri" w:eastAsia="Times New Roman" w:hAnsi="Calibri" w:cs="Calibri"/>
                <w:color w:val="000000"/>
                <w:sz w:val="22"/>
              </w:rPr>
              <w:t>0.3333333</w:t>
            </w:r>
          </w:p>
        </w:tc>
        <w:tc>
          <w:tcPr>
            <w:tcW w:w="1418" w:type="dxa"/>
            <w:noWrap/>
            <w:hideMark/>
          </w:tcPr>
          <w:p w14:paraId="6ADB17E7" w14:textId="77777777" w:rsidR="009C672F" w:rsidRPr="009C672F" w:rsidRDefault="009C672F" w:rsidP="009C672F">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C672F">
              <w:rPr>
                <w:rFonts w:ascii="Calibri" w:eastAsia="Times New Roman" w:hAnsi="Calibri" w:cs="Calibri"/>
                <w:color w:val="000000"/>
                <w:sz w:val="22"/>
              </w:rPr>
              <w:t>0.5</w:t>
            </w:r>
          </w:p>
        </w:tc>
        <w:tc>
          <w:tcPr>
            <w:tcW w:w="1275" w:type="dxa"/>
            <w:noWrap/>
            <w:hideMark/>
          </w:tcPr>
          <w:p w14:paraId="7230EB1B" w14:textId="77777777" w:rsidR="009C672F" w:rsidRPr="009C672F" w:rsidRDefault="009C672F" w:rsidP="009C672F">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C672F">
              <w:rPr>
                <w:rFonts w:ascii="Calibri" w:eastAsia="Times New Roman" w:hAnsi="Calibri" w:cs="Calibri"/>
                <w:color w:val="000000"/>
                <w:sz w:val="22"/>
              </w:rPr>
              <w:t>0.3333333</w:t>
            </w:r>
          </w:p>
        </w:tc>
        <w:tc>
          <w:tcPr>
            <w:tcW w:w="1418" w:type="dxa"/>
            <w:noWrap/>
            <w:hideMark/>
          </w:tcPr>
          <w:p w14:paraId="59B8641E" w14:textId="77777777" w:rsidR="009C672F" w:rsidRPr="009C672F" w:rsidRDefault="009C672F" w:rsidP="009C672F">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C672F">
              <w:rPr>
                <w:rFonts w:ascii="Calibri" w:eastAsia="Times New Roman" w:hAnsi="Calibri" w:cs="Calibri"/>
                <w:color w:val="000000"/>
                <w:sz w:val="22"/>
              </w:rPr>
              <w:t>0.5</w:t>
            </w:r>
          </w:p>
        </w:tc>
        <w:tc>
          <w:tcPr>
            <w:tcW w:w="1276" w:type="dxa"/>
            <w:noWrap/>
            <w:hideMark/>
          </w:tcPr>
          <w:p w14:paraId="11E5AFBD" w14:textId="77777777" w:rsidR="009C672F" w:rsidRPr="009C672F" w:rsidRDefault="009C672F" w:rsidP="009C672F">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C672F">
              <w:rPr>
                <w:rFonts w:ascii="Calibri" w:eastAsia="Times New Roman" w:hAnsi="Calibri" w:cs="Calibri"/>
                <w:color w:val="000000"/>
                <w:sz w:val="22"/>
              </w:rPr>
              <w:t>0.25</w:t>
            </w:r>
          </w:p>
        </w:tc>
        <w:tc>
          <w:tcPr>
            <w:tcW w:w="1275" w:type="dxa"/>
            <w:noWrap/>
            <w:hideMark/>
          </w:tcPr>
          <w:p w14:paraId="33939B29" w14:textId="77777777" w:rsidR="009C672F" w:rsidRPr="009C672F" w:rsidRDefault="009C672F" w:rsidP="009C672F">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C672F">
              <w:rPr>
                <w:rFonts w:ascii="Calibri" w:eastAsia="Times New Roman" w:hAnsi="Calibri" w:cs="Calibri"/>
                <w:color w:val="000000"/>
                <w:sz w:val="22"/>
              </w:rPr>
              <w:t>0.3333333</w:t>
            </w:r>
          </w:p>
        </w:tc>
      </w:tr>
    </w:tbl>
    <w:p w14:paraId="7F56F09F" w14:textId="2BBB71A7" w:rsidR="009C672F" w:rsidRDefault="009C672F" w:rsidP="00EC3FC1">
      <w:pPr>
        <w:autoSpaceDE/>
        <w:autoSpaceDN/>
        <w:adjustRightInd/>
        <w:spacing w:after="200" w:line="276" w:lineRule="auto"/>
        <w:jc w:val="left"/>
      </w:pPr>
    </w:p>
    <w:p w14:paraId="12FDBC8A" w14:textId="5624A1DF" w:rsidR="007943C7" w:rsidRDefault="007943C7" w:rsidP="007943C7">
      <w:pPr>
        <w:autoSpaceDE/>
        <w:autoSpaceDN/>
        <w:adjustRightInd/>
        <w:spacing w:after="200" w:line="276" w:lineRule="auto"/>
        <w:jc w:val="center"/>
      </w:pPr>
      <w:r>
        <w:t>Table 1.2 Table for missing values in April</w:t>
      </w:r>
    </w:p>
    <w:tbl>
      <w:tblPr>
        <w:tblStyle w:val="GridTable1Light"/>
        <w:tblW w:w="7187" w:type="dxa"/>
        <w:tblLook w:val="04A0" w:firstRow="1" w:lastRow="0" w:firstColumn="1" w:lastColumn="0" w:noHBand="0" w:noVBand="1"/>
      </w:tblPr>
      <w:tblGrid>
        <w:gridCol w:w="960"/>
        <w:gridCol w:w="1445"/>
        <w:gridCol w:w="1699"/>
        <w:gridCol w:w="1665"/>
        <w:gridCol w:w="1418"/>
      </w:tblGrid>
      <w:tr w:rsidR="002D2273" w:rsidRPr="002D2273" w14:paraId="55B30DD2" w14:textId="77777777" w:rsidTr="002D227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3C71539C" w14:textId="77777777" w:rsidR="002D2273" w:rsidRPr="002D2273" w:rsidRDefault="002D2273" w:rsidP="002D2273">
            <w:pPr>
              <w:autoSpaceDE/>
              <w:autoSpaceDN/>
              <w:adjustRightInd/>
              <w:jc w:val="left"/>
              <w:rPr>
                <w:rFonts w:ascii="Calibri" w:eastAsia="Times New Roman" w:hAnsi="Calibri" w:cs="Calibri"/>
                <w:color w:val="000000"/>
                <w:sz w:val="22"/>
              </w:rPr>
            </w:pPr>
            <w:bookmarkStart w:id="45" w:name="_Hlk526001536"/>
            <w:r w:rsidRPr="002D2273">
              <w:rPr>
                <w:rFonts w:ascii="Calibri" w:eastAsia="Times New Roman" w:hAnsi="Calibri" w:cs="Calibri"/>
                <w:color w:val="000000"/>
                <w:sz w:val="22"/>
              </w:rPr>
              <w:t>Date</w:t>
            </w:r>
          </w:p>
        </w:tc>
        <w:tc>
          <w:tcPr>
            <w:tcW w:w="1445" w:type="dxa"/>
            <w:noWrap/>
            <w:hideMark/>
          </w:tcPr>
          <w:p w14:paraId="62A16A47" w14:textId="77777777" w:rsidR="002D2273" w:rsidRPr="002D2273" w:rsidRDefault="002D2273" w:rsidP="002D2273">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D2273">
              <w:rPr>
                <w:rFonts w:ascii="Calibri" w:eastAsia="Times New Roman" w:hAnsi="Calibri" w:cs="Calibri"/>
                <w:color w:val="000000"/>
                <w:sz w:val="22"/>
              </w:rPr>
              <w:t>01-05-2017</w:t>
            </w:r>
          </w:p>
        </w:tc>
        <w:tc>
          <w:tcPr>
            <w:tcW w:w="1699" w:type="dxa"/>
            <w:noWrap/>
            <w:hideMark/>
          </w:tcPr>
          <w:p w14:paraId="65770121" w14:textId="77777777" w:rsidR="002D2273" w:rsidRPr="002D2273" w:rsidRDefault="002D2273" w:rsidP="002D2273">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D2273">
              <w:rPr>
                <w:rFonts w:ascii="Calibri" w:eastAsia="Times New Roman" w:hAnsi="Calibri" w:cs="Calibri"/>
                <w:color w:val="000000"/>
                <w:sz w:val="22"/>
              </w:rPr>
              <w:t>06-05-2017</w:t>
            </w:r>
          </w:p>
        </w:tc>
        <w:tc>
          <w:tcPr>
            <w:tcW w:w="1665" w:type="dxa"/>
            <w:noWrap/>
            <w:hideMark/>
          </w:tcPr>
          <w:p w14:paraId="217338F0" w14:textId="77777777" w:rsidR="002D2273" w:rsidRPr="002D2273" w:rsidRDefault="002D2273" w:rsidP="002D2273">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D2273">
              <w:rPr>
                <w:rFonts w:ascii="Calibri" w:eastAsia="Times New Roman" w:hAnsi="Calibri" w:cs="Calibri"/>
                <w:color w:val="000000"/>
                <w:sz w:val="22"/>
              </w:rPr>
              <w:t>07-05-2017</w:t>
            </w:r>
          </w:p>
        </w:tc>
        <w:tc>
          <w:tcPr>
            <w:tcW w:w="1418" w:type="dxa"/>
            <w:noWrap/>
            <w:hideMark/>
          </w:tcPr>
          <w:p w14:paraId="5C5C22E2" w14:textId="77777777" w:rsidR="002D2273" w:rsidRPr="002D2273" w:rsidRDefault="002D2273" w:rsidP="002D2273">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D2273">
              <w:rPr>
                <w:rFonts w:ascii="Calibri" w:eastAsia="Times New Roman" w:hAnsi="Calibri" w:cs="Calibri"/>
                <w:color w:val="000000"/>
                <w:sz w:val="22"/>
              </w:rPr>
              <w:t>13-05-2017</w:t>
            </w:r>
          </w:p>
        </w:tc>
      </w:tr>
      <w:tr w:rsidR="002D2273" w:rsidRPr="002D2273" w14:paraId="75A35048" w14:textId="77777777" w:rsidTr="002D2273">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260356" w14:textId="77777777" w:rsidR="002D2273" w:rsidRPr="002D2273" w:rsidRDefault="002D2273" w:rsidP="002D2273">
            <w:pPr>
              <w:autoSpaceDE/>
              <w:autoSpaceDN/>
              <w:adjustRightInd/>
              <w:jc w:val="left"/>
              <w:rPr>
                <w:rFonts w:ascii="Calibri" w:eastAsia="Times New Roman" w:hAnsi="Calibri" w:cs="Calibri"/>
                <w:color w:val="000000"/>
                <w:sz w:val="22"/>
              </w:rPr>
            </w:pPr>
            <w:r w:rsidRPr="002D2273">
              <w:rPr>
                <w:rFonts w:ascii="Calibri" w:eastAsia="Times New Roman" w:hAnsi="Calibri" w:cs="Calibri"/>
                <w:color w:val="000000"/>
                <w:sz w:val="22"/>
              </w:rPr>
              <w:t>h=x1-x0</w:t>
            </w:r>
          </w:p>
        </w:tc>
        <w:tc>
          <w:tcPr>
            <w:tcW w:w="1445" w:type="dxa"/>
            <w:noWrap/>
            <w:hideMark/>
          </w:tcPr>
          <w:p w14:paraId="3A5AD01C" w14:textId="77777777" w:rsidR="002D2273" w:rsidRPr="002D2273" w:rsidRDefault="002D2273" w:rsidP="002D2273">
            <w:pPr>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D2273">
              <w:rPr>
                <w:rFonts w:ascii="Calibri" w:eastAsia="Times New Roman" w:hAnsi="Calibri" w:cs="Calibri"/>
                <w:color w:val="000000"/>
                <w:sz w:val="22"/>
              </w:rPr>
              <w:t>2</w:t>
            </w:r>
          </w:p>
        </w:tc>
        <w:tc>
          <w:tcPr>
            <w:tcW w:w="1699" w:type="dxa"/>
            <w:noWrap/>
            <w:hideMark/>
          </w:tcPr>
          <w:p w14:paraId="48EEA228" w14:textId="77777777" w:rsidR="002D2273" w:rsidRPr="002D2273" w:rsidRDefault="002D2273" w:rsidP="002D2273">
            <w:pPr>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D2273">
              <w:rPr>
                <w:rFonts w:ascii="Calibri" w:eastAsia="Times New Roman" w:hAnsi="Calibri" w:cs="Calibri"/>
                <w:color w:val="000000"/>
                <w:sz w:val="22"/>
              </w:rPr>
              <w:t>3</w:t>
            </w:r>
          </w:p>
        </w:tc>
        <w:tc>
          <w:tcPr>
            <w:tcW w:w="1665" w:type="dxa"/>
            <w:noWrap/>
            <w:hideMark/>
          </w:tcPr>
          <w:p w14:paraId="05CFA629" w14:textId="77777777" w:rsidR="002D2273" w:rsidRPr="002D2273" w:rsidRDefault="002D2273" w:rsidP="002D2273">
            <w:pPr>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D2273">
              <w:rPr>
                <w:rFonts w:ascii="Calibri" w:eastAsia="Times New Roman" w:hAnsi="Calibri" w:cs="Calibri"/>
                <w:color w:val="000000"/>
                <w:sz w:val="22"/>
              </w:rPr>
              <w:t>2</w:t>
            </w:r>
          </w:p>
        </w:tc>
        <w:tc>
          <w:tcPr>
            <w:tcW w:w="1418" w:type="dxa"/>
            <w:noWrap/>
            <w:hideMark/>
          </w:tcPr>
          <w:p w14:paraId="0A262D44" w14:textId="77777777" w:rsidR="002D2273" w:rsidRPr="002D2273" w:rsidRDefault="002D2273" w:rsidP="002D2273">
            <w:pPr>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D2273">
              <w:rPr>
                <w:rFonts w:ascii="Calibri" w:eastAsia="Times New Roman" w:hAnsi="Calibri" w:cs="Calibri"/>
                <w:color w:val="000000"/>
                <w:sz w:val="22"/>
              </w:rPr>
              <w:t>3</w:t>
            </w:r>
          </w:p>
        </w:tc>
      </w:tr>
      <w:tr w:rsidR="002D2273" w:rsidRPr="002D2273" w14:paraId="5BABA0A4" w14:textId="77777777" w:rsidTr="002D2273">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54BDE68" w14:textId="77777777" w:rsidR="002D2273" w:rsidRPr="002D2273" w:rsidRDefault="002D2273" w:rsidP="002D2273">
            <w:pPr>
              <w:autoSpaceDE/>
              <w:autoSpaceDN/>
              <w:adjustRightInd/>
              <w:jc w:val="left"/>
              <w:rPr>
                <w:rFonts w:ascii="Calibri" w:eastAsia="Times New Roman" w:hAnsi="Calibri" w:cs="Calibri"/>
                <w:color w:val="000000"/>
                <w:sz w:val="22"/>
              </w:rPr>
            </w:pPr>
            <w:r w:rsidRPr="002D2273">
              <w:rPr>
                <w:rFonts w:ascii="Calibri" w:eastAsia="Times New Roman" w:hAnsi="Calibri" w:cs="Calibri"/>
                <w:color w:val="000000"/>
                <w:sz w:val="22"/>
              </w:rPr>
              <w:t>x-x0</w:t>
            </w:r>
          </w:p>
        </w:tc>
        <w:tc>
          <w:tcPr>
            <w:tcW w:w="1445" w:type="dxa"/>
            <w:noWrap/>
            <w:hideMark/>
          </w:tcPr>
          <w:p w14:paraId="1AA00630" w14:textId="77777777" w:rsidR="002D2273" w:rsidRPr="002D2273" w:rsidRDefault="002D2273" w:rsidP="002D2273">
            <w:pPr>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D2273">
              <w:rPr>
                <w:rFonts w:ascii="Calibri" w:eastAsia="Times New Roman" w:hAnsi="Calibri" w:cs="Calibri"/>
                <w:color w:val="000000"/>
                <w:sz w:val="22"/>
              </w:rPr>
              <w:t>1</w:t>
            </w:r>
          </w:p>
        </w:tc>
        <w:tc>
          <w:tcPr>
            <w:tcW w:w="1699" w:type="dxa"/>
            <w:noWrap/>
            <w:hideMark/>
          </w:tcPr>
          <w:p w14:paraId="081A2114" w14:textId="77777777" w:rsidR="002D2273" w:rsidRPr="002D2273" w:rsidRDefault="002D2273" w:rsidP="002D2273">
            <w:pPr>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D2273">
              <w:rPr>
                <w:rFonts w:ascii="Calibri" w:eastAsia="Times New Roman" w:hAnsi="Calibri" w:cs="Calibri"/>
                <w:color w:val="000000"/>
                <w:sz w:val="22"/>
              </w:rPr>
              <w:t>1</w:t>
            </w:r>
          </w:p>
        </w:tc>
        <w:tc>
          <w:tcPr>
            <w:tcW w:w="1665" w:type="dxa"/>
            <w:noWrap/>
            <w:hideMark/>
          </w:tcPr>
          <w:p w14:paraId="6D73B43C" w14:textId="77777777" w:rsidR="002D2273" w:rsidRPr="002D2273" w:rsidRDefault="002D2273" w:rsidP="002D2273">
            <w:pPr>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D2273">
              <w:rPr>
                <w:rFonts w:ascii="Calibri" w:eastAsia="Times New Roman" w:hAnsi="Calibri" w:cs="Calibri"/>
                <w:color w:val="000000"/>
                <w:sz w:val="22"/>
              </w:rPr>
              <w:t>1</w:t>
            </w:r>
          </w:p>
        </w:tc>
        <w:tc>
          <w:tcPr>
            <w:tcW w:w="1418" w:type="dxa"/>
            <w:noWrap/>
            <w:hideMark/>
          </w:tcPr>
          <w:p w14:paraId="0AD655F0" w14:textId="77777777" w:rsidR="002D2273" w:rsidRPr="002D2273" w:rsidRDefault="002D2273" w:rsidP="002D2273">
            <w:pPr>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D2273">
              <w:rPr>
                <w:rFonts w:ascii="Calibri" w:eastAsia="Times New Roman" w:hAnsi="Calibri" w:cs="Calibri"/>
                <w:color w:val="000000"/>
                <w:sz w:val="22"/>
              </w:rPr>
              <w:t>1</w:t>
            </w:r>
          </w:p>
        </w:tc>
      </w:tr>
      <w:tr w:rsidR="002D2273" w:rsidRPr="002D2273" w14:paraId="2711F73F" w14:textId="77777777" w:rsidTr="002D2273">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623EA637" w14:textId="77777777" w:rsidR="002D2273" w:rsidRPr="002D2273" w:rsidRDefault="002D2273" w:rsidP="002D2273">
            <w:pPr>
              <w:autoSpaceDE/>
              <w:autoSpaceDN/>
              <w:adjustRightInd/>
              <w:jc w:val="left"/>
              <w:rPr>
                <w:rFonts w:ascii="Calibri" w:eastAsia="Times New Roman" w:hAnsi="Calibri" w:cs="Calibri"/>
                <w:color w:val="000000"/>
                <w:sz w:val="22"/>
              </w:rPr>
            </w:pPr>
            <w:r w:rsidRPr="002D2273">
              <w:rPr>
                <w:rFonts w:ascii="Calibri" w:eastAsia="Times New Roman" w:hAnsi="Calibri" w:cs="Calibri"/>
                <w:color w:val="000000"/>
                <w:sz w:val="22"/>
              </w:rPr>
              <w:t>∆y0=</w:t>
            </w:r>
          </w:p>
        </w:tc>
        <w:tc>
          <w:tcPr>
            <w:tcW w:w="1445" w:type="dxa"/>
            <w:noWrap/>
            <w:hideMark/>
          </w:tcPr>
          <w:p w14:paraId="187B88BD" w14:textId="77777777" w:rsidR="002D2273" w:rsidRPr="002D2273" w:rsidRDefault="002D2273" w:rsidP="002D2273">
            <w:pPr>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D2273">
              <w:rPr>
                <w:rFonts w:ascii="Calibri" w:eastAsia="Times New Roman" w:hAnsi="Calibri" w:cs="Calibri"/>
                <w:color w:val="000000"/>
                <w:sz w:val="22"/>
              </w:rPr>
              <w:t>12.166672</w:t>
            </w:r>
          </w:p>
        </w:tc>
        <w:tc>
          <w:tcPr>
            <w:tcW w:w="1699" w:type="dxa"/>
            <w:noWrap/>
            <w:hideMark/>
          </w:tcPr>
          <w:p w14:paraId="56397EB2" w14:textId="77777777" w:rsidR="002D2273" w:rsidRPr="002D2273" w:rsidRDefault="002D2273" w:rsidP="002D2273">
            <w:pPr>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D2273">
              <w:rPr>
                <w:rFonts w:ascii="Calibri" w:eastAsia="Times New Roman" w:hAnsi="Calibri" w:cs="Calibri"/>
                <w:color w:val="000000"/>
                <w:sz w:val="22"/>
              </w:rPr>
              <w:t>-1.300003</w:t>
            </w:r>
          </w:p>
        </w:tc>
        <w:tc>
          <w:tcPr>
            <w:tcW w:w="1665" w:type="dxa"/>
            <w:noWrap/>
            <w:hideMark/>
          </w:tcPr>
          <w:p w14:paraId="76BE49CD" w14:textId="77777777" w:rsidR="002D2273" w:rsidRPr="002D2273" w:rsidRDefault="002D2273" w:rsidP="002D2273">
            <w:pPr>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D2273">
              <w:rPr>
                <w:rFonts w:ascii="Calibri" w:eastAsia="Times New Roman" w:hAnsi="Calibri" w:cs="Calibri"/>
                <w:color w:val="000000"/>
                <w:sz w:val="22"/>
              </w:rPr>
              <w:t>-1.733337</w:t>
            </w:r>
          </w:p>
        </w:tc>
        <w:tc>
          <w:tcPr>
            <w:tcW w:w="1418" w:type="dxa"/>
            <w:noWrap/>
            <w:hideMark/>
          </w:tcPr>
          <w:p w14:paraId="7D224730" w14:textId="77777777" w:rsidR="002D2273" w:rsidRPr="002D2273" w:rsidRDefault="002D2273" w:rsidP="002D2273">
            <w:pPr>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D2273">
              <w:rPr>
                <w:rFonts w:ascii="Calibri" w:eastAsia="Times New Roman" w:hAnsi="Calibri" w:cs="Calibri"/>
                <w:color w:val="000000"/>
                <w:sz w:val="22"/>
              </w:rPr>
              <w:t>3.949997</w:t>
            </w:r>
          </w:p>
        </w:tc>
      </w:tr>
      <w:tr w:rsidR="002D2273" w:rsidRPr="002D2273" w14:paraId="2A7D3658" w14:textId="77777777" w:rsidTr="002D2273">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746FAA2" w14:textId="77777777" w:rsidR="002D2273" w:rsidRPr="002D2273" w:rsidRDefault="002D2273" w:rsidP="002D2273">
            <w:pPr>
              <w:autoSpaceDE/>
              <w:autoSpaceDN/>
              <w:adjustRightInd/>
              <w:jc w:val="left"/>
              <w:rPr>
                <w:rFonts w:ascii="Calibri" w:eastAsia="Times New Roman" w:hAnsi="Calibri" w:cs="Calibri"/>
                <w:color w:val="000000"/>
                <w:sz w:val="22"/>
              </w:rPr>
            </w:pPr>
            <w:r w:rsidRPr="002D2273">
              <w:rPr>
                <w:rFonts w:ascii="Calibri" w:eastAsia="Times New Roman" w:hAnsi="Calibri" w:cs="Calibri"/>
                <w:color w:val="000000"/>
                <w:sz w:val="22"/>
              </w:rPr>
              <w:t>u=</w:t>
            </w:r>
          </w:p>
        </w:tc>
        <w:tc>
          <w:tcPr>
            <w:tcW w:w="1445" w:type="dxa"/>
            <w:noWrap/>
            <w:hideMark/>
          </w:tcPr>
          <w:p w14:paraId="790A1561" w14:textId="77777777" w:rsidR="002D2273" w:rsidRPr="002D2273" w:rsidRDefault="002D2273" w:rsidP="002D2273">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D2273">
              <w:rPr>
                <w:rFonts w:ascii="Calibri" w:eastAsia="Times New Roman" w:hAnsi="Calibri" w:cs="Calibri"/>
                <w:color w:val="000000"/>
                <w:sz w:val="22"/>
              </w:rPr>
              <w:t>0.5</w:t>
            </w:r>
          </w:p>
        </w:tc>
        <w:tc>
          <w:tcPr>
            <w:tcW w:w="1699" w:type="dxa"/>
            <w:noWrap/>
            <w:hideMark/>
          </w:tcPr>
          <w:p w14:paraId="12E3263F" w14:textId="77777777" w:rsidR="002D2273" w:rsidRPr="002D2273" w:rsidRDefault="002D2273" w:rsidP="002D2273">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D2273">
              <w:rPr>
                <w:rFonts w:ascii="Calibri" w:eastAsia="Times New Roman" w:hAnsi="Calibri" w:cs="Calibri"/>
                <w:color w:val="000000"/>
                <w:sz w:val="22"/>
              </w:rPr>
              <w:t>0.3333333</w:t>
            </w:r>
          </w:p>
        </w:tc>
        <w:tc>
          <w:tcPr>
            <w:tcW w:w="1665" w:type="dxa"/>
            <w:noWrap/>
            <w:hideMark/>
          </w:tcPr>
          <w:p w14:paraId="2F3F0A0B" w14:textId="77777777" w:rsidR="002D2273" w:rsidRPr="002D2273" w:rsidRDefault="002D2273" w:rsidP="002D2273">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D2273">
              <w:rPr>
                <w:rFonts w:ascii="Calibri" w:eastAsia="Times New Roman" w:hAnsi="Calibri" w:cs="Calibri"/>
                <w:color w:val="000000"/>
                <w:sz w:val="22"/>
              </w:rPr>
              <w:t>0.5</w:t>
            </w:r>
          </w:p>
        </w:tc>
        <w:tc>
          <w:tcPr>
            <w:tcW w:w="1418" w:type="dxa"/>
            <w:noWrap/>
            <w:hideMark/>
          </w:tcPr>
          <w:p w14:paraId="20710298" w14:textId="77777777" w:rsidR="002D2273" w:rsidRPr="002D2273" w:rsidRDefault="002D2273" w:rsidP="002D2273">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D2273">
              <w:rPr>
                <w:rFonts w:ascii="Calibri" w:eastAsia="Times New Roman" w:hAnsi="Calibri" w:cs="Calibri"/>
                <w:color w:val="000000"/>
                <w:sz w:val="22"/>
              </w:rPr>
              <w:t>0.3333333</w:t>
            </w:r>
          </w:p>
        </w:tc>
      </w:tr>
      <w:bookmarkEnd w:id="45"/>
    </w:tbl>
    <w:p w14:paraId="63BA7C0A" w14:textId="77777777" w:rsidR="007943C7" w:rsidRDefault="007943C7" w:rsidP="007943C7">
      <w:pPr>
        <w:autoSpaceDE/>
        <w:autoSpaceDN/>
        <w:adjustRightInd/>
        <w:spacing w:after="200" w:line="276" w:lineRule="auto"/>
        <w:jc w:val="center"/>
      </w:pPr>
    </w:p>
    <w:p w14:paraId="432FB7CA" w14:textId="0F6E1525" w:rsidR="007943C7" w:rsidRDefault="007943C7" w:rsidP="007943C7">
      <w:pPr>
        <w:autoSpaceDE/>
        <w:autoSpaceDN/>
        <w:adjustRightInd/>
        <w:spacing w:after="200" w:line="276" w:lineRule="auto"/>
        <w:jc w:val="center"/>
      </w:pPr>
      <w:r>
        <w:t>Table 1.3 Table for missing values in May</w:t>
      </w:r>
    </w:p>
    <w:p w14:paraId="7FEE9C33" w14:textId="77777777" w:rsidR="007943C7" w:rsidRDefault="007943C7" w:rsidP="007943C7">
      <w:pPr>
        <w:autoSpaceDE/>
        <w:autoSpaceDN/>
        <w:adjustRightInd/>
        <w:jc w:val="center"/>
      </w:pPr>
    </w:p>
    <w:p w14:paraId="3118788E" w14:textId="77777777" w:rsidR="002D2273" w:rsidRDefault="002D2273" w:rsidP="002D2273">
      <w:pPr>
        <w:autoSpaceDE/>
        <w:autoSpaceDN/>
        <w:adjustRightInd/>
        <w:jc w:val="left"/>
      </w:pPr>
    </w:p>
    <w:tbl>
      <w:tblPr>
        <w:tblStyle w:val="GridTable1Light"/>
        <w:tblW w:w="7792" w:type="dxa"/>
        <w:tblLook w:val="04A0" w:firstRow="1" w:lastRow="0" w:firstColumn="1" w:lastColumn="0" w:noHBand="0" w:noVBand="1"/>
      </w:tblPr>
      <w:tblGrid>
        <w:gridCol w:w="960"/>
        <w:gridCol w:w="1445"/>
        <w:gridCol w:w="1418"/>
        <w:gridCol w:w="1417"/>
        <w:gridCol w:w="1276"/>
        <w:gridCol w:w="1276"/>
      </w:tblGrid>
      <w:tr w:rsidR="002D2273" w:rsidRPr="002D2273" w14:paraId="79EA0948" w14:textId="77777777" w:rsidTr="002D227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407B9D" w14:textId="77777777" w:rsidR="002D2273" w:rsidRPr="002D2273" w:rsidRDefault="002D2273" w:rsidP="002D2273">
            <w:pPr>
              <w:autoSpaceDE/>
              <w:autoSpaceDN/>
              <w:adjustRightInd/>
              <w:jc w:val="left"/>
              <w:rPr>
                <w:rFonts w:ascii="Calibri" w:eastAsia="Times New Roman" w:hAnsi="Calibri" w:cs="Calibri"/>
                <w:color w:val="000000"/>
                <w:sz w:val="22"/>
              </w:rPr>
            </w:pPr>
            <w:r w:rsidRPr="002D2273">
              <w:rPr>
                <w:rFonts w:ascii="Calibri" w:eastAsia="Times New Roman" w:hAnsi="Calibri" w:cs="Calibri"/>
                <w:color w:val="000000"/>
                <w:sz w:val="22"/>
              </w:rPr>
              <w:t>Date</w:t>
            </w:r>
          </w:p>
        </w:tc>
        <w:tc>
          <w:tcPr>
            <w:tcW w:w="1445" w:type="dxa"/>
            <w:noWrap/>
            <w:hideMark/>
          </w:tcPr>
          <w:p w14:paraId="2DD32E12" w14:textId="77777777" w:rsidR="002D2273" w:rsidRPr="002D2273" w:rsidRDefault="002D2273" w:rsidP="002D2273">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D2273">
              <w:rPr>
                <w:rFonts w:ascii="Calibri" w:eastAsia="Times New Roman" w:hAnsi="Calibri" w:cs="Calibri"/>
                <w:color w:val="000000"/>
                <w:sz w:val="22"/>
              </w:rPr>
              <w:t>14-05-2017</w:t>
            </w:r>
          </w:p>
        </w:tc>
        <w:tc>
          <w:tcPr>
            <w:tcW w:w="1418" w:type="dxa"/>
            <w:noWrap/>
            <w:hideMark/>
          </w:tcPr>
          <w:p w14:paraId="199B4215" w14:textId="77777777" w:rsidR="002D2273" w:rsidRPr="002D2273" w:rsidRDefault="002D2273" w:rsidP="002D2273">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D2273">
              <w:rPr>
                <w:rFonts w:ascii="Calibri" w:eastAsia="Times New Roman" w:hAnsi="Calibri" w:cs="Calibri"/>
                <w:color w:val="000000"/>
                <w:sz w:val="22"/>
              </w:rPr>
              <w:t>20-05-2017</w:t>
            </w:r>
          </w:p>
        </w:tc>
        <w:tc>
          <w:tcPr>
            <w:tcW w:w="1417" w:type="dxa"/>
            <w:noWrap/>
            <w:hideMark/>
          </w:tcPr>
          <w:p w14:paraId="7442D56D" w14:textId="77777777" w:rsidR="002D2273" w:rsidRPr="002D2273" w:rsidRDefault="002D2273" w:rsidP="002D2273">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D2273">
              <w:rPr>
                <w:rFonts w:ascii="Calibri" w:eastAsia="Times New Roman" w:hAnsi="Calibri" w:cs="Calibri"/>
                <w:color w:val="000000"/>
                <w:sz w:val="22"/>
              </w:rPr>
              <w:t>21-05-2017</w:t>
            </w:r>
          </w:p>
        </w:tc>
        <w:tc>
          <w:tcPr>
            <w:tcW w:w="1276" w:type="dxa"/>
            <w:noWrap/>
            <w:hideMark/>
          </w:tcPr>
          <w:p w14:paraId="4302A079" w14:textId="77777777" w:rsidR="002D2273" w:rsidRPr="002D2273" w:rsidRDefault="002D2273" w:rsidP="002D2273">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D2273">
              <w:rPr>
                <w:rFonts w:ascii="Calibri" w:eastAsia="Times New Roman" w:hAnsi="Calibri" w:cs="Calibri"/>
                <w:color w:val="000000"/>
                <w:sz w:val="22"/>
              </w:rPr>
              <w:t>27-05-2017</w:t>
            </w:r>
          </w:p>
        </w:tc>
        <w:tc>
          <w:tcPr>
            <w:tcW w:w="1276" w:type="dxa"/>
            <w:noWrap/>
            <w:hideMark/>
          </w:tcPr>
          <w:p w14:paraId="56D30EC2" w14:textId="77777777" w:rsidR="002D2273" w:rsidRPr="002D2273" w:rsidRDefault="002D2273" w:rsidP="002D2273">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D2273">
              <w:rPr>
                <w:rFonts w:ascii="Calibri" w:eastAsia="Times New Roman" w:hAnsi="Calibri" w:cs="Calibri"/>
                <w:color w:val="000000"/>
                <w:sz w:val="22"/>
              </w:rPr>
              <w:t>28-05-2017</w:t>
            </w:r>
          </w:p>
        </w:tc>
      </w:tr>
      <w:tr w:rsidR="002D2273" w:rsidRPr="002D2273" w14:paraId="2DB7DBB3" w14:textId="77777777" w:rsidTr="002D2273">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2730313" w14:textId="77777777" w:rsidR="002D2273" w:rsidRPr="002D2273" w:rsidRDefault="002D2273" w:rsidP="002D2273">
            <w:pPr>
              <w:autoSpaceDE/>
              <w:autoSpaceDN/>
              <w:adjustRightInd/>
              <w:jc w:val="left"/>
              <w:rPr>
                <w:rFonts w:ascii="Calibri" w:eastAsia="Times New Roman" w:hAnsi="Calibri" w:cs="Calibri"/>
                <w:color w:val="000000"/>
                <w:sz w:val="22"/>
              </w:rPr>
            </w:pPr>
            <w:r w:rsidRPr="002D2273">
              <w:rPr>
                <w:rFonts w:ascii="Calibri" w:eastAsia="Times New Roman" w:hAnsi="Calibri" w:cs="Calibri"/>
                <w:color w:val="000000"/>
                <w:sz w:val="22"/>
              </w:rPr>
              <w:t>h=x1-x0</w:t>
            </w:r>
          </w:p>
        </w:tc>
        <w:tc>
          <w:tcPr>
            <w:tcW w:w="1445" w:type="dxa"/>
            <w:noWrap/>
            <w:hideMark/>
          </w:tcPr>
          <w:p w14:paraId="3149A361" w14:textId="77777777" w:rsidR="002D2273" w:rsidRPr="002D2273" w:rsidRDefault="002D2273" w:rsidP="002D2273">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D2273">
              <w:rPr>
                <w:rFonts w:ascii="Calibri" w:eastAsia="Times New Roman" w:hAnsi="Calibri" w:cs="Calibri"/>
                <w:color w:val="000000"/>
                <w:sz w:val="22"/>
              </w:rPr>
              <w:t>2</w:t>
            </w:r>
          </w:p>
        </w:tc>
        <w:tc>
          <w:tcPr>
            <w:tcW w:w="1418" w:type="dxa"/>
            <w:noWrap/>
            <w:hideMark/>
          </w:tcPr>
          <w:p w14:paraId="710D91E8" w14:textId="77777777" w:rsidR="002D2273" w:rsidRPr="002D2273" w:rsidRDefault="002D2273" w:rsidP="002D2273">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D2273">
              <w:rPr>
                <w:rFonts w:ascii="Calibri" w:eastAsia="Times New Roman" w:hAnsi="Calibri" w:cs="Calibri"/>
                <w:color w:val="000000"/>
                <w:sz w:val="22"/>
              </w:rPr>
              <w:t>3</w:t>
            </w:r>
          </w:p>
        </w:tc>
        <w:tc>
          <w:tcPr>
            <w:tcW w:w="1417" w:type="dxa"/>
            <w:noWrap/>
            <w:hideMark/>
          </w:tcPr>
          <w:p w14:paraId="30A37109" w14:textId="77777777" w:rsidR="002D2273" w:rsidRPr="002D2273" w:rsidRDefault="002D2273" w:rsidP="002D2273">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D2273">
              <w:rPr>
                <w:rFonts w:ascii="Calibri" w:eastAsia="Times New Roman" w:hAnsi="Calibri" w:cs="Calibri"/>
                <w:color w:val="000000"/>
                <w:sz w:val="22"/>
              </w:rPr>
              <w:t>2</w:t>
            </w:r>
          </w:p>
        </w:tc>
        <w:tc>
          <w:tcPr>
            <w:tcW w:w="1276" w:type="dxa"/>
            <w:noWrap/>
            <w:hideMark/>
          </w:tcPr>
          <w:p w14:paraId="09343493" w14:textId="77777777" w:rsidR="002D2273" w:rsidRPr="002D2273" w:rsidRDefault="002D2273" w:rsidP="002D2273">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D2273">
              <w:rPr>
                <w:rFonts w:ascii="Calibri" w:eastAsia="Times New Roman" w:hAnsi="Calibri" w:cs="Calibri"/>
                <w:color w:val="000000"/>
                <w:sz w:val="22"/>
              </w:rPr>
              <w:t>3</w:t>
            </w:r>
          </w:p>
        </w:tc>
        <w:tc>
          <w:tcPr>
            <w:tcW w:w="1276" w:type="dxa"/>
            <w:noWrap/>
            <w:hideMark/>
          </w:tcPr>
          <w:p w14:paraId="32D197C3" w14:textId="77777777" w:rsidR="002D2273" w:rsidRPr="002D2273" w:rsidRDefault="002D2273" w:rsidP="002D2273">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D2273">
              <w:rPr>
                <w:rFonts w:ascii="Calibri" w:eastAsia="Times New Roman" w:hAnsi="Calibri" w:cs="Calibri"/>
                <w:color w:val="000000"/>
                <w:sz w:val="22"/>
              </w:rPr>
              <w:t>2</w:t>
            </w:r>
          </w:p>
        </w:tc>
      </w:tr>
      <w:tr w:rsidR="002D2273" w:rsidRPr="002D2273" w14:paraId="2B493029" w14:textId="77777777" w:rsidTr="002D2273">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1741CED" w14:textId="77777777" w:rsidR="002D2273" w:rsidRPr="002D2273" w:rsidRDefault="002D2273" w:rsidP="002D2273">
            <w:pPr>
              <w:autoSpaceDE/>
              <w:autoSpaceDN/>
              <w:adjustRightInd/>
              <w:jc w:val="left"/>
              <w:rPr>
                <w:rFonts w:ascii="Calibri" w:eastAsia="Times New Roman" w:hAnsi="Calibri" w:cs="Calibri"/>
                <w:color w:val="000000"/>
                <w:sz w:val="22"/>
              </w:rPr>
            </w:pPr>
            <w:r w:rsidRPr="002D2273">
              <w:rPr>
                <w:rFonts w:ascii="Calibri" w:eastAsia="Times New Roman" w:hAnsi="Calibri" w:cs="Calibri"/>
                <w:color w:val="000000"/>
                <w:sz w:val="22"/>
              </w:rPr>
              <w:t>x-x0</w:t>
            </w:r>
          </w:p>
        </w:tc>
        <w:tc>
          <w:tcPr>
            <w:tcW w:w="1445" w:type="dxa"/>
            <w:noWrap/>
            <w:hideMark/>
          </w:tcPr>
          <w:p w14:paraId="5E865ABB" w14:textId="77777777" w:rsidR="002D2273" w:rsidRPr="002D2273" w:rsidRDefault="002D2273" w:rsidP="002D2273">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D2273">
              <w:rPr>
                <w:rFonts w:ascii="Calibri" w:eastAsia="Times New Roman" w:hAnsi="Calibri" w:cs="Calibri"/>
                <w:color w:val="000000"/>
                <w:sz w:val="22"/>
              </w:rPr>
              <w:t>1</w:t>
            </w:r>
          </w:p>
        </w:tc>
        <w:tc>
          <w:tcPr>
            <w:tcW w:w="1418" w:type="dxa"/>
            <w:noWrap/>
            <w:hideMark/>
          </w:tcPr>
          <w:p w14:paraId="63539F55" w14:textId="77777777" w:rsidR="002D2273" w:rsidRPr="002D2273" w:rsidRDefault="002D2273" w:rsidP="002D2273">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D2273">
              <w:rPr>
                <w:rFonts w:ascii="Calibri" w:eastAsia="Times New Roman" w:hAnsi="Calibri" w:cs="Calibri"/>
                <w:color w:val="000000"/>
                <w:sz w:val="22"/>
              </w:rPr>
              <w:t>1</w:t>
            </w:r>
          </w:p>
        </w:tc>
        <w:tc>
          <w:tcPr>
            <w:tcW w:w="1417" w:type="dxa"/>
            <w:noWrap/>
            <w:hideMark/>
          </w:tcPr>
          <w:p w14:paraId="1A147EA9" w14:textId="77777777" w:rsidR="002D2273" w:rsidRPr="002D2273" w:rsidRDefault="002D2273" w:rsidP="002D2273">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D2273">
              <w:rPr>
                <w:rFonts w:ascii="Calibri" w:eastAsia="Times New Roman" w:hAnsi="Calibri" w:cs="Calibri"/>
                <w:color w:val="000000"/>
                <w:sz w:val="22"/>
              </w:rPr>
              <w:t>1</w:t>
            </w:r>
          </w:p>
        </w:tc>
        <w:tc>
          <w:tcPr>
            <w:tcW w:w="1276" w:type="dxa"/>
            <w:noWrap/>
            <w:hideMark/>
          </w:tcPr>
          <w:p w14:paraId="1F4BD9C3" w14:textId="77777777" w:rsidR="002D2273" w:rsidRPr="002D2273" w:rsidRDefault="002D2273" w:rsidP="002D2273">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D2273">
              <w:rPr>
                <w:rFonts w:ascii="Calibri" w:eastAsia="Times New Roman" w:hAnsi="Calibri" w:cs="Calibri"/>
                <w:color w:val="000000"/>
                <w:sz w:val="22"/>
              </w:rPr>
              <w:t>1</w:t>
            </w:r>
          </w:p>
        </w:tc>
        <w:tc>
          <w:tcPr>
            <w:tcW w:w="1276" w:type="dxa"/>
            <w:noWrap/>
            <w:hideMark/>
          </w:tcPr>
          <w:p w14:paraId="3BEDC271" w14:textId="77777777" w:rsidR="002D2273" w:rsidRPr="002D2273" w:rsidRDefault="002D2273" w:rsidP="002D2273">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D2273">
              <w:rPr>
                <w:rFonts w:ascii="Calibri" w:eastAsia="Times New Roman" w:hAnsi="Calibri" w:cs="Calibri"/>
                <w:color w:val="000000"/>
                <w:sz w:val="22"/>
              </w:rPr>
              <w:t>1</w:t>
            </w:r>
          </w:p>
        </w:tc>
      </w:tr>
      <w:tr w:rsidR="002D2273" w:rsidRPr="002D2273" w14:paraId="2B482756" w14:textId="77777777" w:rsidTr="002D2273">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31C956D5" w14:textId="77777777" w:rsidR="002D2273" w:rsidRPr="002D2273" w:rsidRDefault="002D2273" w:rsidP="002D2273">
            <w:pPr>
              <w:autoSpaceDE/>
              <w:autoSpaceDN/>
              <w:adjustRightInd/>
              <w:jc w:val="left"/>
              <w:rPr>
                <w:rFonts w:ascii="Calibri" w:eastAsia="Times New Roman" w:hAnsi="Calibri" w:cs="Calibri"/>
                <w:color w:val="000000"/>
                <w:sz w:val="22"/>
              </w:rPr>
            </w:pPr>
            <w:r w:rsidRPr="002D2273">
              <w:rPr>
                <w:rFonts w:ascii="Calibri" w:eastAsia="Times New Roman" w:hAnsi="Calibri" w:cs="Calibri"/>
                <w:color w:val="000000"/>
                <w:sz w:val="22"/>
              </w:rPr>
              <w:t>∆y0=</w:t>
            </w:r>
          </w:p>
        </w:tc>
        <w:tc>
          <w:tcPr>
            <w:tcW w:w="1445" w:type="dxa"/>
            <w:noWrap/>
            <w:hideMark/>
          </w:tcPr>
          <w:p w14:paraId="1414FD3A" w14:textId="77777777" w:rsidR="002D2273" w:rsidRPr="002D2273" w:rsidRDefault="002D2273" w:rsidP="002D2273">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D2273">
              <w:rPr>
                <w:rFonts w:ascii="Calibri" w:eastAsia="Times New Roman" w:hAnsi="Calibri" w:cs="Calibri"/>
                <w:color w:val="000000"/>
                <w:sz w:val="22"/>
              </w:rPr>
              <w:t>5.2666627</w:t>
            </w:r>
          </w:p>
        </w:tc>
        <w:tc>
          <w:tcPr>
            <w:tcW w:w="1418" w:type="dxa"/>
            <w:noWrap/>
            <w:hideMark/>
          </w:tcPr>
          <w:p w14:paraId="0443575E" w14:textId="77777777" w:rsidR="002D2273" w:rsidRPr="002D2273" w:rsidRDefault="002D2273" w:rsidP="002D2273">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D2273">
              <w:rPr>
                <w:rFonts w:ascii="Calibri" w:eastAsia="Times New Roman" w:hAnsi="Calibri" w:cs="Calibri"/>
                <w:color w:val="000000"/>
                <w:sz w:val="22"/>
              </w:rPr>
              <w:t>2</w:t>
            </w:r>
          </w:p>
        </w:tc>
        <w:tc>
          <w:tcPr>
            <w:tcW w:w="1417" w:type="dxa"/>
            <w:noWrap/>
            <w:hideMark/>
          </w:tcPr>
          <w:p w14:paraId="267B5497" w14:textId="77777777" w:rsidR="002D2273" w:rsidRPr="002D2273" w:rsidRDefault="002D2273" w:rsidP="002D2273">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D2273">
              <w:rPr>
                <w:rFonts w:ascii="Calibri" w:eastAsia="Times New Roman" w:hAnsi="Calibri" w:cs="Calibri"/>
                <w:color w:val="000000"/>
                <w:sz w:val="22"/>
              </w:rPr>
              <w:t>2.6666667</w:t>
            </w:r>
          </w:p>
        </w:tc>
        <w:tc>
          <w:tcPr>
            <w:tcW w:w="1276" w:type="dxa"/>
            <w:noWrap/>
            <w:hideMark/>
          </w:tcPr>
          <w:p w14:paraId="6468FB78" w14:textId="77777777" w:rsidR="002D2273" w:rsidRPr="002D2273" w:rsidRDefault="002D2273" w:rsidP="002D2273">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D2273">
              <w:rPr>
                <w:rFonts w:ascii="Calibri" w:eastAsia="Times New Roman" w:hAnsi="Calibri" w:cs="Calibri"/>
                <w:color w:val="000000"/>
                <w:sz w:val="22"/>
              </w:rPr>
              <w:t>-1.099991</w:t>
            </w:r>
          </w:p>
        </w:tc>
        <w:tc>
          <w:tcPr>
            <w:tcW w:w="1276" w:type="dxa"/>
            <w:noWrap/>
            <w:hideMark/>
          </w:tcPr>
          <w:p w14:paraId="2A8429E6" w14:textId="77777777" w:rsidR="002D2273" w:rsidRPr="002D2273" w:rsidRDefault="002D2273" w:rsidP="002D2273">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D2273">
              <w:rPr>
                <w:rFonts w:ascii="Calibri" w:eastAsia="Times New Roman" w:hAnsi="Calibri" w:cs="Calibri"/>
                <w:color w:val="000000"/>
                <w:sz w:val="22"/>
              </w:rPr>
              <w:t>-1.466655</w:t>
            </w:r>
          </w:p>
        </w:tc>
      </w:tr>
      <w:tr w:rsidR="002D2273" w:rsidRPr="002D2273" w14:paraId="1FD70926" w14:textId="77777777" w:rsidTr="002D2273">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A19CC5D" w14:textId="77777777" w:rsidR="002D2273" w:rsidRPr="002D2273" w:rsidRDefault="002D2273" w:rsidP="002D2273">
            <w:pPr>
              <w:autoSpaceDE/>
              <w:autoSpaceDN/>
              <w:adjustRightInd/>
              <w:jc w:val="left"/>
              <w:rPr>
                <w:rFonts w:ascii="Calibri" w:eastAsia="Times New Roman" w:hAnsi="Calibri" w:cs="Calibri"/>
                <w:color w:val="000000"/>
                <w:sz w:val="22"/>
              </w:rPr>
            </w:pPr>
            <w:r w:rsidRPr="002D2273">
              <w:rPr>
                <w:rFonts w:ascii="Calibri" w:eastAsia="Times New Roman" w:hAnsi="Calibri" w:cs="Calibri"/>
                <w:color w:val="000000"/>
                <w:sz w:val="22"/>
              </w:rPr>
              <w:t>u=</w:t>
            </w:r>
          </w:p>
        </w:tc>
        <w:tc>
          <w:tcPr>
            <w:tcW w:w="1445" w:type="dxa"/>
            <w:noWrap/>
            <w:hideMark/>
          </w:tcPr>
          <w:p w14:paraId="1AC1AF27" w14:textId="77777777" w:rsidR="002D2273" w:rsidRPr="002D2273" w:rsidRDefault="002D2273" w:rsidP="002D2273">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D2273">
              <w:rPr>
                <w:rFonts w:ascii="Calibri" w:eastAsia="Times New Roman" w:hAnsi="Calibri" w:cs="Calibri"/>
                <w:color w:val="000000"/>
                <w:sz w:val="22"/>
              </w:rPr>
              <w:t>0.5</w:t>
            </w:r>
          </w:p>
        </w:tc>
        <w:tc>
          <w:tcPr>
            <w:tcW w:w="1418" w:type="dxa"/>
            <w:noWrap/>
            <w:hideMark/>
          </w:tcPr>
          <w:p w14:paraId="13693AD2" w14:textId="77777777" w:rsidR="002D2273" w:rsidRPr="002D2273" w:rsidRDefault="002D2273" w:rsidP="002D2273">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D2273">
              <w:rPr>
                <w:rFonts w:ascii="Calibri" w:eastAsia="Times New Roman" w:hAnsi="Calibri" w:cs="Calibri"/>
                <w:color w:val="000000"/>
                <w:sz w:val="22"/>
              </w:rPr>
              <w:t>0.3333333</w:t>
            </w:r>
          </w:p>
        </w:tc>
        <w:tc>
          <w:tcPr>
            <w:tcW w:w="1417" w:type="dxa"/>
            <w:noWrap/>
            <w:hideMark/>
          </w:tcPr>
          <w:p w14:paraId="470240FD" w14:textId="77777777" w:rsidR="002D2273" w:rsidRPr="002D2273" w:rsidRDefault="002D2273" w:rsidP="002D2273">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D2273">
              <w:rPr>
                <w:rFonts w:ascii="Calibri" w:eastAsia="Times New Roman" w:hAnsi="Calibri" w:cs="Calibri"/>
                <w:color w:val="000000"/>
                <w:sz w:val="22"/>
              </w:rPr>
              <w:t>0.5</w:t>
            </w:r>
          </w:p>
        </w:tc>
        <w:tc>
          <w:tcPr>
            <w:tcW w:w="1276" w:type="dxa"/>
            <w:noWrap/>
            <w:hideMark/>
          </w:tcPr>
          <w:p w14:paraId="3C83F451" w14:textId="77777777" w:rsidR="002D2273" w:rsidRPr="002D2273" w:rsidRDefault="002D2273" w:rsidP="002D2273">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D2273">
              <w:rPr>
                <w:rFonts w:ascii="Calibri" w:eastAsia="Times New Roman" w:hAnsi="Calibri" w:cs="Calibri"/>
                <w:color w:val="000000"/>
                <w:sz w:val="22"/>
              </w:rPr>
              <w:t>0.3333333</w:t>
            </w:r>
          </w:p>
        </w:tc>
        <w:tc>
          <w:tcPr>
            <w:tcW w:w="1276" w:type="dxa"/>
            <w:noWrap/>
            <w:hideMark/>
          </w:tcPr>
          <w:p w14:paraId="2D408910" w14:textId="77777777" w:rsidR="002D2273" w:rsidRPr="002D2273" w:rsidRDefault="002D2273" w:rsidP="002D2273">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D2273">
              <w:rPr>
                <w:rFonts w:ascii="Calibri" w:eastAsia="Times New Roman" w:hAnsi="Calibri" w:cs="Calibri"/>
                <w:color w:val="000000"/>
                <w:sz w:val="22"/>
              </w:rPr>
              <w:t>0.5</w:t>
            </w:r>
          </w:p>
        </w:tc>
      </w:tr>
    </w:tbl>
    <w:p w14:paraId="1B605CFA" w14:textId="0D2DE577" w:rsidR="002D2273" w:rsidRDefault="002D2273" w:rsidP="00EC3FC1">
      <w:pPr>
        <w:autoSpaceDE/>
        <w:autoSpaceDN/>
        <w:adjustRightInd/>
        <w:spacing w:after="200" w:line="276" w:lineRule="auto"/>
        <w:jc w:val="left"/>
      </w:pPr>
    </w:p>
    <w:p w14:paraId="14D9774C" w14:textId="74D7E08D" w:rsidR="007943C7" w:rsidRDefault="007943C7" w:rsidP="007943C7">
      <w:pPr>
        <w:autoSpaceDE/>
        <w:autoSpaceDN/>
        <w:adjustRightInd/>
        <w:spacing w:after="200" w:line="276" w:lineRule="auto"/>
        <w:jc w:val="center"/>
      </w:pPr>
      <w:r>
        <w:t>Table 1.4 Table for missing values in May</w:t>
      </w:r>
    </w:p>
    <w:p w14:paraId="34C8C279" w14:textId="77777777" w:rsidR="007943C7" w:rsidRDefault="007943C7" w:rsidP="007943C7">
      <w:pPr>
        <w:autoSpaceDE/>
        <w:autoSpaceDN/>
        <w:adjustRightInd/>
        <w:spacing w:after="200" w:line="276" w:lineRule="auto"/>
        <w:jc w:val="center"/>
      </w:pPr>
    </w:p>
    <w:tbl>
      <w:tblPr>
        <w:tblStyle w:val="GridTable1Light"/>
        <w:tblW w:w="7508" w:type="dxa"/>
        <w:tblLook w:val="04A0" w:firstRow="1" w:lastRow="0" w:firstColumn="1" w:lastColumn="0" w:noHBand="0" w:noVBand="1"/>
      </w:tblPr>
      <w:tblGrid>
        <w:gridCol w:w="960"/>
        <w:gridCol w:w="1303"/>
        <w:gridCol w:w="1276"/>
        <w:gridCol w:w="1276"/>
        <w:gridCol w:w="1276"/>
        <w:gridCol w:w="1417"/>
      </w:tblGrid>
      <w:tr w:rsidR="00B522F5" w:rsidRPr="00B522F5" w14:paraId="5B109047" w14:textId="77777777" w:rsidTr="00FF394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B08C907" w14:textId="77777777" w:rsidR="00B522F5" w:rsidRPr="00B522F5" w:rsidRDefault="00B522F5" w:rsidP="00B522F5">
            <w:pPr>
              <w:autoSpaceDE/>
              <w:autoSpaceDN/>
              <w:adjustRightInd/>
              <w:jc w:val="left"/>
              <w:rPr>
                <w:rFonts w:ascii="Calibri" w:eastAsia="Times New Roman" w:hAnsi="Calibri" w:cs="Calibri"/>
                <w:color w:val="000000"/>
                <w:sz w:val="22"/>
              </w:rPr>
            </w:pPr>
            <w:r w:rsidRPr="00B522F5">
              <w:rPr>
                <w:rFonts w:ascii="Calibri" w:eastAsia="Times New Roman" w:hAnsi="Calibri" w:cs="Calibri"/>
                <w:color w:val="000000"/>
                <w:sz w:val="22"/>
              </w:rPr>
              <w:t>Date</w:t>
            </w:r>
          </w:p>
        </w:tc>
        <w:tc>
          <w:tcPr>
            <w:tcW w:w="1303" w:type="dxa"/>
            <w:noWrap/>
            <w:hideMark/>
          </w:tcPr>
          <w:p w14:paraId="2B14FD5E" w14:textId="77777777" w:rsidR="00B522F5" w:rsidRPr="00B522F5" w:rsidRDefault="00B522F5" w:rsidP="00B522F5">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522F5">
              <w:rPr>
                <w:rFonts w:ascii="Calibri" w:eastAsia="Times New Roman" w:hAnsi="Calibri" w:cs="Calibri"/>
                <w:color w:val="000000"/>
                <w:sz w:val="22"/>
              </w:rPr>
              <w:t>03-06-2017</w:t>
            </w:r>
          </w:p>
        </w:tc>
        <w:tc>
          <w:tcPr>
            <w:tcW w:w="1276" w:type="dxa"/>
            <w:noWrap/>
            <w:hideMark/>
          </w:tcPr>
          <w:p w14:paraId="5F48C13C" w14:textId="77777777" w:rsidR="00B522F5" w:rsidRPr="00B522F5" w:rsidRDefault="00B522F5" w:rsidP="00B522F5">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522F5">
              <w:rPr>
                <w:rFonts w:ascii="Calibri" w:eastAsia="Times New Roman" w:hAnsi="Calibri" w:cs="Calibri"/>
                <w:color w:val="000000"/>
                <w:sz w:val="22"/>
              </w:rPr>
              <w:t>04-06-2017</w:t>
            </w:r>
          </w:p>
        </w:tc>
        <w:tc>
          <w:tcPr>
            <w:tcW w:w="1276" w:type="dxa"/>
            <w:noWrap/>
            <w:hideMark/>
          </w:tcPr>
          <w:p w14:paraId="0529FC95" w14:textId="77777777" w:rsidR="00B522F5" w:rsidRPr="00B522F5" w:rsidRDefault="00B522F5" w:rsidP="00B522F5">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522F5">
              <w:rPr>
                <w:rFonts w:ascii="Calibri" w:eastAsia="Times New Roman" w:hAnsi="Calibri" w:cs="Calibri"/>
                <w:color w:val="000000"/>
                <w:sz w:val="22"/>
              </w:rPr>
              <w:t>10-06-2017</w:t>
            </w:r>
          </w:p>
        </w:tc>
        <w:tc>
          <w:tcPr>
            <w:tcW w:w="1276" w:type="dxa"/>
            <w:noWrap/>
            <w:hideMark/>
          </w:tcPr>
          <w:p w14:paraId="36CB952E" w14:textId="77777777" w:rsidR="00B522F5" w:rsidRPr="00B522F5" w:rsidRDefault="00B522F5" w:rsidP="00B522F5">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522F5">
              <w:rPr>
                <w:rFonts w:ascii="Calibri" w:eastAsia="Times New Roman" w:hAnsi="Calibri" w:cs="Calibri"/>
                <w:color w:val="000000"/>
                <w:sz w:val="22"/>
              </w:rPr>
              <w:t>11-06-2017</w:t>
            </w:r>
          </w:p>
        </w:tc>
        <w:tc>
          <w:tcPr>
            <w:tcW w:w="1417" w:type="dxa"/>
            <w:noWrap/>
            <w:hideMark/>
          </w:tcPr>
          <w:p w14:paraId="3B26D044" w14:textId="77777777" w:rsidR="00B522F5" w:rsidRPr="00B522F5" w:rsidRDefault="00B522F5" w:rsidP="00B522F5">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522F5">
              <w:rPr>
                <w:rFonts w:ascii="Calibri" w:eastAsia="Times New Roman" w:hAnsi="Calibri" w:cs="Calibri"/>
                <w:color w:val="000000"/>
                <w:sz w:val="22"/>
              </w:rPr>
              <w:t>17-06-2017</w:t>
            </w:r>
          </w:p>
        </w:tc>
      </w:tr>
      <w:tr w:rsidR="00B522F5" w:rsidRPr="00B522F5" w14:paraId="4F1A3558" w14:textId="77777777" w:rsidTr="00FF394B">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57BC9E3" w14:textId="77777777" w:rsidR="00B522F5" w:rsidRPr="00B522F5" w:rsidRDefault="00B522F5" w:rsidP="00B522F5">
            <w:pPr>
              <w:autoSpaceDE/>
              <w:autoSpaceDN/>
              <w:adjustRightInd/>
              <w:jc w:val="left"/>
              <w:rPr>
                <w:rFonts w:ascii="Calibri" w:eastAsia="Times New Roman" w:hAnsi="Calibri" w:cs="Calibri"/>
                <w:color w:val="000000"/>
                <w:sz w:val="22"/>
              </w:rPr>
            </w:pPr>
            <w:r w:rsidRPr="00B522F5">
              <w:rPr>
                <w:rFonts w:ascii="Calibri" w:eastAsia="Times New Roman" w:hAnsi="Calibri" w:cs="Calibri"/>
                <w:color w:val="000000"/>
                <w:sz w:val="22"/>
              </w:rPr>
              <w:t>h=x1-x0</w:t>
            </w:r>
          </w:p>
        </w:tc>
        <w:tc>
          <w:tcPr>
            <w:tcW w:w="1303" w:type="dxa"/>
            <w:noWrap/>
            <w:hideMark/>
          </w:tcPr>
          <w:p w14:paraId="18FCD7FE" w14:textId="77777777" w:rsidR="00B522F5" w:rsidRPr="00B522F5" w:rsidRDefault="00B522F5" w:rsidP="00B522F5">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522F5">
              <w:rPr>
                <w:rFonts w:ascii="Calibri" w:eastAsia="Times New Roman" w:hAnsi="Calibri" w:cs="Calibri"/>
                <w:color w:val="000000"/>
                <w:sz w:val="22"/>
              </w:rPr>
              <w:t>3</w:t>
            </w:r>
          </w:p>
        </w:tc>
        <w:tc>
          <w:tcPr>
            <w:tcW w:w="1276" w:type="dxa"/>
            <w:noWrap/>
            <w:hideMark/>
          </w:tcPr>
          <w:p w14:paraId="36F6EC89" w14:textId="77777777" w:rsidR="00B522F5" w:rsidRPr="00B522F5" w:rsidRDefault="00B522F5" w:rsidP="00B522F5">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522F5">
              <w:rPr>
                <w:rFonts w:ascii="Calibri" w:eastAsia="Times New Roman" w:hAnsi="Calibri" w:cs="Calibri"/>
                <w:color w:val="000000"/>
                <w:sz w:val="22"/>
              </w:rPr>
              <w:t>2</w:t>
            </w:r>
          </w:p>
        </w:tc>
        <w:tc>
          <w:tcPr>
            <w:tcW w:w="1276" w:type="dxa"/>
            <w:noWrap/>
            <w:hideMark/>
          </w:tcPr>
          <w:p w14:paraId="39DD25A0" w14:textId="77777777" w:rsidR="00B522F5" w:rsidRPr="00B522F5" w:rsidRDefault="00B522F5" w:rsidP="00B522F5">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522F5">
              <w:rPr>
                <w:rFonts w:ascii="Calibri" w:eastAsia="Times New Roman" w:hAnsi="Calibri" w:cs="Calibri"/>
                <w:color w:val="000000"/>
                <w:sz w:val="22"/>
              </w:rPr>
              <w:t>2</w:t>
            </w:r>
          </w:p>
        </w:tc>
        <w:tc>
          <w:tcPr>
            <w:tcW w:w="1276" w:type="dxa"/>
            <w:noWrap/>
            <w:hideMark/>
          </w:tcPr>
          <w:p w14:paraId="73F94D81" w14:textId="77777777" w:rsidR="00B522F5" w:rsidRPr="00B522F5" w:rsidRDefault="00B522F5" w:rsidP="00B522F5">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522F5">
              <w:rPr>
                <w:rFonts w:ascii="Calibri" w:eastAsia="Times New Roman" w:hAnsi="Calibri" w:cs="Calibri"/>
                <w:color w:val="000000"/>
                <w:sz w:val="22"/>
              </w:rPr>
              <w:t>3</w:t>
            </w:r>
          </w:p>
        </w:tc>
        <w:tc>
          <w:tcPr>
            <w:tcW w:w="1417" w:type="dxa"/>
            <w:noWrap/>
            <w:hideMark/>
          </w:tcPr>
          <w:p w14:paraId="3E1F3AA9" w14:textId="77777777" w:rsidR="00B522F5" w:rsidRPr="00B522F5" w:rsidRDefault="00B522F5" w:rsidP="00B522F5">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522F5">
              <w:rPr>
                <w:rFonts w:ascii="Calibri" w:eastAsia="Times New Roman" w:hAnsi="Calibri" w:cs="Calibri"/>
                <w:color w:val="000000"/>
                <w:sz w:val="22"/>
              </w:rPr>
              <w:t>2</w:t>
            </w:r>
          </w:p>
        </w:tc>
      </w:tr>
      <w:tr w:rsidR="00B522F5" w:rsidRPr="00B522F5" w14:paraId="768B7737" w14:textId="77777777" w:rsidTr="00FF394B">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3B7D438A" w14:textId="77777777" w:rsidR="00B522F5" w:rsidRPr="00B522F5" w:rsidRDefault="00B522F5" w:rsidP="00B522F5">
            <w:pPr>
              <w:autoSpaceDE/>
              <w:autoSpaceDN/>
              <w:adjustRightInd/>
              <w:jc w:val="left"/>
              <w:rPr>
                <w:rFonts w:ascii="Calibri" w:eastAsia="Times New Roman" w:hAnsi="Calibri" w:cs="Calibri"/>
                <w:color w:val="000000"/>
                <w:sz w:val="22"/>
              </w:rPr>
            </w:pPr>
            <w:r w:rsidRPr="00B522F5">
              <w:rPr>
                <w:rFonts w:ascii="Calibri" w:eastAsia="Times New Roman" w:hAnsi="Calibri" w:cs="Calibri"/>
                <w:color w:val="000000"/>
                <w:sz w:val="22"/>
              </w:rPr>
              <w:t>x-x0</w:t>
            </w:r>
          </w:p>
        </w:tc>
        <w:tc>
          <w:tcPr>
            <w:tcW w:w="1303" w:type="dxa"/>
            <w:noWrap/>
            <w:hideMark/>
          </w:tcPr>
          <w:p w14:paraId="4F94E56A" w14:textId="77777777" w:rsidR="00B522F5" w:rsidRPr="00B522F5" w:rsidRDefault="00B522F5" w:rsidP="00B522F5">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522F5">
              <w:rPr>
                <w:rFonts w:ascii="Calibri" w:eastAsia="Times New Roman" w:hAnsi="Calibri" w:cs="Calibri"/>
                <w:color w:val="000000"/>
                <w:sz w:val="22"/>
              </w:rPr>
              <w:t>1</w:t>
            </w:r>
          </w:p>
        </w:tc>
        <w:tc>
          <w:tcPr>
            <w:tcW w:w="1276" w:type="dxa"/>
            <w:noWrap/>
            <w:hideMark/>
          </w:tcPr>
          <w:p w14:paraId="1E31FD02" w14:textId="77777777" w:rsidR="00B522F5" w:rsidRPr="00B522F5" w:rsidRDefault="00B522F5" w:rsidP="00B522F5">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522F5">
              <w:rPr>
                <w:rFonts w:ascii="Calibri" w:eastAsia="Times New Roman" w:hAnsi="Calibri" w:cs="Calibri"/>
                <w:color w:val="000000"/>
                <w:sz w:val="22"/>
              </w:rPr>
              <w:t>1</w:t>
            </w:r>
          </w:p>
        </w:tc>
        <w:tc>
          <w:tcPr>
            <w:tcW w:w="1276" w:type="dxa"/>
            <w:noWrap/>
            <w:hideMark/>
          </w:tcPr>
          <w:p w14:paraId="7EC405F9" w14:textId="77777777" w:rsidR="00B522F5" w:rsidRPr="00B522F5" w:rsidRDefault="00B522F5" w:rsidP="00B522F5">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522F5">
              <w:rPr>
                <w:rFonts w:ascii="Calibri" w:eastAsia="Times New Roman" w:hAnsi="Calibri" w:cs="Calibri"/>
                <w:color w:val="000000"/>
                <w:sz w:val="22"/>
              </w:rPr>
              <w:t>1</w:t>
            </w:r>
          </w:p>
        </w:tc>
        <w:tc>
          <w:tcPr>
            <w:tcW w:w="1276" w:type="dxa"/>
            <w:noWrap/>
            <w:hideMark/>
          </w:tcPr>
          <w:p w14:paraId="41260FE7" w14:textId="77777777" w:rsidR="00B522F5" w:rsidRPr="00B522F5" w:rsidRDefault="00B522F5" w:rsidP="00B522F5">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522F5">
              <w:rPr>
                <w:rFonts w:ascii="Calibri" w:eastAsia="Times New Roman" w:hAnsi="Calibri" w:cs="Calibri"/>
                <w:color w:val="000000"/>
                <w:sz w:val="22"/>
              </w:rPr>
              <w:t>1</w:t>
            </w:r>
          </w:p>
        </w:tc>
        <w:tc>
          <w:tcPr>
            <w:tcW w:w="1417" w:type="dxa"/>
            <w:noWrap/>
            <w:hideMark/>
          </w:tcPr>
          <w:p w14:paraId="6C3CE0DD" w14:textId="77777777" w:rsidR="00B522F5" w:rsidRPr="00B522F5" w:rsidRDefault="00B522F5" w:rsidP="00B522F5">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522F5">
              <w:rPr>
                <w:rFonts w:ascii="Calibri" w:eastAsia="Times New Roman" w:hAnsi="Calibri" w:cs="Calibri"/>
                <w:color w:val="000000"/>
                <w:sz w:val="22"/>
              </w:rPr>
              <w:t>1</w:t>
            </w:r>
          </w:p>
        </w:tc>
      </w:tr>
      <w:tr w:rsidR="00B522F5" w:rsidRPr="00B522F5" w14:paraId="3721FEBE" w14:textId="77777777" w:rsidTr="00FF394B">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F697FC6" w14:textId="77777777" w:rsidR="00B522F5" w:rsidRPr="00B522F5" w:rsidRDefault="00B522F5" w:rsidP="00B522F5">
            <w:pPr>
              <w:autoSpaceDE/>
              <w:autoSpaceDN/>
              <w:adjustRightInd/>
              <w:jc w:val="left"/>
              <w:rPr>
                <w:rFonts w:ascii="Calibri" w:eastAsia="Times New Roman" w:hAnsi="Calibri" w:cs="Calibri"/>
                <w:color w:val="000000"/>
                <w:sz w:val="22"/>
              </w:rPr>
            </w:pPr>
            <w:r w:rsidRPr="00B522F5">
              <w:rPr>
                <w:rFonts w:ascii="Calibri" w:eastAsia="Times New Roman" w:hAnsi="Calibri" w:cs="Calibri"/>
                <w:color w:val="000000"/>
                <w:sz w:val="22"/>
              </w:rPr>
              <w:t>∆y0=</w:t>
            </w:r>
          </w:p>
        </w:tc>
        <w:tc>
          <w:tcPr>
            <w:tcW w:w="1303" w:type="dxa"/>
            <w:noWrap/>
            <w:hideMark/>
          </w:tcPr>
          <w:p w14:paraId="6D57C670" w14:textId="77777777" w:rsidR="00B522F5" w:rsidRPr="00B522F5" w:rsidRDefault="00B522F5" w:rsidP="00B522F5">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522F5">
              <w:rPr>
                <w:rFonts w:ascii="Calibri" w:eastAsia="Times New Roman" w:hAnsi="Calibri" w:cs="Calibri"/>
                <w:color w:val="000000"/>
                <w:sz w:val="22"/>
              </w:rPr>
              <w:t>4</w:t>
            </w:r>
          </w:p>
        </w:tc>
        <w:tc>
          <w:tcPr>
            <w:tcW w:w="1276" w:type="dxa"/>
            <w:noWrap/>
            <w:hideMark/>
          </w:tcPr>
          <w:p w14:paraId="5B64AC06" w14:textId="77777777" w:rsidR="00B522F5" w:rsidRPr="00B522F5" w:rsidRDefault="00B522F5" w:rsidP="00B522F5">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522F5">
              <w:rPr>
                <w:rFonts w:ascii="Calibri" w:eastAsia="Times New Roman" w:hAnsi="Calibri" w:cs="Calibri"/>
                <w:color w:val="000000"/>
                <w:sz w:val="22"/>
              </w:rPr>
              <w:t>5.3333333</w:t>
            </w:r>
          </w:p>
        </w:tc>
        <w:tc>
          <w:tcPr>
            <w:tcW w:w="1276" w:type="dxa"/>
            <w:noWrap/>
            <w:hideMark/>
          </w:tcPr>
          <w:p w14:paraId="40284D67" w14:textId="77777777" w:rsidR="00B522F5" w:rsidRPr="00B522F5" w:rsidRDefault="00B522F5" w:rsidP="00B522F5">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522F5">
              <w:rPr>
                <w:rFonts w:ascii="Calibri" w:eastAsia="Times New Roman" w:hAnsi="Calibri" w:cs="Calibri"/>
                <w:color w:val="000000"/>
                <w:sz w:val="22"/>
              </w:rPr>
              <w:t>4.949997</w:t>
            </w:r>
          </w:p>
        </w:tc>
        <w:tc>
          <w:tcPr>
            <w:tcW w:w="1276" w:type="dxa"/>
            <w:noWrap/>
            <w:hideMark/>
          </w:tcPr>
          <w:p w14:paraId="652E3F7C" w14:textId="77777777" w:rsidR="00B522F5" w:rsidRPr="00B522F5" w:rsidRDefault="00B522F5" w:rsidP="00B522F5">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522F5">
              <w:rPr>
                <w:rFonts w:ascii="Calibri" w:eastAsia="Times New Roman" w:hAnsi="Calibri" w:cs="Calibri"/>
                <w:color w:val="000000"/>
                <w:sz w:val="22"/>
              </w:rPr>
              <w:t>6.599996</w:t>
            </w:r>
          </w:p>
        </w:tc>
        <w:tc>
          <w:tcPr>
            <w:tcW w:w="1417" w:type="dxa"/>
            <w:noWrap/>
            <w:hideMark/>
          </w:tcPr>
          <w:p w14:paraId="3A46546F" w14:textId="77777777" w:rsidR="00B522F5" w:rsidRPr="00B522F5" w:rsidRDefault="00B522F5" w:rsidP="00B522F5">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522F5">
              <w:rPr>
                <w:rFonts w:ascii="Calibri" w:eastAsia="Times New Roman" w:hAnsi="Calibri" w:cs="Calibri"/>
                <w:color w:val="000000"/>
                <w:sz w:val="22"/>
              </w:rPr>
              <w:t>0.199997</w:t>
            </w:r>
          </w:p>
        </w:tc>
      </w:tr>
      <w:tr w:rsidR="00B522F5" w:rsidRPr="00B522F5" w14:paraId="1DE9A184" w14:textId="77777777" w:rsidTr="00FF394B">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E367F63" w14:textId="77777777" w:rsidR="00B522F5" w:rsidRPr="00B522F5" w:rsidRDefault="00B522F5" w:rsidP="00B522F5">
            <w:pPr>
              <w:autoSpaceDE/>
              <w:autoSpaceDN/>
              <w:adjustRightInd/>
              <w:jc w:val="left"/>
              <w:rPr>
                <w:rFonts w:ascii="Calibri" w:eastAsia="Times New Roman" w:hAnsi="Calibri" w:cs="Calibri"/>
                <w:color w:val="000000"/>
                <w:sz w:val="22"/>
              </w:rPr>
            </w:pPr>
            <w:r w:rsidRPr="00B522F5">
              <w:rPr>
                <w:rFonts w:ascii="Calibri" w:eastAsia="Times New Roman" w:hAnsi="Calibri" w:cs="Calibri"/>
                <w:color w:val="000000"/>
                <w:sz w:val="22"/>
              </w:rPr>
              <w:t>u=</w:t>
            </w:r>
          </w:p>
        </w:tc>
        <w:tc>
          <w:tcPr>
            <w:tcW w:w="1303" w:type="dxa"/>
            <w:noWrap/>
            <w:hideMark/>
          </w:tcPr>
          <w:p w14:paraId="7BC1D3ED" w14:textId="77777777" w:rsidR="00B522F5" w:rsidRPr="00B522F5" w:rsidRDefault="00B522F5" w:rsidP="00B522F5">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522F5">
              <w:rPr>
                <w:rFonts w:ascii="Calibri" w:eastAsia="Times New Roman" w:hAnsi="Calibri" w:cs="Calibri"/>
                <w:color w:val="000000"/>
                <w:sz w:val="22"/>
              </w:rPr>
              <w:t>0.3333333</w:t>
            </w:r>
          </w:p>
        </w:tc>
        <w:tc>
          <w:tcPr>
            <w:tcW w:w="1276" w:type="dxa"/>
            <w:noWrap/>
            <w:hideMark/>
          </w:tcPr>
          <w:p w14:paraId="55EC1891" w14:textId="77777777" w:rsidR="00B522F5" w:rsidRPr="00B522F5" w:rsidRDefault="00B522F5" w:rsidP="00B522F5">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522F5">
              <w:rPr>
                <w:rFonts w:ascii="Calibri" w:eastAsia="Times New Roman" w:hAnsi="Calibri" w:cs="Calibri"/>
                <w:color w:val="000000"/>
                <w:sz w:val="22"/>
              </w:rPr>
              <w:t>0.5</w:t>
            </w:r>
          </w:p>
        </w:tc>
        <w:tc>
          <w:tcPr>
            <w:tcW w:w="1276" w:type="dxa"/>
            <w:noWrap/>
            <w:hideMark/>
          </w:tcPr>
          <w:p w14:paraId="5D775B0D" w14:textId="77777777" w:rsidR="00B522F5" w:rsidRPr="00B522F5" w:rsidRDefault="00B522F5" w:rsidP="00B522F5">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522F5">
              <w:rPr>
                <w:rFonts w:ascii="Calibri" w:eastAsia="Times New Roman" w:hAnsi="Calibri" w:cs="Calibri"/>
                <w:color w:val="000000"/>
                <w:sz w:val="22"/>
              </w:rPr>
              <w:t>0.5</w:t>
            </w:r>
          </w:p>
        </w:tc>
        <w:tc>
          <w:tcPr>
            <w:tcW w:w="1276" w:type="dxa"/>
            <w:noWrap/>
            <w:hideMark/>
          </w:tcPr>
          <w:p w14:paraId="46ECDC89" w14:textId="77777777" w:rsidR="00B522F5" w:rsidRPr="00B522F5" w:rsidRDefault="00B522F5" w:rsidP="00B522F5">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522F5">
              <w:rPr>
                <w:rFonts w:ascii="Calibri" w:eastAsia="Times New Roman" w:hAnsi="Calibri" w:cs="Calibri"/>
                <w:color w:val="000000"/>
                <w:sz w:val="22"/>
              </w:rPr>
              <w:t>0.3333333</w:t>
            </w:r>
          </w:p>
        </w:tc>
        <w:tc>
          <w:tcPr>
            <w:tcW w:w="1417" w:type="dxa"/>
            <w:noWrap/>
            <w:hideMark/>
          </w:tcPr>
          <w:p w14:paraId="07D5534F" w14:textId="77777777" w:rsidR="00B522F5" w:rsidRPr="00B522F5" w:rsidRDefault="00B522F5" w:rsidP="00B522F5">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B522F5">
              <w:rPr>
                <w:rFonts w:ascii="Calibri" w:eastAsia="Times New Roman" w:hAnsi="Calibri" w:cs="Calibri"/>
                <w:color w:val="000000"/>
                <w:sz w:val="22"/>
              </w:rPr>
              <w:t>0.5</w:t>
            </w:r>
          </w:p>
        </w:tc>
      </w:tr>
    </w:tbl>
    <w:p w14:paraId="28774777" w14:textId="18CE7DFB" w:rsidR="002D2273" w:rsidRDefault="002D2273" w:rsidP="00EC3FC1">
      <w:pPr>
        <w:autoSpaceDE/>
        <w:autoSpaceDN/>
        <w:adjustRightInd/>
        <w:spacing w:after="200" w:line="276" w:lineRule="auto"/>
        <w:jc w:val="left"/>
      </w:pPr>
    </w:p>
    <w:p w14:paraId="26347D5C" w14:textId="0B192DBB" w:rsidR="007943C7" w:rsidRDefault="007943C7" w:rsidP="007943C7">
      <w:pPr>
        <w:autoSpaceDE/>
        <w:autoSpaceDN/>
        <w:adjustRightInd/>
        <w:spacing w:after="200" w:line="276" w:lineRule="auto"/>
        <w:jc w:val="center"/>
      </w:pPr>
      <w:r>
        <w:t>Table 1.</w:t>
      </w:r>
      <w:r w:rsidR="00C203FA">
        <w:t>5</w:t>
      </w:r>
      <w:r>
        <w:t xml:space="preserve"> Table for missing values in </w:t>
      </w:r>
      <w:r w:rsidR="00C203FA">
        <w:t>June</w:t>
      </w:r>
    </w:p>
    <w:tbl>
      <w:tblPr>
        <w:tblStyle w:val="GridTable1Light"/>
        <w:tblW w:w="6091" w:type="dxa"/>
        <w:tblLook w:val="04A0" w:firstRow="1" w:lastRow="0" w:firstColumn="1" w:lastColumn="0" w:noHBand="0" w:noVBand="1"/>
      </w:tblPr>
      <w:tblGrid>
        <w:gridCol w:w="960"/>
        <w:gridCol w:w="1303"/>
        <w:gridCol w:w="1276"/>
        <w:gridCol w:w="1276"/>
        <w:gridCol w:w="1276"/>
      </w:tblGrid>
      <w:tr w:rsidR="00C203FA" w:rsidRPr="00C203FA" w14:paraId="72045A20" w14:textId="77777777" w:rsidTr="00C203F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408D4BE" w14:textId="77777777" w:rsidR="00C203FA" w:rsidRPr="00C203FA" w:rsidRDefault="00C203FA" w:rsidP="00C203FA">
            <w:pPr>
              <w:autoSpaceDE/>
              <w:autoSpaceDN/>
              <w:adjustRightInd/>
              <w:jc w:val="left"/>
              <w:rPr>
                <w:rFonts w:ascii="Calibri" w:eastAsia="Times New Roman" w:hAnsi="Calibri" w:cs="Calibri"/>
                <w:color w:val="000000"/>
                <w:sz w:val="22"/>
              </w:rPr>
            </w:pPr>
            <w:r w:rsidRPr="00C203FA">
              <w:rPr>
                <w:rFonts w:ascii="Calibri" w:eastAsia="Times New Roman" w:hAnsi="Calibri" w:cs="Calibri"/>
                <w:color w:val="000000"/>
                <w:sz w:val="22"/>
              </w:rPr>
              <w:lastRenderedPageBreak/>
              <w:t>Date</w:t>
            </w:r>
          </w:p>
        </w:tc>
        <w:tc>
          <w:tcPr>
            <w:tcW w:w="1303" w:type="dxa"/>
            <w:noWrap/>
            <w:hideMark/>
          </w:tcPr>
          <w:p w14:paraId="01D63E71" w14:textId="77777777" w:rsidR="00C203FA" w:rsidRPr="00C203FA" w:rsidRDefault="00C203FA" w:rsidP="00C203FA">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C203FA">
              <w:rPr>
                <w:rFonts w:ascii="Calibri" w:eastAsia="Times New Roman" w:hAnsi="Calibri" w:cs="Calibri"/>
                <w:color w:val="000000"/>
                <w:sz w:val="22"/>
              </w:rPr>
              <w:t>18-06-2017</w:t>
            </w:r>
          </w:p>
        </w:tc>
        <w:tc>
          <w:tcPr>
            <w:tcW w:w="1276" w:type="dxa"/>
            <w:noWrap/>
            <w:hideMark/>
          </w:tcPr>
          <w:p w14:paraId="1326181F" w14:textId="77777777" w:rsidR="00C203FA" w:rsidRPr="00C203FA" w:rsidRDefault="00C203FA" w:rsidP="00C203FA">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C203FA">
              <w:rPr>
                <w:rFonts w:ascii="Calibri" w:eastAsia="Times New Roman" w:hAnsi="Calibri" w:cs="Calibri"/>
                <w:color w:val="000000"/>
                <w:sz w:val="22"/>
              </w:rPr>
              <w:t>24-06-2017</w:t>
            </w:r>
          </w:p>
        </w:tc>
        <w:tc>
          <w:tcPr>
            <w:tcW w:w="1276" w:type="dxa"/>
            <w:noWrap/>
            <w:hideMark/>
          </w:tcPr>
          <w:p w14:paraId="3778110A" w14:textId="77777777" w:rsidR="00C203FA" w:rsidRPr="00C203FA" w:rsidRDefault="00C203FA" w:rsidP="00C203FA">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C203FA">
              <w:rPr>
                <w:rFonts w:ascii="Calibri" w:eastAsia="Times New Roman" w:hAnsi="Calibri" w:cs="Calibri"/>
                <w:color w:val="000000"/>
                <w:sz w:val="22"/>
              </w:rPr>
              <w:t>25-06-2017</w:t>
            </w:r>
          </w:p>
        </w:tc>
        <w:tc>
          <w:tcPr>
            <w:tcW w:w="1276" w:type="dxa"/>
            <w:noWrap/>
            <w:hideMark/>
          </w:tcPr>
          <w:p w14:paraId="14328AD2" w14:textId="77777777" w:rsidR="00C203FA" w:rsidRPr="00C203FA" w:rsidRDefault="00C203FA" w:rsidP="00C203FA">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C203FA">
              <w:rPr>
                <w:rFonts w:ascii="Calibri" w:eastAsia="Times New Roman" w:hAnsi="Calibri" w:cs="Calibri"/>
                <w:color w:val="000000"/>
                <w:sz w:val="22"/>
              </w:rPr>
              <w:t>26-06-2017</w:t>
            </w:r>
          </w:p>
        </w:tc>
      </w:tr>
      <w:tr w:rsidR="00C203FA" w:rsidRPr="00C203FA" w14:paraId="1BCF6506" w14:textId="77777777" w:rsidTr="00C203FA">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C02748A" w14:textId="77777777" w:rsidR="00C203FA" w:rsidRPr="00C203FA" w:rsidRDefault="00C203FA" w:rsidP="00C203FA">
            <w:pPr>
              <w:autoSpaceDE/>
              <w:autoSpaceDN/>
              <w:adjustRightInd/>
              <w:jc w:val="left"/>
              <w:rPr>
                <w:rFonts w:ascii="Calibri" w:eastAsia="Times New Roman" w:hAnsi="Calibri" w:cs="Calibri"/>
                <w:color w:val="000000"/>
                <w:sz w:val="22"/>
              </w:rPr>
            </w:pPr>
            <w:r w:rsidRPr="00C203FA">
              <w:rPr>
                <w:rFonts w:ascii="Calibri" w:eastAsia="Times New Roman" w:hAnsi="Calibri" w:cs="Calibri"/>
                <w:color w:val="000000"/>
                <w:sz w:val="22"/>
              </w:rPr>
              <w:t>h=x1-x0</w:t>
            </w:r>
          </w:p>
        </w:tc>
        <w:tc>
          <w:tcPr>
            <w:tcW w:w="1303" w:type="dxa"/>
            <w:noWrap/>
            <w:hideMark/>
          </w:tcPr>
          <w:p w14:paraId="753D8FCC" w14:textId="77777777" w:rsidR="00C203FA" w:rsidRPr="00C203FA" w:rsidRDefault="00C203FA" w:rsidP="00C203FA">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C203FA">
              <w:rPr>
                <w:rFonts w:ascii="Calibri" w:eastAsia="Times New Roman" w:hAnsi="Calibri" w:cs="Calibri"/>
                <w:color w:val="000000"/>
                <w:sz w:val="22"/>
              </w:rPr>
              <w:t>2</w:t>
            </w:r>
          </w:p>
        </w:tc>
        <w:tc>
          <w:tcPr>
            <w:tcW w:w="1276" w:type="dxa"/>
            <w:noWrap/>
            <w:hideMark/>
          </w:tcPr>
          <w:p w14:paraId="55C271C1" w14:textId="77777777" w:rsidR="00C203FA" w:rsidRPr="00C203FA" w:rsidRDefault="00C203FA" w:rsidP="00C203FA">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C203FA">
              <w:rPr>
                <w:rFonts w:ascii="Calibri" w:eastAsia="Times New Roman" w:hAnsi="Calibri" w:cs="Calibri"/>
                <w:color w:val="000000"/>
                <w:sz w:val="22"/>
              </w:rPr>
              <w:t>4</w:t>
            </w:r>
          </w:p>
        </w:tc>
        <w:tc>
          <w:tcPr>
            <w:tcW w:w="1276" w:type="dxa"/>
            <w:noWrap/>
            <w:hideMark/>
          </w:tcPr>
          <w:p w14:paraId="1F92E1A4" w14:textId="77777777" w:rsidR="00C203FA" w:rsidRPr="00C203FA" w:rsidRDefault="00C203FA" w:rsidP="00C203FA">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C203FA">
              <w:rPr>
                <w:rFonts w:ascii="Calibri" w:eastAsia="Times New Roman" w:hAnsi="Calibri" w:cs="Calibri"/>
                <w:color w:val="000000"/>
                <w:sz w:val="22"/>
              </w:rPr>
              <w:t>3</w:t>
            </w:r>
          </w:p>
        </w:tc>
        <w:tc>
          <w:tcPr>
            <w:tcW w:w="1276" w:type="dxa"/>
            <w:noWrap/>
            <w:hideMark/>
          </w:tcPr>
          <w:p w14:paraId="60E712F7" w14:textId="77777777" w:rsidR="00C203FA" w:rsidRPr="00C203FA" w:rsidRDefault="00C203FA" w:rsidP="00C203FA">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C203FA">
              <w:rPr>
                <w:rFonts w:ascii="Calibri" w:eastAsia="Times New Roman" w:hAnsi="Calibri" w:cs="Calibri"/>
                <w:color w:val="000000"/>
                <w:sz w:val="22"/>
              </w:rPr>
              <w:t>2</w:t>
            </w:r>
          </w:p>
        </w:tc>
      </w:tr>
      <w:tr w:rsidR="00C203FA" w:rsidRPr="00C203FA" w14:paraId="389F9075" w14:textId="77777777" w:rsidTr="00C203FA">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E63621B" w14:textId="77777777" w:rsidR="00C203FA" w:rsidRPr="00C203FA" w:rsidRDefault="00C203FA" w:rsidP="00C203FA">
            <w:pPr>
              <w:autoSpaceDE/>
              <w:autoSpaceDN/>
              <w:adjustRightInd/>
              <w:jc w:val="left"/>
              <w:rPr>
                <w:rFonts w:ascii="Calibri" w:eastAsia="Times New Roman" w:hAnsi="Calibri" w:cs="Calibri"/>
                <w:color w:val="000000"/>
                <w:sz w:val="22"/>
              </w:rPr>
            </w:pPr>
            <w:r w:rsidRPr="00C203FA">
              <w:rPr>
                <w:rFonts w:ascii="Calibri" w:eastAsia="Times New Roman" w:hAnsi="Calibri" w:cs="Calibri"/>
                <w:color w:val="000000"/>
                <w:sz w:val="22"/>
              </w:rPr>
              <w:t>x-x0</w:t>
            </w:r>
          </w:p>
        </w:tc>
        <w:tc>
          <w:tcPr>
            <w:tcW w:w="1303" w:type="dxa"/>
            <w:noWrap/>
            <w:hideMark/>
          </w:tcPr>
          <w:p w14:paraId="45B79839" w14:textId="77777777" w:rsidR="00C203FA" w:rsidRPr="00C203FA" w:rsidRDefault="00C203FA" w:rsidP="00C203FA">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C203FA">
              <w:rPr>
                <w:rFonts w:ascii="Calibri" w:eastAsia="Times New Roman" w:hAnsi="Calibri" w:cs="Calibri"/>
                <w:color w:val="000000"/>
                <w:sz w:val="22"/>
              </w:rPr>
              <w:t>1</w:t>
            </w:r>
          </w:p>
        </w:tc>
        <w:tc>
          <w:tcPr>
            <w:tcW w:w="1276" w:type="dxa"/>
            <w:noWrap/>
            <w:hideMark/>
          </w:tcPr>
          <w:p w14:paraId="2F57AAA2" w14:textId="77777777" w:rsidR="00C203FA" w:rsidRPr="00C203FA" w:rsidRDefault="00C203FA" w:rsidP="00C203FA">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C203FA">
              <w:rPr>
                <w:rFonts w:ascii="Calibri" w:eastAsia="Times New Roman" w:hAnsi="Calibri" w:cs="Calibri"/>
                <w:color w:val="000000"/>
                <w:sz w:val="22"/>
              </w:rPr>
              <w:t>1</w:t>
            </w:r>
          </w:p>
        </w:tc>
        <w:tc>
          <w:tcPr>
            <w:tcW w:w="1276" w:type="dxa"/>
            <w:noWrap/>
            <w:hideMark/>
          </w:tcPr>
          <w:p w14:paraId="5139E038" w14:textId="77777777" w:rsidR="00C203FA" w:rsidRPr="00C203FA" w:rsidRDefault="00C203FA" w:rsidP="00C203FA">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C203FA">
              <w:rPr>
                <w:rFonts w:ascii="Calibri" w:eastAsia="Times New Roman" w:hAnsi="Calibri" w:cs="Calibri"/>
                <w:color w:val="000000"/>
                <w:sz w:val="22"/>
              </w:rPr>
              <w:t>1</w:t>
            </w:r>
          </w:p>
        </w:tc>
        <w:tc>
          <w:tcPr>
            <w:tcW w:w="1276" w:type="dxa"/>
            <w:noWrap/>
            <w:hideMark/>
          </w:tcPr>
          <w:p w14:paraId="345B963E" w14:textId="77777777" w:rsidR="00C203FA" w:rsidRPr="00C203FA" w:rsidRDefault="00C203FA" w:rsidP="00C203FA">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C203FA">
              <w:rPr>
                <w:rFonts w:ascii="Calibri" w:eastAsia="Times New Roman" w:hAnsi="Calibri" w:cs="Calibri"/>
                <w:color w:val="000000"/>
                <w:sz w:val="22"/>
              </w:rPr>
              <w:t>1</w:t>
            </w:r>
          </w:p>
        </w:tc>
      </w:tr>
      <w:tr w:rsidR="00C203FA" w:rsidRPr="00C203FA" w14:paraId="75470E69" w14:textId="77777777" w:rsidTr="00C203FA">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C759A5D" w14:textId="77777777" w:rsidR="00C203FA" w:rsidRPr="00C203FA" w:rsidRDefault="00C203FA" w:rsidP="00C203FA">
            <w:pPr>
              <w:autoSpaceDE/>
              <w:autoSpaceDN/>
              <w:adjustRightInd/>
              <w:jc w:val="left"/>
              <w:rPr>
                <w:rFonts w:ascii="Calibri" w:eastAsia="Times New Roman" w:hAnsi="Calibri" w:cs="Calibri"/>
                <w:color w:val="000000"/>
                <w:sz w:val="22"/>
              </w:rPr>
            </w:pPr>
            <w:r w:rsidRPr="00C203FA">
              <w:rPr>
                <w:rFonts w:ascii="Calibri" w:eastAsia="Times New Roman" w:hAnsi="Calibri" w:cs="Calibri"/>
                <w:color w:val="000000"/>
                <w:sz w:val="22"/>
              </w:rPr>
              <w:t>∆y0=</w:t>
            </w:r>
          </w:p>
        </w:tc>
        <w:tc>
          <w:tcPr>
            <w:tcW w:w="1303" w:type="dxa"/>
            <w:noWrap/>
            <w:hideMark/>
          </w:tcPr>
          <w:p w14:paraId="26AFD507" w14:textId="77777777" w:rsidR="00C203FA" w:rsidRPr="00C203FA" w:rsidRDefault="00C203FA" w:rsidP="00C203FA">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C203FA">
              <w:rPr>
                <w:rFonts w:ascii="Calibri" w:eastAsia="Times New Roman" w:hAnsi="Calibri" w:cs="Calibri"/>
                <w:color w:val="000000"/>
                <w:sz w:val="22"/>
              </w:rPr>
              <w:t>0.2666627</w:t>
            </w:r>
          </w:p>
        </w:tc>
        <w:tc>
          <w:tcPr>
            <w:tcW w:w="1276" w:type="dxa"/>
            <w:noWrap/>
            <w:hideMark/>
          </w:tcPr>
          <w:p w14:paraId="428C2EF5" w14:textId="77777777" w:rsidR="00C203FA" w:rsidRPr="00C203FA" w:rsidRDefault="00C203FA" w:rsidP="00C203FA">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C203FA">
              <w:rPr>
                <w:rFonts w:ascii="Calibri" w:eastAsia="Times New Roman" w:hAnsi="Calibri" w:cs="Calibri"/>
                <w:color w:val="000000"/>
                <w:sz w:val="22"/>
              </w:rPr>
              <w:t>-2</w:t>
            </w:r>
          </w:p>
        </w:tc>
        <w:tc>
          <w:tcPr>
            <w:tcW w:w="1276" w:type="dxa"/>
            <w:noWrap/>
            <w:hideMark/>
          </w:tcPr>
          <w:p w14:paraId="16F23670" w14:textId="77777777" w:rsidR="00C203FA" w:rsidRPr="00C203FA" w:rsidRDefault="00C203FA" w:rsidP="00C203FA">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C203FA">
              <w:rPr>
                <w:rFonts w:ascii="Calibri" w:eastAsia="Times New Roman" w:hAnsi="Calibri" w:cs="Calibri"/>
                <w:color w:val="000000"/>
                <w:sz w:val="22"/>
              </w:rPr>
              <w:t>-2.5</w:t>
            </w:r>
          </w:p>
        </w:tc>
        <w:tc>
          <w:tcPr>
            <w:tcW w:w="1276" w:type="dxa"/>
            <w:noWrap/>
            <w:hideMark/>
          </w:tcPr>
          <w:p w14:paraId="651F1A76" w14:textId="77777777" w:rsidR="00C203FA" w:rsidRPr="00C203FA" w:rsidRDefault="00C203FA" w:rsidP="00C203FA">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C203FA">
              <w:rPr>
                <w:rFonts w:ascii="Calibri" w:eastAsia="Times New Roman" w:hAnsi="Calibri" w:cs="Calibri"/>
                <w:color w:val="000000"/>
                <w:sz w:val="22"/>
              </w:rPr>
              <w:t>-3.333333</w:t>
            </w:r>
          </w:p>
        </w:tc>
      </w:tr>
      <w:tr w:rsidR="00C203FA" w:rsidRPr="00C203FA" w14:paraId="406FD3EA" w14:textId="77777777" w:rsidTr="00C203FA">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200C16A" w14:textId="77777777" w:rsidR="00C203FA" w:rsidRPr="00C203FA" w:rsidRDefault="00C203FA" w:rsidP="00C203FA">
            <w:pPr>
              <w:autoSpaceDE/>
              <w:autoSpaceDN/>
              <w:adjustRightInd/>
              <w:jc w:val="left"/>
              <w:rPr>
                <w:rFonts w:ascii="Calibri" w:eastAsia="Times New Roman" w:hAnsi="Calibri" w:cs="Calibri"/>
                <w:color w:val="000000"/>
                <w:sz w:val="22"/>
              </w:rPr>
            </w:pPr>
            <w:r w:rsidRPr="00C203FA">
              <w:rPr>
                <w:rFonts w:ascii="Calibri" w:eastAsia="Times New Roman" w:hAnsi="Calibri" w:cs="Calibri"/>
                <w:color w:val="000000"/>
                <w:sz w:val="22"/>
              </w:rPr>
              <w:t>u=</w:t>
            </w:r>
          </w:p>
        </w:tc>
        <w:tc>
          <w:tcPr>
            <w:tcW w:w="1303" w:type="dxa"/>
            <w:noWrap/>
            <w:hideMark/>
          </w:tcPr>
          <w:p w14:paraId="3208CF4F" w14:textId="77777777" w:rsidR="00C203FA" w:rsidRPr="00C203FA" w:rsidRDefault="00C203FA" w:rsidP="00C203FA">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C203FA">
              <w:rPr>
                <w:rFonts w:ascii="Calibri" w:eastAsia="Times New Roman" w:hAnsi="Calibri" w:cs="Calibri"/>
                <w:color w:val="000000"/>
                <w:sz w:val="22"/>
              </w:rPr>
              <w:t>0.5</w:t>
            </w:r>
          </w:p>
        </w:tc>
        <w:tc>
          <w:tcPr>
            <w:tcW w:w="1276" w:type="dxa"/>
            <w:noWrap/>
            <w:hideMark/>
          </w:tcPr>
          <w:p w14:paraId="1705CE56" w14:textId="77777777" w:rsidR="00C203FA" w:rsidRPr="00C203FA" w:rsidRDefault="00C203FA" w:rsidP="00C203FA">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C203FA">
              <w:rPr>
                <w:rFonts w:ascii="Calibri" w:eastAsia="Times New Roman" w:hAnsi="Calibri" w:cs="Calibri"/>
                <w:color w:val="000000"/>
                <w:sz w:val="22"/>
              </w:rPr>
              <w:t>0.25</w:t>
            </w:r>
          </w:p>
        </w:tc>
        <w:tc>
          <w:tcPr>
            <w:tcW w:w="1276" w:type="dxa"/>
            <w:noWrap/>
            <w:hideMark/>
          </w:tcPr>
          <w:p w14:paraId="54C97B67" w14:textId="77777777" w:rsidR="00C203FA" w:rsidRPr="00C203FA" w:rsidRDefault="00C203FA" w:rsidP="00C203FA">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C203FA">
              <w:rPr>
                <w:rFonts w:ascii="Calibri" w:eastAsia="Times New Roman" w:hAnsi="Calibri" w:cs="Calibri"/>
                <w:color w:val="000000"/>
                <w:sz w:val="22"/>
              </w:rPr>
              <w:t>0.3333333</w:t>
            </w:r>
          </w:p>
        </w:tc>
        <w:tc>
          <w:tcPr>
            <w:tcW w:w="1276" w:type="dxa"/>
            <w:noWrap/>
            <w:hideMark/>
          </w:tcPr>
          <w:p w14:paraId="5090072B" w14:textId="77777777" w:rsidR="00C203FA" w:rsidRPr="00C203FA" w:rsidRDefault="00C203FA" w:rsidP="00C203FA">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C203FA">
              <w:rPr>
                <w:rFonts w:ascii="Calibri" w:eastAsia="Times New Roman" w:hAnsi="Calibri" w:cs="Calibri"/>
                <w:color w:val="000000"/>
                <w:sz w:val="22"/>
              </w:rPr>
              <w:t>0.5</w:t>
            </w:r>
          </w:p>
        </w:tc>
      </w:tr>
    </w:tbl>
    <w:p w14:paraId="3C073C1A" w14:textId="764BCD93" w:rsidR="00C203FA" w:rsidRDefault="00C203FA" w:rsidP="007943C7">
      <w:pPr>
        <w:autoSpaceDE/>
        <w:autoSpaceDN/>
        <w:adjustRightInd/>
        <w:spacing w:after="200" w:line="276" w:lineRule="auto"/>
        <w:jc w:val="center"/>
      </w:pPr>
    </w:p>
    <w:p w14:paraId="69EAB2DD" w14:textId="6494953A" w:rsidR="00C203FA" w:rsidRDefault="00C203FA" w:rsidP="00C203FA">
      <w:pPr>
        <w:autoSpaceDE/>
        <w:autoSpaceDN/>
        <w:adjustRightInd/>
        <w:spacing w:after="200" w:line="276" w:lineRule="auto"/>
        <w:jc w:val="center"/>
      </w:pPr>
      <w:r>
        <w:t>Table 1.6 Table for missing values in June</w:t>
      </w:r>
    </w:p>
    <w:p w14:paraId="551A68ED" w14:textId="713834EB" w:rsidR="00C203FA" w:rsidRDefault="00C203FA" w:rsidP="007943C7">
      <w:pPr>
        <w:autoSpaceDE/>
        <w:autoSpaceDN/>
        <w:adjustRightInd/>
        <w:spacing w:after="200" w:line="276" w:lineRule="auto"/>
        <w:jc w:val="center"/>
      </w:pPr>
    </w:p>
    <w:p w14:paraId="14531FFF" w14:textId="77777777" w:rsidR="00C203FA" w:rsidRDefault="00C203FA" w:rsidP="007943C7">
      <w:pPr>
        <w:autoSpaceDE/>
        <w:autoSpaceDN/>
        <w:adjustRightInd/>
        <w:spacing w:after="200" w:line="276" w:lineRule="auto"/>
        <w:jc w:val="center"/>
      </w:pPr>
    </w:p>
    <w:p w14:paraId="2A44B866" w14:textId="2962EEE8" w:rsidR="00C203FA" w:rsidRDefault="00C203FA" w:rsidP="007943C7">
      <w:pPr>
        <w:autoSpaceDE/>
        <w:autoSpaceDN/>
        <w:adjustRightInd/>
        <w:spacing w:after="200" w:line="276" w:lineRule="auto"/>
        <w:jc w:val="center"/>
      </w:pPr>
    </w:p>
    <w:p w14:paraId="74FDD7FB" w14:textId="040F929E" w:rsidR="00A763CD" w:rsidRDefault="00A763CD" w:rsidP="00EC3FC1">
      <w:pPr>
        <w:autoSpaceDE/>
        <w:autoSpaceDN/>
        <w:adjustRightInd/>
        <w:spacing w:after="200" w:line="276" w:lineRule="auto"/>
        <w:jc w:val="left"/>
      </w:pPr>
    </w:p>
    <w:tbl>
      <w:tblPr>
        <w:tblStyle w:val="GridTable1Light"/>
        <w:tblpPr w:leftFromText="180" w:rightFromText="180" w:vertAnchor="page" w:horzAnchor="margin" w:tblpY="4187"/>
        <w:tblW w:w="7792" w:type="dxa"/>
        <w:tblLook w:val="04A0" w:firstRow="1" w:lastRow="0" w:firstColumn="1" w:lastColumn="0" w:noHBand="0" w:noVBand="1"/>
      </w:tblPr>
      <w:tblGrid>
        <w:gridCol w:w="1120"/>
        <w:gridCol w:w="1427"/>
        <w:gridCol w:w="1417"/>
        <w:gridCol w:w="1276"/>
        <w:gridCol w:w="1276"/>
        <w:gridCol w:w="1276"/>
      </w:tblGrid>
      <w:tr w:rsidR="00A763CD" w:rsidRPr="00A763CD" w14:paraId="0F23813B" w14:textId="77777777" w:rsidTr="00C203F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6CDB60D" w14:textId="77777777" w:rsidR="00A763CD" w:rsidRPr="00A763CD" w:rsidRDefault="00A763CD" w:rsidP="00C203FA">
            <w:pPr>
              <w:autoSpaceDE/>
              <w:autoSpaceDN/>
              <w:adjustRightInd/>
              <w:jc w:val="left"/>
              <w:rPr>
                <w:rFonts w:ascii="Calibri" w:eastAsia="Times New Roman" w:hAnsi="Calibri" w:cs="Calibri"/>
                <w:color w:val="000000"/>
                <w:sz w:val="22"/>
              </w:rPr>
            </w:pPr>
            <w:r w:rsidRPr="00A763CD">
              <w:rPr>
                <w:rFonts w:ascii="Calibri" w:eastAsia="Times New Roman" w:hAnsi="Calibri" w:cs="Calibri"/>
                <w:color w:val="000000"/>
                <w:sz w:val="22"/>
              </w:rPr>
              <w:t>Date</w:t>
            </w:r>
          </w:p>
        </w:tc>
        <w:tc>
          <w:tcPr>
            <w:tcW w:w="1427" w:type="dxa"/>
            <w:noWrap/>
            <w:hideMark/>
          </w:tcPr>
          <w:p w14:paraId="2CCE0443" w14:textId="77777777" w:rsidR="00A763CD" w:rsidRPr="00A763CD" w:rsidRDefault="00A763CD" w:rsidP="00C203FA">
            <w:pPr>
              <w:autoSpaceDE/>
              <w:autoSpaceDN/>
              <w:adjustRightInd/>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A763CD">
              <w:rPr>
                <w:rFonts w:ascii="Calibri" w:eastAsia="Times New Roman" w:hAnsi="Calibri" w:cs="Calibri"/>
                <w:color w:val="000000"/>
                <w:sz w:val="22"/>
              </w:rPr>
              <w:t>01-07-2017</w:t>
            </w:r>
          </w:p>
        </w:tc>
        <w:tc>
          <w:tcPr>
            <w:tcW w:w="1417" w:type="dxa"/>
            <w:noWrap/>
            <w:hideMark/>
          </w:tcPr>
          <w:p w14:paraId="76865B9F" w14:textId="77777777" w:rsidR="00A763CD" w:rsidRPr="00A763CD" w:rsidRDefault="00A763CD" w:rsidP="00C203FA">
            <w:pPr>
              <w:autoSpaceDE/>
              <w:autoSpaceDN/>
              <w:adjustRightInd/>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A763CD">
              <w:rPr>
                <w:rFonts w:ascii="Calibri" w:eastAsia="Times New Roman" w:hAnsi="Calibri" w:cs="Calibri"/>
                <w:color w:val="000000"/>
                <w:sz w:val="22"/>
              </w:rPr>
              <w:t>02-07-2017</w:t>
            </w:r>
          </w:p>
        </w:tc>
        <w:tc>
          <w:tcPr>
            <w:tcW w:w="1276" w:type="dxa"/>
            <w:noWrap/>
            <w:hideMark/>
          </w:tcPr>
          <w:p w14:paraId="1B75E870" w14:textId="77777777" w:rsidR="00A763CD" w:rsidRPr="00A763CD" w:rsidRDefault="00A763CD" w:rsidP="00C203FA">
            <w:pPr>
              <w:autoSpaceDE/>
              <w:autoSpaceDN/>
              <w:adjustRightInd/>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A763CD">
              <w:rPr>
                <w:rFonts w:ascii="Calibri" w:eastAsia="Times New Roman" w:hAnsi="Calibri" w:cs="Calibri"/>
                <w:color w:val="000000"/>
                <w:sz w:val="22"/>
              </w:rPr>
              <w:t>08-07-2017</w:t>
            </w:r>
          </w:p>
        </w:tc>
        <w:tc>
          <w:tcPr>
            <w:tcW w:w="1276" w:type="dxa"/>
            <w:noWrap/>
            <w:hideMark/>
          </w:tcPr>
          <w:p w14:paraId="1562C5F7" w14:textId="77777777" w:rsidR="00A763CD" w:rsidRPr="00A763CD" w:rsidRDefault="00A763CD" w:rsidP="00C203FA">
            <w:pPr>
              <w:autoSpaceDE/>
              <w:autoSpaceDN/>
              <w:adjustRightInd/>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A763CD">
              <w:rPr>
                <w:rFonts w:ascii="Calibri" w:eastAsia="Times New Roman" w:hAnsi="Calibri" w:cs="Calibri"/>
                <w:color w:val="000000"/>
                <w:sz w:val="22"/>
              </w:rPr>
              <w:t>09-07-2017</w:t>
            </w:r>
          </w:p>
        </w:tc>
        <w:tc>
          <w:tcPr>
            <w:tcW w:w="1276" w:type="dxa"/>
            <w:noWrap/>
            <w:hideMark/>
          </w:tcPr>
          <w:p w14:paraId="09514DD4" w14:textId="77777777" w:rsidR="00A763CD" w:rsidRPr="00A763CD" w:rsidRDefault="00A763CD" w:rsidP="00C203FA">
            <w:pPr>
              <w:autoSpaceDE/>
              <w:autoSpaceDN/>
              <w:adjustRightInd/>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A763CD">
              <w:rPr>
                <w:rFonts w:ascii="Calibri" w:eastAsia="Times New Roman" w:hAnsi="Calibri" w:cs="Calibri"/>
                <w:color w:val="000000"/>
                <w:sz w:val="22"/>
              </w:rPr>
              <w:t>15-07-2017</w:t>
            </w:r>
          </w:p>
        </w:tc>
      </w:tr>
      <w:tr w:rsidR="00C203FA" w:rsidRPr="00A763CD" w14:paraId="4422D29E" w14:textId="77777777" w:rsidTr="00C203FA">
        <w:trPr>
          <w:trHeight w:val="288"/>
        </w:trPr>
        <w:tc>
          <w:tcPr>
            <w:cnfStyle w:val="001000000000" w:firstRow="0" w:lastRow="0" w:firstColumn="1" w:lastColumn="0" w:oddVBand="0" w:evenVBand="0" w:oddHBand="0" w:evenHBand="0" w:firstRowFirstColumn="0" w:firstRowLastColumn="0" w:lastRowFirstColumn="0" w:lastRowLastColumn="0"/>
            <w:tcW w:w="1120" w:type="dxa"/>
            <w:noWrap/>
          </w:tcPr>
          <w:p w14:paraId="4C85D742" w14:textId="77777777" w:rsidR="00C203FA" w:rsidRPr="00A763CD" w:rsidRDefault="00C203FA" w:rsidP="00C203FA">
            <w:pPr>
              <w:autoSpaceDE/>
              <w:autoSpaceDN/>
              <w:adjustRightInd/>
              <w:jc w:val="left"/>
              <w:rPr>
                <w:rFonts w:ascii="Calibri" w:eastAsia="Times New Roman" w:hAnsi="Calibri" w:cs="Calibri"/>
                <w:color w:val="000000"/>
                <w:sz w:val="22"/>
              </w:rPr>
            </w:pPr>
          </w:p>
        </w:tc>
        <w:tc>
          <w:tcPr>
            <w:tcW w:w="1427" w:type="dxa"/>
            <w:noWrap/>
          </w:tcPr>
          <w:p w14:paraId="459FE63A" w14:textId="77777777" w:rsidR="00C203FA" w:rsidRPr="00A763CD" w:rsidRDefault="00C203FA" w:rsidP="00C203FA">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p>
        </w:tc>
        <w:tc>
          <w:tcPr>
            <w:tcW w:w="1417" w:type="dxa"/>
            <w:noWrap/>
          </w:tcPr>
          <w:p w14:paraId="22502473" w14:textId="77777777" w:rsidR="00C203FA" w:rsidRPr="00A763CD" w:rsidRDefault="00C203FA" w:rsidP="00C203FA">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p>
        </w:tc>
        <w:tc>
          <w:tcPr>
            <w:tcW w:w="1276" w:type="dxa"/>
            <w:noWrap/>
          </w:tcPr>
          <w:p w14:paraId="77932066" w14:textId="77777777" w:rsidR="00C203FA" w:rsidRPr="00A763CD" w:rsidRDefault="00C203FA" w:rsidP="00C203FA">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p>
        </w:tc>
        <w:tc>
          <w:tcPr>
            <w:tcW w:w="1276" w:type="dxa"/>
            <w:noWrap/>
          </w:tcPr>
          <w:p w14:paraId="624ED3FA" w14:textId="77777777" w:rsidR="00C203FA" w:rsidRPr="00A763CD" w:rsidRDefault="00C203FA" w:rsidP="00C203FA">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p>
        </w:tc>
        <w:tc>
          <w:tcPr>
            <w:tcW w:w="1276" w:type="dxa"/>
            <w:noWrap/>
          </w:tcPr>
          <w:p w14:paraId="0526FF75" w14:textId="77777777" w:rsidR="00C203FA" w:rsidRPr="00A763CD" w:rsidRDefault="00C203FA" w:rsidP="00C203FA">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p>
        </w:tc>
      </w:tr>
      <w:tr w:rsidR="00A763CD" w:rsidRPr="00A763CD" w14:paraId="7C9C22D5" w14:textId="77777777" w:rsidTr="00C203FA">
        <w:trPr>
          <w:trHeight w:val="288"/>
        </w:trPr>
        <w:tc>
          <w:tcPr>
            <w:cnfStyle w:val="001000000000" w:firstRow="0" w:lastRow="0" w:firstColumn="1" w:lastColumn="0" w:oddVBand="0" w:evenVBand="0" w:oddHBand="0" w:evenHBand="0" w:firstRowFirstColumn="0" w:firstRowLastColumn="0" w:lastRowFirstColumn="0" w:lastRowLastColumn="0"/>
            <w:tcW w:w="1120" w:type="dxa"/>
            <w:noWrap/>
            <w:hideMark/>
          </w:tcPr>
          <w:p w14:paraId="60216549" w14:textId="77777777" w:rsidR="00A763CD" w:rsidRPr="00A763CD" w:rsidRDefault="00A763CD" w:rsidP="00C203FA">
            <w:pPr>
              <w:autoSpaceDE/>
              <w:autoSpaceDN/>
              <w:adjustRightInd/>
              <w:jc w:val="left"/>
              <w:rPr>
                <w:rFonts w:ascii="Calibri" w:eastAsia="Times New Roman" w:hAnsi="Calibri" w:cs="Calibri"/>
                <w:color w:val="000000"/>
                <w:sz w:val="22"/>
              </w:rPr>
            </w:pPr>
            <w:r w:rsidRPr="00A763CD">
              <w:rPr>
                <w:rFonts w:ascii="Calibri" w:eastAsia="Times New Roman" w:hAnsi="Calibri" w:cs="Calibri"/>
                <w:color w:val="000000"/>
                <w:sz w:val="22"/>
              </w:rPr>
              <w:t>h=x1-x0</w:t>
            </w:r>
          </w:p>
        </w:tc>
        <w:tc>
          <w:tcPr>
            <w:tcW w:w="1427" w:type="dxa"/>
            <w:noWrap/>
            <w:hideMark/>
          </w:tcPr>
          <w:p w14:paraId="7C378BD7" w14:textId="77777777" w:rsidR="00A763CD" w:rsidRPr="00A763CD" w:rsidRDefault="00A763CD" w:rsidP="00C203FA">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A763CD">
              <w:rPr>
                <w:rFonts w:ascii="Calibri" w:eastAsia="Times New Roman" w:hAnsi="Calibri" w:cs="Calibri"/>
                <w:color w:val="000000"/>
                <w:sz w:val="22"/>
              </w:rPr>
              <w:t>3</w:t>
            </w:r>
          </w:p>
        </w:tc>
        <w:tc>
          <w:tcPr>
            <w:tcW w:w="1417" w:type="dxa"/>
            <w:noWrap/>
            <w:hideMark/>
          </w:tcPr>
          <w:p w14:paraId="79FCADA4" w14:textId="77777777" w:rsidR="00A763CD" w:rsidRPr="00A763CD" w:rsidRDefault="00A763CD" w:rsidP="00C203FA">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A763CD">
              <w:rPr>
                <w:rFonts w:ascii="Calibri" w:eastAsia="Times New Roman" w:hAnsi="Calibri" w:cs="Calibri"/>
                <w:color w:val="000000"/>
                <w:sz w:val="22"/>
              </w:rPr>
              <w:t>2</w:t>
            </w:r>
          </w:p>
        </w:tc>
        <w:tc>
          <w:tcPr>
            <w:tcW w:w="1276" w:type="dxa"/>
            <w:noWrap/>
            <w:hideMark/>
          </w:tcPr>
          <w:p w14:paraId="6D9E5434" w14:textId="77777777" w:rsidR="00A763CD" w:rsidRPr="00A763CD" w:rsidRDefault="00A763CD" w:rsidP="00C203FA">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A763CD">
              <w:rPr>
                <w:rFonts w:ascii="Calibri" w:eastAsia="Times New Roman" w:hAnsi="Calibri" w:cs="Calibri"/>
                <w:color w:val="000000"/>
                <w:sz w:val="22"/>
              </w:rPr>
              <w:t>3</w:t>
            </w:r>
          </w:p>
        </w:tc>
        <w:tc>
          <w:tcPr>
            <w:tcW w:w="1276" w:type="dxa"/>
            <w:noWrap/>
            <w:hideMark/>
          </w:tcPr>
          <w:p w14:paraId="6E1130D2" w14:textId="77777777" w:rsidR="00A763CD" w:rsidRPr="00A763CD" w:rsidRDefault="00A763CD" w:rsidP="00C203FA">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A763CD">
              <w:rPr>
                <w:rFonts w:ascii="Calibri" w:eastAsia="Times New Roman" w:hAnsi="Calibri" w:cs="Calibri"/>
                <w:color w:val="000000"/>
                <w:sz w:val="22"/>
              </w:rPr>
              <w:t>2</w:t>
            </w:r>
          </w:p>
        </w:tc>
        <w:tc>
          <w:tcPr>
            <w:tcW w:w="1276" w:type="dxa"/>
            <w:noWrap/>
            <w:hideMark/>
          </w:tcPr>
          <w:p w14:paraId="248AD1B7" w14:textId="77777777" w:rsidR="00A763CD" w:rsidRPr="00A763CD" w:rsidRDefault="00A763CD" w:rsidP="00C203FA">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A763CD">
              <w:rPr>
                <w:rFonts w:ascii="Calibri" w:eastAsia="Times New Roman" w:hAnsi="Calibri" w:cs="Calibri"/>
                <w:color w:val="000000"/>
                <w:sz w:val="22"/>
              </w:rPr>
              <w:t>3</w:t>
            </w:r>
          </w:p>
        </w:tc>
      </w:tr>
      <w:tr w:rsidR="00A763CD" w:rsidRPr="00A763CD" w14:paraId="20EA9BF1" w14:textId="77777777" w:rsidTr="00C203FA">
        <w:trPr>
          <w:trHeight w:val="288"/>
        </w:trPr>
        <w:tc>
          <w:tcPr>
            <w:cnfStyle w:val="001000000000" w:firstRow="0" w:lastRow="0" w:firstColumn="1" w:lastColumn="0" w:oddVBand="0" w:evenVBand="0" w:oddHBand="0" w:evenHBand="0" w:firstRowFirstColumn="0" w:firstRowLastColumn="0" w:lastRowFirstColumn="0" w:lastRowLastColumn="0"/>
            <w:tcW w:w="1120" w:type="dxa"/>
            <w:noWrap/>
            <w:hideMark/>
          </w:tcPr>
          <w:p w14:paraId="0CF13EEB" w14:textId="77777777" w:rsidR="00A763CD" w:rsidRPr="00A763CD" w:rsidRDefault="00A763CD" w:rsidP="00C203FA">
            <w:pPr>
              <w:autoSpaceDE/>
              <w:autoSpaceDN/>
              <w:adjustRightInd/>
              <w:jc w:val="left"/>
              <w:rPr>
                <w:rFonts w:ascii="Calibri" w:eastAsia="Times New Roman" w:hAnsi="Calibri" w:cs="Calibri"/>
                <w:color w:val="000000"/>
                <w:sz w:val="22"/>
              </w:rPr>
            </w:pPr>
            <w:r w:rsidRPr="00A763CD">
              <w:rPr>
                <w:rFonts w:ascii="Calibri" w:eastAsia="Times New Roman" w:hAnsi="Calibri" w:cs="Calibri"/>
                <w:color w:val="000000"/>
                <w:sz w:val="22"/>
              </w:rPr>
              <w:t>x-x0</w:t>
            </w:r>
          </w:p>
        </w:tc>
        <w:tc>
          <w:tcPr>
            <w:tcW w:w="1427" w:type="dxa"/>
            <w:noWrap/>
            <w:hideMark/>
          </w:tcPr>
          <w:p w14:paraId="1E076277" w14:textId="77777777" w:rsidR="00A763CD" w:rsidRPr="00A763CD" w:rsidRDefault="00A763CD" w:rsidP="00C203FA">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A763CD">
              <w:rPr>
                <w:rFonts w:ascii="Calibri" w:eastAsia="Times New Roman" w:hAnsi="Calibri" w:cs="Calibri"/>
                <w:color w:val="000000"/>
                <w:sz w:val="22"/>
              </w:rPr>
              <w:t>1</w:t>
            </w:r>
          </w:p>
        </w:tc>
        <w:tc>
          <w:tcPr>
            <w:tcW w:w="1417" w:type="dxa"/>
            <w:noWrap/>
            <w:hideMark/>
          </w:tcPr>
          <w:p w14:paraId="1C591F56" w14:textId="77777777" w:rsidR="00A763CD" w:rsidRPr="00A763CD" w:rsidRDefault="00A763CD" w:rsidP="00C203FA">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A763CD">
              <w:rPr>
                <w:rFonts w:ascii="Calibri" w:eastAsia="Times New Roman" w:hAnsi="Calibri" w:cs="Calibri"/>
                <w:color w:val="000000"/>
                <w:sz w:val="22"/>
              </w:rPr>
              <w:t>1</w:t>
            </w:r>
          </w:p>
        </w:tc>
        <w:tc>
          <w:tcPr>
            <w:tcW w:w="1276" w:type="dxa"/>
            <w:noWrap/>
            <w:hideMark/>
          </w:tcPr>
          <w:p w14:paraId="2213F13F" w14:textId="77777777" w:rsidR="00A763CD" w:rsidRPr="00A763CD" w:rsidRDefault="00A763CD" w:rsidP="00C203FA">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A763CD">
              <w:rPr>
                <w:rFonts w:ascii="Calibri" w:eastAsia="Times New Roman" w:hAnsi="Calibri" w:cs="Calibri"/>
                <w:color w:val="000000"/>
                <w:sz w:val="22"/>
              </w:rPr>
              <w:t>1</w:t>
            </w:r>
          </w:p>
        </w:tc>
        <w:tc>
          <w:tcPr>
            <w:tcW w:w="1276" w:type="dxa"/>
            <w:noWrap/>
            <w:hideMark/>
          </w:tcPr>
          <w:p w14:paraId="721AD0E8" w14:textId="77777777" w:rsidR="00A763CD" w:rsidRPr="00A763CD" w:rsidRDefault="00A763CD" w:rsidP="00C203FA">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A763CD">
              <w:rPr>
                <w:rFonts w:ascii="Calibri" w:eastAsia="Times New Roman" w:hAnsi="Calibri" w:cs="Calibri"/>
                <w:color w:val="000000"/>
                <w:sz w:val="22"/>
              </w:rPr>
              <w:t>1</w:t>
            </w:r>
          </w:p>
        </w:tc>
        <w:tc>
          <w:tcPr>
            <w:tcW w:w="1276" w:type="dxa"/>
            <w:noWrap/>
            <w:hideMark/>
          </w:tcPr>
          <w:p w14:paraId="09CD3804" w14:textId="77777777" w:rsidR="00A763CD" w:rsidRPr="00A763CD" w:rsidRDefault="00A763CD" w:rsidP="00C203FA">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A763CD">
              <w:rPr>
                <w:rFonts w:ascii="Calibri" w:eastAsia="Times New Roman" w:hAnsi="Calibri" w:cs="Calibri"/>
                <w:color w:val="000000"/>
                <w:sz w:val="22"/>
              </w:rPr>
              <w:t>1</w:t>
            </w:r>
          </w:p>
        </w:tc>
      </w:tr>
      <w:tr w:rsidR="00A763CD" w:rsidRPr="00A763CD" w14:paraId="5BBC1828" w14:textId="77777777" w:rsidTr="00C203FA">
        <w:trPr>
          <w:trHeight w:val="288"/>
        </w:trPr>
        <w:tc>
          <w:tcPr>
            <w:cnfStyle w:val="001000000000" w:firstRow="0" w:lastRow="0" w:firstColumn="1" w:lastColumn="0" w:oddVBand="0" w:evenVBand="0" w:oddHBand="0" w:evenHBand="0" w:firstRowFirstColumn="0" w:firstRowLastColumn="0" w:lastRowFirstColumn="0" w:lastRowLastColumn="0"/>
            <w:tcW w:w="1120" w:type="dxa"/>
            <w:noWrap/>
            <w:hideMark/>
          </w:tcPr>
          <w:p w14:paraId="636D1FA6" w14:textId="77777777" w:rsidR="00A763CD" w:rsidRPr="00A763CD" w:rsidRDefault="00A763CD" w:rsidP="00C203FA">
            <w:pPr>
              <w:autoSpaceDE/>
              <w:autoSpaceDN/>
              <w:adjustRightInd/>
              <w:jc w:val="left"/>
              <w:rPr>
                <w:rFonts w:ascii="Calibri" w:eastAsia="Times New Roman" w:hAnsi="Calibri" w:cs="Calibri"/>
                <w:color w:val="000000"/>
                <w:sz w:val="22"/>
              </w:rPr>
            </w:pPr>
            <w:r w:rsidRPr="00A763CD">
              <w:rPr>
                <w:rFonts w:ascii="Calibri" w:eastAsia="Times New Roman" w:hAnsi="Calibri" w:cs="Calibri"/>
                <w:color w:val="000000"/>
                <w:sz w:val="22"/>
              </w:rPr>
              <w:t>∆y0=</w:t>
            </w:r>
          </w:p>
        </w:tc>
        <w:tc>
          <w:tcPr>
            <w:tcW w:w="1427" w:type="dxa"/>
            <w:noWrap/>
            <w:hideMark/>
          </w:tcPr>
          <w:p w14:paraId="6C641EDC" w14:textId="77777777" w:rsidR="00A763CD" w:rsidRPr="00A763CD" w:rsidRDefault="00A763CD" w:rsidP="00C203FA">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A763CD">
              <w:rPr>
                <w:rFonts w:ascii="Calibri" w:eastAsia="Times New Roman" w:hAnsi="Calibri" w:cs="Calibri"/>
                <w:color w:val="000000"/>
                <w:sz w:val="22"/>
              </w:rPr>
              <w:t>3.350006</w:t>
            </w:r>
          </w:p>
        </w:tc>
        <w:tc>
          <w:tcPr>
            <w:tcW w:w="1417" w:type="dxa"/>
            <w:noWrap/>
            <w:hideMark/>
          </w:tcPr>
          <w:p w14:paraId="5800CBEA" w14:textId="77777777" w:rsidR="00A763CD" w:rsidRPr="00A763CD" w:rsidRDefault="00A763CD" w:rsidP="00C203FA">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A763CD">
              <w:rPr>
                <w:rFonts w:ascii="Calibri" w:eastAsia="Times New Roman" w:hAnsi="Calibri" w:cs="Calibri"/>
                <w:color w:val="000000"/>
                <w:sz w:val="22"/>
              </w:rPr>
              <w:t>4.4666747</w:t>
            </w:r>
          </w:p>
        </w:tc>
        <w:tc>
          <w:tcPr>
            <w:tcW w:w="1276" w:type="dxa"/>
            <w:noWrap/>
            <w:hideMark/>
          </w:tcPr>
          <w:p w14:paraId="319BC2B9" w14:textId="77777777" w:rsidR="00A763CD" w:rsidRPr="00A763CD" w:rsidRDefault="00A763CD" w:rsidP="00C203FA">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A763CD">
              <w:rPr>
                <w:rFonts w:ascii="Calibri" w:eastAsia="Times New Roman" w:hAnsi="Calibri" w:cs="Calibri"/>
                <w:color w:val="000000"/>
                <w:sz w:val="22"/>
              </w:rPr>
              <w:t>12</w:t>
            </w:r>
          </w:p>
        </w:tc>
        <w:tc>
          <w:tcPr>
            <w:tcW w:w="1276" w:type="dxa"/>
            <w:noWrap/>
            <w:hideMark/>
          </w:tcPr>
          <w:p w14:paraId="3F8A1091" w14:textId="77777777" w:rsidR="00A763CD" w:rsidRPr="00A763CD" w:rsidRDefault="00A763CD" w:rsidP="00C203FA">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A763CD">
              <w:rPr>
                <w:rFonts w:ascii="Calibri" w:eastAsia="Times New Roman" w:hAnsi="Calibri" w:cs="Calibri"/>
                <w:color w:val="000000"/>
                <w:sz w:val="22"/>
              </w:rPr>
              <w:t>16</w:t>
            </w:r>
          </w:p>
        </w:tc>
        <w:tc>
          <w:tcPr>
            <w:tcW w:w="1276" w:type="dxa"/>
            <w:noWrap/>
            <w:hideMark/>
          </w:tcPr>
          <w:p w14:paraId="2EAA70F4" w14:textId="77777777" w:rsidR="00A763CD" w:rsidRPr="00A763CD" w:rsidRDefault="00A763CD" w:rsidP="00C203FA">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A763CD">
              <w:rPr>
                <w:rFonts w:ascii="Calibri" w:eastAsia="Times New Roman" w:hAnsi="Calibri" w:cs="Calibri"/>
                <w:color w:val="000000"/>
                <w:sz w:val="22"/>
              </w:rPr>
              <w:t>-2.300003</w:t>
            </w:r>
          </w:p>
        </w:tc>
      </w:tr>
      <w:tr w:rsidR="00A763CD" w:rsidRPr="00A763CD" w14:paraId="46273DC0" w14:textId="77777777" w:rsidTr="00C203FA">
        <w:trPr>
          <w:trHeight w:val="288"/>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9F7965D" w14:textId="77777777" w:rsidR="00A763CD" w:rsidRPr="00A763CD" w:rsidRDefault="00A763CD" w:rsidP="00C203FA">
            <w:pPr>
              <w:autoSpaceDE/>
              <w:autoSpaceDN/>
              <w:adjustRightInd/>
              <w:jc w:val="left"/>
              <w:rPr>
                <w:rFonts w:ascii="Calibri" w:eastAsia="Times New Roman" w:hAnsi="Calibri" w:cs="Calibri"/>
                <w:color w:val="000000"/>
                <w:sz w:val="22"/>
              </w:rPr>
            </w:pPr>
            <w:r w:rsidRPr="00A763CD">
              <w:rPr>
                <w:rFonts w:ascii="Calibri" w:eastAsia="Times New Roman" w:hAnsi="Calibri" w:cs="Calibri"/>
                <w:color w:val="000000"/>
                <w:sz w:val="22"/>
              </w:rPr>
              <w:t>u=</w:t>
            </w:r>
          </w:p>
        </w:tc>
        <w:tc>
          <w:tcPr>
            <w:tcW w:w="1427" w:type="dxa"/>
            <w:noWrap/>
            <w:hideMark/>
          </w:tcPr>
          <w:p w14:paraId="0A5053D7" w14:textId="77777777" w:rsidR="00A763CD" w:rsidRPr="00A763CD" w:rsidRDefault="00A763CD" w:rsidP="00C203FA">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A763CD">
              <w:rPr>
                <w:rFonts w:ascii="Calibri" w:eastAsia="Times New Roman" w:hAnsi="Calibri" w:cs="Calibri"/>
                <w:color w:val="000000"/>
                <w:sz w:val="22"/>
              </w:rPr>
              <w:t>0.3333333</w:t>
            </w:r>
          </w:p>
        </w:tc>
        <w:tc>
          <w:tcPr>
            <w:tcW w:w="1417" w:type="dxa"/>
            <w:noWrap/>
            <w:hideMark/>
          </w:tcPr>
          <w:p w14:paraId="46AD21B7" w14:textId="77777777" w:rsidR="00A763CD" w:rsidRPr="00A763CD" w:rsidRDefault="00A763CD" w:rsidP="00C203FA">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A763CD">
              <w:rPr>
                <w:rFonts w:ascii="Calibri" w:eastAsia="Times New Roman" w:hAnsi="Calibri" w:cs="Calibri"/>
                <w:color w:val="000000"/>
                <w:sz w:val="22"/>
              </w:rPr>
              <w:t>0.5</w:t>
            </w:r>
          </w:p>
        </w:tc>
        <w:tc>
          <w:tcPr>
            <w:tcW w:w="1276" w:type="dxa"/>
            <w:noWrap/>
            <w:hideMark/>
          </w:tcPr>
          <w:p w14:paraId="7AF355AC" w14:textId="77777777" w:rsidR="00A763CD" w:rsidRPr="00A763CD" w:rsidRDefault="00A763CD" w:rsidP="00C203FA">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A763CD">
              <w:rPr>
                <w:rFonts w:ascii="Calibri" w:eastAsia="Times New Roman" w:hAnsi="Calibri" w:cs="Calibri"/>
                <w:color w:val="000000"/>
                <w:sz w:val="22"/>
              </w:rPr>
              <w:t>0.3333333</w:t>
            </w:r>
          </w:p>
        </w:tc>
        <w:tc>
          <w:tcPr>
            <w:tcW w:w="1276" w:type="dxa"/>
            <w:noWrap/>
            <w:hideMark/>
          </w:tcPr>
          <w:p w14:paraId="642AB2C6" w14:textId="77777777" w:rsidR="00A763CD" w:rsidRPr="00A763CD" w:rsidRDefault="00A763CD" w:rsidP="00C203FA">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A763CD">
              <w:rPr>
                <w:rFonts w:ascii="Calibri" w:eastAsia="Times New Roman" w:hAnsi="Calibri" w:cs="Calibri"/>
                <w:color w:val="000000"/>
                <w:sz w:val="22"/>
              </w:rPr>
              <w:t>0.5</w:t>
            </w:r>
          </w:p>
        </w:tc>
        <w:tc>
          <w:tcPr>
            <w:tcW w:w="1276" w:type="dxa"/>
            <w:noWrap/>
            <w:hideMark/>
          </w:tcPr>
          <w:p w14:paraId="5519498B" w14:textId="77777777" w:rsidR="00A763CD" w:rsidRPr="00A763CD" w:rsidRDefault="00A763CD" w:rsidP="00C203FA">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A763CD">
              <w:rPr>
                <w:rFonts w:ascii="Calibri" w:eastAsia="Times New Roman" w:hAnsi="Calibri" w:cs="Calibri"/>
                <w:color w:val="000000"/>
                <w:sz w:val="22"/>
              </w:rPr>
              <w:t>0.3333333</w:t>
            </w:r>
          </w:p>
        </w:tc>
      </w:tr>
    </w:tbl>
    <w:p w14:paraId="6533B55E" w14:textId="0BC1BFD4" w:rsidR="00C203FA" w:rsidRDefault="00C203FA" w:rsidP="00A763CD">
      <w:pPr>
        <w:autoSpaceDE/>
        <w:autoSpaceDN/>
        <w:adjustRightInd/>
        <w:jc w:val="left"/>
        <w:rPr>
          <w:rFonts w:ascii="Calibri" w:eastAsia="Times New Roman" w:hAnsi="Calibri" w:cs="Calibri"/>
          <w:b/>
          <w:bCs/>
          <w:color w:val="000000"/>
          <w:sz w:val="22"/>
        </w:rPr>
      </w:pPr>
    </w:p>
    <w:p w14:paraId="2CC860B1" w14:textId="3286E905" w:rsidR="00C203FA" w:rsidRPr="00C203FA" w:rsidRDefault="00C203FA" w:rsidP="00C203FA">
      <w:pPr>
        <w:autoSpaceDE/>
        <w:autoSpaceDN/>
        <w:adjustRightInd/>
        <w:spacing w:after="200" w:line="276" w:lineRule="auto"/>
        <w:jc w:val="center"/>
      </w:pPr>
      <w:r>
        <w:t>Table 1.7 Table for missing values in July</w:t>
      </w:r>
    </w:p>
    <w:p w14:paraId="05B45AB5" w14:textId="77777777" w:rsidR="00C203FA" w:rsidRPr="00A763CD" w:rsidRDefault="00C203FA" w:rsidP="00A763CD">
      <w:pPr>
        <w:autoSpaceDE/>
        <w:autoSpaceDN/>
        <w:adjustRightInd/>
        <w:jc w:val="left"/>
        <w:rPr>
          <w:rFonts w:ascii="Calibri" w:eastAsia="Times New Roman" w:hAnsi="Calibri" w:cs="Calibri"/>
          <w:b/>
          <w:bCs/>
          <w:color w:val="000000"/>
          <w:sz w:val="22"/>
        </w:rPr>
      </w:pPr>
    </w:p>
    <w:tbl>
      <w:tblPr>
        <w:tblStyle w:val="GridTable1Light"/>
        <w:tblW w:w="7650" w:type="dxa"/>
        <w:tblLook w:val="04A0" w:firstRow="1" w:lastRow="0" w:firstColumn="1" w:lastColumn="0" w:noHBand="0" w:noVBand="1"/>
      </w:tblPr>
      <w:tblGrid>
        <w:gridCol w:w="1120"/>
        <w:gridCol w:w="1285"/>
        <w:gridCol w:w="1418"/>
        <w:gridCol w:w="1275"/>
        <w:gridCol w:w="1276"/>
        <w:gridCol w:w="1276"/>
      </w:tblGrid>
      <w:tr w:rsidR="00A763CD" w:rsidRPr="00A763CD" w14:paraId="7AFC66B7" w14:textId="77777777" w:rsidTr="00A763C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20" w:type="dxa"/>
            <w:noWrap/>
            <w:hideMark/>
          </w:tcPr>
          <w:p w14:paraId="7F9F09A4" w14:textId="77777777" w:rsidR="00A763CD" w:rsidRPr="00A763CD" w:rsidRDefault="00A763CD" w:rsidP="00A763CD">
            <w:pPr>
              <w:autoSpaceDE/>
              <w:autoSpaceDN/>
              <w:adjustRightInd/>
              <w:jc w:val="left"/>
              <w:rPr>
                <w:rFonts w:ascii="Calibri" w:eastAsia="Times New Roman" w:hAnsi="Calibri" w:cs="Calibri"/>
                <w:color w:val="000000"/>
                <w:sz w:val="22"/>
              </w:rPr>
            </w:pPr>
            <w:r w:rsidRPr="00A763CD">
              <w:rPr>
                <w:rFonts w:ascii="Calibri" w:eastAsia="Times New Roman" w:hAnsi="Calibri" w:cs="Calibri"/>
                <w:color w:val="000000"/>
                <w:sz w:val="22"/>
              </w:rPr>
              <w:t>Date</w:t>
            </w:r>
          </w:p>
        </w:tc>
        <w:tc>
          <w:tcPr>
            <w:tcW w:w="1285" w:type="dxa"/>
            <w:noWrap/>
            <w:hideMark/>
          </w:tcPr>
          <w:p w14:paraId="1341CE85" w14:textId="77777777" w:rsidR="00A763CD" w:rsidRPr="00A763CD" w:rsidRDefault="00A763CD" w:rsidP="00A763CD">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A763CD">
              <w:rPr>
                <w:rFonts w:ascii="Calibri" w:eastAsia="Times New Roman" w:hAnsi="Calibri" w:cs="Calibri"/>
                <w:color w:val="000000"/>
                <w:sz w:val="22"/>
              </w:rPr>
              <w:t>16-07-2017</w:t>
            </w:r>
          </w:p>
        </w:tc>
        <w:tc>
          <w:tcPr>
            <w:tcW w:w="1418" w:type="dxa"/>
            <w:noWrap/>
            <w:hideMark/>
          </w:tcPr>
          <w:p w14:paraId="5E9C7432" w14:textId="77777777" w:rsidR="00A763CD" w:rsidRPr="00A763CD" w:rsidRDefault="00A763CD" w:rsidP="00A763CD">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A763CD">
              <w:rPr>
                <w:rFonts w:ascii="Calibri" w:eastAsia="Times New Roman" w:hAnsi="Calibri" w:cs="Calibri"/>
                <w:color w:val="000000"/>
                <w:sz w:val="22"/>
              </w:rPr>
              <w:t>22-07-2017</w:t>
            </w:r>
          </w:p>
        </w:tc>
        <w:tc>
          <w:tcPr>
            <w:tcW w:w="1275" w:type="dxa"/>
            <w:noWrap/>
            <w:hideMark/>
          </w:tcPr>
          <w:p w14:paraId="33227EA0" w14:textId="77777777" w:rsidR="00A763CD" w:rsidRPr="00A763CD" w:rsidRDefault="00A763CD" w:rsidP="00A763CD">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A763CD">
              <w:rPr>
                <w:rFonts w:ascii="Calibri" w:eastAsia="Times New Roman" w:hAnsi="Calibri" w:cs="Calibri"/>
                <w:color w:val="000000"/>
                <w:sz w:val="22"/>
              </w:rPr>
              <w:t>23-07-2017</w:t>
            </w:r>
          </w:p>
        </w:tc>
        <w:tc>
          <w:tcPr>
            <w:tcW w:w="1276" w:type="dxa"/>
            <w:noWrap/>
            <w:hideMark/>
          </w:tcPr>
          <w:p w14:paraId="4D609F82" w14:textId="77777777" w:rsidR="00A763CD" w:rsidRPr="00A763CD" w:rsidRDefault="00A763CD" w:rsidP="00A763CD">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A763CD">
              <w:rPr>
                <w:rFonts w:ascii="Calibri" w:eastAsia="Times New Roman" w:hAnsi="Calibri" w:cs="Calibri"/>
                <w:color w:val="000000"/>
                <w:sz w:val="22"/>
              </w:rPr>
              <w:t>29-07-2017</w:t>
            </w:r>
          </w:p>
        </w:tc>
        <w:tc>
          <w:tcPr>
            <w:tcW w:w="1276" w:type="dxa"/>
            <w:noWrap/>
            <w:hideMark/>
          </w:tcPr>
          <w:p w14:paraId="0ED420D6" w14:textId="77777777" w:rsidR="00A763CD" w:rsidRPr="00A763CD" w:rsidRDefault="00A763CD" w:rsidP="00A763CD">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A763CD">
              <w:rPr>
                <w:rFonts w:ascii="Calibri" w:eastAsia="Times New Roman" w:hAnsi="Calibri" w:cs="Calibri"/>
                <w:color w:val="000000"/>
                <w:sz w:val="22"/>
              </w:rPr>
              <w:t>30-07-2017</w:t>
            </w:r>
          </w:p>
        </w:tc>
      </w:tr>
      <w:tr w:rsidR="00A763CD" w:rsidRPr="00A763CD" w14:paraId="5C852B6C" w14:textId="77777777" w:rsidTr="00A763CD">
        <w:trPr>
          <w:trHeight w:val="288"/>
        </w:trPr>
        <w:tc>
          <w:tcPr>
            <w:cnfStyle w:val="001000000000" w:firstRow="0" w:lastRow="0" w:firstColumn="1" w:lastColumn="0" w:oddVBand="0" w:evenVBand="0" w:oddHBand="0" w:evenHBand="0" w:firstRowFirstColumn="0" w:firstRowLastColumn="0" w:lastRowFirstColumn="0" w:lastRowLastColumn="0"/>
            <w:tcW w:w="1120" w:type="dxa"/>
            <w:noWrap/>
            <w:hideMark/>
          </w:tcPr>
          <w:p w14:paraId="3FFD646E" w14:textId="77777777" w:rsidR="00A763CD" w:rsidRPr="00A763CD" w:rsidRDefault="00A763CD" w:rsidP="00A763CD">
            <w:pPr>
              <w:autoSpaceDE/>
              <w:autoSpaceDN/>
              <w:adjustRightInd/>
              <w:jc w:val="left"/>
              <w:rPr>
                <w:rFonts w:ascii="Calibri" w:eastAsia="Times New Roman" w:hAnsi="Calibri" w:cs="Calibri"/>
                <w:color w:val="000000"/>
                <w:sz w:val="22"/>
              </w:rPr>
            </w:pPr>
            <w:r w:rsidRPr="00A763CD">
              <w:rPr>
                <w:rFonts w:ascii="Calibri" w:eastAsia="Times New Roman" w:hAnsi="Calibri" w:cs="Calibri"/>
                <w:color w:val="000000"/>
                <w:sz w:val="22"/>
              </w:rPr>
              <w:t>h=x1-x0</w:t>
            </w:r>
          </w:p>
        </w:tc>
        <w:tc>
          <w:tcPr>
            <w:tcW w:w="1285" w:type="dxa"/>
            <w:noWrap/>
            <w:hideMark/>
          </w:tcPr>
          <w:p w14:paraId="7702A3CD" w14:textId="77777777" w:rsidR="00A763CD" w:rsidRPr="00A763CD" w:rsidRDefault="00A763CD" w:rsidP="00A763CD">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A763CD">
              <w:rPr>
                <w:rFonts w:ascii="Calibri" w:eastAsia="Times New Roman" w:hAnsi="Calibri" w:cs="Calibri"/>
                <w:color w:val="000000"/>
                <w:sz w:val="22"/>
              </w:rPr>
              <w:t>2</w:t>
            </w:r>
          </w:p>
        </w:tc>
        <w:tc>
          <w:tcPr>
            <w:tcW w:w="1418" w:type="dxa"/>
            <w:noWrap/>
            <w:hideMark/>
          </w:tcPr>
          <w:p w14:paraId="3B52F97E" w14:textId="77777777" w:rsidR="00A763CD" w:rsidRPr="00A763CD" w:rsidRDefault="00A763CD" w:rsidP="00A763CD">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A763CD">
              <w:rPr>
                <w:rFonts w:ascii="Calibri" w:eastAsia="Times New Roman" w:hAnsi="Calibri" w:cs="Calibri"/>
                <w:color w:val="000000"/>
                <w:sz w:val="22"/>
              </w:rPr>
              <w:t>3</w:t>
            </w:r>
          </w:p>
        </w:tc>
        <w:tc>
          <w:tcPr>
            <w:tcW w:w="1275" w:type="dxa"/>
            <w:noWrap/>
            <w:hideMark/>
          </w:tcPr>
          <w:p w14:paraId="793A20B9" w14:textId="77777777" w:rsidR="00A763CD" w:rsidRPr="00A763CD" w:rsidRDefault="00A763CD" w:rsidP="00A763CD">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A763CD">
              <w:rPr>
                <w:rFonts w:ascii="Calibri" w:eastAsia="Times New Roman" w:hAnsi="Calibri" w:cs="Calibri"/>
                <w:color w:val="000000"/>
                <w:sz w:val="22"/>
              </w:rPr>
              <w:t>2</w:t>
            </w:r>
          </w:p>
        </w:tc>
        <w:tc>
          <w:tcPr>
            <w:tcW w:w="1276" w:type="dxa"/>
            <w:noWrap/>
            <w:hideMark/>
          </w:tcPr>
          <w:p w14:paraId="46066420" w14:textId="77777777" w:rsidR="00A763CD" w:rsidRPr="00A763CD" w:rsidRDefault="00A763CD" w:rsidP="00A763CD">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A763CD">
              <w:rPr>
                <w:rFonts w:ascii="Calibri" w:eastAsia="Times New Roman" w:hAnsi="Calibri" w:cs="Calibri"/>
                <w:color w:val="000000"/>
                <w:sz w:val="22"/>
              </w:rPr>
              <w:t>3</w:t>
            </w:r>
          </w:p>
        </w:tc>
        <w:tc>
          <w:tcPr>
            <w:tcW w:w="1276" w:type="dxa"/>
            <w:noWrap/>
            <w:hideMark/>
          </w:tcPr>
          <w:p w14:paraId="7E3BF078" w14:textId="77777777" w:rsidR="00A763CD" w:rsidRPr="00A763CD" w:rsidRDefault="00A763CD" w:rsidP="00A763CD">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A763CD">
              <w:rPr>
                <w:rFonts w:ascii="Calibri" w:eastAsia="Times New Roman" w:hAnsi="Calibri" w:cs="Calibri"/>
                <w:color w:val="000000"/>
                <w:sz w:val="22"/>
              </w:rPr>
              <w:t>2</w:t>
            </w:r>
          </w:p>
        </w:tc>
      </w:tr>
      <w:tr w:rsidR="00A763CD" w:rsidRPr="00A763CD" w14:paraId="277D8793" w14:textId="77777777" w:rsidTr="00A763CD">
        <w:trPr>
          <w:trHeight w:val="288"/>
        </w:trPr>
        <w:tc>
          <w:tcPr>
            <w:cnfStyle w:val="001000000000" w:firstRow="0" w:lastRow="0" w:firstColumn="1" w:lastColumn="0" w:oddVBand="0" w:evenVBand="0" w:oddHBand="0" w:evenHBand="0" w:firstRowFirstColumn="0" w:firstRowLastColumn="0" w:lastRowFirstColumn="0" w:lastRowLastColumn="0"/>
            <w:tcW w:w="1120" w:type="dxa"/>
            <w:noWrap/>
            <w:hideMark/>
          </w:tcPr>
          <w:p w14:paraId="7BDFA393" w14:textId="77777777" w:rsidR="00A763CD" w:rsidRPr="00A763CD" w:rsidRDefault="00A763CD" w:rsidP="00A763CD">
            <w:pPr>
              <w:autoSpaceDE/>
              <w:autoSpaceDN/>
              <w:adjustRightInd/>
              <w:jc w:val="left"/>
              <w:rPr>
                <w:rFonts w:ascii="Calibri" w:eastAsia="Times New Roman" w:hAnsi="Calibri" w:cs="Calibri"/>
                <w:color w:val="000000"/>
                <w:sz w:val="22"/>
              </w:rPr>
            </w:pPr>
            <w:r w:rsidRPr="00A763CD">
              <w:rPr>
                <w:rFonts w:ascii="Calibri" w:eastAsia="Times New Roman" w:hAnsi="Calibri" w:cs="Calibri"/>
                <w:color w:val="000000"/>
                <w:sz w:val="22"/>
              </w:rPr>
              <w:t>x-x0</w:t>
            </w:r>
          </w:p>
        </w:tc>
        <w:tc>
          <w:tcPr>
            <w:tcW w:w="1285" w:type="dxa"/>
            <w:noWrap/>
            <w:hideMark/>
          </w:tcPr>
          <w:p w14:paraId="4D933A55" w14:textId="77777777" w:rsidR="00A763CD" w:rsidRPr="00A763CD" w:rsidRDefault="00A763CD" w:rsidP="00A763CD">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A763CD">
              <w:rPr>
                <w:rFonts w:ascii="Calibri" w:eastAsia="Times New Roman" w:hAnsi="Calibri" w:cs="Calibri"/>
                <w:color w:val="000000"/>
                <w:sz w:val="22"/>
              </w:rPr>
              <w:t>1</w:t>
            </w:r>
          </w:p>
        </w:tc>
        <w:tc>
          <w:tcPr>
            <w:tcW w:w="1418" w:type="dxa"/>
            <w:noWrap/>
            <w:hideMark/>
          </w:tcPr>
          <w:p w14:paraId="2431B981" w14:textId="77777777" w:rsidR="00A763CD" w:rsidRPr="00A763CD" w:rsidRDefault="00A763CD" w:rsidP="00A763CD">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A763CD">
              <w:rPr>
                <w:rFonts w:ascii="Calibri" w:eastAsia="Times New Roman" w:hAnsi="Calibri" w:cs="Calibri"/>
                <w:color w:val="000000"/>
                <w:sz w:val="22"/>
              </w:rPr>
              <w:t>1</w:t>
            </w:r>
          </w:p>
        </w:tc>
        <w:tc>
          <w:tcPr>
            <w:tcW w:w="1275" w:type="dxa"/>
            <w:noWrap/>
            <w:hideMark/>
          </w:tcPr>
          <w:p w14:paraId="22A64F8C" w14:textId="77777777" w:rsidR="00A763CD" w:rsidRPr="00A763CD" w:rsidRDefault="00A763CD" w:rsidP="00A763CD">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A763CD">
              <w:rPr>
                <w:rFonts w:ascii="Calibri" w:eastAsia="Times New Roman" w:hAnsi="Calibri" w:cs="Calibri"/>
                <w:color w:val="000000"/>
                <w:sz w:val="22"/>
              </w:rPr>
              <w:t>1</w:t>
            </w:r>
          </w:p>
        </w:tc>
        <w:tc>
          <w:tcPr>
            <w:tcW w:w="1276" w:type="dxa"/>
            <w:noWrap/>
            <w:hideMark/>
          </w:tcPr>
          <w:p w14:paraId="614684D9" w14:textId="77777777" w:rsidR="00A763CD" w:rsidRPr="00A763CD" w:rsidRDefault="00A763CD" w:rsidP="00A763CD">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A763CD">
              <w:rPr>
                <w:rFonts w:ascii="Calibri" w:eastAsia="Times New Roman" w:hAnsi="Calibri" w:cs="Calibri"/>
                <w:color w:val="000000"/>
                <w:sz w:val="22"/>
              </w:rPr>
              <w:t>1</w:t>
            </w:r>
          </w:p>
        </w:tc>
        <w:tc>
          <w:tcPr>
            <w:tcW w:w="1276" w:type="dxa"/>
            <w:noWrap/>
            <w:hideMark/>
          </w:tcPr>
          <w:p w14:paraId="6963749D" w14:textId="77777777" w:rsidR="00A763CD" w:rsidRPr="00A763CD" w:rsidRDefault="00A763CD" w:rsidP="00A763CD">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A763CD">
              <w:rPr>
                <w:rFonts w:ascii="Calibri" w:eastAsia="Times New Roman" w:hAnsi="Calibri" w:cs="Calibri"/>
                <w:color w:val="000000"/>
                <w:sz w:val="22"/>
              </w:rPr>
              <w:t>1</w:t>
            </w:r>
          </w:p>
        </w:tc>
      </w:tr>
      <w:tr w:rsidR="00A763CD" w:rsidRPr="00A763CD" w14:paraId="31718517" w14:textId="77777777" w:rsidTr="00A763CD">
        <w:trPr>
          <w:trHeight w:val="288"/>
        </w:trPr>
        <w:tc>
          <w:tcPr>
            <w:cnfStyle w:val="001000000000" w:firstRow="0" w:lastRow="0" w:firstColumn="1" w:lastColumn="0" w:oddVBand="0" w:evenVBand="0" w:oddHBand="0" w:evenHBand="0" w:firstRowFirstColumn="0" w:firstRowLastColumn="0" w:lastRowFirstColumn="0" w:lastRowLastColumn="0"/>
            <w:tcW w:w="1120" w:type="dxa"/>
            <w:noWrap/>
            <w:hideMark/>
          </w:tcPr>
          <w:p w14:paraId="15C6D265" w14:textId="77777777" w:rsidR="00A763CD" w:rsidRPr="00A763CD" w:rsidRDefault="00A763CD" w:rsidP="00A763CD">
            <w:pPr>
              <w:autoSpaceDE/>
              <w:autoSpaceDN/>
              <w:adjustRightInd/>
              <w:jc w:val="left"/>
              <w:rPr>
                <w:rFonts w:ascii="Calibri" w:eastAsia="Times New Roman" w:hAnsi="Calibri" w:cs="Calibri"/>
                <w:color w:val="000000"/>
                <w:sz w:val="22"/>
              </w:rPr>
            </w:pPr>
            <w:r w:rsidRPr="00A763CD">
              <w:rPr>
                <w:rFonts w:ascii="Calibri" w:eastAsia="Times New Roman" w:hAnsi="Calibri" w:cs="Calibri"/>
                <w:color w:val="000000"/>
                <w:sz w:val="22"/>
              </w:rPr>
              <w:t>∆y0=</w:t>
            </w:r>
          </w:p>
        </w:tc>
        <w:tc>
          <w:tcPr>
            <w:tcW w:w="1285" w:type="dxa"/>
            <w:noWrap/>
            <w:hideMark/>
          </w:tcPr>
          <w:p w14:paraId="078224D1" w14:textId="77777777" w:rsidR="00A763CD" w:rsidRPr="00A763CD" w:rsidRDefault="00A763CD" w:rsidP="00A763CD">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A763CD">
              <w:rPr>
                <w:rFonts w:ascii="Calibri" w:eastAsia="Times New Roman" w:hAnsi="Calibri" w:cs="Calibri"/>
                <w:color w:val="000000"/>
                <w:sz w:val="22"/>
              </w:rPr>
              <w:t>-3.066671</w:t>
            </w:r>
          </w:p>
        </w:tc>
        <w:tc>
          <w:tcPr>
            <w:tcW w:w="1418" w:type="dxa"/>
            <w:noWrap/>
            <w:hideMark/>
          </w:tcPr>
          <w:p w14:paraId="26CB1B47" w14:textId="77777777" w:rsidR="00A763CD" w:rsidRPr="00A763CD" w:rsidRDefault="00A763CD" w:rsidP="00A763CD">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A763CD">
              <w:rPr>
                <w:rFonts w:ascii="Calibri" w:eastAsia="Times New Roman" w:hAnsi="Calibri" w:cs="Calibri"/>
                <w:color w:val="000000"/>
                <w:sz w:val="22"/>
              </w:rPr>
              <w:t>7.25</w:t>
            </w:r>
          </w:p>
        </w:tc>
        <w:tc>
          <w:tcPr>
            <w:tcW w:w="1275" w:type="dxa"/>
            <w:noWrap/>
            <w:hideMark/>
          </w:tcPr>
          <w:p w14:paraId="58E232DB" w14:textId="77777777" w:rsidR="00A763CD" w:rsidRPr="00A763CD" w:rsidRDefault="00A763CD" w:rsidP="00A763CD">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A763CD">
              <w:rPr>
                <w:rFonts w:ascii="Calibri" w:eastAsia="Times New Roman" w:hAnsi="Calibri" w:cs="Calibri"/>
                <w:color w:val="000000"/>
                <w:sz w:val="22"/>
              </w:rPr>
              <w:t>9.6666667</w:t>
            </w:r>
          </w:p>
        </w:tc>
        <w:tc>
          <w:tcPr>
            <w:tcW w:w="1276" w:type="dxa"/>
            <w:noWrap/>
            <w:hideMark/>
          </w:tcPr>
          <w:p w14:paraId="78C5E102" w14:textId="77777777" w:rsidR="00A763CD" w:rsidRPr="00A763CD" w:rsidRDefault="00A763CD" w:rsidP="00A763CD">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A763CD">
              <w:rPr>
                <w:rFonts w:ascii="Calibri" w:eastAsia="Times New Roman" w:hAnsi="Calibri" w:cs="Calibri"/>
                <w:color w:val="000000"/>
                <w:sz w:val="22"/>
              </w:rPr>
              <w:t>0</w:t>
            </w:r>
          </w:p>
        </w:tc>
        <w:tc>
          <w:tcPr>
            <w:tcW w:w="1276" w:type="dxa"/>
            <w:noWrap/>
            <w:hideMark/>
          </w:tcPr>
          <w:p w14:paraId="5A5607AE" w14:textId="77777777" w:rsidR="00A763CD" w:rsidRPr="00A763CD" w:rsidRDefault="00A763CD" w:rsidP="00A763CD">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A763CD">
              <w:rPr>
                <w:rFonts w:ascii="Calibri" w:eastAsia="Times New Roman" w:hAnsi="Calibri" w:cs="Calibri"/>
                <w:color w:val="000000"/>
                <w:sz w:val="22"/>
              </w:rPr>
              <w:t>0</w:t>
            </w:r>
          </w:p>
        </w:tc>
      </w:tr>
      <w:tr w:rsidR="00A763CD" w:rsidRPr="00A763CD" w14:paraId="13136977" w14:textId="77777777" w:rsidTr="00A763CD">
        <w:trPr>
          <w:trHeight w:val="288"/>
        </w:trPr>
        <w:tc>
          <w:tcPr>
            <w:cnfStyle w:val="001000000000" w:firstRow="0" w:lastRow="0" w:firstColumn="1" w:lastColumn="0" w:oddVBand="0" w:evenVBand="0" w:oddHBand="0" w:evenHBand="0" w:firstRowFirstColumn="0" w:firstRowLastColumn="0" w:lastRowFirstColumn="0" w:lastRowLastColumn="0"/>
            <w:tcW w:w="1120" w:type="dxa"/>
            <w:noWrap/>
            <w:hideMark/>
          </w:tcPr>
          <w:p w14:paraId="6B0B85E4" w14:textId="77777777" w:rsidR="00A763CD" w:rsidRPr="00A763CD" w:rsidRDefault="00A763CD" w:rsidP="00A763CD">
            <w:pPr>
              <w:autoSpaceDE/>
              <w:autoSpaceDN/>
              <w:adjustRightInd/>
              <w:jc w:val="left"/>
              <w:rPr>
                <w:rFonts w:ascii="Calibri" w:eastAsia="Times New Roman" w:hAnsi="Calibri" w:cs="Calibri"/>
                <w:color w:val="000000"/>
                <w:sz w:val="22"/>
              </w:rPr>
            </w:pPr>
            <w:r w:rsidRPr="00A763CD">
              <w:rPr>
                <w:rFonts w:ascii="Calibri" w:eastAsia="Times New Roman" w:hAnsi="Calibri" w:cs="Calibri"/>
                <w:color w:val="000000"/>
                <w:sz w:val="22"/>
              </w:rPr>
              <w:t>u=</w:t>
            </w:r>
          </w:p>
        </w:tc>
        <w:tc>
          <w:tcPr>
            <w:tcW w:w="1285" w:type="dxa"/>
            <w:noWrap/>
            <w:hideMark/>
          </w:tcPr>
          <w:p w14:paraId="341C610F" w14:textId="77777777" w:rsidR="00A763CD" w:rsidRPr="00A763CD" w:rsidRDefault="00A763CD" w:rsidP="00A763CD">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A763CD">
              <w:rPr>
                <w:rFonts w:ascii="Calibri" w:eastAsia="Times New Roman" w:hAnsi="Calibri" w:cs="Calibri"/>
                <w:color w:val="000000"/>
                <w:sz w:val="22"/>
              </w:rPr>
              <w:t>0.5</w:t>
            </w:r>
          </w:p>
        </w:tc>
        <w:tc>
          <w:tcPr>
            <w:tcW w:w="1418" w:type="dxa"/>
            <w:noWrap/>
            <w:hideMark/>
          </w:tcPr>
          <w:p w14:paraId="3FC43F36" w14:textId="77777777" w:rsidR="00A763CD" w:rsidRPr="00A763CD" w:rsidRDefault="00A763CD" w:rsidP="00A763CD">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A763CD">
              <w:rPr>
                <w:rFonts w:ascii="Calibri" w:eastAsia="Times New Roman" w:hAnsi="Calibri" w:cs="Calibri"/>
                <w:color w:val="000000"/>
                <w:sz w:val="22"/>
              </w:rPr>
              <w:t>0.3333333</w:t>
            </w:r>
          </w:p>
        </w:tc>
        <w:tc>
          <w:tcPr>
            <w:tcW w:w="1275" w:type="dxa"/>
            <w:noWrap/>
            <w:hideMark/>
          </w:tcPr>
          <w:p w14:paraId="66B9CE63" w14:textId="77777777" w:rsidR="00A763CD" w:rsidRPr="00A763CD" w:rsidRDefault="00A763CD" w:rsidP="00A763CD">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A763CD">
              <w:rPr>
                <w:rFonts w:ascii="Calibri" w:eastAsia="Times New Roman" w:hAnsi="Calibri" w:cs="Calibri"/>
                <w:color w:val="000000"/>
                <w:sz w:val="22"/>
              </w:rPr>
              <w:t>0.5</w:t>
            </w:r>
          </w:p>
        </w:tc>
        <w:tc>
          <w:tcPr>
            <w:tcW w:w="1276" w:type="dxa"/>
            <w:noWrap/>
            <w:hideMark/>
          </w:tcPr>
          <w:p w14:paraId="012F88A8" w14:textId="77777777" w:rsidR="00A763CD" w:rsidRPr="00A763CD" w:rsidRDefault="00A763CD" w:rsidP="00A763CD">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A763CD">
              <w:rPr>
                <w:rFonts w:ascii="Calibri" w:eastAsia="Times New Roman" w:hAnsi="Calibri" w:cs="Calibri"/>
                <w:color w:val="000000"/>
                <w:sz w:val="22"/>
              </w:rPr>
              <w:t>0.3333333</w:t>
            </w:r>
          </w:p>
        </w:tc>
        <w:tc>
          <w:tcPr>
            <w:tcW w:w="1276" w:type="dxa"/>
            <w:noWrap/>
            <w:hideMark/>
          </w:tcPr>
          <w:p w14:paraId="179A3C99" w14:textId="77777777" w:rsidR="00A763CD" w:rsidRPr="00A763CD" w:rsidRDefault="00A763CD" w:rsidP="00A763CD">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A763CD">
              <w:rPr>
                <w:rFonts w:ascii="Calibri" w:eastAsia="Times New Roman" w:hAnsi="Calibri" w:cs="Calibri"/>
                <w:color w:val="000000"/>
                <w:sz w:val="22"/>
              </w:rPr>
              <w:t>0.5</w:t>
            </w:r>
          </w:p>
        </w:tc>
      </w:tr>
    </w:tbl>
    <w:p w14:paraId="05D483DE" w14:textId="7CA64240" w:rsidR="00B522F5" w:rsidRDefault="00B522F5" w:rsidP="00EC3FC1">
      <w:pPr>
        <w:autoSpaceDE/>
        <w:autoSpaceDN/>
        <w:adjustRightInd/>
        <w:spacing w:after="200" w:line="276" w:lineRule="auto"/>
        <w:jc w:val="left"/>
      </w:pPr>
    </w:p>
    <w:p w14:paraId="2529A1AF" w14:textId="52EED4E1" w:rsidR="00C203FA" w:rsidRDefault="00C203FA" w:rsidP="00C203FA">
      <w:pPr>
        <w:autoSpaceDE/>
        <w:autoSpaceDN/>
        <w:adjustRightInd/>
        <w:spacing w:after="200" w:line="276" w:lineRule="auto"/>
        <w:jc w:val="center"/>
      </w:pPr>
      <w:r>
        <w:t>Table 1.</w:t>
      </w:r>
      <w:r w:rsidR="00FF394B">
        <w:t xml:space="preserve">8 </w:t>
      </w:r>
      <w:r>
        <w:t>Table for missing values in July</w:t>
      </w:r>
    </w:p>
    <w:p w14:paraId="11487E80" w14:textId="77777777" w:rsidR="00C203FA" w:rsidRDefault="00C203FA" w:rsidP="00C203FA">
      <w:pPr>
        <w:autoSpaceDE/>
        <w:autoSpaceDN/>
        <w:adjustRightInd/>
        <w:spacing w:after="200" w:line="276" w:lineRule="auto"/>
        <w:jc w:val="center"/>
      </w:pPr>
    </w:p>
    <w:tbl>
      <w:tblPr>
        <w:tblStyle w:val="GridTable1Light"/>
        <w:tblW w:w="7650" w:type="dxa"/>
        <w:tblLook w:val="04A0" w:firstRow="1" w:lastRow="0" w:firstColumn="1" w:lastColumn="0" w:noHBand="0" w:noVBand="1"/>
      </w:tblPr>
      <w:tblGrid>
        <w:gridCol w:w="1120"/>
        <w:gridCol w:w="1427"/>
        <w:gridCol w:w="1276"/>
        <w:gridCol w:w="1275"/>
        <w:gridCol w:w="1276"/>
        <w:gridCol w:w="1276"/>
      </w:tblGrid>
      <w:tr w:rsidR="00695E21" w:rsidRPr="00695E21" w14:paraId="6CDB0446" w14:textId="77777777" w:rsidTr="00695E2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20" w:type="dxa"/>
            <w:noWrap/>
            <w:hideMark/>
          </w:tcPr>
          <w:p w14:paraId="2A440EA2" w14:textId="77777777" w:rsidR="00695E21" w:rsidRPr="00695E21" w:rsidRDefault="00695E21" w:rsidP="00695E21">
            <w:pPr>
              <w:autoSpaceDE/>
              <w:autoSpaceDN/>
              <w:adjustRightInd/>
              <w:jc w:val="left"/>
              <w:rPr>
                <w:rFonts w:ascii="Calibri" w:eastAsia="Times New Roman" w:hAnsi="Calibri" w:cs="Calibri"/>
                <w:color w:val="000000"/>
                <w:sz w:val="22"/>
              </w:rPr>
            </w:pPr>
            <w:r w:rsidRPr="00695E21">
              <w:rPr>
                <w:rFonts w:ascii="Calibri" w:eastAsia="Times New Roman" w:hAnsi="Calibri" w:cs="Calibri"/>
                <w:color w:val="000000"/>
                <w:sz w:val="22"/>
              </w:rPr>
              <w:t>Date</w:t>
            </w:r>
          </w:p>
        </w:tc>
        <w:tc>
          <w:tcPr>
            <w:tcW w:w="1427" w:type="dxa"/>
            <w:noWrap/>
            <w:hideMark/>
          </w:tcPr>
          <w:p w14:paraId="0FF237F8" w14:textId="77777777" w:rsidR="00695E21" w:rsidRPr="00695E21" w:rsidRDefault="00695E21" w:rsidP="00695E21">
            <w:pPr>
              <w:autoSpaceDE/>
              <w:autoSpaceDN/>
              <w:adjustRightInd/>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05-08-2017</w:t>
            </w:r>
          </w:p>
        </w:tc>
        <w:tc>
          <w:tcPr>
            <w:tcW w:w="1276" w:type="dxa"/>
            <w:noWrap/>
            <w:hideMark/>
          </w:tcPr>
          <w:p w14:paraId="5A59D3C6" w14:textId="77777777" w:rsidR="00695E21" w:rsidRPr="00695E21" w:rsidRDefault="00695E21" w:rsidP="00695E21">
            <w:pPr>
              <w:autoSpaceDE/>
              <w:autoSpaceDN/>
              <w:adjustRightInd/>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06-08-2017</w:t>
            </w:r>
          </w:p>
        </w:tc>
        <w:tc>
          <w:tcPr>
            <w:tcW w:w="1275" w:type="dxa"/>
            <w:noWrap/>
            <w:hideMark/>
          </w:tcPr>
          <w:p w14:paraId="431E32FD" w14:textId="77777777" w:rsidR="00695E21" w:rsidRPr="00695E21" w:rsidRDefault="00695E21" w:rsidP="00695E21">
            <w:pPr>
              <w:autoSpaceDE/>
              <w:autoSpaceDN/>
              <w:adjustRightInd/>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11-08-2017</w:t>
            </w:r>
          </w:p>
        </w:tc>
        <w:tc>
          <w:tcPr>
            <w:tcW w:w="1276" w:type="dxa"/>
            <w:noWrap/>
            <w:hideMark/>
          </w:tcPr>
          <w:p w14:paraId="7896E880" w14:textId="77777777" w:rsidR="00695E21" w:rsidRPr="00695E21" w:rsidRDefault="00695E21" w:rsidP="00695E21">
            <w:pPr>
              <w:autoSpaceDE/>
              <w:autoSpaceDN/>
              <w:adjustRightInd/>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12-08-2017</w:t>
            </w:r>
          </w:p>
        </w:tc>
        <w:tc>
          <w:tcPr>
            <w:tcW w:w="1276" w:type="dxa"/>
            <w:noWrap/>
            <w:hideMark/>
          </w:tcPr>
          <w:p w14:paraId="50627979" w14:textId="77777777" w:rsidR="00695E21" w:rsidRPr="00695E21" w:rsidRDefault="00695E21" w:rsidP="00695E21">
            <w:pPr>
              <w:autoSpaceDE/>
              <w:autoSpaceDN/>
              <w:adjustRightInd/>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13-08-2017</w:t>
            </w:r>
          </w:p>
        </w:tc>
      </w:tr>
      <w:tr w:rsidR="00695E21" w:rsidRPr="00695E21" w14:paraId="36ED0809" w14:textId="77777777" w:rsidTr="00695E21">
        <w:trPr>
          <w:trHeight w:val="288"/>
        </w:trPr>
        <w:tc>
          <w:tcPr>
            <w:cnfStyle w:val="001000000000" w:firstRow="0" w:lastRow="0" w:firstColumn="1" w:lastColumn="0" w:oddVBand="0" w:evenVBand="0" w:oddHBand="0" w:evenHBand="0" w:firstRowFirstColumn="0" w:firstRowLastColumn="0" w:lastRowFirstColumn="0" w:lastRowLastColumn="0"/>
            <w:tcW w:w="1120" w:type="dxa"/>
            <w:noWrap/>
            <w:hideMark/>
          </w:tcPr>
          <w:p w14:paraId="293FF229" w14:textId="77777777" w:rsidR="00695E21" w:rsidRPr="00695E21" w:rsidRDefault="00695E21" w:rsidP="00695E21">
            <w:pPr>
              <w:autoSpaceDE/>
              <w:autoSpaceDN/>
              <w:adjustRightInd/>
              <w:jc w:val="left"/>
              <w:rPr>
                <w:rFonts w:ascii="Calibri" w:eastAsia="Times New Roman" w:hAnsi="Calibri" w:cs="Calibri"/>
                <w:color w:val="000000"/>
                <w:sz w:val="22"/>
              </w:rPr>
            </w:pPr>
            <w:r w:rsidRPr="00695E21">
              <w:rPr>
                <w:rFonts w:ascii="Calibri" w:eastAsia="Times New Roman" w:hAnsi="Calibri" w:cs="Calibri"/>
                <w:color w:val="000000"/>
                <w:sz w:val="22"/>
              </w:rPr>
              <w:t>h=x1-x0</w:t>
            </w:r>
          </w:p>
        </w:tc>
        <w:tc>
          <w:tcPr>
            <w:tcW w:w="1427" w:type="dxa"/>
            <w:noWrap/>
            <w:hideMark/>
          </w:tcPr>
          <w:p w14:paraId="1539C4C5" w14:textId="77777777" w:rsidR="00695E21" w:rsidRPr="00695E21" w:rsidRDefault="00695E21" w:rsidP="00695E21">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3</w:t>
            </w:r>
          </w:p>
        </w:tc>
        <w:tc>
          <w:tcPr>
            <w:tcW w:w="1276" w:type="dxa"/>
            <w:noWrap/>
            <w:hideMark/>
          </w:tcPr>
          <w:p w14:paraId="643E840B" w14:textId="77777777" w:rsidR="00695E21" w:rsidRPr="00695E21" w:rsidRDefault="00695E21" w:rsidP="00695E21">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2</w:t>
            </w:r>
          </w:p>
        </w:tc>
        <w:tc>
          <w:tcPr>
            <w:tcW w:w="1275" w:type="dxa"/>
            <w:noWrap/>
            <w:hideMark/>
          </w:tcPr>
          <w:p w14:paraId="4D5C88F7" w14:textId="77777777" w:rsidR="00695E21" w:rsidRPr="00695E21" w:rsidRDefault="00695E21" w:rsidP="00695E21">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4</w:t>
            </w:r>
          </w:p>
        </w:tc>
        <w:tc>
          <w:tcPr>
            <w:tcW w:w="1276" w:type="dxa"/>
            <w:noWrap/>
            <w:hideMark/>
          </w:tcPr>
          <w:p w14:paraId="71FF45F1" w14:textId="77777777" w:rsidR="00695E21" w:rsidRPr="00695E21" w:rsidRDefault="00695E21" w:rsidP="00695E21">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3</w:t>
            </w:r>
          </w:p>
        </w:tc>
        <w:tc>
          <w:tcPr>
            <w:tcW w:w="1276" w:type="dxa"/>
            <w:noWrap/>
            <w:hideMark/>
          </w:tcPr>
          <w:p w14:paraId="692B2310" w14:textId="77777777" w:rsidR="00695E21" w:rsidRPr="00695E21" w:rsidRDefault="00695E21" w:rsidP="00695E21">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2</w:t>
            </w:r>
          </w:p>
        </w:tc>
      </w:tr>
      <w:tr w:rsidR="00695E21" w:rsidRPr="00695E21" w14:paraId="1432A845" w14:textId="77777777" w:rsidTr="00695E21">
        <w:trPr>
          <w:trHeight w:val="288"/>
        </w:trPr>
        <w:tc>
          <w:tcPr>
            <w:cnfStyle w:val="001000000000" w:firstRow="0" w:lastRow="0" w:firstColumn="1" w:lastColumn="0" w:oddVBand="0" w:evenVBand="0" w:oddHBand="0" w:evenHBand="0" w:firstRowFirstColumn="0" w:firstRowLastColumn="0" w:lastRowFirstColumn="0" w:lastRowLastColumn="0"/>
            <w:tcW w:w="1120" w:type="dxa"/>
            <w:noWrap/>
            <w:hideMark/>
          </w:tcPr>
          <w:p w14:paraId="3E5A1856" w14:textId="77777777" w:rsidR="00695E21" w:rsidRPr="00695E21" w:rsidRDefault="00695E21" w:rsidP="00695E21">
            <w:pPr>
              <w:autoSpaceDE/>
              <w:autoSpaceDN/>
              <w:adjustRightInd/>
              <w:jc w:val="left"/>
              <w:rPr>
                <w:rFonts w:ascii="Calibri" w:eastAsia="Times New Roman" w:hAnsi="Calibri" w:cs="Calibri"/>
                <w:color w:val="000000"/>
                <w:sz w:val="22"/>
              </w:rPr>
            </w:pPr>
            <w:r w:rsidRPr="00695E21">
              <w:rPr>
                <w:rFonts w:ascii="Calibri" w:eastAsia="Times New Roman" w:hAnsi="Calibri" w:cs="Calibri"/>
                <w:color w:val="000000"/>
                <w:sz w:val="22"/>
              </w:rPr>
              <w:t>x-x0</w:t>
            </w:r>
          </w:p>
        </w:tc>
        <w:tc>
          <w:tcPr>
            <w:tcW w:w="1427" w:type="dxa"/>
            <w:noWrap/>
            <w:hideMark/>
          </w:tcPr>
          <w:p w14:paraId="216477A2" w14:textId="77777777" w:rsidR="00695E21" w:rsidRPr="00695E21" w:rsidRDefault="00695E21" w:rsidP="00695E21">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1</w:t>
            </w:r>
          </w:p>
        </w:tc>
        <w:tc>
          <w:tcPr>
            <w:tcW w:w="1276" w:type="dxa"/>
            <w:noWrap/>
            <w:hideMark/>
          </w:tcPr>
          <w:p w14:paraId="264E33E8" w14:textId="77777777" w:rsidR="00695E21" w:rsidRPr="00695E21" w:rsidRDefault="00695E21" w:rsidP="00695E21">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1</w:t>
            </w:r>
          </w:p>
        </w:tc>
        <w:tc>
          <w:tcPr>
            <w:tcW w:w="1275" w:type="dxa"/>
            <w:noWrap/>
            <w:hideMark/>
          </w:tcPr>
          <w:p w14:paraId="212A0BA6" w14:textId="77777777" w:rsidR="00695E21" w:rsidRPr="00695E21" w:rsidRDefault="00695E21" w:rsidP="00695E21">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1</w:t>
            </w:r>
          </w:p>
        </w:tc>
        <w:tc>
          <w:tcPr>
            <w:tcW w:w="1276" w:type="dxa"/>
            <w:noWrap/>
            <w:hideMark/>
          </w:tcPr>
          <w:p w14:paraId="650D93E7" w14:textId="77777777" w:rsidR="00695E21" w:rsidRPr="00695E21" w:rsidRDefault="00695E21" w:rsidP="00695E21">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1</w:t>
            </w:r>
          </w:p>
        </w:tc>
        <w:tc>
          <w:tcPr>
            <w:tcW w:w="1276" w:type="dxa"/>
            <w:noWrap/>
            <w:hideMark/>
          </w:tcPr>
          <w:p w14:paraId="54EFF263" w14:textId="77777777" w:rsidR="00695E21" w:rsidRPr="00695E21" w:rsidRDefault="00695E21" w:rsidP="00695E21">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1</w:t>
            </w:r>
          </w:p>
        </w:tc>
      </w:tr>
      <w:tr w:rsidR="00695E21" w:rsidRPr="00695E21" w14:paraId="2BECBA68" w14:textId="77777777" w:rsidTr="00695E21">
        <w:trPr>
          <w:trHeight w:val="288"/>
        </w:trPr>
        <w:tc>
          <w:tcPr>
            <w:cnfStyle w:val="001000000000" w:firstRow="0" w:lastRow="0" w:firstColumn="1" w:lastColumn="0" w:oddVBand="0" w:evenVBand="0" w:oddHBand="0" w:evenHBand="0" w:firstRowFirstColumn="0" w:firstRowLastColumn="0" w:lastRowFirstColumn="0" w:lastRowLastColumn="0"/>
            <w:tcW w:w="1120" w:type="dxa"/>
            <w:noWrap/>
            <w:hideMark/>
          </w:tcPr>
          <w:p w14:paraId="766E0C8B" w14:textId="77777777" w:rsidR="00695E21" w:rsidRPr="00695E21" w:rsidRDefault="00695E21" w:rsidP="00695E21">
            <w:pPr>
              <w:autoSpaceDE/>
              <w:autoSpaceDN/>
              <w:adjustRightInd/>
              <w:jc w:val="left"/>
              <w:rPr>
                <w:rFonts w:ascii="Calibri" w:eastAsia="Times New Roman" w:hAnsi="Calibri" w:cs="Calibri"/>
                <w:color w:val="000000"/>
                <w:sz w:val="22"/>
              </w:rPr>
            </w:pPr>
            <w:r w:rsidRPr="00695E21">
              <w:rPr>
                <w:rFonts w:ascii="Calibri" w:eastAsia="Times New Roman" w:hAnsi="Calibri" w:cs="Calibri"/>
                <w:color w:val="000000"/>
                <w:sz w:val="22"/>
              </w:rPr>
              <w:t>∆y0=</w:t>
            </w:r>
          </w:p>
        </w:tc>
        <w:tc>
          <w:tcPr>
            <w:tcW w:w="1427" w:type="dxa"/>
            <w:noWrap/>
            <w:hideMark/>
          </w:tcPr>
          <w:p w14:paraId="76E43A83" w14:textId="77777777" w:rsidR="00695E21" w:rsidRPr="00695E21" w:rsidRDefault="00695E21" w:rsidP="00695E21">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1</w:t>
            </w:r>
          </w:p>
        </w:tc>
        <w:tc>
          <w:tcPr>
            <w:tcW w:w="1276" w:type="dxa"/>
            <w:noWrap/>
            <w:hideMark/>
          </w:tcPr>
          <w:p w14:paraId="2CA5A3E9" w14:textId="77777777" w:rsidR="00695E21" w:rsidRPr="00695E21" w:rsidRDefault="00695E21" w:rsidP="00695E21">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1.3333333</w:t>
            </w:r>
          </w:p>
        </w:tc>
        <w:tc>
          <w:tcPr>
            <w:tcW w:w="1275" w:type="dxa"/>
            <w:noWrap/>
            <w:hideMark/>
          </w:tcPr>
          <w:p w14:paraId="698DDFE8" w14:textId="77777777" w:rsidR="00695E21" w:rsidRPr="00695E21" w:rsidRDefault="00695E21" w:rsidP="00695E21">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-2.850006</w:t>
            </w:r>
          </w:p>
        </w:tc>
        <w:tc>
          <w:tcPr>
            <w:tcW w:w="1276" w:type="dxa"/>
            <w:noWrap/>
            <w:hideMark/>
          </w:tcPr>
          <w:p w14:paraId="02D3C551" w14:textId="77777777" w:rsidR="00695E21" w:rsidRPr="00695E21" w:rsidRDefault="00695E21" w:rsidP="00695E21">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-3.5625075</w:t>
            </w:r>
          </w:p>
        </w:tc>
        <w:tc>
          <w:tcPr>
            <w:tcW w:w="1276" w:type="dxa"/>
            <w:noWrap/>
            <w:hideMark/>
          </w:tcPr>
          <w:p w14:paraId="11455579" w14:textId="77777777" w:rsidR="00695E21" w:rsidRPr="00695E21" w:rsidRDefault="00695E21" w:rsidP="00695E21">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-4.75001</w:t>
            </w:r>
          </w:p>
        </w:tc>
      </w:tr>
      <w:tr w:rsidR="00695E21" w:rsidRPr="00695E21" w14:paraId="234E61AC" w14:textId="77777777" w:rsidTr="00695E21">
        <w:trPr>
          <w:trHeight w:val="288"/>
        </w:trPr>
        <w:tc>
          <w:tcPr>
            <w:cnfStyle w:val="001000000000" w:firstRow="0" w:lastRow="0" w:firstColumn="1" w:lastColumn="0" w:oddVBand="0" w:evenVBand="0" w:oddHBand="0" w:evenHBand="0" w:firstRowFirstColumn="0" w:firstRowLastColumn="0" w:lastRowFirstColumn="0" w:lastRowLastColumn="0"/>
            <w:tcW w:w="1120" w:type="dxa"/>
            <w:noWrap/>
            <w:hideMark/>
          </w:tcPr>
          <w:p w14:paraId="33B80225" w14:textId="77777777" w:rsidR="00695E21" w:rsidRPr="00695E21" w:rsidRDefault="00695E21" w:rsidP="00695E21">
            <w:pPr>
              <w:autoSpaceDE/>
              <w:autoSpaceDN/>
              <w:adjustRightInd/>
              <w:jc w:val="left"/>
              <w:rPr>
                <w:rFonts w:ascii="Calibri" w:eastAsia="Times New Roman" w:hAnsi="Calibri" w:cs="Calibri"/>
                <w:color w:val="000000"/>
                <w:sz w:val="22"/>
              </w:rPr>
            </w:pPr>
            <w:r w:rsidRPr="00695E21">
              <w:rPr>
                <w:rFonts w:ascii="Calibri" w:eastAsia="Times New Roman" w:hAnsi="Calibri" w:cs="Calibri"/>
                <w:color w:val="000000"/>
                <w:sz w:val="22"/>
              </w:rPr>
              <w:t>u=</w:t>
            </w:r>
          </w:p>
        </w:tc>
        <w:tc>
          <w:tcPr>
            <w:tcW w:w="1427" w:type="dxa"/>
            <w:noWrap/>
            <w:hideMark/>
          </w:tcPr>
          <w:p w14:paraId="35372187" w14:textId="77777777" w:rsidR="00695E21" w:rsidRPr="00695E21" w:rsidRDefault="00695E21" w:rsidP="00695E21">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0.3333333</w:t>
            </w:r>
          </w:p>
        </w:tc>
        <w:tc>
          <w:tcPr>
            <w:tcW w:w="1276" w:type="dxa"/>
            <w:noWrap/>
            <w:hideMark/>
          </w:tcPr>
          <w:p w14:paraId="1F0E1AF3" w14:textId="77777777" w:rsidR="00695E21" w:rsidRPr="00695E21" w:rsidRDefault="00695E21" w:rsidP="00695E21">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0.5</w:t>
            </w:r>
          </w:p>
        </w:tc>
        <w:tc>
          <w:tcPr>
            <w:tcW w:w="1275" w:type="dxa"/>
            <w:noWrap/>
            <w:hideMark/>
          </w:tcPr>
          <w:p w14:paraId="7B2CAD1F" w14:textId="77777777" w:rsidR="00695E21" w:rsidRPr="00695E21" w:rsidRDefault="00695E21" w:rsidP="00695E21">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0.25</w:t>
            </w:r>
          </w:p>
        </w:tc>
        <w:tc>
          <w:tcPr>
            <w:tcW w:w="1276" w:type="dxa"/>
            <w:noWrap/>
            <w:hideMark/>
          </w:tcPr>
          <w:p w14:paraId="7BFA7E16" w14:textId="77777777" w:rsidR="00695E21" w:rsidRPr="00695E21" w:rsidRDefault="00695E21" w:rsidP="00695E21">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0.3333333</w:t>
            </w:r>
          </w:p>
        </w:tc>
        <w:tc>
          <w:tcPr>
            <w:tcW w:w="1276" w:type="dxa"/>
            <w:noWrap/>
            <w:hideMark/>
          </w:tcPr>
          <w:p w14:paraId="53C40DB3" w14:textId="77777777" w:rsidR="00695E21" w:rsidRPr="00695E21" w:rsidRDefault="00695E21" w:rsidP="00695E21">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0.5</w:t>
            </w:r>
          </w:p>
        </w:tc>
      </w:tr>
    </w:tbl>
    <w:p w14:paraId="5E588A95" w14:textId="40A61B4F" w:rsidR="002D2273" w:rsidRDefault="002D2273" w:rsidP="00695E21">
      <w:pPr>
        <w:autoSpaceDE/>
        <w:autoSpaceDN/>
        <w:adjustRightInd/>
        <w:jc w:val="left"/>
        <w:rPr>
          <w:rFonts w:ascii="Calibri" w:eastAsia="Times New Roman" w:hAnsi="Calibri" w:cs="Calibri"/>
          <w:b/>
          <w:bCs/>
          <w:color w:val="000000"/>
          <w:sz w:val="22"/>
        </w:rPr>
      </w:pPr>
    </w:p>
    <w:p w14:paraId="27121D1E" w14:textId="5481E19E" w:rsidR="00C203FA" w:rsidRDefault="00C203FA" w:rsidP="00C203FA">
      <w:pPr>
        <w:autoSpaceDE/>
        <w:autoSpaceDN/>
        <w:adjustRightInd/>
        <w:spacing w:after="200" w:line="276" w:lineRule="auto"/>
        <w:jc w:val="center"/>
      </w:pPr>
      <w:r>
        <w:t>Table 1.</w:t>
      </w:r>
      <w:r w:rsidR="00FF394B">
        <w:t>9</w:t>
      </w:r>
      <w:r>
        <w:t xml:space="preserve"> Table for missing values in </w:t>
      </w:r>
      <w:r w:rsidR="00FF394B">
        <w:t>August</w:t>
      </w:r>
    </w:p>
    <w:p w14:paraId="3F7282D6" w14:textId="77777777" w:rsidR="00C203FA" w:rsidRDefault="00C203FA" w:rsidP="00C203FA">
      <w:pPr>
        <w:autoSpaceDE/>
        <w:autoSpaceDN/>
        <w:adjustRightInd/>
        <w:jc w:val="center"/>
        <w:rPr>
          <w:rFonts w:ascii="Calibri" w:eastAsia="Times New Roman" w:hAnsi="Calibri" w:cs="Calibri"/>
          <w:b/>
          <w:bCs/>
          <w:color w:val="000000"/>
          <w:sz w:val="22"/>
        </w:rPr>
      </w:pPr>
    </w:p>
    <w:p w14:paraId="60FC3464" w14:textId="4672DD3C" w:rsidR="00695E21" w:rsidRDefault="00695E21" w:rsidP="00695E21">
      <w:pPr>
        <w:autoSpaceDE/>
        <w:autoSpaceDN/>
        <w:adjustRightInd/>
        <w:jc w:val="left"/>
        <w:rPr>
          <w:rFonts w:ascii="Calibri" w:eastAsia="Times New Roman" w:hAnsi="Calibri" w:cs="Calibri"/>
          <w:b/>
          <w:bCs/>
          <w:color w:val="000000"/>
          <w:sz w:val="22"/>
        </w:rPr>
      </w:pPr>
    </w:p>
    <w:tbl>
      <w:tblPr>
        <w:tblStyle w:val="GridTable1Light"/>
        <w:tblW w:w="9209" w:type="dxa"/>
        <w:tblLook w:val="04A0" w:firstRow="1" w:lastRow="0" w:firstColumn="1" w:lastColumn="0" w:noHBand="0" w:noVBand="1"/>
      </w:tblPr>
      <w:tblGrid>
        <w:gridCol w:w="1120"/>
        <w:gridCol w:w="1285"/>
        <w:gridCol w:w="1418"/>
        <w:gridCol w:w="1275"/>
        <w:gridCol w:w="1418"/>
        <w:gridCol w:w="1417"/>
        <w:gridCol w:w="1276"/>
      </w:tblGrid>
      <w:tr w:rsidR="00695E21" w:rsidRPr="00695E21" w14:paraId="34121B2B" w14:textId="77777777" w:rsidTr="00695E2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20" w:type="dxa"/>
            <w:noWrap/>
            <w:hideMark/>
          </w:tcPr>
          <w:p w14:paraId="383F4361" w14:textId="77777777" w:rsidR="00695E21" w:rsidRPr="00695E21" w:rsidRDefault="00695E21" w:rsidP="00695E21">
            <w:pPr>
              <w:autoSpaceDE/>
              <w:autoSpaceDN/>
              <w:adjustRightInd/>
              <w:jc w:val="left"/>
              <w:rPr>
                <w:rFonts w:ascii="Calibri" w:eastAsia="Times New Roman" w:hAnsi="Calibri" w:cs="Calibri"/>
                <w:color w:val="000000"/>
                <w:sz w:val="22"/>
              </w:rPr>
            </w:pPr>
            <w:r w:rsidRPr="00695E21">
              <w:rPr>
                <w:rFonts w:ascii="Calibri" w:eastAsia="Times New Roman" w:hAnsi="Calibri" w:cs="Calibri"/>
                <w:color w:val="000000"/>
                <w:sz w:val="22"/>
              </w:rPr>
              <w:t>Date</w:t>
            </w:r>
          </w:p>
        </w:tc>
        <w:tc>
          <w:tcPr>
            <w:tcW w:w="1285" w:type="dxa"/>
            <w:noWrap/>
            <w:hideMark/>
          </w:tcPr>
          <w:p w14:paraId="6E08C1A4" w14:textId="77777777" w:rsidR="00695E21" w:rsidRPr="00695E21" w:rsidRDefault="00695E21" w:rsidP="00695E21">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15-08-2017</w:t>
            </w:r>
          </w:p>
        </w:tc>
        <w:tc>
          <w:tcPr>
            <w:tcW w:w="1418" w:type="dxa"/>
            <w:noWrap/>
            <w:hideMark/>
          </w:tcPr>
          <w:p w14:paraId="60F9B5E0" w14:textId="77777777" w:rsidR="00695E21" w:rsidRPr="00695E21" w:rsidRDefault="00695E21" w:rsidP="00695E21">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19-08-2017</w:t>
            </w:r>
          </w:p>
        </w:tc>
        <w:tc>
          <w:tcPr>
            <w:tcW w:w="1275" w:type="dxa"/>
            <w:noWrap/>
            <w:hideMark/>
          </w:tcPr>
          <w:p w14:paraId="66C3319B" w14:textId="77777777" w:rsidR="00695E21" w:rsidRPr="00695E21" w:rsidRDefault="00695E21" w:rsidP="00695E21">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20-08-2017</w:t>
            </w:r>
          </w:p>
        </w:tc>
        <w:tc>
          <w:tcPr>
            <w:tcW w:w="1418" w:type="dxa"/>
            <w:noWrap/>
            <w:hideMark/>
          </w:tcPr>
          <w:p w14:paraId="69530257" w14:textId="77777777" w:rsidR="00695E21" w:rsidRPr="00695E21" w:rsidRDefault="00695E21" w:rsidP="00695E21">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25-08-2017</w:t>
            </w:r>
          </w:p>
        </w:tc>
        <w:tc>
          <w:tcPr>
            <w:tcW w:w="1417" w:type="dxa"/>
            <w:noWrap/>
            <w:hideMark/>
          </w:tcPr>
          <w:p w14:paraId="308DA730" w14:textId="77777777" w:rsidR="00695E21" w:rsidRPr="00695E21" w:rsidRDefault="00695E21" w:rsidP="00695E21">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26-08-2017</w:t>
            </w:r>
          </w:p>
        </w:tc>
        <w:tc>
          <w:tcPr>
            <w:tcW w:w="1276" w:type="dxa"/>
            <w:noWrap/>
            <w:hideMark/>
          </w:tcPr>
          <w:p w14:paraId="45539F46" w14:textId="77777777" w:rsidR="00695E21" w:rsidRPr="00695E21" w:rsidRDefault="00695E21" w:rsidP="00695E21">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27-08-2017</w:t>
            </w:r>
          </w:p>
        </w:tc>
      </w:tr>
      <w:tr w:rsidR="00695E21" w:rsidRPr="00695E21" w14:paraId="14EF4765" w14:textId="77777777" w:rsidTr="00695E21">
        <w:trPr>
          <w:trHeight w:val="288"/>
        </w:trPr>
        <w:tc>
          <w:tcPr>
            <w:cnfStyle w:val="001000000000" w:firstRow="0" w:lastRow="0" w:firstColumn="1" w:lastColumn="0" w:oddVBand="0" w:evenVBand="0" w:oddHBand="0" w:evenHBand="0" w:firstRowFirstColumn="0" w:firstRowLastColumn="0" w:lastRowFirstColumn="0" w:lastRowLastColumn="0"/>
            <w:tcW w:w="1120" w:type="dxa"/>
            <w:noWrap/>
            <w:hideMark/>
          </w:tcPr>
          <w:p w14:paraId="35A91930" w14:textId="77777777" w:rsidR="00695E21" w:rsidRPr="00695E21" w:rsidRDefault="00695E21" w:rsidP="00695E21">
            <w:pPr>
              <w:autoSpaceDE/>
              <w:autoSpaceDN/>
              <w:adjustRightInd/>
              <w:jc w:val="left"/>
              <w:rPr>
                <w:rFonts w:ascii="Calibri" w:eastAsia="Times New Roman" w:hAnsi="Calibri" w:cs="Calibri"/>
                <w:color w:val="000000"/>
                <w:sz w:val="22"/>
              </w:rPr>
            </w:pPr>
            <w:r w:rsidRPr="00695E21">
              <w:rPr>
                <w:rFonts w:ascii="Calibri" w:eastAsia="Times New Roman" w:hAnsi="Calibri" w:cs="Calibri"/>
                <w:color w:val="000000"/>
                <w:sz w:val="22"/>
              </w:rPr>
              <w:t>h=x1-x0</w:t>
            </w:r>
          </w:p>
        </w:tc>
        <w:tc>
          <w:tcPr>
            <w:tcW w:w="1285" w:type="dxa"/>
            <w:noWrap/>
            <w:hideMark/>
          </w:tcPr>
          <w:p w14:paraId="333814BD"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2</w:t>
            </w:r>
          </w:p>
        </w:tc>
        <w:tc>
          <w:tcPr>
            <w:tcW w:w="1418" w:type="dxa"/>
            <w:noWrap/>
            <w:hideMark/>
          </w:tcPr>
          <w:p w14:paraId="09806962"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3</w:t>
            </w:r>
          </w:p>
        </w:tc>
        <w:tc>
          <w:tcPr>
            <w:tcW w:w="1275" w:type="dxa"/>
            <w:noWrap/>
            <w:hideMark/>
          </w:tcPr>
          <w:p w14:paraId="1E579C76"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2</w:t>
            </w:r>
          </w:p>
        </w:tc>
        <w:tc>
          <w:tcPr>
            <w:tcW w:w="1418" w:type="dxa"/>
            <w:noWrap/>
            <w:hideMark/>
          </w:tcPr>
          <w:p w14:paraId="221A15C3"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4</w:t>
            </w:r>
          </w:p>
        </w:tc>
        <w:tc>
          <w:tcPr>
            <w:tcW w:w="1417" w:type="dxa"/>
            <w:noWrap/>
            <w:hideMark/>
          </w:tcPr>
          <w:p w14:paraId="5DC1AAD6"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3</w:t>
            </w:r>
          </w:p>
        </w:tc>
        <w:tc>
          <w:tcPr>
            <w:tcW w:w="1276" w:type="dxa"/>
            <w:noWrap/>
            <w:hideMark/>
          </w:tcPr>
          <w:p w14:paraId="69C3BB24"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2</w:t>
            </w:r>
          </w:p>
        </w:tc>
      </w:tr>
      <w:tr w:rsidR="00695E21" w:rsidRPr="00695E21" w14:paraId="0AD8D422" w14:textId="77777777" w:rsidTr="00695E21">
        <w:trPr>
          <w:trHeight w:val="288"/>
        </w:trPr>
        <w:tc>
          <w:tcPr>
            <w:cnfStyle w:val="001000000000" w:firstRow="0" w:lastRow="0" w:firstColumn="1" w:lastColumn="0" w:oddVBand="0" w:evenVBand="0" w:oddHBand="0" w:evenHBand="0" w:firstRowFirstColumn="0" w:firstRowLastColumn="0" w:lastRowFirstColumn="0" w:lastRowLastColumn="0"/>
            <w:tcW w:w="1120" w:type="dxa"/>
            <w:noWrap/>
            <w:hideMark/>
          </w:tcPr>
          <w:p w14:paraId="3A92B613" w14:textId="77777777" w:rsidR="00695E21" w:rsidRPr="00695E21" w:rsidRDefault="00695E21" w:rsidP="00695E21">
            <w:pPr>
              <w:autoSpaceDE/>
              <w:autoSpaceDN/>
              <w:adjustRightInd/>
              <w:jc w:val="left"/>
              <w:rPr>
                <w:rFonts w:ascii="Calibri" w:eastAsia="Times New Roman" w:hAnsi="Calibri" w:cs="Calibri"/>
                <w:color w:val="000000"/>
                <w:sz w:val="22"/>
              </w:rPr>
            </w:pPr>
            <w:r w:rsidRPr="00695E21">
              <w:rPr>
                <w:rFonts w:ascii="Calibri" w:eastAsia="Times New Roman" w:hAnsi="Calibri" w:cs="Calibri"/>
                <w:color w:val="000000"/>
                <w:sz w:val="22"/>
              </w:rPr>
              <w:t>x-x0</w:t>
            </w:r>
          </w:p>
        </w:tc>
        <w:tc>
          <w:tcPr>
            <w:tcW w:w="1285" w:type="dxa"/>
            <w:noWrap/>
            <w:hideMark/>
          </w:tcPr>
          <w:p w14:paraId="295FBC36"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1</w:t>
            </w:r>
          </w:p>
        </w:tc>
        <w:tc>
          <w:tcPr>
            <w:tcW w:w="1418" w:type="dxa"/>
            <w:noWrap/>
            <w:hideMark/>
          </w:tcPr>
          <w:p w14:paraId="58C43E21"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1</w:t>
            </w:r>
          </w:p>
        </w:tc>
        <w:tc>
          <w:tcPr>
            <w:tcW w:w="1275" w:type="dxa"/>
            <w:noWrap/>
            <w:hideMark/>
          </w:tcPr>
          <w:p w14:paraId="7B906202"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1</w:t>
            </w:r>
          </w:p>
        </w:tc>
        <w:tc>
          <w:tcPr>
            <w:tcW w:w="1418" w:type="dxa"/>
            <w:noWrap/>
            <w:hideMark/>
          </w:tcPr>
          <w:p w14:paraId="6D0CE7C0"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1</w:t>
            </w:r>
          </w:p>
        </w:tc>
        <w:tc>
          <w:tcPr>
            <w:tcW w:w="1417" w:type="dxa"/>
            <w:noWrap/>
            <w:hideMark/>
          </w:tcPr>
          <w:p w14:paraId="2323A8DD"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1</w:t>
            </w:r>
          </w:p>
        </w:tc>
        <w:tc>
          <w:tcPr>
            <w:tcW w:w="1276" w:type="dxa"/>
            <w:noWrap/>
            <w:hideMark/>
          </w:tcPr>
          <w:p w14:paraId="2A11E05B"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1</w:t>
            </w:r>
          </w:p>
        </w:tc>
      </w:tr>
      <w:tr w:rsidR="00695E21" w:rsidRPr="00695E21" w14:paraId="3E50BABA" w14:textId="77777777" w:rsidTr="00695E21">
        <w:trPr>
          <w:trHeight w:val="288"/>
        </w:trPr>
        <w:tc>
          <w:tcPr>
            <w:cnfStyle w:val="001000000000" w:firstRow="0" w:lastRow="0" w:firstColumn="1" w:lastColumn="0" w:oddVBand="0" w:evenVBand="0" w:oddHBand="0" w:evenHBand="0" w:firstRowFirstColumn="0" w:firstRowLastColumn="0" w:lastRowFirstColumn="0" w:lastRowLastColumn="0"/>
            <w:tcW w:w="1120" w:type="dxa"/>
            <w:noWrap/>
            <w:hideMark/>
          </w:tcPr>
          <w:p w14:paraId="3B4EE45C" w14:textId="77777777" w:rsidR="00695E21" w:rsidRPr="00695E21" w:rsidRDefault="00695E21" w:rsidP="00695E21">
            <w:pPr>
              <w:autoSpaceDE/>
              <w:autoSpaceDN/>
              <w:adjustRightInd/>
              <w:jc w:val="left"/>
              <w:rPr>
                <w:rFonts w:ascii="Calibri" w:eastAsia="Times New Roman" w:hAnsi="Calibri" w:cs="Calibri"/>
                <w:color w:val="000000"/>
                <w:sz w:val="22"/>
              </w:rPr>
            </w:pPr>
            <w:r w:rsidRPr="00695E21">
              <w:rPr>
                <w:rFonts w:ascii="Calibri" w:eastAsia="Times New Roman" w:hAnsi="Calibri" w:cs="Calibri"/>
                <w:color w:val="000000"/>
                <w:sz w:val="22"/>
              </w:rPr>
              <w:t>∆y0=</w:t>
            </w:r>
          </w:p>
        </w:tc>
        <w:tc>
          <w:tcPr>
            <w:tcW w:w="1285" w:type="dxa"/>
            <w:noWrap/>
            <w:hideMark/>
          </w:tcPr>
          <w:p w14:paraId="5C9B6640"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-6.75</w:t>
            </w:r>
          </w:p>
        </w:tc>
        <w:tc>
          <w:tcPr>
            <w:tcW w:w="1418" w:type="dxa"/>
            <w:noWrap/>
            <w:hideMark/>
          </w:tcPr>
          <w:p w14:paraId="50AE945E"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0</w:t>
            </w:r>
          </w:p>
        </w:tc>
        <w:tc>
          <w:tcPr>
            <w:tcW w:w="1275" w:type="dxa"/>
            <w:noWrap/>
            <w:hideMark/>
          </w:tcPr>
          <w:p w14:paraId="547EC24C"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0</w:t>
            </w:r>
          </w:p>
        </w:tc>
        <w:tc>
          <w:tcPr>
            <w:tcW w:w="1418" w:type="dxa"/>
            <w:noWrap/>
            <w:hideMark/>
          </w:tcPr>
          <w:p w14:paraId="1DF0C9E2"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-0.899994</w:t>
            </w:r>
          </w:p>
        </w:tc>
        <w:tc>
          <w:tcPr>
            <w:tcW w:w="1417" w:type="dxa"/>
            <w:noWrap/>
            <w:hideMark/>
          </w:tcPr>
          <w:p w14:paraId="397DA8A3"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-1.1249925</w:t>
            </w:r>
          </w:p>
        </w:tc>
        <w:tc>
          <w:tcPr>
            <w:tcW w:w="1276" w:type="dxa"/>
            <w:noWrap/>
            <w:hideMark/>
          </w:tcPr>
          <w:p w14:paraId="24BB3E46"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-1.49999</w:t>
            </w:r>
          </w:p>
        </w:tc>
      </w:tr>
      <w:tr w:rsidR="00695E21" w:rsidRPr="00695E21" w14:paraId="424B5405" w14:textId="77777777" w:rsidTr="00695E21">
        <w:trPr>
          <w:trHeight w:val="288"/>
        </w:trPr>
        <w:tc>
          <w:tcPr>
            <w:cnfStyle w:val="001000000000" w:firstRow="0" w:lastRow="0" w:firstColumn="1" w:lastColumn="0" w:oddVBand="0" w:evenVBand="0" w:oddHBand="0" w:evenHBand="0" w:firstRowFirstColumn="0" w:firstRowLastColumn="0" w:lastRowFirstColumn="0" w:lastRowLastColumn="0"/>
            <w:tcW w:w="1120" w:type="dxa"/>
            <w:noWrap/>
            <w:hideMark/>
          </w:tcPr>
          <w:p w14:paraId="3A184D5C" w14:textId="77777777" w:rsidR="00695E21" w:rsidRPr="00695E21" w:rsidRDefault="00695E21" w:rsidP="00695E21">
            <w:pPr>
              <w:autoSpaceDE/>
              <w:autoSpaceDN/>
              <w:adjustRightInd/>
              <w:jc w:val="left"/>
              <w:rPr>
                <w:rFonts w:ascii="Calibri" w:eastAsia="Times New Roman" w:hAnsi="Calibri" w:cs="Calibri"/>
                <w:color w:val="000000"/>
                <w:sz w:val="22"/>
              </w:rPr>
            </w:pPr>
            <w:r w:rsidRPr="00695E21">
              <w:rPr>
                <w:rFonts w:ascii="Calibri" w:eastAsia="Times New Roman" w:hAnsi="Calibri" w:cs="Calibri"/>
                <w:color w:val="000000"/>
                <w:sz w:val="22"/>
              </w:rPr>
              <w:t>u=</w:t>
            </w:r>
          </w:p>
        </w:tc>
        <w:tc>
          <w:tcPr>
            <w:tcW w:w="1285" w:type="dxa"/>
            <w:noWrap/>
            <w:hideMark/>
          </w:tcPr>
          <w:p w14:paraId="515C8974"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0.5</w:t>
            </w:r>
          </w:p>
        </w:tc>
        <w:tc>
          <w:tcPr>
            <w:tcW w:w="1418" w:type="dxa"/>
            <w:noWrap/>
            <w:hideMark/>
          </w:tcPr>
          <w:p w14:paraId="66120878"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0.3333333</w:t>
            </w:r>
          </w:p>
        </w:tc>
        <w:tc>
          <w:tcPr>
            <w:tcW w:w="1275" w:type="dxa"/>
            <w:noWrap/>
            <w:hideMark/>
          </w:tcPr>
          <w:p w14:paraId="5CDBE1EC"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0.5</w:t>
            </w:r>
          </w:p>
        </w:tc>
        <w:tc>
          <w:tcPr>
            <w:tcW w:w="1418" w:type="dxa"/>
            <w:noWrap/>
            <w:hideMark/>
          </w:tcPr>
          <w:p w14:paraId="7A76FE03"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0.25</w:t>
            </w:r>
          </w:p>
        </w:tc>
        <w:tc>
          <w:tcPr>
            <w:tcW w:w="1417" w:type="dxa"/>
            <w:noWrap/>
            <w:hideMark/>
          </w:tcPr>
          <w:p w14:paraId="41FBACC8"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0.3333333</w:t>
            </w:r>
          </w:p>
        </w:tc>
        <w:tc>
          <w:tcPr>
            <w:tcW w:w="1276" w:type="dxa"/>
            <w:noWrap/>
            <w:hideMark/>
          </w:tcPr>
          <w:p w14:paraId="6F203983"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0.5</w:t>
            </w:r>
          </w:p>
        </w:tc>
      </w:tr>
    </w:tbl>
    <w:p w14:paraId="3F9E18C5" w14:textId="7CF3C569" w:rsidR="00695E21" w:rsidRDefault="00695E21" w:rsidP="00695E21">
      <w:pPr>
        <w:autoSpaceDE/>
        <w:autoSpaceDN/>
        <w:adjustRightInd/>
        <w:jc w:val="left"/>
        <w:rPr>
          <w:rFonts w:ascii="Calibri" w:eastAsia="Times New Roman" w:hAnsi="Calibri" w:cs="Calibri"/>
          <w:b/>
          <w:bCs/>
          <w:color w:val="000000"/>
          <w:sz w:val="22"/>
        </w:rPr>
      </w:pPr>
    </w:p>
    <w:p w14:paraId="4803F899" w14:textId="240599A9" w:rsidR="00C203FA" w:rsidRDefault="00C203FA" w:rsidP="00C203FA">
      <w:pPr>
        <w:autoSpaceDE/>
        <w:autoSpaceDN/>
        <w:adjustRightInd/>
        <w:spacing w:after="200" w:line="276" w:lineRule="auto"/>
        <w:jc w:val="center"/>
      </w:pPr>
      <w:r>
        <w:t>Table 1.</w:t>
      </w:r>
      <w:r w:rsidR="00FF394B">
        <w:t>10</w:t>
      </w:r>
      <w:r>
        <w:t xml:space="preserve"> Table for missing values in </w:t>
      </w:r>
      <w:r w:rsidR="00FF394B">
        <w:t>August</w:t>
      </w:r>
    </w:p>
    <w:p w14:paraId="2EE95238" w14:textId="77777777" w:rsidR="00C203FA" w:rsidRDefault="00C203FA" w:rsidP="00C203FA">
      <w:pPr>
        <w:autoSpaceDE/>
        <w:autoSpaceDN/>
        <w:adjustRightInd/>
        <w:jc w:val="center"/>
        <w:rPr>
          <w:rFonts w:ascii="Calibri" w:eastAsia="Times New Roman" w:hAnsi="Calibri" w:cs="Calibri"/>
          <w:b/>
          <w:bCs/>
          <w:color w:val="000000"/>
          <w:sz w:val="22"/>
        </w:rPr>
      </w:pPr>
    </w:p>
    <w:p w14:paraId="7E5121CA" w14:textId="098A34E0" w:rsidR="00695E21" w:rsidRDefault="00695E21" w:rsidP="00695E21">
      <w:pPr>
        <w:autoSpaceDE/>
        <w:autoSpaceDN/>
        <w:adjustRightInd/>
        <w:jc w:val="left"/>
        <w:rPr>
          <w:rFonts w:ascii="Calibri" w:eastAsia="Times New Roman" w:hAnsi="Calibri" w:cs="Calibri"/>
          <w:b/>
          <w:bCs/>
          <w:color w:val="000000"/>
          <w:sz w:val="22"/>
        </w:rPr>
      </w:pPr>
    </w:p>
    <w:tbl>
      <w:tblPr>
        <w:tblStyle w:val="GridTable1Light"/>
        <w:tblW w:w="7650" w:type="dxa"/>
        <w:tblLook w:val="04A0" w:firstRow="1" w:lastRow="0" w:firstColumn="1" w:lastColumn="0" w:noHBand="0" w:noVBand="1"/>
      </w:tblPr>
      <w:tblGrid>
        <w:gridCol w:w="1120"/>
        <w:gridCol w:w="1285"/>
        <w:gridCol w:w="1276"/>
        <w:gridCol w:w="1276"/>
        <w:gridCol w:w="1275"/>
        <w:gridCol w:w="1418"/>
      </w:tblGrid>
      <w:tr w:rsidR="00695E21" w:rsidRPr="00695E21" w14:paraId="4EDCF4CE" w14:textId="77777777" w:rsidTr="00695E2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74D982F" w14:textId="77777777" w:rsidR="00695E21" w:rsidRPr="00695E21" w:rsidRDefault="00695E21" w:rsidP="00695E21">
            <w:pPr>
              <w:autoSpaceDE/>
              <w:autoSpaceDN/>
              <w:adjustRightInd/>
              <w:jc w:val="left"/>
              <w:rPr>
                <w:rFonts w:ascii="Calibri" w:eastAsia="Times New Roman" w:hAnsi="Calibri" w:cs="Calibri"/>
                <w:color w:val="000000"/>
                <w:sz w:val="22"/>
              </w:rPr>
            </w:pPr>
            <w:r w:rsidRPr="00695E21">
              <w:rPr>
                <w:rFonts w:ascii="Calibri" w:eastAsia="Times New Roman" w:hAnsi="Calibri" w:cs="Calibri"/>
                <w:color w:val="000000"/>
                <w:sz w:val="22"/>
              </w:rPr>
              <w:t>Date</w:t>
            </w:r>
          </w:p>
        </w:tc>
        <w:tc>
          <w:tcPr>
            <w:tcW w:w="1285" w:type="dxa"/>
            <w:noWrap/>
            <w:hideMark/>
          </w:tcPr>
          <w:p w14:paraId="06D41593" w14:textId="77777777" w:rsidR="00695E21" w:rsidRPr="00695E21" w:rsidRDefault="00695E21" w:rsidP="00695E21">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02-09-2017</w:t>
            </w:r>
          </w:p>
        </w:tc>
        <w:tc>
          <w:tcPr>
            <w:tcW w:w="1276" w:type="dxa"/>
            <w:noWrap/>
            <w:hideMark/>
          </w:tcPr>
          <w:p w14:paraId="114C5B5B" w14:textId="77777777" w:rsidR="00695E21" w:rsidRPr="00695E21" w:rsidRDefault="00695E21" w:rsidP="00695E21">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03-09-2017</w:t>
            </w:r>
          </w:p>
        </w:tc>
        <w:tc>
          <w:tcPr>
            <w:tcW w:w="1276" w:type="dxa"/>
            <w:noWrap/>
            <w:hideMark/>
          </w:tcPr>
          <w:p w14:paraId="39597951" w14:textId="77777777" w:rsidR="00695E21" w:rsidRPr="00695E21" w:rsidRDefault="00695E21" w:rsidP="00695E21">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09-09-2017</w:t>
            </w:r>
          </w:p>
        </w:tc>
        <w:tc>
          <w:tcPr>
            <w:tcW w:w="1275" w:type="dxa"/>
            <w:noWrap/>
            <w:hideMark/>
          </w:tcPr>
          <w:p w14:paraId="388FE84D" w14:textId="77777777" w:rsidR="00695E21" w:rsidRPr="00695E21" w:rsidRDefault="00695E21" w:rsidP="00695E21">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10-09-2017</w:t>
            </w:r>
          </w:p>
        </w:tc>
        <w:tc>
          <w:tcPr>
            <w:tcW w:w="1418" w:type="dxa"/>
            <w:noWrap/>
            <w:hideMark/>
          </w:tcPr>
          <w:p w14:paraId="03CF9D94" w14:textId="77777777" w:rsidR="00695E21" w:rsidRPr="00695E21" w:rsidRDefault="00695E21" w:rsidP="00695E21">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16-09-2017</w:t>
            </w:r>
          </w:p>
        </w:tc>
      </w:tr>
      <w:tr w:rsidR="00695E21" w:rsidRPr="00695E21" w14:paraId="62FAC4CC" w14:textId="77777777" w:rsidTr="00695E21">
        <w:trPr>
          <w:trHeight w:val="288"/>
        </w:trPr>
        <w:tc>
          <w:tcPr>
            <w:cnfStyle w:val="001000000000" w:firstRow="0" w:lastRow="0" w:firstColumn="1" w:lastColumn="0" w:oddVBand="0" w:evenVBand="0" w:oddHBand="0" w:evenHBand="0" w:firstRowFirstColumn="0" w:firstRowLastColumn="0" w:lastRowFirstColumn="0" w:lastRowLastColumn="0"/>
            <w:tcW w:w="1120" w:type="dxa"/>
            <w:noWrap/>
            <w:hideMark/>
          </w:tcPr>
          <w:p w14:paraId="0DA86BF7" w14:textId="77777777" w:rsidR="00695E21" w:rsidRPr="00695E21" w:rsidRDefault="00695E21" w:rsidP="00695E21">
            <w:pPr>
              <w:autoSpaceDE/>
              <w:autoSpaceDN/>
              <w:adjustRightInd/>
              <w:jc w:val="left"/>
              <w:rPr>
                <w:rFonts w:ascii="Calibri" w:eastAsia="Times New Roman" w:hAnsi="Calibri" w:cs="Calibri"/>
                <w:color w:val="000000"/>
                <w:sz w:val="22"/>
              </w:rPr>
            </w:pPr>
            <w:r w:rsidRPr="00695E21">
              <w:rPr>
                <w:rFonts w:ascii="Calibri" w:eastAsia="Times New Roman" w:hAnsi="Calibri" w:cs="Calibri"/>
                <w:color w:val="000000"/>
                <w:sz w:val="22"/>
              </w:rPr>
              <w:t>h=x1-x0</w:t>
            </w:r>
          </w:p>
        </w:tc>
        <w:tc>
          <w:tcPr>
            <w:tcW w:w="1285" w:type="dxa"/>
            <w:noWrap/>
            <w:hideMark/>
          </w:tcPr>
          <w:p w14:paraId="11429024"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3</w:t>
            </w:r>
          </w:p>
        </w:tc>
        <w:tc>
          <w:tcPr>
            <w:tcW w:w="1276" w:type="dxa"/>
            <w:noWrap/>
            <w:hideMark/>
          </w:tcPr>
          <w:p w14:paraId="41A06B67"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2</w:t>
            </w:r>
          </w:p>
        </w:tc>
        <w:tc>
          <w:tcPr>
            <w:tcW w:w="1276" w:type="dxa"/>
            <w:noWrap/>
            <w:hideMark/>
          </w:tcPr>
          <w:p w14:paraId="42451C58"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3</w:t>
            </w:r>
          </w:p>
        </w:tc>
        <w:tc>
          <w:tcPr>
            <w:tcW w:w="1275" w:type="dxa"/>
            <w:noWrap/>
            <w:hideMark/>
          </w:tcPr>
          <w:p w14:paraId="705D3235"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2</w:t>
            </w:r>
          </w:p>
        </w:tc>
        <w:tc>
          <w:tcPr>
            <w:tcW w:w="1418" w:type="dxa"/>
            <w:noWrap/>
            <w:hideMark/>
          </w:tcPr>
          <w:p w14:paraId="425C1E14"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3</w:t>
            </w:r>
          </w:p>
        </w:tc>
      </w:tr>
      <w:tr w:rsidR="00695E21" w:rsidRPr="00695E21" w14:paraId="70E8EFAA" w14:textId="77777777" w:rsidTr="00695E21">
        <w:trPr>
          <w:trHeight w:val="288"/>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95CB6A7" w14:textId="77777777" w:rsidR="00695E21" w:rsidRPr="00695E21" w:rsidRDefault="00695E21" w:rsidP="00695E21">
            <w:pPr>
              <w:autoSpaceDE/>
              <w:autoSpaceDN/>
              <w:adjustRightInd/>
              <w:jc w:val="left"/>
              <w:rPr>
                <w:rFonts w:ascii="Calibri" w:eastAsia="Times New Roman" w:hAnsi="Calibri" w:cs="Calibri"/>
                <w:color w:val="000000"/>
                <w:sz w:val="22"/>
              </w:rPr>
            </w:pPr>
            <w:r w:rsidRPr="00695E21">
              <w:rPr>
                <w:rFonts w:ascii="Calibri" w:eastAsia="Times New Roman" w:hAnsi="Calibri" w:cs="Calibri"/>
                <w:color w:val="000000"/>
                <w:sz w:val="22"/>
              </w:rPr>
              <w:t>x-x0</w:t>
            </w:r>
          </w:p>
        </w:tc>
        <w:tc>
          <w:tcPr>
            <w:tcW w:w="1285" w:type="dxa"/>
            <w:noWrap/>
            <w:hideMark/>
          </w:tcPr>
          <w:p w14:paraId="04D7F7C4"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1</w:t>
            </w:r>
          </w:p>
        </w:tc>
        <w:tc>
          <w:tcPr>
            <w:tcW w:w="1276" w:type="dxa"/>
            <w:noWrap/>
            <w:hideMark/>
          </w:tcPr>
          <w:p w14:paraId="6C48DE89"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1</w:t>
            </w:r>
          </w:p>
        </w:tc>
        <w:tc>
          <w:tcPr>
            <w:tcW w:w="1276" w:type="dxa"/>
            <w:noWrap/>
            <w:hideMark/>
          </w:tcPr>
          <w:p w14:paraId="428E20C9"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1</w:t>
            </w:r>
          </w:p>
        </w:tc>
        <w:tc>
          <w:tcPr>
            <w:tcW w:w="1275" w:type="dxa"/>
            <w:noWrap/>
            <w:hideMark/>
          </w:tcPr>
          <w:p w14:paraId="618C91F7"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1</w:t>
            </w:r>
          </w:p>
        </w:tc>
        <w:tc>
          <w:tcPr>
            <w:tcW w:w="1418" w:type="dxa"/>
            <w:noWrap/>
            <w:hideMark/>
          </w:tcPr>
          <w:p w14:paraId="68C88D7D"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1</w:t>
            </w:r>
          </w:p>
        </w:tc>
      </w:tr>
      <w:tr w:rsidR="00695E21" w:rsidRPr="00695E21" w14:paraId="19FE1C70" w14:textId="77777777" w:rsidTr="00695E21">
        <w:trPr>
          <w:trHeight w:val="288"/>
        </w:trPr>
        <w:tc>
          <w:tcPr>
            <w:cnfStyle w:val="001000000000" w:firstRow="0" w:lastRow="0" w:firstColumn="1" w:lastColumn="0" w:oddVBand="0" w:evenVBand="0" w:oddHBand="0" w:evenHBand="0" w:firstRowFirstColumn="0" w:firstRowLastColumn="0" w:lastRowFirstColumn="0" w:lastRowLastColumn="0"/>
            <w:tcW w:w="1120" w:type="dxa"/>
            <w:noWrap/>
            <w:hideMark/>
          </w:tcPr>
          <w:p w14:paraId="333F453E" w14:textId="77777777" w:rsidR="00695E21" w:rsidRPr="00695E21" w:rsidRDefault="00695E21" w:rsidP="00695E21">
            <w:pPr>
              <w:autoSpaceDE/>
              <w:autoSpaceDN/>
              <w:adjustRightInd/>
              <w:jc w:val="left"/>
              <w:rPr>
                <w:rFonts w:ascii="Calibri" w:eastAsia="Times New Roman" w:hAnsi="Calibri" w:cs="Calibri"/>
                <w:color w:val="000000"/>
                <w:sz w:val="22"/>
              </w:rPr>
            </w:pPr>
            <w:r w:rsidRPr="00695E21">
              <w:rPr>
                <w:rFonts w:ascii="Calibri" w:eastAsia="Times New Roman" w:hAnsi="Calibri" w:cs="Calibri"/>
                <w:color w:val="000000"/>
                <w:sz w:val="22"/>
              </w:rPr>
              <w:t>∆y0=</w:t>
            </w:r>
          </w:p>
        </w:tc>
        <w:tc>
          <w:tcPr>
            <w:tcW w:w="1285" w:type="dxa"/>
            <w:noWrap/>
            <w:hideMark/>
          </w:tcPr>
          <w:p w14:paraId="1D50385D"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-40.75</w:t>
            </w:r>
          </w:p>
        </w:tc>
        <w:tc>
          <w:tcPr>
            <w:tcW w:w="1276" w:type="dxa"/>
            <w:noWrap/>
            <w:hideMark/>
          </w:tcPr>
          <w:p w14:paraId="298EFD49"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-54.33333</w:t>
            </w:r>
          </w:p>
        </w:tc>
        <w:tc>
          <w:tcPr>
            <w:tcW w:w="1276" w:type="dxa"/>
            <w:noWrap/>
            <w:hideMark/>
          </w:tcPr>
          <w:p w14:paraId="6D97A784"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5.399994</w:t>
            </w:r>
          </w:p>
        </w:tc>
        <w:tc>
          <w:tcPr>
            <w:tcW w:w="1275" w:type="dxa"/>
            <w:noWrap/>
            <w:hideMark/>
          </w:tcPr>
          <w:p w14:paraId="6E027686"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7.199992</w:t>
            </w:r>
          </w:p>
        </w:tc>
        <w:tc>
          <w:tcPr>
            <w:tcW w:w="1418" w:type="dxa"/>
            <w:noWrap/>
            <w:hideMark/>
          </w:tcPr>
          <w:p w14:paraId="6F89F161"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8.75</w:t>
            </w:r>
          </w:p>
        </w:tc>
      </w:tr>
      <w:tr w:rsidR="00695E21" w:rsidRPr="00695E21" w14:paraId="262FADAE" w14:textId="77777777" w:rsidTr="00695E21">
        <w:trPr>
          <w:trHeight w:val="288"/>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495B474" w14:textId="77777777" w:rsidR="00695E21" w:rsidRPr="00695E21" w:rsidRDefault="00695E21" w:rsidP="00695E21">
            <w:pPr>
              <w:autoSpaceDE/>
              <w:autoSpaceDN/>
              <w:adjustRightInd/>
              <w:jc w:val="left"/>
              <w:rPr>
                <w:rFonts w:ascii="Calibri" w:eastAsia="Times New Roman" w:hAnsi="Calibri" w:cs="Calibri"/>
                <w:color w:val="000000"/>
                <w:sz w:val="22"/>
              </w:rPr>
            </w:pPr>
            <w:r w:rsidRPr="00695E21">
              <w:rPr>
                <w:rFonts w:ascii="Calibri" w:eastAsia="Times New Roman" w:hAnsi="Calibri" w:cs="Calibri"/>
                <w:color w:val="000000"/>
                <w:sz w:val="22"/>
              </w:rPr>
              <w:t>u=</w:t>
            </w:r>
          </w:p>
        </w:tc>
        <w:tc>
          <w:tcPr>
            <w:tcW w:w="1285" w:type="dxa"/>
            <w:noWrap/>
            <w:hideMark/>
          </w:tcPr>
          <w:p w14:paraId="3E388FB8"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0.3333333</w:t>
            </w:r>
          </w:p>
        </w:tc>
        <w:tc>
          <w:tcPr>
            <w:tcW w:w="1276" w:type="dxa"/>
            <w:noWrap/>
            <w:hideMark/>
          </w:tcPr>
          <w:p w14:paraId="1AEE6DEC"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0.5</w:t>
            </w:r>
          </w:p>
        </w:tc>
        <w:tc>
          <w:tcPr>
            <w:tcW w:w="1276" w:type="dxa"/>
            <w:noWrap/>
            <w:hideMark/>
          </w:tcPr>
          <w:p w14:paraId="47FBB5AD"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0.3333333</w:t>
            </w:r>
          </w:p>
        </w:tc>
        <w:tc>
          <w:tcPr>
            <w:tcW w:w="1275" w:type="dxa"/>
            <w:noWrap/>
            <w:hideMark/>
          </w:tcPr>
          <w:p w14:paraId="1E757781"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0.5</w:t>
            </w:r>
          </w:p>
        </w:tc>
        <w:tc>
          <w:tcPr>
            <w:tcW w:w="1418" w:type="dxa"/>
            <w:noWrap/>
            <w:hideMark/>
          </w:tcPr>
          <w:p w14:paraId="1B76588C"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0.3333333</w:t>
            </w:r>
          </w:p>
        </w:tc>
      </w:tr>
    </w:tbl>
    <w:p w14:paraId="161B3DD5" w14:textId="5B64DFA5" w:rsidR="00695E21" w:rsidRDefault="00695E21" w:rsidP="00695E21">
      <w:pPr>
        <w:autoSpaceDE/>
        <w:autoSpaceDN/>
        <w:adjustRightInd/>
        <w:jc w:val="left"/>
        <w:rPr>
          <w:rFonts w:ascii="Calibri" w:eastAsia="Times New Roman" w:hAnsi="Calibri" w:cs="Calibri"/>
          <w:b/>
          <w:bCs/>
          <w:color w:val="000000"/>
          <w:sz w:val="22"/>
        </w:rPr>
      </w:pPr>
    </w:p>
    <w:p w14:paraId="47E4A385" w14:textId="32419D63" w:rsidR="00C203FA" w:rsidRPr="00C203FA" w:rsidRDefault="00C203FA" w:rsidP="00C203FA">
      <w:pPr>
        <w:autoSpaceDE/>
        <w:autoSpaceDN/>
        <w:adjustRightInd/>
        <w:spacing w:after="200" w:line="276" w:lineRule="auto"/>
        <w:jc w:val="center"/>
      </w:pPr>
      <w:r>
        <w:t>Table 1.1</w:t>
      </w:r>
      <w:r w:rsidR="00FF394B">
        <w:t>1</w:t>
      </w:r>
      <w:r>
        <w:t xml:space="preserve"> Table for missing values in </w:t>
      </w:r>
      <w:r w:rsidR="00FF394B">
        <w:t>September</w:t>
      </w:r>
    </w:p>
    <w:p w14:paraId="7D261110" w14:textId="3869A0E1" w:rsidR="00695E21" w:rsidRDefault="00695E21" w:rsidP="00695E21">
      <w:pPr>
        <w:autoSpaceDE/>
        <w:autoSpaceDN/>
        <w:adjustRightInd/>
        <w:jc w:val="left"/>
        <w:rPr>
          <w:rFonts w:ascii="Calibri" w:eastAsia="Times New Roman" w:hAnsi="Calibri" w:cs="Calibri"/>
          <w:b/>
          <w:bCs/>
          <w:color w:val="000000"/>
          <w:sz w:val="22"/>
        </w:rPr>
      </w:pPr>
    </w:p>
    <w:tbl>
      <w:tblPr>
        <w:tblStyle w:val="GridTable1Light"/>
        <w:tblW w:w="6232" w:type="dxa"/>
        <w:tblLook w:val="04A0" w:firstRow="1" w:lastRow="0" w:firstColumn="1" w:lastColumn="0" w:noHBand="0" w:noVBand="1"/>
      </w:tblPr>
      <w:tblGrid>
        <w:gridCol w:w="1120"/>
        <w:gridCol w:w="1285"/>
        <w:gridCol w:w="1276"/>
        <w:gridCol w:w="1276"/>
        <w:gridCol w:w="1275"/>
      </w:tblGrid>
      <w:tr w:rsidR="00695E21" w:rsidRPr="00695E21" w14:paraId="0A6C512A" w14:textId="77777777" w:rsidTr="00695E2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20" w:type="dxa"/>
            <w:noWrap/>
            <w:hideMark/>
          </w:tcPr>
          <w:p w14:paraId="630A5321" w14:textId="77777777" w:rsidR="00695E21" w:rsidRPr="00695E21" w:rsidRDefault="00695E21" w:rsidP="00695E21">
            <w:pPr>
              <w:autoSpaceDE/>
              <w:autoSpaceDN/>
              <w:adjustRightInd/>
              <w:jc w:val="left"/>
              <w:rPr>
                <w:rFonts w:ascii="Calibri" w:eastAsia="Times New Roman" w:hAnsi="Calibri" w:cs="Calibri"/>
                <w:color w:val="000000"/>
                <w:sz w:val="22"/>
              </w:rPr>
            </w:pPr>
            <w:r w:rsidRPr="00695E21">
              <w:rPr>
                <w:rFonts w:ascii="Calibri" w:eastAsia="Times New Roman" w:hAnsi="Calibri" w:cs="Calibri"/>
                <w:color w:val="000000"/>
                <w:sz w:val="22"/>
              </w:rPr>
              <w:t>Date</w:t>
            </w:r>
          </w:p>
        </w:tc>
        <w:tc>
          <w:tcPr>
            <w:tcW w:w="1285" w:type="dxa"/>
            <w:noWrap/>
            <w:hideMark/>
          </w:tcPr>
          <w:p w14:paraId="1E24105A" w14:textId="77777777" w:rsidR="00695E21" w:rsidRPr="00695E21" w:rsidRDefault="00695E21" w:rsidP="00695E21">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17-09-2017</w:t>
            </w:r>
          </w:p>
        </w:tc>
        <w:tc>
          <w:tcPr>
            <w:tcW w:w="1276" w:type="dxa"/>
            <w:noWrap/>
            <w:hideMark/>
          </w:tcPr>
          <w:p w14:paraId="68940DBB" w14:textId="77777777" w:rsidR="00695E21" w:rsidRPr="00695E21" w:rsidRDefault="00695E21" w:rsidP="00695E21">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23-09-2017</w:t>
            </w:r>
          </w:p>
        </w:tc>
        <w:tc>
          <w:tcPr>
            <w:tcW w:w="1276" w:type="dxa"/>
            <w:noWrap/>
            <w:hideMark/>
          </w:tcPr>
          <w:p w14:paraId="12DFB240" w14:textId="77777777" w:rsidR="00695E21" w:rsidRPr="00695E21" w:rsidRDefault="00695E21" w:rsidP="00695E21">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24-09-2017</w:t>
            </w:r>
          </w:p>
        </w:tc>
        <w:tc>
          <w:tcPr>
            <w:tcW w:w="1275" w:type="dxa"/>
            <w:noWrap/>
            <w:hideMark/>
          </w:tcPr>
          <w:p w14:paraId="2AC609A2" w14:textId="77777777" w:rsidR="00695E21" w:rsidRPr="00695E21" w:rsidRDefault="00695E21" w:rsidP="00695E21">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30-09-2017</w:t>
            </w:r>
          </w:p>
        </w:tc>
      </w:tr>
      <w:tr w:rsidR="00695E21" w:rsidRPr="00695E21" w14:paraId="6B146C69" w14:textId="77777777" w:rsidTr="00695E21">
        <w:trPr>
          <w:trHeight w:val="288"/>
        </w:trPr>
        <w:tc>
          <w:tcPr>
            <w:cnfStyle w:val="001000000000" w:firstRow="0" w:lastRow="0" w:firstColumn="1" w:lastColumn="0" w:oddVBand="0" w:evenVBand="0" w:oddHBand="0" w:evenHBand="0" w:firstRowFirstColumn="0" w:firstRowLastColumn="0" w:lastRowFirstColumn="0" w:lastRowLastColumn="0"/>
            <w:tcW w:w="1120" w:type="dxa"/>
            <w:noWrap/>
            <w:hideMark/>
          </w:tcPr>
          <w:p w14:paraId="78726C68" w14:textId="77777777" w:rsidR="00695E21" w:rsidRPr="00695E21" w:rsidRDefault="00695E21" w:rsidP="00695E21">
            <w:pPr>
              <w:autoSpaceDE/>
              <w:autoSpaceDN/>
              <w:adjustRightInd/>
              <w:jc w:val="left"/>
              <w:rPr>
                <w:rFonts w:ascii="Calibri" w:eastAsia="Times New Roman" w:hAnsi="Calibri" w:cs="Calibri"/>
                <w:color w:val="000000"/>
                <w:sz w:val="22"/>
              </w:rPr>
            </w:pPr>
            <w:r w:rsidRPr="00695E21">
              <w:rPr>
                <w:rFonts w:ascii="Calibri" w:eastAsia="Times New Roman" w:hAnsi="Calibri" w:cs="Calibri"/>
                <w:color w:val="000000"/>
                <w:sz w:val="22"/>
              </w:rPr>
              <w:t>h=x1-x0</w:t>
            </w:r>
          </w:p>
        </w:tc>
        <w:tc>
          <w:tcPr>
            <w:tcW w:w="1285" w:type="dxa"/>
            <w:noWrap/>
            <w:hideMark/>
          </w:tcPr>
          <w:p w14:paraId="58B5BBCE"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2</w:t>
            </w:r>
          </w:p>
        </w:tc>
        <w:tc>
          <w:tcPr>
            <w:tcW w:w="1276" w:type="dxa"/>
            <w:noWrap/>
            <w:hideMark/>
          </w:tcPr>
          <w:p w14:paraId="4EF2A893"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3</w:t>
            </w:r>
          </w:p>
        </w:tc>
        <w:tc>
          <w:tcPr>
            <w:tcW w:w="1276" w:type="dxa"/>
            <w:noWrap/>
            <w:hideMark/>
          </w:tcPr>
          <w:p w14:paraId="4E39E7F8"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2</w:t>
            </w:r>
          </w:p>
        </w:tc>
        <w:tc>
          <w:tcPr>
            <w:tcW w:w="1275" w:type="dxa"/>
            <w:noWrap/>
            <w:hideMark/>
          </w:tcPr>
          <w:p w14:paraId="1E84E365"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2</w:t>
            </w:r>
          </w:p>
        </w:tc>
      </w:tr>
      <w:tr w:rsidR="00695E21" w:rsidRPr="00695E21" w14:paraId="5AD32D01" w14:textId="77777777" w:rsidTr="00695E21">
        <w:trPr>
          <w:trHeight w:val="288"/>
        </w:trPr>
        <w:tc>
          <w:tcPr>
            <w:cnfStyle w:val="001000000000" w:firstRow="0" w:lastRow="0" w:firstColumn="1" w:lastColumn="0" w:oddVBand="0" w:evenVBand="0" w:oddHBand="0" w:evenHBand="0" w:firstRowFirstColumn="0" w:firstRowLastColumn="0" w:lastRowFirstColumn="0" w:lastRowLastColumn="0"/>
            <w:tcW w:w="1120" w:type="dxa"/>
            <w:noWrap/>
            <w:hideMark/>
          </w:tcPr>
          <w:p w14:paraId="098FE65E" w14:textId="77777777" w:rsidR="00695E21" w:rsidRPr="00695E21" w:rsidRDefault="00695E21" w:rsidP="00695E21">
            <w:pPr>
              <w:autoSpaceDE/>
              <w:autoSpaceDN/>
              <w:adjustRightInd/>
              <w:jc w:val="left"/>
              <w:rPr>
                <w:rFonts w:ascii="Calibri" w:eastAsia="Times New Roman" w:hAnsi="Calibri" w:cs="Calibri"/>
                <w:color w:val="000000"/>
                <w:sz w:val="22"/>
              </w:rPr>
            </w:pPr>
            <w:r w:rsidRPr="00695E21">
              <w:rPr>
                <w:rFonts w:ascii="Calibri" w:eastAsia="Times New Roman" w:hAnsi="Calibri" w:cs="Calibri"/>
                <w:color w:val="000000"/>
                <w:sz w:val="22"/>
              </w:rPr>
              <w:t>x-x0</w:t>
            </w:r>
          </w:p>
        </w:tc>
        <w:tc>
          <w:tcPr>
            <w:tcW w:w="1285" w:type="dxa"/>
            <w:noWrap/>
            <w:hideMark/>
          </w:tcPr>
          <w:p w14:paraId="70855F1D"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1</w:t>
            </w:r>
          </w:p>
        </w:tc>
        <w:tc>
          <w:tcPr>
            <w:tcW w:w="1276" w:type="dxa"/>
            <w:noWrap/>
            <w:hideMark/>
          </w:tcPr>
          <w:p w14:paraId="479ED9DD"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1</w:t>
            </w:r>
          </w:p>
        </w:tc>
        <w:tc>
          <w:tcPr>
            <w:tcW w:w="1276" w:type="dxa"/>
            <w:noWrap/>
            <w:hideMark/>
          </w:tcPr>
          <w:p w14:paraId="3418D6B7"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1</w:t>
            </w:r>
          </w:p>
        </w:tc>
        <w:tc>
          <w:tcPr>
            <w:tcW w:w="1275" w:type="dxa"/>
            <w:noWrap/>
            <w:hideMark/>
          </w:tcPr>
          <w:p w14:paraId="37F205BE"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1</w:t>
            </w:r>
          </w:p>
        </w:tc>
      </w:tr>
      <w:tr w:rsidR="00695E21" w:rsidRPr="00695E21" w14:paraId="0095FBE1" w14:textId="77777777" w:rsidTr="00695E21">
        <w:trPr>
          <w:trHeight w:val="288"/>
        </w:trPr>
        <w:tc>
          <w:tcPr>
            <w:cnfStyle w:val="001000000000" w:firstRow="0" w:lastRow="0" w:firstColumn="1" w:lastColumn="0" w:oddVBand="0" w:evenVBand="0" w:oddHBand="0" w:evenHBand="0" w:firstRowFirstColumn="0" w:firstRowLastColumn="0" w:lastRowFirstColumn="0" w:lastRowLastColumn="0"/>
            <w:tcW w:w="1120" w:type="dxa"/>
            <w:noWrap/>
            <w:hideMark/>
          </w:tcPr>
          <w:p w14:paraId="7272572D" w14:textId="77777777" w:rsidR="00695E21" w:rsidRPr="00695E21" w:rsidRDefault="00695E21" w:rsidP="00695E21">
            <w:pPr>
              <w:autoSpaceDE/>
              <w:autoSpaceDN/>
              <w:adjustRightInd/>
              <w:jc w:val="left"/>
              <w:rPr>
                <w:rFonts w:ascii="Calibri" w:eastAsia="Times New Roman" w:hAnsi="Calibri" w:cs="Calibri"/>
                <w:color w:val="000000"/>
                <w:sz w:val="22"/>
              </w:rPr>
            </w:pPr>
            <w:r w:rsidRPr="00695E21">
              <w:rPr>
                <w:rFonts w:ascii="Calibri" w:eastAsia="Times New Roman" w:hAnsi="Calibri" w:cs="Calibri"/>
                <w:color w:val="000000"/>
                <w:sz w:val="22"/>
              </w:rPr>
              <w:t>∆y0=</w:t>
            </w:r>
          </w:p>
        </w:tc>
        <w:tc>
          <w:tcPr>
            <w:tcW w:w="1285" w:type="dxa"/>
            <w:noWrap/>
            <w:hideMark/>
          </w:tcPr>
          <w:p w14:paraId="2787550E"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11.666667</w:t>
            </w:r>
          </w:p>
        </w:tc>
        <w:tc>
          <w:tcPr>
            <w:tcW w:w="1276" w:type="dxa"/>
            <w:noWrap/>
            <w:hideMark/>
          </w:tcPr>
          <w:p w14:paraId="0DD6CFBB"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7.75</w:t>
            </w:r>
          </w:p>
        </w:tc>
        <w:tc>
          <w:tcPr>
            <w:tcW w:w="1276" w:type="dxa"/>
            <w:noWrap/>
            <w:hideMark/>
          </w:tcPr>
          <w:p w14:paraId="04EC0404"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10.333333</w:t>
            </w:r>
          </w:p>
        </w:tc>
        <w:tc>
          <w:tcPr>
            <w:tcW w:w="1275" w:type="dxa"/>
            <w:noWrap/>
            <w:hideMark/>
          </w:tcPr>
          <w:p w14:paraId="6D62C114"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-4.5</w:t>
            </w:r>
          </w:p>
        </w:tc>
      </w:tr>
      <w:tr w:rsidR="00695E21" w:rsidRPr="00695E21" w14:paraId="691818D8" w14:textId="77777777" w:rsidTr="00695E21">
        <w:trPr>
          <w:trHeight w:val="288"/>
        </w:trPr>
        <w:tc>
          <w:tcPr>
            <w:cnfStyle w:val="001000000000" w:firstRow="0" w:lastRow="0" w:firstColumn="1" w:lastColumn="0" w:oddVBand="0" w:evenVBand="0" w:oddHBand="0" w:evenHBand="0" w:firstRowFirstColumn="0" w:firstRowLastColumn="0" w:lastRowFirstColumn="0" w:lastRowLastColumn="0"/>
            <w:tcW w:w="1120" w:type="dxa"/>
            <w:noWrap/>
            <w:hideMark/>
          </w:tcPr>
          <w:p w14:paraId="14EC9186" w14:textId="77777777" w:rsidR="00695E21" w:rsidRPr="00695E21" w:rsidRDefault="00695E21" w:rsidP="00695E21">
            <w:pPr>
              <w:autoSpaceDE/>
              <w:autoSpaceDN/>
              <w:adjustRightInd/>
              <w:jc w:val="left"/>
              <w:rPr>
                <w:rFonts w:ascii="Calibri" w:eastAsia="Times New Roman" w:hAnsi="Calibri" w:cs="Calibri"/>
                <w:color w:val="000000"/>
                <w:sz w:val="22"/>
              </w:rPr>
            </w:pPr>
            <w:r w:rsidRPr="00695E21">
              <w:rPr>
                <w:rFonts w:ascii="Calibri" w:eastAsia="Times New Roman" w:hAnsi="Calibri" w:cs="Calibri"/>
                <w:color w:val="000000"/>
                <w:sz w:val="22"/>
              </w:rPr>
              <w:t>u=</w:t>
            </w:r>
          </w:p>
        </w:tc>
        <w:tc>
          <w:tcPr>
            <w:tcW w:w="1285" w:type="dxa"/>
            <w:noWrap/>
            <w:hideMark/>
          </w:tcPr>
          <w:p w14:paraId="529790A8"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0.5</w:t>
            </w:r>
          </w:p>
        </w:tc>
        <w:tc>
          <w:tcPr>
            <w:tcW w:w="1276" w:type="dxa"/>
            <w:noWrap/>
            <w:hideMark/>
          </w:tcPr>
          <w:p w14:paraId="1B954D3F"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0.3333333</w:t>
            </w:r>
          </w:p>
        </w:tc>
        <w:tc>
          <w:tcPr>
            <w:tcW w:w="1276" w:type="dxa"/>
            <w:noWrap/>
            <w:hideMark/>
          </w:tcPr>
          <w:p w14:paraId="49C11B57"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0.5</w:t>
            </w:r>
          </w:p>
        </w:tc>
        <w:tc>
          <w:tcPr>
            <w:tcW w:w="1275" w:type="dxa"/>
            <w:noWrap/>
            <w:hideMark/>
          </w:tcPr>
          <w:p w14:paraId="1042ADF4"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0.5</w:t>
            </w:r>
          </w:p>
        </w:tc>
      </w:tr>
    </w:tbl>
    <w:p w14:paraId="474D9A33" w14:textId="707703ED" w:rsidR="00695E21" w:rsidRDefault="00695E21" w:rsidP="00695E21">
      <w:pPr>
        <w:autoSpaceDE/>
        <w:autoSpaceDN/>
        <w:adjustRightInd/>
        <w:jc w:val="left"/>
        <w:rPr>
          <w:rFonts w:ascii="Calibri" w:eastAsia="Times New Roman" w:hAnsi="Calibri" w:cs="Calibri"/>
          <w:b/>
          <w:bCs/>
          <w:color w:val="000000"/>
          <w:sz w:val="22"/>
        </w:rPr>
      </w:pPr>
    </w:p>
    <w:p w14:paraId="20DE972E" w14:textId="2AF5AFFA" w:rsidR="00695E21" w:rsidRDefault="00695E21" w:rsidP="00695E21">
      <w:pPr>
        <w:autoSpaceDE/>
        <w:autoSpaceDN/>
        <w:adjustRightInd/>
        <w:jc w:val="left"/>
        <w:rPr>
          <w:rFonts w:ascii="Calibri" w:eastAsia="Times New Roman" w:hAnsi="Calibri" w:cs="Calibri"/>
          <w:b/>
          <w:bCs/>
          <w:color w:val="000000"/>
          <w:sz w:val="22"/>
        </w:rPr>
      </w:pPr>
    </w:p>
    <w:p w14:paraId="2E6CE4B6" w14:textId="16EFA78C" w:rsidR="00C203FA" w:rsidRPr="00C203FA" w:rsidRDefault="00C203FA" w:rsidP="00C203FA">
      <w:pPr>
        <w:autoSpaceDE/>
        <w:autoSpaceDN/>
        <w:adjustRightInd/>
        <w:spacing w:after="200" w:line="276" w:lineRule="auto"/>
        <w:jc w:val="center"/>
      </w:pPr>
      <w:r>
        <w:t>Table 1.1</w:t>
      </w:r>
      <w:r w:rsidR="00FF394B">
        <w:t xml:space="preserve">2 </w:t>
      </w:r>
      <w:r>
        <w:t xml:space="preserve">Table for missing values in </w:t>
      </w:r>
      <w:r w:rsidR="00FF394B">
        <w:t>September</w:t>
      </w:r>
    </w:p>
    <w:p w14:paraId="5D57DC08" w14:textId="77777777" w:rsidR="00C203FA" w:rsidRDefault="00C203FA" w:rsidP="00695E21">
      <w:pPr>
        <w:autoSpaceDE/>
        <w:autoSpaceDN/>
        <w:adjustRightInd/>
        <w:jc w:val="left"/>
        <w:rPr>
          <w:rFonts w:ascii="Calibri" w:eastAsia="Times New Roman" w:hAnsi="Calibri" w:cs="Calibri"/>
          <w:b/>
          <w:bCs/>
          <w:color w:val="000000"/>
          <w:sz w:val="22"/>
        </w:rPr>
      </w:pPr>
    </w:p>
    <w:tbl>
      <w:tblPr>
        <w:tblStyle w:val="GridTable1Light"/>
        <w:tblW w:w="7933" w:type="dxa"/>
        <w:tblLook w:val="04A0" w:firstRow="1" w:lastRow="0" w:firstColumn="1" w:lastColumn="0" w:noHBand="0" w:noVBand="1"/>
      </w:tblPr>
      <w:tblGrid>
        <w:gridCol w:w="1120"/>
        <w:gridCol w:w="1427"/>
        <w:gridCol w:w="1276"/>
        <w:gridCol w:w="1417"/>
        <w:gridCol w:w="1418"/>
        <w:gridCol w:w="1275"/>
      </w:tblGrid>
      <w:tr w:rsidR="00695E21" w:rsidRPr="00695E21" w14:paraId="1E062E39" w14:textId="77777777" w:rsidTr="00695E2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20" w:type="dxa"/>
            <w:noWrap/>
            <w:hideMark/>
          </w:tcPr>
          <w:p w14:paraId="1A21A0BD" w14:textId="77777777" w:rsidR="00695E21" w:rsidRPr="00695E21" w:rsidRDefault="00695E21" w:rsidP="00695E21">
            <w:pPr>
              <w:autoSpaceDE/>
              <w:autoSpaceDN/>
              <w:adjustRightInd/>
              <w:jc w:val="left"/>
              <w:rPr>
                <w:rFonts w:ascii="Calibri" w:eastAsia="Times New Roman" w:hAnsi="Calibri" w:cs="Calibri"/>
                <w:color w:val="000000"/>
                <w:sz w:val="22"/>
              </w:rPr>
            </w:pPr>
            <w:r w:rsidRPr="00695E21">
              <w:rPr>
                <w:rFonts w:ascii="Calibri" w:eastAsia="Times New Roman" w:hAnsi="Calibri" w:cs="Calibri"/>
                <w:color w:val="000000"/>
                <w:sz w:val="22"/>
              </w:rPr>
              <w:t>Date</w:t>
            </w:r>
          </w:p>
        </w:tc>
        <w:tc>
          <w:tcPr>
            <w:tcW w:w="1427" w:type="dxa"/>
            <w:noWrap/>
            <w:hideMark/>
          </w:tcPr>
          <w:p w14:paraId="1720331A" w14:textId="77777777" w:rsidR="00695E21" w:rsidRPr="00695E21" w:rsidRDefault="00695E21" w:rsidP="00695E21">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01-10-2017</w:t>
            </w:r>
          </w:p>
        </w:tc>
        <w:tc>
          <w:tcPr>
            <w:tcW w:w="1276" w:type="dxa"/>
            <w:noWrap/>
            <w:hideMark/>
          </w:tcPr>
          <w:p w14:paraId="49552803" w14:textId="77777777" w:rsidR="00695E21" w:rsidRPr="00695E21" w:rsidRDefault="00695E21" w:rsidP="00695E21">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02-10-2017</w:t>
            </w:r>
          </w:p>
        </w:tc>
        <w:tc>
          <w:tcPr>
            <w:tcW w:w="1417" w:type="dxa"/>
            <w:noWrap/>
            <w:hideMark/>
          </w:tcPr>
          <w:p w14:paraId="62ECE470" w14:textId="77777777" w:rsidR="00695E21" w:rsidRPr="00695E21" w:rsidRDefault="00695E21" w:rsidP="00695E21">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07-10-2017</w:t>
            </w:r>
          </w:p>
        </w:tc>
        <w:tc>
          <w:tcPr>
            <w:tcW w:w="1418" w:type="dxa"/>
            <w:noWrap/>
            <w:hideMark/>
          </w:tcPr>
          <w:p w14:paraId="3504855D" w14:textId="77777777" w:rsidR="00695E21" w:rsidRPr="00695E21" w:rsidRDefault="00695E21" w:rsidP="00695E21">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08-10-2017</w:t>
            </w:r>
          </w:p>
        </w:tc>
        <w:tc>
          <w:tcPr>
            <w:tcW w:w="1275" w:type="dxa"/>
            <w:noWrap/>
            <w:hideMark/>
          </w:tcPr>
          <w:p w14:paraId="097D111D" w14:textId="77777777" w:rsidR="00695E21" w:rsidRPr="00695E21" w:rsidRDefault="00695E21" w:rsidP="00695E21">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14-10-2017</w:t>
            </w:r>
          </w:p>
        </w:tc>
      </w:tr>
      <w:tr w:rsidR="00695E21" w:rsidRPr="00695E21" w14:paraId="065A5A3F" w14:textId="77777777" w:rsidTr="00695E21">
        <w:trPr>
          <w:trHeight w:val="288"/>
        </w:trPr>
        <w:tc>
          <w:tcPr>
            <w:cnfStyle w:val="001000000000" w:firstRow="0" w:lastRow="0" w:firstColumn="1" w:lastColumn="0" w:oddVBand="0" w:evenVBand="0" w:oddHBand="0" w:evenHBand="0" w:firstRowFirstColumn="0" w:firstRowLastColumn="0" w:lastRowFirstColumn="0" w:lastRowLastColumn="0"/>
            <w:tcW w:w="1120" w:type="dxa"/>
            <w:noWrap/>
            <w:hideMark/>
          </w:tcPr>
          <w:p w14:paraId="6E280C62" w14:textId="77777777" w:rsidR="00695E21" w:rsidRPr="00695E21" w:rsidRDefault="00695E21" w:rsidP="00695E21">
            <w:pPr>
              <w:autoSpaceDE/>
              <w:autoSpaceDN/>
              <w:adjustRightInd/>
              <w:jc w:val="left"/>
              <w:rPr>
                <w:rFonts w:ascii="Calibri" w:eastAsia="Times New Roman" w:hAnsi="Calibri" w:cs="Calibri"/>
                <w:color w:val="000000"/>
                <w:sz w:val="22"/>
              </w:rPr>
            </w:pPr>
            <w:r w:rsidRPr="00695E21">
              <w:rPr>
                <w:rFonts w:ascii="Calibri" w:eastAsia="Times New Roman" w:hAnsi="Calibri" w:cs="Calibri"/>
                <w:color w:val="000000"/>
                <w:sz w:val="22"/>
              </w:rPr>
              <w:t>h=x1-x0</w:t>
            </w:r>
          </w:p>
        </w:tc>
        <w:tc>
          <w:tcPr>
            <w:tcW w:w="1427" w:type="dxa"/>
            <w:noWrap/>
            <w:hideMark/>
          </w:tcPr>
          <w:p w14:paraId="116FF6FA"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3</w:t>
            </w:r>
          </w:p>
        </w:tc>
        <w:tc>
          <w:tcPr>
            <w:tcW w:w="1276" w:type="dxa"/>
            <w:noWrap/>
            <w:hideMark/>
          </w:tcPr>
          <w:p w14:paraId="0F62938A"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2</w:t>
            </w:r>
          </w:p>
        </w:tc>
        <w:tc>
          <w:tcPr>
            <w:tcW w:w="1417" w:type="dxa"/>
            <w:noWrap/>
            <w:hideMark/>
          </w:tcPr>
          <w:p w14:paraId="53C2C9E2"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3</w:t>
            </w:r>
          </w:p>
        </w:tc>
        <w:tc>
          <w:tcPr>
            <w:tcW w:w="1418" w:type="dxa"/>
            <w:noWrap/>
            <w:hideMark/>
          </w:tcPr>
          <w:p w14:paraId="72C7B824"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2</w:t>
            </w:r>
          </w:p>
        </w:tc>
        <w:tc>
          <w:tcPr>
            <w:tcW w:w="1275" w:type="dxa"/>
            <w:noWrap/>
            <w:hideMark/>
          </w:tcPr>
          <w:p w14:paraId="72F0437F"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3</w:t>
            </w:r>
          </w:p>
        </w:tc>
      </w:tr>
      <w:tr w:rsidR="00695E21" w:rsidRPr="00695E21" w14:paraId="6830A9ED" w14:textId="77777777" w:rsidTr="00695E21">
        <w:trPr>
          <w:trHeight w:val="288"/>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344E725" w14:textId="77777777" w:rsidR="00695E21" w:rsidRPr="00695E21" w:rsidRDefault="00695E21" w:rsidP="00695E21">
            <w:pPr>
              <w:autoSpaceDE/>
              <w:autoSpaceDN/>
              <w:adjustRightInd/>
              <w:jc w:val="left"/>
              <w:rPr>
                <w:rFonts w:ascii="Calibri" w:eastAsia="Times New Roman" w:hAnsi="Calibri" w:cs="Calibri"/>
                <w:color w:val="000000"/>
                <w:sz w:val="22"/>
              </w:rPr>
            </w:pPr>
            <w:r w:rsidRPr="00695E21">
              <w:rPr>
                <w:rFonts w:ascii="Calibri" w:eastAsia="Times New Roman" w:hAnsi="Calibri" w:cs="Calibri"/>
                <w:color w:val="000000"/>
                <w:sz w:val="22"/>
              </w:rPr>
              <w:t>x-x0</w:t>
            </w:r>
          </w:p>
        </w:tc>
        <w:tc>
          <w:tcPr>
            <w:tcW w:w="1427" w:type="dxa"/>
            <w:noWrap/>
            <w:hideMark/>
          </w:tcPr>
          <w:p w14:paraId="1564627E"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1</w:t>
            </w:r>
          </w:p>
        </w:tc>
        <w:tc>
          <w:tcPr>
            <w:tcW w:w="1276" w:type="dxa"/>
            <w:noWrap/>
            <w:hideMark/>
          </w:tcPr>
          <w:p w14:paraId="47232C67"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1</w:t>
            </w:r>
          </w:p>
        </w:tc>
        <w:tc>
          <w:tcPr>
            <w:tcW w:w="1417" w:type="dxa"/>
            <w:noWrap/>
            <w:hideMark/>
          </w:tcPr>
          <w:p w14:paraId="2B6B40D6"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1</w:t>
            </w:r>
          </w:p>
        </w:tc>
        <w:tc>
          <w:tcPr>
            <w:tcW w:w="1418" w:type="dxa"/>
            <w:noWrap/>
            <w:hideMark/>
          </w:tcPr>
          <w:p w14:paraId="4CA32E47"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1</w:t>
            </w:r>
          </w:p>
        </w:tc>
        <w:tc>
          <w:tcPr>
            <w:tcW w:w="1275" w:type="dxa"/>
            <w:noWrap/>
            <w:hideMark/>
          </w:tcPr>
          <w:p w14:paraId="2B334026"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1</w:t>
            </w:r>
          </w:p>
        </w:tc>
      </w:tr>
      <w:tr w:rsidR="00695E21" w:rsidRPr="00695E21" w14:paraId="495375F3" w14:textId="77777777" w:rsidTr="00695E21">
        <w:trPr>
          <w:trHeight w:val="288"/>
        </w:trPr>
        <w:tc>
          <w:tcPr>
            <w:cnfStyle w:val="001000000000" w:firstRow="0" w:lastRow="0" w:firstColumn="1" w:lastColumn="0" w:oddVBand="0" w:evenVBand="0" w:oddHBand="0" w:evenHBand="0" w:firstRowFirstColumn="0" w:firstRowLastColumn="0" w:lastRowFirstColumn="0" w:lastRowLastColumn="0"/>
            <w:tcW w:w="1120" w:type="dxa"/>
            <w:noWrap/>
            <w:hideMark/>
          </w:tcPr>
          <w:p w14:paraId="2DF3C4D0" w14:textId="77777777" w:rsidR="00695E21" w:rsidRPr="00695E21" w:rsidRDefault="00695E21" w:rsidP="00695E21">
            <w:pPr>
              <w:autoSpaceDE/>
              <w:autoSpaceDN/>
              <w:adjustRightInd/>
              <w:jc w:val="left"/>
              <w:rPr>
                <w:rFonts w:ascii="Calibri" w:eastAsia="Times New Roman" w:hAnsi="Calibri" w:cs="Calibri"/>
                <w:color w:val="000000"/>
                <w:sz w:val="22"/>
              </w:rPr>
            </w:pPr>
            <w:r w:rsidRPr="00695E21">
              <w:rPr>
                <w:rFonts w:ascii="Calibri" w:eastAsia="Times New Roman" w:hAnsi="Calibri" w:cs="Calibri"/>
                <w:color w:val="000000"/>
                <w:sz w:val="22"/>
              </w:rPr>
              <w:t>∆y0=</w:t>
            </w:r>
          </w:p>
        </w:tc>
        <w:tc>
          <w:tcPr>
            <w:tcW w:w="1427" w:type="dxa"/>
            <w:noWrap/>
            <w:hideMark/>
          </w:tcPr>
          <w:p w14:paraId="7BD21F9F"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-5.625</w:t>
            </w:r>
          </w:p>
        </w:tc>
        <w:tc>
          <w:tcPr>
            <w:tcW w:w="1276" w:type="dxa"/>
            <w:noWrap/>
            <w:hideMark/>
          </w:tcPr>
          <w:p w14:paraId="47142294"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-7.5</w:t>
            </w:r>
          </w:p>
        </w:tc>
        <w:tc>
          <w:tcPr>
            <w:tcW w:w="1417" w:type="dxa"/>
            <w:noWrap/>
            <w:hideMark/>
          </w:tcPr>
          <w:p w14:paraId="6A7F5F81"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7.899994</w:t>
            </w:r>
          </w:p>
        </w:tc>
        <w:tc>
          <w:tcPr>
            <w:tcW w:w="1418" w:type="dxa"/>
            <w:noWrap/>
            <w:hideMark/>
          </w:tcPr>
          <w:p w14:paraId="337FCC9A"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10.533325</w:t>
            </w:r>
          </w:p>
        </w:tc>
        <w:tc>
          <w:tcPr>
            <w:tcW w:w="1275" w:type="dxa"/>
            <w:noWrap/>
            <w:hideMark/>
          </w:tcPr>
          <w:p w14:paraId="48D909A2"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0.150009</w:t>
            </w:r>
          </w:p>
        </w:tc>
      </w:tr>
      <w:tr w:rsidR="00695E21" w:rsidRPr="00695E21" w14:paraId="6BF2B863" w14:textId="77777777" w:rsidTr="00695E21">
        <w:trPr>
          <w:trHeight w:val="288"/>
        </w:trPr>
        <w:tc>
          <w:tcPr>
            <w:cnfStyle w:val="001000000000" w:firstRow="0" w:lastRow="0" w:firstColumn="1" w:lastColumn="0" w:oddVBand="0" w:evenVBand="0" w:oddHBand="0" w:evenHBand="0" w:firstRowFirstColumn="0" w:firstRowLastColumn="0" w:lastRowFirstColumn="0" w:lastRowLastColumn="0"/>
            <w:tcW w:w="1120" w:type="dxa"/>
            <w:noWrap/>
            <w:hideMark/>
          </w:tcPr>
          <w:p w14:paraId="21E0CCE9" w14:textId="77777777" w:rsidR="00695E21" w:rsidRPr="00695E21" w:rsidRDefault="00695E21" w:rsidP="00695E21">
            <w:pPr>
              <w:autoSpaceDE/>
              <w:autoSpaceDN/>
              <w:adjustRightInd/>
              <w:jc w:val="left"/>
              <w:rPr>
                <w:rFonts w:ascii="Calibri" w:eastAsia="Times New Roman" w:hAnsi="Calibri" w:cs="Calibri"/>
                <w:color w:val="000000"/>
                <w:sz w:val="22"/>
              </w:rPr>
            </w:pPr>
            <w:r w:rsidRPr="00695E21">
              <w:rPr>
                <w:rFonts w:ascii="Calibri" w:eastAsia="Times New Roman" w:hAnsi="Calibri" w:cs="Calibri"/>
                <w:color w:val="000000"/>
                <w:sz w:val="22"/>
              </w:rPr>
              <w:t>u=</w:t>
            </w:r>
          </w:p>
        </w:tc>
        <w:tc>
          <w:tcPr>
            <w:tcW w:w="1427" w:type="dxa"/>
            <w:noWrap/>
            <w:hideMark/>
          </w:tcPr>
          <w:p w14:paraId="4821D41F"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0.3333333</w:t>
            </w:r>
          </w:p>
        </w:tc>
        <w:tc>
          <w:tcPr>
            <w:tcW w:w="1276" w:type="dxa"/>
            <w:noWrap/>
            <w:hideMark/>
          </w:tcPr>
          <w:p w14:paraId="54D37C0E"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0.5</w:t>
            </w:r>
          </w:p>
        </w:tc>
        <w:tc>
          <w:tcPr>
            <w:tcW w:w="1417" w:type="dxa"/>
            <w:noWrap/>
            <w:hideMark/>
          </w:tcPr>
          <w:p w14:paraId="504B1A46"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0.3333333</w:t>
            </w:r>
          </w:p>
        </w:tc>
        <w:tc>
          <w:tcPr>
            <w:tcW w:w="1418" w:type="dxa"/>
            <w:noWrap/>
            <w:hideMark/>
          </w:tcPr>
          <w:p w14:paraId="6C3BCC90"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0.5</w:t>
            </w:r>
          </w:p>
        </w:tc>
        <w:tc>
          <w:tcPr>
            <w:tcW w:w="1275" w:type="dxa"/>
            <w:noWrap/>
            <w:hideMark/>
          </w:tcPr>
          <w:p w14:paraId="4D23A80C" w14:textId="77777777" w:rsidR="00695E21" w:rsidRPr="00695E21" w:rsidRDefault="00695E21" w:rsidP="00695E21">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695E21">
              <w:rPr>
                <w:rFonts w:ascii="Calibri" w:eastAsia="Times New Roman" w:hAnsi="Calibri" w:cs="Calibri"/>
                <w:color w:val="000000"/>
                <w:sz w:val="22"/>
              </w:rPr>
              <w:t>0.3333333</w:t>
            </w:r>
          </w:p>
        </w:tc>
      </w:tr>
    </w:tbl>
    <w:p w14:paraId="2B969559" w14:textId="1A5D0189" w:rsidR="00695E21" w:rsidRDefault="00695E21" w:rsidP="00695E21">
      <w:pPr>
        <w:autoSpaceDE/>
        <w:autoSpaceDN/>
        <w:adjustRightInd/>
        <w:jc w:val="left"/>
        <w:rPr>
          <w:rFonts w:ascii="Calibri" w:eastAsia="Times New Roman" w:hAnsi="Calibri" w:cs="Calibri"/>
          <w:b/>
          <w:bCs/>
          <w:color w:val="000000"/>
          <w:sz w:val="22"/>
        </w:rPr>
      </w:pPr>
    </w:p>
    <w:p w14:paraId="37DE4DDA" w14:textId="040B96F7" w:rsidR="005C3C86" w:rsidRPr="00C203FA" w:rsidRDefault="00C203FA" w:rsidP="00C203FA">
      <w:pPr>
        <w:autoSpaceDE/>
        <w:autoSpaceDN/>
        <w:adjustRightInd/>
        <w:spacing w:after="200" w:line="276" w:lineRule="auto"/>
        <w:jc w:val="center"/>
      </w:pPr>
      <w:r>
        <w:t>Table 1.1</w:t>
      </w:r>
      <w:r w:rsidR="00FF394B">
        <w:t xml:space="preserve">3 </w:t>
      </w:r>
      <w:r>
        <w:t xml:space="preserve">Table for missing values in </w:t>
      </w:r>
      <w:r w:rsidR="00FF394B">
        <w:t>October</w:t>
      </w:r>
    </w:p>
    <w:p w14:paraId="2C45CA9B" w14:textId="77777777" w:rsidR="005C3C86" w:rsidRDefault="005C3C86" w:rsidP="00695E21">
      <w:pPr>
        <w:autoSpaceDE/>
        <w:autoSpaceDN/>
        <w:adjustRightInd/>
        <w:jc w:val="left"/>
        <w:rPr>
          <w:rFonts w:ascii="Calibri" w:eastAsia="Times New Roman" w:hAnsi="Calibri" w:cs="Calibri"/>
          <w:b/>
          <w:bCs/>
          <w:color w:val="000000"/>
          <w:sz w:val="22"/>
        </w:rPr>
      </w:pPr>
    </w:p>
    <w:tbl>
      <w:tblPr>
        <w:tblStyle w:val="GridTable1Light"/>
        <w:tblW w:w="8926" w:type="dxa"/>
        <w:tblLook w:val="04A0" w:firstRow="1" w:lastRow="0" w:firstColumn="1" w:lastColumn="0" w:noHBand="0" w:noVBand="1"/>
      </w:tblPr>
      <w:tblGrid>
        <w:gridCol w:w="1120"/>
        <w:gridCol w:w="1285"/>
        <w:gridCol w:w="1276"/>
        <w:gridCol w:w="1276"/>
        <w:gridCol w:w="1275"/>
        <w:gridCol w:w="1276"/>
        <w:gridCol w:w="1418"/>
      </w:tblGrid>
      <w:tr w:rsidR="004226D7" w:rsidRPr="004226D7" w14:paraId="47C6CDD2" w14:textId="77777777" w:rsidTr="004226D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20" w:type="dxa"/>
            <w:noWrap/>
            <w:hideMark/>
          </w:tcPr>
          <w:p w14:paraId="1CE7CC96" w14:textId="77777777" w:rsidR="004226D7" w:rsidRPr="004226D7" w:rsidRDefault="004226D7" w:rsidP="004226D7">
            <w:pPr>
              <w:autoSpaceDE/>
              <w:autoSpaceDN/>
              <w:adjustRightInd/>
              <w:jc w:val="left"/>
              <w:rPr>
                <w:rFonts w:ascii="Calibri" w:eastAsia="Times New Roman" w:hAnsi="Calibri" w:cs="Calibri"/>
                <w:color w:val="000000"/>
                <w:sz w:val="22"/>
              </w:rPr>
            </w:pPr>
            <w:r w:rsidRPr="004226D7">
              <w:rPr>
                <w:rFonts w:ascii="Calibri" w:eastAsia="Times New Roman" w:hAnsi="Calibri" w:cs="Calibri"/>
                <w:color w:val="000000"/>
                <w:sz w:val="22"/>
              </w:rPr>
              <w:t>Date</w:t>
            </w:r>
          </w:p>
        </w:tc>
        <w:tc>
          <w:tcPr>
            <w:tcW w:w="1285" w:type="dxa"/>
            <w:noWrap/>
            <w:hideMark/>
          </w:tcPr>
          <w:p w14:paraId="03A05F8D" w14:textId="77777777" w:rsidR="004226D7" w:rsidRPr="004226D7" w:rsidRDefault="004226D7" w:rsidP="004226D7">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15-10-2017</w:t>
            </w:r>
          </w:p>
        </w:tc>
        <w:tc>
          <w:tcPr>
            <w:tcW w:w="1276" w:type="dxa"/>
            <w:noWrap/>
            <w:hideMark/>
          </w:tcPr>
          <w:p w14:paraId="3A7E5B85" w14:textId="77777777" w:rsidR="004226D7" w:rsidRPr="004226D7" w:rsidRDefault="004226D7" w:rsidP="004226D7">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20-10-2017</w:t>
            </w:r>
          </w:p>
        </w:tc>
        <w:tc>
          <w:tcPr>
            <w:tcW w:w="1276" w:type="dxa"/>
            <w:noWrap/>
            <w:hideMark/>
          </w:tcPr>
          <w:p w14:paraId="1C89D91B" w14:textId="77777777" w:rsidR="004226D7" w:rsidRPr="004226D7" w:rsidRDefault="004226D7" w:rsidP="004226D7">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21-10-2017</w:t>
            </w:r>
          </w:p>
        </w:tc>
        <w:tc>
          <w:tcPr>
            <w:tcW w:w="1275" w:type="dxa"/>
            <w:noWrap/>
            <w:hideMark/>
          </w:tcPr>
          <w:p w14:paraId="6F5AA7D7" w14:textId="77777777" w:rsidR="004226D7" w:rsidRPr="004226D7" w:rsidRDefault="004226D7" w:rsidP="004226D7">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22-10-2017</w:t>
            </w:r>
          </w:p>
        </w:tc>
        <w:tc>
          <w:tcPr>
            <w:tcW w:w="1276" w:type="dxa"/>
            <w:noWrap/>
            <w:hideMark/>
          </w:tcPr>
          <w:p w14:paraId="03E5C471" w14:textId="77777777" w:rsidR="004226D7" w:rsidRPr="004226D7" w:rsidRDefault="004226D7" w:rsidP="004226D7">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28-10-2017</w:t>
            </w:r>
          </w:p>
        </w:tc>
        <w:tc>
          <w:tcPr>
            <w:tcW w:w="1418" w:type="dxa"/>
            <w:noWrap/>
            <w:hideMark/>
          </w:tcPr>
          <w:p w14:paraId="20ADD4BB" w14:textId="77777777" w:rsidR="004226D7" w:rsidRPr="004226D7" w:rsidRDefault="004226D7" w:rsidP="004226D7">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29-10-2017</w:t>
            </w:r>
          </w:p>
        </w:tc>
      </w:tr>
      <w:tr w:rsidR="004226D7" w:rsidRPr="004226D7" w14:paraId="29D21130" w14:textId="77777777" w:rsidTr="004226D7">
        <w:trPr>
          <w:trHeight w:val="288"/>
        </w:trPr>
        <w:tc>
          <w:tcPr>
            <w:cnfStyle w:val="001000000000" w:firstRow="0" w:lastRow="0" w:firstColumn="1" w:lastColumn="0" w:oddVBand="0" w:evenVBand="0" w:oddHBand="0" w:evenHBand="0" w:firstRowFirstColumn="0" w:firstRowLastColumn="0" w:lastRowFirstColumn="0" w:lastRowLastColumn="0"/>
            <w:tcW w:w="1120" w:type="dxa"/>
            <w:noWrap/>
            <w:hideMark/>
          </w:tcPr>
          <w:p w14:paraId="30D2BA7F" w14:textId="77777777" w:rsidR="004226D7" w:rsidRPr="004226D7" w:rsidRDefault="004226D7" w:rsidP="004226D7">
            <w:pPr>
              <w:autoSpaceDE/>
              <w:autoSpaceDN/>
              <w:adjustRightInd/>
              <w:jc w:val="left"/>
              <w:rPr>
                <w:rFonts w:ascii="Calibri" w:eastAsia="Times New Roman" w:hAnsi="Calibri" w:cs="Calibri"/>
                <w:color w:val="000000"/>
                <w:sz w:val="22"/>
              </w:rPr>
            </w:pPr>
            <w:r w:rsidRPr="004226D7">
              <w:rPr>
                <w:rFonts w:ascii="Calibri" w:eastAsia="Times New Roman" w:hAnsi="Calibri" w:cs="Calibri"/>
                <w:color w:val="000000"/>
                <w:sz w:val="22"/>
              </w:rPr>
              <w:t>h=x1-x0</w:t>
            </w:r>
          </w:p>
        </w:tc>
        <w:tc>
          <w:tcPr>
            <w:tcW w:w="1285" w:type="dxa"/>
            <w:noWrap/>
            <w:hideMark/>
          </w:tcPr>
          <w:p w14:paraId="1F495F5F"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2</w:t>
            </w:r>
          </w:p>
        </w:tc>
        <w:tc>
          <w:tcPr>
            <w:tcW w:w="1276" w:type="dxa"/>
            <w:noWrap/>
            <w:hideMark/>
          </w:tcPr>
          <w:p w14:paraId="5CDC930E"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4</w:t>
            </w:r>
          </w:p>
        </w:tc>
        <w:tc>
          <w:tcPr>
            <w:tcW w:w="1276" w:type="dxa"/>
            <w:noWrap/>
            <w:hideMark/>
          </w:tcPr>
          <w:p w14:paraId="15026E3C"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3</w:t>
            </w:r>
          </w:p>
        </w:tc>
        <w:tc>
          <w:tcPr>
            <w:tcW w:w="1275" w:type="dxa"/>
            <w:noWrap/>
            <w:hideMark/>
          </w:tcPr>
          <w:p w14:paraId="194BA7BA"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2</w:t>
            </w:r>
          </w:p>
        </w:tc>
        <w:tc>
          <w:tcPr>
            <w:tcW w:w="1276" w:type="dxa"/>
            <w:noWrap/>
            <w:hideMark/>
          </w:tcPr>
          <w:p w14:paraId="066E3954"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3</w:t>
            </w:r>
          </w:p>
        </w:tc>
        <w:tc>
          <w:tcPr>
            <w:tcW w:w="1418" w:type="dxa"/>
            <w:noWrap/>
            <w:hideMark/>
          </w:tcPr>
          <w:p w14:paraId="4D9A0C2E"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2</w:t>
            </w:r>
          </w:p>
        </w:tc>
      </w:tr>
      <w:tr w:rsidR="004226D7" w:rsidRPr="004226D7" w14:paraId="5BA28671" w14:textId="77777777" w:rsidTr="004226D7">
        <w:trPr>
          <w:trHeight w:val="288"/>
        </w:trPr>
        <w:tc>
          <w:tcPr>
            <w:cnfStyle w:val="001000000000" w:firstRow="0" w:lastRow="0" w:firstColumn="1" w:lastColumn="0" w:oddVBand="0" w:evenVBand="0" w:oddHBand="0" w:evenHBand="0" w:firstRowFirstColumn="0" w:firstRowLastColumn="0" w:lastRowFirstColumn="0" w:lastRowLastColumn="0"/>
            <w:tcW w:w="1120" w:type="dxa"/>
            <w:noWrap/>
            <w:hideMark/>
          </w:tcPr>
          <w:p w14:paraId="7AEA150F" w14:textId="77777777" w:rsidR="004226D7" w:rsidRPr="004226D7" w:rsidRDefault="004226D7" w:rsidP="004226D7">
            <w:pPr>
              <w:autoSpaceDE/>
              <w:autoSpaceDN/>
              <w:adjustRightInd/>
              <w:jc w:val="left"/>
              <w:rPr>
                <w:rFonts w:ascii="Calibri" w:eastAsia="Times New Roman" w:hAnsi="Calibri" w:cs="Calibri"/>
                <w:color w:val="000000"/>
                <w:sz w:val="22"/>
              </w:rPr>
            </w:pPr>
            <w:r w:rsidRPr="004226D7">
              <w:rPr>
                <w:rFonts w:ascii="Calibri" w:eastAsia="Times New Roman" w:hAnsi="Calibri" w:cs="Calibri"/>
                <w:color w:val="000000"/>
                <w:sz w:val="22"/>
              </w:rPr>
              <w:t>x-x0</w:t>
            </w:r>
          </w:p>
        </w:tc>
        <w:tc>
          <w:tcPr>
            <w:tcW w:w="1285" w:type="dxa"/>
            <w:noWrap/>
            <w:hideMark/>
          </w:tcPr>
          <w:p w14:paraId="0136CA41"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1</w:t>
            </w:r>
          </w:p>
        </w:tc>
        <w:tc>
          <w:tcPr>
            <w:tcW w:w="1276" w:type="dxa"/>
            <w:noWrap/>
            <w:hideMark/>
          </w:tcPr>
          <w:p w14:paraId="2DF9BF02"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1</w:t>
            </w:r>
          </w:p>
        </w:tc>
        <w:tc>
          <w:tcPr>
            <w:tcW w:w="1276" w:type="dxa"/>
            <w:noWrap/>
            <w:hideMark/>
          </w:tcPr>
          <w:p w14:paraId="61218DB0"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1</w:t>
            </w:r>
          </w:p>
        </w:tc>
        <w:tc>
          <w:tcPr>
            <w:tcW w:w="1275" w:type="dxa"/>
            <w:noWrap/>
            <w:hideMark/>
          </w:tcPr>
          <w:p w14:paraId="5F4575BC"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1</w:t>
            </w:r>
          </w:p>
        </w:tc>
        <w:tc>
          <w:tcPr>
            <w:tcW w:w="1276" w:type="dxa"/>
            <w:noWrap/>
            <w:hideMark/>
          </w:tcPr>
          <w:p w14:paraId="06C298E6"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1</w:t>
            </w:r>
          </w:p>
        </w:tc>
        <w:tc>
          <w:tcPr>
            <w:tcW w:w="1418" w:type="dxa"/>
            <w:noWrap/>
            <w:hideMark/>
          </w:tcPr>
          <w:p w14:paraId="72705CBC"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1</w:t>
            </w:r>
          </w:p>
        </w:tc>
      </w:tr>
      <w:tr w:rsidR="004226D7" w:rsidRPr="004226D7" w14:paraId="596A1B62" w14:textId="77777777" w:rsidTr="004226D7">
        <w:trPr>
          <w:trHeight w:val="288"/>
        </w:trPr>
        <w:tc>
          <w:tcPr>
            <w:cnfStyle w:val="001000000000" w:firstRow="0" w:lastRow="0" w:firstColumn="1" w:lastColumn="0" w:oddVBand="0" w:evenVBand="0" w:oddHBand="0" w:evenHBand="0" w:firstRowFirstColumn="0" w:firstRowLastColumn="0" w:lastRowFirstColumn="0" w:lastRowLastColumn="0"/>
            <w:tcW w:w="1120" w:type="dxa"/>
            <w:noWrap/>
            <w:hideMark/>
          </w:tcPr>
          <w:p w14:paraId="050C777E" w14:textId="77777777" w:rsidR="004226D7" w:rsidRPr="004226D7" w:rsidRDefault="004226D7" w:rsidP="004226D7">
            <w:pPr>
              <w:autoSpaceDE/>
              <w:autoSpaceDN/>
              <w:adjustRightInd/>
              <w:jc w:val="left"/>
              <w:rPr>
                <w:rFonts w:ascii="Calibri" w:eastAsia="Times New Roman" w:hAnsi="Calibri" w:cs="Calibri"/>
                <w:color w:val="000000"/>
                <w:sz w:val="22"/>
              </w:rPr>
            </w:pPr>
            <w:r w:rsidRPr="004226D7">
              <w:rPr>
                <w:rFonts w:ascii="Calibri" w:eastAsia="Times New Roman" w:hAnsi="Calibri" w:cs="Calibri"/>
                <w:color w:val="000000"/>
                <w:sz w:val="22"/>
              </w:rPr>
              <w:t>∆y0=</w:t>
            </w:r>
          </w:p>
        </w:tc>
        <w:tc>
          <w:tcPr>
            <w:tcW w:w="1285" w:type="dxa"/>
            <w:noWrap/>
            <w:hideMark/>
          </w:tcPr>
          <w:p w14:paraId="4A50D977"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0.200012</w:t>
            </w:r>
          </w:p>
        </w:tc>
        <w:tc>
          <w:tcPr>
            <w:tcW w:w="1276" w:type="dxa"/>
            <w:noWrap/>
            <w:hideMark/>
          </w:tcPr>
          <w:p w14:paraId="1AB38904"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8.899994</w:t>
            </w:r>
          </w:p>
        </w:tc>
        <w:tc>
          <w:tcPr>
            <w:tcW w:w="1276" w:type="dxa"/>
            <w:noWrap/>
            <w:hideMark/>
          </w:tcPr>
          <w:p w14:paraId="749C2FAC"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11.124993</w:t>
            </w:r>
          </w:p>
        </w:tc>
        <w:tc>
          <w:tcPr>
            <w:tcW w:w="1275" w:type="dxa"/>
            <w:noWrap/>
            <w:hideMark/>
          </w:tcPr>
          <w:p w14:paraId="26DDD5CB"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14.833323</w:t>
            </w:r>
          </w:p>
        </w:tc>
        <w:tc>
          <w:tcPr>
            <w:tcW w:w="1276" w:type="dxa"/>
            <w:noWrap/>
            <w:hideMark/>
          </w:tcPr>
          <w:p w14:paraId="275F8D69"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1.75</w:t>
            </w:r>
          </w:p>
        </w:tc>
        <w:tc>
          <w:tcPr>
            <w:tcW w:w="1418" w:type="dxa"/>
            <w:noWrap/>
            <w:hideMark/>
          </w:tcPr>
          <w:p w14:paraId="17C0C59F"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2.3333333</w:t>
            </w:r>
          </w:p>
        </w:tc>
      </w:tr>
      <w:tr w:rsidR="004226D7" w:rsidRPr="004226D7" w14:paraId="7DAA2E71" w14:textId="77777777" w:rsidTr="004226D7">
        <w:trPr>
          <w:trHeight w:val="288"/>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6A96866" w14:textId="77777777" w:rsidR="004226D7" w:rsidRPr="004226D7" w:rsidRDefault="004226D7" w:rsidP="004226D7">
            <w:pPr>
              <w:autoSpaceDE/>
              <w:autoSpaceDN/>
              <w:adjustRightInd/>
              <w:jc w:val="left"/>
              <w:rPr>
                <w:rFonts w:ascii="Calibri" w:eastAsia="Times New Roman" w:hAnsi="Calibri" w:cs="Calibri"/>
                <w:color w:val="000000"/>
                <w:sz w:val="22"/>
              </w:rPr>
            </w:pPr>
            <w:r w:rsidRPr="004226D7">
              <w:rPr>
                <w:rFonts w:ascii="Calibri" w:eastAsia="Times New Roman" w:hAnsi="Calibri" w:cs="Calibri"/>
                <w:color w:val="000000"/>
                <w:sz w:val="22"/>
              </w:rPr>
              <w:t>u=</w:t>
            </w:r>
          </w:p>
        </w:tc>
        <w:tc>
          <w:tcPr>
            <w:tcW w:w="1285" w:type="dxa"/>
            <w:noWrap/>
            <w:hideMark/>
          </w:tcPr>
          <w:p w14:paraId="3C16FD2D"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0.5</w:t>
            </w:r>
          </w:p>
        </w:tc>
        <w:tc>
          <w:tcPr>
            <w:tcW w:w="1276" w:type="dxa"/>
            <w:noWrap/>
            <w:hideMark/>
          </w:tcPr>
          <w:p w14:paraId="58FB854E"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0.25</w:t>
            </w:r>
          </w:p>
        </w:tc>
        <w:tc>
          <w:tcPr>
            <w:tcW w:w="1276" w:type="dxa"/>
            <w:noWrap/>
            <w:hideMark/>
          </w:tcPr>
          <w:p w14:paraId="4435F8FF"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0.3333333</w:t>
            </w:r>
          </w:p>
        </w:tc>
        <w:tc>
          <w:tcPr>
            <w:tcW w:w="1275" w:type="dxa"/>
            <w:noWrap/>
            <w:hideMark/>
          </w:tcPr>
          <w:p w14:paraId="659E2B8C"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0.5</w:t>
            </w:r>
          </w:p>
        </w:tc>
        <w:tc>
          <w:tcPr>
            <w:tcW w:w="1276" w:type="dxa"/>
            <w:noWrap/>
            <w:hideMark/>
          </w:tcPr>
          <w:p w14:paraId="7FF97CB0"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0.3333333</w:t>
            </w:r>
          </w:p>
        </w:tc>
        <w:tc>
          <w:tcPr>
            <w:tcW w:w="1418" w:type="dxa"/>
            <w:noWrap/>
            <w:hideMark/>
          </w:tcPr>
          <w:p w14:paraId="21315C2F"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0.5</w:t>
            </w:r>
          </w:p>
        </w:tc>
      </w:tr>
    </w:tbl>
    <w:p w14:paraId="00E9C220" w14:textId="7274FABF" w:rsidR="004226D7" w:rsidRDefault="004226D7" w:rsidP="00695E21">
      <w:pPr>
        <w:autoSpaceDE/>
        <w:autoSpaceDN/>
        <w:adjustRightInd/>
        <w:jc w:val="left"/>
        <w:rPr>
          <w:rFonts w:ascii="Calibri" w:eastAsia="Times New Roman" w:hAnsi="Calibri" w:cs="Calibri"/>
          <w:b/>
          <w:bCs/>
          <w:color w:val="000000"/>
          <w:sz w:val="22"/>
        </w:rPr>
      </w:pPr>
    </w:p>
    <w:p w14:paraId="0CC46EBF" w14:textId="0036B12B" w:rsidR="00C203FA" w:rsidRPr="00C203FA" w:rsidRDefault="00C203FA" w:rsidP="00C203FA">
      <w:pPr>
        <w:autoSpaceDE/>
        <w:autoSpaceDN/>
        <w:adjustRightInd/>
        <w:spacing w:after="200" w:line="276" w:lineRule="auto"/>
        <w:jc w:val="center"/>
      </w:pPr>
      <w:r>
        <w:t>Table 1.1</w:t>
      </w:r>
      <w:r w:rsidR="00FF394B">
        <w:t>4</w:t>
      </w:r>
      <w:r>
        <w:t xml:space="preserve"> Table for missing values in </w:t>
      </w:r>
      <w:r w:rsidR="00FF394B">
        <w:t>October</w:t>
      </w:r>
    </w:p>
    <w:p w14:paraId="2F5EC3BD" w14:textId="0D0AAEE6" w:rsidR="004226D7" w:rsidRDefault="004226D7" w:rsidP="00695E21">
      <w:pPr>
        <w:autoSpaceDE/>
        <w:autoSpaceDN/>
        <w:adjustRightInd/>
        <w:jc w:val="left"/>
        <w:rPr>
          <w:rFonts w:ascii="Calibri" w:eastAsia="Times New Roman" w:hAnsi="Calibri" w:cs="Calibri"/>
          <w:b/>
          <w:bCs/>
          <w:color w:val="000000"/>
          <w:sz w:val="22"/>
        </w:rPr>
      </w:pPr>
    </w:p>
    <w:tbl>
      <w:tblPr>
        <w:tblStyle w:val="GridTable1Light"/>
        <w:tblW w:w="6374" w:type="dxa"/>
        <w:tblLook w:val="04A0" w:firstRow="1" w:lastRow="0" w:firstColumn="1" w:lastColumn="0" w:noHBand="0" w:noVBand="1"/>
      </w:tblPr>
      <w:tblGrid>
        <w:gridCol w:w="1120"/>
        <w:gridCol w:w="1285"/>
        <w:gridCol w:w="1276"/>
        <w:gridCol w:w="1417"/>
        <w:gridCol w:w="1276"/>
      </w:tblGrid>
      <w:tr w:rsidR="004226D7" w:rsidRPr="004226D7" w14:paraId="1ACC3DDA" w14:textId="77777777" w:rsidTr="004226D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0E96284" w14:textId="77777777" w:rsidR="004226D7" w:rsidRPr="004226D7" w:rsidRDefault="004226D7" w:rsidP="004226D7">
            <w:pPr>
              <w:autoSpaceDE/>
              <w:autoSpaceDN/>
              <w:adjustRightInd/>
              <w:jc w:val="left"/>
              <w:rPr>
                <w:rFonts w:ascii="Calibri" w:eastAsia="Times New Roman" w:hAnsi="Calibri" w:cs="Calibri"/>
                <w:color w:val="000000"/>
                <w:sz w:val="22"/>
              </w:rPr>
            </w:pPr>
            <w:r w:rsidRPr="004226D7">
              <w:rPr>
                <w:rFonts w:ascii="Calibri" w:eastAsia="Times New Roman" w:hAnsi="Calibri" w:cs="Calibri"/>
                <w:color w:val="000000"/>
                <w:sz w:val="22"/>
              </w:rPr>
              <w:t>Date</w:t>
            </w:r>
          </w:p>
        </w:tc>
        <w:tc>
          <w:tcPr>
            <w:tcW w:w="1285" w:type="dxa"/>
            <w:noWrap/>
            <w:hideMark/>
          </w:tcPr>
          <w:p w14:paraId="247534FA" w14:textId="77777777" w:rsidR="004226D7" w:rsidRPr="004226D7" w:rsidRDefault="004226D7" w:rsidP="004226D7">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04-11-2017</w:t>
            </w:r>
          </w:p>
        </w:tc>
        <w:tc>
          <w:tcPr>
            <w:tcW w:w="1276" w:type="dxa"/>
            <w:noWrap/>
            <w:hideMark/>
          </w:tcPr>
          <w:p w14:paraId="3F7E1830" w14:textId="77777777" w:rsidR="004226D7" w:rsidRPr="004226D7" w:rsidRDefault="004226D7" w:rsidP="004226D7">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05-11-2017</w:t>
            </w:r>
          </w:p>
        </w:tc>
        <w:tc>
          <w:tcPr>
            <w:tcW w:w="1417" w:type="dxa"/>
            <w:noWrap/>
            <w:hideMark/>
          </w:tcPr>
          <w:p w14:paraId="6372BA35" w14:textId="77777777" w:rsidR="004226D7" w:rsidRPr="004226D7" w:rsidRDefault="004226D7" w:rsidP="004226D7">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11-11-2017</w:t>
            </w:r>
          </w:p>
        </w:tc>
        <w:tc>
          <w:tcPr>
            <w:tcW w:w="1276" w:type="dxa"/>
            <w:noWrap/>
            <w:hideMark/>
          </w:tcPr>
          <w:p w14:paraId="435E7C1D" w14:textId="77777777" w:rsidR="004226D7" w:rsidRPr="004226D7" w:rsidRDefault="004226D7" w:rsidP="004226D7">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12-11-2017</w:t>
            </w:r>
          </w:p>
        </w:tc>
      </w:tr>
      <w:tr w:rsidR="004226D7" w:rsidRPr="004226D7" w14:paraId="46C1DE9D" w14:textId="77777777" w:rsidTr="004226D7">
        <w:trPr>
          <w:trHeight w:val="288"/>
        </w:trPr>
        <w:tc>
          <w:tcPr>
            <w:cnfStyle w:val="001000000000" w:firstRow="0" w:lastRow="0" w:firstColumn="1" w:lastColumn="0" w:oddVBand="0" w:evenVBand="0" w:oddHBand="0" w:evenHBand="0" w:firstRowFirstColumn="0" w:firstRowLastColumn="0" w:lastRowFirstColumn="0" w:lastRowLastColumn="0"/>
            <w:tcW w:w="1120" w:type="dxa"/>
            <w:noWrap/>
            <w:hideMark/>
          </w:tcPr>
          <w:p w14:paraId="286D9B74" w14:textId="77777777" w:rsidR="004226D7" w:rsidRPr="004226D7" w:rsidRDefault="004226D7" w:rsidP="004226D7">
            <w:pPr>
              <w:autoSpaceDE/>
              <w:autoSpaceDN/>
              <w:adjustRightInd/>
              <w:jc w:val="left"/>
              <w:rPr>
                <w:rFonts w:ascii="Calibri" w:eastAsia="Times New Roman" w:hAnsi="Calibri" w:cs="Calibri"/>
                <w:color w:val="000000"/>
                <w:sz w:val="22"/>
              </w:rPr>
            </w:pPr>
            <w:r w:rsidRPr="004226D7">
              <w:rPr>
                <w:rFonts w:ascii="Calibri" w:eastAsia="Times New Roman" w:hAnsi="Calibri" w:cs="Calibri"/>
                <w:color w:val="000000"/>
                <w:sz w:val="22"/>
              </w:rPr>
              <w:t>h=x1-x0</w:t>
            </w:r>
          </w:p>
        </w:tc>
        <w:tc>
          <w:tcPr>
            <w:tcW w:w="1285" w:type="dxa"/>
            <w:noWrap/>
            <w:hideMark/>
          </w:tcPr>
          <w:p w14:paraId="0FF18104"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3</w:t>
            </w:r>
          </w:p>
        </w:tc>
        <w:tc>
          <w:tcPr>
            <w:tcW w:w="1276" w:type="dxa"/>
            <w:noWrap/>
            <w:hideMark/>
          </w:tcPr>
          <w:p w14:paraId="3EEF420E"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2</w:t>
            </w:r>
          </w:p>
        </w:tc>
        <w:tc>
          <w:tcPr>
            <w:tcW w:w="1417" w:type="dxa"/>
            <w:noWrap/>
            <w:hideMark/>
          </w:tcPr>
          <w:p w14:paraId="7BC5F77D"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3</w:t>
            </w:r>
          </w:p>
        </w:tc>
        <w:tc>
          <w:tcPr>
            <w:tcW w:w="1276" w:type="dxa"/>
            <w:noWrap/>
            <w:hideMark/>
          </w:tcPr>
          <w:p w14:paraId="74B45F88"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2</w:t>
            </w:r>
          </w:p>
        </w:tc>
      </w:tr>
      <w:tr w:rsidR="004226D7" w:rsidRPr="004226D7" w14:paraId="05775209" w14:textId="77777777" w:rsidTr="004226D7">
        <w:trPr>
          <w:trHeight w:val="288"/>
        </w:trPr>
        <w:tc>
          <w:tcPr>
            <w:cnfStyle w:val="001000000000" w:firstRow="0" w:lastRow="0" w:firstColumn="1" w:lastColumn="0" w:oddVBand="0" w:evenVBand="0" w:oddHBand="0" w:evenHBand="0" w:firstRowFirstColumn="0" w:firstRowLastColumn="0" w:lastRowFirstColumn="0" w:lastRowLastColumn="0"/>
            <w:tcW w:w="1120" w:type="dxa"/>
            <w:noWrap/>
            <w:hideMark/>
          </w:tcPr>
          <w:p w14:paraId="168610C4" w14:textId="77777777" w:rsidR="004226D7" w:rsidRPr="004226D7" w:rsidRDefault="004226D7" w:rsidP="004226D7">
            <w:pPr>
              <w:autoSpaceDE/>
              <w:autoSpaceDN/>
              <w:adjustRightInd/>
              <w:jc w:val="left"/>
              <w:rPr>
                <w:rFonts w:ascii="Calibri" w:eastAsia="Times New Roman" w:hAnsi="Calibri" w:cs="Calibri"/>
                <w:color w:val="000000"/>
                <w:sz w:val="22"/>
              </w:rPr>
            </w:pPr>
            <w:r w:rsidRPr="004226D7">
              <w:rPr>
                <w:rFonts w:ascii="Calibri" w:eastAsia="Times New Roman" w:hAnsi="Calibri" w:cs="Calibri"/>
                <w:color w:val="000000"/>
                <w:sz w:val="22"/>
              </w:rPr>
              <w:t>x-x0</w:t>
            </w:r>
          </w:p>
        </w:tc>
        <w:tc>
          <w:tcPr>
            <w:tcW w:w="1285" w:type="dxa"/>
            <w:noWrap/>
            <w:hideMark/>
          </w:tcPr>
          <w:p w14:paraId="303DFFFA"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1</w:t>
            </w:r>
          </w:p>
        </w:tc>
        <w:tc>
          <w:tcPr>
            <w:tcW w:w="1276" w:type="dxa"/>
            <w:noWrap/>
            <w:hideMark/>
          </w:tcPr>
          <w:p w14:paraId="5591EC51"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1</w:t>
            </w:r>
          </w:p>
        </w:tc>
        <w:tc>
          <w:tcPr>
            <w:tcW w:w="1417" w:type="dxa"/>
            <w:noWrap/>
            <w:hideMark/>
          </w:tcPr>
          <w:p w14:paraId="5A23B8BD"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1</w:t>
            </w:r>
          </w:p>
        </w:tc>
        <w:tc>
          <w:tcPr>
            <w:tcW w:w="1276" w:type="dxa"/>
            <w:noWrap/>
            <w:hideMark/>
          </w:tcPr>
          <w:p w14:paraId="27731848"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1</w:t>
            </w:r>
          </w:p>
        </w:tc>
      </w:tr>
      <w:tr w:rsidR="004226D7" w:rsidRPr="004226D7" w14:paraId="3CED5F9B" w14:textId="77777777" w:rsidTr="004226D7">
        <w:trPr>
          <w:trHeight w:val="288"/>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D92C882" w14:textId="77777777" w:rsidR="004226D7" w:rsidRPr="004226D7" w:rsidRDefault="004226D7" w:rsidP="004226D7">
            <w:pPr>
              <w:autoSpaceDE/>
              <w:autoSpaceDN/>
              <w:adjustRightInd/>
              <w:jc w:val="left"/>
              <w:rPr>
                <w:rFonts w:ascii="Calibri" w:eastAsia="Times New Roman" w:hAnsi="Calibri" w:cs="Calibri"/>
                <w:color w:val="000000"/>
                <w:sz w:val="22"/>
              </w:rPr>
            </w:pPr>
            <w:r w:rsidRPr="004226D7">
              <w:rPr>
                <w:rFonts w:ascii="Calibri" w:eastAsia="Times New Roman" w:hAnsi="Calibri" w:cs="Calibri"/>
                <w:color w:val="000000"/>
                <w:sz w:val="22"/>
              </w:rPr>
              <w:t>∆y0=</w:t>
            </w:r>
          </w:p>
        </w:tc>
        <w:tc>
          <w:tcPr>
            <w:tcW w:w="1285" w:type="dxa"/>
            <w:noWrap/>
            <w:hideMark/>
          </w:tcPr>
          <w:p w14:paraId="132307A2"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0.5</w:t>
            </w:r>
          </w:p>
        </w:tc>
        <w:tc>
          <w:tcPr>
            <w:tcW w:w="1276" w:type="dxa"/>
            <w:noWrap/>
            <w:hideMark/>
          </w:tcPr>
          <w:p w14:paraId="41E8949D"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0.6666667</w:t>
            </w:r>
          </w:p>
        </w:tc>
        <w:tc>
          <w:tcPr>
            <w:tcW w:w="1417" w:type="dxa"/>
            <w:noWrap/>
            <w:hideMark/>
          </w:tcPr>
          <w:p w14:paraId="129A1ECF"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3</w:t>
            </w:r>
          </w:p>
        </w:tc>
        <w:tc>
          <w:tcPr>
            <w:tcW w:w="1276" w:type="dxa"/>
            <w:noWrap/>
            <w:hideMark/>
          </w:tcPr>
          <w:p w14:paraId="3D9CA186"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4</w:t>
            </w:r>
          </w:p>
        </w:tc>
      </w:tr>
      <w:tr w:rsidR="004226D7" w:rsidRPr="004226D7" w14:paraId="732CE027" w14:textId="77777777" w:rsidTr="004226D7">
        <w:trPr>
          <w:trHeight w:val="288"/>
        </w:trPr>
        <w:tc>
          <w:tcPr>
            <w:cnfStyle w:val="001000000000" w:firstRow="0" w:lastRow="0" w:firstColumn="1" w:lastColumn="0" w:oddVBand="0" w:evenVBand="0" w:oddHBand="0" w:evenHBand="0" w:firstRowFirstColumn="0" w:firstRowLastColumn="0" w:lastRowFirstColumn="0" w:lastRowLastColumn="0"/>
            <w:tcW w:w="1120" w:type="dxa"/>
            <w:noWrap/>
            <w:hideMark/>
          </w:tcPr>
          <w:p w14:paraId="7979938C" w14:textId="77777777" w:rsidR="004226D7" w:rsidRPr="004226D7" w:rsidRDefault="004226D7" w:rsidP="004226D7">
            <w:pPr>
              <w:autoSpaceDE/>
              <w:autoSpaceDN/>
              <w:adjustRightInd/>
              <w:jc w:val="left"/>
              <w:rPr>
                <w:rFonts w:ascii="Calibri" w:eastAsia="Times New Roman" w:hAnsi="Calibri" w:cs="Calibri"/>
                <w:color w:val="000000"/>
                <w:sz w:val="22"/>
              </w:rPr>
            </w:pPr>
            <w:r w:rsidRPr="004226D7">
              <w:rPr>
                <w:rFonts w:ascii="Calibri" w:eastAsia="Times New Roman" w:hAnsi="Calibri" w:cs="Calibri"/>
                <w:color w:val="000000"/>
                <w:sz w:val="22"/>
              </w:rPr>
              <w:t>u=</w:t>
            </w:r>
          </w:p>
        </w:tc>
        <w:tc>
          <w:tcPr>
            <w:tcW w:w="1285" w:type="dxa"/>
            <w:noWrap/>
            <w:hideMark/>
          </w:tcPr>
          <w:p w14:paraId="481E64AF"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0.3333333</w:t>
            </w:r>
          </w:p>
        </w:tc>
        <w:tc>
          <w:tcPr>
            <w:tcW w:w="1276" w:type="dxa"/>
            <w:noWrap/>
            <w:hideMark/>
          </w:tcPr>
          <w:p w14:paraId="51096D1B"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0.5</w:t>
            </w:r>
          </w:p>
        </w:tc>
        <w:tc>
          <w:tcPr>
            <w:tcW w:w="1417" w:type="dxa"/>
            <w:noWrap/>
            <w:hideMark/>
          </w:tcPr>
          <w:p w14:paraId="71AB9559"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0.3333333</w:t>
            </w:r>
          </w:p>
        </w:tc>
        <w:tc>
          <w:tcPr>
            <w:tcW w:w="1276" w:type="dxa"/>
            <w:noWrap/>
            <w:hideMark/>
          </w:tcPr>
          <w:p w14:paraId="5E8D70CA"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0.5</w:t>
            </w:r>
          </w:p>
        </w:tc>
      </w:tr>
    </w:tbl>
    <w:p w14:paraId="6DE47350" w14:textId="3328EDBC" w:rsidR="004226D7" w:rsidRDefault="004226D7" w:rsidP="00695E21">
      <w:pPr>
        <w:autoSpaceDE/>
        <w:autoSpaceDN/>
        <w:adjustRightInd/>
        <w:jc w:val="left"/>
        <w:rPr>
          <w:rFonts w:ascii="Calibri" w:eastAsia="Times New Roman" w:hAnsi="Calibri" w:cs="Calibri"/>
          <w:b/>
          <w:bCs/>
          <w:color w:val="000000"/>
          <w:sz w:val="22"/>
        </w:rPr>
      </w:pPr>
    </w:p>
    <w:p w14:paraId="44352428" w14:textId="45B8EAB9" w:rsidR="00C203FA" w:rsidRDefault="00C203FA" w:rsidP="00695E21">
      <w:pPr>
        <w:autoSpaceDE/>
        <w:autoSpaceDN/>
        <w:adjustRightInd/>
        <w:jc w:val="left"/>
        <w:rPr>
          <w:rFonts w:ascii="Calibri" w:eastAsia="Times New Roman" w:hAnsi="Calibri" w:cs="Calibri"/>
          <w:b/>
          <w:bCs/>
          <w:color w:val="000000"/>
          <w:sz w:val="22"/>
        </w:rPr>
      </w:pPr>
    </w:p>
    <w:p w14:paraId="04F4FF24" w14:textId="6226E601" w:rsidR="00C203FA" w:rsidRDefault="00C203FA" w:rsidP="00C203FA">
      <w:pPr>
        <w:autoSpaceDE/>
        <w:autoSpaceDN/>
        <w:adjustRightInd/>
        <w:spacing w:after="200" w:line="276" w:lineRule="auto"/>
        <w:jc w:val="center"/>
      </w:pPr>
      <w:r>
        <w:t>Table 1.1</w:t>
      </w:r>
      <w:r w:rsidR="00FF394B">
        <w:t>5</w:t>
      </w:r>
      <w:r>
        <w:t xml:space="preserve"> Table for missing values in </w:t>
      </w:r>
      <w:r w:rsidR="00FF394B">
        <w:t>November</w:t>
      </w:r>
    </w:p>
    <w:p w14:paraId="62118D07" w14:textId="29322CFF" w:rsidR="00C203FA" w:rsidRDefault="00C203FA" w:rsidP="00C203FA">
      <w:pPr>
        <w:autoSpaceDE/>
        <w:autoSpaceDN/>
        <w:adjustRightInd/>
        <w:jc w:val="center"/>
        <w:rPr>
          <w:rFonts w:ascii="Calibri" w:eastAsia="Times New Roman" w:hAnsi="Calibri" w:cs="Calibri"/>
          <w:b/>
          <w:bCs/>
          <w:color w:val="000000"/>
          <w:sz w:val="22"/>
        </w:rPr>
      </w:pPr>
    </w:p>
    <w:p w14:paraId="2DFF36EF" w14:textId="32EB3063" w:rsidR="004226D7" w:rsidRDefault="004226D7" w:rsidP="00695E21">
      <w:pPr>
        <w:autoSpaceDE/>
        <w:autoSpaceDN/>
        <w:adjustRightInd/>
        <w:jc w:val="left"/>
        <w:rPr>
          <w:rFonts w:ascii="Calibri" w:eastAsia="Times New Roman" w:hAnsi="Calibri" w:cs="Calibri"/>
          <w:b/>
          <w:bCs/>
          <w:color w:val="000000"/>
          <w:sz w:val="22"/>
        </w:rPr>
      </w:pPr>
    </w:p>
    <w:tbl>
      <w:tblPr>
        <w:tblStyle w:val="GridTable1Light"/>
        <w:tblW w:w="6658" w:type="dxa"/>
        <w:tblLook w:val="04A0" w:firstRow="1" w:lastRow="0" w:firstColumn="1" w:lastColumn="0" w:noHBand="0" w:noVBand="1"/>
      </w:tblPr>
      <w:tblGrid>
        <w:gridCol w:w="1120"/>
        <w:gridCol w:w="1427"/>
        <w:gridCol w:w="1417"/>
        <w:gridCol w:w="1276"/>
        <w:gridCol w:w="1418"/>
      </w:tblGrid>
      <w:tr w:rsidR="004226D7" w:rsidRPr="004226D7" w14:paraId="0D6E40A0" w14:textId="77777777" w:rsidTr="004226D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20" w:type="dxa"/>
            <w:noWrap/>
            <w:hideMark/>
          </w:tcPr>
          <w:p w14:paraId="28136B0A" w14:textId="77777777" w:rsidR="004226D7" w:rsidRPr="004226D7" w:rsidRDefault="004226D7" w:rsidP="004226D7">
            <w:pPr>
              <w:autoSpaceDE/>
              <w:autoSpaceDN/>
              <w:adjustRightInd/>
              <w:jc w:val="left"/>
              <w:rPr>
                <w:rFonts w:ascii="Calibri" w:eastAsia="Times New Roman" w:hAnsi="Calibri" w:cs="Calibri"/>
                <w:color w:val="000000"/>
                <w:sz w:val="22"/>
              </w:rPr>
            </w:pPr>
            <w:r w:rsidRPr="004226D7">
              <w:rPr>
                <w:rFonts w:ascii="Calibri" w:eastAsia="Times New Roman" w:hAnsi="Calibri" w:cs="Calibri"/>
                <w:color w:val="000000"/>
                <w:sz w:val="22"/>
              </w:rPr>
              <w:t>Date</w:t>
            </w:r>
          </w:p>
        </w:tc>
        <w:tc>
          <w:tcPr>
            <w:tcW w:w="1427" w:type="dxa"/>
            <w:noWrap/>
            <w:hideMark/>
          </w:tcPr>
          <w:p w14:paraId="0BFE2EF6" w14:textId="77777777" w:rsidR="004226D7" w:rsidRPr="004226D7" w:rsidRDefault="004226D7" w:rsidP="004226D7">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18-11-2017</w:t>
            </w:r>
          </w:p>
        </w:tc>
        <w:tc>
          <w:tcPr>
            <w:tcW w:w="1417" w:type="dxa"/>
            <w:noWrap/>
            <w:hideMark/>
          </w:tcPr>
          <w:p w14:paraId="315C3C0E" w14:textId="77777777" w:rsidR="004226D7" w:rsidRPr="004226D7" w:rsidRDefault="004226D7" w:rsidP="004226D7">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19-11-2017</w:t>
            </w:r>
          </w:p>
        </w:tc>
        <w:tc>
          <w:tcPr>
            <w:tcW w:w="1276" w:type="dxa"/>
            <w:noWrap/>
            <w:hideMark/>
          </w:tcPr>
          <w:p w14:paraId="3A78B0C4" w14:textId="77777777" w:rsidR="004226D7" w:rsidRPr="004226D7" w:rsidRDefault="004226D7" w:rsidP="004226D7">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25-11-2017</w:t>
            </w:r>
          </w:p>
        </w:tc>
        <w:tc>
          <w:tcPr>
            <w:tcW w:w="1418" w:type="dxa"/>
            <w:noWrap/>
            <w:hideMark/>
          </w:tcPr>
          <w:p w14:paraId="43221436" w14:textId="77777777" w:rsidR="004226D7" w:rsidRPr="004226D7" w:rsidRDefault="004226D7" w:rsidP="004226D7">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26-11-2017</w:t>
            </w:r>
          </w:p>
        </w:tc>
      </w:tr>
      <w:tr w:rsidR="004226D7" w:rsidRPr="004226D7" w14:paraId="2BE227B0" w14:textId="77777777" w:rsidTr="004226D7">
        <w:trPr>
          <w:trHeight w:val="288"/>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9B1E7E8" w14:textId="77777777" w:rsidR="004226D7" w:rsidRPr="004226D7" w:rsidRDefault="004226D7" w:rsidP="004226D7">
            <w:pPr>
              <w:autoSpaceDE/>
              <w:autoSpaceDN/>
              <w:adjustRightInd/>
              <w:jc w:val="left"/>
              <w:rPr>
                <w:rFonts w:ascii="Calibri" w:eastAsia="Times New Roman" w:hAnsi="Calibri" w:cs="Calibri"/>
                <w:color w:val="000000"/>
                <w:sz w:val="22"/>
              </w:rPr>
            </w:pPr>
            <w:r w:rsidRPr="004226D7">
              <w:rPr>
                <w:rFonts w:ascii="Calibri" w:eastAsia="Times New Roman" w:hAnsi="Calibri" w:cs="Calibri"/>
                <w:color w:val="000000"/>
                <w:sz w:val="22"/>
              </w:rPr>
              <w:t>h=x1-x0</w:t>
            </w:r>
          </w:p>
        </w:tc>
        <w:tc>
          <w:tcPr>
            <w:tcW w:w="1427" w:type="dxa"/>
            <w:noWrap/>
            <w:hideMark/>
          </w:tcPr>
          <w:p w14:paraId="191A8873"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3</w:t>
            </w:r>
          </w:p>
        </w:tc>
        <w:tc>
          <w:tcPr>
            <w:tcW w:w="1417" w:type="dxa"/>
            <w:noWrap/>
            <w:hideMark/>
          </w:tcPr>
          <w:p w14:paraId="29F15D19"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2</w:t>
            </w:r>
          </w:p>
        </w:tc>
        <w:tc>
          <w:tcPr>
            <w:tcW w:w="1276" w:type="dxa"/>
            <w:noWrap/>
            <w:hideMark/>
          </w:tcPr>
          <w:p w14:paraId="2B8D6033"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4</w:t>
            </w:r>
          </w:p>
        </w:tc>
        <w:tc>
          <w:tcPr>
            <w:tcW w:w="1418" w:type="dxa"/>
            <w:noWrap/>
            <w:hideMark/>
          </w:tcPr>
          <w:p w14:paraId="69B04F61"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3</w:t>
            </w:r>
          </w:p>
        </w:tc>
      </w:tr>
      <w:tr w:rsidR="004226D7" w:rsidRPr="004226D7" w14:paraId="0B4D943E" w14:textId="77777777" w:rsidTr="004226D7">
        <w:trPr>
          <w:trHeight w:val="288"/>
        </w:trPr>
        <w:tc>
          <w:tcPr>
            <w:cnfStyle w:val="001000000000" w:firstRow="0" w:lastRow="0" w:firstColumn="1" w:lastColumn="0" w:oddVBand="0" w:evenVBand="0" w:oddHBand="0" w:evenHBand="0" w:firstRowFirstColumn="0" w:firstRowLastColumn="0" w:lastRowFirstColumn="0" w:lastRowLastColumn="0"/>
            <w:tcW w:w="1120" w:type="dxa"/>
            <w:noWrap/>
            <w:hideMark/>
          </w:tcPr>
          <w:p w14:paraId="1E19508C" w14:textId="77777777" w:rsidR="004226D7" w:rsidRPr="004226D7" w:rsidRDefault="004226D7" w:rsidP="004226D7">
            <w:pPr>
              <w:autoSpaceDE/>
              <w:autoSpaceDN/>
              <w:adjustRightInd/>
              <w:jc w:val="left"/>
              <w:rPr>
                <w:rFonts w:ascii="Calibri" w:eastAsia="Times New Roman" w:hAnsi="Calibri" w:cs="Calibri"/>
                <w:color w:val="000000"/>
                <w:sz w:val="22"/>
              </w:rPr>
            </w:pPr>
            <w:r w:rsidRPr="004226D7">
              <w:rPr>
                <w:rFonts w:ascii="Calibri" w:eastAsia="Times New Roman" w:hAnsi="Calibri" w:cs="Calibri"/>
                <w:color w:val="000000"/>
                <w:sz w:val="22"/>
              </w:rPr>
              <w:t>x-x0</w:t>
            </w:r>
          </w:p>
        </w:tc>
        <w:tc>
          <w:tcPr>
            <w:tcW w:w="1427" w:type="dxa"/>
            <w:noWrap/>
            <w:hideMark/>
          </w:tcPr>
          <w:p w14:paraId="4C33DAE2"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1</w:t>
            </w:r>
          </w:p>
        </w:tc>
        <w:tc>
          <w:tcPr>
            <w:tcW w:w="1417" w:type="dxa"/>
            <w:noWrap/>
            <w:hideMark/>
          </w:tcPr>
          <w:p w14:paraId="7C60E9A3"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1</w:t>
            </w:r>
          </w:p>
        </w:tc>
        <w:tc>
          <w:tcPr>
            <w:tcW w:w="1276" w:type="dxa"/>
            <w:noWrap/>
            <w:hideMark/>
          </w:tcPr>
          <w:p w14:paraId="2CF014BE"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1</w:t>
            </w:r>
          </w:p>
        </w:tc>
        <w:tc>
          <w:tcPr>
            <w:tcW w:w="1418" w:type="dxa"/>
            <w:noWrap/>
            <w:hideMark/>
          </w:tcPr>
          <w:p w14:paraId="115880B0"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1</w:t>
            </w:r>
          </w:p>
        </w:tc>
      </w:tr>
      <w:tr w:rsidR="004226D7" w:rsidRPr="004226D7" w14:paraId="2622CF5F" w14:textId="77777777" w:rsidTr="004226D7">
        <w:trPr>
          <w:trHeight w:val="288"/>
        </w:trPr>
        <w:tc>
          <w:tcPr>
            <w:cnfStyle w:val="001000000000" w:firstRow="0" w:lastRow="0" w:firstColumn="1" w:lastColumn="0" w:oddVBand="0" w:evenVBand="0" w:oddHBand="0" w:evenHBand="0" w:firstRowFirstColumn="0" w:firstRowLastColumn="0" w:lastRowFirstColumn="0" w:lastRowLastColumn="0"/>
            <w:tcW w:w="1120" w:type="dxa"/>
            <w:noWrap/>
            <w:hideMark/>
          </w:tcPr>
          <w:p w14:paraId="3A3CB9C2" w14:textId="77777777" w:rsidR="004226D7" w:rsidRPr="004226D7" w:rsidRDefault="004226D7" w:rsidP="004226D7">
            <w:pPr>
              <w:autoSpaceDE/>
              <w:autoSpaceDN/>
              <w:adjustRightInd/>
              <w:jc w:val="left"/>
              <w:rPr>
                <w:rFonts w:ascii="Calibri" w:eastAsia="Times New Roman" w:hAnsi="Calibri" w:cs="Calibri"/>
                <w:color w:val="000000"/>
                <w:sz w:val="22"/>
              </w:rPr>
            </w:pPr>
            <w:r w:rsidRPr="004226D7">
              <w:rPr>
                <w:rFonts w:ascii="Calibri" w:eastAsia="Times New Roman" w:hAnsi="Calibri" w:cs="Calibri"/>
                <w:color w:val="000000"/>
                <w:sz w:val="22"/>
              </w:rPr>
              <w:t>∆y0=</w:t>
            </w:r>
          </w:p>
        </w:tc>
        <w:tc>
          <w:tcPr>
            <w:tcW w:w="1427" w:type="dxa"/>
            <w:noWrap/>
            <w:hideMark/>
          </w:tcPr>
          <w:p w14:paraId="46AF19E6"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-2.949997</w:t>
            </w:r>
          </w:p>
        </w:tc>
        <w:tc>
          <w:tcPr>
            <w:tcW w:w="1417" w:type="dxa"/>
            <w:noWrap/>
            <w:hideMark/>
          </w:tcPr>
          <w:p w14:paraId="46815EE7"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-3.9333293</w:t>
            </w:r>
          </w:p>
        </w:tc>
        <w:tc>
          <w:tcPr>
            <w:tcW w:w="1276" w:type="dxa"/>
            <w:noWrap/>
            <w:hideMark/>
          </w:tcPr>
          <w:p w14:paraId="6C228F4B"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-6.5</w:t>
            </w:r>
          </w:p>
        </w:tc>
        <w:tc>
          <w:tcPr>
            <w:tcW w:w="1418" w:type="dxa"/>
            <w:noWrap/>
            <w:hideMark/>
          </w:tcPr>
          <w:p w14:paraId="04E0261D"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-8.666667</w:t>
            </w:r>
          </w:p>
        </w:tc>
      </w:tr>
      <w:tr w:rsidR="004226D7" w:rsidRPr="004226D7" w14:paraId="18692C9C" w14:textId="77777777" w:rsidTr="004226D7">
        <w:trPr>
          <w:trHeight w:val="288"/>
        </w:trPr>
        <w:tc>
          <w:tcPr>
            <w:cnfStyle w:val="001000000000" w:firstRow="0" w:lastRow="0" w:firstColumn="1" w:lastColumn="0" w:oddVBand="0" w:evenVBand="0" w:oddHBand="0" w:evenHBand="0" w:firstRowFirstColumn="0" w:firstRowLastColumn="0" w:lastRowFirstColumn="0" w:lastRowLastColumn="0"/>
            <w:tcW w:w="1120" w:type="dxa"/>
            <w:noWrap/>
            <w:hideMark/>
          </w:tcPr>
          <w:p w14:paraId="207A4921" w14:textId="77777777" w:rsidR="004226D7" w:rsidRPr="004226D7" w:rsidRDefault="004226D7" w:rsidP="004226D7">
            <w:pPr>
              <w:autoSpaceDE/>
              <w:autoSpaceDN/>
              <w:adjustRightInd/>
              <w:jc w:val="left"/>
              <w:rPr>
                <w:rFonts w:ascii="Calibri" w:eastAsia="Times New Roman" w:hAnsi="Calibri" w:cs="Calibri"/>
                <w:color w:val="000000"/>
                <w:sz w:val="22"/>
              </w:rPr>
            </w:pPr>
            <w:r w:rsidRPr="004226D7">
              <w:rPr>
                <w:rFonts w:ascii="Calibri" w:eastAsia="Times New Roman" w:hAnsi="Calibri" w:cs="Calibri"/>
                <w:color w:val="000000"/>
                <w:sz w:val="22"/>
              </w:rPr>
              <w:t>u=</w:t>
            </w:r>
          </w:p>
        </w:tc>
        <w:tc>
          <w:tcPr>
            <w:tcW w:w="1427" w:type="dxa"/>
            <w:noWrap/>
            <w:hideMark/>
          </w:tcPr>
          <w:p w14:paraId="0E5433C2"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0.3333333</w:t>
            </w:r>
          </w:p>
        </w:tc>
        <w:tc>
          <w:tcPr>
            <w:tcW w:w="1417" w:type="dxa"/>
            <w:noWrap/>
            <w:hideMark/>
          </w:tcPr>
          <w:p w14:paraId="4F5258DE"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0.5</w:t>
            </w:r>
          </w:p>
        </w:tc>
        <w:tc>
          <w:tcPr>
            <w:tcW w:w="1276" w:type="dxa"/>
            <w:noWrap/>
            <w:hideMark/>
          </w:tcPr>
          <w:p w14:paraId="252809C0"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0.25</w:t>
            </w:r>
          </w:p>
        </w:tc>
        <w:tc>
          <w:tcPr>
            <w:tcW w:w="1418" w:type="dxa"/>
            <w:noWrap/>
            <w:hideMark/>
          </w:tcPr>
          <w:p w14:paraId="0C0AE112"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0.3333333</w:t>
            </w:r>
          </w:p>
        </w:tc>
      </w:tr>
    </w:tbl>
    <w:p w14:paraId="03AC1D56" w14:textId="45ECCD03" w:rsidR="004226D7" w:rsidRDefault="004226D7" w:rsidP="00695E21">
      <w:pPr>
        <w:autoSpaceDE/>
        <w:autoSpaceDN/>
        <w:adjustRightInd/>
        <w:jc w:val="left"/>
        <w:rPr>
          <w:rFonts w:ascii="Calibri" w:eastAsia="Times New Roman" w:hAnsi="Calibri" w:cs="Calibri"/>
          <w:b/>
          <w:bCs/>
          <w:color w:val="000000"/>
          <w:sz w:val="22"/>
        </w:rPr>
      </w:pPr>
    </w:p>
    <w:p w14:paraId="163405E5" w14:textId="4339A39E" w:rsidR="00C203FA" w:rsidRDefault="00C203FA" w:rsidP="00C203FA">
      <w:pPr>
        <w:autoSpaceDE/>
        <w:autoSpaceDN/>
        <w:adjustRightInd/>
        <w:spacing w:after="200" w:line="276" w:lineRule="auto"/>
        <w:jc w:val="center"/>
      </w:pPr>
      <w:r>
        <w:t>Table 1.1</w:t>
      </w:r>
      <w:r w:rsidR="00FF394B">
        <w:t xml:space="preserve">6 </w:t>
      </w:r>
      <w:r>
        <w:t xml:space="preserve">Table for missing values in </w:t>
      </w:r>
      <w:r w:rsidR="00FF394B">
        <w:t>November</w:t>
      </w:r>
    </w:p>
    <w:p w14:paraId="2881CA20" w14:textId="77777777" w:rsidR="00C203FA" w:rsidRDefault="00C203FA" w:rsidP="00C203FA">
      <w:pPr>
        <w:autoSpaceDE/>
        <w:autoSpaceDN/>
        <w:adjustRightInd/>
        <w:jc w:val="center"/>
        <w:rPr>
          <w:rFonts w:ascii="Calibri" w:eastAsia="Times New Roman" w:hAnsi="Calibri" w:cs="Calibri"/>
          <w:b/>
          <w:bCs/>
          <w:color w:val="000000"/>
          <w:sz w:val="22"/>
        </w:rPr>
      </w:pPr>
    </w:p>
    <w:p w14:paraId="3567102A" w14:textId="4DE3FD7D" w:rsidR="004226D7" w:rsidRDefault="004226D7" w:rsidP="00695E21">
      <w:pPr>
        <w:autoSpaceDE/>
        <w:autoSpaceDN/>
        <w:adjustRightInd/>
        <w:jc w:val="left"/>
        <w:rPr>
          <w:rFonts w:ascii="Calibri" w:eastAsia="Times New Roman" w:hAnsi="Calibri" w:cs="Calibri"/>
          <w:b/>
          <w:bCs/>
          <w:color w:val="000000"/>
          <w:sz w:val="22"/>
        </w:rPr>
      </w:pPr>
    </w:p>
    <w:tbl>
      <w:tblPr>
        <w:tblStyle w:val="GridTable1Light"/>
        <w:tblW w:w="7508" w:type="dxa"/>
        <w:tblLook w:val="04A0" w:firstRow="1" w:lastRow="0" w:firstColumn="1" w:lastColumn="0" w:noHBand="0" w:noVBand="1"/>
      </w:tblPr>
      <w:tblGrid>
        <w:gridCol w:w="960"/>
        <w:gridCol w:w="1303"/>
        <w:gridCol w:w="1276"/>
        <w:gridCol w:w="1418"/>
        <w:gridCol w:w="1275"/>
        <w:gridCol w:w="1276"/>
      </w:tblGrid>
      <w:tr w:rsidR="004226D7" w:rsidRPr="004226D7" w14:paraId="0ACBCC03" w14:textId="77777777" w:rsidTr="004226D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686AC34D" w14:textId="77777777" w:rsidR="004226D7" w:rsidRPr="004226D7" w:rsidRDefault="004226D7" w:rsidP="004226D7">
            <w:pPr>
              <w:autoSpaceDE/>
              <w:autoSpaceDN/>
              <w:adjustRightInd/>
              <w:jc w:val="left"/>
              <w:rPr>
                <w:rFonts w:ascii="Calibri" w:eastAsia="Times New Roman" w:hAnsi="Calibri" w:cs="Calibri"/>
                <w:color w:val="000000"/>
                <w:sz w:val="22"/>
              </w:rPr>
            </w:pPr>
            <w:r w:rsidRPr="004226D7">
              <w:rPr>
                <w:rFonts w:ascii="Calibri" w:eastAsia="Times New Roman" w:hAnsi="Calibri" w:cs="Calibri"/>
                <w:color w:val="000000"/>
                <w:sz w:val="22"/>
              </w:rPr>
              <w:t>Date</w:t>
            </w:r>
          </w:p>
        </w:tc>
        <w:tc>
          <w:tcPr>
            <w:tcW w:w="1303" w:type="dxa"/>
            <w:noWrap/>
            <w:hideMark/>
          </w:tcPr>
          <w:p w14:paraId="62D361B3" w14:textId="77777777" w:rsidR="004226D7" w:rsidRPr="004226D7" w:rsidRDefault="004226D7" w:rsidP="004226D7">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02-12-2017</w:t>
            </w:r>
          </w:p>
        </w:tc>
        <w:tc>
          <w:tcPr>
            <w:tcW w:w="1276" w:type="dxa"/>
            <w:noWrap/>
            <w:hideMark/>
          </w:tcPr>
          <w:p w14:paraId="6257EC1D" w14:textId="77777777" w:rsidR="004226D7" w:rsidRPr="004226D7" w:rsidRDefault="004226D7" w:rsidP="004226D7">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03-12-2017</w:t>
            </w:r>
          </w:p>
        </w:tc>
        <w:tc>
          <w:tcPr>
            <w:tcW w:w="1418" w:type="dxa"/>
            <w:noWrap/>
            <w:hideMark/>
          </w:tcPr>
          <w:p w14:paraId="6209F770" w14:textId="77777777" w:rsidR="004226D7" w:rsidRPr="004226D7" w:rsidRDefault="004226D7" w:rsidP="004226D7">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09-12-2017</w:t>
            </w:r>
          </w:p>
        </w:tc>
        <w:tc>
          <w:tcPr>
            <w:tcW w:w="1275" w:type="dxa"/>
            <w:noWrap/>
            <w:hideMark/>
          </w:tcPr>
          <w:p w14:paraId="33667AE6" w14:textId="77777777" w:rsidR="004226D7" w:rsidRPr="004226D7" w:rsidRDefault="004226D7" w:rsidP="004226D7">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10-12-2017</w:t>
            </w:r>
          </w:p>
        </w:tc>
        <w:tc>
          <w:tcPr>
            <w:tcW w:w="1276" w:type="dxa"/>
            <w:noWrap/>
            <w:hideMark/>
          </w:tcPr>
          <w:p w14:paraId="7D85A304" w14:textId="77777777" w:rsidR="004226D7" w:rsidRPr="004226D7" w:rsidRDefault="004226D7" w:rsidP="004226D7">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16-12-2017</w:t>
            </w:r>
          </w:p>
        </w:tc>
      </w:tr>
      <w:tr w:rsidR="004226D7" w:rsidRPr="004226D7" w14:paraId="2B55191C" w14:textId="77777777" w:rsidTr="004226D7">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75E56CC" w14:textId="77777777" w:rsidR="004226D7" w:rsidRPr="004226D7" w:rsidRDefault="004226D7" w:rsidP="004226D7">
            <w:pPr>
              <w:autoSpaceDE/>
              <w:autoSpaceDN/>
              <w:adjustRightInd/>
              <w:jc w:val="left"/>
              <w:rPr>
                <w:rFonts w:ascii="Calibri" w:eastAsia="Times New Roman" w:hAnsi="Calibri" w:cs="Calibri"/>
                <w:color w:val="000000"/>
                <w:sz w:val="22"/>
              </w:rPr>
            </w:pPr>
            <w:r w:rsidRPr="004226D7">
              <w:rPr>
                <w:rFonts w:ascii="Calibri" w:eastAsia="Times New Roman" w:hAnsi="Calibri" w:cs="Calibri"/>
                <w:color w:val="000000"/>
                <w:sz w:val="22"/>
              </w:rPr>
              <w:t>h=x1-x0</w:t>
            </w:r>
          </w:p>
        </w:tc>
        <w:tc>
          <w:tcPr>
            <w:tcW w:w="1303" w:type="dxa"/>
            <w:noWrap/>
            <w:hideMark/>
          </w:tcPr>
          <w:p w14:paraId="0934A36F"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3</w:t>
            </w:r>
          </w:p>
        </w:tc>
        <w:tc>
          <w:tcPr>
            <w:tcW w:w="1276" w:type="dxa"/>
            <w:noWrap/>
            <w:hideMark/>
          </w:tcPr>
          <w:p w14:paraId="436E8C33"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2</w:t>
            </w:r>
          </w:p>
        </w:tc>
        <w:tc>
          <w:tcPr>
            <w:tcW w:w="1418" w:type="dxa"/>
            <w:noWrap/>
            <w:hideMark/>
          </w:tcPr>
          <w:p w14:paraId="0305672F"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3</w:t>
            </w:r>
          </w:p>
        </w:tc>
        <w:tc>
          <w:tcPr>
            <w:tcW w:w="1275" w:type="dxa"/>
            <w:noWrap/>
            <w:hideMark/>
          </w:tcPr>
          <w:p w14:paraId="015423B6"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2</w:t>
            </w:r>
          </w:p>
        </w:tc>
        <w:tc>
          <w:tcPr>
            <w:tcW w:w="1276" w:type="dxa"/>
            <w:noWrap/>
            <w:hideMark/>
          </w:tcPr>
          <w:p w14:paraId="13EAA1FD"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3</w:t>
            </w:r>
          </w:p>
        </w:tc>
      </w:tr>
      <w:tr w:rsidR="004226D7" w:rsidRPr="004226D7" w14:paraId="3C3C11FF" w14:textId="77777777" w:rsidTr="004226D7">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AB10258" w14:textId="77777777" w:rsidR="004226D7" w:rsidRPr="004226D7" w:rsidRDefault="004226D7" w:rsidP="004226D7">
            <w:pPr>
              <w:autoSpaceDE/>
              <w:autoSpaceDN/>
              <w:adjustRightInd/>
              <w:jc w:val="left"/>
              <w:rPr>
                <w:rFonts w:ascii="Calibri" w:eastAsia="Times New Roman" w:hAnsi="Calibri" w:cs="Calibri"/>
                <w:color w:val="000000"/>
                <w:sz w:val="22"/>
              </w:rPr>
            </w:pPr>
            <w:r w:rsidRPr="004226D7">
              <w:rPr>
                <w:rFonts w:ascii="Calibri" w:eastAsia="Times New Roman" w:hAnsi="Calibri" w:cs="Calibri"/>
                <w:color w:val="000000"/>
                <w:sz w:val="22"/>
              </w:rPr>
              <w:t>x-x0</w:t>
            </w:r>
          </w:p>
        </w:tc>
        <w:tc>
          <w:tcPr>
            <w:tcW w:w="1303" w:type="dxa"/>
            <w:noWrap/>
            <w:hideMark/>
          </w:tcPr>
          <w:p w14:paraId="73B3DEB4"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1</w:t>
            </w:r>
          </w:p>
        </w:tc>
        <w:tc>
          <w:tcPr>
            <w:tcW w:w="1276" w:type="dxa"/>
            <w:noWrap/>
            <w:hideMark/>
          </w:tcPr>
          <w:p w14:paraId="56739F98"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1</w:t>
            </w:r>
          </w:p>
        </w:tc>
        <w:tc>
          <w:tcPr>
            <w:tcW w:w="1418" w:type="dxa"/>
            <w:noWrap/>
            <w:hideMark/>
          </w:tcPr>
          <w:p w14:paraId="2CBE5BF8"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1</w:t>
            </w:r>
          </w:p>
        </w:tc>
        <w:tc>
          <w:tcPr>
            <w:tcW w:w="1275" w:type="dxa"/>
            <w:noWrap/>
            <w:hideMark/>
          </w:tcPr>
          <w:p w14:paraId="1DDAF317"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1</w:t>
            </w:r>
          </w:p>
        </w:tc>
        <w:tc>
          <w:tcPr>
            <w:tcW w:w="1276" w:type="dxa"/>
            <w:noWrap/>
            <w:hideMark/>
          </w:tcPr>
          <w:p w14:paraId="73AC8375"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1</w:t>
            </w:r>
          </w:p>
        </w:tc>
      </w:tr>
      <w:tr w:rsidR="004226D7" w:rsidRPr="004226D7" w14:paraId="07F30554" w14:textId="77777777" w:rsidTr="004226D7">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678B2C17" w14:textId="77777777" w:rsidR="004226D7" w:rsidRPr="004226D7" w:rsidRDefault="004226D7" w:rsidP="004226D7">
            <w:pPr>
              <w:autoSpaceDE/>
              <w:autoSpaceDN/>
              <w:adjustRightInd/>
              <w:jc w:val="left"/>
              <w:rPr>
                <w:rFonts w:ascii="Calibri" w:eastAsia="Times New Roman" w:hAnsi="Calibri" w:cs="Calibri"/>
                <w:color w:val="000000"/>
                <w:sz w:val="22"/>
              </w:rPr>
            </w:pPr>
            <w:r w:rsidRPr="004226D7">
              <w:rPr>
                <w:rFonts w:ascii="Calibri" w:eastAsia="Times New Roman" w:hAnsi="Calibri" w:cs="Calibri"/>
                <w:color w:val="000000"/>
                <w:sz w:val="22"/>
              </w:rPr>
              <w:t>∆y0=</w:t>
            </w:r>
          </w:p>
        </w:tc>
        <w:tc>
          <w:tcPr>
            <w:tcW w:w="1303" w:type="dxa"/>
            <w:noWrap/>
            <w:hideMark/>
          </w:tcPr>
          <w:p w14:paraId="612760FE"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3</w:t>
            </w:r>
          </w:p>
        </w:tc>
        <w:tc>
          <w:tcPr>
            <w:tcW w:w="1276" w:type="dxa"/>
            <w:noWrap/>
            <w:hideMark/>
          </w:tcPr>
          <w:p w14:paraId="3EC0ED08"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4</w:t>
            </w:r>
          </w:p>
        </w:tc>
        <w:tc>
          <w:tcPr>
            <w:tcW w:w="1418" w:type="dxa"/>
            <w:noWrap/>
            <w:hideMark/>
          </w:tcPr>
          <w:p w14:paraId="0A520FF2"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-11.55002</w:t>
            </w:r>
          </w:p>
        </w:tc>
        <w:tc>
          <w:tcPr>
            <w:tcW w:w="1275" w:type="dxa"/>
            <w:noWrap/>
            <w:hideMark/>
          </w:tcPr>
          <w:p w14:paraId="093A67B2"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-15.40002</w:t>
            </w:r>
          </w:p>
        </w:tc>
        <w:tc>
          <w:tcPr>
            <w:tcW w:w="1276" w:type="dxa"/>
            <w:noWrap/>
            <w:hideMark/>
          </w:tcPr>
          <w:p w14:paraId="20A8D4A8"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-61.45001</w:t>
            </w:r>
          </w:p>
        </w:tc>
      </w:tr>
      <w:tr w:rsidR="004226D7" w:rsidRPr="004226D7" w14:paraId="7532E663" w14:textId="77777777" w:rsidTr="004226D7">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1202842" w14:textId="77777777" w:rsidR="004226D7" w:rsidRPr="004226D7" w:rsidRDefault="004226D7" w:rsidP="004226D7">
            <w:pPr>
              <w:autoSpaceDE/>
              <w:autoSpaceDN/>
              <w:adjustRightInd/>
              <w:jc w:val="left"/>
              <w:rPr>
                <w:rFonts w:ascii="Calibri" w:eastAsia="Times New Roman" w:hAnsi="Calibri" w:cs="Calibri"/>
                <w:color w:val="000000"/>
                <w:sz w:val="22"/>
              </w:rPr>
            </w:pPr>
            <w:r w:rsidRPr="004226D7">
              <w:rPr>
                <w:rFonts w:ascii="Calibri" w:eastAsia="Times New Roman" w:hAnsi="Calibri" w:cs="Calibri"/>
                <w:color w:val="000000"/>
                <w:sz w:val="22"/>
              </w:rPr>
              <w:t>u=</w:t>
            </w:r>
          </w:p>
        </w:tc>
        <w:tc>
          <w:tcPr>
            <w:tcW w:w="1303" w:type="dxa"/>
            <w:noWrap/>
            <w:hideMark/>
          </w:tcPr>
          <w:p w14:paraId="19B51D0F"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0.3333333</w:t>
            </w:r>
          </w:p>
        </w:tc>
        <w:tc>
          <w:tcPr>
            <w:tcW w:w="1276" w:type="dxa"/>
            <w:noWrap/>
            <w:hideMark/>
          </w:tcPr>
          <w:p w14:paraId="54287AF3"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0.5</w:t>
            </w:r>
          </w:p>
        </w:tc>
        <w:tc>
          <w:tcPr>
            <w:tcW w:w="1418" w:type="dxa"/>
            <w:noWrap/>
            <w:hideMark/>
          </w:tcPr>
          <w:p w14:paraId="3001A674"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0.3333333</w:t>
            </w:r>
          </w:p>
        </w:tc>
        <w:tc>
          <w:tcPr>
            <w:tcW w:w="1275" w:type="dxa"/>
            <w:noWrap/>
            <w:hideMark/>
          </w:tcPr>
          <w:p w14:paraId="4A5B7260"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0.5</w:t>
            </w:r>
          </w:p>
        </w:tc>
        <w:tc>
          <w:tcPr>
            <w:tcW w:w="1276" w:type="dxa"/>
            <w:noWrap/>
            <w:hideMark/>
          </w:tcPr>
          <w:p w14:paraId="313FBC98"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0.3333333</w:t>
            </w:r>
          </w:p>
        </w:tc>
      </w:tr>
    </w:tbl>
    <w:p w14:paraId="3E808345" w14:textId="420486A1" w:rsidR="004226D7" w:rsidRDefault="004226D7" w:rsidP="00695E21">
      <w:pPr>
        <w:autoSpaceDE/>
        <w:autoSpaceDN/>
        <w:adjustRightInd/>
        <w:jc w:val="left"/>
        <w:rPr>
          <w:rFonts w:ascii="Calibri" w:eastAsia="Times New Roman" w:hAnsi="Calibri" w:cs="Calibri"/>
          <w:b/>
          <w:bCs/>
          <w:color w:val="000000"/>
          <w:sz w:val="22"/>
        </w:rPr>
      </w:pPr>
    </w:p>
    <w:p w14:paraId="42ADB84A" w14:textId="55F45C38" w:rsidR="00C203FA" w:rsidRPr="00C203FA" w:rsidRDefault="00C203FA" w:rsidP="00C203FA">
      <w:pPr>
        <w:autoSpaceDE/>
        <w:autoSpaceDN/>
        <w:adjustRightInd/>
        <w:spacing w:after="200" w:line="276" w:lineRule="auto"/>
        <w:jc w:val="center"/>
      </w:pPr>
      <w:r>
        <w:t>Table 1.1</w:t>
      </w:r>
      <w:r w:rsidR="00FF394B">
        <w:t xml:space="preserve">7 </w:t>
      </w:r>
      <w:r>
        <w:t xml:space="preserve">Table for missing values in </w:t>
      </w:r>
      <w:r w:rsidR="00FF394B">
        <w:t>December</w:t>
      </w:r>
    </w:p>
    <w:p w14:paraId="48D1BC02" w14:textId="312663A8" w:rsidR="004226D7" w:rsidRDefault="004226D7" w:rsidP="00695E21">
      <w:pPr>
        <w:autoSpaceDE/>
        <w:autoSpaceDN/>
        <w:adjustRightInd/>
        <w:jc w:val="left"/>
        <w:rPr>
          <w:rFonts w:ascii="Calibri" w:eastAsia="Times New Roman" w:hAnsi="Calibri" w:cs="Calibri"/>
          <w:b/>
          <w:bCs/>
          <w:color w:val="000000"/>
          <w:sz w:val="22"/>
        </w:rPr>
      </w:pPr>
    </w:p>
    <w:tbl>
      <w:tblPr>
        <w:tblStyle w:val="GridTable1Light"/>
        <w:tblW w:w="8642" w:type="dxa"/>
        <w:tblLook w:val="04A0" w:firstRow="1" w:lastRow="0" w:firstColumn="1" w:lastColumn="0" w:noHBand="0" w:noVBand="1"/>
      </w:tblPr>
      <w:tblGrid>
        <w:gridCol w:w="960"/>
        <w:gridCol w:w="1303"/>
        <w:gridCol w:w="1276"/>
        <w:gridCol w:w="1276"/>
        <w:gridCol w:w="1276"/>
        <w:gridCol w:w="1275"/>
        <w:gridCol w:w="1276"/>
      </w:tblGrid>
      <w:tr w:rsidR="004226D7" w:rsidRPr="004226D7" w14:paraId="41ED47EC" w14:textId="77777777" w:rsidTr="004226D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AFFEB98" w14:textId="77777777" w:rsidR="004226D7" w:rsidRPr="004226D7" w:rsidRDefault="004226D7" w:rsidP="004226D7">
            <w:pPr>
              <w:autoSpaceDE/>
              <w:autoSpaceDN/>
              <w:adjustRightInd/>
              <w:jc w:val="left"/>
              <w:rPr>
                <w:rFonts w:ascii="Calibri" w:eastAsia="Times New Roman" w:hAnsi="Calibri" w:cs="Calibri"/>
                <w:color w:val="000000"/>
                <w:sz w:val="22"/>
              </w:rPr>
            </w:pPr>
            <w:r w:rsidRPr="004226D7">
              <w:rPr>
                <w:rFonts w:ascii="Calibri" w:eastAsia="Times New Roman" w:hAnsi="Calibri" w:cs="Calibri"/>
                <w:color w:val="000000"/>
                <w:sz w:val="22"/>
              </w:rPr>
              <w:t>Date</w:t>
            </w:r>
          </w:p>
        </w:tc>
        <w:tc>
          <w:tcPr>
            <w:tcW w:w="1303" w:type="dxa"/>
            <w:noWrap/>
            <w:hideMark/>
          </w:tcPr>
          <w:p w14:paraId="56FE06F3" w14:textId="77777777" w:rsidR="004226D7" w:rsidRPr="004226D7" w:rsidRDefault="004226D7" w:rsidP="004226D7">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17-12-2017</w:t>
            </w:r>
          </w:p>
        </w:tc>
        <w:tc>
          <w:tcPr>
            <w:tcW w:w="1276" w:type="dxa"/>
            <w:noWrap/>
            <w:hideMark/>
          </w:tcPr>
          <w:p w14:paraId="6A5D8539" w14:textId="77777777" w:rsidR="004226D7" w:rsidRPr="004226D7" w:rsidRDefault="004226D7" w:rsidP="004226D7">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23-12-2017</w:t>
            </w:r>
          </w:p>
        </w:tc>
        <w:tc>
          <w:tcPr>
            <w:tcW w:w="1276" w:type="dxa"/>
            <w:noWrap/>
            <w:hideMark/>
          </w:tcPr>
          <w:p w14:paraId="20CCB998" w14:textId="77777777" w:rsidR="004226D7" w:rsidRPr="004226D7" w:rsidRDefault="004226D7" w:rsidP="004226D7">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24-12-2017</w:t>
            </w:r>
          </w:p>
        </w:tc>
        <w:tc>
          <w:tcPr>
            <w:tcW w:w="1276" w:type="dxa"/>
            <w:noWrap/>
            <w:hideMark/>
          </w:tcPr>
          <w:p w14:paraId="68F8C68C" w14:textId="77777777" w:rsidR="004226D7" w:rsidRPr="004226D7" w:rsidRDefault="004226D7" w:rsidP="004226D7">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25-12-2017</w:t>
            </w:r>
          </w:p>
        </w:tc>
        <w:tc>
          <w:tcPr>
            <w:tcW w:w="1275" w:type="dxa"/>
            <w:noWrap/>
            <w:hideMark/>
          </w:tcPr>
          <w:p w14:paraId="2AE5C9E5" w14:textId="77777777" w:rsidR="004226D7" w:rsidRPr="004226D7" w:rsidRDefault="004226D7" w:rsidP="004226D7">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30-12-2017</w:t>
            </w:r>
          </w:p>
        </w:tc>
        <w:tc>
          <w:tcPr>
            <w:tcW w:w="1276" w:type="dxa"/>
            <w:noWrap/>
            <w:hideMark/>
          </w:tcPr>
          <w:p w14:paraId="4C7F1249" w14:textId="77777777" w:rsidR="004226D7" w:rsidRPr="004226D7" w:rsidRDefault="004226D7" w:rsidP="004226D7">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31-12-2017</w:t>
            </w:r>
          </w:p>
        </w:tc>
      </w:tr>
      <w:tr w:rsidR="004226D7" w:rsidRPr="004226D7" w14:paraId="4F3C4FB7" w14:textId="77777777" w:rsidTr="004226D7">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6ECF490" w14:textId="77777777" w:rsidR="004226D7" w:rsidRPr="004226D7" w:rsidRDefault="004226D7" w:rsidP="004226D7">
            <w:pPr>
              <w:autoSpaceDE/>
              <w:autoSpaceDN/>
              <w:adjustRightInd/>
              <w:jc w:val="left"/>
              <w:rPr>
                <w:rFonts w:ascii="Calibri" w:eastAsia="Times New Roman" w:hAnsi="Calibri" w:cs="Calibri"/>
                <w:color w:val="000000"/>
                <w:sz w:val="22"/>
              </w:rPr>
            </w:pPr>
            <w:r w:rsidRPr="004226D7">
              <w:rPr>
                <w:rFonts w:ascii="Calibri" w:eastAsia="Times New Roman" w:hAnsi="Calibri" w:cs="Calibri"/>
                <w:color w:val="000000"/>
                <w:sz w:val="22"/>
              </w:rPr>
              <w:t>h=x1-x0</w:t>
            </w:r>
          </w:p>
        </w:tc>
        <w:tc>
          <w:tcPr>
            <w:tcW w:w="1303" w:type="dxa"/>
            <w:noWrap/>
            <w:hideMark/>
          </w:tcPr>
          <w:p w14:paraId="0B6F0B43"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2</w:t>
            </w:r>
          </w:p>
        </w:tc>
        <w:tc>
          <w:tcPr>
            <w:tcW w:w="1276" w:type="dxa"/>
            <w:noWrap/>
            <w:hideMark/>
          </w:tcPr>
          <w:p w14:paraId="3E0FBFBD"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4</w:t>
            </w:r>
          </w:p>
        </w:tc>
        <w:tc>
          <w:tcPr>
            <w:tcW w:w="1276" w:type="dxa"/>
            <w:noWrap/>
            <w:hideMark/>
          </w:tcPr>
          <w:p w14:paraId="7D3B8A8D"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3</w:t>
            </w:r>
          </w:p>
        </w:tc>
        <w:tc>
          <w:tcPr>
            <w:tcW w:w="1276" w:type="dxa"/>
            <w:noWrap/>
            <w:hideMark/>
          </w:tcPr>
          <w:p w14:paraId="703F3BB4"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2</w:t>
            </w:r>
          </w:p>
        </w:tc>
        <w:tc>
          <w:tcPr>
            <w:tcW w:w="1275" w:type="dxa"/>
            <w:noWrap/>
            <w:hideMark/>
          </w:tcPr>
          <w:p w14:paraId="44E26B97"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3</w:t>
            </w:r>
          </w:p>
        </w:tc>
        <w:tc>
          <w:tcPr>
            <w:tcW w:w="1276" w:type="dxa"/>
            <w:noWrap/>
            <w:hideMark/>
          </w:tcPr>
          <w:p w14:paraId="3D465BCB"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2</w:t>
            </w:r>
          </w:p>
        </w:tc>
      </w:tr>
      <w:tr w:rsidR="004226D7" w:rsidRPr="004226D7" w14:paraId="1382CE4F" w14:textId="77777777" w:rsidTr="004226D7">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7CAF892" w14:textId="77777777" w:rsidR="004226D7" w:rsidRPr="004226D7" w:rsidRDefault="004226D7" w:rsidP="004226D7">
            <w:pPr>
              <w:autoSpaceDE/>
              <w:autoSpaceDN/>
              <w:adjustRightInd/>
              <w:jc w:val="left"/>
              <w:rPr>
                <w:rFonts w:ascii="Calibri" w:eastAsia="Times New Roman" w:hAnsi="Calibri" w:cs="Calibri"/>
                <w:color w:val="000000"/>
                <w:sz w:val="22"/>
              </w:rPr>
            </w:pPr>
            <w:r w:rsidRPr="004226D7">
              <w:rPr>
                <w:rFonts w:ascii="Calibri" w:eastAsia="Times New Roman" w:hAnsi="Calibri" w:cs="Calibri"/>
                <w:color w:val="000000"/>
                <w:sz w:val="22"/>
              </w:rPr>
              <w:t>x-x0</w:t>
            </w:r>
          </w:p>
        </w:tc>
        <w:tc>
          <w:tcPr>
            <w:tcW w:w="1303" w:type="dxa"/>
            <w:noWrap/>
            <w:hideMark/>
          </w:tcPr>
          <w:p w14:paraId="20AED1C2"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1</w:t>
            </w:r>
          </w:p>
        </w:tc>
        <w:tc>
          <w:tcPr>
            <w:tcW w:w="1276" w:type="dxa"/>
            <w:noWrap/>
            <w:hideMark/>
          </w:tcPr>
          <w:p w14:paraId="6DB1B559"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1</w:t>
            </w:r>
          </w:p>
        </w:tc>
        <w:tc>
          <w:tcPr>
            <w:tcW w:w="1276" w:type="dxa"/>
            <w:noWrap/>
            <w:hideMark/>
          </w:tcPr>
          <w:p w14:paraId="5587082C"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1</w:t>
            </w:r>
          </w:p>
        </w:tc>
        <w:tc>
          <w:tcPr>
            <w:tcW w:w="1276" w:type="dxa"/>
            <w:noWrap/>
            <w:hideMark/>
          </w:tcPr>
          <w:p w14:paraId="38516F1B"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1</w:t>
            </w:r>
          </w:p>
        </w:tc>
        <w:tc>
          <w:tcPr>
            <w:tcW w:w="1275" w:type="dxa"/>
            <w:noWrap/>
            <w:hideMark/>
          </w:tcPr>
          <w:p w14:paraId="27202099"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1</w:t>
            </w:r>
          </w:p>
        </w:tc>
        <w:tc>
          <w:tcPr>
            <w:tcW w:w="1276" w:type="dxa"/>
            <w:noWrap/>
            <w:hideMark/>
          </w:tcPr>
          <w:p w14:paraId="168F537E"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1</w:t>
            </w:r>
          </w:p>
        </w:tc>
      </w:tr>
      <w:tr w:rsidR="004226D7" w:rsidRPr="004226D7" w14:paraId="23CD7E07" w14:textId="77777777" w:rsidTr="004226D7">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C3175C2" w14:textId="77777777" w:rsidR="004226D7" w:rsidRPr="004226D7" w:rsidRDefault="004226D7" w:rsidP="004226D7">
            <w:pPr>
              <w:autoSpaceDE/>
              <w:autoSpaceDN/>
              <w:adjustRightInd/>
              <w:jc w:val="left"/>
              <w:rPr>
                <w:rFonts w:ascii="Calibri" w:eastAsia="Times New Roman" w:hAnsi="Calibri" w:cs="Calibri"/>
                <w:color w:val="000000"/>
                <w:sz w:val="22"/>
              </w:rPr>
            </w:pPr>
            <w:r w:rsidRPr="004226D7">
              <w:rPr>
                <w:rFonts w:ascii="Calibri" w:eastAsia="Times New Roman" w:hAnsi="Calibri" w:cs="Calibri"/>
                <w:color w:val="000000"/>
                <w:sz w:val="22"/>
              </w:rPr>
              <w:t>∆y0=</w:t>
            </w:r>
          </w:p>
        </w:tc>
        <w:tc>
          <w:tcPr>
            <w:tcW w:w="1303" w:type="dxa"/>
            <w:noWrap/>
            <w:hideMark/>
          </w:tcPr>
          <w:p w14:paraId="307F4AC6"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-81.93335</w:t>
            </w:r>
          </w:p>
        </w:tc>
        <w:tc>
          <w:tcPr>
            <w:tcW w:w="1276" w:type="dxa"/>
            <w:noWrap/>
            <w:hideMark/>
          </w:tcPr>
          <w:p w14:paraId="1E6469B8"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-39.45001</w:t>
            </w:r>
          </w:p>
        </w:tc>
        <w:tc>
          <w:tcPr>
            <w:tcW w:w="1276" w:type="dxa"/>
            <w:noWrap/>
            <w:hideMark/>
          </w:tcPr>
          <w:p w14:paraId="0D387EE1"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-49.31252</w:t>
            </w:r>
          </w:p>
        </w:tc>
        <w:tc>
          <w:tcPr>
            <w:tcW w:w="1276" w:type="dxa"/>
            <w:noWrap/>
            <w:hideMark/>
          </w:tcPr>
          <w:p w14:paraId="4B6838B5"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-65.75002</w:t>
            </w:r>
          </w:p>
        </w:tc>
        <w:tc>
          <w:tcPr>
            <w:tcW w:w="1275" w:type="dxa"/>
            <w:noWrap/>
            <w:hideMark/>
          </w:tcPr>
          <w:p w14:paraId="78544FB7"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9.149994</w:t>
            </w:r>
          </w:p>
        </w:tc>
        <w:tc>
          <w:tcPr>
            <w:tcW w:w="1276" w:type="dxa"/>
            <w:noWrap/>
            <w:hideMark/>
          </w:tcPr>
          <w:p w14:paraId="5583291F"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12.199992</w:t>
            </w:r>
          </w:p>
        </w:tc>
      </w:tr>
      <w:tr w:rsidR="004226D7" w:rsidRPr="004226D7" w14:paraId="1F453ED4" w14:textId="77777777" w:rsidTr="004226D7">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D689E5F" w14:textId="77777777" w:rsidR="004226D7" w:rsidRPr="004226D7" w:rsidRDefault="004226D7" w:rsidP="004226D7">
            <w:pPr>
              <w:autoSpaceDE/>
              <w:autoSpaceDN/>
              <w:adjustRightInd/>
              <w:jc w:val="left"/>
              <w:rPr>
                <w:rFonts w:ascii="Calibri" w:eastAsia="Times New Roman" w:hAnsi="Calibri" w:cs="Calibri"/>
                <w:color w:val="000000"/>
                <w:sz w:val="22"/>
              </w:rPr>
            </w:pPr>
            <w:r w:rsidRPr="004226D7">
              <w:rPr>
                <w:rFonts w:ascii="Calibri" w:eastAsia="Times New Roman" w:hAnsi="Calibri" w:cs="Calibri"/>
                <w:color w:val="000000"/>
                <w:sz w:val="22"/>
              </w:rPr>
              <w:t>u=</w:t>
            </w:r>
          </w:p>
        </w:tc>
        <w:tc>
          <w:tcPr>
            <w:tcW w:w="1303" w:type="dxa"/>
            <w:noWrap/>
            <w:hideMark/>
          </w:tcPr>
          <w:p w14:paraId="51907575"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0.5</w:t>
            </w:r>
          </w:p>
        </w:tc>
        <w:tc>
          <w:tcPr>
            <w:tcW w:w="1276" w:type="dxa"/>
            <w:noWrap/>
            <w:hideMark/>
          </w:tcPr>
          <w:p w14:paraId="2DF6E644"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0.25</w:t>
            </w:r>
          </w:p>
        </w:tc>
        <w:tc>
          <w:tcPr>
            <w:tcW w:w="1276" w:type="dxa"/>
            <w:noWrap/>
            <w:hideMark/>
          </w:tcPr>
          <w:p w14:paraId="73EC9398"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0.3333333</w:t>
            </w:r>
          </w:p>
        </w:tc>
        <w:tc>
          <w:tcPr>
            <w:tcW w:w="1276" w:type="dxa"/>
            <w:noWrap/>
            <w:hideMark/>
          </w:tcPr>
          <w:p w14:paraId="55E726B4"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0.5</w:t>
            </w:r>
          </w:p>
        </w:tc>
        <w:tc>
          <w:tcPr>
            <w:tcW w:w="1275" w:type="dxa"/>
            <w:noWrap/>
            <w:hideMark/>
          </w:tcPr>
          <w:p w14:paraId="1FC4A43B"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0.3333333</w:t>
            </w:r>
          </w:p>
        </w:tc>
        <w:tc>
          <w:tcPr>
            <w:tcW w:w="1276" w:type="dxa"/>
            <w:noWrap/>
            <w:hideMark/>
          </w:tcPr>
          <w:p w14:paraId="55DD20EE"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0.5</w:t>
            </w:r>
          </w:p>
        </w:tc>
      </w:tr>
    </w:tbl>
    <w:p w14:paraId="28C9F016" w14:textId="60B5D589" w:rsidR="004226D7" w:rsidRDefault="004226D7" w:rsidP="00695E21">
      <w:pPr>
        <w:autoSpaceDE/>
        <w:autoSpaceDN/>
        <w:adjustRightInd/>
        <w:jc w:val="left"/>
        <w:rPr>
          <w:rFonts w:ascii="Calibri" w:eastAsia="Times New Roman" w:hAnsi="Calibri" w:cs="Calibri"/>
          <w:b/>
          <w:bCs/>
          <w:color w:val="000000"/>
          <w:sz w:val="22"/>
        </w:rPr>
      </w:pPr>
    </w:p>
    <w:p w14:paraId="3ACDE06E" w14:textId="2390AA2F" w:rsidR="00C203FA" w:rsidRPr="00C203FA" w:rsidRDefault="00C203FA" w:rsidP="00C203FA">
      <w:pPr>
        <w:autoSpaceDE/>
        <w:autoSpaceDN/>
        <w:adjustRightInd/>
        <w:spacing w:after="200" w:line="276" w:lineRule="auto"/>
        <w:jc w:val="center"/>
      </w:pPr>
      <w:r>
        <w:t>Table 1.1</w:t>
      </w:r>
      <w:r w:rsidR="00FF394B">
        <w:t>8</w:t>
      </w:r>
      <w:r>
        <w:t xml:space="preserve"> Table for missing values in </w:t>
      </w:r>
      <w:r w:rsidR="00FF394B">
        <w:t>December</w:t>
      </w:r>
    </w:p>
    <w:p w14:paraId="5BD874C9" w14:textId="6BA8B5D4" w:rsidR="004226D7" w:rsidRDefault="004226D7" w:rsidP="00695E21">
      <w:pPr>
        <w:autoSpaceDE/>
        <w:autoSpaceDN/>
        <w:adjustRightInd/>
        <w:jc w:val="left"/>
        <w:rPr>
          <w:rFonts w:ascii="Calibri" w:eastAsia="Times New Roman" w:hAnsi="Calibri" w:cs="Calibri"/>
          <w:b/>
          <w:bCs/>
          <w:color w:val="000000"/>
          <w:sz w:val="22"/>
        </w:rPr>
      </w:pPr>
    </w:p>
    <w:tbl>
      <w:tblPr>
        <w:tblStyle w:val="GridTable1Light"/>
        <w:tblW w:w="6232" w:type="dxa"/>
        <w:tblLook w:val="04A0" w:firstRow="1" w:lastRow="0" w:firstColumn="1" w:lastColumn="0" w:noHBand="0" w:noVBand="1"/>
      </w:tblPr>
      <w:tblGrid>
        <w:gridCol w:w="1120"/>
        <w:gridCol w:w="1285"/>
        <w:gridCol w:w="1276"/>
        <w:gridCol w:w="1276"/>
        <w:gridCol w:w="1275"/>
      </w:tblGrid>
      <w:tr w:rsidR="004226D7" w:rsidRPr="004226D7" w14:paraId="756E478E" w14:textId="77777777" w:rsidTr="004226D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20" w:type="dxa"/>
            <w:noWrap/>
            <w:hideMark/>
          </w:tcPr>
          <w:p w14:paraId="348D1654" w14:textId="77777777" w:rsidR="004226D7" w:rsidRPr="004226D7" w:rsidRDefault="004226D7" w:rsidP="004226D7">
            <w:pPr>
              <w:autoSpaceDE/>
              <w:autoSpaceDN/>
              <w:adjustRightInd/>
              <w:jc w:val="left"/>
              <w:rPr>
                <w:rFonts w:ascii="Calibri" w:eastAsia="Times New Roman" w:hAnsi="Calibri" w:cs="Calibri"/>
                <w:color w:val="000000"/>
                <w:sz w:val="22"/>
              </w:rPr>
            </w:pPr>
            <w:r w:rsidRPr="004226D7">
              <w:rPr>
                <w:rFonts w:ascii="Calibri" w:eastAsia="Times New Roman" w:hAnsi="Calibri" w:cs="Calibri"/>
                <w:color w:val="000000"/>
                <w:sz w:val="22"/>
              </w:rPr>
              <w:t>Date</w:t>
            </w:r>
          </w:p>
        </w:tc>
        <w:tc>
          <w:tcPr>
            <w:tcW w:w="1285" w:type="dxa"/>
            <w:noWrap/>
            <w:hideMark/>
          </w:tcPr>
          <w:p w14:paraId="239E516F" w14:textId="77777777" w:rsidR="004226D7" w:rsidRPr="004226D7" w:rsidRDefault="004226D7" w:rsidP="004226D7">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06-01-2018</w:t>
            </w:r>
          </w:p>
        </w:tc>
        <w:tc>
          <w:tcPr>
            <w:tcW w:w="1276" w:type="dxa"/>
            <w:noWrap/>
            <w:hideMark/>
          </w:tcPr>
          <w:p w14:paraId="0BA6DCA7" w14:textId="77777777" w:rsidR="004226D7" w:rsidRPr="004226D7" w:rsidRDefault="004226D7" w:rsidP="004226D7">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07-01-2018</w:t>
            </w:r>
          </w:p>
        </w:tc>
        <w:tc>
          <w:tcPr>
            <w:tcW w:w="1276" w:type="dxa"/>
            <w:noWrap/>
            <w:hideMark/>
          </w:tcPr>
          <w:p w14:paraId="1B6BB788" w14:textId="77777777" w:rsidR="004226D7" w:rsidRPr="004226D7" w:rsidRDefault="004226D7" w:rsidP="004226D7">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13-01-2018</w:t>
            </w:r>
          </w:p>
        </w:tc>
        <w:tc>
          <w:tcPr>
            <w:tcW w:w="1275" w:type="dxa"/>
            <w:noWrap/>
            <w:hideMark/>
          </w:tcPr>
          <w:p w14:paraId="0E6C8D1D" w14:textId="77777777" w:rsidR="004226D7" w:rsidRPr="004226D7" w:rsidRDefault="004226D7" w:rsidP="004226D7">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14-01-2018</w:t>
            </w:r>
          </w:p>
        </w:tc>
      </w:tr>
      <w:tr w:rsidR="004226D7" w:rsidRPr="004226D7" w14:paraId="52FABACA" w14:textId="77777777" w:rsidTr="004226D7">
        <w:trPr>
          <w:trHeight w:val="288"/>
        </w:trPr>
        <w:tc>
          <w:tcPr>
            <w:cnfStyle w:val="001000000000" w:firstRow="0" w:lastRow="0" w:firstColumn="1" w:lastColumn="0" w:oddVBand="0" w:evenVBand="0" w:oddHBand="0" w:evenHBand="0" w:firstRowFirstColumn="0" w:firstRowLastColumn="0" w:lastRowFirstColumn="0" w:lastRowLastColumn="0"/>
            <w:tcW w:w="1120" w:type="dxa"/>
            <w:noWrap/>
            <w:hideMark/>
          </w:tcPr>
          <w:p w14:paraId="22BC115E" w14:textId="77777777" w:rsidR="004226D7" w:rsidRPr="004226D7" w:rsidRDefault="004226D7" w:rsidP="004226D7">
            <w:pPr>
              <w:autoSpaceDE/>
              <w:autoSpaceDN/>
              <w:adjustRightInd/>
              <w:jc w:val="left"/>
              <w:rPr>
                <w:rFonts w:ascii="Calibri" w:eastAsia="Times New Roman" w:hAnsi="Calibri" w:cs="Calibri"/>
                <w:color w:val="000000"/>
                <w:sz w:val="22"/>
              </w:rPr>
            </w:pPr>
            <w:r w:rsidRPr="004226D7">
              <w:rPr>
                <w:rFonts w:ascii="Calibri" w:eastAsia="Times New Roman" w:hAnsi="Calibri" w:cs="Calibri"/>
                <w:color w:val="000000"/>
                <w:sz w:val="22"/>
              </w:rPr>
              <w:t>h=x1-x0</w:t>
            </w:r>
          </w:p>
        </w:tc>
        <w:tc>
          <w:tcPr>
            <w:tcW w:w="1285" w:type="dxa"/>
            <w:noWrap/>
            <w:hideMark/>
          </w:tcPr>
          <w:p w14:paraId="23F30384"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3</w:t>
            </w:r>
          </w:p>
        </w:tc>
        <w:tc>
          <w:tcPr>
            <w:tcW w:w="1276" w:type="dxa"/>
            <w:noWrap/>
            <w:hideMark/>
          </w:tcPr>
          <w:p w14:paraId="3CDA938E"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2</w:t>
            </w:r>
          </w:p>
        </w:tc>
        <w:tc>
          <w:tcPr>
            <w:tcW w:w="1276" w:type="dxa"/>
            <w:noWrap/>
            <w:hideMark/>
          </w:tcPr>
          <w:p w14:paraId="285B75B2"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3</w:t>
            </w:r>
          </w:p>
        </w:tc>
        <w:tc>
          <w:tcPr>
            <w:tcW w:w="1275" w:type="dxa"/>
            <w:noWrap/>
            <w:hideMark/>
          </w:tcPr>
          <w:p w14:paraId="57BEEF9A"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2</w:t>
            </w:r>
          </w:p>
        </w:tc>
      </w:tr>
      <w:tr w:rsidR="004226D7" w:rsidRPr="004226D7" w14:paraId="64306FB8" w14:textId="77777777" w:rsidTr="004226D7">
        <w:trPr>
          <w:trHeight w:val="288"/>
        </w:trPr>
        <w:tc>
          <w:tcPr>
            <w:cnfStyle w:val="001000000000" w:firstRow="0" w:lastRow="0" w:firstColumn="1" w:lastColumn="0" w:oddVBand="0" w:evenVBand="0" w:oddHBand="0" w:evenHBand="0" w:firstRowFirstColumn="0" w:firstRowLastColumn="0" w:lastRowFirstColumn="0" w:lastRowLastColumn="0"/>
            <w:tcW w:w="1120" w:type="dxa"/>
            <w:noWrap/>
            <w:hideMark/>
          </w:tcPr>
          <w:p w14:paraId="77DCBB09" w14:textId="77777777" w:rsidR="004226D7" w:rsidRPr="004226D7" w:rsidRDefault="004226D7" w:rsidP="004226D7">
            <w:pPr>
              <w:autoSpaceDE/>
              <w:autoSpaceDN/>
              <w:adjustRightInd/>
              <w:jc w:val="left"/>
              <w:rPr>
                <w:rFonts w:ascii="Calibri" w:eastAsia="Times New Roman" w:hAnsi="Calibri" w:cs="Calibri"/>
                <w:color w:val="000000"/>
                <w:sz w:val="22"/>
              </w:rPr>
            </w:pPr>
            <w:r w:rsidRPr="004226D7">
              <w:rPr>
                <w:rFonts w:ascii="Calibri" w:eastAsia="Times New Roman" w:hAnsi="Calibri" w:cs="Calibri"/>
                <w:color w:val="000000"/>
                <w:sz w:val="22"/>
              </w:rPr>
              <w:t>x-x0</w:t>
            </w:r>
          </w:p>
        </w:tc>
        <w:tc>
          <w:tcPr>
            <w:tcW w:w="1285" w:type="dxa"/>
            <w:noWrap/>
            <w:hideMark/>
          </w:tcPr>
          <w:p w14:paraId="6A00386F"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1</w:t>
            </w:r>
          </w:p>
        </w:tc>
        <w:tc>
          <w:tcPr>
            <w:tcW w:w="1276" w:type="dxa"/>
            <w:noWrap/>
            <w:hideMark/>
          </w:tcPr>
          <w:p w14:paraId="2581F762"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1</w:t>
            </w:r>
          </w:p>
        </w:tc>
        <w:tc>
          <w:tcPr>
            <w:tcW w:w="1276" w:type="dxa"/>
            <w:noWrap/>
            <w:hideMark/>
          </w:tcPr>
          <w:p w14:paraId="05FC2426"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1</w:t>
            </w:r>
          </w:p>
        </w:tc>
        <w:tc>
          <w:tcPr>
            <w:tcW w:w="1275" w:type="dxa"/>
            <w:noWrap/>
            <w:hideMark/>
          </w:tcPr>
          <w:p w14:paraId="35038C77"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1</w:t>
            </w:r>
          </w:p>
        </w:tc>
      </w:tr>
      <w:tr w:rsidR="004226D7" w:rsidRPr="004226D7" w14:paraId="0159045F" w14:textId="77777777" w:rsidTr="004226D7">
        <w:trPr>
          <w:trHeight w:val="288"/>
        </w:trPr>
        <w:tc>
          <w:tcPr>
            <w:cnfStyle w:val="001000000000" w:firstRow="0" w:lastRow="0" w:firstColumn="1" w:lastColumn="0" w:oddVBand="0" w:evenVBand="0" w:oddHBand="0" w:evenHBand="0" w:firstRowFirstColumn="0" w:firstRowLastColumn="0" w:lastRowFirstColumn="0" w:lastRowLastColumn="0"/>
            <w:tcW w:w="1120" w:type="dxa"/>
            <w:noWrap/>
            <w:hideMark/>
          </w:tcPr>
          <w:p w14:paraId="313AD26B" w14:textId="77777777" w:rsidR="004226D7" w:rsidRPr="004226D7" w:rsidRDefault="004226D7" w:rsidP="004226D7">
            <w:pPr>
              <w:autoSpaceDE/>
              <w:autoSpaceDN/>
              <w:adjustRightInd/>
              <w:jc w:val="left"/>
              <w:rPr>
                <w:rFonts w:ascii="Calibri" w:eastAsia="Times New Roman" w:hAnsi="Calibri" w:cs="Calibri"/>
                <w:color w:val="000000"/>
                <w:sz w:val="22"/>
              </w:rPr>
            </w:pPr>
            <w:r w:rsidRPr="004226D7">
              <w:rPr>
                <w:rFonts w:ascii="Calibri" w:eastAsia="Times New Roman" w:hAnsi="Calibri" w:cs="Calibri"/>
                <w:color w:val="000000"/>
                <w:sz w:val="22"/>
              </w:rPr>
              <w:t>∆y0=</w:t>
            </w:r>
          </w:p>
        </w:tc>
        <w:tc>
          <w:tcPr>
            <w:tcW w:w="1285" w:type="dxa"/>
            <w:noWrap/>
            <w:hideMark/>
          </w:tcPr>
          <w:p w14:paraId="38A70DEA"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4.050018</w:t>
            </w:r>
          </w:p>
        </w:tc>
        <w:tc>
          <w:tcPr>
            <w:tcW w:w="1276" w:type="dxa"/>
            <w:noWrap/>
            <w:hideMark/>
          </w:tcPr>
          <w:p w14:paraId="7BCDA8F0"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5.400024</w:t>
            </w:r>
          </w:p>
        </w:tc>
        <w:tc>
          <w:tcPr>
            <w:tcW w:w="1276" w:type="dxa"/>
            <w:noWrap/>
            <w:hideMark/>
          </w:tcPr>
          <w:p w14:paraId="1BD704B6"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-4.100006</w:t>
            </w:r>
          </w:p>
        </w:tc>
        <w:tc>
          <w:tcPr>
            <w:tcW w:w="1275" w:type="dxa"/>
            <w:noWrap/>
            <w:hideMark/>
          </w:tcPr>
          <w:p w14:paraId="22DC87F8"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-5.466675</w:t>
            </w:r>
          </w:p>
        </w:tc>
      </w:tr>
      <w:tr w:rsidR="004226D7" w:rsidRPr="004226D7" w14:paraId="0E00C6D5" w14:textId="77777777" w:rsidTr="004226D7">
        <w:trPr>
          <w:trHeight w:val="288"/>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F096ABB" w14:textId="77777777" w:rsidR="004226D7" w:rsidRPr="004226D7" w:rsidRDefault="004226D7" w:rsidP="004226D7">
            <w:pPr>
              <w:autoSpaceDE/>
              <w:autoSpaceDN/>
              <w:adjustRightInd/>
              <w:jc w:val="left"/>
              <w:rPr>
                <w:rFonts w:ascii="Calibri" w:eastAsia="Times New Roman" w:hAnsi="Calibri" w:cs="Calibri"/>
                <w:color w:val="000000"/>
                <w:sz w:val="22"/>
              </w:rPr>
            </w:pPr>
            <w:r w:rsidRPr="004226D7">
              <w:rPr>
                <w:rFonts w:ascii="Calibri" w:eastAsia="Times New Roman" w:hAnsi="Calibri" w:cs="Calibri"/>
                <w:color w:val="000000"/>
                <w:sz w:val="22"/>
              </w:rPr>
              <w:t>u=</w:t>
            </w:r>
          </w:p>
        </w:tc>
        <w:tc>
          <w:tcPr>
            <w:tcW w:w="1285" w:type="dxa"/>
            <w:noWrap/>
            <w:hideMark/>
          </w:tcPr>
          <w:p w14:paraId="375066F2"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0.3333333</w:t>
            </w:r>
          </w:p>
        </w:tc>
        <w:tc>
          <w:tcPr>
            <w:tcW w:w="1276" w:type="dxa"/>
            <w:noWrap/>
            <w:hideMark/>
          </w:tcPr>
          <w:p w14:paraId="228A1D25"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0.5</w:t>
            </w:r>
          </w:p>
        </w:tc>
        <w:tc>
          <w:tcPr>
            <w:tcW w:w="1276" w:type="dxa"/>
            <w:noWrap/>
            <w:hideMark/>
          </w:tcPr>
          <w:p w14:paraId="278CD601"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0.3333333</w:t>
            </w:r>
          </w:p>
        </w:tc>
        <w:tc>
          <w:tcPr>
            <w:tcW w:w="1275" w:type="dxa"/>
            <w:noWrap/>
            <w:hideMark/>
          </w:tcPr>
          <w:p w14:paraId="60FABBBA"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0.5</w:t>
            </w:r>
          </w:p>
        </w:tc>
      </w:tr>
    </w:tbl>
    <w:p w14:paraId="4254895D" w14:textId="6C8C8906" w:rsidR="004226D7" w:rsidRDefault="004226D7" w:rsidP="00695E21">
      <w:pPr>
        <w:autoSpaceDE/>
        <w:autoSpaceDN/>
        <w:adjustRightInd/>
        <w:jc w:val="left"/>
        <w:rPr>
          <w:rFonts w:ascii="Calibri" w:eastAsia="Times New Roman" w:hAnsi="Calibri" w:cs="Calibri"/>
          <w:b/>
          <w:bCs/>
          <w:color w:val="000000"/>
          <w:sz w:val="22"/>
        </w:rPr>
      </w:pPr>
    </w:p>
    <w:p w14:paraId="66718E75" w14:textId="0C7A6B96" w:rsidR="004226D7" w:rsidRDefault="004226D7" w:rsidP="00695E21">
      <w:pPr>
        <w:autoSpaceDE/>
        <w:autoSpaceDN/>
        <w:adjustRightInd/>
        <w:jc w:val="left"/>
        <w:rPr>
          <w:rFonts w:ascii="Calibri" w:eastAsia="Times New Roman" w:hAnsi="Calibri" w:cs="Calibri"/>
          <w:b/>
          <w:bCs/>
          <w:color w:val="000000"/>
          <w:sz w:val="22"/>
        </w:rPr>
      </w:pPr>
    </w:p>
    <w:p w14:paraId="6D006460" w14:textId="74D216C1" w:rsidR="005C3C86" w:rsidRPr="00C203FA" w:rsidRDefault="00C203FA" w:rsidP="00C203FA">
      <w:pPr>
        <w:autoSpaceDE/>
        <w:autoSpaceDN/>
        <w:adjustRightInd/>
        <w:spacing w:after="200" w:line="276" w:lineRule="auto"/>
        <w:jc w:val="center"/>
      </w:pPr>
      <w:r>
        <w:t>Table 1.1</w:t>
      </w:r>
      <w:r w:rsidR="00FF394B">
        <w:t xml:space="preserve">9 </w:t>
      </w:r>
      <w:r>
        <w:t>Table for missing values in J</w:t>
      </w:r>
      <w:r w:rsidR="00FF394B">
        <w:t>anuary</w:t>
      </w:r>
    </w:p>
    <w:p w14:paraId="7BCF5A5D" w14:textId="77777777" w:rsidR="005C3C86" w:rsidRDefault="005C3C86" w:rsidP="00695E21">
      <w:pPr>
        <w:autoSpaceDE/>
        <w:autoSpaceDN/>
        <w:adjustRightInd/>
        <w:jc w:val="left"/>
        <w:rPr>
          <w:rFonts w:ascii="Calibri" w:eastAsia="Times New Roman" w:hAnsi="Calibri" w:cs="Calibri"/>
          <w:b/>
          <w:bCs/>
          <w:color w:val="000000"/>
          <w:sz w:val="22"/>
        </w:rPr>
      </w:pPr>
    </w:p>
    <w:tbl>
      <w:tblPr>
        <w:tblStyle w:val="GridTable1Light"/>
        <w:tblW w:w="6374" w:type="dxa"/>
        <w:tblLook w:val="04A0" w:firstRow="1" w:lastRow="0" w:firstColumn="1" w:lastColumn="0" w:noHBand="0" w:noVBand="1"/>
      </w:tblPr>
      <w:tblGrid>
        <w:gridCol w:w="1120"/>
        <w:gridCol w:w="1285"/>
        <w:gridCol w:w="1276"/>
        <w:gridCol w:w="1417"/>
        <w:gridCol w:w="1276"/>
      </w:tblGrid>
      <w:tr w:rsidR="004226D7" w:rsidRPr="004226D7" w14:paraId="4FC85155" w14:textId="77777777" w:rsidTr="00FF394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20" w:type="dxa"/>
            <w:noWrap/>
            <w:hideMark/>
          </w:tcPr>
          <w:p w14:paraId="296512B0" w14:textId="77777777" w:rsidR="004226D7" w:rsidRPr="004226D7" w:rsidRDefault="004226D7" w:rsidP="004226D7">
            <w:pPr>
              <w:autoSpaceDE/>
              <w:autoSpaceDN/>
              <w:adjustRightInd/>
              <w:jc w:val="left"/>
              <w:rPr>
                <w:rFonts w:ascii="Calibri" w:eastAsia="Times New Roman" w:hAnsi="Calibri" w:cs="Calibri"/>
                <w:color w:val="000000"/>
                <w:sz w:val="22"/>
              </w:rPr>
            </w:pPr>
            <w:r w:rsidRPr="004226D7">
              <w:rPr>
                <w:rFonts w:ascii="Calibri" w:eastAsia="Times New Roman" w:hAnsi="Calibri" w:cs="Calibri"/>
                <w:color w:val="000000"/>
                <w:sz w:val="22"/>
              </w:rPr>
              <w:t>Date</w:t>
            </w:r>
          </w:p>
        </w:tc>
        <w:tc>
          <w:tcPr>
            <w:tcW w:w="1285" w:type="dxa"/>
            <w:noWrap/>
            <w:hideMark/>
          </w:tcPr>
          <w:p w14:paraId="258ABE89" w14:textId="77777777" w:rsidR="004226D7" w:rsidRPr="004226D7" w:rsidRDefault="004226D7" w:rsidP="004226D7">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20-01-2018</w:t>
            </w:r>
          </w:p>
        </w:tc>
        <w:tc>
          <w:tcPr>
            <w:tcW w:w="1276" w:type="dxa"/>
            <w:noWrap/>
            <w:hideMark/>
          </w:tcPr>
          <w:p w14:paraId="56BC4404" w14:textId="77777777" w:rsidR="004226D7" w:rsidRPr="004226D7" w:rsidRDefault="004226D7" w:rsidP="004226D7">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21-01-2018</w:t>
            </w:r>
          </w:p>
        </w:tc>
        <w:tc>
          <w:tcPr>
            <w:tcW w:w="1417" w:type="dxa"/>
            <w:noWrap/>
            <w:hideMark/>
          </w:tcPr>
          <w:p w14:paraId="0F8A3AC7" w14:textId="77777777" w:rsidR="004226D7" w:rsidRPr="004226D7" w:rsidRDefault="004226D7" w:rsidP="004226D7">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26-01-2018</w:t>
            </w:r>
          </w:p>
        </w:tc>
        <w:tc>
          <w:tcPr>
            <w:tcW w:w="1276" w:type="dxa"/>
            <w:noWrap/>
            <w:hideMark/>
          </w:tcPr>
          <w:p w14:paraId="44FD984B" w14:textId="77777777" w:rsidR="004226D7" w:rsidRPr="004226D7" w:rsidRDefault="004226D7" w:rsidP="004226D7">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27-01-2018</w:t>
            </w:r>
          </w:p>
        </w:tc>
      </w:tr>
      <w:tr w:rsidR="004226D7" w:rsidRPr="004226D7" w14:paraId="418405E6" w14:textId="77777777" w:rsidTr="00FF394B">
        <w:trPr>
          <w:trHeight w:val="288"/>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2E50CC9" w14:textId="77777777" w:rsidR="004226D7" w:rsidRPr="004226D7" w:rsidRDefault="004226D7" w:rsidP="004226D7">
            <w:pPr>
              <w:autoSpaceDE/>
              <w:autoSpaceDN/>
              <w:adjustRightInd/>
              <w:jc w:val="left"/>
              <w:rPr>
                <w:rFonts w:ascii="Calibri" w:eastAsia="Times New Roman" w:hAnsi="Calibri" w:cs="Calibri"/>
                <w:color w:val="000000"/>
                <w:sz w:val="22"/>
              </w:rPr>
            </w:pPr>
            <w:r w:rsidRPr="004226D7">
              <w:rPr>
                <w:rFonts w:ascii="Calibri" w:eastAsia="Times New Roman" w:hAnsi="Calibri" w:cs="Calibri"/>
                <w:color w:val="000000"/>
                <w:sz w:val="22"/>
              </w:rPr>
              <w:t>h=x1-x0</w:t>
            </w:r>
          </w:p>
        </w:tc>
        <w:tc>
          <w:tcPr>
            <w:tcW w:w="1285" w:type="dxa"/>
            <w:noWrap/>
            <w:hideMark/>
          </w:tcPr>
          <w:p w14:paraId="38284BDE"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3</w:t>
            </w:r>
          </w:p>
        </w:tc>
        <w:tc>
          <w:tcPr>
            <w:tcW w:w="1276" w:type="dxa"/>
            <w:noWrap/>
            <w:hideMark/>
          </w:tcPr>
          <w:p w14:paraId="7CF35D1C"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2</w:t>
            </w:r>
          </w:p>
        </w:tc>
        <w:tc>
          <w:tcPr>
            <w:tcW w:w="1417" w:type="dxa"/>
            <w:noWrap/>
            <w:hideMark/>
          </w:tcPr>
          <w:p w14:paraId="1F47F6BB"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3</w:t>
            </w:r>
          </w:p>
        </w:tc>
        <w:tc>
          <w:tcPr>
            <w:tcW w:w="1276" w:type="dxa"/>
            <w:noWrap/>
            <w:hideMark/>
          </w:tcPr>
          <w:p w14:paraId="26D12BA4"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2</w:t>
            </w:r>
          </w:p>
        </w:tc>
      </w:tr>
      <w:tr w:rsidR="004226D7" w:rsidRPr="004226D7" w14:paraId="5E8FEF89" w14:textId="77777777" w:rsidTr="00FF394B">
        <w:trPr>
          <w:trHeight w:val="288"/>
        </w:trPr>
        <w:tc>
          <w:tcPr>
            <w:cnfStyle w:val="001000000000" w:firstRow="0" w:lastRow="0" w:firstColumn="1" w:lastColumn="0" w:oddVBand="0" w:evenVBand="0" w:oddHBand="0" w:evenHBand="0" w:firstRowFirstColumn="0" w:firstRowLastColumn="0" w:lastRowFirstColumn="0" w:lastRowLastColumn="0"/>
            <w:tcW w:w="1120" w:type="dxa"/>
            <w:noWrap/>
            <w:hideMark/>
          </w:tcPr>
          <w:p w14:paraId="00E321CC" w14:textId="77777777" w:rsidR="004226D7" w:rsidRPr="004226D7" w:rsidRDefault="004226D7" w:rsidP="004226D7">
            <w:pPr>
              <w:autoSpaceDE/>
              <w:autoSpaceDN/>
              <w:adjustRightInd/>
              <w:jc w:val="left"/>
              <w:rPr>
                <w:rFonts w:ascii="Calibri" w:eastAsia="Times New Roman" w:hAnsi="Calibri" w:cs="Calibri"/>
                <w:color w:val="000000"/>
                <w:sz w:val="22"/>
              </w:rPr>
            </w:pPr>
            <w:r w:rsidRPr="004226D7">
              <w:rPr>
                <w:rFonts w:ascii="Calibri" w:eastAsia="Times New Roman" w:hAnsi="Calibri" w:cs="Calibri"/>
                <w:color w:val="000000"/>
                <w:sz w:val="22"/>
              </w:rPr>
              <w:t>x-x0</w:t>
            </w:r>
          </w:p>
        </w:tc>
        <w:tc>
          <w:tcPr>
            <w:tcW w:w="1285" w:type="dxa"/>
            <w:noWrap/>
            <w:hideMark/>
          </w:tcPr>
          <w:p w14:paraId="24944F66"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1</w:t>
            </w:r>
          </w:p>
        </w:tc>
        <w:tc>
          <w:tcPr>
            <w:tcW w:w="1276" w:type="dxa"/>
            <w:noWrap/>
            <w:hideMark/>
          </w:tcPr>
          <w:p w14:paraId="68B6D00C"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1</w:t>
            </w:r>
          </w:p>
        </w:tc>
        <w:tc>
          <w:tcPr>
            <w:tcW w:w="1417" w:type="dxa"/>
            <w:noWrap/>
            <w:hideMark/>
          </w:tcPr>
          <w:p w14:paraId="48585974"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1</w:t>
            </w:r>
          </w:p>
        </w:tc>
        <w:tc>
          <w:tcPr>
            <w:tcW w:w="1276" w:type="dxa"/>
            <w:noWrap/>
            <w:hideMark/>
          </w:tcPr>
          <w:p w14:paraId="006C8751"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1</w:t>
            </w:r>
          </w:p>
        </w:tc>
      </w:tr>
      <w:tr w:rsidR="004226D7" w:rsidRPr="004226D7" w14:paraId="3755DB1D" w14:textId="77777777" w:rsidTr="00FF394B">
        <w:trPr>
          <w:trHeight w:val="288"/>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2E5550E" w14:textId="77777777" w:rsidR="004226D7" w:rsidRPr="004226D7" w:rsidRDefault="004226D7" w:rsidP="004226D7">
            <w:pPr>
              <w:autoSpaceDE/>
              <w:autoSpaceDN/>
              <w:adjustRightInd/>
              <w:jc w:val="left"/>
              <w:rPr>
                <w:rFonts w:ascii="Calibri" w:eastAsia="Times New Roman" w:hAnsi="Calibri" w:cs="Calibri"/>
                <w:color w:val="000000"/>
                <w:sz w:val="22"/>
              </w:rPr>
            </w:pPr>
            <w:r w:rsidRPr="004226D7">
              <w:rPr>
                <w:rFonts w:ascii="Calibri" w:eastAsia="Times New Roman" w:hAnsi="Calibri" w:cs="Calibri"/>
                <w:color w:val="000000"/>
                <w:sz w:val="22"/>
              </w:rPr>
              <w:t>∆y0=</w:t>
            </w:r>
          </w:p>
        </w:tc>
        <w:tc>
          <w:tcPr>
            <w:tcW w:w="1285" w:type="dxa"/>
            <w:noWrap/>
            <w:hideMark/>
          </w:tcPr>
          <w:p w14:paraId="42FCC9CF"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12.75</w:t>
            </w:r>
          </w:p>
        </w:tc>
        <w:tc>
          <w:tcPr>
            <w:tcW w:w="1276" w:type="dxa"/>
            <w:noWrap/>
            <w:hideMark/>
          </w:tcPr>
          <w:p w14:paraId="76D6EE3A"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17</w:t>
            </w:r>
          </w:p>
        </w:tc>
        <w:tc>
          <w:tcPr>
            <w:tcW w:w="1417" w:type="dxa"/>
            <w:noWrap/>
            <w:hideMark/>
          </w:tcPr>
          <w:p w14:paraId="2E7E13B8"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8.75</w:t>
            </w:r>
          </w:p>
        </w:tc>
        <w:tc>
          <w:tcPr>
            <w:tcW w:w="1276" w:type="dxa"/>
            <w:noWrap/>
            <w:hideMark/>
          </w:tcPr>
          <w:p w14:paraId="35C73C02"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10.9375</w:t>
            </w:r>
          </w:p>
        </w:tc>
      </w:tr>
      <w:tr w:rsidR="004226D7" w:rsidRPr="004226D7" w14:paraId="7D439822" w14:textId="77777777" w:rsidTr="00FF394B">
        <w:trPr>
          <w:trHeight w:val="288"/>
        </w:trPr>
        <w:tc>
          <w:tcPr>
            <w:cnfStyle w:val="001000000000" w:firstRow="0" w:lastRow="0" w:firstColumn="1" w:lastColumn="0" w:oddVBand="0" w:evenVBand="0" w:oddHBand="0" w:evenHBand="0" w:firstRowFirstColumn="0" w:firstRowLastColumn="0" w:lastRowFirstColumn="0" w:lastRowLastColumn="0"/>
            <w:tcW w:w="1120" w:type="dxa"/>
            <w:noWrap/>
            <w:hideMark/>
          </w:tcPr>
          <w:p w14:paraId="73C3BED3" w14:textId="77777777" w:rsidR="004226D7" w:rsidRPr="004226D7" w:rsidRDefault="004226D7" w:rsidP="004226D7">
            <w:pPr>
              <w:autoSpaceDE/>
              <w:autoSpaceDN/>
              <w:adjustRightInd/>
              <w:jc w:val="left"/>
              <w:rPr>
                <w:rFonts w:ascii="Calibri" w:eastAsia="Times New Roman" w:hAnsi="Calibri" w:cs="Calibri"/>
                <w:color w:val="000000"/>
                <w:sz w:val="22"/>
              </w:rPr>
            </w:pPr>
            <w:r w:rsidRPr="004226D7">
              <w:rPr>
                <w:rFonts w:ascii="Calibri" w:eastAsia="Times New Roman" w:hAnsi="Calibri" w:cs="Calibri"/>
                <w:color w:val="000000"/>
                <w:sz w:val="22"/>
              </w:rPr>
              <w:t>u=</w:t>
            </w:r>
          </w:p>
        </w:tc>
        <w:tc>
          <w:tcPr>
            <w:tcW w:w="1285" w:type="dxa"/>
            <w:noWrap/>
            <w:hideMark/>
          </w:tcPr>
          <w:p w14:paraId="377C95F2"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0.3333333</w:t>
            </w:r>
          </w:p>
        </w:tc>
        <w:tc>
          <w:tcPr>
            <w:tcW w:w="1276" w:type="dxa"/>
            <w:noWrap/>
            <w:hideMark/>
          </w:tcPr>
          <w:p w14:paraId="419130F7"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0.5</w:t>
            </w:r>
          </w:p>
        </w:tc>
        <w:tc>
          <w:tcPr>
            <w:tcW w:w="1417" w:type="dxa"/>
            <w:noWrap/>
            <w:hideMark/>
          </w:tcPr>
          <w:p w14:paraId="7A105B94"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0.3333333</w:t>
            </w:r>
          </w:p>
        </w:tc>
        <w:tc>
          <w:tcPr>
            <w:tcW w:w="1276" w:type="dxa"/>
            <w:noWrap/>
            <w:hideMark/>
          </w:tcPr>
          <w:p w14:paraId="60963386" w14:textId="77777777" w:rsidR="004226D7" w:rsidRPr="004226D7" w:rsidRDefault="004226D7" w:rsidP="004226D7">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4226D7">
              <w:rPr>
                <w:rFonts w:ascii="Calibri" w:eastAsia="Times New Roman" w:hAnsi="Calibri" w:cs="Calibri"/>
                <w:color w:val="000000"/>
                <w:sz w:val="22"/>
              </w:rPr>
              <w:t>0.5</w:t>
            </w:r>
          </w:p>
        </w:tc>
      </w:tr>
    </w:tbl>
    <w:p w14:paraId="3290ACE5" w14:textId="697F8C5D" w:rsidR="004226D7" w:rsidRDefault="004226D7" w:rsidP="00695E21">
      <w:pPr>
        <w:autoSpaceDE/>
        <w:autoSpaceDN/>
        <w:adjustRightInd/>
        <w:jc w:val="left"/>
        <w:rPr>
          <w:rFonts w:ascii="Calibri" w:eastAsia="Times New Roman" w:hAnsi="Calibri" w:cs="Calibri"/>
          <w:b/>
          <w:bCs/>
          <w:color w:val="000000"/>
          <w:sz w:val="22"/>
        </w:rPr>
      </w:pPr>
    </w:p>
    <w:p w14:paraId="5D38ABD7" w14:textId="724F0C11" w:rsidR="004226D7" w:rsidRDefault="004226D7" w:rsidP="00695E21">
      <w:pPr>
        <w:autoSpaceDE/>
        <w:autoSpaceDN/>
        <w:adjustRightInd/>
        <w:jc w:val="left"/>
        <w:rPr>
          <w:rFonts w:ascii="Calibri" w:eastAsia="Times New Roman" w:hAnsi="Calibri" w:cs="Calibri"/>
          <w:b/>
          <w:bCs/>
          <w:color w:val="000000"/>
          <w:sz w:val="22"/>
        </w:rPr>
      </w:pPr>
    </w:p>
    <w:p w14:paraId="4D369144" w14:textId="07FBC548" w:rsidR="00C203FA" w:rsidRDefault="00C203FA" w:rsidP="00C203FA">
      <w:pPr>
        <w:autoSpaceDE/>
        <w:autoSpaceDN/>
        <w:adjustRightInd/>
        <w:spacing w:after="200" w:line="276" w:lineRule="auto"/>
        <w:jc w:val="center"/>
      </w:pPr>
      <w:r>
        <w:t>Table 1.</w:t>
      </w:r>
      <w:r w:rsidR="00FF394B">
        <w:t xml:space="preserve">20 </w:t>
      </w:r>
      <w:r>
        <w:t>Table for missing values in J</w:t>
      </w:r>
      <w:r w:rsidR="00FF394B">
        <w:t>anuary</w:t>
      </w:r>
    </w:p>
    <w:p w14:paraId="5D8EE00F" w14:textId="77777777" w:rsidR="00C203FA" w:rsidRDefault="00C203FA" w:rsidP="00C203FA">
      <w:pPr>
        <w:autoSpaceDE/>
        <w:autoSpaceDN/>
        <w:adjustRightInd/>
        <w:jc w:val="center"/>
        <w:rPr>
          <w:rFonts w:ascii="Calibri" w:eastAsia="Times New Roman" w:hAnsi="Calibri" w:cs="Calibri"/>
          <w:b/>
          <w:bCs/>
          <w:color w:val="000000"/>
          <w:sz w:val="22"/>
        </w:rPr>
      </w:pPr>
    </w:p>
    <w:tbl>
      <w:tblPr>
        <w:tblStyle w:val="GridTable1Light"/>
        <w:tblW w:w="6091" w:type="dxa"/>
        <w:tblLook w:val="04A0" w:firstRow="1" w:lastRow="0" w:firstColumn="1" w:lastColumn="0" w:noHBand="0" w:noVBand="1"/>
      </w:tblPr>
      <w:tblGrid>
        <w:gridCol w:w="960"/>
        <w:gridCol w:w="1303"/>
        <w:gridCol w:w="1276"/>
        <w:gridCol w:w="1276"/>
        <w:gridCol w:w="1276"/>
      </w:tblGrid>
      <w:tr w:rsidR="005C3C86" w:rsidRPr="005C3C86" w14:paraId="2F050410" w14:textId="77777777" w:rsidTr="005C3C8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D5F894A" w14:textId="77777777" w:rsidR="005C3C86" w:rsidRPr="005C3C86" w:rsidRDefault="005C3C86" w:rsidP="005C3C86">
            <w:pPr>
              <w:autoSpaceDE/>
              <w:autoSpaceDN/>
              <w:adjustRightInd/>
              <w:jc w:val="left"/>
              <w:rPr>
                <w:rFonts w:ascii="Calibri" w:eastAsia="Times New Roman" w:hAnsi="Calibri" w:cs="Calibri"/>
                <w:color w:val="000000"/>
                <w:sz w:val="22"/>
              </w:rPr>
            </w:pPr>
            <w:r w:rsidRPr="005C3C86">
              <w:rPr>
                <w:rFonts w:ascii="Calibri" w:eastAsia="Times New Roman" w:hAnsi="Calibri" w:cs="Calibri"/>
                <w:color w:val="000000"/>
                <w:sz w:val="22"/>
              </w:rPr>
              <w:lastRenderedPageBreak/>
              <w:t>Date</w:t>
            </w:r>
          </w:p>
        </w:tc>
        <w:tc>
          <w:tcPr>
            <w:tcW w:w="1303" w:type="dxa"/>
            <w:noWrap/>
            <w:hideMark/>
          </w:tcPr>
          <w:p w14:paraId="75229BCB" w14:textId="77777777" w:rsidR="005C3C86" w:rsidRPr="005C3C86" w:rsidRDefault="005C3C86" w:rsidP="005C3C86">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03-02-2018</w:t>
            </w:r>
          </w:p>
        </w:tc>
        <w:tc>
          <w:tcPr>
            <w:tcW w:w="1276" w:type="dxa"/>
            <w:noWrap/>
            <w:hideMark/>
          </w:tcPr>
          <w:p w14:paraId="4BBFB8A0" w14:textId="77777777" w:rsidR="005C3C86" w:rsidRPr="005C3C86" w:rsidRDefault="005C3C86" w:rsidP="005C3C86">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04-02-2018</w:t>
            </w:r>
          </w:p>
        </w:tc>
        <w:tc>
          <w:tcPr>
            <w:tcW w:w="1276" w:type="dxa"/>
            <w:noWrap/>
            <w:hideMark/>
          </w:tcPr>
          <w:p w14:paraId="151AB1F6" w14:textId="77777777" w:rsidR="005C3C86" w:rsidRPr="005C3C86" w:rsidRDefault="005C3C86" w:rsidP="005C3C86">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10-02-2018</w:t>
            </w:r>
          </w:p>
        </w:tc>
        <w:tc>
          <w:tcPr>
            <w:tcW w:w="1276" w:type="dxa"/>
            <w:noWrap/>
            <w:hideMark/>
          </w:tcPr>
          <w:p w14:paraId="3C29EA0F" w14:textId="77777777" w:rsidR="005C3C86" w:rsidRPr="005C3C86" w:rsidRDefault="005C3C86" w:rsidP="005C3C86">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11-02-2018</w:t>
            </w:r>
          </w:p>
        </w:tc>
      </w:tr>
      <w:tr w:rsidR="005C3C86" w:rsidRPr="005C3C86" w14:paraId="071C72CC" w14:textId="77777777" w:rsidTr="005C3C86">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6E799FA5" w14:textId="77777777" w:rsidR="005C3C86" w:rsidRPr="005C3C86" w:rsidRDefault="005C3C86" w:rsidP="005C3C86">
            <w:pPr>
              <w:autoSpaceDE/>
              <w:autoSpaceDN/>
              <w:adjustRightInd/>
              <w:jc w:val="left"/>
              <w:rPr>
                <w:rFonts w:ascii="Calibri" w:eastAsia="Times New Roman" w:hAnsi="Calibri" w:cs="Calibri"/>
                <w:color w:val="000000"/>
                <w:sz w:val="22"/>
              </w:rPr>
            </w:pPr>
            <w:r w:rsidRPr="005C3C86">
              <w:rPr>
                <w:rFonts w:ascii="Calibri" w:eastAsia="Times New Roman" w:hAnsi="Calibri" w:cs="Calibri"/>
                <w:color w:val="000000"/>
                <w:sz w:val="22"/>
              </w:rPr>
              <w:t>h=x1-x0</w:t>
            </w:r>
          </w:p>
        </w:tc>
        <w:tc>
          <w:tcPr>
            <w:tcW w:w="1303" w:type="dxa"/>
            <w:noWrap/>
            <w:hideMark/>
          </w:tcPr>
          <w:p w14:paraId="4AEE61DF"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3</w:t>
            </w:r>
          </w:p>
        </w:tc>
        <w:tc>
          <w:tcPr>
            <w:tcW w:w="1276" w:type="dxa"/>
            <w:noWrap/>
            <w:hideMark/>
          </w:tcPr>
          <w:p w14:paraId="362D7544"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2</w:t>
            </w:r>
          </w:p>
        </w:tc>
        <w:tc>
          <w:tcPr>
            <w:tcW w:w="1276" w:type="dxa"/>
            <w:noWrap/>
            <w:hideMark/>
          </w:tcPr>
          <w:p w14:paraId="08F86F99"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3</w:t>
            </w:r>
          </w:p>
        </w:tc>
        <w:tc>
          <w:tcPr>
            <w:tcW w:w="1276" w:type="dxa"/>
            <w:noWrap/>
            <w:hideMark/>
          </w:tcPr>
          <w:p w14:paraId="3DDDF568"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2</w:t>
            </w:r>
          </w:p>
        </w:tc>
      </w:tr>
      <w:tr w:rsidR="005C3C86" w:rsidRPr="005C3C86" w14:paraId="210FFC54" w14:textId="77777777" w:rsidTr="005C3C86">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696CB1AE" w14:textId="77777777" w:rsidR="005C3C86" w:rsidRPr="005C3C86" w:rsidRDefault="005C3C86" w:rsidP="005C3C86">
            <w:pPr>
              <w:autoSpaceDE/>
              <w:autoSpaceDN/>
              <w:adjustRightInd/>
              <w:jc w:val="left"/>
              <w:rPr>
                <w:rFonts w:ascii="Calibri" w:eastAsia="Times New Roman" w:hAnsi="Calibri" w:cs="Calibri"/>
                <w:color w:val="000000"/>
                <w:sz w:val="22"/>
              </w:rPr>
            </w:pPr>
            <w:r w:rsidRPr="005C3C86">
              <w:rPr>
                <w:rFonts w:ascii="Calibri" w:eastAsia="Times New Roman" w:hAnsi="Calibri" w:cs="Calibri"/>
                <w:color w:val="000000"/>
                <w:sz w:val="22"/>
              </w:rPr>
              <w:t>x-x0</w:t>
            </w:r>
          </w:p>
        </w:tc>
        <w:tc>
          <w:tcPr>
            <w:tcW w:w="1303" w:type="dxa"/>
            <w:noWrap/>
            <w:hideMark/>
          </w:tcPr>
          <w:p w14:paraId="09E95B8C"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1</w:t>
            </w:r>
          </w:p>
        </w:tc>
        <w:tc>
          <w:tcPr>
            <w:tcW w:w="1276" w:type="dxa"/>
            <w:noWrap/>
            <w:hideMark/>
          </w:tcPr>
          <w:p w14:paraId="5869BC96"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1</w:t>
            </w:r>
          </w:p>
        </w:tc>
        <w:tc>
          <w:tcPr>
            <w:tcW w:w="1276" w:type="dxa"/>
            <w:noWrap/>
            <w:hideMark/>
          </w:tcPr>
          <w:p w14:paraId="6B749F34"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1</w:t>
            </w:r>
          </w:p>
        </w:tc>
        <w:tc>
          <w:tcPr>
            <w:tcW w:w="1276" w:type="dxa"/>
            <w:noWrap/>
            <w:hideMark/>
          </w:tcPr>
          <w:p w14:paraId="740C907D"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1</w:t>
            </w:r>
          </w:p>
        </w:tc>
      </w:tr>
      <w:tr w:rsidR="005C3C86" w:rsidRPr="005C3C86" w14:paraId="3D20E845" w14:textId="77777777" w:rsidTr="005C3C86">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4FF229" w14:textId="77777777" w:rsidR="005C3C86" w:rsidRPr="005C3C86" w:rsidRDefault="005C3C86" w:rsidP="005C3C86">
            <w:pPr>
              <w:autoSpaceDE/>
              <w:autoSpaceDN/>
              <w:adjustRightInd/>
              <w:jc w:val="left"/>
              <w:rPr>
                <w:rFonts w:ascii="Calibri" w:eastAsia="Times New Roman" w:hAnsi="Calibri" w:cs="Calibri"/>
                <w:color w:val="000000"/>
                <w:sz w:val="22"/>
              </w:rPr>
            </w:pPr>
            <w:r w:rsidRPr="005C3C86">
              <w:rPr>
                <w:rFonts w:ascii="Calibri" w:eastAsia="Times New Roman" w:hAnsi="Calibri" w:cs="Calibri"/>
                <w:color w:val="000000"/>
                <w:sz w:val="22"/>
              </w:rPr>
              <w:t>∆y0=</w:t>
            </w:r>
          </w:p>
        </w:tc>
        <w:tc>
          <w:tcPr>
            <w:tcW w:w="1303" w:type="dxa"/>
            <w:noWrap/>
            <w:hideMark/>
          </w:tcPr>
          <w:p w14:paraId="7F0A1251"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-2.25</w:t>
            </w:r>
          </w:p>
        </w:tc>
        <w:tc>
          <w:tcPr>
            <w:tcW w:w="1276" w:type="dxa"/>
            <w:noWrap/>
            <w:hideMark/>
          </w:tcPr>
          <w:p w14:paraId="406D9E58"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-3</w:t>
            </w:r>
          </w:p>
        </w:tc>
        <w:tc>
          <w:tcPr>
            <w:tcW w:w="1276" w:type="dxa"/>
            <w:noWrap/>
            <w:hideMark/>
          </w:tcPr>
          <w:p w14:paraId="4860659E"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-51.85001</w:t>
            </w:r>
          </w:p>
        </w:tc>
        <w:tc>
          <w:tcPr>
            <w:tcW w:w="1276" w:type="dxa"/>
            <w:noWrap/>
            <w:hideMark/>
          </w:tcPr>
          <w:p w14:paraId="35273B76"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-69.13334</w:t>
            </w:r>
          </w:p>
        </w:tc>
      </w:tr>
      <w:tr w:rsidR="005C3C86" w:rsidRPr="005C3C86" w14:paraId="4FA4A91A" w14:textId="77777777" w:rsidTr="005C3C86">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327B8711" w14:textId="77777777" w:rsidR="005C3C86" w:rsidRPr="005C3C86" w:rsidRDefault="005C3C86" w:rsidP="005C3C86">
            <w:pPr>
              <w:autoSpaceDE/>
              <w:autoSpaceDN/>
              <w:adjustRightInd/>
              <w:jc w:val="left"/>
              <w:rPr>
                <w:rFonts w:ascii="Calibri" w:eastAsia="Times New Roman" w:hAnsi="Calibri" w:cs="Calibri"/>
                <w:color w:val="000000"/>
                <w:sz w:val="22"/>
              </w:rPr>
            </w:pPr>
            <w:r w:rsidRPr="005C3C86">
              <w:rPr>
                <w:rFonts w:ascii="Calibri" w:eastAsia="Times New Roman" w:hAnsi="Calibri" w:cs="Calibri"/>
                <w:color w:val="000000"/>
                <w:sz w:val="22"/>
              </w:rPr>
              <w:t>u=</w:t>
            </w:r>
          </w:p>
        </w:tc>
        <w:tc>
          <w:tcPr>
            <w:tcW w:w="1303" w:type="dxa"/>
            <w:noWrap/>
            <w:hideMark/>
          </w:tcPr>
          <w:p w14:paraId="47F97583"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0.3333333</w:t>
            </w:r>
          </w:p>
        </w:tc>
        <w:tc>
          <w:tcPr>
            <w:tcW w:w="1276" w:type="dxa"/>
            <w:noWrap/>
            <w:hideMark/>
          </w:tcPr>
          <w:p w14:paraId="481DF05E"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0.5</w:t>
            </w:r>
          </w:p>
        </w:tc>
        <w:tc>
          <w:tcPr>
            <w:tcW w:w="1276" w:type="dxa"/>
            <w:noWrap/>
            <w:hideMark/>
          </w:tcPr>
          <w:p w14:paraId="3F9B0E74"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0.3333333</w:t>
            </w:r>
          </w:p>
        </w:tc>
        <w:tc>
          <w:tcPr>
            <w:tcW w:w="1276" w:type="dxa"/>
            <w:noWrap/>
            <w:hideMark/>
          </w:tcPr>
          <w:p w14:paraId="3A865CD8"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0.5</w:t>
            </w:r>
          </w:p>
        </w:tc>
      </w:tr>
    </w:tbl>
    <w:p w14:paraId="6222F659" w14:textId="416FB42C" w:rsidR="005C3C86" w:rsidRDefault="005C3C86" w:rsidP="00695E21">
      <w:pPr>
        <w:autoSpaceDE/>
        <w:autoSpaceDN/>
        <w:adjustRightInd/>
        <w:jc w:val="left"/>
        <w:rPr>
          <w:rFonts w:ascii="Calibri" w:eastAsia="Times New Roman" w:hAnsi="Calibri" w:cs="Calibri"/>
          <w:b/>
          <w:bCs/>
          <w:color w:val="000000"/>
          <w:sz w:val="22"/>
        </w:rPr>
      </w:pPr>
    </w:p>
    <w:p w14:paraId="7661AAED" w14:textId="10544346" w:rsidR="00C203FA" w:rsidRDefault="00C203FA" w:rsidP="00C203FA">
      <w:pPr>
        <w:autoSpaceDE/>
        <w:autoSpaceDN/>
        <w:adjustRightInd/>
        <w:spacing w:after="200" w:line="276" w:lineRule="auto"/>
        <w:jc w:val="center"/>
      </w:pPr>
      <w:r>
        <w:t>Table 1.</w:t>
      </w:r>
      <w:r w:rsidR="00FF394B">
        <w:t xml:space="preserve">21 </w:t>
      </w:r>
      <w:r>
        <w:t xml:space="preserve">Table for missing values in </w:t>
      </w:r>
      <w:r w:rsidR="00FF394B">
        <w:t>February</w:t>
      </w:r>
    </w:p>
    <w:p w14:paraId="755FC6FC" w14:textId="77777777" w:rsidR="00C203FA" w:rsidRDefault="00C203FA" w:rsidP="00C203FA">
      <w:pPr>
        <w:autoSpaceDE/>
        <w:autoSpaceDN/>
        <w:adjustRightInd/>
        <w:jc w:val="center"/>
        <w:rPr>
          <w:rFonts w:ascii="Calibri" w:eastAsia="Times New Roman" w:hAnsi="Calibri" w:cs="Calibri"/>
          <w:b/>
          <w:bCs/>
          <w:color w:val="000000"/>
          <w:sz w:val="22"/>
        </w:rPr>
      </w:pPr>
    </w:p>
    <w:p w14:paraId="3D8022E4" w14:textId="331D18DD" w:rsidR="005C3C86" w:rsidRDefault="005C3C86" w:rsidP="00695E21">
      <w:pPr>
        <w:autoSpaceDE/>
        <w:autoSpaceDN/>
        <w:adjustRightInd/>
        <w:jc w:val="left"/>
        <w:rPr>
          <w:rFonts w:ascii="Calibri" w:eastAsia="Times New Roman" w:hAnsi="Calibri" w:cs="Calibri"/>
          <w:b/>
          <w:bCs/>
          <w:color w:val="000000"/>
          <w:sz w:val="22"/>
        </w:rPr>
      </w:pPr>
    </w:p>
    <w:tbl>
      <w:tblPr>
        <w:tblStyle w:val="GridTable1Light"/>
        <w:tblW w:w="6091" w:type="dxa"/>
        <w:tblLook w:val="04A0" w:firstRow="1" w:lastRow="0" w:firstColumn="1" w:lastColumn="0" w:noHBand="0" w:noVBand="1"/>
      </w:tblPr>
      <w:tblGrid>
        <w:gridCol w:w="960"/>
        <w:gridCol w:w="1303"/>
        <w:gridCol w:w="1276"/>
        <w:gridCol w:w="1276"/>
        <w:gridCol w:w="1276"/>
      </w:tblGrid>
      <w:tr w:rsidR="005C3C86" w:rsidRPr="005C3C86" w14:paraId="11DA9D54" w14:textId="77777777" w:rsidTr="005C3C8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15594937" w14:textId="77777777" w:rsidR="005C3C86" w:rsidRPr="005C3C86" w:rsidRDefault="005C3C86" w:rsidP="005C3C86">
            <w:pPr>
              <w:autoSpaceDE/>
              <w:autoSpaceDN/>
              <w:adjustRightInd/>
              <w:jc w:val="left"/>
              <w:rPr>
                <w:rFonts w:ascii="Calibri" w:eastAsia="Times New Roman" w:hAnsi="Calibri" w:cs="Calibri"/>
                <w:color w:val="000000"/>
                <w:sz w:val="22"/>
              </w:rPr>
            </w:pPr>
            <w:r w:rsidRPr="005C3C86">
              <w:rPr>
                <w:rFonts w:ascii="Calibri" w:eastAsia="Times New Roman" w:hAnsi="Calibri" w:cs="Calibri"/>
                <w:color w:val="000000"/>
                <w:sz w:val="22"/>
              </w:rPr>
              <w:t>Date</w:t>
            </w:r>
          </w:p>
        </w:tc>
        <w:tc>
          <w:tcPr>
            <w:tcW w:w="1303" w:type="dxa"/>
            <w:noWrap/>
            <w:hideMark/>
          </w:tcPr>
          <w:p w14:paraId="1D5A76AF" w14:textId="77777777" w:rsidR="005C3C86" w:rsidRPr="005C3C86" w:rsidRDefault="005C3C86" w:rsidP="005C3C86">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17-02-2018</w:t>
            </w:r>
          </w:p>
        </w:tc>
        <w:tc>
          <w:tcPr>
            <w:tcW w:w="1276" w:type="dxa"/>
            <w:noWrap/>
            <w:hideMark/>
          </w:tcPr>
          <w:p w14:paraId="3287D7CA" w14:textId="77777777" w:rsidR="005C3C86" w:rsidRPr="005C3C86" w:rsidRDefault="005C3C86" w:rsidP="005C3C86">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18-02-2018</w:t>
            </w:r>
          </w:p>
        </w:tc>
        <w:tc>
          <w:tcPr>
            <w:tcW w:w="1276" w:type="dxa"/>
            <w:noWrap/>
            <w:hideMark/>
          </w:tcPr>
          <w:p w14:paraId="206E2D69" w14:textId="77777777" w:rsidR="005C3C86" w:rsidRPr="005C3C86" w:rsidRDefault="005C3C86" w:rsidP="005C3C86">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24-02-2018</w:t>
            </w:r>
          </w:p>
        </w:tc>
        <w:tc>
          <w:tcPr>
            <w:tcW w:w="1276" w:type="dxa"/>
            <w:noWrap/>
            <w:hideMark/>
          </w:tcPr>
          <w:p w14:paraId="3DD0E47E" w14:textId="77777777" w:rsidR="005C3C86" w:rsidRPr="005C3C86" w:rsidRDefault="005C3C86" w:rsidP="005C3C86">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25-02-2018</w:t>
            </w:r>
          </w:p>
        </w:tc>
      </w:tr>
      <w:tr w:rsidR="005C3C86" w:rsidRPr="005C3C86" w14:paraId="3340FAD8" w14:textId="77777777" w:rsidTr="005C3C86">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AD2540B" w14:textId="77777777" w:rsidR="005C3C86" w:rsidRPr="005C3C86" w:rsidRDefault="005C3C86" w:rsidP="005C3C86">
            <w:pPr>
              <w:autoSpaceDE/>
              <w:autoSpaceDN/>
              <w:adjustRightInd/>
              <w:jc w:val="left"/>
              <w:rPr>
                <w:rFonts w:ascii="Calibri" w:eastAsia="Times New Roman" w:hAnsi="Calibri" w:cs="Calibri"/>
                <w:color w:val="000000"/>
                <w:sz w:val="22"/>
              </w:rPr>
            </w:pPr>
            <w:r w:rsidRPr="005C3C86">
              <w:rPr>
                <w:rFonts w:ascii="Calibri" w:eastAsia="Times New Roman" w:hAnsi="Calibri" w:cs="Calibri"/>
                <w:color w:val="000000"/>
                <w:sz w:val="22"/>
              </w:rPr>
              <w:t>h=x1-x0</w:t>
            </w:r>
          </w:p>
        </w:tc>
        <w:tc>
          <w:tcPr>
            <w:tcW w:w="1303" w:type="dxa"/>
            <w:noWrap/>
            <w:hideMark/>
          </w:tcPr>
          <w:p w14:paraId="41EEEA23"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3</w:t>
            </w:r>
          </w:p>
        </w:tc>
        <w:tc>
          <w:tcPr>
            <w:tcW w:w="1276" w:type="dxa"/>
            <w:noWrap/>
            <w:hideMark/>
          </w:tcPr>
          <w:p w14:paraId="059906C7"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2</w:t>
            </w:r>
          </w:p>
        </w:tc>
        <w:tc>
          <w:tcPr>
            <w:tcW w:w="1276" w:type="dxa"/>
            <w:noWrap/>
            <w:hideMark/>
          </w:tcPr>
          <w:p w14:paraId="5AA5AD66"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3</w:t>
            </w:r>
          </w:p>
        </w:tc>
        <w:tc>
          <w:tcPr>
            <w:tcW w:w="1276" w:type="dxa"/>
            <w:noWrap/>
            <w:hideMark/>
          </w:tcPr>
          <w:p w14:paraId="20FA093C"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2</w:t>
            </w:r>
          </w:p>
        </w:tc>
      </w:tr>
      <w:tr w:rsidR="005C3C86" w:rsidRPr="005C3C86" w14:paraId="71DA2864" w14:textId="77777777" w:rsidTr="005C3C86">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EE40536" w14:textId="77777777" w:rsidR="005C3C86" w:rsidRPr="005C3C86" w:rsidRDefault="005C3C86" w:rsidP="005C3C86">
            <w:pPr>
              <w:autoSpaceDE/>
              <w:autoSpaceDN/>
              <w:adjustRightInd/>
              <w:jc w:val="left"/>
              <w:rPr>
                <w:rFonts w:ascii="Calibri" w:eastAsia="Times New Roman" w:hAnsi="Calibri" w:cs="Calibri"/>
                <w:color w:val="000000"/>
                <w:sz w:val="22"/>
              </w:rPr>
            </w:pPr>
            <w:r w:rsidRPr="005C3C86">
              <w:rPr>
                <w:rFonts w:ascii="Calibri" w:eastAsia="Times New Roman" w:hAnsi="Calibri" w:cs="Calibri"/>
                <w:color w:val="000000"/>
                <w:sz w:val="22"/>
              </w:rPr>
              <w:t>x-x0</w:t>
            </w:r>
          </w:p>
        </w:tc>
        <w:tc>
          <w:tcPr>
            <w:tcW w:w="1303" w:type="dxa"/>
            <w:noWrap/>
            <w:hideMark/>
          </w:tcPr>
          <w:p w14:paraId="6CA8D32A"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1</w:t>
            </w:r>
          </w:p>
        </w:tc>
        <w:tc>
          <w:tcPr>
            <w:tcW w:w="1276" w:type="dxa"/>
            <w:noWrap/>
            <w:hideMark/>
          </w:tcPr>
          <w:p w14:paraId="23B9D757"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1</w:t>
            </w:r>
          </w:p>
        </w:tc>
        <w:tc>
          <w:tcPr>
            <w:tcW w:w="1276" w:type="dxa"/>
            <w:noWrap/>
            <w:hideMark/>
          </w:tcPr>
          <w:p w14:paraId="2B86D96E"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1</w:t>
            </w:r>
          </w:p>
        </w:tc>
        <w:tc>
          <w:tcPr>
            <w:tcW w:w="1276" w:type="dxa"/>
            <w:noWrap/>
            <w:hideMark/>
          </w:tcPr>
          <w:p w14:paraId="6F502CF8"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1</w:t>
            </w:r>
          </w:p>
        </w:tc>
      </w:tr>
      <w:tr w:rsidR="005C3C86" w:rsidRPr="005C3C86" w14:paraId="4406A445" w14:textId="77777777" w:rsidTr="005C3C86">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94C7FBC" w14:textId="77777777" w:rsidR="005C3C86" w:rsidRPr="005C3C86" w:rsidRDefault="005C3C86" w:rsidP="005C3C86">
            <w:pPr>
              <w:autoSpaceDE/>
              <w:autoSpaceDN/>
              <w:adjustRightInd/>
              <w:jc w:val="left"/>
              <w:rPr>
                <w:rFonts w:ascii="Calibri" w:eastAsia="Times New Roman" w:hAnsi="Calibri" w:cs="Calibri"/>
                <w:color w:val="000000"/>
                <w:sz w:val="22"/>
              </w:rPr>
            </w:pPr>
            <w:r w:rsidRPr="005C3C86">
              <w:rPr>
                <w:rFonts w:ascii="Calibri" w:eastAsia="Times New Roman" w:hAnsi="Calibri" w:cs="Calibri"/>
                <w:color w:val="000000"/>
                <w:sz w:val="22"/>
              </w:rPr>
              <w:t>∆y0=</w:t>
            </w:r>
          </w:p>
        </w:tc>
        <w:tc>
          <w:tcPr>
            <w:tcW w:w="1303" w:type="dxa"/>
            <w:noWrap/>
            <w:hideMark/>
          </w:tcPr>
          <w:p w14:paraId="66CD2F6E"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20.5</w:t>
            </w:r>
          </w:p>
        </w:tc>
        <w:tc>
          <w:tcPr>
            <w:tcW w:w="1276" w:type="dxa"/>
            <w:noWrap/>
            <w:hideMark/>
          </w:tcPr>
          <w:p w14:paraId="68A16A85"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27.333333</w:t>
            </w:r>
          </w:p>
        </w:tc>
        <w:tc>
          <w:tcPr>
            <w:tcW w:w="1276" w:type="dxa"/>
            <w:noWrap/>
            <w:hideMark/>
          </w:tcPr>
          <w:p w14:paraId="13806F2C"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1.900024</w:t>
            </w:r>
          </w:p>
        </w:tc>
        <w:tc>
          <w:tcPr>
            <w:tcW w:w="1276" w:type="dxa"/>
            <w:noWrap/>
            <w:hideMark/>
          </w:tcPr>
          <w:p w14:paraId="4135B251"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2.5333653</w:t>
            </w:r>
          </w:p>
        </w:tc>
      </w:tr>
      <w:tr w:rsidR="005C3C86" w:rsidRPr="005C3C86" w14:paraId="137697B6" w14:textId="77777777" w:rsidTr="005C3C86">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DD8B28C" w14:textId="77777777" w:rsidR="005C3C86" w:rsidRPr="005C3C86" w:rsidRDefault="005C3C86" w:rsidP="005C3C86">
            <w:pPr>
              <w:autoSpaceDE/>
              <w:autoSpaceDN/>
              <w:adjustRightInd/>
              <w:jc w:val="left"/>
              <w:rPr>
                <w:rFonts w:ascii="Calibri" w:eastAsia="Times New Roman" w:hAnsi="Calibri" w:cs="Calibri"/>
                <w:color w:val="000000"/>
                <w:sz w:val="22"/>
              </w:rPr>
            </w:pPr>
            <w:r w:rsidRPr="005C3C86">
              <w:rPr>
                <w:rFonts w:ascii="Calibri" w:eastAsia="Times New Roman" w:hAnsi="Calibri" w:cs="Calibri"/>
                <w:color w:val="000000"/>
                <w:sz w:val="22"/>
              </w:rPr>
              <w:t>u=</w:t>
            </w:r>
          </w:p>
        </w:tc>
        <w:tc>
          <w:tcPr>
            <w:tcW w:w="1303" w:type="dxa"/>
            <w:noWrap/>
            <w:hideMark/>
          </w:tcPr>
          <w:p w14:paraId="0D4689A4"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0.3333333</w:t>
            </w:r>
          </w:p>
        </w:tc>
        <w:tc>
          <w:tcPr>
            <w:tcW w:w="1276" w:type="dxa"/>
            <w:noWrap/>
            <w:hideMark/>
          </w:tcPr>
          <w:p w14:paraId="661B17D1"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0.5</w:t>
            </w:r>
          </w:p>
        </w:tc>
        <w:tc>
          <w:tcPr>
            <w:tcW w:w="1276" w:type="dxa"/>
            <w:noWrap/>
            <w:hideMark/>
          </w:tcPr>
          <w:p w14:paraId="386D9274"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0.3333333</w:t>
            </w:r>
          </w:p>
        </w:tc>
        <w:tc>
          <w:tcPr>
            <w:tcW w:w="1276" w:type="dxa"/>
            <w:noWrap/>
            <w:hideMark/>
          </w:tcPr>
          <w:p w14:paraId="5E984AB3"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0.5</w:t>
            </w:r>
          </w:p>
        </w:tc>
      </w:tr>
    </w:tbl>
    <w:p w14:paraId="7E4FA8B4" w14:textId="5107FA19" w:rsidR="005C3C86" w:rsidRDefault="005C3C86" w:rsidP="00695E21">
      <w:pPr>
        <w:autoSpaceDE/>
        <w:autoSpaceDN/>
        <w:adjustRightInd/>
        <w:jc w:val="left"/>
        <w:rPr>
          <w:rFonts w:ascii="Calibri" w:eastAsia="Times New Roman" w:hAnsi="Calibri" w:cs="Calibri"/>
          <w:b/>
          <w:bCs/>
          <w:color w:val="000000"/>
          <w:sz w:val="22"/>
        </w:rPr>
      </w:pPr>
    </w:p>
    <w:p w14:paraId="3A1282E6" w14:textId="1BE75031" w:rsidR="005C3C86" w:rsidRDefault="005C3C86" w:rsidP="00695E21">
      <w:pPr>
        <w:autoSpaceDE/>
        <w:autoSpaceDN/>
        <w:adjustRightInd/>
        <w:jc w:val="left"/>
        <w:rPr>
          <w:rFonts w:ascii="Calibri" w:eastAsia="Times New Roman" w:hAnsi="Calibri" w:cs="Calibri"/>
          <w:b/>
          <w:bCs/>
          <w:color w:val="000000"/>
          <w:sz w:val="22"/>
        </w:rPr>
      </w:pPr>
    </w:p>
    <w:p w14:paraId="4E1611C5" w14:textId="6C0D5667" w:rsidR="00C203FA" w:rsidRDefault="00C203FA" w:rsidP="00C203FA">
      <w:pPr>
        <w:autoSpaceDE/>
        <w:autoSpaceDN/>
        <w:adjustRightInd/>
        <w:spacing w:after="200" w:line="276" w:lineRule="auto"/>
        <w:jc w:val="center"/>
      </w:pPr>
      <w:r>
        <w:t>Table 1.</w:t>
      </w:r>
      <w:r w:rsidR="00FF394B">
        <w:t>22</w:t>
      </w:r>
      <w:r>
        <w:t xml:space="preserve"> Table for missing values in</w:t>
      </w:r>
      <w:r w:rsidR="00FF394B">
        <w:t xml:space="preserve"> February</w:t>
      </w:r>
    </w:p>
    <w:p w14:paraId="13FC38A7" w14:textId="77777777" w:rsidR="00C203FA" w:rsidRDefault="00C203FA" w:rsidP="00695E21">
      <w:pPr>
        <w:autoSpaceDE/>
        <w:autoSpaceDN/>
        <w:adjustRightInd/>
        <w:jc w:val="left"/>
        <w:rPr>
          <w:rFonts w:ascii="Calibri" w:eastAsia="Times New Roman" w:hAnsi="Calibri" w:cs="Calibri"/>
          <w:b/>
          <w:bCs/>
          <w:color w:val="000000"/>
          <w:sz w:val="22"/>
        </w:rPr>
      </w:pPr>
    </w:p>
    <w:tbl>
      <w:tblPr>
        <w:tblStyle w:val="GridTable1Light"/>
        <w:tblW w:w="6374" w:type="dxa"/>
        <w:tblLook w:val="04A0" w:firstRow="1" w:lastRow="0" w:firstColumn="1" w:lastColumn="0" w:noHBand="0" w:noVBand="1"/>
      </w:tblPr>
      <w:tblGrid>
        <w:gridCol w:w="960"/>
        <w:gridCol w:w="1445"/>
        <w:gridCol w:w="1276"/>
        <w:gridCol w:w="1417"/>
        <w:gridCol w:w="1276"/>
      </w:tblGrid>
      <w:tr w:rsidR="005C3C86" w:rsidRPr="005C3C86" w14:paraId="7804802E" w14:textId="77777777" w:rsidTr="005C3C8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DCA49DE" w14:textId="77777777" w:rsidR="005C3C86" w:rsidRPr="005C3C86" w:rsidRDefault="005C3C86" w:rsidP="005C3C86">
            <w:pPr>
              <w:autoSpaceDE/>
              <w:autoSpaceDN/>
              <w:adjustRightInd/>
              <w:jc w:val="left"/>
              <w:rPr>
                <w:rFonts w:ascii="Calibri" w:eastAsia="Times New Roman" w:hAnsi="Calibri" w:cs="Calibri"/>
                <w:color w:val="000000"/>
                <w:sz w:val="22"/>
              </w:rPr>
            </w:pPr>
            <w:r w:rsidRPr="005C3C86">
              <w:rPr>
                <w:rFonts w:ascii="Calibri" w:eastAsia="Times New Roman" w:hAnsi="Calibri" w:cs="Calibri"/>
                <w:color w:val="000000"/>
                <w:sz w:val="22"/>
              </w:rPr>
              <w:t>Date</w:t>
            </w:r>
          </w:p>
        </w:tc>
        <w:tc>
          <w:tcPr>
            <w:tcW w:w="1445" w:type="dxa"/>
            <w:noWrap/>
            <w:hideMark/>
          </w:tcPr>
          <w:p w14:paraId="64809E17" w14:textId="77777777" w:rsidR="005C3C86" w:rsidRPr="005C3C86" w:rsidRDefault="005C3C86" w:rsidP="005C3C86">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02-03-2018</w:t>
            </w:r>
          </w:p>
        </w:tc>
        <w:tc>
          <w:tcPr>
            <w:tcW w:w="1276" w:type="dxa"/>
            <w:noWrap/>
            <w:hideMark/>
          </w:tcPr>
          <w:p w14:paraId="353DCD65" w14:textId="77777777" w:rsidR="005C3C86" w:rsidRPr="005C3C86" w:rsidRDefault="005C3C86" w:rsidP="005C3C86">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03-03-2018</w:t>
            </w:r>
          </w:p>
        </w:tc>
        <w:tc>
          <w:tcPr>
            <w:tcW w:w="1417" w:type="dxa"/>
            <w:noWrap/>
            <w:hideMark/>
          </w:tcPr>
          <w:p w14:paraId="1EFD6AE5" w14:textId="77777777" w:rsidR="005C3C86" w:rsidRPr="005C3C86" w:rsidRDefault="005C3C86" w:rsidP="005C3C86">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04-03-2018</w:t>
            </w:r>
          </w:p>
        </w:tc>
        <w:tc>
          <w:tcPr>
            <w:tcW w:w="1276" w:type="dxa"/>
            <w:noWrap/>
            <w:hideMark/>
          </w:tcPr>
          <w:p w14:paraId="7AFA8670" w14:textId="77777777" w:rsidR="005C3C86" w:rsidRPr="005C3C86" w:rsidRDefault="005C3C86" w:rsidP="005C3C86">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10-03-2018</w:t>
            </w:r>
          </w:p>
        </w:tc>
      </w:tr>
      <w:tr w:rsidR="005C3C86" w:rsidRPr="005C3C86" w14:paraId="42F0E5B9" w14:textId="77777777" w:rsidTr="005C3C86">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FB64A89" w14:textId="77777777" w:rsidR="005C3C86" w:rsidRPr="005C3C86" w:rsidRDefault="005C3C86" w:rsidP="005C3C86">
            <w:pPr>
              <w:autoSpaceDE/>
              <w:autoSpaceDN/>
              <w:adjustRightInd/>
              <w:jc w:val="left"/>
              <w:rPr>
                <w:rFonts w:ascii="Calibri" w:eastAsia="Times New Roman" w:hAnsi="Calibri" w:cs="Calibri"/>
                <w:color w:val="000000"/>
                <w:sz w:val="22"/>
              </w:rPr>
            </w:pPr>
            <w:r w:rsidRPr="005C3C86">
              <w:rPr>
                <w:rFonts w:ascii="Calibri" w:eastAsia="Times New Roman" w:hAnsi="Calibri" w:cs="Calibri"/>
                <w:color w:val="000000"/>
                <w:sz w:val="22"/>
              </w:rPr>
              <w:t>h=x1-x0</w:t>
            </w:r>
          </w:p>
        </w:tc>
        <w:tc>
          <w:tcPr>
            <w:tcW w:w="1445" w:type="dxa"/>
            <w:noWrap/>
            <w:hideMark/>
          </w:tcPr>
          <w:p w14:paraId="6F566446"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4</w:t>
            </w:r>
          </w:p>
        </w:tc>
        <w:tc>
          <w:tcPr>
            <w:tcW w:w="1276" w:type="dxa"/>
            <w:noWrap/>
            <w:hideMark/>
          </w:tcPr>
          <w:p w14:paraId="6051D0F5"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3</w:t>
            </w:r>
          </w:p>
        </w:tc>
        <w:tc>
          <w:tcPr>
            <w:tcW w:w="1417" w:type="dxa"/>
            <w:noWrap/>
            <w:hideMark/>
          </w:tcPr>
          <w:p w14:paraId="3DCA26D6"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2</w:t>
            </w:r>
          </w:p>
        </w:tc>
        <w:tc>
          <w:tcPr>
            <w:tcW w:w="1276" w:type="dxa"/>
            <w:noWrap/>
            <w:hideMark/>
          </w:tcPr>
          <w:p w14:paraId="0F40C5CC"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3</w:t>
            </w:r>
          </w:p>
        </w:tc>
      </w:tr>
      <w:tr w:rsidR="005C3C86" w:rsidRPr="005C3C86" w14:paraId="05FF7C19" w14:textId="77777777" w:rsidTr="005C3C86">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2EA9B00B" w14:textId="77777777" w:rsidR="005C3C86" w:rsidRPr="005C3C86" w:rsidRDefault="005C3C86" w:rsidP="005C3C86">
            <w:pPr>
              <w:autoSpaceDE/>
              <w:autoSpaceDN/>
              <w:adjustRightInd/>
              <w:jc w:val="left"/>
              <w:rPr>
                <w:rFonts w:ascii="Calibri" w:eastAsia="Times New Roman" w:hAnsi="Calibri" w:cs="Calibri"/>
                <w:color w:val="000000"/>
                <w:sz w:val="22"/>
              </w:rPr>
            </w:pPr>
            <w:r w:rsidRPr="005C3C86">
              <w:rPr>
                <w:rFonts w:ascii="Calibri" w:eastAsia="Times New Roman" w:hAnsi="Calibri" w:cs="Calibri"/>
                <w:color w:val="000000"/>
                <w:sz w:val="22"/>
              </w:rPr>
              <w:t>x-x0</w:t>
            </w:r>
          </w:p>
        </w:tc>
        <w:tc>
          <w:tcPr>
            <w:tcW w:w="1445" w:type="dxa"/>
            <w:noWrap/>
            <w:hideMark/>
          </w:tcPr>
          <w:p w14:paraId="3ED35490"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1</w:t>
            </w:r>
          </w:p>
        </w:tc>
        <w:tc>
          <w:tcPr>
            <w:tcW w:w="1276" w:type="dxa"/>
            <w:noWrap/>
            <w:hideMark/>
          </w:tcPr>
          <w:p w14:paraId="4C5FE57D"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1</w:t>
            </w:r>
          </w:p>
        </w:tc>
        <w:tc>
          <w:tcPr>
            <w:tcW w:w="1417" w:type="dxa"/>
            <w:noWrap/>
            <w:hideMark/>
          </w:tcPr>
          <w:p w14:paraId="15F3C9B3"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1</w:t>
            </w:r>
          </w:p>
        </w:tc>
        <w:tc>
          <w:tcPr>
            <w:tcW w:w="1276" w:type="dxa"/>
            <w:noWrap/>
            <w:hideMark/>
          </w:tcPr>
          <w:p w14:paraId="448D90F9"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1</w:t>
            </w:r>
          </w:p>
        </w:tc>
      </w:tr>
      <w:tr w:rsidR="005C3C86" w:rsidRPr="005C3C86" w14:paraId="7891BD85" w14:textId="77777777" w:rsidTr="005C3C86">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3548842E" w14:textId="77777777" w:rsidR="005C3C86" w:rsidRPr="005C3C86" w:rsidRDefault="005C3C86" w:rsidP="005C3C86">
            <w:pPr>
              <w:autoSpaceDE/>
              <w:autoSpaceDN/>
              <w:adjustRightInd/>
              <w:jc w:val="left"/>
              <w:rPr>
                <w:rFonts w:ascii="Calibri" w:eastAsia="Times New Roman" w:hAnsi="Calibri" w:cs="Calibri"/>
                <w:color w:val="000000"/>
                <w:sz w:val="22"/>
              </w:rPr>
            </w:pPr>
            <w:r w:rsidRPr="005C3C86">
              <w:rPr>
                <w:rFonts w:ascii="Calibri" w:eastAsia="Times New Roman" w:hAnsi="Calibri" w:cs="Calibri"/>
                <w:color w:val="000000"/>
                <w:sz w:val="22"/>
              </w:rPr>
              <w:t>∆y0=</w:t>
            </w:r>
          </w:p>
        </w:tc>
        <w:tc>
          <w:tcPr>
            <w:tcW w:w="1445" w:type="dxa"/>
            <w:noWrap/>
            <w:hideMark/>
          </w:tcPr>
          <w:p w14:paraId="3A039BEC"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18.949982</w:t>
            </w:r>
          </w:p>
        </w:tc>
        <w:tc>
          <w:tcPr>
            <w:tcW w:w="1276" w:type="dxa"/>
            <w:noWrap/>
            <w:hideMark/>
          </w:tcPr>
          <w:p w14:paraId="378183F4"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23.687478</w:t>
            </w:r>
          </w:p>
        </w:tc>
        <w:tc>
          <w:tcPr>
            <w:tcW w:w="1417" w:type="dxa"/>
            <w:noWrap/>
            <w:hideMark/>
          </w:tcPr>
          <w:p w14:paraId="7EAFEB99"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31.583303</w:t>
            </w:r>
          </w:p>
        </w:tc>
        <w:tc>
          <w:tcPr>
            <w:tcW w:w="1276" w:type="dxa"/>
            <w:noWrap/>
            <w:hideMark/>
          </w:tcPr>
          <w:p w14:paraId="3DEE431E"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1.25</w:t>
            </w:r>
          </w:p>
        </w:tc>
      </w:tr>
      <w:tr w:rsidR="005C3C86" w:rsidRPr="005C3C86" w14:paraId="3E338CDC" w14:textId="77777777" w:rsidTr="005C3C86">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A209F8A" w14:textId="77777777" w:rsidR="005C3C86" w:rsidRPr="005C3C86" w:rsidRDefault="005C3C86" w:rsidP="005C3C86">
            <w:pPr>
              <w:autoSpaceDE/>
              <w:autoSpaceDN/>
              <w:adjustRightInd/>
              <w:jc w:val="left"/>
              <w:rPr>
                <w:rFonts w:ascii="Calibri" w:eastAsia="Times New Roman" w:hAnsi="Calibri" w:cs="Calibri"/>
                <w:color w:val="000000"/>
                <w:sz w:val="22"/>
              </w:rPr>
            </w:pPr>
            <w:r w:rsidRPr="005C3C86">
              <w:rPr>
                <w:rFonts w:ascii="Calibri" w:eastAsia="Times New Roman" w:hAnsi="Calibri" w:cs="Calibri"/>
                <w:color w:val="000000"/>
                <w:sz w:val="22"/>
              </w:rPr>
              <w:t>u=</w:t>
            </w:r>
          </w:p>
        </w:tc>
        <w:tc>
          <w:tcPr>
            <w:tcW w:w="1445" w:type="dxa"/>
            <w:noWrap/>
            <w:hideMark/>
          </w:tcPr>
          <w:p w14:paraId="20952D4D"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0.25</w:t>
            </w:r>
          </w:p>
        </w:tc>
        <w:tc>
          <w:tcPr>
            <w:tcW w:w="1276" w:type="dxa"/>
            <w:noWrap/>
            <w:hideMark/>
          </w:tcPr>
          <w:p w14:paraId="15F7B758"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0.3333333</w:t>
            </w:r>
          </w:p>
        </w:tc>
        <w:tc>
          <w:tcPr>
            <w:tcW w:w="1417" w:type="dxa"/>
            <w:noWrap/>
            <w:hideMark/>
          </w:tcPr>
          <w:p w14:paraId="5B4172AC"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0.5</w:t>
            </w:r>
          </w:p>
        </w:tc>
        <w:tc>
          <w:tcPr>
            <w:tcW w:w="1276" w:type="dxa"/>
            <w:noWrap/>
            <w:hideMark/>
          </w:tcPr>
          <w:p w14:paraId="78D92A2A"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0.3333333</w:t>
            </w:r>
          </w:p>
        </w:tc>
      </w:tr>
    </w:tbl>
    <w:p w14:paraId="7A9582D4" w14:textId="3FB487C3" w:rsidR="005C3C86" w:rsidRDefault="005C3C86" w:rsidP="00695E21">
      <w:pPr>
        <w:autoSpaceDE/>
        <w:autoSpaceDN/>
        <w:adjustRightInd/>
        <w:jc w:val="left"/>
        <w:rPr>
          <w:rFonts w:ascii="Calibri" w:eastAsia="Times New Roman" w:hAnsi="Calibri" w:cs="Calibri"/>
          <w:b/>
          <w:bCs/>
          <w:color w:val="000000"/>
          <w:sz w:val="22"/>
        </w:rPr>
      </w:pPr>
    </w:p>
    <w:p w14:paraId="0BC90B7A" w14:textId="03E135FF" w:rsidR="00C203FA" w:rsidRPr="00C203FA" w:rsidRDefault="00C203FA" w:rsidP="00C203FA">
      <w:pPr>
        <w:autoSpaceDE/>
        <w:autoSpaceDN/>
        <w:adjustRightInd/>
        <w:spacing w:after="200" w:line="276" w:lineRule="auto"/>
        <w:jc w:val="center"/>
      </w:pPr>
      <w:r>
        <w:t>Table 1.</w:t>
      </w:r>
      <w:r w:rsidR="00FF394B">
        <w:t>23</w:t>
      </w:r>
      <w:r>
        <w:t xml:space="preserve"> Table for missing values in </w:t>
      </w:r>
      <w:r w:rsidR="00FF394B">
        <w:t>March</w:t>
      </w:r>
    </w:p>
    <w:p w14:paraId="3B16D9FF" w14:textId="5AAFBAA6" w:rsidR="005C3C86" w:rsidRDefault="005C3C86" w:rsidP="00695E21">
      <w:pPr>
        <w:autoSpaceDE/>
        <w:autoSpaceDN/>
        <w:adjustRightInd/>
        <w:jc w:val="left"/>
        <w:rPr>
          <w:rFonts w:ascii="Calibri" w:eastAsia="Times New Roman" w:hAnsi="Calibri" w:cs="Calibri"/>
          <w:b/>
          <w:bCs/>
          <w:color w:val="000000"/>
          <w:sz w:val="22"/>
        </w:rPr>
      </w:pPr>
    </w:p>
    <w:tbl>
      <w:tblPr>
        <w:tblStyle w:val="GridTable1Light"/>
        <w:tblW w:w="7366" w:type="dxa"/>
        <w:tblLook w:val="04A0" w:firstRow="1" w:lastRow="0" w:firstColumn="1" w:lastColumn="0" w:noHBand="0" w:noVBand="1"/>
      </w:tblPr>
      <w:tblGrid>
        <w:gridCol w:w="960"/>
        <w:gridCol w:w="1303"/>
        <w:gridCol w:w="1276"/>
        <w:gridCol w:w="1276"/>
        <w:gridCol w:w="1276"/>
        <w:gridCol w:w="1275"/>
      </w:tblGrid>
      <w:tr w:rsidR="005C3C86" w:rsidRPr="005C3C86" w14:paraId="7561E59E" w14:textId="77777777" w:rsidTr="005C3C8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685B1029" w14:textId="77777777" w:rsidR="005C3C86" w:rsidRPr="005C3C86" w:rsidRDefault="005C3C86" w:rsidP="005C3C86">
            <w:pPr>
              <w:autoSpaceDE/>
              <w:autoSpaceDN/>
              <w:adjustRightInd/>
              <w:jc w:val="left"/>
              <w:rPr>
                <w:rFonts w:ascii="Calibri" w:eastAsia="Times New Roman" w:hAnsi="Calibri" w:cs="Calibri"/>
                <w:color w:val="000000"/>
                <w:sz w:val="22"/>
              </w:rPr>
            </w:pPr>
            <w:r w:rsidRPr="005C3C86">
              <w:rPr>
                <w:rFonts w:ascii="Calibri" w:eastAsia="Times New Roman" w:hAnsi="Calibri" w:cs="Calibri"/>
                <w:color w:val="000000"/>
                <w:sz w:val="22"/>
              </w:rPr>
              <w:t>Date</w:t>
            </w:r>
          </w:p>
        </w:tc>
        <w:tc>
          <w:tcPr>
            <w:tcW w:w="1303" w:type="dxa"/>
            <w:noWrap/>
            <w:hideMark/>
          </w:tcPr>
          <w:p w14:paraId="0887DD80" w14:textId="77777777" w:rsidR="005C3C86" w:rsidRPr="005C3C86" w:rsidRDefault="005C3C86" w:rsidP="005C3C86">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11-03-2018</w:t>
            </w:r>
          </w:p>
        </w:tc>
        <w:tc>
          <w:tcPr>
            <w:tcW w:w="1276" w:type="dxa"/>
            <w:noWrap/>
            <w:hideMark/>
          </w:tcPr>
          <w:p w14:paraId="5F491A7D" w14:textId="77777777" w:rsidR="005C3C86" w:rsidRPr="005C3C86" w:rsidRDefault="005C3C86" w:rsidP="005C3C86">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17-03-2018</w:t>
            </w:r>
          </w:p>
        </w:tc>
        <w:tc>
          <w:tcPr>
            <w:tcW w:w="1276" w:type="dxa"/>
            <w:noWrap/>
            <w:hideMark/>
          </w:tcPr>
          <w:p w14:paraId="128A26F2" w14:textId="77777777" w:rsidR="005C3C86" w:rsidRPr="005C3C86" w:rsidRDefault="005C3C86" w:rsidP="005C3C86">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18-03-2018</w:t>
            </w:r>
          </w:p>
        </w:tc>
        <w:tc>
          <w:tcPr>
            <w:tcW w:w="1276" w:type="dxa"/>
            <w:noWrap/>
            <w:hideMark/>
          </w:tcPr>
          <w:p w14:paraId="5904DD37" w14:textId="77777777" w:rsidR="005C3C86" w:rsidRPr="005C3C86" w:rsidRDefault="005C3C86" w:rsidP="005C3C86">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24-03-2018</w:t>
            </w:r>
          </w:p>
        </w:tc>
        <w:tc>
          <w:tcPr>
            <w:tcW w:w="1275" w:type="dxa"/>
            <w:noWrap/>
            <w:hideMark/>
          </w:tcPr>
          <w:p w14:paraId="2AA775E0" w14:textId="77777777" w:rsidR="005C3C86" w:rsidRPr="005C3C86" w:rsidRDefault="005C3C86" w:rsidP="005C3C86">
            <w:pPr>
              <w:autoSpaceDE/>
              <w:autoSpaceDN/>
              <w:adjustRightInd/>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25-03-2018</w:t>
            </w:r>
          </w:p>
        </w:tc>
      </w:tr>
      <w:tr w:rsidR="005C3C86" w:rsidRPr="005C3C86" w14:paraId="60C69B7F" w14:textId="77777777" w:rsidTr="005C3C86">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47B2D708" w14:textId="77777777" w:rsidR="005C3C86" w:rsidRPr="005C3C86" w:rsidRDefault="005C3C86" w:rsidP="005C3C86">
            <w:pPr>
              <w:autoSpaceDE/>
              <w:autoSpaceDN/>
              <w:adjustRightInd/>
              <w:jc w:val="left"/>
              <w:rPr>
                <w:rFonts w:ascii="Calibri" w:eastAsia="Times New Roman" w:hAnsi="Calibri" w:cs="Calibri"/>
                <w:color w:val="000000"/>
                <w:sz w:val="22"/>
              </w:rPr>
            </w:pPr>
            <w:r w:rsidRPr="005C3C86">
              <w:rPr>
                <w:rFonts w:ascii="Calibri" w:eastAsia="Times New Roman" w:hAnsi="Calibri" w:cs="Calibri"/>
                <w:color w:val="000000"/>
                <w:sz w:val="22"/>
              </w:rPr>
              <w:t>h=x1-x0</w:t>
            </w:r>
          </w:p>
        </w:tc>
        <w:tc>
          <w:tcPr>
            <w:tcW w:w="1303" w:type="dxa"/>
            <w:noWrap/>
            <w:hideMark/>
          </w:tcPr>
          <w:p w14:paraId="32F038D4"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2</w:t>
            </w:r>
          </w:p>
        </w:tc>
        <w:tc>
          <w:tcPr>
            <w:tcW w:w="1276" w:type="dxa"/>
            <w:noWrap/>
            <w:hideMark/>
          </w:tcPr>
          <w:p w14:paraId="44C0FE93"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3</w:t>
            </w:r>
          </w:p>
        </w:tc>
        <w:tc>
          <w:tcPr>
            <w:tcW w:w="1276" w:type="dxa"/>
            <w:noWrap/>
            <w:hideMark/>
          </w:tcPr>
          <w:p w14:paraId="3AF313E9"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2</w:t>
            </w:r>
          </w:p>
        </w:tc>
        <w:tc>
          <w:tcPr>
            <w:tcW w:w="1276" w:type="dxa"/>
            <w:noWrap/>
            <w:hideMark/>
          </w:tcPr>
          <w:p w14:paraId="1A4FA890"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3</w:t>
            </w:r>
          </w:p>
        </w:tc>
        <w:tc>
          <w:tcPr>
            <w:tcW w:w="1275" w:type="dxa"/>
            <w:noWrap/>
            <w:hideMark/>
          </w:tcPr>
          <w:p w14:paraId="7D026AC2"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2</w:t>
            </w:r>
          </w:p>
        </w:tc>
      </w:tr>
      <w:tr w:rsidR="005C3C86" w:rsidRPr="005C3C86" w14:paraId="6F245A31" w14:textId="77777777" w:rsidTr="005C3C86">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3E483D44" w14:textId="77777777" w:rsidR="005C3C86" w:rsidRPr="005C3C86" w:rsidRDefault="005C3C86" w:rsidP="005C3C86">
            <w:pPr>
              <w:autoSpaceDE/>
              <w:autoSpaceDN/>
              <w:adjustRightInd/>
              <w:jc w:val="left"/>
              <w:rPr>
                <w:rFonts w:ascii="Calibri" w:eastAsia="Times New Roman" w:hAnsi="Calibri" w:cs="Calibri"/>
                <w:color w:val="000000"/>
                <w:sz w:val="22"/>
              </w:rPr>
            </w:pPr>
            <w:r w:rsidRPr="005C3C86">
              <w:rPr>
                <w:rFonts w:ascii="Calibri" w:eastAsia="Times New Roman" w:hAnsi="Calibri" w:cs="Calibri"/>
                <w:color w:val="000000"/>
                <w:sz w:val="22"/>
              </w:rPr>
              <w:t>x-x0</w:t>
            </w:r>
          </w:p>
        </w:tc>
        <w:tc>
          <w:tcPr>
            <w:tcW w:w="1303" w:type="dxa"/>
            <w:noWrap/>
            <w:hideMark/>
          </w:tcPr>
          <w:p w14:paraId="74632348"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1</w:t>
            </w:r>
          </w:p>
        </w:tc>
        <w:tc>
          <w:tcPr>
            <w:tcW w:w="1276" w:type="dxa"/>
            <w:noWrap/>
            <w:hideMark/>
          </w:tcPr>
          <w:p w14:paraId="1A4D693C"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1</w:t>
            </w:r>
          </w:p>
        </w:tc>
        <w:tc>
          <w:tcPr>
            <w:tcW w:w="1276" w:type="dxa"/>
            <w:noWrap/>
            <w:hideMark/>
          </w:tcPr>
          <w:p w14:paraId="26CAE1D0"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1</w:t>
            </w:r>
          </w:p>
        </w:tc>
        <w:tc>
          <w:tcPr>
            <w:tcW w:w="1276" w:type="dxa"/>
            <w:noWrap/>
            <w:hideMark/>
          </w:tcPr>
          <w:p w14:paraId="5045B92F"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1</w:t>
            </w:r>
          </w:p>
        </w:tc>
        <w:tc>
          <w:tcPr>
            <w:tcW w:w="1275" w:type="dxa"/>
            <w:noWrap/>
            <w:hideMark/>
          </w:tcPr>
          <w:p w14:paraId="1DDE2B00"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1</w:t>
            </w:r>
          </w:p>
        </w:tc>
      </w:tr>
      <w:tr w:rsidR="005C3C86" w:rsidRPr="005C3C86" w14:paraId="70136D66" w14:textId="77777777" w:rsidTr="005C3C86">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60A4F6AC" w14:textId="77777777" w:rsidR="005C3C86" w:rsidRPr="005C3C86" w:rsidRDefault="005C3C86" w:rsidP="005C3C86">
            <w:pPr>
              <w:autoSpaceDE/>
              <w:autoSpaceDN/>
              <w:adjustRightInd/>
              <w:jc w:val="left"/>
              <w:rPr>
                <w:rFonts w:ascii="Calibri" w:eastAsia="Times New Roman" w:hAnsi="Calibri" w:cs="Calibri"/>
                <w:color w:val="000000"/>
                <w:sz w:val="22"/>
              </w:rPr>
            </w:pPr>
            <w:r w:rsidRPr="005C3C86">
              <w:rPr>
                <w:rFonts w:ascii="Calibri" w:eastAsia="Times New Roman" w:hAnsi="Calibri" w:cs="Calibri"/>
                <w:color w:val="000000"/>
                <w:sz w:val="22"/>
              </w:rPr>
              <w:t>∆y0=</w:t>
            </w:r>
          </w:p>
        </w:tc>
        <w:tc>
          <w:tcPr>
            <w:tcW w:w="1303" w:type="dxa"/>
            <w:noWrap/>
            <w:hideMark/>
          </w:tcPr>
          <w:p w14:paraId="3397FB7A"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1.6666667</w:t>
            </w:r>
          </w:p>
        </w:tc>
        <w:tc>
          <w:tcPr>
            <w:tcW w:w="1276" w:type="dxa"/>
            <w:noWrap/>
            <w:hideMark/>
          </w:tcPr>
          <w:p w14:paraId="68974CBD"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10.449982</w:t>
            </w:r>
          </w:p>
        </w:tc>
        <w:tc>
          <w:tcPr>
            <w:tcW w:w="1276" w:type="dxa"/>
            <w:noWrap/>
            <w:hideMark/>
          </w:tcPr>
          <w:p w14:paraId="0F67CB33"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13.933309</w:t>
            </w:r>
          </w:p>
        </w:tc>
        <w:tc>
          <w:tcPr>
            <w:tcW w:w="1276" w:type="dxa"/>
            <w:noWrap/>
            <w:hideMark/>
          </w:tcPr>
          <w:p w14:paraId="1BEB2385"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3</w:t>
            </w:r>
          </w:p>
        </w:tc>
        <w:tc>
          <w:tcPr>
            <w:tcW w:w="1275" w:type="dxa"/>
            <w:noWrap/>
            <w:hideMark/>
          </w:tcPr>
          <w:p w14:paraId="26BE5D71"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4</w:t>
            </w:r>
          </w:p>
        </w:tc>
      </w:tr>
      <w:tr w:rsidR="005C3C86" w:rsidRPr="005C3C86" w14:paraId="776B385A" w14:textId="77777777" w:rsidTr="005C3C86">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3458C87C" w14:textId="77777777" w:rsidR="005C3C86" w:rsidRPr="005C3C86" w:rsidRDefault="005C3C86" w:rsidP="005C3C86">
            <w:pPr>
              <w:autoSpaceDE/>
              <w:autoSpaceDN/>
              <w:adjustRightInd/>
              <w:jc w:val="left"/>
              <w:rPr>
                <w:rFonts w:ascii="Calibri" w:eastAsia="Times New Roman" w:hAnsi="Calibri" w:cs="Calibri"/>
                <w:color w:val="000000"/>
                <w:sz w:val="22"/>
              </w:rPr>
            </w:pPr>
            <w:r w:rsidRPr="005C3C86">
              <w:rPr>
                <w:rFonts w:ascii="Calibri" w:eastAsia="Times New Roman" w:hAnsi="Calibri" w:cs="Calibri"/>
                <w:color w:val="000000"/>
                <w:sz w:val="22"/>
              </w:rPr>
              <w:t>u=</w:t>
            </w:r>
          </w:p>
        </w:tc>
        <w:tc>
          <w:tcPr>
            <w:tcW w:w="1303" w:type="dxa"/>
            <w:noWrap/>
            <w:hideMark/>
          </w:tcPr>
          <w:p w14:paraId="4D0FFC36"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0.5</w:t>
            </w:r>
          </w:p>
        </w:tc>
        <w:tc>
          <w:tcPr>
            <w:tcW w:w="1276" w:type="dxa"/>
            <w:noWrap/>
            <w:hideMark/>
          </w:tcPr>
          <w:p w14:paraId="794B822C"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0.3333333</w:t>
            </w:r>
          </w:p>
        </w:tc>
        <w:tc>
          <w:tcPr>
            <w:tcW w:w="1276" w:type="dxa"/>
            <w:noWrap/>
            <w:hideMark/>
          </w:tcPr>
          <w:p w14:paraId="60CDDB07"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0.5</w:t>
            </w:r>
          </w:p>
        </w:tc>
        <w:tc>
          <w:tcPr>
            <w:tcW w:w="1276" w:type="dxa"/>
            <w:noWrap/>
            <w:hideMark/>
          </w:tcPr>
          <w:p w14:paraId="54587DEC"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0.3333333</w:t>
            </w:r>
          </w:p>
        </w:tc>
        <w:tc>
          <w:tcPr>
            <w:tcW w:w="1275" w:type="dxa"/>
            <w:noWrap/>
            <w:hideMark/>
          </w:tcPr>
          <w:p w14:paraId="61E3B387" w14:textId="77777777" w:rsidR="005C3C86" w:rsidRPr="005C3C86" w:rsidRDefault="005C3C86" w:rsidP="005C3C86">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5C3C86">
              <w:rPr>
                <w:rFonts w:ascii="Calibri" w:eastAsia="Times New Roman" w:hAnsi="Calibri" w:cs="Calibri"/>
                <w:color w:val="000000"/>
                <w:sz w:val="22"/>
              </w:rPr>
              <w:t>0.5</w:t>
            </w:r>
          </w:p>
        </w:tc>
      </w:tr>
    </w:tbl>
    <w:p w14:paraId="22984D45" w14:textId="2D449EBA" w:rsidR="005C3C86" w:rsidRDefault="005C3C86" w:rsidP="00695E21">
      <w:pPr>
        <w:autoSpaceDE/>
        <w:autoSpaceDN/>
        <w:adjustRightInd/>
        <w:jc w:val="left"/>
        <w:rPr>
          <w:rFonts w:ascii="Calibri" w:eastAsia="Times New Roman" w:hAnsi="Calibri" w:cs="Calibri"/>
          <w:b/>
          <w:bCs/>
          <w:color w:val="000000"/>
          <w:sz w:val="22"/>
        </w:rPr>
      </w:pPr>
    </w:p>
    <w:p w14:paraId="3C8A1D29" w14:textId="4165BAF4" w:rsidR="00C203FA" w:rsidRPr="00C203FA" w:rsidRDefault="00C203FA" w:rsidP="00C203FA">
      <w:pPr>
        <w:autoSpaceDE/>
        <w:autoSpaceDN/>
        <w:adjustRightInd/>
        <w:spacing w:after="200" w:line="276" w:lineRule="auto"/>
        <w:jc w:val="center"/>
      </w:pPr>
      <w:r>
        <w:t>Table 1.</w:t>
      </w:r>
      <w:r w:rsidR="00FF394B">
        <w:t>24</w:t>
      </w:r>
      <w:r>
        <w:t xml:space="preserve"> Table for missing values in </w:t>
      </w:r>
      <w:r w:rsidR="005F0D5C">
        <w:t>March</w:t>
      </w:r>
    </w:p>
    <w:p w14:paraId="6E5ADB48" w14:textId="5A037A91" w:rsidR="005C3C86" w:rsidRDefault="005C3C86" w:rsidP="005C3C86">
      <w:pPr>
        <w:autoSpaceDE/>
        <w:autoSpaceDN/>
        <w:adjustRightInd/>
        <w:rPr>
          <w:rFonts w:ascii="Calibri" w:eastAsia="Times New Roman" w:hAnsi="Calibri" w:cs="Calibri"/>
          <w:b/>
          <w:bCs/>
          <w:color w:val="000000"/>
          <w:sz w:val="22"/>
        </w:rPr>
      </w:pPr>
    </w:p>
    <w:p w14:paraId="5281F55A" w14:textId="5EAE4E04" w:rsidR="00C203FA" w:rsidRDefault="00C203FA" w:rsidP="005C3C86">
      <w:pPr>
        <w:autoSpaceDE/>
        <w:autoSpaceDN/>
        <w:adjustRightInd/>
        <w:rPr>
          <w:rFonts w:ascii="Calibri" w:eastAsia="Times New Roman" w:hAnsi="Calibri" w:cs="Calibri"/>
          <w:b/>
          <w:bCs/>
          <w:color w:val="000000"/>
          <w:sz w:val="22"/>
        </w:rPr>
      </w:pPr>
    </w:p>
    <w:p w14:paraId="5FF3E4DD" w14:textId="2A9FE454" w:rsidR="00C203FA" w:rsidRDefault="00C203FA" w:rsidP="005C3C86">
      <w:pPr>
        <w:autoSpaceDE/>
        <w:autoSpaceDN/>
        <w:adjustRightInd/>
        <w:rPr>
          <w:rFonts w:ascii="Calibri" w:eastAsia="Times New Roman" w:hAnsi="Calibri" w:cs="Calibri"/>
          <w:b/>
          <w:bCs/>
          <w:color w:val="000000"/>
          <w:sz w:val="22"/>
        </w:rPr>
      </w:pPr>
    </w:p>
    <w:p w14:paraId="53072F86" w14:textId="55B70CAF" w:rsidR="00C203FA" w:rsidRDefault="00C203FA" w:rsidP="005C3C86">
      <w:pPr>
        <w:autoSpaceDE/>
        <w:autoSpaceDN/>
        <w:adjustRightInd/>
        <w:rPr>
          <w:rFonts w:ascii="Calibri" w:eastAsia="Times New Roman" w:hAnsi="Calibri" w:cs="Calibri"/>
          <w:b/>
          <w:bCs/>
          <w:color w:val="000000"/>
          <w:sz w:val="22"/>
        </w:rPr>
      </w:pPr>
    </w:p>
    <w:p w14:paraId="6A6E69B7" w14:textId="28DA9103" w:rsidR="00C203FA" w:rsidRDefault="00C203FA" w:rsidP="005C3C86">
      <w:pPr>
        <w:autoSpaceDE/>
        <w:autoSpaceDN/>
        <w:adjustRightInd/>
        <w:rPr>
          <w:rFonts w:ascii="Calibri" w:eastAsia="Times New Roman" w:hAnsi="Calibri" w:cs="Calibri"/>
          <w:b/>
          <w:bCs/>
          <w:color w:val="000000"/>
          <w:sz w:val="22"/>
        </w:rPr>
      </w:pPr>
    </w:p>
    <w:p w14:paraId="63F9D968" w14:textId="03166944" w:rsidR="00C203FA" w:rsidRDefault="00C203FA" w:rsidP="005C3C86">
      <w:pPr>
        <w:autoSpaceDE/>
        <w:autoSpaceDN/>
        <w:adjustRightInd/>
        <w:rPr>
          <w:rFonts w:ascii="Calibri" w:eastAsia="Times New Roman" w:hAnsi="Calibri" w:cs="Calibri"/>
          <w:b/>
          <w:bCs/>
          <w:color w:val="000000"/>
          <w:sz w:val="22"/>
        </w:rPr>
      </w:pPr>
    </w:p>
    <w:p w14:paraId="0DD0FA32" w14:textId="251B1541" w:rsidR="00C203FA" w:rsidRDefault="00C203FA" w:rsidP="005C3C86">
      <w:pPr>
        <w:autoSpaceDE/>
        <w:autoSpaceDN/>
        <w:adjustRightInd/>
        <w:rPr>
          <w:rFonts w:ascii="Calibri" w:eastAsia="Times New Roman" w:hAnsi="Calibri" w:cs="Calibri"/>
          <w:b/>
          <w:bCs/>
          <w:color w:val="000000"/>
          <w:sz w:val="22"/>
        </w:rPr>
      </w:pPr>
    </w:p>
    <w:p w14:paraId="1B0B14DD" w14:textId="132C293F" w:rsidR="00C203FA" w:rsidRDefault="00C203FA" w:rsidP="005C3C86">
      <w:pPr>
        <w:autoSpaceDE/>
        <w:autoSpaceDN/>
        <w:adjustRightInd/>
        <w:rPr>
          <w:rFonts w:ascii="Calibri" w:eastAsia="Times New Roman" w:hAnsi="Calibri" w:cs="Calibri"/>
          <w:b/>
          <w:bCs/>
          <w:color w:val="000000"/>
          <w:sz w:val="22"/>
        </w:rPr>
      </w:pPr>
    </w:p>
    <w:p w14:paraId="203709E4" w14:textId="7D356132" w:rsidR="00C203FA" w:rsidRDefault="00C203FA" w:rsidP="005C3C86">
      <w:pPr>
        <w:autoSpaceDE/>
        <w:autoSpaceDN/>
        <w:adjustRightInd/>
        <w:rPr>
          <w:rFonts w:ascii="Calibri" w:eastAsia="Times New Roman" w:hAnsi="Calibri" w:cs="Calibri"/>
          <w:b/>
          <w:bCs/>
          <w:color w:val="000000"/>
          <w:sz w:val="22"/>
        </w:rPr>
      </w:pPr>
    </w:p>
    <w:p w14:paraId="03DEB5C0" w14:textId="77777777" w:rsidR="00FF394B" w:rsidRDefault="00FF394B" w:rsidP="005C3C86">
      <w:pPr>
        <w:autoSpaceDE/>
        <w:autoSpaceDN/>
        <w:adjustRightInd/>
        <w:rPr>
          <w:rFonts w:ascii="Calibri" w:eastAsia="Times New Roman" w:hAnsi="Calibri" w:cs="Calibri"/>
          <w:b/>
          <w:bCs/>
          <w:color w:val="000000"/>
          <w:sz w:val="22"/>
        </w:rPr>
      </w:pPr>
    </w:p>
    <w:p w14:paraId="14447522" w14:textId="13109AAC" w:rsidR="00C203FA" w:rsidRDefault="00C203FA" w:rsidP="005C3C86">
      <w:pPr>
        <w:autoSpaceDE/>
        <w:autoSpaceDN/>
        <w:adjustRightInd/>
        <w:rPr>
          <w:rFonts w:ascii="Calibri" w:eastAsia="Times New Roman" w:hAnsi="Calibri" w:cs="Calibri"/>
          <w:b/>
          <w:bCs/>
          <w:color w:val="000000"/>
          <w:sz w:val="22"/>
        </w:rPr>
      </w:pPr>
    </w:p>
    <w:p w14:paraId="7F0A6BA8" w14:textId="4DD10E8E" w:rsidR="00EF3CB1" w:rsidRDefault="00EF3CB1" w:rsidP="005C3C86">
      <w:pPr>
        <w:autoSpaceDE/>
        <w:autoSpaceDN/>
        <w:adjustRightInd/>
        <w:rPr>
          <w:rFonts w:ascii="Calibri" w:eastAsia="Times New Roman" w:hAnsi="Calibri" w:cs="Calibri"/>
          <w:b/>
          <w:bCs/>
          <w:color w:val="000000"/>
          <w:sz w:val="22"/>
        </w:rPr>
      </w:pPr>
    </w:p>
    <w:p w14:paraId="6828479B" w14:textId="65721DEB" w:rsidR="00EF3CB1" w:rsidRDefault="00140CB4" w:rsidP="005C3C86">
      <w:pPr>
        <w:autoSpaceDE/>
        <w:autoSpaceDN/>
        <w:adjustRightInd/>
        <w:rPr>
          <w:rFonts w:eastAsia="Times New Roman" w:cs="Times New Roman"/>
          <w:b/>
          <w:bCs/>
          <w:color w:val="000000"/>
          <w:sz w:val="32"/>
          <w:szCs w:val="32"/>
        </w:rPr>
      </w:pPr>
      <w:r>
        <w:rPr>
          <w:rFonts w:eastAsia="Times New Roman" w:cs="Times New Roman"/>
          <w:b/>
          <w:bCs/>
          <w:color w:val="000000"/>
          <w:sz w:val="32"/>
          <w:szCs w:val="32"/>
        </w:rPr>
        <w:lastRenderedPageBreak/>
        <w:t xml:space="preserve">3.2 </w:t>
      </w:r>
      <w:r w:rsidR="00EF3CB1" w:rsidRPr="00EF3CB1">
        <w:rPr>
          <w:rFonts w:eastAsia="Times New Roman" w:cs="Times New Roman"/>
          <w:b/>
          <w:bCs/>
          <w:color w:val="000000"/>
          <w:sz w:val="32"/>
          <w:szCs w:val="32"/>
        </w:rPr>
        <w:t>FORECAST</w:t>
      </w:r>
      <w:r w:rsidR="00F376D5">
        <w:rPr>
          <w:rFonts w:eastAsia="Times New Roman" w:cs="Times New Roman"/>
          <w:b/>
          <w:bCs/>
          <w:color w:val="000000"/>
          <w:sz w:val="32"/>
          <w:szCs w:val="32"/>
        </w:rPr>
        <w:t xml:space="preserve">ING </w:t>
      </w:r>
      <w:r w:rsidR="00EF3CB1" w:rsidRPr="00EF3CB1">
        <w:rPr>
          <w:rFonts w:eastAsia="Times New Roman" w:cs="Times New Roman"/>
          <w:b/>
          <w:bCs/>
          <w:color w:val="000000"/>
          <w:sz w:val="32"/>
          <w:szCs w:val="32"/>
        </w:rPr>
        <w:t>VALUE</w:t>
      </w:r>
    </w:p>
    <w:p w14:paraId="4011C0C6" w14:textId="041D3DA5" w:rsidR="00EF3CB1" w:rsidRDefault="00EF3CB1" w:rsidP="005C3C86">
      <w:pPr>
        <w:autoSpaceDE/>
        <w:autoSpaceDN/>
        <w:adjustRightInd/>
        <w:rPr>
          <w:rFonts w:eastAsia="Times New Roman" w:cs="Times New Roman"/>
          <w:b/>
          <w:bCs/>
          <w:color w:val="000000"/>
          <w:sz w:val="32"/>
          <w:szCs w:val="32"/>
        </w:rPr>
      </w:pPr>
    </w:p>
    <w:p w14:paraId="7444C6B4" w14:textId="4CF04F0E" w:rsidR="00EF3CB1" w:rsidRDefault="006B6585" w:rsidP="005C3C86">
      <w:pPr>
        <w:autoSpaceDE/>
        <w:autoSpaceDN/>
        <w:adjustRightInd/>
        <w:rPr>
          <w:rFonts w:eastAsia="Times New Roman" w:cs="Times New Roman"/>
          <w:b/>
          <w:bCs/>
          <w:color w:val="000000"/>
          <w:szCs w:val="24"/>
          <w:u w:val="single"/>
        </w:rPr>
      </w:pPr>
      <w:r>
        <w:rPr>
          <w:rFonts w:ascii="Calibri" w:eastAsia="Times New Roman" w:hAnsi="Calibri" w:cs="Calibri"/>
          <w:b/>
          <w:bCs/>
          <w:color w:val="000000"/>
          <w:sz w:val="22"/>
        </w:rPr>
        <w:t xml:space="preserve">         </w:t>
      </w:r>
      <w:r w:rsidRPr="006B6585">
        <w:rPr>
          <w:rFonts w:eastAsia="Times New Roman" w:cs="Times New Roman"/>
          <w:b/>
          <w:bCs/>
          <w:color w:val="000000"/>
          <w:szCs w:val="24"/>
          <w:u w:val="single"/>
        </w:rPr>
        <w:t>Finding the equation of line</w:t>
      </w:r>
    </w:p>
    <w:p w14:paraId="3A15A33A" w14:textId="3F47B6C6" w:rsidR="006B6585" w:rsidRDefault="006B6585" w:rsidP="005C3C86">
      <w:pPr>
        <w:autoSpaceDE/>
        <w:autoSpaceDN/>
        <w:adjustRightInd/>
        <w:rPr>
          <w:rFonts w:eastAsia="Times New Roman" w:cs="Times New Roman"/>
          <w:bCs/>
          <w:color w:val="000000"/>
          <w:szCs w:val="24"/>
        </w:rPr>
      </w:pPr>
      <w:r>
        <w:rPr>
          <w:rFonts w:eastAsia="Times New Roman" w:cs="Times New Roman"/>
          <w:bCs/>
          <w:color w:val="000000"/>
          <w:szCs w:val="24"/>
        </w:rPr>
        <w:tab/>
      </w:r>
    </w:p>
    <w:p w14:paraId="3D3B9EAD" w14:textId="5E7D9AAD" w:rsidR="006B6585" w:rsidRDefault="006B6585" w:rsidP="005C3C86">
      <w:pPr>
        <w:autoSpaceDE/>
        <w:autoSpaceDN/>
        <w:adjustRightInd/>
        <w:rPr>
          <w:rFonts w:eastAsia="Times New Roman" w:cs="Times New Roman"/>
          <w:bCs/>
          <w:color w:val="000000"/>
          <w:szCs w:val="24"/>
        </w:rPr>
      </w:pPr>
      <w:r>
        <w:rPr>
          <w:rFonts w:eastAsia="Times New Roman" w:cs="Times New Roman"/>
          <w:bCs/>
          <w:color w:val="000000"/>
          <w:szCs w:val="24"/>
        </w:rPr>
        <w:tab/>
        <w:t xml:space="preserve">y = </w:t>
      </w:r>
      <w:proofErr w:type="spellStart"/>
      <w:r>
        <w:rPr>
          <w:rFonts w:eastAsia="Times New Roman" w:cs="Times New Roman"/>
          <w:bCs/>
          <w:color w:val="000000"/>
          <w:szCs w:val="24"/>
        </w:rPr>
        <w:t>mx+c</w:t>
      </w:r>
      <w:proofErr w:type="spellEnd"/>
    </w:p>
    <w:p w14:paraId="13A3D610" w14:textId="37DCA434" w:rsidR="006B6585" w:rsidRDefault="006B6585" w:rsidP="005C3C86">
      <w:pPr>
        <w:autoSpaceDE/>
        <w:autoSpaceDN/>
        <w:adjustRightInd/>
        <w:rPr>
          <w:rFonts w:eastAsia="Times New Roman" w:cs="Times New Roman"/>
          <w:bCs/>
          <w:color w:val="000000"/>
          <w:szCs w:val="24"/>
        </w:rPr>
      </w:pPr>
      <w:r>
        <w:rPr>
          <w:rFonts w:eastAsia="Times New Roman" w:cs="Times New Roman"/>
          <w:bCs/>
          <w:color w:val="000000"/>
          <w:szCs w:val="24"/>
        </w:rPr>
        <w:tab/>
      </w:r>
    </w:p>
    <w:p w14:paraId="26942686" w14:textId="6D3035EB" w:rsidR="006B6585" w:rsidRDefault="006B6585" w:rsidP="005C3C86">
      <w:pPr>
        <w:autoSpaceDE/>
        <w:autoSpaceDN/>
        <w:adjustRightInd/>
        <w:rPr>
          <w:rFonts w:eastAsia="Times New Roman" w:cs="Times New Roman"/>
          <w:bCs/>
          <w:color w:val="000000"/>
          <w:szCs w:val="24"/>
        </w:rPr>
      </w:pPr>
      <w:r>
        <w:rPr>
          <w:rFonts w:eastAsia="Times New Roman" w:cs="Times New Roman"/>
          <w:bCs/>
          <w:color w:val="000000"/>
          <w:szCs w:val="24"/>
        </w:rPr>
        <w:tab/>
        <w:t>Comparing with the equation for Linear Extrapolation</w:t>
      </w:r>
    </w:p>
    <w:p w14:paraId="6D915A86" w14:textId="7C4AC515" w:rsidR="006B6585" w:rsidRDefault="006B6585" w:rsidP="005C3C86">
      <w:pPr>
        <w:autoSpaceDE/>
        <w:autoSpaceDN/>
        <w:adjustRightInd/>
        <w:rPr>
          <w:rFonts w:eastAsia="Times New Roman" w:cs="Times New Roman"/>
          <w:bCs/>
          <w:color w:val="000000"/>
          <w:szCs w:val="24"/>
        </w:rPr>
      </w:pPr>
    </w:p>
    <w:p w14:paraId="5B77A0F3" w14:textId="5E199BF2" w:rsidR="006B6585" w:rsidRDefault="006B6585" w:rsidP="005C3C86">
      <w:pPr>
        <w:autoSpaceDE/>
        <w:autoSpaceDN/>
        <w:adjustRightInd/>
        <w:rPr>
          <w:rFonts w:eastAsia="Times New Roman" w:cs="Times New Roman"/>
          <w:bCs/>
          <w:color w:val="000000"/>
          <w:szCs w:val="24"/>
        </w:rPr>
      </w:pPr>
      <w:r>
        <w:rPr>
          <w:rFonts w:eastAsia="Times New Roman" w:cs="Times New Roman"/>
          <w:bCs/>
          <w:color w:val="000000"/>
          <w:szCs w:val="24"/>
        </w:rPr>
        <w:tab/>
      </w:r>
      <w:r w:rsidR="00132C9B">
        <w:rPr>
          <w:rFonts w:eastAsia="Times New Roman" w:cs="Times New Roman"/>
          <w:bCs/>
          <w:color w:val="000000"/>
          <w:szCs w:val="24"/>
        </w:rPr>
        <w:t xml:space="preserve">    </w:t>
      </w:r>
      <w:r w:rsidR="00132C9B" w:rsidRPr="00132C9B">
        <w:rPr>
          <w:rFonts w:eastAsia="Times New Roman" w:cs="Times New Roman"/>
          <w:bCs/>
          <w:color w:val="000000"/>
          <w:sz w:val="22"/>
          <w:szCs w:val="24"/>
        </w:rPr>
        <w:t>y2</w:t>
      </w:r>
      <w:r w:rsidR="00132C9B">
        <w:rPr>
          <w:rFonts w:eastAsia="Times New Roman" w:cs="Times New Roman"/>
          <w:bCs/>
          <w:color w:val="000000"/>
          <w:szCs w:val="24"/>
        </w:rPr>
        <w:t xml:space="preserve">  =  </w:t>
      </w:r>
      <m:oMath>
        <m:f>
          <m:fPr>
            <m:ctrlPr>
              <w:rPr>
                <w:rFonts w:ascii="Cambria Math" w:eastAsia="Times New Roman" w:hAnsi="Cambria Math" w:cs="Times New Roman"/>
                <w:bCs/>
                <w:color w:val="000000"/>
                <w:szCs w:val="24"/>
              </w:rPr>
            </m:ctrlPr>
          </m:fPr>
          <m:num>
            <m:r>
              <w:rPr>
                <w:rFonts w:ascii="Cambria Math" w:eastAsia="Times New Roman" w:hAnsi="Cambria Math" w:cs="Times New Roman"/>
                <w:color w:val="000000"/>
                <w:szCs w:val="24"/>
              </w:rPr>
              <m:t>y</m:t>
            </m:r>
            <m:r>
              <m:rPr>
                <m:sty m:val="p"/>
              </m:rPr>
              <w:rPr>
                <w:rFonts w:ascii="Cambria Math" w:eastAsia="Times New Roman" w:hAnsi="Cambria Math" w:cs="Times New Roman"/>
                <w:color w:val="000000"/>
                <w:szCs w:val="24"/>
              </w:rPr>
              <m:t>2-</m:t>
            </m:r>
            <m:r>
              <w:rPr>
                <w:rFonts w:ascii="Cambria Math" w:eastAsia="Times New Roman" w:hAnsi="Cambria Math" w:cs="Times New Roman"/>
                <w:color w:val="000000"/>
                <w:szCs w:val="24"/>
              </w:rPr>
              <m:t>y</m:t>
            </m:r>
            <m:r>
              <m:rPr>
                <m:sty m:val="p"/>
              </m:rPr>
              <w:rPr>
                <w:rFonts w:ascii="Cambria Math" w:eastAsia="Times New Roman" w:hAnsi="Cambria Math" w:cs="Times New Roman"/>
                <w:color w:val="000000"/>
                <w:szCs w:val="24"/>
              </w:rPr>
              <m:t>1</m:t>
            </m:r>
          </m:num>
          <m:den>
            <m:r>
              <w:rPr>
                <w:rFonts w:ascii="Cambria Math" w:eastAsia="Times New Roman" w:hAnsi="Cambria Math" w:cs="Times New Roman"/>
                <w:color w:val="000000"/>
                <w:szCs w:val="24"/>
              </w:rPr>
              <m:t>x</m:t>
            </m:r>
            <m:r>
              <m:rPr>
                <m:sty m:val="p"/>
              </m:rPr>
              <w:rPr>
                <w:rFonts w:ascii="Cambria Math" w:eastAsia="Times New Roman" w:hAnsi="Cambria Math" w:cs="Times New Roman"/>
                <w:color w:val="000000"/>
                <w:szCs w:val="24"/>
              </w:rPr>
              <m:t>2-</m:t>
            </m:r>
            <m:r>
              <w:rPr>
                <w:rFonts w:ascii="Cambria Math" w:eastAsia="Times New Roman" w:hAnsi="Cambria Math" w:cs="Times New Roman"/>
                <w:color w:val="000000"/>
                <w:szCs w:val="24"/>
              </w:rPr>
              <m:t>x</m:t>
            </m:r>
            <m:r>
              <m:rPr>
                <m:sty m:val="p"/>
              </m:rPr>
              <w:rPr>
                <w:rFonts w:ascii="Cambria Math" w:eastAsia="Times New Roman" w:hAnsi="Cambria Math" w:cs="Times New Roman"/>
                <w:color w:val="000000"/>
                <w:szCs w:val="24"/>
              </w:rPr>
              <m:t>1</m:t>
            </m:r>
          </m:den>
        </m:f>
      </m:oMath>
      <w:r w:rsidR="00132C9B">
        <w:rPr>
          <w:rFonts w:eastAsia="Times New Roman" w:cs="Times New Roman"/>
          <w:bCs/>
          <w:color w:val="000000"/>
          <w:szCs w:val="24"/>
        </w:rPr>
        <w:t>(x-x1)  +  y1</w:t>
      </w:r>
    </w:p>
    <w:p w14:paraId="48F042A7" w14:textId="7878364E" w:rsidR="00132C9B" w:rsidRDefault="00132C9B" w:rsidP="005C3C86">
      <w:pPr>
        <w:autoSpaceDE/>
        <w:autoSpaceDN/>
        <w:adjustRightInd/>
        <w:rPr>
          <w:rFonts w:eastAsia="Times New Roman" w:cs="Times New Roman"/>
          <w:bCs/>
          <w:color w:val="000000"/>
          <w:szCs w:val="24"/>
        </w:rPr>
      </w:pPr>
      <w:r>
        <w:rPr>
          <w:rFonts w:eastAsia="Times New Roman" w:cs="Times New Roman"/>
          <w:bCs/>
          <w:color w:val="000000"/>
          <w:szCs w:val="24"/>
        </w:rPr>
        <w:tab/>
      </w:r>
    </w:p>
    <w:p w14:paraId="36C838BC" w14:textId="1E6F7FEB" w:rsidR="00132C9B" w:rsidRDefault="00132C9B" w:rsidP="005C3C86">
      <w:pPr>
        <w:autoSpaceDE/>
        <w:autoSpaceDN/>
        <w:adjustRightInd/>
        <w:rPr>
          <w:rFonts w:eastAsia="Times New Roman" w:cs="Times New Roman"/>
          <w:bCs/>
          <w:color w:val="000000"/>
          <w:szCs w:val="24"/>
        </w:rPr>
      </w:pPr>
      <w:r>
        <w:rPr>
          <w:rFonts w:eastAsia="Times New Roman" w:cs="Times New Roman"/>
          <w:bCs/>
          <w:color w:val="000000"/>
          <w:szCs w:val="24"/>
        </w:rPr>
        <w:tab/>
        <w:t>we get,</w:t>
      </w:r>
    </w:p>
    <w:p w14:paraId="368B2A05" w14:textId="77A6D513" w:rsidR="00132C9B" w:rsidRDefault="00132C9B" w:rsidP="005C3C86">
      <w:pPr>
        <w:autoSpaceDE/>
        <w:autoSpaceDN/>
        <w:adjustRightInd/>
        <w:rPr>
          <w:rFonts w:eastAsia="Times New Roman" w:cs="Times New Roman"/>
          <w:bCs/>
          <w:color w:val="000000"/>
          <w:szCs w:val="24"/>
        </w:rPr>
      </w:pPr>
      <w:r>
        <w:rPr>
          <w:rFonts w:eastAsia="Times New Roman" w:cs="Times New Roman"/>
          <w:bCs/>
          <w:color w:val="000000"/>
          <w:szCs w:val="24"/>
        </w:rPr>
        <w:tab/>
      </w:r>
      <w:r>
        <w:rPr>
          <w:rFonts w:eastAsia="Times New Roman" w:cs="Times New Roman"/>
          <w:bCs/>
          <w:color w:val="000000"/>
          <w:szCs w:val="24"/>
        </w:rPr>
        <w:tab/>
      </w:r>
    </w:p>
    <w:p w14:paraId="56493E99" w14:textId="178069E9" w:rsidR="00132C9B" w:rsidRDefault="00132C9B" w:rsidP="005C3C86">
      <w:pPr>
        <w:autoSpaceDE/>
        <w:autoSpaceDN/>
        <w:adjustRightInd/>
        <w:rPr>
          <w:rFonts w:eastAsia="Times New Roman" w:cs="Times New Roman"/>
          <w:bCs/>
          <w:color w:val="000000"/>
          <w:szCs w:val="24"/>
        </w:rPr>
      </w:pPr>
      <w:r>
        <w:rPr>
          <w:rFonts w:eastAsia="Times New Roman" w:cs="Times New Roman"/>
          <w:bCs/>
          <w:color w:val="000000"/>
          <w:szCs w:val="24"/>
        </w:rPr>
        <w:tab/>
      </w:r>
      <w:r>
        <w:rPr>
          <w:rFonts w:eastAsia="Times New Roman" w:cs="Times New Roman"/>
          <w:bCs/>
          <w:color w:val="000000"/>
          <w:szCs w:val="24"/>
        </w:rPr>
        <w:tab/>
        <w:t xml:space="preserve">m = </w:t>
      </w:r>
      <m:oMath>
        <m:f>
          <m:fPr>
            <m:ctrlPr>
              <w:rPr>
                <w:rFonts w:ascii="Cambria Math" w:eastAsia="Times New Roman" w:hAnsi="Cambria Math" w:cs="Times New Roman"/>
                <w:bCs/>
                <w:color w:val="000000"/>
                <w:szCs w:val="24"/>
              </w:rPr>
            </m:ctrlPr>
          </m:fPr>
          <m:num>
            <m:r>
              <w:rPr>
                <w:rFonts w:ascii="Cambria Math" w:eastAsia="Times New Roman" w:hAnsi="Cambria Math" w:cs="Times New Roman"/>
                <w:color w:val="000000"/>
                <w:szCs w:val="24"/>
              </w:rPr>
              <m:t>y</m:t>
            </m:r>
            <m:r>
              <m:rPr>
                <m:sty m:val="p"/>
              </m:rPr>
              <w:rPr>
                <w:rFonts w:ascii="Cambria Math" w:eastAsia="Times New Roman" w:hAnsi="Cambria Math" w:cs="Times New Roman"/>
                <w:color w:val="000000"/>
                <w:szCs w:val="24"/>
              </w:rPr>
              <m:t>2-</m:t>
            </m:r>
            <m:r>
              <w:rPr>
                <w:rFonts w:ascii="Cambria Math" w:eastAsia="Times New Roman" w:hAnsi="Cambria Math" w:cs="Times New Roman"/>
                <w:color w:val="000000"/>
                <w:szCs w:val="24"/>
              </w:rPr>
              <m:t>y</m:t>
            </m:r>
            <m:r>
              <m:rPr>
                <m:sty m:val="p"/>
              </m:rPr>
              <w:rPr>
                <w:rFonts w:ascii="Cambria Math" w:eastAsia="Times New Roman" w:hAnsi="Cambria Math" w:cs="Times New Roman"/>
                <w:color w:val="000000"/>
                <w:szCs w:val="24"/>
              </w:rPr>
              <m:t>1</m:t>
            </m:r>
          </m:num>
          <m:den>
            <m:r>
              <w:rPr>
                <w:rFonts w:ascii="Cambria Math" w:eastAsia="Times New Roman" w:hAnsi="Cambria Math" w:cs="Times New Roman"/>
                <w:color w:val="000000"/>
                <w:szCs w:val="24"/>
              </w:rPr>
              <m:t>x</m:t>
            </m:r>
            <m:r>
              <m:rPr>
                <m:sty m:val="p"/>
              </m:rPr>
              <w:rPr>
                <w:rFonts w:ascii="Cambria Math" w:eastAsia="Times New Roman" w:hAnsi="Cambria Math" w:cs="Times New Roman"/>
                <w:color w:val="000000"/>
                <w:szCs w:val="24"/>
              </w:rPr>
              <m:t>2-</m:t>
            </m:r>
            <m:r>
              <w:rPr>
                <w:rFonts w:ascii="Cambria Math" w:eastAsia="Times New Roman" w:hAnsi="Cambria Math" w:cs="Times New Roman"/>
                <w:color w:val="000000"/>
                <w:szCs w:val="24"/>
              </w:rPr>
              <m:t>x</m:t>
            </m:r>
            <m:r>
              <m:rPr>
                <m:sty m:val="p"/>
              </m:rPr>
              <w:rPr>
                <w:rFonts w:ascii="Cambria Math" w:eastAsia="Times New Roman" w:hAnsi="Cambria Math" w:cs="Times New Roman"/>
                <w:color w:val="000000"/>
                <w:szCs w:val="24"/>
              </w:rPr>
              <m:t>1</m:t>
            </m:r>
          </m:den>
        </m:f>
      </m:oMath>
      <w:r>
        <w:rPr>
          <w:rFonts w:eastAsia="Times New Roman" w:cs="Times New Roman"/>
          <w:bCs/>
          <w:color w:val="000000"/>
          <w:szCs w:val="24"/>
        </w:rPr>
        <w:tab/>
      </w:r>
      <w:r>
        <w:rPr>
          <w:rFonts w:eastAsia="Times New Roman" w:cs="Times New Roman"/>
          <w:bCs/>
          <w:color w:val="000000"/>
          <w:szCs w:val="24"/>
        </w:rPr>
        <w:tab/>
        <w:t>x = x-x1</w:t>
      </w:r>
      <w:r>
        <w:rPr>
          <w:rFonts w:eastAsia="Times New Roman" w:cs="Times New Roman"/>
          <w:bCs/>
          <w:color w:val="000000"/>
          <w:szCs w:val="24"/>
        </w:rPr>
        <w:tab/>
      </w:r>
      <w:r>
        <w:rPr>
          <w:rFonts w:eastAsia="Times New Roman" w:cs="Times New Roman"/>
          <w:bCs/>
          <w:color w:val="000000"/>
          <w:szCs w:val="24"/>
        </w:rPr>
        <w:tab/>
        <w:t>c=y1</w:t>
      </w:r>
    </w:p>
    <w:p w14:paraId="346BBEB3" w14:textId="247FB591" w:rsidR="00132C9B" w:rsidRDefault="00132C9B" w:rsidP="005C3C86">
      <w:pPr>
        <w:autoSpaceDE/>
        <w:autoSpaceDN/>
        <w:adjustRightInd/>
        <w:rPr>
          <w:rFonts w:eastAsia="Times New Roman" w:cs="Times New Roman"/>
          <w:bCs/>
          <w:color w:val="000000"/>
          <w:szCs w:val="24"/>
        </w:rPr>
      </w:pPr>
    </w:p>
    <w:p w14:paraId="52653BAA" w14:textId="10AEC73F" w:rsidR="00132C9B" w:rsidRDefault="00132C9B" w:rsidP="005C3C86">
      <w:pPr>
        <w:autoSpaceDE/>
        <w:autoSpaceDN/>
        <w:adjustRightInd/>
        <w:rPr>
          <w:rFonts w:eastAsia="Times New Roman" w:cs="Times New Roman"/>
          <w:bCs/>
          <w:color w:val="000000"/>
          <w:szCs w:val="24"/>
        </w:rPr>
      </w:pPr>
    </w:p>
    <w:p w14:paraId="1C1E713D" w14:textId="34CA2752" w:rsidR="00132C9B" w:rsidRPr="005E1E15" w:rsidRDefault="005E1E15" w:rsidP="005C3C86">
      <w:pPr>
        <w:autoSpaceDE/>
        <w:autoSpaceDN/>
        <w:adjustRightInd/>
        <w:rPr>
          <w:rFonts w:eastAsia="Times New Roman" w:cs="Times New Roman"/>
          <w:b/>
          <w:bCs/>
          <w:color w:val="000000"/>
          <w:szCs w:val="24"/>
          <w:u w:val="single"/>
        </w:rPr>
      </w:pPr>
      <w:r>
        <w:rPr>
          <w:rFonts w:eastAsia="Times New Roman" w:cs="Times New Roman"/>
          <w:bCs/>
          <w:color w:val="000000"/>
          <w:szCs w:val="24"/>
        </w:rPr>
        <w:t xml:space="preserve">         </w:t>
      </w:r>
      <w:r w:rsidR="00F81A70" w:rsidRPr="005E1E15">
        <w:rPr>
          <w:rFonts w:eastAsia="Times New Roman" w:cs="Times New Roman"/>
          <w:b/>
          <w:bCs/>
          <w:color w:val="000000"/>
          <w:szCs w:val="24"/>
          <w:u w:val="single"/>
        </w:rPr>
        <w:t>Forecasted v</w:t>
      </w:r>
      <w:r w:rsidR="00132C9B" w:rsidRPr="005E1E15">
        <w:rPr>
          <w:rFonts w:eastAsia="Times New Roman" w:cs="Times New Roman"/>
          <w:b/>
          <w:bCs/>
          <w:color w:val="000000"/>
          <w:szCs w:val="24"/>
          <w:u w:val="single"/>
        </w:rPr>
        <w:t>alue at 02.04.2018</w:t>
      </w:r>
    </w:p>
    <w:p w14:paraId="35FD35B5" w14:textId="4E02417C" w:rsidR="00F81A70" w:rsidRPr="00F81A70" w:rsidRDefault="00F81A70" w:rsidP="005C3C86">
      <w:pPr>
        <w:autoSpaceDE/>
        <w:autoSpaceDN/>
        <w:adjustRightInd/>
        <w:rPr>
          <w:rFonts w:eastAsia="Times New Roman" w:cs="Times New Roman"/>
          <w:b/>
          <w:bCs/>
          <w:color w:val="000000"/>
          <w:szCs w:val="24"/>
        </w:rPr>
      </w:pPr>
    </w:p>
    <w:p w14:paraId="3E97C6A1" w14:textId="77777777" w:rsidR="00F81A70" w:rsidRDefault="00F81A70" w:rsidP="005C3C86">
      <w:pPr>
        <w:autoSpaceDE/>
        <w:autoSpaceDN/>
        <w:adjustRightInd/>
        <w:rPr>
          <w:rFonts w:eastAsia="Times New Roman" w:cs="Times New Roman"/>
          <w:bCs/>
          <w:color w:val="000000"/>
          <w:szCs w:val="24"/>
        </w:rPr>
      </w:pPr>
      <w:r>
        <w:rPr>
          <w:rFonts w:eastAsia="Times New Roman" w:cs="Times New Roman"/>
          <w:bCs/>
          <w:color w:val="000000"/>
          <w:szCs w:val="24"/>
        </w:rPr>
        <w:tab/>
      </w:r>
    </w:p>
    <w:tbl>
      <w:tblPr>
        <w:tblStyle w:val="GridTable1Light"/>
        <w:tblW w:w="6560" w:type="dxa"/>
        <w:tblInd w:w="964" w:type="dxa"/>
        <w:tblLook w:val="04A0" w:firstRow="1" w:lastRow="0" w:firstColumn="1" w:lastColumn="0" w:noHBand="0" w:noVBand="1"/>
      </w:tblPr>
      <w:tblGrid>
        <w:gridCol w:w="525"/>
        <w:gridCol w:w="1756"/>
        <w:gridCol w:w="846"/>
        <w:gridCol w:w="1625"/>
        <w:gridCol w:w="738"/>
        <w:gridCol w:w="1070"/>
      </w:tblGrid>
      <w:tr w:rsidR="00F81A70" w:rsidRPr="00F81A70" w14:paraId="63AB4F66" w14:textId="77777777" w:rsidTr="00F81A7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60" w:type="dxa"/>
            <w:gridSpan w:val="6"/>
            <w:noWrap/>
            <w:hideMark/>
          </w:tcPr>
          <w:p w14:paraId="381A4A90" w14:textId="77777777" w:rsidR="00F81A70" w:rsidRPr="00F81A70" w:rsidRDefault="00F81A70" w:rsidP="00F81A70">
            <w:pPr>
              <w:autoSpaceDE/>
              <w:autoSpaceDN/>
              <w:adjustRightInd/>
              <w:jc w:val="left"/>
              <w:rPr>
                <w:rFonts w:ascii="Calibri" w:eastAsia="Times New Roman" w:hAnsi="Calibri" w:cs="Calibri"/>
                <w:color w:val="000000"/>
                <w:sz w:val="22"/>
              </w:rPr>
            </w:pPr>
            <w:r w:rsidRPr="00F81A70">
              <w:rPr>
                <w:rFonts w:ascii="Calibri" w:eastAsia="Times New Roman" w:hAnsi="Calibri" w:cs="Calibri"/>
                <w:color w:val="000000"/>
                <w:sz w:val="22"/>
              </w:rPr>
              <w:t xml:space="preserve">Values of y1 , y2 , intercept m and constant c </w:t>
            </w:r>
          </w:p>
        </w:tc>
      </w:tr>
      <w:tr w:rsidR="00F81A70" w:rsidRPr="00F81A70" w14:paraId="489D0873" w14:textId="77777777" w:rsidTr="00F81A70">
        <w:trPr>
          <w:trHeight w:val="288"/>
        </w:trPr>
        <w:tc>
          <w:tcPr>
            <w:cnfStyle w:val="001000000000" w:firstRow="0" w:lastRow="0" w:firstColumn="1" w:lastColumn="0" w:oddVBand="0" w:evenVBand="0" w:oddHBand="0" w:evenHBand="0" w:firstRowFirstColumn="0" w:firstRowLastColumn="0" w:lastRowFirstColumn="0" w:lastRowLastColumn="0"/>
            <w:tcW w:w="525" w:type="dxa"/>
            <w:noWrap/>
            <w:hideMark/>
          </w:tcPr>
          <w:p w14:paraId="3E11FB22" w14:textId="77777777" w:rsidR="00F81A70" w:rsidRPr="00F81A70" w:rsidRDefault="00F81A70" w:rsidP="00F81A70">
            <w:pPr>
              <w:autoSpaceDE/>
              <w:autoSpaceDN/>
              <w:adjustRightInd/>
              <w:jc w:val="left"/>
              <w:rPr>
                <w:rFonts w:ascii="Calibri" w:eastAsia="Times New Roman" w:hAnsi="Calibri" w:cs="Calibri"/>
                <w:color w:val="000000"/>
                <w:sz w:val="22"/>
              </w:rPr>
            </w:pPr>
          </w:p>
        </w:tc>
        <w:tc>
          <w:tcPr>
            <w:tcW w:w="1756" w:type="dxa"/>
            <w:noWrap/>
            <w:hideMark/>
          </w:tcPr>
          <w:p w14:paraId="52DC2396" w14:textId="77777777" w:rsidR="00F81A70" w:rsidRPr="00F81A70" w:rsidRDefault="00F81A70" w:rsidP="00F81A70">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846" w:type="dxa"/>
            <w:noWrap/>
            <w:hideMark/>
          </w:tcPr>
          <w:p w14:paraId="624E2255" w14:textId="77777777" w:rsidR="00F81A70" w:rsidRPr="00F81A70" w:rsidRDefault="00F81A70" w:rsidP="00F81A70">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625" w:type="dxa"/>
            <w:noWrap/>
            <w:hideMark/>
          </w:tcPr>
          <w:p w14:paraId="6A8805D8" w14:textId="77777777" w:rsidR="00F81A70" w:rsidRPr="00F81A70" w:rsidRDefault="00F81A70" w:rsidP="00F81A70">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738" w:type="dxa"/>
            <w:noWrap/>
            <w:hideMark/>
          </w:tcPr>
          <w:p w14:paraId="7F55300B" w14:textId="77777777" w:rsidR="00F81A70" w:rsidRPr="00F81A70" w:rsidRDefault="00F81A70" w:rsidP="00F81A70">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70" w:type="dxa"/>
            <w:noWrap/>
            <w:hideMark/>
          </w:tcPr>
          <w:p w14:paraId="02210A84" w14:textId="77777777" w:rsidR="00F81A70" w:rsidRPr="00F81A70" w:rsidRDefault="00F81A70" w:rsidP="00F81A70">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F81A70" w:rsidRPr="00F81A70" w14:paraId="5965A33D" w14:textId="77777777" w:rsidTr="00F81A70">
        <w:trPr>
          <w:trHeight w:val="288"/>
        </w:trPr>
        <w:tc>
          <w:tcPr>
            <w:cnfStyle w:val="001000000000" w:firstRow="0" w:lastRow="0" w:firstColumn="1" w:lastColumn="0" w:oddVBand="0" w:evenVBand="0" w:oddHBand="0" w:evenHBand="0" w:firstRowFirstColumn="0" w:firstRowLastColumn="0" w:lastRowFirstColumn="0" w:lastRowLastColumn="0"/>
            <w:tcW w:w="525" w:type="dxa"/>
            <w:noWrap/>
            <w:hideMark/>
          </w:tcPr>
          <w:p w14:paraId="4B59FAD9" w14:textId="77777777" w:rsidR="00F81A70" w:rsidRPr="00F81A70" w:rsidRDefault="00F81A70" w:rsidP="00F81A70">
            <w:pPr>
              <w:autoSpaceDE/>
              <w:autoSpaceDN/>
              <w:adjustRightInd/>
              <w:jc w:val="left"/>
              <w:rPr>
                <w:rFonts w:ascii="Calibri" w:eastAsia="Times New Roman" w:hAnsi="Calibri" w:cs="Calibri"/>
                <w:color w:val="000000"/>
                <w:sz w:val="22"/>
              </w:rPr>
            </w:pPr>
            <w:r w:rsidRPr="00F81A70">
              <w:rPr>
                <w:rFonts w:ascii="Calibri" w:eastAsia="Times New Roman" w:hAnsi="Calibri" w:cs="Calibri"/>
                <w:color w:val="000000"/>
                <w:sz w:val="22"/>
              </w:rPr>
              <w:t>x1</w:t>
            </w:r>
          </w:p>
        </w:tc>
        <w:tc>
          <w:tcPr>
            <w:tcW w:w="1756" w:type="dxa"/>
            <w:noWrap/>
            <w:hideMark/>
          </w:tcPr>
          <w:p w14:paraId="55F923DB" w14:textId="77777777" w:rsidR="00F81A70" w:rsidRPr="00F81A70" w:rsidRDefault="00F81A70" w:rsidP="00F81A70">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81A70">
              <w:rPr>
                <w:rFonts w:ascii="Calibri" w:eastAsia="Times New Roman" w:hAnsi="Calibri" w:cs="Calibri"/>
                <w:color w:val="000000"/>
                <w:sz w:val="22"/>
              </w:rPr>
              <w:t>01-03-2018</w:t>
            </w:r>
          </w:p>
        </w:tc>
        <w:tc>
          <w:tcPr>
            <w:tcW w:w="846" w:type="dxa"/>
            <w:noWrap/>
            <w:hideMark/>
          </w:tcPr>
          <w:p w14:paraId="51E17E45" w14:textId="77777777" w:rsidR="00F81A70" w:rsidRPr="00F81A70" w:rsidRDefault="00F81A70" w:rsidP="00F81A70">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2"/>
              </w:rPr>
            </w:pPr>
            <w:r w:rsidRPr="00F81A70">
              <w:rPr>
                <w:rFonts w:ascii="Calibri" w:eastAsia="Times New Roman" w:hAnsi="Calibri" w:cs="Calibri"/>
                <w:b/>
                <w:color w:val="000000"/>
                <w:sz w:val="22"/>
              </w:rPr>
              <w:t>y1</w:t>
            </w:r>
          </w:p>
        </w:tc>
        <w:tc>
          <w:tcPr>
            <w:tcW w:w="1625" w:type="dxa"/>
            <w:noWrap/>
            <w:hideMark/>
          </w:tcPr>
          <w:p w14:paraId="52B6049E" w14:textId="77777777" w:rsidR="00F81A70" w:rsidRPr="00F81A70" w:rsidRDefault="00F81A70" w:rsidP="00F81A70">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81A70">
              <w:rPr>
                <w:rFonts w:ascii="Calibri" w:eastAsia="Times New Roman" w:hAnsi="Calibri" w:cs="Calibri"/>
                <w:color w:val="000000"/>
                <w:sz w:val="22"/>
              </w:rPr>
              <w:t>528.34998</w:t>
            </w:r>
          </w:p>
        </w:tc>
        <w:tc>
          <w:tcPr>
            <w:tcW w:w="738" w:type="dxa"/>
            <w:noWrap/>
            <w:hideMark/>
          </w:tcPr>
          <w:p w14:paraId="2BDBFC4A" w14:textId="77777777" w:rsidR="00F81A70" w:rsidRPr="00F81A70" w:rsidRDefault="00F81A70" w:rsidP="00F81A70">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p>
        </w:tc>
        <w:tc>
          <w:tcPr>
            <w:tcW w:w="1070" w:type="dxa"/>
            <w:noWrap/>
            <w:hideMark/>
          </w:tcPr>
          <w:p w14:paraId="316A6306" w14:textId="77777777" w:rsidR="00F81A70" w:rsidRPr="00F81A70" w:rsidRDefault="00F81A70" w:rsidP="00F81A70">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F81A70" w:rsidRPr="00F81A70" w14:paraId="7A18681D" w14:textId="77777777" w:rsidTr="00F81A70">
        <w:trPr>
          <w:trHeight w:val="288"/>
        </w:trPr>
        <w:tc>
          <w:tcPr>
            <w:cnfStyle w:val="001000000000" w:firstRow="0" w:lastRow="0" w:firstColumn="1" w:lastColumn="0" w:oddVBand="0" w:evenVBand="0" w:oddHBand="0" w:evenHBand="0" w:firstRowFirstColumn="0" w:firstRowLastColumn="0" w:lastRowFirstColumn="0" w:lastRowLastColumn="0"/>
            <w:tcW w:w="525" w:type="dxa"/>
            <w:noWrap/>
            <w:hideMark/>
          </w:tcPr>
          <w:p w14:paraId="2B342EA2" w14:textId="77777777" w:rsidR="00F81A70" w:rsidRPr="00F81A70" w:rsidRDefault="00F81A70" w:rsidP="00F81A70">
            <w:pPr>
              <w:autoSpaceDE/>
              <w:autoSpaceDN/>
              <w:adjustRightInd/>
              <w:jc w:val="left"/>
              <w:rPr>
                <w:rFonts w:ascii="Calibri" w:eastAsia="Times New Roman" w:hAnsi="Calibri" w:cs="Calibri"/>
                <w:color w:val="000000"/>
                <w:sz w:val="22"/>
              </w:rPr>
            </w:pPr>
            <w:r w:rsidRPr="00F81A70">
              <w:rPr>
                <w:rFonts w:ascii="Calibri" w:eastAsia="Times New Roman" w:hAnsi="Calibri" w:cs="Calibri"/>
                <w:color w:val="000000"/>
                <w:sz w:val="22"/>
              </w:rPr>
              <w:t>x2</w:t>
            </w:r>
          </w:p>
        </w:tc>
        <w:tc>
          <w:tcPr>
            <w:tcW w:w="1756" w:type="dxa"/>
            <w:noWrap/>
            <w:hideMark/>
          </w:tcPr>
          <w:p w14:paraId="0BEDBDAB" w14:textId="77777777" w:rsidR="00F81A70" w:rsidRPr="00F81A70" w:rsidRDefault="00F81A70" w:rsidP="00F81A70">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81A70">
              <w:rPr>
                <w:rFonts w:ascii="Calibri" w:eastAsia="Times New Roman" w:hAnsi="Calibri" w:cs="Calibri"/>
                <w:color w:val="000000"/>
                <w:sz w:val="22"/>
              </w:rPr>
              <w:t>28-03-2018</w:t>
            </w:r>
          </w:p>
        </w:tc>
        <w:tc>
          <w:tcPr>
            <w:tcW w:w="846" w:type="dxa"/>
            <w:noWrap/>
            <w:hideMark/>
          </w:tcPr>
          <w:p w14:paraId="3A92012B" w14:textId="77777777" w:rsidR="00F81A70" w:rsidRPr="00F81A70" w:rsidRDefault="00F81A70" w:rsidP="00F81A70">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2"/>
              </w:rPr>
            </w:pPr>
            <w:r w:rsidRPr="00F81A70">
              <w:rPr>
                <w:rFonts w:ascii="Calibri" w:eastAsia="Times New Roman" w:hAnsi="Calibri" w:cs="Calibri"/>
                <w:b/>
                <w:color w:val="000000"/>
                <w:sz w:val="22"/>
              </w:rPr>
              <w:t>y2</w:t>
            </w:r>
          </w:p>
        </w:tc>
        <w:tc>
          <w:tcPr>
            <w:tcW w:w="1625" w:type="dxa"/>
            <w:noWrap/>
            <w:hideMark/>
          </w:tcPr>
          <w:p w14:paraId="0E43A35E" w14:textId="77777777" w:rsidR="00F81A70" w:rsidRPr="00F81A70" w:rsidRDefault="00F81A70" w:rsidP="00F81A70">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81A70">
              <w:rPr>
                <w:rFonts w:ascii="Calibri" w:eastAsia="Times New Roman" w:hAnsi="Calibri" w:cs="Calibri"/>
                <w:color w:val="000000"/>
                <w:sz w:val="22"/>
              </w:rPr>
              <w:t>456.29999</w:t>
            </w:r>
          </w:p>
        </w:tc>
        <w:tc>
          <w:tcPr>
            <w:tcW w:w="738" w:type="dxa"/>
            <w:noWrap/>
            <w:hideMark/>
          </w:tcPr>
          <w:p w14:paraId="53DF1155" w14:textId="77777777" w:rsidR="00F81A70" w:rsidRPr="00F81A70" w:rsidRDefault="00F81A70" w:rsidP="00F81A70">
            <w:pPr>
              <w:autoSpaceDE/>
              <w:autoSpaceDN/>
              <w:adjustRightInd/>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p>
        </w:tc>
        <w:tc>
          <w:tcPr>
            <w:tcW w:w="1070" w:type="dxa"/>
            <w:noWrap/>
            <w:hideMark/>
          </w:tcPr>
          <w:p w14:paraId="2FA8CEF5" w14:textId="77777777" w:rsidR="00F81A70" w:rsidRPr="00F81A70" w:rsidRDefault="00F81A70" w:rsidP="00F81A70">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F81A70" w:rsidRPr="00F81A70" w14:paraId="34B6A421" w14:textId="77777777" w:rsidTr="00F81A70">
        <w:trPr>
          <w:trHeight w:val="288"/>
        </w:trPr>
        <w:tc>
          <w:tcPr>
            <w:cnfStyle w:val="001000000000" w:firstRow="0" w:lastRow="0" w:firstColumn="1" w:lastColumn="0" w:oddVBand="0" w:evenVBand="0" w:oddHBand="0" w:evenHBand="0" w:firstRowFirstColumn="0" w:firstRowLastColumn="0" w:lastRowFirstColumn="0" w:lastRowLastColumn="0"/>
            <w:tcW w:w="525" w:type="dxa"/>
            <w:noWrap/>
            <w:hideMark/>
          </w:tcPr>
          <w:p w14:paraId="155F1BF2" w14:textId="77777777" w:rsidR="00F81A70" w:rsidRPr="00F81A70" w:rsidRDefault="00F81A70" w:rsidP="00F81A70">
            <w:pPr>
              <w:autoSpaceDE/>
              <w:autoSpaceDN/>
              <w:adjustRightInd/>
              <w:jc w:val="center"/>
              <w:rPr>
                <w:rFonts w:ascii="Calibri" w:eastAsia="Times New Roman" w:hAnsi="Calibri" w:cs="Calibri"/>
                <w:color w:val="000000"/>
                <w:sz w:val="22"/>
              </w:rPr>
            </w:pPr>
            <w:r w:rsidRPr="00F81A70">
              <w:rPr>
                <w:rFonts w:ascii="Calibri" w:eastAsia="Times New Roman" w:hAnsi="Calibri" w:cs="Calibri"/>
                <w:color w:val="000000"/>
                <w:sz w:val="22"/>
              </w:rPr>
              <w:t>m=</w:t>
            </w:r>
          </w:p>
        </w:tc>
        <w:tc>
          <w:tcPr>
            <w:tcW w:w="1756" w:type="dxa"/>
            <w:noWrap/>
            <w:hideMark/>
          </w:tcPr>
          <w:p w14:paraId="7CBFCCAE" w14:textId="77777777" w:rsidR="00F81A70" w:rsidRPr="00F81A70" w:rsidRDefault="00F81A70" w:rsidP="00F81A70">
            <w:pPr>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81A70">
              <w:rPr>
                <w:rFonts w:ascii="Calibri" w:eastAsia="Times New Roman" w:hAnsi="Calibri" w:cs="Calibri"/>
                <w:color w:val="000000"/>
                <w:sz w:val="22"/>
              </w:rPr>
              <w:t>-2.668518</w:t>
            </w:r>
          </w:p>
        </w:tc>
        <w:tc>
          <w:tcPr>
            <w:tcW w:w="846" w:type="dxa"/>
            <w:noWrap/>
            <w:hideMark/>
          </w:tcPr>
          <w:p w14:paraId="651C3122" w14:textId="77777777" w:rsidR="00F81A70" w:rsidRPr="00F81A70" w:rsidRDefault="00F81A70" w:rsidP="00F81A70">
            <w:pPr>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2"/>
              </w:rPr>
            </w:pPr>
            <w:r w:rsidRPr="00F81A70">
              <w:rPr>
                <w:rFonts w:ascii="Calibri" w:eastAsia="Times New Roman" w:hAnsi="Calibri" w:cs="Calibri"/>
                <w:b/>
                <w:color w:val="000000"/>
                <w:sz w:val="22"/>
              </w:rPr>
              <w:t>x-x0=</w:t>
            </w:r>
          </w:p>
        </w:tc>
        <w:tc>
          <w:tcPr>
            <w:tcW w:w="1625" w:type="dxa"/>
            <w:noWrap/>
            <w:hideMark/>
          </w:tcPr>
          <w:p w14:paraId="0595E45C" w14:textId="77777777" w:rsidR="00F81A70" w:rsidRPr="00F81A70" w:rsidRDefault="00F81A70" w:rsidP="00F81A70">
            <w:pPr>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81A70">
              <w:rPr>
                <w:rFonts w:ascii="Calibri" w:eastAsia="Times New Roman" w:hAnsi="Calibri" w:cs="Calibri"/>
                <w:color w:val="000000"/>
                <w:sz w:val="22"/>
              </w:rPr>
              <w:t>32</w:t>
            </w:r>
          </w:p>
        </w:tc>
        <w:tc>
          <w:tcPr>
            <w:tcW w:w="738" w:type="dxa"/>
            <w:noWrap/>
            <w:hideMark/>
          </w:tcPr>
          <w:p w14:paraId="62664C53" w14:textId="77777777" w:rsidR="00F81A70" w:rsidRPr="00F81A70" w:rsidRDefault="00F81A70" w:rsidP="00F81A70">
            <w:pPr>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2"/>
              </w:rPr>
            </w:pPr>
            <w:r w:rsidRPr="00F81A70">
              <w:rPr>
                <w:rFonts w:ascii="Calibri" w:eastAsia="Times New Roman" w:hAnsi="Calibri" w:cs="Calibri"/>
                <w:b/>
                <w:color w:val="000000"/>
                <w:sz w:val="22"/>
              </w:rPr>
              <w:t>c=y1</w:t>
            </w:r>
          </w:p>
        </w:tc>
        <w:tc>
          <w:tcPr>
            <w:tcW w:w="1070" w:type="dxa"/>
            <w:noWrap/>
            <w:hideMark/>
          </w:tcPr>
          <w:p w14:paraId="098B011E" w14:textId="77777777" w:rsidR="00F81A70" w:rsidRPr="00F81A70" w:rsidRDefault="00F81A70" w:rsidP="00F81A70">
            <w:pPr>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F81A70">
              <w:rPr>
                <w:rFonts w:ascii="Calibri" w:eastAsia="Times New Roman" w:hAnsi="Calibri" w:cs="Calibri"/>
                <w:color w:val="000000"/>
                <w:sz w:val="22"/>
              </w:rPr>
              <w:t>528.35</w:t>
            </w:r>
          </w:p>
        </w:tc>
      </w:tr>
      <w:tr w:rsidR="00F81A70" w:rsidRPr="00F81A70" w14:paraId="4B1EABFB" w14:textId="77777777" w:rsidTr="00F81A70">
        <w:trPr>
          <w:trHeight w:val="288"/>
        </w:trPr>
        <w:tc>
          <w:tcPr>
            <w:cnfStyle w:val="001000000000" w:firstRow="0" w:lastRow="0" w:firstColumn="1" w:lastColumn="0" w:oddVBand="0" w:evenVBand="0" w:oddHBand="0" w:evenHBand="0" w:firstRowFirstColumn="0" w:firstRowLastColumn="0" w:lastRowFirstColumn="0" w:lastRowLastColumn="0"/>
            <w:tcW w:w="525" w:type="dxa"/>
            <w:noWrap/>
            <w:hideMark/>
          </w:tcPr>
          <w:p w14:paraId="5DC363B9" w14:textId="77777777" w:rsidR="00F81A70" w:rsidRPr="00F81A70" w:rsidRDefault="00F81A70" w:rsidP="00F81A70">
            <w:pPr>
              <w:autoSpaceDE/>
              <w:autoSpaceDN/>
              <w:adjustRightInd/>
              <w:jc w:val="center"/>
              <w:rPr>
                <w:rFonts w:ascii="Calibri" w:eastAsia="Times New Roman" w:hAnsi="Calibri" w:cs="Calibri"/>
                <w:color w:val="000000"/>
                <w:sz w:val="22"/>
              </w:rPr>
            </w:pPr>
          </w:p>
        </w:tc>
        <w:tc>
          <w:tcPr>
            <w:tcW w:w="1756" w:type="dxa"/>
            <w:noWrap/>
            <w:hideMark/>
          </w:tcPr>
          <w:p w14:paraId="2BD592F7" w14:textId="77777777" w:rsidR="00F81A70" w:rsidRPr="00F81A70" w:rsidRDefault="00F81A70" w:rsidP="00F81A70">
            <w:pPr>
              <w:autoSpaceDE/>
              <w:autoSpaceDN/>
              <w:adjustRightInd/>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846" w:type="dxa"/>
            <w:noWrap/>
            <w:hideMark/>
          </w:tcPr>
          <w:p w14:paraId="3B73D0A4" w14:textId="77777777" w:rsidR="00F81A70" w:rsidRPr="00F81A70" w:rsidRDefault="00F81A70" w:rsidP="00F81A70">
            <w:pPr>
              <w:autoSpaceDE/>
              <w:autoSpaceDN/>
              <w:adjustRightInd/>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625" w:type="dxa"/>
            <w:noWrap/>
            <w:hideMark/>
          </w:tcPr>
          <w:p w14:paraId="65180548" w14:textId="77777777" w:rsidR="00F81A70" w:rsidRPr="00F81A70" w:rsidRDefault="00F81A70" w:rsidP="00F81A70">
            <w:pPr>
              <w:autoSpaceDE/>
              <w:autoSpaceDN/>
              <w:adjustRightInd/>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738" w:type="dxa"/>
            <w:noWrap/>
            <w:hideMark/>
          </w:tcPr>
          <w:p w14:paraId="658F95F6" w14:textId="77777777" w:rsidR="00F81A70" w:rsidRPr="00F81A70" w:rsidRDefault="00F81A70" w:rsidP="00F81A70">
            <w:pPr>
              <w:autoSpaceDE/>
              <w:autoSpaceDN/>
              <w:adjustRightInd/>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70" w:type="dxa"/>
            <w:noWrap/>
            <w:hideMark/>
          </w:tcPr>
          <w:p w14:paraId="5078F368" w14:textId="77777777" w:rsidR="00F81A70" w:rsidRPr="00F81A70" w:rsidRDefault="00F81A70" w:rsidP="00F81A70">
            <w:pPr>
              <w:autoSpaceDE/>
              <w:autoSpaceDN/>
              <w:adjustRightInd/>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F81A70" w:rsidRPr="00F81A70" w14:paraId="3B871788" w14:textId="77777777" w:rsidTr="00F81A70">
        <w:trPr>
          <w:trHeight w:val="288"/>
        </w:trPr>
        <w:tc>
          <w:tcPr>
            <w:cnfStyle w:val="001000000000" w:firstRow="0" w:lastRow="0" w:firstColumn="1" w:lastColumn="0" w:oddVBand="0" w:evenVBand="0" w:oddHBand="0" w:evenHBand="0" w:firstRowFirstColumn="0" w:firstRowLastColumn="0" w:lastRowFirstColumn="0" w:lastRowLastColumn="0"/>
            <w:tcW w:w="3127" w:type="dxa"/>
            <w:gridSpan w:val="3"/>
            <w:noWrap/>
            <w:hideMark/>
          </w:tcPr>
          <w:p w14:paraId="72B895CC" w14:textId="77777777" w:rsidR="00F81A70" w:rsidRPr="00F81A70" w:rsidRDefault="00F81A70" w:rsidP="00F81A70">
            <w:pPr>
              <w:autoSpaceDE/>
              <w:autoSpaceDN/>
              <w:adjustRightInd/>
              <w:jc w:val="center"/>
              <w:rPr>
                <w:rFonts w:ascii="Calibri" w:eastAsia="Times New Roman" w:hAnsi="Calibri" w:cs="Calibri"/>
                <w:color w:val="000000"/>
                <w:sz w:val="22"/>
              </w:rPr>
            </w:pPr>
            <w:r w:rsidRPr="00F81A70">
              <w:rPr>
                <w:rFonts w:ascii="Calibri" w:eastAsia="Times New Roman" w:hAnsi="Calibri" w:cs="Calibri"/>
                <w:color w:val="000000"/>
                <w:sz w:val="22"/>
              </w:rPr>
              <w:t xml:space="preserve">y2= </w:t>
            </w:r>
            <w:proofErr w:type="spellStart"/>
            <w:r w:rsidRPr="00F81A70">
              <w:rPr>
                <w:rFonts w:ascii="Calibri" w:eastAsia="Times New Roman" w:hAnsi="Calibri" w:cs="Calibri"/>
                <w:color w:val="000000"/>
                <w:sz w:val="22"/>
              </w:rPr>
              <w:t>mx+c</w:t>
            </w:r>
            <w:proofErr w:type="spellEnd"/>
            <w:r w:rsidRPr="00F81A70">
              <w:rPr>
                <w:rFonts w:ascii="Calibri" w:eastAsia="Times New Roman" w:hAnsi="Calibri" w:cs="Calibri"/>
                <w:color w:val="000000"/>
                <w:sz w:val="22"/>
              </w:rPr>
              <w:t xml:space="preserve"> (Forecasted value)</w:t>
            </w:r>
          </w:p>
        </w:tc>
        <w:tc>
          <w:tcPr>
            <w:tcW w:w="1625" w:type="dxa"/>
            <w:noWrap/>
            <w:hideMark/>
          </w:tcPr>
          <w:p w14:paraId="2E57963E" w14:textId="77777777" w:rsidR="00F81A70" w:rsidRPr="00F81A70" w:rsidRDefault="00F81A70" w:rsidP="00F81A70">
            <w:pPr>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2"/>
              </w:rPr>
            </w:pPr>
            <w:r w:rsidRPr="00F81A70">
              <w:rPr>
                <w:rFonts w:ascii="Calibri" w:eastAsia="Times New Roman" w:hAnsi="Calibri" w:cs="Calibri"/>
                <w:b/>
                <w:color w:val="000000"/>
                <w:sz w:val="22"/>
              </w:rPr>
              <w:t>442.9574</w:t>
            </w:r>
          </w:p>
        </w:tc>
        <w:tc>
          <w:tcPr>
            <w:tcW w:w="738" w:type="dxa"/>
            <w:noWrap/>
            <w:hideMark/>
          </w:tcPr>
          <w:p w14:paraId="712B87FC" w14:textId="77777777" w:rsidR="00F81A70" w:rsidRPr="00F81A70" w:rsidRDefault="00F81A70" w:rsidP="00F81A70">
            <w:pPr>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p>
        </w:tc>
        <w:tc>
          <w:tcPr>
            <w:tcW w:w="1070" w:type="dxa"/>
            <w:noWrap/>
            <w:hideMark/>
          </w:tcPr>
          <w:p w14:paraId="2E0CC8FB" w14:textId="77777777" w:rsidR="00F81A70" w:rsidRPr="00F81A70" w:rsidRDefault="00F81A70" w:rsidP="00F81A70">
            <w:pPr>
              <w:autoSpaceDE/>
              <w:autoSpaceDN/>
              <w:adjustRightInd/>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bl>
    <w:p w14:paraId="47971EFE" w14:textId="71B4C288" w:rsidR="00F81A70" w:rsidRDefault="00F81A70" w:rsidP="005C3C86">
      <w:pPr>
        <w:autoSpaceDE/>
        <w:autoSpaceDN/>
        <w:adjustRightInd/>
        <w:rPr>
          <w:rFonts w:eastAsia="Times New Roman" w:cs="Times New Roman"/>
          <w:bCs/>
          <w:color w:val="000000"/>
          <w:szCs w:val="24"/>
        </w:rPr>
      </w:pPr>
    </w:p>
    <w:p w14:paraId="754EA0A6" w14:textId="206963A6" w:rsidR="00132C9B" w:rsidRDefault="009144F1" w:rsidP="009144F1">
      <w:pPr>
        <w:autoSpaceDE/>
        <w:autoSpaceDN/>
        <w:adjustRightInd/>
        <w:jc w:val="center"/>
        <w:rPr>
          <w:rFonts w:eastAsia="Times New Roman" w:cs="Times New Roman"/>
          <w:bCs/>
          <w:color w:val="000000"/>
          <w:szCs w:val="24"/>
        </w:rPr>
      </w:pPr>
      <w:r>
        <w:rPr>
          <w:rFonts w:eastAsia="Times New Roman" w:cs="Times New Roman"/>
          <w:bCs/>
          <w:color w:val="000000"/>
          <w:szCs w:val="24"/>
        </w:rPr>
        <w:t xml:space="preserve">Table 1.25 Values of y1,y2,intercept </w:t>
      </w:r>
      <w:proofErr w:type="spellStart"/>
      <w:r>
        <w:rPr>
          <w:rFonts w:eastAsia="Times New Roman" w:cs="Times New Roman"/>
          <w:bCs/>
          <w:color w:val="000000"/>
          <w:szCs w:val="24"/>
        </w:rPr>
        <w:t>m,constant</w:t>
      </w:r>
      <w:proofErr w:type="spellEnd"/>
      <w:r>
        <w:rPr>
          <w:rFonts w:eastAsia="Times New Roman" w:cs="Times New Roman"/>
          <w:bCs/>
          <w:color w:val="000000"/>
          <w:szCs w:val="24"/>
        </w:rPr>
        <w:t xml:space="preserve"> c </w:t>
      </w:r>
    </w:p>
    <w:p w14:paraId="06208F21" w14:textId="77777777" w:rsidR="009144F1" w:rsidRDefault="009144F1" w:rsidP="009144F1">
      <w:pPr>
        <w:autoSpaceDE/>
        <w:autoSpaceDN/>
        <w:adjustRightInd/>
        <w:jc w:val="center"/>
        <w:rPr>
          <w:rFonts w:eastAsia="Times New Roman" w:cs="Times New Roman"/>
          <w:bCs/>
          <w:color w:val="000000"/>
          <w:szCs w:val="24"/>
        </w:rPr>
      </w:pPr>
    </w:p>
    <w:p w14:paraId="1EBC0471" w14:textId="35334C0F" w:rsidR="00132C9B" w:rsidRDefault="00132C9B" w:rsidP="005C3C86">
      <w:pPr>
        <w:autoSpaceDE/>
        <w:autoSpaceDN/>
        <w:adjustRightInd/>
        <w:rPr>
          <w:rFonts w:eastAsia="Times New Roman" w:cs="Times New Roman"/>
          <w:bCs/>
          <w:color w:val="000000"/>
          <w:szCs w:val="24"/>
        </w:rPr>
      </w:pPr>
      <w:r>
        <w:rPr>
          <w:rFonts w:eastAsia="Times New Roman" w:cs="Times New Roman"/>
          <w:bCs/>
          <w:color w:val="000000"/>
          <w:szCs w:val="24"/>
        </w:rPr>
        <w:tab/>
      </w:r>
      <w:r w:rsidR="00F81A70">
        <w:rPr>
          <w:rFonts w:eastAsia="Times New Roman" w:cs="Times New Roman"/>
          <w:bCs/>
          <w:color w:val="000000"/>
          <w:szCs w:val="24"/>
        </w:rPr>
        <w:t xml:space="preserve">Original value at 2.04.2018 = </w:t>
      </w:r>
      <w:r w:rsidR="00F81A70" w:rsidRPr="00F81A70">
        <w:rPr>
          <w:rFonts w:eastAsia="Times New Roman" w:cs="Times New Roman"/>
          <w:bCs/>
          <w:color w:val="000000"/>
          <w:szCs w:val="24"/>
        </w:rPr>
        <w:t>465.4500</w:t>
      </w:r>
    </w:p>
    <w:p w14:paraId="4044B98E" w14:textId="278F487D" w:rsidR="00F81A70" w:rsidRDefault="00F81A70" w:rsidP="005C3C86">
      <w:pPr>
        <w:autoSpaceDE/>
        <w:autoSpaceDN/>
        <w:adjustRightInd/>
        <w:rPr>
          <w:rFonts w:eastAsia="Times New Roman" w:cs="Times New Roman"/>
          <w:bCs/>
          <w:color w:val="000000"/>
          <w:szCs w:val="24"/>
        </w:rPr>
      </w:pPr>
    </w:p>
    <w:p w14:paraId="3EDCBD53" w14:textId="034222C6" w:rsidR="00F81A70" w:rsidRDefault="00F81A70" w:rsidP="005C3C86">
      <w:pPr>
        <w:autoSpaceDE/>
        <w:autoSpaceDN/>
        <w:adjustRightInd/>
        <w:rPr>
          <w:rFonts w:eastAsia="Times New Roman" w:cs="Times New Roman"/>
          <w:bCs/>
          <w:color w:val="000000"/>
          <w:szCs w:val="24"/>
        </w:rPr>
      </w:pPr>
      <w:r>
        <w:rPr>
          <w:rFonts w:eastAsia="Times New Roman" w:cs="Times New Roman"/>
          <w:bCs/>
          <w:color w:val="000000"/>
          <w:szCs w:val="24"/>
        </w:rPr>
        <w:tab/>
        <w:t>Error = |</w:t>
      </w:r>
      <m:oMath>
        <m:f>
          <m:fPr>
            <m:ctrlPr>
              <w:rPr>
                <w:rFonts w:ascii="Cambria Math" w:eastAsia="Times New Roman" w:hAnsi="Cambria Math" w:cs="Times New Roman"/>
                <w:bCs/>
                <w:color w:val="000000"/>
                <w:szCs w:val="24"/>
              </w:rPr>
            </m:ctrlPr>
          </m:fPr>
          <m:num>
            <m:r>
              <m:rPr>
                <m:sty m:val="p"/>
              </m:rPr>
              <w:rPr>
                <w:rFonts w:ascii="Cambria Math" w:eastAsia="Times New Roman" w:hAnsi="Cambria Math" w:cs="Times New Roman"/>
                <w:color w:val="000000"/>
                <w:szCs w:val="24"/>
              </w:rPr>
              <m:t>Observed value-Measured value</m:t>
            </m:r>
          </m:num>
          <m:den>
            <m:r>
              <m:rPr>
                <m:sty m:val="p"/>
              </m:rPr>
              <w:rPr>
                <w:rFonts w:ascii="Cambria Math" w:eastAsia="Times New Roman" w:hAnsi="Cambria Math" w:cs="Times New Roman"/>
                <w:color w:val="000000"/>
                <w:szCs w:val="24"/>
              </w:rPr>
              <m:t>Observed value</m:t>
            </m:r>
          </m:den>
        </m:f>
      </m:oMath>
      <w:r>
        <w:rPr>
          <w:rFonts w:eastAsia="Times New Roman" w:cs="Times New Roman"/>
          <w:bCs/>
          <w:color w:val="000000"/>
          <w:szCs w:val="24"/>
        </w:rPr>
        <w:t xml:space="preserve"> |</w:t>
      </w:r>
    </w:p>
    <w:p w14:paraId="1B3CAB79" w14:textId="018AF484" w:rsidR="00F81A70" w:rsidRDefault="00F81A70" w:rsidP="005C3C86">
      <w:pPr>
        <w:autoSpaceDE/>
        <w:autoSpaceDN/>
        <w:adjustRightInd/>
        <w:rPr>
          <w:rFonts w:eastAsia="Times New Roman" w:cs="Times New Roman"/>
          <w:bCs/>
          <w:color w:val="000000"/>
          <w:szCs w:val="24"/>
        </w:rPr>
      </w:pPr>
    </w:p>
    <w:p w14:paraId="4AD30EDF" w14:textId="21A922D6" w:rsidR="00F81A70" w:rsidRDefault="00F81A70" w:rsidP="005C3C86">
      <w:pPr>
        <w:autoSpaceDE/>
        <w:autoSpaceDN/>
        <w:adjustRightInd/>
        <w:rPr>
          <w:rFonts w:eastAsia="Times New Roman" w:cs="Times New Roman"/>
          <w:bCs/>
          <w:color w:val="000000"/>
          <w:szCs w:val="24"/>
        </w:rPr>
      </w:pPr>
      <w:r>
        <w:rPr>
          <w:rFonts w:eastAsia="Times New Roman" w:cs="Times New Roman"/>
          <w:bCs/>
          <w:color w:val="000000"/>
          <w:szCs w:val="24"/>
        </w:rPr>
        <w:tab/>
        <w:t xml:space="preserve">Error % = </w:t>
      </w:r>
      <m:oMath>
        <m:f>
          <m:fPr>
            <m:ctrlPr>
              <w:rPr>
                <w:rFonts w:ascii="Cambria Math" w:eastAsia="Times New Roman" w:hAnsi="Cambria Math" w:cs="Times New Roman"/>
                <w:bCs/>
                <w:color w:val="000000"/>
                <w:szCs w:val="24"/>
              </w:rPr>
            </m:ctrlPr>
          </m:fPr>
          <m:num>
            <m:r>
              <m:rPr>
                <m:sty m:val="p"/>
              </m:rPr>
              <w:rPr>
                <w:rFonts w:ascii="Cambria Math" w:eastAsia="Times New Roman" w:hAnsi="Cambria Math" w:cs="Times New Roman"/>
                <w:color w:val="000000"/>
                <w:szCs w:val="24"/>
              </w:rPr>
              <m:t>Observed value-Measured value</m:t>
            </m:r>
          </m:num>
          <m:den>
            <m:r>
              <m:rPr>
                <m:sty m:val="p"/>
              </m:rPr>
              <w:rPr>
                <w:rFonts w:ascii="Cambria Math" w:eastAsia="Times New Roman" w:hAnsi="Cambria Math" w:cs="Times New Roman"/>
                <w:color w:val="000000"/>
                <w:szCs w:val="24"/>
              </w:rPr>
              <m:t>Observed value</m:t>
            </m:r>
          </m:den>
        </m:f>
      </m:oMath>
      <w:r>
        <w:rPr>
          <w:rFonts w:eastAsia="Times New Roman" w:cs="Times New Roman"/>
          <w:bCs/>
          <w:color w:val="000000"/>
          <w:szCs w:val="24"/>
        </w:rPr>
        <w:t xml:space="preserve"> * 100</w:t>
      </w:r>
    </w:p>
    <w:p w14:paraId="70AA2E47" w14:textId="4BBE3F05" w:rsidR="00F81A70" w:rsidRDefault="00F81A70" w:rsidP="005C3C86">
      <w:pPr>
        <w:autoSpaceDE/>
        <w:autoSpaceDN/>
        <w:adjustRightInd/>
        <w:rPr>
          <w:rFonts w:eastAsia="Times New Roman" w:cs="Times New Roman"/>
          <w:bCs/>
          <w:color w:val="000000"/>
          <w:szCs w:val="24"/>
        </w:rPr>
      </w:pPr>
    </w:p>
    <w:p w14:paraId="5C848BF0" w14:textId="4C2BE5BF" w:rsidR="00F81A70" w:rsidRDefault="00F81A70" w:rsidP="005C3C86">
      <w:pPr>
        <w:autoSpaceDE/>
        <w:autoSpaceDN/>
        <w:adjustRightInd/>
        <w:rPr>
          <w:rFonts w:eastAsia="Times New Roman" w:cs="Times New Roman"/>
          <w:b/>
          <w:bCs/>
          <w:color w:val="000000"/>
          <w:szCs w:val="24"/>
        </w:rPr>
      </w:pPr>
      <w:r>
        <w:rPr>
          <w:rFonts w:eastAsia="Times New Roman" w:cs="Times New Roman"/>
          <w:bCs/>
          <w:color w:val="000000"/>
          <w:szCs w:val="24"/>
        </w:rPr>
        <w:tab/>
      </w:r>
      <w:r w:rsidRPr="00F81A70">
        <w:rPr>
          <w:rFonts w:eastAsia="Times New Roman" w:cs="Times New Roman"/>
          <w:b/>
          <w:bCs/>
          <w:color w:val="000000"/>
          <w:szCs w:val="24"/>
        </w:rPr>
        <w:t>Error at 02.04.2018</w:t>
      </w:r>
    </w:p>
    <w:p w14:paraId="4B19A415" w14:textId="10601B62" w:rsidR="00F81A70" w:rsidRDefault="00F81A70" w:rsidP="005C3C86">
      <w:pPr>
        <w:autoSpaceDE/>
        <w:autoSpaceDN/>
        <w:adjustRightInd/>
        <w:rPr>
          <w:rFonts w:eastAsia="Times New Roman" w:cs="Times New Roman"/>
          <w:b/>
          <w:bCs/>
          <w:color w:val="000000"/>
          <w:szCs w:val="24"/>
        </w:rPr>
      </w:pPr>
      <w:r>
        <w:rPr>
          <w:rFonts w:eastAsia="Times New Roman" w:cs="Times New Roman"/>
          <w:b/>
          <w:bCs/>
          <w:color w:val="000000"/>
          <w:szCs w:val="24"/>
        </w:rPr>
        <w:tab/>
      </w:r>
    </w:p>
    <w:p w14:paraId="52072E1B" w14:textId="4654A9C4" w:rsidR="00F81A70" w:rsidRDefault="00F81A70" w:rsidP="005C3C86">
      <w:pPr>
        <w:autoSpaceDE/>
        <w:autoSpaceDN/>
        <w:adjustRightInd/>
        <w:rPr>
          <w:rFonts w:eastAsia="Times New Roman" w:cs="Times New Roman"/>
          <w:bCs/>
          <w:color w:val="000000"/>
          <w:szCs w:val="24"/>
        </w:rPr>
      </w:pPr>
      <w:r>
        <w:rPr>
          <w:rFonts w:eastAsia="Times New Roman" w:cs="Times New Roman"/>
          <w:b/>
          <w:bCs/>
          <w:color w:val="000000"/>
          <w:szCs w:val="24"/>
        </w:rPr>
        <w:tab/>
      </w:r>
      <w:r>
        <w:rPr>
          <w:rFonts w:eastAsia="Times New Roman" w:cs="Times New Roman"/>
          <w:bCs/>
          <w:color w:val="000000"/>
          <w:szCs w:val="24"/>
        </w:rPr>
        <w:t xml:space="preserve">Error = </w:t>
      </w:r>
      <w:r w:rsidR="009144F1">
        <w:rPr>
          <w:rFonts w:eastAsia="Times New Roman" w:cs="Times New Roman"/>
          <w:bCs/>
          <w:color w:val="000000"/>
          <w:szCs w:val="24"/>
        </w:rPr>
        <w:t>|</w:t>
      </w:r>
      <m:oMath>
        <m:f>
          <m:fPr>
            <m:ctrlPr>
              <w:rPr>
                <w:rFonts w:ascii="Cambria Math" w:eastAsia="Times New Roman" w:hAnsi="Cambria Math" w:cs="Times New Roman"/>
                <w:bCs/>
                <w:color w:val="000000"/>
                <w:szCs w:val="24"/>
              </w:rPr>
            </m:ctrlPr>
          </m:fPr>
          <m:num>
            <m:r>
              <m:rPr>
                <m:sty m:val="p"/>
              </m:rPr>
              <w:rPr>
                <w:rFonts w:ascii="Cambria Math" w:eastAsia="Times New Roman" w:hAnsi="Cambria Math" w:cs="Times New Roman"/>
                <w:color w:val="000000"/>
                <w:szCs w:val="24"/>
              </w:rPr>
              <m:t>465.4500-442.9574</m:t>
            </m:r>
          </m:num>
          <m:den>
            <m:r>
              <m:rPr>
                <m:sty m:val="p"/>
              </m:rPr>
              <w:rPr>
                <w:rFonts w:ascii="Cambria Math" w:eastAsia="Times New Roman" w:hAnsi="Cambria Math" w:cs="Times New Roman"/>
                <w:color w:val="000000"/>
                <w:szCs w:val="24"/>
              </w:rPr>
              <m:t>465.4500</m:t>
            </m:r>
          </m:den>
        </m:f>
      </m:oMath>
      <w:r w:rsidR="009144F1">
        <w:rPr>
          <w:rFonts w:eastAsia="Times New Roman" w:cs="Times New Roman"/>
          <w:bCs/>
          <w:color w:val="000000"/>
          <w:szCs w:val="24"/>
        </w:rPr>
        <w:t xml:space="preserve">|  = </w:t>
      </w:r>
      <w:r w:rsidR="009144F1" w:rsidRPr="009144F1">
        <w:rPr>
          <w:rFonts w:eastAsia="Times New Roman" w:cs="Times New Roman"/>
          <w:bCs/>
          <w:color w:val="000000"/>
          <w:szCs w:val="24"/>
        </w:rPr>
        <w:t>0.048324447</w:t>
      </w:r>
    </w:p>
    <w:p w14:paraId="4586C0A1" w14:textId="46DABE11" w:rsidR="009144F1" w:rsidRDefault="009144F1" w:rsidP="005C3C86">
      <w:pPr>
        <w:autoSpaceDE/>
        <w:autoSpaceDN/>
        <w:adjustRightInd/>
        <w:rPr>
          <w:rFonts w:eastAsia="Times New Roman" w:cs="Times New Roman"/>
          <w:bCs/>
          <w:color w:val="000000"/>
          <w:szCs w:val="24"/>
        </w:rPr>
      </w:pPr>
      <w:r>
        <w:rPr>
          <w:rFonts w:eastAsia="Times New Roman" w:cs="Times New Roman"/>
          <w:bCs/>
          <w:color w:val="000000"/>
          <w:szCs w:val="24"/>
        </w:rPr>
        <w:tab/>
      </w:r>
    </w:p>
    <w:p w14:paraId="50BA741B" w14:textId="7A46AFED" w:rsidR="009144F1" w:rsidRPr="00F81A70" w:rsidRDefault="009144F1" w:rsidP="005C3C86">
      <w:pPr>
        <w:autoSpaceDE/>
        <w:autoSpaceDN/>
        <w:adjustRightInd/>
        <w:rPr>
          <w:rFonts w:eastAsia="Times New Roman" w:cs="Times New Roman"/>
          <w:bCs/>
          <w:color w:val="000000"/>
          <w:szCs w:val="24"/>
        </w:rPr>
      </w:pPr>
      <w:r>
        <w:rPr>
          <w:rFonts w:eastAsia="Times New Roman" w:cs="Times New Roman"/>
          <w:bCs/>
          <w:color w:val="000000"/>
          <w:szCs w:val="24"/>
        </w:rPr>
        <w:tab/>
        <w:t xml:space="preserve">Error % =  </w:t>
      </w:r>
      <m:oMath>
        <m:f>
          <m:fPr>
            <m:ctrlPr>
              <w:rPr>
                <w:rFonts w:ascii="Cambria Math" w:eastAsia="Times New Roman" w:hAnsi="Cambria Math" w:cs="Times New Roman"/>
                <w:bCs/>
                <w:color w:val="000000"/>
                <w:szCs w:val="24"/>
              </w:rPr>
            </m:ctrlPr>
          </m:fPr>
          <m:num>
            <m:r>
              <m:rPr>
                <m:sty m:val="p"/>
              </m:rPr>
              <w:rPr>
                <w:rFonts w:ascii="Cambria Math" w:eastAsia="Times New Roman" w:hAnsi="Cambria Math" w:cs="Times New Roman"/>
                <w:color w:val="000000"/>
                <w:szCs w:val="24"/>
              </w:rPr>
              <m:t>465.4500-442.9574</m:t>
            </m:r>
          </m:num>
          <m:den>
            <m:r>
              <m:rPr>
                <m:sty m:val="p"/>
              </m:rPr>
              <w:rPr>
                <w:rFonts w:ascii="Cambria Math" w:eastAsia="Times New Roman" w:hAnsi="Cambria Math" w:cs="Times New Roman"/>
                <w:color w:val="000000"/>
                <w:szCs w:val="24"/>
              </w:rPr>
              <m:t>465.4500</m:t>
            </m:r>
          </m:den>
        </m:f>
      </m:oMath>
      <w:r>
        <w:rPr>
          <w:rFonts w:eastAsia="Times New Roman" w:cs="Times New Roman"/>
          <w:bCs/>
          <w:color w:val="000000"/>
          <w:szCs w:val="24"/>
        </w:rPr>
        <w:t xml:space="preserve"> *100  =  </w:t>
      </w:r>
      <w:r w:rsidRPr="009144F1">
        <w:rPr>
          <w:rFonts w:eastAsia="Times New Roman" w:cs="Times New Roman"/>
          <w:bCs/>
          <w:color w:val="000000"/>
          <w:szCs w:val="24"/>
        </w:rPr>
        <w:t>4.832444686</w:t>
      </w:r>
    </w:p>
    <w:p w14:paraId="493FEC1E" w14:textId="04D8174E" w:rsidR="00F81A70" w:rsidRDefault="00F81A70" w:rsidP="005C3C86">
      <w:pPr>
        <w:autoSpaceDE/>
        <w:autoSpaceDN/>
        <w:adjustRightInd/>
        <w:rPr>
          <w:rFonts w:eastAsia="Times New Roman" w:cs="Times New Roman"/>
          <w:bCs/>
          <w:color w:val="000000"/>
          <w:szCs w:val="24"/>
        </w:rPr>
      </w:pPr>
      <w:r>
        <w:rPr>
          <w:rFonts w:eastAsia="Times New Roman" w:cs="Times New Roman"/>
          <w:bCs/>
          <w:color w:val="000000"/>
          <w:szCs w:val="24"/>
        </w:rPr>
        <w:tab/>
      </w:r>
    </w:p>
    <w:p w14:paraId="7102B6B7" w14:textId="10289134" w:rsidR="009144F1" w:rsidRDefault="009144F1" w:rsidP="005C3C86">
      <w:pPr>
        <w:autoSpaceDE/>
        <w:autoSpaceDN/>
        <w:adjustRightInd/>
        <w:rPr>
          <w:rFonts w:eastAsia="Times New Roman" w:cs="Times New Roman"/>
          <w:bCs/>
          <w:color w:val="000000"/>
          <w:szCs w:val="24"/>
        </w:rPr>
      </w:pPr>
    </w:p>
    <w:p w14:paraId="7F574224" w14:textId="51915F81" w:rsidR="009144F1" w:rsidRDefault="009144F1" w:rsidP="005C3C86">
      <w:pPr>
        <w:autoSpaceDE/>
        <w:autoSpaceDN/>
        <w:adjustRightInd/>
        <w:rPr>
          <w:rFonts w:eastAsia="Times New Roman" w:cs="Times New Roman"/>
          <w:bCs/>
          <w:color w:val="000000"/>
          <w:szCs w:val="24"/>
        </w:rPr>
      </w:pPr>
    </w:p>
    <w:p w14:paraId="5109BE97" w14:textId="7DE181D1" w:rsidR="009144F1" w:rsidRDefault="009144F1" w:rsidP="005C3C86">
      <w:pPr>
        <w:autoSpaceDE/>
        <w:autoSpaceDN/>
        <w:adjustRightInd/>
        <w:rPr>
          <w:rFonts w:eastAsia="Times New Roman" w:cs="Times New Roman"/>
          <w:bCs/>
          <w:color w:val="000000"/>
          <w:szCs w:val="24"/>
        </w:rPr>
      </w:pPr>
    </w:p>
    <w:p w14:paraId="6658C284" w14:textId="185C2CE6" w:rsidR="005E1E15" w:rsidRPr="005E1E15" w:rsidRDefault="005E1E15" w:rsidP="005E1E15">
      <w:pPr>
        <w:autoSpaceDE/>
        <w:autoSpaceDN/>
        <w:adjustRightInd/>
        <w:rPr>
          <w:rFonts w:eastAsia="Times New Roman" w:cs="Times New Roman"/>
          <w:b/>
          <w:bCs/>
          <w:color w:val="000000"/>
          <w:sz w:val="36"/>
          <w:szCs w:val="32"/>
          <w:u w:val="single"/>
        </w:rPr>
      </w:pPr>
    </w:p>
    <w:p w14:paraId="567CAB48" w14:textId="293C9A03" w:rsidR="005C3C86" w:rsidRDefault="005C3C86" w:rsidP="005C3C86">
      <w:pPr>
        <w:autoSpaceDE/>
        <w:autoSpaceDN/>
        <w:adjustRightInd/>
        <w:rPr>
          <w:rFonts w:ascii="Calibri" w:eastAsia="Times New Roman" w:hAnsi="Calibri" w:cs="Calibri"/>
          <w:b/>
          <w:bCs/>
          <w:color w:val="000000"/>
        </w:rPr>
      </w:pPr>
    </w:p>
    <w:p w14:paraId="54F05A82" w14:textId="7D724CC4" w:rsidR="00140CB4" w:rsidRPr="00140CB4" w:rsidRDefault="00140CB4" w:rsidP="00140CB4">
      <w:pPr>
        <w:autoSpaceDE/>
        <w:autoSpaceDN/>
        <w:adjustRightInd/>
        <w:ind w:left="720"/>
        <w:rPr>
          <w:rFonts w:eastAsia="Times New Roman" w:cs="Times New Roman"/>
          <w:b/>
          <w:bCs/>
          <w:color w:val="000000"/>
          <w:sz w:val="34"/>
          <w:szCs w:val="34"/>
          <w:u w:val="single"/>
        </w:rPr>
      </w:pPr>
      <w:r>
        <w:rPr>
          <w:rFonts w:eastAsia="Times New Roman" w:cs="Times New Roman"/>
          <w:b/>
          <w:bCs/>
          <w:color w:val="000000"/>
          <w:sz w:val="34"/>
          <w:szCs w:val="34"/>
        </w:rPr>
        <w:lastRenderedPageBreak/>
        <w:t xml:space="preserve">      </w:t>
      </w:r>
      <w:r w:rsidRPr="00140CB4">
        <w:rPr>
          <w:rFonts w:eastAsia="Times New Roman" w:cs="Times New Roman"/>
          <w:b/>
          <w:bCs/>
          <w:color w:val="000000"/>
          <w:sz w:val="34"/>
          <w:szCs w:val="34"/>
        </w:rPr>
        <w:t>CHAPTER 4 :</w:t>
      </w:r>
      <w:r w:rsidRPr="00140CB4">
        <w:rPr>
          <w:rFonts w:eastAsia="Times New Roman" w:cs="Times New Roman"/>
          <w:b/>
          <w:bCs/>
          <w:color w:val="000000"/>
          <w:sz w:val="34"/>
          <w:szCs w:val="34"/>
          <w:u w:val="single"/>
        </w:rPr>
        <w:t xml:space="preserve"> CONCLUSION AND FUTURE </w:t>
      </w:r>
    </w:p>
    <w:p w14:paraId="14ED2A8D" w14:textId="7B50552A" w:rsidR="00140CB4" w:rsidRPr="00140CB4" w:rsidRDefault="00140CB4" w:rsidP="00140CB4">
      <w:pPr>
        <w:autoSpaceDE/>
        <w:autoSpaceDN/>
        <w:adjustRightInd/>
        <w:ind w:left="2160" w:firstLine="720"/>
        <w:rPr>
          <w:rFonts w:eastAsia="Times New Roman" w:cs="Times New Roman"/>
          <w:b/>
          <w:bCs/>
          <w:color w:val="000000"/>
          <w:sz w:val="34"/>
          <w:szCs w:val="34"/>
          <w:u w:val="single"/>
        </w:rPr>
      </w:pPr>
      <w:r w:rsidRPr="00140CB4">
        <w:rPr>
          <w:rFonts w:eastAsia="Times New Roman" w:cs="Times New Roman"/>
          <w:b/>
          <w:bCs/>
          <w:color w:val="000000"/>
          <w:sz w:val="34"/>
          <w:szCs w:val="34"/>
        </w:rPr>
        <w:t xml:space="preserve">      </w:t>
      </w:r>
      <w:r w:rsidRPr="00140CB4">
        <w:rPr>
          <w:rFonts w:eastAsia="Times New Roman" w:cs="Times New Roman"/>
          <w:b/>
          <w:bCs/>
          <w:color w:val="000000"/>
          <w:sz w:val="34"/>
          <w:szCs w:val="34"/>
          <w:u w:val="single"/>
        </w:rPr>
        <w:t>SCOPE OF WORK</w:t>
      </w:r>
    </w:p>
    <w:p w14:paraId="3040D506" w14:textId="77777777" w:rsidR="00140CB4" w:rsidRPr="00140CB4" w:rsidRDefault="00140CB4" w:rsidP="005C3C86">
      <w:pPr>
        <w:autoSpaceDE/>
        <w:autoSpaceDN/>
        <w:adjustRightInd/>
        <w:rPr>
          <w:rFonts w:eastAsia="Times New Roman" w:cs="Times New Roman"/>
          <w:b/>
          <w:bCs/>
          <w:color w:val="000000"/>
          <w:sz w:val="34"/>
          <w:szCs w:val="34"/>
          <w:u w:val="single"/>
        </w:rPr>
      </w:pPr>
    </w:p>
    <w:p w14:paraId="350E2A72" w14:textId="482776C3" w:rsidR="00EC3FC1" w:rsidRDefault="00140CB4" w:rsidP="00140CB4">
      <w:pPr>
        <w:pStyle w:val="Heading2"/>
        <w:numPr>
          <w:ilvl w:val="0"/>
          <w:numId w:val="0"/>
        </w:numPr>
        <w:ind w:left="454" w:hanging="454"/>
      </w:pPr>
      <w:bookmarkStart w:id="46" w:name="_Toc308438016"/>
      <w:bookmarkStart w:id="47" w:name="_Toc308438522"/>
      <w:bookmarkStart w:id="48" w:name="_Toc308442556"/>
      <w:bookmarkStart w:id="49" w:name="_Toc526095851"/>
      <w:r>
        <w:t>4.1</w:t>
      </w:r>
      <w:r w:rsidR="00860883" w:rsidRPr="0066457A">
        <w:t>Conclusion</w:t>
      </w:r>
      <w:bookmarkEnd w:id="46"/>
      <w:bookmarkEnd w:id="47"/>
      <w:bookmarkEnd w:id="48"/>
      <w:bookmarkEnd w:id="49"/>
    </w:p>
    <w:p w14:paraId="5704D9A4" w14:textId="629E0A3C" w:rsidR="00EC3FC1" w:rsidRDefault="00EC3FC1" w:rsidP="005C3C86">
      <w:pPr>
        <w:ind w:left="454"/>
      </w:pPr>
      <w:r>
        <w:t xml:space="preserve">The missing values for the financial </w:t>
      </w:r>
      <w:proofErr w:type="spellStart"/>
      <w:r>
        <w:t>yea</w:t>
      </w:r>
      <w:r w:rsidR="00132C9B">
        <w:t xml:space="preserve"> </w:t>
      </w:r>
      <w:r>
        <w:t>r</w:t>
      </w:r>
      <w:proofErr w:type="spellEnd"/>
      <w:r>
        <w:t xml:space="preserve"> 2017-18 have been found using interpolation.</w:t>
      </w:r>
    </w:p>
    <w:p w14:paraId="7FC39BD8" w14:textId="0B09EC96" w:rsidR="00EC3FC1" w:rsidRDefault="00EC3FC1" w:rsidP="005C3C86">
      <w:pPr>
        <w:ind w:left="454"/>
      </w:pPr>
      <w:r>
        <w:t>Interpolation is applied using the tool MS – Excel and graphs have been plotted for each month highlighting the missing values.</w:t>
      </w:r>
      <w:r w:rsidR="000B7CA4">
        <w:t xml:space="preserve"> Also the value for 2.04.2018 has been forecasted using extrapolation by finding the equation of line from the graph.</w:t>
      </w:r>
    </w:p>
    <w:p w14:paraId="15680492" w14:textId="5284066A" w:rsidR="00EC3FC1" w:rsidRDefault="00EC3FC1" w:rsidP="005C3C86">
      <w:pPr>
        <w:ind w:left="454"/>
      </w:pPr>
    </w:p>
    <w:p w14:paraId="78911B93" w14:textId="5B4095BF" w:rsidR="00EC3FC1" w:rsidRDefault="00140CB4" w:rsidP="00140CB4">
      <w:pPr>
        <w:pStyle w:val="Heading2"/>
        <w:numPr>
          <w:ilvl w:val="0"/>
          <w:numId w:val="0"/>
        </w:numPr>
        <w:ind w:left="454" w:hanging="454"/>
      </w:pPr>
      <w:bookmarkStart w:id="50" w:name="_Toc526095852"/>
      <w:r>
        <w:t xml:space="preserve">4.2 </w:t>
      </w:r>
      <w:r w:rsidR="00EC3FC1">
        <w:t>Recommendations</w:t>
      </w:r>
      <w:bookmarkEnd w:id="50"/>
    </w:p>
    <w:p w14:paraId="71DBC080" w14:textId="77777777" w:rsidR="00EC3FC1" w:rsidRDefault="00EC3FC1" w:rsidP="005C3C86">
      <w:pPr>
        <w:ind w:left="454"/>
      </w:pPr>
      <w:r>
        <w:t>Using Time Series Analysis</w:t>
      </w:r>
    </w:p>
    <w:p w14:paraId="1674D022" w14:textId="77777777" w:rsidR="00EC3FC1" w:rsidRDefault="00EC3FC1" w:rsidP="005C3C86">
      <w:pPr>
        <w:ind w:left="454"/>
      </w:pPr>
      <w:r>
        <w:t>Using Moving averages</w:t>
      </w:r>
    </w:p>
    <w:p w14:paraId="1A6175E8" w14:textId="77777777" w:rsidR="00EC3FC1" w:rsidRDefault="00EC3FC1" w:rsidP="005C3C86">
      <w:pPr>
        <w:ind w:left="454"/>
      </w:pPr>
      <w:r>
        <w:t>Using Artificial Neural networks</w:t>
      </w:r>
    </w:p>
    <w:p w14:paraId="2DF7053F" w14:textId="77777777" w:rsidR="00EC3FC1" w:rsidRDefault="00EC3FC1" w:rsidP="005C3C86"/>
    <w:p w14:paraId="72E849CC" w14:textId="77777777" w:rsidR="00EC3FC1" w:rsidRPr="00EC3FC1" w:rsidRDefault="00EC3FC1" w:rsidP="005C3C86">
      <w:pPr>
        <w:ind w:left="454"/>
      </w:pPr>
    </w:p>
    <w:p w14:paraId="7CF2E818" w14:textId="57BDAB02" w:rsidR="00860883" w:rsidRDefault="00140CB4" w:rsidP="00140CB4">
      <w:pPr>
        <w:pStyle w:val="Heading2"/>
        <w:numPr>
          <w:ilvl w:val="0"/>
          <w:numId w:val="0"/>
        </w:numPr>
        <w:ind w:left="454" w:hanging="454"/>
      </w:pPr>
      <w:bookmarkStart w:id="51" w:name="_Toc526095853"/>
      <w:r>
        <w:t xml:space="preserve">4.3 </w:t>
      </w:r>
      <w:r w:rsidR="00860883">
        <w:t>Future Scope of Work</w:t>
      </w:r>
      <w:bookmarkEnd w:id="51"/>
    </w:p>
    <w:p w14:paraId="79E341C9" w14:textId="723B9E41" w:rsidR="00CE3374" w:rsidRDefault="00CE3374" w:rsidP="005C3C86">
      <w:pPr>
        <w:ind w:left="454"/>
      </w:pPr>
      <w:r>
        <w:t>Potential improvement can be made in data collection and analysis method.</w:t>
      </w:r>
    </w:p>
    <w:p w14:paraId="74331760" w14:textId="6714B023" w:rsidR="00CE3374" w:rsidRDefault="00CE3374" w:rsidP="005C3C86">
      <w:pPr>
        <w:ind w:left="454"/>
      </w:pPr>
    </w:p>
    <w:p w14:paraId="1FB62F12" w14:textId="1C099292" w:rsidR="00CE3374" w:rsidRDefault="00CE3374" w:rsidP="005C3C86">
      <w:pPr>
        <w:ind w:left="454"/>
      </w:pPr>
      <w:r>
        <w:t>Future research can be done with possible improvement in the analysis using time series analysis</w:t>
      </w:r>
      <w:r w:rsidR="00B261A4">
        <w:t xml:space="preserve"> and moving averages. </w:t>
      </w:r>
    </w:p>
    <w:p w14:paraId="3648BCDD" w14:textId="77777777" w:rsidR="00EC3FC1" w:rsidRDefault="00EC3FC1" w:rsidP="005C3C86">
      <w:pPr>
        <w:ind w:left="454"/>
      </w:pPr>
    </w:p>
    <w:p w14:paraId="4F515767" w14:textId="1F822B40" w:rsidR="00B261A4" w:rsidRDefault="00B261A4" w:rsidP="005C3C86">
      <w:pPr>
        <w:ind w:left="454"/>
      </w:pPr>
      <w:r>
        <w:t>Implementations of discussion forum and economic news portal for better collection of data.</w:t>
      </w:r>
    </w:p>
    <w:p w14:paraId="5FC1FC3B" w14:textId="77777777" w:rsidR="00EC3FC1" w:rsidRDefault="00EC3FC1" w:rsidP="005C3C86">
      <w:pPr>
        <w:ind w:left="454"/>
      </w:pPr>
    </w:p>
    <w:p w14:paraId="4290670F" w14:textId="61051BD5" w:rsidR="00B261A4" w:rsidRDefault="00B261A4" w:rsidP="005C3C86">
      <w:pPr>
        <w:ind w:left="454"/>
      </w:pPr>
      <w:r>
        <w:t>Machine learning algorithms using artificial neural networks can also be used</w:t>
      </w:r>
      <w:r w:rsidR="00EC3FC1">
        <w:t xml:space="preserve"> for forecasting data</w:t>
      </w:r>
      <w:r>
        <w:t>.</w:t>
      </w:r>
    </w:p>
    <w:p w14:paraId="2EBE4C90" w14:textId="0E9DE81E" w:rsidR="00B261A4" w:rsidRDefault="00B261A4" w:rsidP="005C3C86">
      <w:pPr>
        <w:ind w:left="454"/>
      </w:pPr>
    </w:p>
    <w:p w14:paraId="5ADE8EC1" w14:textId="2717635F" w:rsidR="00326165" w:rsidRDefault="00326165" w:rsidP="005C3C86">
      <w:pPr>
        <w:ind w:left="454"/>
      </w:pPr>
    </w:p>
    <w:p w14:paraId="474C0482" w14:textId="4A55D6A1" w:rsidR="00326165" w:rsidRDefault="00326165" w:rsidP="005C3C86">
      <w:pPr>
        <w:ind w:left="454"/>
      </w:pPr>
    </w:p>
    <w:p w14:paraId="5A17AB70" w14:textId="5918D66E" w:rsidR="00326165" w:rsidRDefault="00326165" w:rsidP="005C3C86">
      <w:pPr>
        <w:ind w:left="454"/>
      </w:pPr>
    </w:p>
    <w:p w14:paraId="28E725A2" w14:textId="469B925D" w:rsidR="00326165" w:rsidRDefault="00326165" w:rsidP="005C3C86">
      <w:pPr>
        <w:ind w:left="454"/>
      </w:pPr>
    </w:p>
    <w:p w14:paraId="594AE3CF" w14:textId="291256DD" w:rsidR="00326165" w:rsidRDefault="00326165" w:rsidP="005C3C86">
      <w:pPr>
        <w:ind w:left="454"/>
      </w:pPr>
    </w:p>
    <w:p w14:paraId="3F9B2DE2" w14:textId="3F3C0986" w:rsidR="00326165" w:rsidRDefault="00326165" w:rsidP="005C3C86">
      <w:pPr>
        <w:ind w:left="454"/>
      </w:pPr>
    </w:p>
    <w:p w14:paraId="7D462C06" w14:textId="0813D3ED" w:rsidR="00326165" w:rsidRDefault="00326165" w:rsidP="005C3C86">
      <w:pPr>
        <w:ind w:left="454"/>
      </w:pPr>
    </w:p>
    <w:p w14:paraId="7BB5D461" w14:textId="09A190AB" w:rsidR="00326165" w:rsidRDefault="00326165" w:rsidP="005C3C86">
      <w:pPr>
        <w:ind w:left="454"/>
      </w:pPr>
    </w:p>
    <w:p w14:paraId="16379450" w14:textId="6D4190A2" w:rsidR="00326165" w:rsidRDefault="00326165" w:rsidP="005C3C86">
      <w:pPr>
        <w:ind w:left="454"/>
      </w:pPr>
    </w:p>
    <w:p w14:paraId="07569350" w14:textId="1F5E0C4D" w:rsidR="00326165" w:rsidRDefault="00326165" w:rsidP="005C3C86">
      <w:pPr>
        <w:ind w:left="454"/>
      </w:pPr>
    </w:p>
    <w:p w14:paraId="760AAE33" w14:textId="12C9DEA1" w:rsidR="00326165" w:rsidRDefault="00326165" w:rsidP="005C3C86">
      <w:pPr>
        <w:ind w:left="454"/>
      </w:pPr>
    </w:p>
    <w:p w14:paraId="656E82F4" w14:textId="5BA2BAE2" w:rsidR="00326165" w:rsidRDefault="00326165" w:rsidP="005C3C86">
      <w:pPr>
        <w:ind w:left="454"/>
      </w:pPr>
    </w:p>
    <w:p w14:paraId="0CE84DB1" w14:textId="46F92DC2" w:rsidR="00326165" w:rsidRDefault="00326165" w:rsidP="005C3C86">
      <w:pPr>
        <w:ind w:left="454"/>
      </w:pPr>
    </w:p>
    <w:p w14:paraId="605D36A1" w14:textId="73059F71" w:rsidR="00326165" w:rsidRDefault="00326165" w:rsidP="005C3C86">
      <w:pPr>
        <w:ind w:left="454"/>
      </w:pPr>
    </w:p>
    <w:p w14:paraId="39C2B3E7" w14:textId="7D7C7683" w:rsidR="00326165" w:rsidRDefault="00326165" w:rsidP="005C3C86">
      <w:pPr>
        <w:ind w:left="454"/>
      </w:pPr>
    </w:p>
    <w:p w14:paraId="2ADB7860" w14:textId="40A5CD39" w:rsidR="00326165" w:rsidRDefault="00326165" w:rsidP="005C3C86">
      <w:pPr>
        <w:ind w:left="454"/>
      </w:pPr>
    </w:p>
    <w:p w14:paraId="33BECF16" w14:textId="3A1B4E7E" w:rsidR="00326165" w:rsidRDefault="00326165" w:rsidP="005C3C86">
      <w:pPr>
        <w:ind w:left="454"/>
      </w:pPr>
    </w:p>
    <w:p w14:paraId="449F06E6" w14:textId="23D87834" w:rsidR="00326165" w:rsidRDefault="00326165" w:rsidP="005C3C86">
      <w:pPr>
        <w:ind w:left="454"/>
      </w:pPr>
    </w:p>
    <w:p w14:paraId="2C8F8D1C" w14:textId="77777777" w:rsidR="00326165" w:rsidRPr="00CE3374" w:rsidRDefault="00326165" w:rsidP="005C3C86">
      <w:pPr>
        <w:ind w:left="454"/>
      </w:pPr>
    </w:p>
    <w:p w14:paraId="73179F9D" w14:textId="77777777" w:rsidR="00EC3FC1" w:rsidRPr="00EC3FC1" w:rsidRDefault="00EC3FC1" w:rsidP="005C3C86">
      <w:pPr>
        <w:ind w:left="454"/>
      </w:pPr>
    </w:p>
    <w:p w14:paraId="053EF3A9" w14:textId="279709CB" w:rsidR="00976E52" w:rsidRPr="00E5667D" w:rsidRDefault="00976E52" w:rsidP="005C3C86">
      <w:pPr>
        <w:pStyle w:val="Heading1"/>
        <w:numPr>
          <w:ilvl w:val="0"/>
          <w:numId w:val="0"/>
        </w:numPr>
        <w:spacing w:after="240" w:line="360" w:lineRule="auto"/>
      </w:pPr>
      <w:bookmarkStart w:id="52" w:name="_Toc526095854"/>
      <w:r w:rsidRPr="00E5667D">
        <w:t>REFERENCES</w:t>
      </w:r>
      <w:bookmarkEnd w:id="42"/>
      <w:bookmarkEnd w:id="43"/>
      <w:bookmarkEnd w:id="44"/>
      <w:bookmarkEnd w:id="52"/>
    </w:p>
    <w:p w14:paraId="20A20742" w14:textId="2D93CDA4" w:rsidR="00767D99" w:rsidRDefault="00FD6E5C" w:rsidP="005C3C86">
      <w:pPr>
        <w:pStyle w:val="ListParagraph"/>
        <w:spacing w:line="360" w:lineRule="auto"/>
      </w:pPr>
      <w:hyperlink r:id="rId26" w:history="1">
        <w:r w:rsidR="00212400" w:rsidRPr="00327069">
          <w:rPr>
            <w:rStyle w:val="Hyperlink"/>
          </w:rPr>
          <w:t>https://matthew-brett.github.io/teaching/linear_interpolation.html</w:t>
        </w:r>
      </w:hyperlink>
    </w:p>
    <w:p w14:paraId="75619F8F" w14:textId="46DFBEFD" w:rsidR="00212400" w:rsidRDefault="00FD6E5C" w:rsidP="005C3C86">
      <w:pPr>
        <w:pStyle w:val="ListParagraph"/>
        <w:spacing w:line="360" w:lineRule="auto"/>
      </w:pPr>
      <w:hyperlink r:id="rId27" w:history="1">
        <w:r w:rsidR="0065681E" w:rsidRPr="00090156">
          <w:rPr>
            <w:rStyle w:val="Hyperlink"/>
          </w:rPr>
          <w:t>https://www.britannica.com/science/interpolation</w:t>
        </w:r>
      </w:hyperlink>
    </w:p>
    <w:p w14:paraId="24B1F441" w14:textId="40673FA7" w:rsidR="0065681E" w:rsidRDefault="00FD6E5C" w:rsidP="005C3C86">
      <w:pPr>
        <w:pStyle w:val="ListParagraph"/>
        <w:spacing w:line="360" w:lineRule="auto"/>
      </w:pPr>
      <w:hyperlink r:id="rId28" w:history="1">
        <w:r w:rsidR="0065681E" w:rsidRPr="00090156">
          <w:rPr>
            <w:rStyle w:val="Hyperlink"/>
          </w:rPr>
          <w:t>http://www.statisticshowto.com/probability-and-statistics/statistics-definitions/extrapolation/</w:t>
        </w:r>
      </w:hyperlink>
    </w:p>
    <w:p w14:paraId="7DDD64DA" w14:textId="3C0FF034" w:rsidR="0065681E" w:rsidRDefault="00FD6E5C" w:rsidP="005C3C86">
      <w:pPr>
        <w:pStyle w:val="ListParagraph"/>
        <w:spacing w:line="360" w:lineRule="auto"/>
      </w:pPr>
      <w:hyperlink r:id="rId29" w:history="1">
        <w:r w:rsidR="00706F12" w:rsidRPr="00F96AFC">
          <w:rPr>
            <w:rStyle w:val="Hyperlink"/>
          </w:rPr>
          <w:t>https://math.tutorvista.com/calculus/extrapolation.html</w:t>
        </w:r>
      </w:hyperlink>
    </w:p>
    <w:p w14:paraId="4A7EDEE2" w14:textId="026F6847" w:rsidR="0003566D" w:rsidRDefault="00FD6E5C" w:rsidP="005C3C86">
      <w:pPr>
        <w:pStyle w:val="ListParagraph"/>
        <w:spacing w:line="360" w:lineRule="auto"/>
      </w:pPr>
      <w:hyperlink r:id="rId30" w:history="1">
        <w:r w:rsidR="0003566D" w:rsidRPr="00F96AFC">
          <w:rPr>
            <w:rStyle w:val="Hyperlink"/>
          </w:rPr>
          <w:t>http://www.milkfoodltd.com/</w:t>
        </w:r>
      </w:hyperlink>
    </w:p>
    <w:p w14:paraId="07E66786" w14:textId="04446B24" w:rsidR="0003566D" w:rsidRDefault="0003566D" w:rsidP="005C3C86">
      <w:pPr>
        <w:pStyle w:val="ListParagraph"/>
        <w:spacing w:line="360" w:lineRule="auto"/>
      </w:pPr>
      <w:r w:rsidRPr="0003566D">
        <w:t>https://www.indiainfoline.com/company/milkfood-ltd/summary/381</w:t>
      </w:r>
    </w:p>
    <w:p w14:paraId="62B2F6CD" w14:textId="1E5FAB11" w:rsidR="0003566D" w:rsidRDefault="00FD6E5C" w:rsidP="005C3C86">
      <w:pPr>
        <w:pStyle w:val="ListParagraph"/>
        <w:spacing w:line="360" w:lineRule="auto"/>
      </w:pPr>
      <w:hyperlink r:id="rId31" w:history="1">
        <w:r w:rsidR="0003566D" w:rsidRPr="00F96AFC">
          <w:rPr>
            <w:rStyle w:val="Hyperlink"/>
          </w:rPr>
          <w:t>https://economictimes.indiatimes.com/milkfood-ltd/directorsreport/companyid-13402.cms</w:t>
        </w:r>
      </w:hyperlink>
    </w:p>
    <w:p w14:paraId="57326625" w14:textId="058FE124" w:rsidR="00CE3374" w:rsidRDefault="00CE3374" w:rsidP="005C3C86">
      <w:pPr>
        <w:pStyle w:val="ListParagraph"/>
        <w:spacing w:line="360" w:lineRule="auto"/>
      </w:pPr>
      <w:r w:rsidRPr="00CE3374">
        <w:t>https://www.slideshare.net/anilsth91/stock-market-analysis-and-prediction</w:t>
      </w:r>
    </w:p>
    <w:p w14:paraId="17D03766" w14:textId="77777777" w:rsidR="0003566D" w:rsidRDefault="0003566D" w:rsidP="005C3C86">
      <w:pPr>
        <w:pStyle w:val="ListParagraph"/>
        <w:spacing w:line="360" w:lineRule="auto"/>
      </w:pPr>
    </w:p>
    <w:p w14:paraId="67C9C7FE" w14:textId="77777777" w:rsidR="00706F12" w:rsidRPr="0089057D" w:rsidRDefault="00706F12" w:rsidP="005C3C86">
      <w:pPr>
        <w:pStyle w:val="ListParagraph"/>
        <w:spacing w:line="360" w:lineRule="auto"/>
      </w:pPr>
    </w:p>
    <w:p w14:paraId="02FD42D3" w14:textId="77777777" w:rsidR="00976E52" w:rsidRPr="00E5667D" w:rsidRDefault="00976E52" w:rsidP="00173D53">
      <w:pPr>
        <w:rPr>
          <w:rFonts w:eastAsia="Times New Roman"/>
        </w:rPr>
      </w:pPr>
    </w:p>
    <w:p w14:paraId="48F955F2" w14:textId="77777777" w:rsidR="00976E52" w:rsidRDefault="00976E52" w:rsidP="00173D53">
      <w:pPr>
        <w:rPr>
          <w:rFonts w:eastAsia="Times New Roman"/>
        </w:rPr>
      </w:pPr>
    </w:p>
    <w:p w14:paraId="2062EEB9" w14:textId="77777777" w:rsidR="00976E52" w:rsidRPr="00A33A0F" w:rsidRDefault="00976E52" w:rsidP="00173D53">
      <w:pPr>
        <w:rPr>
          <w:rFonts w:eastAsia="Times New Roman"/>
        </w:rPr>
      </w:pPr>
    </w:p>
    <w:p w14:paraId="0E6CF678" w14:textId="77777777" w:rsidR="00976E52" w:rsidRDefault="00976E52" w:rsidP="00173D53"/>
    <w:p w14:paraId="0538031C" w14:textId="77777777" w:rsidR="002F56D4" w:rsidRDefault="00976E52" w:rsidP="00173D53">
      <w:r>
        <w:br w:type="page"/>
      </w:r>
    </w:p>
    <w:p w14:paraId="50DBEE69" w14:textId="52B8566C" w:rsidR="002F56D4" w:rsidRDefault="002F56D4" w:rsidP="007751AA">
      <w:pPr>
        <w:pStyle w:val="Heading1"/>
        <w:numPr>
          <w:ilvl w:val="0"/>
          <w:numId w:val="0"/>
        </w:numPr>
      </w:pPr>
    </w:p>
    <w:p w14:paraId="21ABE1FC" w14:textId="78707EB4" w:rsidR="002F56D4" w:rsidRPr="002E60C7" w:rsidRDefault="007751AA" w:rsidP="002E60C7">
      <w:pPr>
        <w:autoSpaceDE/>
        <w:autoSpaceDN/>
        <w:adjustRightInd/>
        <w:spacing w:after="200" w:line="276" w:lineRule="auto"/>
        <w:jc w:val="left"/>
        <w:rPr>
          <w:b/>
          <w:sz w:val="26"/>
          <w:szCs w:val="26"/>
        </w:rPr>
      </w:pPr>
      <w:r>
        <w:br w:type="page"/>
      </w:r>
    </w:p>
    <w:p w14:paraId="5A095451" w14:textId="77777777" w:rsidR="007362ED" w:rsidRDefault="007362ED" w:rsidP="00173D53"/>
    <w:p w14:paraId="32F4841D" w14:textId="77777777" w:rsidR="00B17234" w:rsidRDefault="00B17234" w:rsidP="00173D53">
      <w:r>
        <w:br w:type="page"/>
      </w:r>
    </w:p>
    <w:sectPr w:rsidR="00B17234" w:rsidSect="00C203FA">
      <w:pgSz w:w="11907" w:h="16839" w:code="9"/>
      <w:pgMar w:top="1418" w:right="1134" w:bottom="1418" w:left="1701" w:header="720" w:footer="24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A8774" w14:textId="77777777" w:rsidR="00FD6E5C" w:rsidRPr="00193546" w:rsidRDefault="00FD6E5C" w:rsidP="00787995">
      <w:r>
        <w:separator/>
      </w:r>
    </w:p>
    <w:p w14:paraId="4AEB5657" w14:textId="77777777" w:rsidR="00FD6E5C" w:rsidRDefault="00FD6E5C"/>
  </w:endnote>
  <w:endnote w:type="continuationSeparator" w:id="0">
    <w:p w14:paraId="069E628A" w14:textId="77777777" w:rsidR="00FD6E5C" w:rsidRPr="00193546" w:rsidRDefault="00FD6E5C" w:rsidP="00787995">
      <w:r>
        <w:continuationSeparator/>
      </w:r>
    </w:p>
    <w:p w14:paraId="0536F013" w14:textId="77777777" w:rsidR="00FD6E5C" w:rsidRDefault="00FD6E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0580989"/>
      <w:docPartObj>
        <w:docPartGallery w:val="Page Numbers (Bottom of Page)"/>
        <w:docPartUnique/>
      </w:docPartObj>
    </w:sdtPr>
    <w:sdtEndPr>
      <w:rPr>
        <w:noProof/>
      </w:rPr>
    </w:sdtEndPr>
    <w:sdtContent>
      <w:p w14:paraId="2595C464" w14:textId="61BE3927" w:rsidR="00F376D5" w:rsidRDefault="00F376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91AC10" w14:textId="77777777" w:rsidR="00F376D5" w:rsidRDefault="00F376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3823437"/>
      <w:docPartObj>
        <w:docPartGallery w:val="Page Numbers (Bottom of Page)"/>
        <w:docPartUnique/>
      </w:docPartObj>
    </w:sdtPr>
    <w:sdtEndPr>
      <w:rPr>
        <w:noProof/>
      </w:rPr>
    </w:sdtEndPr>
    <w:sdtContent>
      <w:p w14:paraId="4086C06C" w14:textId="2908D4E1" w:rsidR="00F376D5" w:rsidRDefault="00F376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D14D13" w14:textId="77777777" w:rsidR="00F376D5" w:rsidRDefault="00F376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A648B" w14:textId="77777777" w:rsidR="00FD6E5C" w:rsidRPr="00193546" w:rsidRDefault="00FD6E5C" w:rsidP="00787995">
      <w:r>
        <w:separator/>
      </w:r>
    </w:p>
    <w:p w14:paraId="132FECE9" w14:textId="77777777" w:rsidR="00FD6E5C" w:rsidRDefault="00FD6E5C"/>
  </w:footnote>
  <w:footnote w:type="continuationSeparator" w:id="0">
    <w:p w14:paraId="11BF93AC" w14:textId="77777777" w:rsidR="00FD6E5C" w:rsidRPr="00193546" w:rsidRDefault="00FD6E5C" w:rsidP="00787995">
      <w:r>
        <w:continuationSeparator/>
      </w:r>
    </w:p>
    <w:p w14:paraId="7D90DD49" w14:textId="77777777" w:rsidR="00FD6E5C" w:rsidRDefault="00FD6E5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49CA"/>
    <w:multiLevelType w:val="hybridMultilevel"/>
    <w:tmpl w:val="1018B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C62FA4"/>
    <w:multiLevelType w:val="hybridMultilevel"/>
    <w:tmpl w:val="DDB4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15242"/>
    <w:multiLevelType w:val="hybridMultilevel"/>
    <w:tmpl w:val="AFA87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BD5D54"/>
    <w:multiLevelType w:val="hybridMultilevel"/>
    <w:tmpl w:val="2E9EC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C738A5"/>
    <w:multiLevelType w:val="hybridMultilevel"/>
    <w:tmpl w:val="A14EAB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D216E5E"/>
    <w:multiLevelType w:val="hybridMultilevel"/>
    <w:tmpl w:val="B930F584"/>
    <w:lvl w:ilvl="0" w:tplc="40090019">
      <w:start w:val="1"/>
      <w:numFmt w:val="low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231D1B"/>
    <w:multiLevelType w:val="hybridMultilevel"/>
    <w:tmpl w:val="9F947972"/>
    <w:lvl w:ilvl="0" w:tplc="67909C30">
      <w:start w:val="1"/>
      <w:numFmt w:val="bullet"/>
      <w:lvlText w:val=""/>
      <w:lvlJc w:val="left"/>
      <w:pPr>
        <w:ind w:left="1440" w:hanging="360"/>
      </w:pPr>
      <w:rPr>
        <w:rFonts w:ascii="Symbol" w:hAnsi="Symbol" w:hint="default"/>
        <w:sz w:val="1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582527D"/>
    <w:multiLevelType w:val="hybridMultilevel"/>
    <w:tmpl w:val="84B6D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556069"/>
    <w:multiLevelType w:val="hybridMultilevel"/>
    <w:tmpl w:val="ABFA3F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6F15B8E"/>
    <w:multiLevelType w:val="hybridMultilevel"/>
    <w:tmpl w:val="5566C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B6445F"/>
    <w:multiLevelType w:val="hybridMultilevel"/>
    <w:tmpl w:val="51C8F930"/>
    <w:lvl w:ilvl="0" w:tplc="6730F45A">
      <w:start w:val="1"/>
      <w:numFmt w:val="decimal"/>
      <w:lvlText w:val="%1."/>
      <w:lvlJc w:val="left"/>
      <w:pPr>
        <w:ind w:left="720" w:hanging="360"/>
      </w:pPr>
      <w:rPr>
        <w:rFonts w:hint="default"/>
        <w:i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50415E"/>
    <w:multiLevelType w:val="hybridMultilevel"/>
    <w:tmpl w:val="0E3EBD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FD571E2"/>
    <w:multiLevelType w:val="hybridMultilevel"/>
    <w:tmpl w:val="38301AE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1CB0F2A"/>
    <w:multiLevelType w:val="hybridMultilevel"/>
    <w:tmpl w:val="998E4A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6AD6F73"/>
    <w:multiLevelType w:val="hybridMultilevel"/>
    <w:tmpl w:val="CC707D66"/>
    <w:lvl w:ilvl="0" w:tplc="40090019">
      <w:start w:val="1"/>
      <w:numFmt w:val="low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5" w15:restartNumberingAfterBreak="0">
    <w:nsid w:val="2A2054FF"/>
    <w:multiLevelType w:val="hybridMultilevel"/>
    <w:tmpl w:val="1AFEC6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E6B0B8A"/>
    <w:multiLevelType w:val="hybridMultilevel"/>
    <w:tmpl w:val="0D36555A"/>
    <w:lvl w:ilvl="0" w:tplc="40090001">
      <w:start w:val="1"/>
      <w:numFmt w:val="bullet"/>
      <w:lvlText w:val=""/>
      <w:lvlJc w:val="left"/>
      <w:pPr>
        <w:ind w:left="720" w:hanging="360"/>
      </w:pPr>
      <w:rPr>
        <w:rFonts w:ascii="Symbol" w:hAnsi="Symbol" w:hint="default"/>
      </w:rPr>
    </w:lvl>
    <w:lvl w:ilvl="1" w:tplc="D5A2502C">
      <w:start w:val="3"/>
      <w:numFmt w:val="bullet"/>
      <w:lvlText w:val="•"/>
      <w:lvlJc w:val="left"/>
      <w:pPr>
        <w:ind w:left="1440" w:hanging="360"/>
      </w:pPr>
      <w:rPr>
        <w:rFonts w:ascii="Times New Roman" w:eastAsiaTheme="minorEastAsia"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FC9608B"/>
    <w:multiLevelType w:val="hybridMultilevel"/>
    <w:tmpl w:val="DEC0EC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510720"/>
    <w:multiLevelType w:val="hybridMultilevel"/>
    <w:tmpl w:val="66CC09E0"/>
    <w:lvl w:ilvl="0" w:tplc="197C281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181E69"/>
    <w:multiLevelType w:val="hybridMultilevel"/>
    <w:tmpl w:val="D38080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D9709B2"/>
    <w:multiLevelType w:val="multilevel"/>
    <w:tmpl w:val="87DA564A"/>
    <w:lvl w:ilvl="0">
      <w:start w:val="1"/>
      <w:numFmt w:val="decimal"/>
      <w:pStyle w:val="Heading1"/>
      <w:lvlText w:val="CHAPTER %1 :"/>
      <w:lvlJc w:val="left"/>
      <w:pPr>
        <w:ind w:left="3175" w:hanging="340"/>
      </w:pPr>
      <w:rPr>
        <w:rFonts w:hint="default"/>
      </w:rPr>
    </w:lvl>
    <w:lvl w:ilvl="1">
      <w:start w:val="1"/>
      <w:numFmt w:val="decimal"/>
      <w:pStyle w:val="Heading2"/>
      <w:lvlText w:val="%1.%2"/>
      <w:lvlJc w:val="left"/>
      <w:pPr>
        <w:ind w:left="3715" w:hanging="454"/>
      </w:pPr>
      <w:rPr>
        <w:rFonts w:hint="default"/>
      </w:rPr>
    </w:lvl>
    <w:lvl w:ilvl="2">
      <w:start w:val="1"/>
      <w:numFmt w:val="decimal"/>
      <w:pStyle w:val="Heading3"/>
      <w:lvlText w:val="%1.%2.%3"/>
      <w:lvlJc w:val="left"/>
      <w:pPr>
        <w:ind w:left="340" w:hanging="340"/>
      </w:pPr>
      <w:rPr>
        <w:rFonts w:hint="default"/>
      </w:rPr>
    </w:lvl>
    <w:lvl w:ilvl="3">
      <w:start w:val="1"/>
      <w:numFmt w:val="decimal"/>
      <w:lvlText w:val="(%4)"/>
      <w:lvlJc w:val="left"/>
      <w:pPr>
        <w:ind w:left="340" w:hanging="340"/>
      </w:pPr>
      <w:rPr>
        <w:rFonts w:hint="default"/>
      </w:rPr>
    </w:lvl>
    <w:lvl w:ilvl="4">
      <w:start w:val="1"/>
      <w:numFmt w:val="lowerLetter"/>
      <w:lvlText w:val="(%5)"/>
      <w:lvlJc w:val="left"/>
      <w:pPr>
        <w:ind w:left="340" w:hanging="340"/>
      </w:pPr>
      <w:rPr>
        <w:rFonts w:hint="default"/>
      </w:rPr>
    </w:lvl>
    <w:lvl w:ilvl="5">
      <w:start w:val="1"/>
      <w:numFmt w:val="lowerRoman"/>
      <w:lvlText w:val="(%6)"/>
      <w:lvlJc w:val="left"/>
      <w:pPr>
        <w:ind w:left="340" w:hanging="340"/>
      </w:pPr>
      <w:rPr>
        <w:rFonts w:hint="default"/>
      </w:rPr>
    </w:lvl>
    <w:lvl w:ilvl="6">
      <w:start w:val="1"/>
      <w:numFmt w:val="decimal"/>
      <w:lvlText w:val="%7."/>
      <w:lvlJc w:val="left"/>
      <w:pPr>
        <w:ind w:left="340" w:hanging="340"/>
      </w:pPr>
      <w:rPr>
        <w:rFonts w:hint="default"/>
      </w:rPr>
    </w:lvl>
    <w:lvl w:ilvl="7">
      <w:start w:val="1"/>
      <w:numFmt w:val="lowerLetter"/>
      <w:lvlText w:val="%8."/>
      <w:lvlJc w:val="left"/>
      <w:pPr>
        <w:ind w:left="340" w:hanging="340"/>
      </w:pPr>
      <w:rPr>
        <w:rFonts w:hint="default"/>
      </w:rPr>
    </w:lvl>
    <w:lvl w:ilvl="8">
      <w:start w:val="1"/>
      <w:numFmt w:val="lowerRoman"/>
      <w:lvlText w:val="%9."/>
      <w:lvlJc w:val="left"/>
      <w:pPr>
        <w:ind w:left="340" w:hanging="340"/>
      </w:pPr>
      <w:rPr>
        <w:rFonts w:hint="default"/>
      </w:rPr>
    </w:lvl>
  </w:abstractNum>
  <w:abstractNum w:abstractNumId="21" w15:restartNumberingAfterBreak="0">
    <w:nsid w:val="442F7C4A"/>
    <w:multiLevelType w:val="hybridMultilevel"/>
    <w:tmpl w:val="044AF014"/>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50E690A"/>
    <w:multiLevelType w:val="hybridMultilevel"/>
    <w:tmpl w:val="F5369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6B14975"/>
    <w:multiLevelType w:val="hybridMultilevel"/>
    <w:tmpl w:val="C5AA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BD8744F"/>
    <w:multiLevelType w:val="hybridMultilevel"/>
    <w:tmpl w:val="ADDAF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0226999"/>
    <w:multiLevelType w:val="hybridMultilevel"/>
    <w:tmpl w:val="A8EC02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5586598"/>
    <w:multiLevelType w:val="hybridMultilevel"/>
    <w:tmpl w:val="20D8670A"/>
    <w:lvl w:ilvl="0" w:tplc="67909C30">
      <w:start w:val="1"/>
      <w:numFmt w:val="bullet"/>
      <w:lvlText w:val=""/>
      <w:lvlJc w:val="left"/>
      <w:pPr>
        <w:ind w:left="720" w:hanging="360"/>
      </w:pPr>
      <w:rPr>
        <w:rFonts w:ascii="Symbol" w:hAnsi="Symbol" w:hint="default"/>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A0113D1"/>
    <w:multiLevelType w:val="hybridMultilevel"/>
    <w:tmpl w:val="E17E56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AFD7632"/>
    <w:multiLevelType w:val="hybridMultilevel"/>
    <w:tmpl w:val="7F02DB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BB20E8E"/>
    <w:multiLevelType w:val="hybridMultilevel"/>
    <w:tmpl w:val="2626E1A8"/>
    <w:lvl w:ilvl="0" w:tplc="67909C30">
      <w:start w:val="1"/>
      <w:numFmt w:val="bullet"/>
      <w:lvlText w:val=""/>
      <w:lvlJc w:val="left"/>
      <w:pPr>
        <w:ind w:left="1440" w:hanging="360"/>
      </w:pPr>
      <w:rPr>
        <w:rFonts w:ascii="Symbol" w:hAnsi="Symbol" w:hint="default"/>
        <w:sz w:val="1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5F103217"/>
    <w:multiLevelType w:val="hybridMultilevel"/>
    <w:tmpl w:val="CE0078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6C8C0EE5"/>
    <w:multiLevelType w:val="multilevel"/>
    <w:tmpl w:val="3D568A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6F2E08FE"/>
    <w:multiLevelType w:val="hybridMultilevel"/>
    <w:tmpl w:val="6E8C8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EB012E"/>
    <w:multiLevelType w:val="hybridMultilevel"/>
    <w:tmpl w:val="058C10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7FB1D8F"/>
    <w:multiLevelType w:val="hybridMultilevel"/>
    <w:tmpl w:val="3B3027A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8E36FDB"/>
    <w:multiLevelType w:val="hybridMultilevel"/>
    <w:tmpl w:val="CED0B7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9A0B168"/>
    <w:multiLevelType w:val="hybridMultilevel"/>
    <w:tmpl w:val="1806A0C3"/>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7AC1046A"/>
    <w:multiLevelType w:val="hybridMultilevel"/>
    <w:tmpl w:val="002AA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AD6B64"/>
    <w:multiLevelType w:val="multilevel"/>
    <w:tmpl w:val="EC74ADB0"/>
    <w:lvl w:ilvl="0">
      <w:start w:val="1"/>
      <w:numFmt w:val="decimal"/>
      <w:pStyle w:val="heading10"/>
      <w:lvlText w:val="%1."/>
      <w:lvlJc w:val="left"/>
      <w:pPr>
        <w:ind w:left="340" w:hanging="34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340" w:hanging="340"/>
      </w:pPr>
      <w:rPr>
        <w:rFonts w:hint="default"/>
      </w:rPr>
    </w:lvl>
    <w:lvl w:ilvl="3">
      <w:start w:val="1"/>
      <w:numFmt w:val="decimal"/>
      <w:lvlText w:val="(%4)"/>
      <w:lvlJc w:val="left"/>
      <w:pPr>
        <w:ind w:left="340" w:hanging="340"/>
      </w:pPr>
      <w:rPr>
        <w:rFonts w:hint="default"/>
      </w:rPr>
    </w:lvl>
    <w:lvl w:ilvl="4">
      <w:start w:val="1"/>
      <w:numFmt w:val="lowerLetter"/>
      <w:lvlText w:val="(%5)"/>
      <w:lvlJc w:val="left"/>
      <w:pPr>
        <w:ind w:left="340" w:hanging="340"/>
      </w:pPr>
      <w:rPr>
        <w:rFonts w:hint="default"/>
      </w:rPr>
    </w:lvl>
    <w:lvl w:ilvl="5">
      <w:start w:val="1"/>
      <w:numFmt w:val="lowerRoman"/>
      <w:lvlText w:val="(%6)"/>
      <w:lvlJc w:val="left"/>
      <w:pPr>
        <w:ind w:left="340" w:hanging="340"/>
      </w:pPr>
      <w:rPr>
        <w:rFonts w:hint="default"/>
      </w:rPr>
    </w:lvl>
    <w:lvl w:ilvl="6">
      <w:start w:val="1"/>
      <w:numFmt w:val="decimal"/>
      <w:lvlText w:val="%7."/>
      <w:lvlJc w:val="left"/>
      <w:pPr>
        <w:ind w:left="340" w:hanging="340"/>
      </w:pPr>
      <w:rPr>
        <w:rFonts w:hint="default"/>
      </w:rPr>
    </w:lvl>
    <w:lvl w:ilvl="7">
      <w:start w:val="1"/>
      <w:numFmt w:val="lowerLetter"/>
      <w:lvlText w:val="%8."/>
      <w:lvlJc w:val="left"/>
      <w:pPr>
        <w:ind w:left="340" w:hanging="340"/>
      </w:pPr>
      <w:rPr>
        <w:rFonts w:hint="default"/>
      </w:rPr>
    </w:lvl>
    <w:lvl w:ilvl="8">
      <w:start w:val="1"/>
      <w:numFmt w:val="lowerRoman"/>
      <w:lvlText w:val="%9."/>
      <w:lvlJc w:val="left"/>
      <w:pPr>
        <w:ind w:left="340" w:hanging="340"/>
      </w:pPr>
      <w:rPr>
        <w:rFonts w:hint="default"/>
      </w:rPr>
    </w:lvl>
  </w:abstractNum>
  <w:num w:numId="1">
    <w:abstractNumId w:val="18"/>
  </w:num>
  <w:num w:numId="2">
    <w:abstractNumId w:val="36"/>
  </w:num>
  <w:num w:numId="3">
    <w:abstractNumId w:val="24"/>
  </w:num>
  <w:num w:numId="4">
    <w:abstractNumId w:val="0"/>
  </w:num>
  <w:num w:numId="5">
    <w:abstractNumId w:val="27"/>
  </w:num>
  <w:num w:numId="6">
    <w:abstractNumId w:val="8"/>
  </w:num>
  <w:num w:numId="7">
    <w:abstractNumId w:val="4"/>
  </w:num>
  <w:num w:numId="8">
    <w:abstractNumId w:val="30"/>
  </w:num>
  <w:num w:numId="9">
    <w:abstractNumId w:val="35"/>
  </w:num>
  <w:num w:numId="10">
    <w:abstractNumId w:val="19"/>
  </w:num>
  <w:num w:numId="11">
    <w:abstractNumId w:val="28"/>
  </w:num>
  <w:num w:numId="12">
    <w:abstractNumId w:val="22"/>
  </w:num>
  <w:num w:numId="13">
    <w:abstractNumId w:val="15"/>
  </w:num>
  <w:num w:numId="14">
    <w:abstractNumId w:val="16"/>
  </w:num>
  <w:num w:numId="15">
    <w:abstractNumId w:val="23"/>
  </w:num>
  <w:num w:numId="16">
    <w:abstractNumId w:val="26"/>
  </w:num>
  <w:num w:numId="17">
    <w:abstractNumId w:val="29"/>
  </w:num>
  <w:num w:numId="18">
    <w:abstractNumId w:val="6"/>
  </w:num>
  <w:num w:numId="19">
    <w:abstractNumId w:val="21"/>
  </w:num>
  <w:num w:numId="20">
    <w:abstractNumId w:val="5"/>
  </w:num>
  <w:num w:numId="21">
    <w:abstractNumId w:val="38"/>
  </w:num>
  <w:num w:numId="22">
    <w:abstractNumId w:val="11"/>
  </w:num>
  <w:num w:numId="23">
    <w:abstractNumId w:val="20"/>
  </w:num>
  <w:num w:numId="24">
    <w:abstractNumId w:val="34"/>
  </w:num>
  <w:num w:numId="25">
    <w:abstractNumId w:val="14"/>
  </w:num>
  <w:num w:numId="26">
    <w:abstractNumId w:val="33"/>
  </w:num>
  <w:num w:numId="27">
    <w:abstractNumId w:val="3"/>
  </w:num>
  <w:num w:numId="28">
    <w:abstractNumId w:val="37"/>
  </w:num>
  <w:num w:numId="29">
    <w:abstractNumId w:val="13"/>
  </w:num>
  <w:num w:numId="30">
    <w:abstractNumId w:val="20"/>
  </w:num>
  <w:num w:numId="31">
    <w:abstractNumId w:val="2"/>
  </w:num>
  <w:num w:numId="32">
    <w:abstractNumId w:val="10"/>
  </w:num>
  <w:num w:numId="33">
    <w:abstractNumId w:val="9"/>
  </w:num>
  <w:num w:numId="34">
    <w:abstractNumId w:val="1"/>
  </w:num>
  <w:num w:numId="35">
    <w:abstractNumId w:val="25"/>
  </w:num>
  <w:num w:numId="36">
    <w:abstractNumId w:val="7"/>
  </w:num>
  <w:num w:numId="37">
    <w:abstractNumId w:val="32"/>
  </w:num>
  <w:num w:numId="38">
    <w:abstractNumId w:val="31"/>
  </w:num>
  <w:num w:numId="39">
    <w:abstractNumId w:val="17"/>
  </w:num>
  <w:num w:numId="40">
    <w:abstractNumId w:val="12"/>
  </w:num>
  <w:num w:numId="41">
    <w:abstractNumId w:val="20"/>
  </w:num>
  <w:num w:numId="42">
    <w:abstractNumId w:val="20"/>
    <w:lvlOverride w:ilvl="0">
      <w:startOverride w:val="4"/>
    </w:lvlOverride>
    <w:lvlOverride w:ilvl="1">
      <w:startOverride w:val="1"/>
    </w:lvlOverride>
  </w:num>
  <w:num w:numId="43">
    <w:abstractNumId w:val="20"/>
    <w:lvlOverride w:ilvl="0">
      <w:startOverride w:val="4"/>
    </w:lvlOverride>
    <w:lvlOverride w:ilvl="1">
      <w:startOverride w:val="3"/>
    </w:lvlOverride>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7B2"/>
    <w:rsid w:val="000041EA"/>
    <w:rsid w:val="00011462"/>
    <w:rsid w:val="00017B26"/>
    <w:rsid w:val="00025BE2"/>
    <w:rsid w:val="0003566D"/>
    <w:rsid w:val="00036059"/>
    <w:rsid w:val="000376C8"/>
    <w:rsid w:val="00050AFC"/>
    <w:rsid w:val="00051BB7"/>
    <w:rsid w:val="0005205C"/>
    <w:rsid w:val="000625D1"/>
    <w:rsid w:val="0007563C"/>
    <w:rsid w:val="000A6FC7"/>
    <w:rsid w:val="000B15A8"/>
    <w:rsid w:val="000B7CA4"/>
    <w:rsid w:val="000C7FEC"/>
    <w:rsid w:val="000D40BB"/>
    <w:rsid w:val="000D50A3"/>
    <w:rsid w:val="000E176D"/>
    <w:rsid w:val="000E39CD"/>
    <w:rsid w:val="000F0E3B"/>
    <w:rsid w:val="000F3533"/>
    <w:rsid w:val="000F6079"/>
    <w:rsid w:val="000F784F"/>
    <w:rsid w:val="00100F14"/>
    <w:rsid w:val="00103E22"/>
    <w:rsid w:val="00111AE1"/>
    <w:rsid w:val="00114497"/>
    <w:rsid w:val="001159B6"/>
    <w:rsid w:val="001221CC"/>
    <w:rsid w:val="00132C9B"/>
    <w:rsid w:val="00135539"/>
    <w:rsid w:val="00135737"/>
    <w:rsid w:val="00136609"/>
    <w:rsid w:val="00140CB4"/>
    <w:rsid w:val="00141E83"/>
    <w:rsid w:val="0014305B"/>
    <w:rsid w:val="00143400"/>
    <w:rsid w:val="001508E2"/>
    <w:rsid w:val="00163EB1"/>
    <w:rsid w:val="00173D53"/>
    <w:rsid w:val="00181B1F"/>
    <w:rsid w:val="00193546"/>
    <w:rsid w:val="001B0702"/>
    <w:rsid w:val="001B150C"/>
    <w:rsid w:val="001B7A45"/>
    <w:rsid w:val="001D10E8"/>
    <w:rsid w:val="001D740B"/>
    <w:rsid w:val="001F4EE1"/>
    <w:rsid w:val="001F7238"/>
    <w:rsid w:val="00212400"/>
    <w:rsid w:val="00221EA9"/>
    <w:rsid w:val="00222A63"/>
    <w:rsid w:val="002260EC"/>
    <w:rsid w:val="002336C8"/>
    <w:rsid w:val="00246060"/>
    <w:rsid w:val="00253B91"/>
    <w:rsid w:val="00256C7A"/>
    <w:rsid w:val="00257D83"/>
    <w:rsid w:val="00263435"/>
    <w:rsid w:val="00264109"/>
    <w:rsid w:val="0029589C"/>
    <w:rsid w:val="002B42AD"/>
    <w:rsid w:val="002B4A78"/>
    <w:rsid w:val="002B4E78"/>
    <w:rsid w:val="002C4144"/>
    <w:rsid w:val="002D0FDC"/>
    <w:rsid w:val="002D2273"/>
    <w:rsid w:val="002E3CF5"/>
    <w:rsid w:val="002E60C7"/>
    <w:rsid w:val="002F24B2"/>
    <w:rsid w:val="002F56D4"/>
    <w:rsid w:val="00306784"/>
    <w:rsid w:val="00326165"/>
    <w:rsid w:val="00333986"/>
    <w:rsid w:val="0034031F"/>
    <w:rsid w:val="003507FF"/>
    <w:rsid w:val="00364FC0"/>
    <w:rsid w:val="003824AD"/>
    <w:rsid w:val="00382B0B"/>
    <w:rsid w:val="003A2097"/>
    <w:rsid w:val="003A7F6C"/>
    <w:rsid w:val="003D08EA"/>
    <w:rsid w:val="003F4B06"/>
    <w:rsid w:val="00402031"/>
    <w:rsid w:val="0040434D"/>
    <w:rsid w:val="00416C80"/>
    <w:rsid w:val="004226D7"/>
    <w:rsid w:val="004232FA"/>
    <w:rsid w:val="004238F2"/>
    <w:rsid w:val="00431E78"/>
    <w:rsid w:val="0043733B"/>
    <w:rsid w:val="004471BD"/>
    <w:rsid w:val="00454CFF"/>
    <w:rsid w:val="0047092C"/>
    <w:rsid w:val="00473FCF"/>
    <w:rsid w:val="004756D6"/>
    <w:rsid w:val="00480862"/>
    <w:rsid w:val="00482E66"/>
    <w:rsid w:val="004833B2"/>
    <w:rsid w:val="00485314"/>
    <w:rsid w:val="00491B8A"/>
    <w:rsid w:val="004946C3"/>
    <w:rsid w:val="00494B72"/>
    <w:rsid w:val="004963AB"/>
    <w:rsid w:val="004B79A3"/>
    <w:rsid w:val="004C7E0A"/>
    <w:rsid w:val="004D3B58"/>
    <w:rsid w:val="004D5072"/>
    <w:rsid w:val="004E41E3"/>
    <w:rsid w:val="00520390"/>
    <w:rsid w:val="00521FD3"/>
    <w:rsid w:val="00530ACB"/>
    <w:rsid w:val="00554E9C"/>
    <w:rsid w:val="00564163"/>
    <w:rsid w:val="00567387"/>
    <w:rsid w:val="005A2BC9"/>
    <w:rsid w:val="005A49A6"/>
    <w:rsid w:val="005A51EF"/>
    <w:rsid w:val="005C3C86"/>
    <w:rsid w:val="005D64BD"/>
    <w:rsid w:val="005E1E15"/>
    <w:rsid w:val="005F0D5C"/>
    <w:rsid w:val="0060038D"/>
    <w:rsid w:val="00605DF3"/>
    <w:rsid w:val="00611868"/>
    <w:rsid w:val="00616391"/>
    <w:rsid w:val="006269FE"/>
    <w:rsid w:val="00631274"/>
    <w:rsid w:val="0065681E"/>
    <w:rsid w:val="0066457A"/>
    <w:rsid w:val="0067788B"/>
    <w:rsid w:val="00682C48"/>
    <w:rsid w:val="00693AE5"/>
    <w:rsid w:val="00695E21"/>
    <w:rsid w:val="00697CBD"/>
    <w:rsid w:val="006B3B05"/>
    <w:rsid w:val="006B6585"/>
    <w:rsid w:val="006C55A5"/>
    <w:rsid w:val="006F28E6"/>
    <w:rsid w:val="0070630B"/>
    <w:rsid w:val="00706F12"/>
    <w:rsid w:val="00707181"/>
    <w:rsid w:val="00711C41"/>
    <w:rsid w:val="007127B2"/>
    <w:rsid w:val="0072546F"/>
    <w:rsid w:val="007362ED"/>
    <w:rsid w:val="007447E6"/>
    <w:rsid w:val="00747613"/>
    <w:rsid w:val="00762672"/>
    <w:rsid w:val="007629D0"/>
    <w:rsid w:val="00767D99"/>
    <w:rsid w:val="007751AA"/>
    <w:rsid w:val="00781CB7"/>
    <w:rsid w:val="00787995"/>
    <w:rsid w:val="007943C7"/>
    <w:rsid w:val="007A1F08"/>
    <w:rsid w:val="007B2BAF"/>
    <w:rsid w:val="007B703C"/>
    <w:rsid w:val="007D134F"/>
    <w:rsid w:val="007D27EF"/>
    <w:rsid w:val="007D4099"/>
    <w:rsid w:val="007D5854"/>
    <w:rsid w:val="007E78A1"/>
    <w:rsid w:val="00810DC3"/>
    <w:rsid w:val="00825533"/>
    <w:rsid w:val="008335AF"/>
    <w:rsid w:val="008369FB"/>
    <w:rsid w:val="00852D87"/>
    <w:rsid w:val="00853D85"/>
    <w:rsid w:val="008541E8"/>
    <w:rsid w:val="00860883"/>
    <w:rsid w:val="00866864"/>
    <w:rsid w:val="00875716"/>
    <w:rsid w:val="0089057D"/>
    <w:rsid w:val="008A0820"/>
    <w:rsid w:val="008A2DA5"/>
    <w:rsid w:val="008D7310"/>
    <w:rsid w:val="008F1741"/>
    <w:rsid w:val="009019B8"/>
    <w:rsid w:val="00907644"/>
    <w:rsid w:val="009109AA"/>
    <w:rsid w:val="009112F2"/>
    <w:rsid w:val="009144F1"/>
    <w:rsid w:val="0093134C"/>
    <w:rsid w:val="00935BD3"/>
    <w:rsid w:val="009379BF"/>
    <w:rsid w:val="00943C8D"/>
    <w:rsid w:val="00960F90"/>
    <w:rsid w:val="00961201"/>
    <w:rsid w:val="00970670"/>
    <w:rsid w:val="00976E52"/>
    <w:rsid w:val="00990A43"/>
    <w:rsid w:val="00994DF2"/>
    <w:rsid w:val="009961C9"/>
    <w:rsid w:val="009B32B6"/>
    <w:rsid w:val="009B7915"/>
    <w:rsid w:val="009C20E2"/>
    <w:rsid w:val="009C41AA"/>
    <w:rsid w:val="009C4454"/>
    <w:rsid w:val="009C672F"/>
    <w:rsid w:val="009D15EE"/>
    <w:rsid w:val="009E4266"/>
    <w:rsid w:val="009F341D"/>
    <w:rsid w:val="00A16723"/>
    <w:rsid w:val="00A40ACB"/>
    <w:rsid w:val="00A420D7"/>
    <w:rsid w:val="00A537D7"/>
    <w:rsid w:val="00A54E80"/>
    <w:rsid w:val="00A573E5"/>
    <w:rsid w:val="00A576D9"/>
    <w:rsid w:val="00A64184"/>
    <w:rsid w:val="00A668CA"/>
    <w:rsid w:val="00A763CD"/>
    <w:rsid w:val="00A7785B"/>
    <w:rsid w:val="00A9131A"/>
    <w:rsid w:val="00A93EAA"/>
    <w:rsid w:val="00AA0413"/>
    <w:rsid w:val="00AA0D51"/>
    <w:rsid w:val="00AA26B8"/>
    <w:rsid w:val="00AB14FE"/>
    <w:rsid w:val="00AB2505"/>
    <w:rsid w:val="00AB563D"/>
    <w:rsid w:val="00AB574A"/>
    <w:rsid w:val="00AB6BF0"/>
    <w:rsid w:val="00AB7A86"/>
    <w:rsid w:val="00AE103C"/>
    <w:rsid w:val="00AE4BEE"/>
    <w:rsid w:val="00AF1F09"/>
    <w:rsid w:val="00AF46BC"/>
    <w:rsid w:val="00B154DC"/>
    <w:rsid w:val="00B17234"/>
    <w:rsid w:val="00B2040C"/>
    <w:rsid w:val="00B228BA"/>
    <w:rsid w:val="00B23B94"/>
    <w:rsid w:val="00B2523B"/>
    <w:rsid w:val="00B261A4"/>
    <w:rsid w:val="00B37BCD"/>
    <w:rsid w:val="00B4707A"/>
    <w:rsid w:val="00B47E27"/>
    <w:rsid w:val="00B522F5"/>
    <w:rsid w:val="00B73552"/>
    <w:rsid w:val="00B90297"/>
    <w:rsid w:val="00B90996"/>
    <w:rsid w:val="00B965A9"/>
    <w:rsid w:val="00BC2F39"/>
    <w:rsid w:val="00BC4E6D"/>
    <w:rsid w:val="00BE7848"/>
    <w:rsid w:val="00BF2657"/>
    <w:rsid w:val="00BF60A1"/>
    <w:rsid w:val="00C03B4F"/>
    <w:rsid w:val="00C1140F"/>
    <w:rsid w:val="00C1267A"/>
    <w:rsid w:val="00C14CC7"/>
    <w:rsid w:val="00C203FA"/>
    <w:rsid w:val="00C36815"/>
    <w:rsid w:val="00C549DE"/>
    <w:rsid w:val="00C66378"/>
    <w:rsid w:val="00C708E2"/>
    <w:rsid w:val="00CA067E"/>
    <w:rsid w:val="00CA616E"/>
    <w:rsid w:val="00CA78AC"/>
    <w:rsid w:val="00CE3374"/>
    <w:rsid w:val="00CE68B9"/>
    <w:rsid w:val="00CF3CAA"/>
    <w:rsid w:val="00D01282"/>
    <w:rsid w:val="00D15F43"/>
    <w:rsid w:val="00D42710"/>
    <w:rsid w:val="00D435C0"/>
    <w:rsid w:val="00D45329"/>
    <w:rsid w:val="00D53C4C"/>
    <w:rsid w:val="00D54863"/>
    <w:rsid w:val="00D56D91"/>
    <w:rsid w:val="00D66A5E"/>
    <w:rsid w:val="00D81EB9"/>
    <w:rsid w:val="00D86662"/>
    <w:rsid w:val="00D929F8"/>
    <w:rsid w:val="00DA2F32"/>
    <w:rsid w:val="00DA2FFA"/>
    <w:rsid w:val="00DB4084"/>
    <w:rsid w:val="00DD5B5D"/>
    <w:rsid w:val="00DE080A"/>
    <w:rsid w:val="00DE7B88"/>
    <w:rsid w:val="00E049A5"/>
    <w:rsid w:val="00E164A5"/>
    <w:rsid w:val="00E20AED"/>
    <w:rsid w:val="00E36329"/>
    <w:rsid w:val="00E705A5"/>
    <w:rsid w:val="00E8373B"/>
    <w:rsid w:val="00E905AC"/>
    <w:rsid w:val="00E934ED"/>
    <w:rsid w:val="00E97100"/>
    <w:rsid w:val="00EB1341"/>
    <w:rsid w:val="00EB74B8"/>
    <w:rsid w:val="00EC3FC1"/>
    <w:rsid w:val="00ED13C7"/>
    <w:rsid w:val="00ED4441"/>
    <w:rsid w:val="00ED56E2"/>
    <w:rsid w:val="00EF3CB1"/>
    <w:rsid w:val="00F13289"/>
    <w:rsid w:val="00F26DF1"/>
    <w:rsid w:val="00F3519D"/>
    <w:rsid w:val="00F376D5"/>
    <w:rsid w:val="00F4684E"/>
    <w:rsid w:val="00F5250B"/>
    <w:rsid w:val="00F55E84"/>
    <w:rsid w:val="00F62E9B"/>
    <w:rsid w:val="00F6536E"/>
    <w:rsid w:val="00F71526"/>
    <w:rsid w:val="00F72DFD"/>
    <w:rsid w:val="00F73296"/>
    <w:rsid w:val="00F81A70"/>
    <w:rsid w:val="00F83A3F"/>
    <w:rsid w:val="00F84219"/>
    <w:rsid w:val="00F85AB1"/>
    <w:rsid w:val="00F94E7B"/>
    <w:rsid w:val="00FA779A"/>
    <w:rsid w:val="00FC14BD"/>
    <w:rsid w:val="00FD364D"/>
    <w:rsid w:val="00FD4BF6"/>
    <w:rsid w:val="00FD53CD"/>
    <w:rsid w:val="00FD6E5C"/>
    <w:rsid w:val="00FF3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703CF"/>
  <w15:docId w15:val="{E91C9CBB-3452-4249-B5FC-F72F3D886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3C7"/>
    <w:pPr>
      <w:autoSpaceDE w:val="0"/>
      <w:autoSpaceDN w:val="0"/>
      <w:adjustRightInd w:val="0"/>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103E22"/>
    <w:pPr>
      <w:numPr>
        <w:numId w:val="30"/>
      </w:numPr>
      <w:ind w:left="1616"/>
      <w:outlineLvl w:val="0"/>
    </w:pPr>
    <w:rPr>
      <w:b/>
      <w:sz w:val="28"/>
      <w:szCs w:val="28"/>
    </w:rPr>
  </w:style>
  <w:style w:type="paragraph" w:styleId="Heading2">
    <w:name w:val="heading 2"/>
    <w:basedOn w:val="Normal"/>
    <w:next w:val="Normal"/>
    <w:link w:val="Heading2Char"/>
    <w:uiPriority w:val="9"/>
    <w:unhideWhenUsed/>
    <w:qFormat/>
    <w:rsid w:val="00CA616E"/>
    <w:pPr>
      <w:numPr>
        <w:ilvl w:val="1"/>
        <w:numId w:val="30"/>
      </w:numPr>
      <w:spacing w:after="240"/>
      <w:ind w:left="454"/>
      <w:outlineLvl w:val="1"/>
    </w:pPr>
    <w:rPr>
      <w:b/>
      <w:sz w:val="26"/>
      <w:szCs w:val="26"/>
    </w:rPr>
  </w:style>
  <w:style w:type="paragraph" w:styleId="Heading3">
    <w:name w:val="heading 3"/>
    <w:basedOn w:val="Heading2"/>
    <w:link w:val="Heading3Char"/>
    <w:uiPriority w:val="9"/>
    <w:qFormat/>
    <w:rsid w:val="00C708E2"/>
    <w:pPr>
      <w:numPr>
        <w:ilvl w:val="2"/>
      </w:numPr>
      <w:spacing w:after="0"/>
      <w:outlineLvl w:val="2"/>
    </w:pPr>
    <w:rPr>
      <w:i/>
    </w:rPr>
  </w:style>
  <w:style w:type="paragraph" w:styleId="Heading4">
    <w:name w:val="heading 4"/>
    <w:basedOn w:val="Normal"/>
    <w:next w:val="Normal"/>
    <w:link w:val="Heading4Char"/>
    <w:uiPriority w:val="9"/>
    <w:unhideWhenUsed/>
    <w:qFormat/>
    <w:rsid w:val="00F62E9B"/>
    <w:pPr>
      <w:keepNext/>
      <w:keepLines/>
      <w:spacing w:before="200"/>
      <w:outlineLvl w:val="3"/>
    </w:pPr>
    <w:rPr>
      <w:rFonts w:eastAsiaTheme="majorEastAsia" w:cs="Times New Ro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27B2"/>
    <w:rPr>
      <w:rFonts w:ascii="Tahoma" w:hAnsi="Tahoma" w:cs="Tahoma"/>
      <w:sz w:val="16"/>
      <w:szCs w:val="16"/>
    </w:rPr>
  </w:style>
  <w:style w:type="character" w:customStyle="1" w:styleId="BalloonTextChar">
    <w:name w:val="Balloon Text Char"/>
    <w:basedOn w:val="DefaultParagraphFont"/>
    <w:link w:val="BalloonText"/>
    <w:uiPriority w:val="99"/>
    <w:semiHidden/>
    <w:rsid w:val="007127B2"/>
    <w:rPr>
      <w:rFonts w:ascii="Tahoma" w:hAnsi="Tahoma" w:cs="Tahoma"/>
      <w:sz w:val="16"/>
      <w:szCs w:val="16"/>
    </w:rPr>
  </w:style>
  <w:style w:type="paragraph" w:styleId="ListParagraph">
    <w:name w:val="List Paragraph"/>
    <w:basedOn w:val="Normal"/>
    <w:uiPriority w:val="34"/>
    <w:qFormat/>
    <w:rsid w:val="000041EA"/>
    <w:pPr>
      <w:ind w:left="720"/>
      <w:contextualSpacing/>
    </w:pPr>
  </w:style>
  <w:style w:type="character" w:customStyle="1" w:styleId="Heading3Char">
    <w:name w:val="Heading 3 Char"/>
    <w:basedOn w:val="DefaultParagraphFont"/>
    <w:link w:val="Heading3"/>
    <w:uiPriority w:val="9"/>
    <w:rsid w:val="00C708E2"/>
    <w:rPr>
      <w:rFonts w:ascii="Times New Roman" w:hAnsi="Times New Roman"/>
      <w:b/>
      <w:i/>
      <w:sz w:val="26"/>
      <w:szCs w:val="26"/>
    </w:rPr>
  </w:style>
  <w:style w:type="character" w:customStyle="1" w:styleId="apple-style-span">
    <w:name w:val="apple-style-span"/>
    <w:basedOn w:val="DefaultParagraphFont"/>
    <w:rsid w:val="0029589C"/>
  </w:style>
  <w:style w:type="character" w:styleId="Hyperlink">
    <w:name w:val="Hyperlink"/>
    <w:basedOn w:val="DefaultParagraphFont"/>
    <w:uiPriority w:val="99"/>
    <w:unhideWhenUsed/>
    <w:rsid w:val="0029589C"/>
    <w:rPr>
      <w:color w:val="0000FF"/>
      <w:u w:val="single"/>
    </w:rPr>
  </w:style>
  <w:style w:type="paragraph" w:customStyle="1" w:styleId="Default">
    <w:name w:val="Default"/>
    <w:rsid w:val="0029589C"/>
    <w:pPr>
      <w:autoSpaceDE w:val="0"/>
      <w:autoSpaceDN w:val="0"/>
      <w:adjustRightInd w:val="0"/>
      <w:spacing w:after="0" w:line="240" w:lineRule="auto"/>
    </w:pPr>
    <w:rPr>
      <w:rFonts w:ascii="Times New Roman" w:eastAsia="Calibri" w:hAnsi="Times New Roman" w:cs="Times New Roman"/>
      <w:color w:val="000000"/>
      <w:sz w:val="24"/>
      <w:szCs w:val="24"/>
      <w:lang w:val="en-US" w:eastAsia="en-US"/>
    </w:rPr>
  </w:style>
  <w:style w:type="paragraph" w:styleId="NormalWeb">
    <w:name w:val="Normal (Web)"/>
    <w:basedOn w:val="Normal"/>
    <w:uiPriority w:val="99"/>
    <w:unhideWhenUsed/>
    <w:rsid w:val="0029589C"/>
    <w:pPr>
      <w:spacing w:before="100" w:beforeAutospacing="1" w:after="100" w:afterAutospacing="1"/>
    </w:pPr>
    <w:rPr>
      <w:rFonts w:eastAsia="Times New Roman" w:cs="Times New Roman"/>
      <w:szCs w:val="24"/>
      <w:lang w:val="en-US" w:eastAsia="en-US"/>
    </w:rPr>
  </w:style>
  <w:style w:type="character" w:customStyle="1" w:styleId="geo-nondefault1">
    <w:name w:val="geo-nondefault1"/>
    <w:basedOn w:val="DefaultParagraphFont"/>
    <w:rsid w:val="0029589C"/>
    <w:rPr>
      <w:vanish/>
      <w:webHidden w:val="0"/>
      <w:specVanish w:val="0"/>
    </w:rPr>
  </w:style>
  <w:style w:type="character" w:customStyle="1" w:styleId="geo">
    <w:name w:val="geo"/>
    <w:basedOn w:val="DefaultParagraphFont"/>
    <w:rsid w:val="0029589C"/>
  </w:style>
  <w:style w:type="paragraph" w:styleId="HTMLPreformatted">
    <w:name w:val="HTML Preformatted"/>
    <w:basedOn w:val="Normal"/>
    <w:link w:val="HTMLPreformattedChar"/>
    <w:uiPriority w:val="99"/>
    <w:unhideWhenUsed/>
    <w:rsid w:val="002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589C"/>
    <w:rPr>
      <w:rFonts w:ascii="Courier New" w:eastAsia="Times New Roman" w:hAnsi="Courier New" w:cs="Courier New"/>
      <w:sz w:val="20"/>
      <w:szCs w:val="20"/>
    </w:rPr>
  </w:style>
  <w:style w:type="character" w:customStyle="1" w:styleId="mw-headline">
    <w:name w:val="mw-headline"/>
    <w:basedOn w:val="DefaultParagraphFont"/>
    <w:rsid w:val="0029589C"/>
  </w:style>
  <w:style w:type="character" w:customStyle="1" w:styleId="Heading2Char">
    <w:name w:val="Heading 2 Char"/>
    <w:basedOn w:val="DefaultParagraphFont"/>
    <w:link w:val="Heading2"/>
    <w:uiPriority w:val="9"/>
    <w:rsid w:val="00CA616E"/>
    <w:rPr>
      <w:rFonts w:ascii="Times New Roman" w:hAnsi="Times New Roman"/>
      <w:b/>
      <w:sz w:val="26"/>
      <w:szCs w:val="26"/>
    </w:rPr>
  </w:style>
  <w:style w:type="table" w:styleId="TableGrid">
    <w:name w:val="Table Grid"/>
    <w:basedOn w:val="TableNormal"/>
    <w:uiPriority w:val="59"/>
    <w:rsid w:val="0070630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0">
    <w:name w:val="heading1"/>
    <w:basedOn w:val="Normal"/>
    <w:next w:val="Normal"/>
    <w:rsid w:val="00976E52"/>
    <w:pPr>
      <w:keepNext/>
      <w:keepLines/>
      <w:numPr>
        <w:numId w:val="21"/>
      </w:numPr>
      <w:tabs>
        <w:tab w:val="left" w:pos="454"/>
      </w:tabs>
      <w:suppressAutoHyphens/>
      <w:spacing w:before="520" w:after="280"/>
    </w:pPr>
    <w:rPr>
      <w:rFonts w:ascii="Times" w:eastAsia="Times New Roman" w:hAnsi="Times" w:cs="Times New Roman"/>
      <w:b/>
      <w:szCs w:val="20"/>
      <w:lang w:val="en-US" w:eastAsia="en-US"/>
    </w:rPr>
  </w:style>
  <w:style w:type="character" w:customStyle="1" w:styleId="Heading1Char">
    <w:name w:val="Heading 1 Char"/>
    <w:basedOn w:val="DefaultParagraphFont"/>
    <w:link w:val="Heading1"/>
    <w:uiPriority w:val="9"/>
    <w:rsid w:val="00103E22"/>
    <w:rPr>
      <w:rFonts w:ascii="Times New Roman" w:hAnsi="Times New Roman"/>
      <w:b/>
      <w:sz w:val="28"/>
      <w:szCs w:val="28"/>
    </w:rPr>
  </w:style>
  <w:style w:type="paragraph" w:styleId="Title">
    <w:name w:val="Title"/>
    <w:basedOn w:val="Normal"/>
    <w:next w:val="Normal"/>
    <w:link w:val="TitleChar"/>
    <w:uiPriority w:val="10"/>
    <w:qFormat/>
    <w:rsid w:val="00C708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08E2"/>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F62E9B"/>
    <w:rPr>
      <w:rFonts w:ascii="Times New Roman" w:eastAsiaTheme="majorEastAsia" w:hAnsi="Times New Roman" w:cs="Times New Roman"/>
      <w:b/>
      <w:bCs/>
      <w:i/>
      <w:iCs/>
      <w:sz w:val="24"/>
    </w:rPr>
  </w:style>
  <w:style w:type="table" w:customStyle="1" w:styleId="MediumShading21">
    <w:name w:val="Medium Shading 21"/>
    <w:basedOn w:val="TableNormal"/>
    <w:uiPriority w:val="64"/>
    <w:rsid w:val="00554E9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ption">
    <w:name w:val="caption"/>
    <w:basedOn w:val="Normal"/>
    <w:next w:val="Normal"/>
    <w:uiPriority w:val="35"/>
    <w:unhideWhenUsed/>
    <w:qFormat/>
    <w:rsid w:val="00F72DFD"/>
    <w:pPr>
      <w:spacing w:after="200"/>
      <w:jc w:val="center"/>
    </w:pPr>
    <w:rPr>
      <w:b/>
      <w:bCs/>
      <w:sz w:val="18"/>
      <w:szCs w:val="18"/>
    </w:rPr>
  </w:style>
  <w:style w:type="table" w:customStyle="1" w:styleId="LightShading1">
    <w:name w:val="Light Shading1"/>
    <w:basedOn w:val="TableNormal"/>
    <w:uiPriority w:val="60"/>
    <w:rsid w:val="00F55E8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unhideWhenUsed/>
    <w:qFormat/>
    <w:rsid w:val="009C20E2"/>
    <w:pPr>
      <w:keepNext/>
      <w:keepLines/>
      <w:numPr>
        <w:numId w:val="0"/>
      </w:numPr>
      <w:autoSpaceDE/>
      <w:autoSpaceDN/>
      <w:adjustRightInd/>
      <w:spacing w:before="480" w:line="276" w:lineRule="auto"/>
      <w:jc w:val="left"/>
      <w:outlineLvl w:val="9"/>
    </w:pPr>
    <w:rPr>
      <w:rFonts w:asciiTheme="majorHAnsi" w:eastAsiaTheme="majorEastAsia" w:hAnsiTheme="majorHAnsi" w:cstheme="majorBidi"/>
      <w:bCs/>
      <w:color w:val="365F91" w:themeColor="accent1" w:themeShade="BF"/>
      <w:lang w:val="en-US" w:eastAsia="en-US"/>
    </w:rPr>
  </w:style>
  <w:style w:type="paragraph" w:styleId="TOC1">
    <w:name w:val="toc 1"/>
    <w:basedOn w:val="Normal"/>
    <w:next w:val="Normal"/>
    <w:autoRedefine/>
    <w:uiPriority w:val="39"/>
    <w:unhideWhenUsed/>
    <w:rsid w:val="006C55A5"/>
    <w:pPr>
      <w:tabs>
        <w:tab w:val="left" w:pos="567"/>
        <w:tab w:val="right" w:pos="9062"/>
      </w:tabs>
      <w:spacing w:before="120" w:after="120" w:line="360" w:lineRule="auto"/>
      <w:jc w:val="left"/>
    </w:pPr>
    <w:rPr>
      <w:rFonts w:asciiTheme="minorHAnsi" w:hAnsiTheme="minorHAnsi"/>
      <w:b/>
      <w:bCs/>
      <w:caps/>
      <w:sz w:val="20"/>
      <w:szCs w:val="20"/>
    </w:rPr>
  </w:style>
  <w:style w:type="paragraph" w:styleId="TOC2">
    <w:name w:val="toc 2"/>
    <w:basedOn w:val="Normal"/>
    <w:next w:val="Normal"/>
    <w:autoRedefine/>
    <w:uiPriority w:val="39"/>
    <w:unhideWhenUsed/>
    <w:rsid w:val="009C20E2"/>
    <w:pPr>
      <w:ind w:left="240"/>
      <w:jc w:val="left"/>
    </w:pPr>
    <w:rPr>
      <w:rFonts w:asciiTheme="minorHAnsi" w:hAnsiTheme="minorHAnsi"/>
      <w:smallCaps/>
      <w:sz w:val="20"/>
      <w:szCs w:val="20"/>
    </w:rPr>
  </w:style>
  <w:style w:type="paragraph" w:styleId="TOC3">
    <w:name w:val="toc 3"/>
    <w:basedOn w:val="Normal"/>
    <w:next w:val="Normal"/>
    <w:autoRedefine/>
    <w:uiPriority w:val="39"/>
    <w:unhideWhenUsed/>
    <w:rsid w:val="009C20E2"/>
    <w:pPr>
      <w:ind w:left="480"/>
      <w:jc w:val="left"/>
    </w:pPr>
    <w:rPr>
      <w:rFonts w:asciiTheme="minorHAnsi" w:hAnsiTheme="minorHAnsi"/>
      <w:i/>
      <w:iCs/>
      <w:sz w:val="20"/>
      <w:szCs w:val="20"/>
    </w:rPr>
  </w:style>
  <w:style w:type="paragraph" w:styleId="NoSpacing">
    <w:name w:val="No Spacing"/>
    <w:basedOn w:val="Heading2"/>
    <w:uiPriority w:val="1"/>
    <w:qFormat/>
    <w:rsid w:val="005A49A6"/>
    <w:pPr>
      <w:numPr>
        <w:ilvl w:val="0"/>
        <w:numId w:val="0"/>
      </w:numPr>
    </w:pPr>
  </w:style>
  <w:style w:type="paragraph" w:styleId="TableofFigures">
    <w:name w:val="table of figures"/>
    <w:basedOn w:val="Normal"/>
    <w:next w:val="Normal"/>
    <w:uiPriority w:val="99"/>
    <w:unhideWhenUsed/>
    <w:rsid w:val="005A49A6"/>
  </w:style>
  <w:style w:type="character" w:styleId="IntenseEmphasis">
    <w:name w:val="Intense Emphasis"/>
    <w:basedOn w:val="DefaultParagraphFont"/>
    <w:uiPriority w:val="21"/>
    <w:qFormat/>
    <w:rsid w:val="005A49A6"/>
    <w:rPr>
      <w:b/>
      <w:bCs/>
      <w:i/>
      <w:iCs/>
      <w:color w:val="4F81BD" w:themeColor="accent1"/>
    </w:rPr>
  </w:style>
  <w:style w:type="paragraph" w:styleId="Header">
    <w:name w:val="header"/>
    <w:basedOn w:val="Normal"/>
    <w:link w:val="HeaderChar"/>
    <w:uiPriority w:val="99"/>
    <w:unhideWhenUsed/>
    <w:rsid w:val="00787995"/>
    <w:pPr>
      <w:tabs>
        <w:tab w:val="center" w:pos="4513"/>
        <w:tab w:val="right" w:pos="9026"/>
      </w:tabs>
    </w:pPr>
  </w:style>
  <w:style w:type="character" w:customStyle="1" w:styleId="HeaderChar">
    <w:name w:val="Header Char"/>
    <w:basedOn w:val="DefaultParagraphFont"/>
    <w:link w:val="Header"/>
    <w:uiPriority w:val="99"/>
    <w:rsid w:val="00787995"/>
    <w:rPr>
      <w:rFonts w:ascii="Times New Roman" w:hAnsi="Times New Roman"/>
      <w:sz w:val="24"/>
    </w:rPr>
  </w:style>
  <w:style w:type="paragraph" w:styleId="Footer">
    <w:name w:val="footer"/>
    <w:basedOn w:val="Normal"/>
    <w:link w:val="FooterChar"/>
    <w:uiPriority w:val="99"/>
    <w:unhideWhenUsed/>
    <w:rsid w:val="00787995"/>
    <w:pPr>
      <w:tabs>
        <w:tab w:val="center" w:pos="4513"/>
        <w:tab w:val="right" w:pos="9026"/>
      </w:tabs>
    </w:pPr>
  </w:style>
  <w:style w:type="character" w:customStyle="1" w:styleId="FooterChar">
    <w:name w:val="Footer Char"/>
    <w:basedOn w:val="DefaultParagraphFont"/>
    <w:link w:val="Footer"/>
    <w:uiPriority w:val="99"/>
    <w:rsid w:val="00787995"/>
    <w:rPr>
      <w:rFonts w:ascii="Times New Roman" w:hAnsi="Times New Roman"/>
      <w:sz w:val="24"/>
    </w:rPr>
  </w:style>
  <w:style w:type="paragraph" w:styleId="TOC4">
    <w:name w:val="toc 4"/>
    <w:basedOn w:val="Normal"/>
    <w:next w:val="Normal"/>
    <w:autoRedefine/>
    <w:uiPriority w:val="39"/>
    <w:unhideWhenUsed/>
    <w:rsid w:val="00C66378"/>
    <w:pPr>
      <w:ind w:left="720"/>
      <w:jc w:val="left"/>
    </w:pPr>
    <w:rPr>
      <w:rFonts w:asciiTheme="minorHAnsi" w:hAnsiTheme="minorHAnsi"/>
      <w:sz w:val="18"/>
      <w:szCs w:val="18"/>
    </w:rPr>
  </w:style>
  <w:style w:type="paragraph" w:styleId="TOC5">
    <w:name w:val="toc 5"/>
    <w:basedOn w:val="Normal"/>
    <w:next w:val="Normal"/>
    <w:autoRedefine/>
    <w:uiPriority w:val="39"/>
    <w:unhideWhenUsed/>
    <w:rsid w:val="00C66378"/>
    <w:pPr>
      <w:ind w:left="960"/>
      <w:jc w:val="left"/>
    </w:pPr>
    <w:rPr>
      <w:rFonts w:asciiTheme="minorHAnsi" w:hAnsiTheme="minorHAnsi"/>
      <w:sz w:val="18"/>
      <w:szCs w:val="18"/>
    </w:rPr>
  </w:style>
  <w:style w:type="paragraph" w:styleId="TOC6">
    <w:name w:val="toc 6"/>
    <w:basedOn w:val="Normal"/>
    <w:next w:val="Normal"/>
    <w:autoRedefine/>
    <w:uiPriority w:val="39"/>
    <w:unhideWhenUsed/>
    <w:rsid w:val="00C66378"/>
    <w:pPr>
      <w:ind w:left="1200"/>
      <w:jc w:val="left"/>
    </w:pPr>
    <w:rPr>
      <w:rFonts w:asciiTheme="minorHAnsi" w:hAnsiTheme="minorHAnsi"/>
      <w:sz w:val="18"/>
      <w:szCs w:val="18"/>
    </w:rPr>
  </w:style>
  <w:style w:type="paragraph" w:styleId="TOC7">
    <w:name w:val="toc 7"/>
    <w:basedOn w:val="Normal"/>
    <w:next w:val="Normal"/>
    <w:autoRedefine/>
    <w:uiPriority w:val="39"/>
    <w:unhideWhenUsed/>
    <w:rsid w:val="00C66378"/>
    <w:pPr>
      <w:ind w:left="1440"/>
      <w:jc w:val="left"/>
    </w:pPr>
    <w:rPr>
      <w:rFonts w:asciiTheme="minorHAnsi" w:hAnsiTheme="minorHAnsi"/>
      <w:sz w:val="18"/>
      <w:szCs w:val="18"/>
    </w:rPr>
  </w:style>
  <w:style w:type="paragraph" w:styleId="TOC8">
    <w:name w:val="toc 8"/>
    <w:basedOn w:val="Normal"/>
    <w:next w:val="Normal"/>
    <w:autoRedefine/>
    <w:uiPriority w:val="39"/>
    <w:unhideWhenUsed/>
    <w:rsid w:val="00C66378"/>
    <w:pPr>
      <w:ind w:left="1680"/>
      <w:jc w:val="left"/>
    </w:pPr>
    <w:rPr>
      <w:rFonts w:asciiTheme="minorHAnsi" w:hAnsiTheme="minorHAnsi"/>
      <w:sz w:val="18"/>
      <w:szCs w:val="18"/>
    </w:rPr>
  </w:style>
  <w:style w:type="paragraph" w:styleId="TOC9">
    <w:name w:val="toc 9"/>
    <w:basedOn w:val="Normal"/>
    <w:next w:val="Normal"/>
    <w:autoRedefine/>
    <w:uiPriority w:val="39"/>
    <w:unhideWhenUsed/>
    <w:rsid w:val="00C66378"/>
    <w:pPr>
      <w:ind w:left="1920"/>
      <w:jc w:val="left"/>
    </w:pPr>
    <w:rPr>
      <w:rFonts w:asciiTheme="minorHAnsi" w:hAnsiTheme="minorHAnsi"/>
      <w:sz w:val="18"/>
      <w:szCs w:val="18"/>
    </w:rPr>
  </w:style>
  <w:style w:type="table" w:styleId="LightShading-Accent3">
    <w:name w:val="Light Shading Accent 3"/>
    <w:basedOn w:val="TableNormal"/>
    <w:uiPriority w:val="60"/>
    <w:rsid w:val="00520390"/>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MediumShading22">
    <w:name w:val="Medium Shading 22"/>
    <w:basedOn w:val="TableNormal"/>
    <w:uiPriority w:val="64"/>
    <w:rsid w:val="0052039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UnresolvedMention">
    <w:name w:val="Unresolved Mention"/>
    <w:basedOn w:val="DefaultParagraphFont"/>
    <w:uiPriority w:val="99"/>
    <w:semiHidden/>
    <w:unhideWhenUsed/>
    <w:rsid w:val="00212400"/>
    <w:rPr>
      <w:color w:val="605E5C"/>
      <w:shd w:val="clear" w:color="auto" w:fill="E1DFDD"/>
    </w:rPr>
  </w:style>
  <w:style w:type="table" w:styleId="PlainTable4">
    <w:name w:val="Plain Table 4"/>
    <w:basedOn w:val="TableNormal"/>
    <w:uiPriority w:val="44"/>
    <w:rsid w:val="009E426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9E426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6B65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9464">
      <w:bodyDiv w:val="1"/>
      <w:marLeft w:val="0"/>
      <w:marRight w:val="0"/>
      <w:marTop w:val="0"/>
      <w:marBottom w:val="0"/>
      <w:divBdr>
        <w:top w:val="none" w:sz="0" w:space="0" w:color="auto"/>
        <w:left w:val="none" w:sz="0" w:space="0" w:color="auto"/>
        <w:bottom w:val="none" w:sz="0" w:space="0" w:color="auto"/>
        <w:right w:val="none" w:sz="0" w:space="0" w:color="auto"/>
      </w:divBdr>
    </w:div>
    <w:div w:id="98263864">
      <w:bodyDiv w:val="1"/>
      <w:marLeft w:val="0"/>
      <w:marRight w:val="0"/>
      <w:marTop w:val="0"/>
      <w:marBottom w:val="0"/>
      <w:divBdr>
        <w:top w:val="none" w:sz="0" w:space="0" w:color="auto"/>
        <w:left w:val="none" w:sz="0" w:space="0" w:color="auto"/>
        <w:bottom w:val="none" w:sz="0" w:space="0" w:color="auto"/>
        <w:right w:val="none" w:sz="0" w:space="0" w:color="auto"/>
      </w:divBdr>
    </w:div>
    <w:div w:id="200557304">
      <w:bodyDiv w:val="1"/>
      <w:marLeft w:val="0"/>
      <w:marRight w:val="0"/>
      <w:marTop w:val="0"/>
      <w:marBottom w:val="0"/>
      <w:divBdr>
        <w:top w:val="none" w:sz="0" w:space="0" w:color="auto"/>
        <w:left w:val="none" w:sz="0" w:space="0" w:color="auto"/>
        <w:bottom w:val="none" w:sz="0" w:space="0" w:color="auto"/>
        <w:right w:val="none" w:sz="0" w:space="0" w:color="auto"/>
      </w:divBdr>
    </w:div>
    <w:div w:id="225457192">
      <w:bodyDiv w:val="1"/>
      <w:marLeft w:val="0"/>
      <w:marRight w:val="0"/>
      <w:marTop w:val="0"/>
      <w:marBottom w:val="0"/>
      <w:divBdr>
        <w:top w:val="none" w:sz="0" w:space="0" w:color="auto"/>
        <w:left w:val="none" w:sz="0" w:space="0" w:color="auto"/>
        <w:bottom w:val="none" w:sz="0" w:space="0" w:color="auto"/>
        <w:right w:val="none" w:sz="0" w:space="0" w:color="auto"/>
      </w:divBdr>
    </w:div>
    <w:div w:id="240649741">
      <w:bodyDiv w:val="1"/>
      <w:marLeft w:val="0"/>
      <w:marRight w:val="0"/>
      <w:marTop w:val="0"/>
      <w:marBottom w:val="0"/>
      <w:divBdr>
        <w:top w:val="none" w:sz="0" w:space="0" w:color="auto"/>
        <w:left w:val="none" w:sz="0" w:space="0" w:color="auto"/>
        <w:bottom w:val="none" w:sz="0" w:space="0" w:color="auto"/>
        <w:right w:val="none" w:sz="0" w:space="0" w:color="auto"/>
      </w:divBdr>
    </w:div>
    <w:div w:id="302468239">
      <w:bodyDiv w:val="1"/>
      <w:marLeft w:val="0"/>
      <w:marRight w:val="0"/>
      <w:marTop w:val="0"/>
      <w:marBottom w:val="0"/>
      <w:divBdr>
        <w:top w:val="none" w:sz="0" w:space="0" w:color="auto"/>
        <w:left w:val="none" w:sz="0" w:space="0" w:color="auto"/>
        <w:bottom w:val="none" w:sz="0" w:space="0" w:color="auto"/>
        <w:right w:val="none" w:sz="0" w:space="0" w:color="auto"/>
      </w:divBdr>
    </w:div>
    <w:div w:id="302849998">
      <w:bodyDiv w:val="1"/>
      <w:marLeft w:val="0"/>
      <w:marRight w:val="0"/>
      <w:marTop w:val="0"/>
      <w:marBottom w:val="0"/>
      <w:divBdr>
        <w:top w:val="none" w:sz="0" w:space="0" w:color="auto"/>
        <w:left w:val="none" w:sz="0" w:space="0" w:color="auto"/>
        <w:bottom w:val="none" w:sz="0" w:space="0" w:color="auto"/>
        <w:right w:val="none" w:sz="0" w:space="0" w:color="auto"/>
      </w:divBdr>
    </w:div>
    <w:div w:id="314725695">
      <w:bodyDiv w:val="1"/>
      <w:marLeft w:val="0"/>
      <w:marRight w:val="0"/>
      <w:marTop w:val="0"/>
      <w:marBottom w:val="0"/>
      <w:divBdr>
        <w:top w:val="none" w:sz="0" w:space="0" w:color="auto"/>
        <w:left w:val="none" w:sz="0" w:space="0" w:color="auto"/>
        <w:bottom w:val="none" w:sz="0" w:space="0" w:color="auto"/>
        <w:right w:val="none" w:sz="0" w:space="0" w:color="auto"/>
      </w:divBdr>
    </w:div>
    <w:div w:id="439763045">
      <w:bodyDiv w:val="1"/>
      <w:marLeft w:val="0"/>
      <w:marRight w:val="0"/>
      <w:marTop w:val="0"/>
      <w:marBottom w:val="0"/>
      <w:divBdr>
        <w:top w:val="none" w:sz="0" w:space="0" w:color="auto"/>
        <w:left w:val="none" w:sz="0" w:space="0" w:color="auto"/>
        <w:bottom w:val="none" w:sz="0" w:space="0" w:color="auto"/>
        <w:right w:val="none" w:sz="0" w:space="0" w:color="auto"/>
      </w:divBdr>
    </w:div>
    <w:div w:id="507136630">
      <w:bodyDiv w:val="1"/>
      <w:marLeft w:val="0"/>
      <w:marRight w:val="0"/>
      <w:marTop w:val="0"/>
      <w:marBottom w:val="0"/>
      <w:divBdr>
        <w:top w:val="none" w:sz="0" w:space="0" w:color="auto"/>
        <w:left w:val="none" w:sz="0" w:space="0" w:color="auto"/>
        <w:bottom w:val="none" w:sz="0" w:space="0" w:color="auto"/>
        <w:right w:val="none" w:sz="0" w:space="0" w:color="auto"/>
      </w:divBdr>
    </w:div>
    <w:div w:id="528956888">
      <w:bodyDiv w:val="1"/>
      <w:marLeft w:val="0"/>
      <w:marRight w:val="0"/>
      <w:marTop w:val="0"/>
      <w:marBottom w:val="0"/>
      <w:divBdr>
        <w:top w:val="none" w:sz="0" w:space="0" w:color="auto"/>
        <w:left w:val="none" w:sz="0" w:space="0" w:color="auto"/>
        <w:bottom w:val="none" w:sz="0" w:space="0" w:color="auto"/>
        <w:right w:val="none" w:sz="0" w:space="0" w:color="auto"/>
      </w:divBdr>
    </w:div>
    <w:div w:id="545266009">
      <w:bodyDiv w:val="1"/>
      <w:marLeft w:val="0"/>
      <w:marRight w:val="0"/>
      <w:marTop w:val="0"/>
      <w:marBottom w:val="0"/>
      <w:divBdr>
        <w:top w:val="none" w:sz="0" w:space="0" w:color="auto"/>
        <w:left w:val="none" w:sz="0" w:space="0" w:color="auto"/>
        <w:bottom w:val="none" w:sz="0" w:space="0" w:color="auto"/>
        <w:right w:val="none" w:sz="0" w:space="0" w:color="auto"/>
      </w:divBdr>
    </w:div>
    <w:div w:id="567303962">
      <w:bodyDiv w:val="1"/>
      <w:marLeft w:val="0"/>
      <w:marRight w:val="0"/>
      <w:marTop w:val="0"/>
      <w:marBottom w:val="0"/>
      <w:divBdr>
        <w:top w:val="none" w:sz="0" w:space="0" w:color="auto"/>
        <w:left w:val="none" w:sz="0" w:space="0" w:color="auto"/>
        <w:bottom w:val="none" w:sz="0" w:space="0" w:color="auto"/>
        <w:right w:val="none" w:sz="0" w:space="0" w:color="auto"/>
      </w:divBdr>
    </w:div>
    <w:div w:id="712579072">
      <w:bodyDiv w:val="1"/>
      <w:marLeft w:val="0"/>
      <w:marRight w:val="0"/>
      <w:marTop w:val="0"/>
      <w:marBottom w:val="0"/>
      <w:divBdr>
        <w:top w:val="none" w:sz="0" w:space="0" w:color="auto"/>
        <w:left w:val="none" w:sz="0" w:space="0" w:color="auto"/>
        <w:bottom w:val="none" w:sz="0" w:space="0" w:color="auto"/>
        <w:right w:val="none" w:sz="0" w:space="0" w:color="auto"/>
      </w:divBdr>
      <w:divsChild>
        <w:div w:id="194119600">
          <w:marLeft w:val="0"/>
          <w:marRight w:val="0"/>
          <w:marTop w:val="0"/>
          <w:marBottom w:val="0"/>
          <w:divBdr>
            <w:top w:val="none" w:sz="0" w:space="0" w:color="auto"/>
            <w:left w:val="none" w:sz="0" w:space="0" w:color="auto"/>
            <w:bottom w:val="none" w:sz="0" w:space="0" w:color="auto"/>
            <w:right w:val="none" w:sz="0" w:space="0" w:color="auto"/>
          </w:divBdr>
        </w:div>
        <w:div w:id="2074545251">
          <w:marLeft w:val="0"/>
          <w:marRight w:val="0"/>
          <w:marTop w:val="0"/>
          <w:marBottom w:val="0"/>
          <w:divBdr>
            <w:top w:val="none" w:sz="0" w:space="0" w:color="auto"/>
            <w:left w:val="none" w:sz="0" w:space="0" w:color="auto"/>
            <w:bottom w:val="none" w:sz="0" w:space="0" w:color="auto"/>
            <w:right w:val="none" w:sz="0" w:space="0" w:color="auto"/>
          </w:divBdr>
        </w:div>
      </w:divsChild>
    </w:div>
    <w:div w:id="785274635">
      <w:bodyDiv w:val="1"/>
      <w:marLeft w:val="0"/>
      <w:marRight w:val="0"/>
      <w:marTop w:val="0"/>
      <w:marBottom w:val="0"/>
      <w:divBdr>
        <w:top w:val="none" w:sz="0" w:space="0" w:color="auto"/>
        <w:left w:val="none" w:sz="0" w:space="0" w:color="auto"/>
        <w:bottom w:val="none" w:sz="0" w:space="0" w:color="auto"/>
        <w:right w:val="none" w:sz="0" w:space="0" w:color="auto"/>
      </w:divBdr>
    </w:div>
    <w:div w:id="816921421">
      <w:bodyDiv w:val="1"/>
      <w:marLeft w:val="0"/>
      <w:marRight w:val="0"/>
      <w:marTop w:val="0"/>
      <w:marBottom w:val="0"/>
      <w:divBdr>
        <w:top w:val="none" w:sz="0" w:space="0" w:color="auto"/>
        <w:left w:val="none" w:sz="0" w:space="0" w:color="auto"/>
        <w:bottom w:val="none" w:sz="0" w:space="0" w:color="auto"/>
        <w:right w:val="none" w:sz="0" w:space="0" w:color="auto"/>
      </w:divBdr>
      <w:divsChild>
        <w:div w:id="615914082">
          <w:marLeft w:val="-225"/>
          <w:marRight w:val="-225"/>
          <w:marTop w:val="0"/>
          <w:marBottom w:val="0"/>
          <w:divBdr>
            <w:top w:val="none" w:sz="0" w:space="0" w:color="auto"/>
            <w:left w:val="none" w:sz="0" w:space="0" w:color="auto"/>
            <w:bottom w:val="none" w:sz="0" w:space="0" w:color="auto"/>
            <w:right w:val="none" w:sz="0" w:space="0" w:color="auto"/>
          </w:divBdr>
          <w:divsChild>
            <w:div w:id="274483649">
              <w:marLeft w:val="0"/>
              <w:marRight w:val="0"/>
              <w:marTop w:val="0"/>
              <w:marBottom w:val="0"/>
              <w:divBdr>
                <w:top w:val="none" w:sz="0" w:space="0" w:color="auto"/>
                <w:left w:val="none" w:sz="0" w:space="0" w:color="auto"/>
                <w:bottom w:val="none" w:sz="0" w:space="0" w:color="auto"/>
                <w:right w:val="none" w:sz="0" w:space="0" w:color="auto"/>
              </w:divBdr>
            </w:div>
          </w:divsChild>
        </w:div>
        <w:div w:id="1452894045">
          <w:marLeft w:val="-225"/>
          <w:marRight w:val="-225"/>
          <w:marTop w:val="0"/>
          <w:marBottom w:val="0"/>
          <w:divBdr>
            <w:top w:val="none" w:sz="0" w:space="0" w:color="auto"/>
            <w:left w:val="none" w:sz="0" w:space="0" w:color="auto"/>
            <w:bottom w:val="none" w:sz="0" w:space="0" w:color="auto"/>
            <w:right w:val="none" w:sz="0" w:space="0" w:color="auto"/>
          </w:divBdr>
          <w:divsChild>
            <w:div w:id="76049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03690">
      <w:bodyDiv w:val="1"/>
      <w:marLeft w:val="0"/>
      <w:marRight w:val="0"/>
      <w:marTop w:val="0"/>
      <w:marBottom w:val="0"/>
      <w:divBdr>
        <w:top w:val="none" w:sz="0" w:space="0" w:color="auto"/>
        <w:left w:val="none" w:sz="0" w:space="0" w:color="auto"/>
        <w:bottom w:val="none" w:sz="0" w:space="0" w:color="auto"/>
        <w:right w:val="none" w:sz="0" w:space="0" w:color="auto"/>
      </w:divBdr>
      <w:divsChild>
        <w:div w:id="584995650">
          <w:marLeft w:val="-225"/>
          <w:marRight w:val="-225"/>
          <w:marTop w:val="0"/>
          <w:marBottom w:val="0"/>
          <w:divBdr>
            <w:top w:val="none" w:sz="0" w:space="0" w:color="auto"/>
            <w:left w:val="none" w:sz="0" w:space="0" w:color="auto"/>
            <w:bottom w:val="none" w:sz="0" w:space="0" w:color="auto"/>
            <w:right w:val="none" w:sz="0" w:space="0" w:color="auto"/>
          </w:divBdr>
          <w:divsChild>
            <w:div w:id="2044010785">
              <w:marLeft w:val="0"/>
              <w:marRight w:val="0"/>
              <w:marTop w:val="0"/>
              <w:marBottom w:val="0"/>
              <w:divBdr>
                <w:top w:val="none" w:sz="0" w:space="0" w:color="auto"/>
                <w:left w:val="none" w:sz="0" w:space="0" w:color="auto"/>
                <w:bottom w:val="none" w:sz="0" w:space="0" w:color="auto"/>
                <w:right w:val="none" w:sz="0" w:space="0" w:color="auto"/>
              </w:divBdr>
            </w:div>
          </w:divsChild>
        </w:div>
        <w:div w:id="1884904094">
          <w:marLeft w:val="-225"/>
          <w:marRight w:val="-225"/>
          <w:marTop w:val="0"/>
          <w:marBottom w:val="0"/>
          <w:divBdr>
            <w:top w:val="none" w:sz="0" w:space="0" w:color="auto"/>
            <w:left w:val="none" w:sz="0" w:space="0" w:color="auto"/>
            <w:bottom w:val="none" w:sz="0" w:space="0" w:color="auto"/>
            <w:right w:val="none" w:sz="0" w:space="0" w:color="auto"/>
          </w:divBdr>
          <w:divsChild>
            <w:div w:id="192479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3962">
      <w:bodyDiv w:val="1"/>
      <w:marLeft w:val="0"/>
      <w:marRight w:val="0"/>
      <w:marTop w:val="0"/>
      <w:marBottom w:val="0"/>
      <w:divBdr>
        <w:top w:val="none" w:sz="0" w:space="0" w:color="auto"/>
        <w:left w:val="none" w:sz="0" w:space="0" w:color="auto"/>
        <w:bottom w:val="none" w:sz="0" w:space="0" w:color="auto"/>
        <w:right w:val="none" w:sz="0" w:space="0" w:color="auto"/>
      </w:divBdr>
    </w:div>
    <w:div w:id="866404701">
      <w:bodyDiv w:val="1"/>
      <w:marLeft w:val="0"/>
      <w:marRight w:val="0"/>
      <w:marTop w:val="0"/>
      <w:marBottom w:val="0"/>
      <w:divBdr>
        <w:top w:val="none" w:sz="0" w:space="0" w:color="auto"/>
        <w:left w:val="none" w:sz="0" w:space="0" w:color="auto"/>
        <w:bottom w:val="none" w:sz="0" w:space="0" w:color="auto"/>
        <w:right w:val="none" w:sz="0" w:space="0" w:color="auto"/>
      </w:divBdr>
      <w:divsChild>
        <w:div w:id="1155491848">
          <w:marLeft w:val="-225"/>
          <w:marRight w:val="-225"/>
          <w:marTop w:val="0"/>
          <w:marBottom w:val="0"/>
          <w:divBdr>
            <w:top w:val="none" w:sz="0" w:space="0" w:color="auto"/>
            <w:left w:val="none" w:sz="0" w:space="0" w:color="auto"/>
            <w:bottom w:val="none" w:sz="0" w:space="0" w:color="auto"/>
            <w:right w:val="none" w:sz="0" w:space="0" w:color="auto"/>
          </w:divBdr>
          <w:divsChild>
            <w:div w:id="933056204">
              <w:marLeft w:val="0"/>
              <w:marRight w:val="0"/>
              <w:marTop w:val="0"/>
              <w:marBottom w:val="0"/>
              <w:divBdr>
                <w:top w:val="none" w:sz="0" w:space="0" w:color="auto"/>
                <w:left w:val="none" w:sz="0" w:space="0" w:color="auto"/>
                <w:bottom w:val="none" w:sz="0" w:space="0" w:color="auto"/>
                <w:right w:val="none" w:sz="0" w:space="0" w:color="auto"/>
              </w:divBdr>
            </w:div>
          </w:divsChild>
        </w:div>
        <w:div w:id="1184435663">
          <w:marLeft w:val="-225"/>
          <w:marRight w:val="-225"/>
          <w:marTop w:val="0"/>
          <w:marBottom w:val="0"/>
          <w:divBdr>
            <w:top w:val="none" w:sz="0" w:space="0" w:color="auto"/>
            <w:left w:val="none" w:sz="0" w:space="0" w:color="auto"/>
            <w:bottom w:val="none" w:sz="0" w:space="0" w:color="auto"/>
            <w:right w:val="none" w:sz="0" w:space="0" w:color="auto"/>
          </w:divBdr>
          <w:divsChild>
            <w:div w:id="135364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6922">
      <w:bodyDiv w:val="1"/>
      <w:marLeft w:val="0"/>
      <w:marRight w:val="0"/>
      <w:marTop w:val="0"/>
      <w:marBottom w:val="0"/>
      <w:divBdr>
        <w:top w:val="none" w:sz="0" w:space="0" w:color="auto"/>
        <w:left w:val="none" w:sz="0" w:space="0" w:color="auto"/>
        <w:bottom w:val="none" w:sz="0" w:space="0" w:color="auto"/>
        <w:right w:val="none" w:sz="0" w:space="0" w:color="auto"/>
      </w:divBdr>
    </w:div>
    <w:div w:id="964583288">
      <w:bodyDiv w:val="1"/>
      <w:marLeft w:val="0"/>
      <w:marRight w:val="0"/>
      <w:marTop w:val="0"/>
      <w:marBottom w:val="0"/>
      <w:divBdr>
        <w:top w:val="none" w:sz="0" w:space="0" w:color="auto"/>
        <w:left w:val="none" w:sz="0" w:space="0" w:color="auto"/>
        <w:bottom w:val="none" w:sz="0" w:space="0" w:color="auto"/>
        <w:right w:val="none" w:sz="0" w:space="0" w:color="auto"/>
      </w:divBdr>
    </w:div>
    <w:div w:id="997417770">
      <w:bodyDiv w:val="1"/>
      <w:marLeft w:val="0"/>
      <w:marRight w:val="0"/>
      <w:marTop w:val="0"/>
      <w:marBottom w:val="0"/>
      <w:divBdr>
        <w:top w:val="none" w:sz="0" w:space="0" w:color="auto"/>
        <w:left w:val="none" w:sz="0" w:space="0" w:color="auto"/>
        <w:bottom w:val="none" w:sz="0" w:space="0" w:color="auto"/>
        <w:right w:val="none" w:sz="0" w:space="0" w:color="auto"/>
      </w:divBdr>
    </w:div>
    <w:div w:id="1009330800">
      <w:bodyDiv w:val="1"/>
      <w:marLeft w:val="0"/>
      <w:marRight w:val="0"/>
      <w:marTop w:val="0"/>
      <w:marBottom w:val="0"/>
      <w:divBdr>
        <w:top w:val="none" w:sz="0" w:space="0" w:color="auto"/>
        <w:left w:val="none" w:sz="0" w:space="0" w:color="auto"/>
        <w:bottom w:val="none" w:sz="0" w:space="0" w:color="auto"/>
        <w:right w:val="none" w:sz="0" w:space="0" w:color="auto"/>
      </w:divBdr>
    </w:div>
    <w:div w:id="1040009289">
      <w:bodyDiv w:val="1"/>
      <w:marLeft w:val="0"/>
      <w:marRight w:val="0"/>
      <w:marTop w:val="0"/>
      <w:marBottom w:val="0"/>
      <w:divBdr>
        <w:top w:val="none" w:sz="0" w:space="0" w:color="auto"/>
        <w:left w:val="none" w:sz="0" w:space="0" w:color="auto"/>
        <w:bottom w:val="none" w:sz="0" w:space="0" w:color="auto"/>
        <w:right w:val="none" w:sz="0" w:space="0" w:color="auto"/>
      </w:divBdr>
    </w:div>
    <w:div w:id="1097754949">
      <w:bodyDiv w:val="1"/>
      <w:marLeft w:val="0"/>
      <w:marRight w:val="0"/>
      <w:marTop w:val="0"/>
      <w:marBottom w:val="0"/>
      <w:divBdr>
        <w:top w:val="none" w:sz="0" w:space="0" w:color="auto"/>
        <w:left w:val="none" w:sz="0" w:space="0" w:color="auto"/>
        <w:bottom w:val="none" w:sz="0" w:space="0" w:color="auto"/>
        <w:right w:val="none" w:sz="0" w:space="0" w:color="auto"/>
      </w:divBdr>
    </w:div>
    <w:div w:id="1106117527">
      <w:bodyDiv w:val="1"/>
      <w:marLeft w:val="0"/>
      <w:marRight w:val="0"/>
      <w:marTop w:val="0"/>
      <w:marBottom w:val="0"/>
      <w:divBdr>
        <w:top w:val="none" w:sz="0" w:space="0" w:color="auto"/>
        <w:left w:val="none" w:sz="0" w:space="0" w:color="auto"/>
        <w:bottom w:val="none" w:sz="0" w:space="0" w:color="auto"/>
        <w:right w:val="none" w:sz="0" w:space="0" w:color="auto"/>
      </w:divBdr>
    </w:div>
    <w:div w:id="1116489663">
      <w:bodyDiv w:val="1"/>
      <w:marLeft w:val="0"/>
      <w:marRight w:val="0"/>
      <w:marTop w:val="0"/>
      <w:marBottom w:val="0"/>
      <w:divBdr>
        <w:top w:val="none" w:sz="0" w:space="0" w:color="auto"/>
        <w:left w:val="none" w:sz="0" w:space="0" w:color="auto"/>
        <w:bottom w:val="none" w:sz="0" w:space="0" w:color="auto"/>
        <w:right w:val="none" w:sz="0" w:space="0" w:color="auto"/>
      </w:divBdr>
    </w:div>
    <w:div w:id="1130637289">
      <w:bodyDiv w:val="1"/>
      <w:marLeft w:val="0"/>
      <w:marRight w:val="0"/>
      <w:marTop w:val="0"/>
      <w:marBottom w:val="0"/>
      <w:divBdr>
        <w:top w:val="none" w:sz="0" w:space="0" w:color="auto"/>
        <w:left w:val="none" w:sz="0" w:space="0" w:color="auto"/>
        <w:bottom w:val="none" w:sz="0" w:space="0" w:color="auto"/>
        <w:right w:val="none" w:sz="0" w:space="0" w:color="auto"/>
      </w:divBdr>
    </w:div>
    <w:div w:id="1160386376">
      <w:bodyDiv w:val="1"/>
      <w:marLeft w:val="0"/>
      <w:marRight w:val="0"/>
      <w:marTop w:val="0"/>
      <w:marBottom w:val="0"/>
      <w:divBdr>
        <w:top w:val="none" w:sz="0" w:space="0" w:color="auto"/>
        <w:left w:val="none" w:sz="0" w:space="0" w:color="auto"/>
        <w:bottom w:val="none" w:sz="0" w:space="0" w:color="auto"/>
        <w:right w:val="none" w:sz="0" w:space="0" w:color="auto"/>
      </w:divBdr>
    </w:div>
    <w:div w:id="1169373464">
      <w:bodyDiv w:val="1"/>
      <w:marLeft w:val="0"/>
      <w:marRight w:val="0"/>
      <w:marTop w:val="0"/>
      <w:marBottom w:val="0"/>
      <w:divBdr>
        <w:top w:val="none" w:sz="0" w:space="0" w:color="auto"/>
        <w:left w:val="none" w:sz="0" w:space="0" w:color="auto"/>
        <w:bottom w:val="none" w:sz="0" w:space="0" w:color="auto"/>
        <w:right w:val="none" w:sz="0" w:space="0" w:color="auto"/>
      </w:divBdr>
    </w:div>
    <w:div w:id="1199273670">
      <w:bodyDiv w:val="1"/>
      <w:marLeft w:val="0"/>
      <w:marRight w:val="0"/>
      <w:marTop w:val="0"/>
      <w:marBottom w:val="0"/>
      <w:divBdr>
        <w:top w:val="none" w:sz="0" w:space="0" w:color="auto"/>
        <w:left w:val="none" w:sz="0" w:space="0" w:color="auto"/>
        <w:bottom w:val="none" w:sz="0" w:space="0" w:color="auto"/>
        <w:right w:val="none" w:sz="0" w:space="0" w:color="auto"/>
      </w:divBdr>
    </w:div>
    <w:div w:id="1235773659">
      <w:bodyDiv w:val="1"/>
      <w:marLeft w:val="0"/>
      <w:marRight w:val="0"/>
      <w:marTop w:val="0"/>
      <w:marBottom w:val="0"/>
      <w:divBdr>
        <w:top w:val="none" w:sz="0" w:space="0" w:color="auto"/>
        <w:left w:val="none" w:sz="0" w:space="0" w:color="auto"/>
        <w:bottom w:val="none" w:sz="0" w:space="0" w:color="auto"/>
        <w:right w:val="none" w:sz="0" w:space="0" w:color="auto"/>
      </w:divBdr>
      <w:divsChild>
        <w:div w:id="1089692881">
          <w:marLeft w:val="0"/>
          <w:marRight w:val="0"/>
          <w:marTop w:val="240"/>
          <w:marBottom w:val="240"/>
          <w:divBdr>
            <w:top w:val="none" w:sz="0" w:space="0" w:color="auto"/>
            <w:left w:val="none" w:sz="0" w:space="0" w:color="auto"/>
            <w:bottom w:val="none" w:sz="0" w:space="0" w:color="auto"/>
            <w:right w:val="none" w:sz="0" w:space="0" w:color="auto"/>
          </w:divBdr>
        </w:div>
      </w:divsChild>
    </w:div>
    <w:div w:id="1285651749">
      <w:bodyDiv w:val="1"/>
      <w:marLeft w:val="0"/>
      <w:marRight w:val="0"/>
      <w:marTop w:val="0"/>
      <w:marBottom w:val="0"/>
      <w:divBdr>
        <w:top w:val="none" w:sz="0" w:space="0" w:color="auto"/>
        <w:left w:val="none" w:sz="0" w:space="0" w:color="auto"/>
        <w:bottom w:val="none" w:sz="0" w:space="0" w:color="auto"/>
        <w:right w:val="none" w:sz="0" w:space="0" w:color="auto"/>
      </w:divBdr>
    </w:div>
    <w:div w:id="1286155656">
      <w:bodyDiv w:val="1"/>
      <w:marLeft w:val="0"/>
      <w:marRight w:val="0"/>
      <w:marTop w:val="0"/>
      <w:marBottom w:val="0"/>
      <w:divBdr>
        <w:top w:val="none" w:sz="0" w:space="0" w:color="auto"/>
        <w:left w:val="none" w:sz="0" w:space="0" w:color="auto"/>
        <w:bottom w:val="none" w:sz="0" w:space="0" w:color="auto"/>
        <w:right w:val="none" w:sz="0" w:space="0" w:color="auto"/>
      </w:divBdr>
    </w:div>
    <w:div w:id="1322585250">
      <w:bodyDiv w:val="1"/>
      <w:marLeft w:val="0"/>
      <w:marRight w:val="0"/>
      <w:marTop w:val="0"/>
      <w:marBottom w:val="0"/>
      <w:divBdr>
        <w:top w:val="none" w:sz="0" w:space="0" w:color="auto"/>
        <w:left w:val="none" w:sz="0" w:space="0" w:color="auto"/>
        <w:bottom w:val="none" w:sz="0" w:space="0" w:color="auto"/>
        <w:right w:val="none" w:sz="0" w:space="0" w:color="auto"/>
      </w:divBdr>
    </w:div>
    <w:div w:id="1351178982">
      <w:bodyDiv w:val="1"/>
      <w:marLeft w:val="0"/>
      <w:marRight w:val="0"/>
      <w:marTop w:val="0"/>
      <w:marBottom w:val="0"/>
      <w:divBdr>
        <w:top w:val="none" w:sz="0" w:space="0" w:color="auto"/>
        <w:left w:val="none" w:sz="0" w:space="0" w:color="auto"/>
        <w:bottom w:val="none" w:sz="0" w:space="0" w:color="auto"/>
        <w:right w:val="none" w:sz="0" w:space="0" w:color="auto"/>
      </w:divBdr>
      <w:divsChild>
        <w:div w:id="693961280">
          <w:marLeft w:val="0"/>
          <w:marRight w:val="0"/>
          <w:marTop w:val="0"/>
          <w:marBottom w:val="0"/>
          <w:divBdr>
            <w:top w:val="none" w:sz="0" w:space="0" w:color="auto"/>
            <w:left w:val="none" w:sz="0" w:space="0" w:color="auto"/>
            <w:bottom w:val="none" w:sz="0" w:space="0" w:color="auto"/>
            <w:right w:val="none" w:sz="0" w:space="0" w:color="auto"/>
          </w:divBdr>
        </w:div>
        <w:div w:id="1811364019">
          <w:marLeft w:val="0"/>
          <w:marRight w:val="0"/>
          <w:marTop w:val="0"/>
          <w:marBottom w:val="0"/>
          <w:divBdr>
            <w:top w:val="none" w:sz="0" w:space="0" w:color="auto"/>
            <w:left w:val="none" w:sz="0" w:space="0" w:color="auto"/>
            <w:bottom w:val="none" w:sz="0" w:space="0" w:color="auto"/>
            <w:right w:val="none" w:sz="0" w:space="0" w:color="auto"/>
          </w:divBdr>
        </w:div>
      </w:divsChild>
    </w:div>
    <w:div w:id="1352604951">
      <w:bodyDiv w:val="1"/>
      <w:marLeft w:val="0"/>
      <w:marRight w:val="0"/>
      <w:marTop w:val="0"/>
      <w:marBottom w:val="0"/>
      <w:divBdr>
        <w:top w:val="none" w:sz="0" w:space="0" w:color="auto"/>
        <w:left w:val="none" w:sz="0" w:space="0" w:color="auto"/>
        <w:bottom w:val="none" w:sz="0" w:space="0" w:color="auto"/>
        <w:right w:val="none" w:sz="0" w:space="0" w:color="auto"/>
      </w:divBdr>
    </w:div>
    <w:div w:id="1381786485">
      <w:bodyDiv w:val="1"/>
      <w:marLeft w:val="0"/>
      <w:marRight w:val="0"/>
      <w:marTop w:val="0"/>
      <w:marBottom w:val="0"/>
      <w:divBdr>
        <w:top w:val="none" w:sz="0" w:space="0" w:color="auto"/>
        <w:left w:val="none" w:sz="0" w:space="0" w:color="auto"/>
        <w:bottom w:val="none" w:sz="0" w:space="0" w:color="auto"/>
        <w:right w:val="none" w:sz="0" w:space="0" w:color="auto"/>
      </w:divBdr>
    </w:div>
    <w:div w:id="1384209009">
      <w:bodyDiv w:val="1"/>
      <w:marLeft w:val="0"/>
      <w:marRight w:val="0"/>
      <w:marTop w:val="0"/>
      <w:marBottom w:val="0"/>
      <w:divBdr>
        <w:top w:val="none" w:sz="0" w:space="0" w:color="auto"/>
        <w:left w:val="none" w:sz="0" w:space="0" w:color="auto"/>
        <w:bottom w:val="none" w:sz="0" w:space="0" w:color="auto"/>
        <w:right w:val="none" w:sz="0" w:space="0" w:color="auto"/>
      </w:divBdr>
    </w:div>
    <w:div w:id="1422140177">
      <w:bodyDiv w:val="1"/>
      <w:marLeft w:val="0"/>
      <w:marRight w:val="0"/>
      <w:marTop w:val="0"/>
      <w:marBottom w:val="0"/>
      <w:divBdr>
        <w:top w:val="none" w:sz="0" w:space="0" w:color="auto"/>
        <w:left w:val="none" w:sz="0" w:space="0" w:color="auto"/>
        <w:bottom w:val="none" w:sz="0" w:space="0" w:color="auto"/>
        <w:right w:val="none" w:sz="0" w:space="0" w:color="auto"/>
      </w:divBdr>
    </w:div>
    <w:div w:id="1429813578">
      <w:bodyDiv w:val="1"/>
      <w:marLeft w:val="0"/>
      <w:marRight w:val="0"/>
      <w:marTop w:val="0"/>
      <w:marBottom w:val="0"/>
      <w:divBdr>
        <w:top w:val="none" w:sz="0" w:space="0" w:color="auto"/>
        <w:left w:val="none" w:sz="0" w:space="0" w:color="auto"/>
        <w:bottom w:val="none" w:sz="0" w:space="0" w:color="auto"/>
        <w:right w:val="none" w:sz="0" w:space="0" w:color="auto"/>
      </w:divBdr>
      <w:divsChild>
        <w:div w:id="1946228286">
          <w:marLeft w:val="0"/>
          <w:marRight w:val="0"/>
          <w:marTop w:val="240"/>
          <w:marBottom w:val="240"/>
          <w:divBdr>
            <w:top w:val="none" w:sz="0" w:space="0" w:color="auto"/>
            <w:left w:val="none" w:sz="0" w:space="0" w:color="auto"/>
            <w:bottom w:val="none" w:sz="0" w:space="0" w:color="auto"/>
            <w:right w:val="none" w:sz="0" w:space="0" w:color="auto"/>
          </w:divBdr>
        </w:div>
      </w:divsChild>
    </w:div>
    <w:div w:id="1437166981">
      <w:bodyDiv w:val="1"/>
      <w:marLeft w:val="0"/>
      <w:marRight w:val="0"/>
      <w:marTop w:val="0"/>
      <w:marBottom w:val="0"/>
      <w:divBdr>
        <w:top w:val="none" w:sz="0" w:space="0" w:color="auto"/>
        <w:left w:val="none" w:sz="0" w:space="0" w:color="auto"/>
        <w:bottom w:val="none" w:sz="0" w:space="0" w:color="auto"/>
        <w:right w:val="none" w:sz="0" w:space="0" w:color="auto"/>
      </w:divBdr>
    </w:div>
    <w:div w:id="1591156494">
      <w:bodyDiv w:val="1"/>
      <w:marLeft w:val="0"/>
      <w:marRight w:val="0"/>
      <w:marTop w:val="0"/>
      <w:marBottom w:val="0"/>
      <w:divBdr>
        <w:top w:val="none" w:sz="0" w:space="0" w:color="auto"/>
        <w:left w:val="none" w:sz="0" w:space="0" w:color="auto"/>
        <w:bottom w:val="none" w:sz="0" w:space="0" w:color="auto"/>
        <w:right w:val="none" w:sz="0" w:space="0" w:color="auto"/>
      </w:divBdr>
    </w:div>
    <w:div w:id="1597053419">
      <w:bodyDiv w:val="1"/>
      <w:marLeft w:val="0"/>
      <w:marRight w:val="0"/>
      <w:marTop w:val="0"/>
      <w:marBottom w:val="0"/>
      <w:divBdr>
        <w:top w:val="none" w:sz="0" w:space="0" w:color="auto"/>
        <w:left w:val="none" w:sz="0" w:space="0" w:color="auto"/>
        <w:bottom w:val="none" w:sz="0" w:space="0" w:color="auto"/>
        <w:right w:val="none" w:sz="0" w:space="0" w:color="auto"/>
      </w:divBdr>
    </w:div>
    <w:div w:id="1617756930">
      <w:bodyDiv w:val="1"/>
      <w:marLeft w:val="0"/>
      <w:marRight w:val="0"/>
      <w:marTop w:val="0"/>
      <w:marBottom w:val="0"/>
      <w:divBdr>
        <w:top w:val="none" w:sz="0" w:space="0" w:color="auto"/>
        <w:left w:val="none" w:sz="0" w:space="0" w:color="auto"/>
        <w:bottom w:val="none" w:sz="0" w:space="0" w:color="auto"/>
        <w:right w:val="none" w:sz="0" w:space="0" w:color="auto"/>
      </w:divBdr>
    </w:div>
    <w:div w:id="1646275357">
      <w:bodyDiv w:val="1"/>
      <w:marLeft w:val="0"/>
      <w:marRight w:val="0"/>
      <w:marTop w:val="0"/>
      <w:marBottom w:val="0"/>
      <w:divBdr>
        <w:top w:val="none" w:sz="0" w:space="0" w:color="auto"/>
        <w:left w:val="none" w:sz="0" w:space="0" w:color="auto"/>
        <w:bottom w:val="none" w:sz="0" w:space="0" w:color="auto"/>
        <w:right w:val="none" w:sz="0" w:space="0" w:color="auto"/>
      </w:divBdr>
    </w:div>
    <w:div w:id="1762871616">
      <w:bodyDiv w:val="1"/>
      <w:marLeft w:val="0"/>
      <w:marRight w:val="0"/>
      <w:marTop w:val="0"/>
      <w:marBottom w:val="0"/>
      <w:divBdr>
        <w:top w:val="none" w:sz="0" w:space="0" w:color="auto"/>
        <w:left w:val="none" w:sz="0" w:space="0" w:color="auto"/>
        <w:bottom w:val="none" w:sz="0" w:space="0" w:color="auto"/>
        <w:right w:val="none" w:sz="0" w:space="0" w:color="auto"/>
      </w:divBdr>
    </w:div>
    <w:div w:id="1792287361">
      <w:bodyDiv w:val="1"/>
      <w:marLeft w:val="0"/>
      <w:marRight w:val="0"/>
      <w:marTop w:val="0"/>
      <w:marBottom w:val="0"/>
      <w:divBdr>
        <w:top w:val="none" w:sz="0" w:space="0" w:color="auto"/>
        <w:left w:val="none" w:sz="0" w:space="0" w:color="auto"/>
        <w:bottom w:val="none" w:sz="0" w:space="0" w:color="auto"/>
        <w:right w:val="none" w:sz="0" w:space="0" w:color="auto"/>
      </w:divBdr>
      <w:divsChild>
        <w:div w:id="1659187716">
          <w:marLeft w:val="0"/>
          <w:marRight w:val="0"/>
          <w:marTop w:val="240"/>
          <w:marBottom w:val="240"/>
          <w:divBdr>
            <w:top w:val="none" w:sz="0" w:space="0" w:color="auto"/>
            <w:left w:val="none" w:sz="0" w:space="0" w:color="auto"/>
            <w:bottom w:val="none" w:sz="0" w:space="0" w:color="auto"/>
            <w:right w:val="none" w:sz="0" w:space="0" w:color="auto"/>
          </w:divBdr>
        </w:div>
      </w:divsChild>
    </w:div>
    <w:div w:id="1793283545">
      <w:bodyDiv w:val="1"/>
      <w:marLeft w:val="0"/>
      <w:marRight w:val="0"/>
      <w:marTop w:val="0"/>
      <w:marBottom w:val="0"/>
      <w:divBdr>
        <w:top w:val="none" w:sz="0" w:space="0" w:color="auto"/>
        <w:left w:val="none" w:sz="0" w:space="0" w:color="auto"/>
        <w:bottom w:val="none" w:sz="0" w:space="0" w:color="auto"/>
        <w:right w:val="none" w:sz="0" w:space="0" w:color="auto"/>
      </w:divBdr>
    </w:div>
    <w:div w:id="1854562722">
      <w:bodyDiv w:val="1"/>
      <w:marLeft w:val="0"/>
      <w:marRight w:val="0"/>
      <w:marTop w:val="0"/>
      <w:marBottom w:val="0"/>
      <w:divBdr>
        <w:top w:val="none" w:sz="0" w:space="0" w:color="auto"/>
        <w:left w:val="none" w:sz="0" w:space="0" w:color="auto"/>
        <w:bottom w:val="none" w:sz="0" w:space="0" w:color="auto"/>
        <w:right w:val="none" w:sz="0" w:space="0" w:color="auto"/>
      </w:divBdr>
    </w:div>
    <w:div w:id="1891184630">
      <w:bodyDiv w:val="1"/>
      <w:marLeft w:val="0"/>
      <w:marRight w:val="0"/>
      <w:marTop w:val="0"/>
      <w:marBottom w:val="0"/>
      <w:divBdr>
        <w:top w:val="none" w:sz="0" w:space="0" w:color="auto"/>
        <w:left w:val="none" w:sz="0" w:space="0" w:color="auto"/>
        <w:bottom w:val="none" w:sz="0" w:space="0" w:color="auto"/>
        <w:right w:val="none" w:sz="0" w:space="0" w:color="auto"/>
      </w:divBdr>
    </w:div>
    <w:div w:id="1929850824">
      <w:bodyDiv w:val="1"/>
      <w:marLeft w:val="0"/>
      <w:marRight w:val="0"/>
      <w:marTop w:val="0"/>
      <w:marBottom w:val="0"/>
      <w:divBdr>
        <w:top w:val="none" w:sz="0" w:space="0" w:color="auto"/>
        <w:left w:val="none" w:sz="0" w:space="0" w:color="auto"/>
        <w:bottom w:val="none" w:sz="0" w:space="0" w:color="auto"/>
        <w:right w:val="none" w:sz="0" w:space="0" w:color="auto"/>
      </w:divBdr>
      <w:divsChild>
        <w:div w:id="419907575">
          <w:marLeft w:val="-225"/>
          <w:marRight w:val="-225"/>
          <w:marTop w:val="0"/>
          <w:marBottom w:val="0"/>
          <w:divBdr>
            <w:top w:val="none" w:sz="0" w:space="0" w:color="auto"/>
            <w:left w:val="none" w:sz="0" w:space="0" w:color="auto"/>
            <w:bottom w:val="none" w:sz="0" w:space="0" w:color="auto"/>
            <w:right w:val="none" w:sz="0" w:space="0" w:color="auto"/>
          </w:divBdr>
          <w:divsChild>
            <w:div w:id="1378309702">
              <w:marLeft w:val="0"/>
              <w:marRight w:val="0"/>
              <w:marTop w:val="0"/>
              <w:marBottom w:val="0"/>
              <w:divBdr>
                <w:top w:val="none" w:sz="0" w:space="0" w:color="auto"/>
                <w:left w:val="none" w:sz="0" w:space="0" w:color="auto"/>
                <w:bottom w:val="none" w:sz="0" w:space="0" w:color="auto"/>
                <w:right w:val="none" w:sz="0" w:space="0" w:color="auto"/>
              </w:divBdr>
            </w:div>
          </w:divsChild>
        </w:div>
        <w:div w:id="1972592709">
          <w:marLeft w:val="-225"/>
          <w:marRight w:val="-225"/>
          <w:marTop w:val="0"/>
          <w:marBottom w:val="0"/>
          <w:divBdr>
            <w:top w:val="none" w:sz="0" w:space="0" w:color="auto"/>
            <w:left w:val="none" w:sz="0" w:space="0" w:color="auto"/>
            <w:bottom w:val="none" w:sz="0" w:space="0" w:color="auto"/>
            <w:right w:val="none" w:sz="0" w:space="0" w:color="auto"/>
          </w:divBdr>
          <w:divsChild>
            <w:div w:id="8920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29908">
      <w:bodyDiv w:val="1"/>
      <w:marLeft w:val="0"/>
      <w:marRight w:val="0"/>
      <w:marTop w:val="0"/>
      <w:marBottom w:val="0"/>
      <w:divBdr>
        <w:top w:val="none" w:sz="0" w:space="0" w:color="auto"/>
        <w:left w:val="none" w:sz="0" w:space="0" w:color="auto"/>
        <w:bottom w:val="none" w:sz="0" w:space="0" w:color="auto"/>
        <w:right w:val="none" w:sz="0" w:space="0" w:color="auto"/>
      </w:divBdr>
    </w:div>
    <w:div w:id="2036227633">
      <w:bodyDiv w:val="1"/>
      <w:marLeft w:val="0"/>
      <w:marRight w:val="0"/>
      <w:marTop w:val="0"/>
      <w:marBottom w:val="0"/>
      <w:divBdr>
        <w:top w:val="none" w:sz="0" w:space="0" w:color="auto"/>
        <w:left w:val="none" w:sz="0" w:space="0" w:color="auto"/>
        <w:bottom w:val="none" w:sz="0" w:space="0" w:color="auto"/>
        <w:right w:val="none" w:sz="0" w:space="0" w:color="auto"/>
      </w:divBdr>
    </w:div>
    <w:div w:id="2061510487">
      <w:bodyDiv w:val="1"/>
      <w:marLeft w:val="0"/>
      <w:marRight w:val="0"/>
      <w:marTop w:val="0"/>
      <w:marBottom w:val="0"/>
      <w:divBdr>
        <w:top w:val="none" w:sz="0" w:space="0" w:color="auto"/>
        <w:left w:val="none" w:sz="0" w:space="0" w:color="auto"/>
        <w:bottom w:val="none" w:sz="0" w:space="0" w:color="auto"/>
        <w:right w:val="none" w:sz="0" w:space="0" w:color="auto"/>
      </w:divBdr>
      <w:divsChild>
        <w:div w:id="1859544291">
          <w:marLeft w:val="0"/>
          <w:marRight w:val="0"/>
          <w:marTop w:val="240"/>
          <w:marBottom w:val="240"/>
          <w:divBdr>
            <w:top w:val="none" w:sz="0" w:space="0" w:color="auto"/>
            <w:left w:val="none" w:sz="0" w:space="0" w:color="auto"/>
            <w:bottom w:val="none" w:sz="0" w:space="0" w:color="auto"/>
            <w:right w:val="none" w:sz="0" w:space="0" w:color="auto"/>
          </w:divBdr>
        </w:div>
      </w:divsChild>
    </w:div>
    <w:div w:id="2096004030">
      <w:bodyDiv w:val="1"/>
      <w:marLeft w:val="0"/>
      <w:marRight w:val="0"/>
      <w:marTop w:val="0"/>
      <w:marBottom w:val="0"/>
      <w:divBdr>
        <w:top w:val="none" w:sz="0" w:space="0" w:color="auto"/>
        <w:left w:val="none" w:sz="0" w:space="0" w:color="auto"/>
        <w:bottom w:val="none" w:sz="0" w:space="0" w:color="auto"/>
        <w:right w:val="none" w:sz="0" w:space="0" w:color="auto"/>
      </w:divBdr>
    </w:div>
    <w:div w:id="211820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chart" Target="charts/chart5.xml"/><Relationship Id="rId26" Type="http://schemas.openxmlformats.org/officeDocument/2006/relationships/hyperlink" Target="https://matthew-brett.github.io/teaching/linear_interpolation.html" TargetMode="External"/><Relationship Id="rId3" Type="http://schemas.openxmlformats.org/officeDocument/2006/relationships/styles" Target="styles.xml"/><Relationship Id="rId21" Type="http://schemas.openxmlformats.org/officeDocument/2006/relationships/chart" Target="charts/chart8.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4.xml"/><Relationship Id="rId25" Type="http://schemas.openxmlformats.org/officeDocument/2006/relationships/chart" Target="charts/chart1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29" Type="http://schemas.openxmlformats.org/officeDocument/2006/relationships/hyperlink" Target="https://math.tutorvista.com/calculus/extrapol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11.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chart" Target="charts/chart10.xml"/><Relationship Id="rId28" Type="http://schemas.openxmlformats.org/officeDocument/2006/relationships/hyperlink" Target="http://www.statisticshowto.com/probability-and-statistics/statistics-definitions/extrapolation/" TargetMode="External"/><Relationship Id="rId10" Type="http://schemas.openxmlformats.org/officeDocument/2006/relationships/footer" Target="footer2.xml"/><Relationship Id="rId19" Type="http://schemas.openxmlformats.org/officeDocument/2006/relationships/chart" Target="charts/chart6.xml"/><Relationship Id="rId31" Type="http://schemas.openxmlformats.org/officeDocument/2006/relationships/hyperlink" Target="https://economictimes.indiatimes.com/milkfood-ltd/directorsreport/companyid-13402.cm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1.xml"/><Relationship Id="rId22" Type="http://schemas.openxmlformats.org/officeDocument/2006/relationships/chart" Target="charts/chart9.xml"/><Relationship Id="rId27" Type="http://schemas.openxmlformats.org/officeDocument/2006/relationships/hyperlink" Target="https://www.britannica.com/science/interpolation" TargetMode="External"/><Relationship Id="rId30" Type="http://schemas.openxmlformats.org/officeDocument/2006/relationships/hyperlink" Target="http://www.milkfoodltd.co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ruti\Desktop\...shruti\JKLU\MATLAB\MLKFOOD.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Shruti\Desktop\...shruti\JKLU\MATLAB\MLKFOOD.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Shruti\Desktop\...shruti\JKLU\MATLAB\MLKFOOD.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Shruti\Desktop\...shruti\JKLU\MATLAB\MLKFOOD.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hruti\Desktop\...shruti\JKLU\MATLAB\MLKFOO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hruti\Desktop\...shruti\JKLU\MATLAB\MLKFOO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hruti\Desktop\...shruti\JKLU\MATLAB\MLKFOO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hruti\Desktop\...shruti\JKLU\MATLAB\MLKFOO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hruti\Desktop\...shruti\JKLU\MATLAB\MLKFOOD.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hruti\Desktop\...shruti\JKLU\MATLAB\MLKFOOD.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hruti\Desktop\...shruti\JKLU\MATLAB\MLKFOOD.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Shruti\Desktop\...shruti\JKLU\MATLAB\MLKFOOD.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a:t>April</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cked"/>
        <c:varyColors val="0"/>
        <c:ser>
          <c:idx val="0"/>
          <c:order val="0"/>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numRef>
              <c:f>Sheet2!$A$2:$A$13</c:f>
              <c:numCache>
                <c:formatCode>m/d/yyyy</c:formatCode>
                <c:ptCount val="12"/>
                <c:pt idx="0">
                  <c:v>42826</c:v>
                </c:pt>
                <c:pt idx="1">
                  <c:v>42827</c:v>
                </c:pt>
                <c:pt idx="2">
                  <c:v>42829</c:v>
                </c:pt>
                <c:pt idx="3">
                  <c:v>42833</c:v>
                </c:pt>
                <c:pt idx="4">
                  <c:v>42834</c:v>
                </c:pt>
                <c:pt idx="5">
                  <c:v>42839</c:v>
                </c:pt>
                <c:pt idx="6">
                  <c:v>42840</c:v>
                </c:pt>
                <c:pt idx="7">
                  <c:v>42841</c:v>
                </c:pt>
                <c:pt idx="8">
                  <c:v>42847</c:v>
                </c:pt>
                <c:pt idx="9">
                  <c:v>42848</c:v>
                </c:pt>
                <c:pt idx="10">
                  <c:v>42854</c:v>
                </c:pt>
                <c:pt idx="11">
                  <c:v>42855</c:v>
                </c:pt>
              </c:numCache>
            </c:numRef>
          </c:cat>
          <c:val>
            <c:numRef>
              <c:f>Sheet2!$B$2:$B$13</c:f>
              <c:numCache>
                <c:formatCode>General</c:formatCode>
                <c:ptCount val="12"/>
                <c:pt idx="0">
                  <c:v>237.11666866666667</c:v>
                </c:pt>
                <c:pt idx="1">
                  <c:v>232.35000600000001</c:v>
                </c:pt>
                <c:pt idx="2">
                  <c:v>248.34999099999999</c:v>
                </c:pt>
                <c:pt idx="3">
                  <c:v>247.66666666666666</c:v>
                </c:pt>
                <c:pt idx="4">
                  <c:v>253</c:v>
                </c:pt>
                <c:pt idx="5">
                  <c:v>242.4375</c:v>
                </c:pt>
                <c:pt idx="6">
                  <c:v>243.16666666666666</c:v>
                </c:pt>
                <c:pt idx="7">
                  <c:v>244.625</c:v>
                </c:pt>
                <c:pt idx="8">
                  <c:v>248.56666566666667</c:v>
                </c:pt>
                <c:pt idx="9">
                  <c:v>245.699997</c:v>
                </c:pt>
                <c:pt idx="10">
                  <c:v>243.82500075000002</c:v>
                </c:pt>
                <c:pt idx="11">
                  <c:v>246.8666686666667</c:v>
                </c:pt>
              </c:numCache>
            </c:numRef>
          </c:val>
          <c:smooth val="0"/>
          <c:extLst>
            <c:ext xmlns:c16="http://schemas.microsoft.com/office/drawing/2014/chart" uri="{C3380CC4-5D6E-409C-BE32-E72D297353CC}">
              <c16:uniqueId val="{00000000-DD26-439B-8EE6-69C4402A669B}"/>
            </c:ext>
          </c:extLst>
        </c:ser>
        <c:dLbls>
          <c:showLegendKey val="0"/>
          <c:showVal val="0"/>
          <c:showCatName val="0"/>
          <c:showSerName val="0"/>
          <c:showPercent val="0"/>
          <c:showBubbleSize val="0"/>
        </c:dLbls>
        <c:marker val="1"/>
        <c:smooth val="0"/>
        <c:axId val="551934768"/>
        <c:axId val="551932472"/>
      </c:lineChart>
      <c:dateAx>
        <c:axId val="551934768"/>
        <c:scaling>
          <c:orientation val="minMax"/>
        </c:scaling>
        <c:delete val="0"/>
        <c:axPos val="b"/>
        <c:numFmt formatCode="m/d/yy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51932472"/>
        <c:crosses val="autoZero"/>
        <c:auto val="1"/>
        <c:lblOffset val="100"/>
        <c:baseTimeUnit val="days"/>
      </c:dateAx>
      <c:valAx>
        <c:axId val="551932472"/>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51934768"/>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a:t>January</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cked"/>
        <c:varyColors val="0"/>
        <c:ser>
          <c:idx val="0"/>
          <c:order val="0"/>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numRef>
              <c:f>Sheet2!$A$88:$A$96</c:f>
              <c:numCache>
                <c:formatCode>m/d/yyyy</c:formatCode>
                <c:ptCount val="9"/>
                <c:pt idx="0">
                  <c:v>43106</c:v>
                </c:pt>
                <c:pt idx="1">
                  <c:v>43107</c:v>
                </c:pt>
                <c:pt idx="2">
                  <c:v>43113</c:v>
                </c:pt>
                <c:pt idx="3">
                  <c:v>43114</c:v>
                </c:pt>
                <c:pt idx="4">
                  <c:v>43120</c:v>
                </c:pt>
                <c:pt idx="5">
                  <c:v>43121</c:v>
                </c:pt>
                <c:pt idx="6">
                  <c:v>43126</c:v>
                </c:pt>
                <c:pt idx="7">
                  <c:v>43127</c:v>
                </c:pt>
                <c:pt idx="8">
                  <c:v>43128</c:v>
                </c:pt>
              </c:numCache>
            </c:numRef>
          </c:cat>
          <c:val>
            <c:numRef>
              <c:f>Sheet2!$B$88:$B$96</c:f>
              <c:numCache>
                <c:formatCode>General</c:formatCode>
                <c:ptCount val="9"/>
                <c:pt idx="0">
                  <c:v>397.05001800000002</c:v>
                </c:pt>
                <c:pt idx="1">
                  <c:v>399.75003000000004</c:v>
                </c:pt>
                <c:pt idx="2">
                  <c:v>384.13333133333333</c:v>
                </c:pt>
                <c:pt idx="3">
                  <c:v>381.39999399999999</c:v>
                </c:pt>
                <c:pt idx="4">
                  <c:v>393.79998799999998</c:v>
                </c:pt>
                <c:pt idx="5">
                  <c:v>402.29998799999998</c:v>
                </c:pt>
                <c:pt idx="6">
                  <c:v>381.53750600000001</c:v>
                </c:pt>
                <c:pt idx="7">
                  <c:v>385.18333933333332</c:v>
                </c:pt>
                <c:pt idx="8">
                  <c:v>392.47500600000001</c:v>
                </c:pt>
              </c:numCache>
            </c:numRef>
          </c:val>
          <c:smooth val="0"/>
          <c:extLst>
            <c:ext xmlns:c16="http://schemas.microsoft.com/office/drawing/2014/chart" uri="{C3380CC4-5D6E-409C-BE32-E72D297353CC}">
              <c16:uniqueId val="{00000000-24AF-4DAB-A271-7B9007A6DA92}"/>
            </c:ext>
          </c:extLst>
        </c:ser>
        <c:dLbls>
          <c:showLegendKey val="0"/>
          <c:showVal val="0"/>
          <c:showCatName val="0"/>
          <c:showSerName val="0"/>
          <c:showPercent val="0"/>
          <c:showBubbleSize val="0"/>
        </c:dLbls>
        <c:marker val="1"/>
        <c:smooth val="0"/>
        <c:axId val="453883560"/>
        <c:axId val="453883888"/>
      </c:lineChart>
      <c:dateAx>
        <c:axId val="453883560"/>
        <c:scaling>
          <c:orientation val="minMax"/>
          <c:max val="43131"/>
          <c:min val="43101"/>
        </c:scaling>
        <c:delete val="0"/>
        <c:axPos val="b"/>
        <c:numFmt formatCode="m/d/yy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53883888"/>
        <c:crosses val="autoZero"/>
        <c:auto val="1"/>
        <c:lblOffset val="100"/>
        <c:baseTimeUnit val="days"/>
      </c:dateAx>
      <c:valAx>
        <c:axId val="453883888"/>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53883560"/>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a:t>February</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cked"/>
        <c:varyColors val="0"/>
        <c:ser>
          <c:idx val="0"/>
          <c:order val="0"/>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numRef>
              <c:f>Sheet2!$A$97:$A$104</c:f>
              <c:numCache>
                <c:formatCode>m/d/yyyy</c:formatCode>
                <c:ptCount val="8"/>
                <c:pt idx="0">
                  <c:v>43134</c:v>
                </c:pt>
                <c:pt idx="1">
                  <c:v>43135</c:v>
                </c:pt>
                <c:pt idx="2">
                  <c:v>43141</c:v>
                </c:pt>
                <c:pt idx="3">
                  <c:v>43142</c:v>
                </c:pt>
                <c:pt idx="4">
                  <c:v>43144</c:v>
                </c:pt>
                <c:pt idx="5">
                  <c:v>43148</c:v>
                </c:pt>
                <c:pt idx="6">
                  <c:v>43149</c:v>
                </c:pt>
                <c:pt idx="7">
                  <c:v>43155</c:v>
                </c:pt>
              </c:numCache>
            </c:numRef>
          </c:cat>
          <c:val>
            <c:numRef>
              <c:f>Sheet2!$B$97:$B$104</c:f>
              <c:numCache>
                <c:formatCode>General</c:formatCode>
                <c:ptCount val="8"/>
                <c:pt idx="0">
                  <c:v>349.39999399999999</c:v>
                </c:pt>
                <c:pt idx="1">
                  <c:v>347.89999399999999</c:v>
                </c:pt>
                <c:pt idx="2">
                  <c:v>429.46666466666665</c:v>
                </c:pt>
                <c:pt idx="3">
                  <c:v>394.89999399999999</c:v>
                </c:pt>
                <c:pt idx="4">
                  <c:v>507.12501500000002</c:v>
                </c:pt>
                <c:pt idx="5">
                  <c:v>469.1333213333333</c:v>
                </c:pt>
                <c:pt idx="6">
                  <c:v>482.79998799999998</c:v>
                </c:pt>
                <c:pt idx="7">
                  <c:v>534.28336533333334</c:v>
                </c:pt>
              </c:numCache>
            </c:numRef>
          </c:val>
          <c:smooth val="0"/>
          <c:extLst>
            <c:ext xmlns:c16="http://schemas.microsoft.com/office/drawing/2014/chart" uri="{C3380CC4-5D6E-409C-BE32-E72D297353CC}">
              <c16:uniqueId val="{00000000-FB7A-4C12-A536-8A0627A96696}"/>
            </c:ext>
          </c:extLst>
        </c:ser>
        <c:dLbls>
          <c:showLegendKey val="0"/>
          <c:showVal val="0"/>
          <c:showCatName val="0"/>
          <c:showSerName val="0"/>
          <c:showPercent val="0"/>
          <c:showBubbleSize val="0"/>
        </c:dLbls>
        <c:marker val="1"/>
        <c:smooth val="0"/>
        <c:axId val="529256872"/>
        <c:axId val="529265400"/>
      </c:lineChart>
      <c:dateAx>
        <c:axId val="529256872"/>
        <c:scaling>
          <c:orientation val="minMax"/>
          <c:max val="43159"/>
          <c:min val="43132"/>
        </c:scaling>
        <c:delete val="0"/>
        <c:axPos val="b"/>
        <c:numFmt formatCode="m/d/yy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29265400"/>
        <c:crosses val="autoZero"/>
        <c:auto val="1"/>
        <c:lblOffset val="100"/>
        <c:baseTimeUnit val="days"/>
      </c:dateAx>
      <c:valAx>
        <c:axId val="52926540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29256872"/>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a:t>March</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cked"/>
        <c:varyColors val="0"/>
        <c:ser>
          <c:idx val="0"/>
          <c:order val="0"/>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numRef>
              <c:f>Sheet2!$A$106:$A$117</c:f>
              <c:numCache>
                <c:formatCode>m/d/yyyy</c:formatCode>
                <c:ptCount val="12"/>
                <c:pt idx="0">
                  <c:v>43161</c:v>
                </c:pt>
                <c:pt idx="1">
                  <c:v>43162</c:v>
                </c:pt>
                <c:pt idx="2">
                  <c:v>43163</c:v>
                </c:pt>
                <c:pt idx="3">
                  <c:v>43169</c:v>
                </c:pt>
                <c:pt idx="4">
                  <c:v>43170</c:v>
                </c:pt>
                <c:pt idx="5">
                  <c:v>43176</c:v>
                </c:pt>
                <c:pt idx="6">
                  <c:v>43177</c:v>
                </c:pt>
                <c:pt idx="7">
                  <c:v>43183</c:v>
                </c:pt>
                <c:pt idx="8">
                  <c:v>43184</c:v>
                </c:pt>
              </c:numCache>
            </c:numRef>
          </c:cat>
          <c:val>
            <c:numRef>
              <c:f>Sheet2!$B$106:$B$117</c:f>
              <c:numCache>
                <c:formatCode>General</c:formatCode>
                <c:ptCount val="12"/>
                <c:pt idx="0">
                  <c:v>533.08747149999999</c:v>
                </c:pt>
                <c:pt idx="1">
                  <c:v>540.98329733333333</c:v>
                </c:pt>
                <c:pt idx="2">
                  <c:v>556.77494899999999</c:v>
                </c:pt>
                <c:pt idx="3">
                  <c:v>483.16666666666669</c:v>
                </c:pt>
                <c:pt idx="4">
                  <c:v>484</c:v>
                </c:pt>
                <c:pt idx="5">
                  <c:v>488.8833213333333</c:v>
                </c:pt>
                <c:pt idx="6">
                  <c:v>495.84997599999997</c:v>
                </c:pt>
                <c:pt idx="7">
                  <c:v>461.04998799999998</c:v>
                </c:pt>
                <c:pt idx="8">
                  <c:v>463.04998799999998</c:v>
                </c:pt>
              </c:numCache>
            </c:numRef>
          </c:val>
          <c:smooth val="0"/>
          <c:extLst>
            <c:ext xmlns:c16="http://schemas.microsoft.com/office/drawing/2014/chart" uri="{C3380CC4-5D6E-409C-BE32-E72D297353CC}">
              <c16:uniqueId val="{00000000-1D0A-43BC-B8DC-BDC3921CBD10}"/>
            </c:ext>
          </c:extLst>
        </c:ser>
        <c:dLbls>
          <c:showLegendKey val="0"/>
          <c:showVal val="0"/>
          <c:showCatName val="0"/>
          <c:showSerName val="0"/>
          <c:showPercent val="0"/>
          <c:showBubbleSize val="0"/>
        </c:dLbls>
        <c:marker val="1"/>
        <c:smooth val="0"/>
        <c:axId val="552818176"/>
        <c:axId val="552823424"/>
      </c:lineChart>
      <c:dateAx>
        <c:axId val="552818176"/>
        <c:scaling>
          <c:orientation val="minMax"/>
          <c:max val="43187"/>
          <c:min val="43160"/>
        </c:scaling>
        <c:delete val="0"/>
        <c:axPos val="b"/>
        <c:numFmt formatCode="m/d/yy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52823424"/>
        <c:crosses val="autoZero"/>
        <c:auto val="1"/>
        <c:lblOffset val="100"/>
        <c:baseTimeUnit val="days"/>
      </c:dateAx>
      <c:valAx>
        <c:axId val="55282342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52818176"/>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a:t>May</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cked"/>
        <c:varyColors val="0"/>
        <c:ser>
          <c:idx val="0"/>
          <c:order val="0"/>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numRef>
              <c:f>Sheet2!$A$14:$A$23</c:f>
              <c:numCache>
                <c:formatCode>m/d/yyyy</c:formatCode>
                <c:ptCount val="10"/>
                <c:pt idx="0">
                  <c:v>42856</c:v>
                </c:pt>
                <c:pt idx="1">
                  <c:v>42861</c:v>
                </c:pt>
                <c:pt idx="2">
                  <c:v>42862</c:v>
                </c:pt>
                <c:pt idx="3">
                  <c:v>42868</c:v>
                </c:pt>
                <c:pt idx="4">
                  <c:v>42869</c:v>
                </c:pt>
                <c:pt idx="5">
                  <c:v>42875</c:v>
                </c:pt>
                <c:pt idx="6">
                  <c:v>42876</c:v>
                </c:pt>
                <c:pt idx="7">
                  <c:v>42882</c:v>
                </c:pt>
                <c:pt idx="8">
                  <c:v>42883</c:v>
                </c:pt>
                <c:pt idx="9">
                  <c:v>42889</c:v>
                </c:pt>
              </c:numCache>
            </c:numRef>
          </c:cat>
          <c:val>
            <c:numRef>
              <c:f>Sheet2!$B$14:$B$23</c:f>
              <c:numCache>
                <c:formatCode>General</c:formatCode>
                <c:ptCount val="10"/>
                <c:pt idx="0">
                  <c:v>252.95000450000003</c:v>
                </c:pt>
                <c:pt idx="1">
                  <c:v>233.56666566666667</c:v>
                </c:pt>
                <c:pt idx="2">
                  <c:v>232.699997</c:v>
                </c:pt>
                <c:pt idx="3">
                  <c:v>223.31666566666667</c:v>
                </c:pt>
                <c:pt idx="4">
                  <c:v>225.949997</c:v>
                </c:pt>
                <c:pt idx="5">
                  <c:v>222.66666666666666</c:v>
                </c:pt>
                <c:pt idx="6">
                  <c:v>224</c:v>
                </c:pt>
                <c:pt idx="7">
                  <c:v>211.68333933333335</c:v>
                </c:pt>
                <c:pt idx="8">
                  <c:v>210.95001200000002</c:v>
                </c:pt>
                <c:pt idx="9">
                  <c:v>225.33333333333334</c:v>
                </c:pt>
              </c:numCache>
            </c:numRef>
          </c:val>
          <c:smooth val="0"/>
          <c:extLst>
            <c:ext xmlns:c16="http://schemas.microsoft.com/office/drawing/2014/chart" uri="{C3380CC4-5D6E-409C-BE32-E72D297353CC}">
              <c16:uniqueId val="{00000000-5107-4A64-B27F-8C229C7FE099}"/>
            </c:ext>
          </c:extLst>
        </c:ser>
        <c:dLbls>
          <c:showLegendKey val="0"/>
          <c:showVal val="0"/>
          <c:showCatName val="0"/>
          <c:showSerName val="0"/>
          <c:showPercent val="0"/>
          <c:showBubbleSize val="0"/>
        </c:dLbls>
        <c:marker val="1"/>
        <c:smooth val="0"/>
        <c:axId val="455598424"/>
        <c:axId val="449289048"/>
      </c:lineChart>
      <c:dateAx>
        <c:axId val="455598424"/>
        <c:scaling>
          <c:orientation val="minMax"/>
          <c:max val="42886"/>
        </c:scaling>
        <c:delete val="0"/>
        <c:axPos val="b"/>
        <c:numFmt formatCode="m/d/yy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49289048"/>
        <c:crosses val="autoZero"/>
        <c:auto val="1"/>
        <c:lblOffset val="100"/>
        <c:baseTimeUnit val="days"/>
        <c:majorUnit val="1"/>
        <c:majorTimeUnit val="days"/>
      </c:dateAx>
      <c:valAx>
        <c:axId val="449289048"/>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55598424"/>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a:t>June</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0.10146981627296588"/>
          <c:y val="0.19486111111111112"/>
          <c:w val="0.89019685039370078"/>
          <c:h val="0.57734580052493434"/>
        </c:manualLayout>
      </c:layout>
      <c:lineChart>
        <c:grouping val="stacked"/>
        <c:varyColors val="0"/>
        <c:ser>
          <c:idx val="0"/>
          <c:order val="0"/>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numRef>
              <c:f>Sheet2!$A$23:$A$29</c:f>
              <c:numCache>
                <c:formatCode>m/d/yyyy</c:formatCode>
                <c:ptCount val="7"/>
                <c:pt idx="0">
                  <c:v>42889</c:v>
                </c:pt>
                <c:pt idx="1">
                  <c:v>42890</c:v>
                </c:pt>
                <c:pt idx="2">
                  <c:v>42896</c:v>
                </c:pt>
                <c:pt idx="3">
                  <c:v>42897</c:v>
                </c:pt>
                <c:pt idx="4">
                  <c:v>42910</c:v>
                </c:pt>
                <c:pt idx="5">
                  <c:v>42911</c:v>
                </c:pt>
                <c:pt idx="6">
                  <c:v>42912</c:v>
                </c:pt>
              </c:numCache>
            </c:numRef>
          </c:cat>
          <c:val>
            <c:numRef>
              <c:f>Sheet2!$B$23:$B$29</c:f>
              <c:numCache>
                <c:formatCode>General</c:formatCode>
                <c:ptCount val="7"/>
                <c:pt idx="0">
                  <c:v>225.33333333333334</c:v>
                </c:pt>
                <c:pt idx="1">
                  <c:v>228</c:v>
                </c:pt>
                <c:pt idx="2">
                  <c:v>224.599996</c:v>
                </c:pt>
                <c:pt idx="3">
                  <c:v>227.89999399999999</c:v>
                </c:pt>
                <c:pt idx="4">
                  <c:v>209.5</c:v>
                </c:pt>
                <c:pt idx="5">
                  <c:v>208.66666666666666</c:v>
                </c:pt>
                <c:pt idx="6">
                  <c:v>207</c:v>
                </c:pt>
              </c:numCache>
            </c:numRef>
          </c:val>
          <c:smooth val="0"/>
          <c:extLst>
            <c:ext xmlns:c16="http://schemas.microsoft.com/office/drawing/2014/chart" uri="{C3380CC4-5D6E-409C-BE32-E72D297353CC}">
              <c16:uniqueId val="{00000000-2950-445E-A571-89F99270E5A0}"/>
            </c:ext>
          </c:extLst>
        </c:ser>
        <c:dLbls>
          <c:showLegendKey val="0"/>
          <c:showVal val="0"/>
          <c:showCatName val="0"/>
          <c:showSerName val="0"/>
          <c:showPercent val="0"/>
          <c:showBubbleSize val="0"/>
        </c:dLbls>
        <c:marker val="1"/>
        <c:smooth val="0"/>
        <c:axId val="504544192"/>
        <c:axId val="502921576"/>
      </c:lineChart>
      <c:dateAx>
        <c:axId val="504544192"/>
        <c:scaling>
          <c:orientation val="minMax"/>
          <c:max val="42916"/>
          <c:min val="42887"/>
        </c:scaling>
        <c:delete val="0"/>
        <c:axPos val="b"/>
        <c:numFmt formatCode="m/d/yy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02921576"/>
        <c:crosses val="autoZero"/>
        <c:auto val="1"/>
        <c:lblOffset val="100"/>
        <c:baseTimeUnit val="days"/>
      </c:dateAx>
      <c:valAx>
        <c:axId val="502921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04544192"/>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a:t>July</a:t>
            </a:r>
          </a:p>
          <a:p>
            <a:pPr>
              <a:defRPr/>
            </a:pPr>
            <a:endParaRPr lang="en-IN"/>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cked"/>
        <c:varyColors val="0"/>
        <c:ser>
          <c:idx val="0"/>
          <c:order val="0"/>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numRef>
              <c:f>Sheet2!$A$30:$A$37</c:f>
              <c:numCache>
                <c:formatCode>m/d/yyyy</c:formatCode>
                <c:ptCount val="8"/>
                <c:pt idx="0">
                  <c:v>42917</c:v>
                </c:pt>
                <c:pt idx="1">
                  <c:v>42918</c:v>
                </c:pt>
                <c:pt idx="2">
                  <c:v>42931</c:v>
                </c:pt>
                <c:pt idx="3">
                  <c:v>42932</c:v>
                </c:pt>
                <c:pt idx="4">
                  <c:v>42938</c:v>
                </c:pt>
                <c:pt idx="5">
                  <c:v>42939</c:v>
                </c:pt>
                <c:pt idx="6">
                  <c:v>42945</c:v>
                </c:pt>
                <c:pt idx="7">
                  <c:v>42946</c:v>
                </c:pt>
              </c:numCache>
            </c:numRef>
          </c:cat>
          <c:val>
            <c:numRef>
              <c:f>Sheet2!$B$30:$B$37</c:f>
              <c:numCache>
                <c:formatCode>General</c:formatCode>
                <c:ptCount val="8"/>
                <c:pt idx="0">
                  <c:v>216.11666866666667</c:v>
                </c:pt>
                <c:pt idx="1">
                  <c:v>218.35000600000001</c:v>
                </c:pt>
                <c:pt idx="2">
                  <c:v>209.43332933333332</c:v>
                </c:pt>
                <c:pt idx="3">
                  <c:v>207.89999399999999</c:v>
                </c:pt>
                <c:pt idx="4">
                  <c:v>219.76667266666666</c:v>
                </c:pt>
                <c:pt idx="5">
                  <c:v>224.60000600000001</c:v>
                </c:pt>
                <c:pt idx="6">
                  <c:v>206</c:v>
                </c:pt>
                <c:pt idx="7">
                  <c:v>206</c:v>
                </c:pt>
              </c:numCache>
            </c:numRef>
          </c:val>
          <c:smooth val="0"/>
          <c:extLst>
            <c:ext xmlns:c16="http://schemas.microsoft.com/office/drawing/2014/chart" uri="{C3380CC4-5D6E-409C-BE32-E72D297353CC}">
              <c16:uniqueId val="{00000000-4B54-4B10-A574-9BA96C20A933}"/>
            </c:ext>
          </c:extLst>
        </c:ser>
        <c:dLbls>
          <c:showLegendKey val="0"/>
          <c:showVal val="0"/>
          <c:showCatName val="0"/>
          <c:showSerName val="0"/>
          <c:showPercent val="0"/>
          <c:showBubbleSize val="0"/>
        </c:dLbls>
        <c:marker val="1"/>
        <c:smooth val="0"/>
        <c:axId val="524719504"/>
        <c:axId val="524719832"/>
      </c:lineChart>
      <c:dateAx>
        <c:axId val="524719504"/>
        <c:scaling>
          <c:orientation val="minMax"/>
          <c:max val="42947"/>
        </c:scaling>
        <c:delete val="0"/>
        <c:axPos val="b"/>
        <c:numFmt formatCode="m/d/yy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24719832"/>
        <c:crosses val="autoZero"/>
        <c:auto val="1"/>
        <c:lblOffset val="100"/>
        <c:baseTimeUnit val="days"/>
      </c:dateAx>
      <c:valAx>
        <c:axId val="524719832"/>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24719504"/>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a:t>August</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5.1800892116464714E-2"/>
          <c:y val="2.8194444444444459E-2"/>
          <c:w val="0.89019685039370078"/>
          <c:h val="0.57734580052493434"/>
        </c:manualLayout>
      </c:layout>
      <c:lineChart>
        <c:grouping val="stacked"/>
        <c:varyColors val="0"/>
        <c:ser>
          <c:idx val="0"/>
          <c:order val="0"/>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numRef>
              <c:f>Sheet2!$A$38:$A$48</c:f>
              <c:numCache>
                <c:formatCode>m/d/yyyy</c:formatCode>
                <c:ptCount val="11"/>
                <c:pt idx="0">
                  <c:v>42952</c:v>
                </c:pt>
                <c:pt idx="1">
                  <c:v>42953</c:v>
                </c:pt>
                <c:pt idx="2">
                  <c:v>42958</c:v>
                </c:pt>
                <c:pt idx="3">
                  <c:v>42959</c:v>
                </c:pt>
                <c:pt idx="4">
                  <c:v>42960</c:v>
                </c:pt>
                <c:pt idx="5">
                  <c:v>42962</c:v>
                </c:pt>
                <c:pt idx="6">
                  <c:v>42966</c:v>
                </c:pt>
                <c:pt idx="7">
                  <c:v>42967</c:v>
                </c:pt>
                <c:pt idx="8">
                  <c:v>42972</c:v>
                </c:pt>
                <c:pt idx="9">
                  <c:v>42973</c:v>
                </c:pt>
                <c:pt idx="10">
                  <c:v>42974</c:v>
                </c:pt>
              </c:numCache>
            </c:numRef>
          </c:cat>
          <c:val>
            <c:numRef>
              <c:f>Sheet2!$B$38:$B$48</c:f>
              <c:numCache>
                <c:formatCode>General</c:formatCode>
                <c:ptCount val="11"/>
                <c:pt idx="0">
                  <c:v>207.33333333333334</c:v>
                </c:pt>
                <c:pt idx="1">
                  <c:v>208</c:v>
                </c:pt>
                <c:pt idx="2">
                  <c:v>193.43749249999999</c:v>
                </c:pt>
                <c:pt idx="3">
                  <c:v>192.24999</c:v>
                </c:pt>
                <c:pt idx="4">
                  <c:v>189.87498499999998</c:v>
                </c:pt>
                <c:pt idx="5">
                  <c:v>193.625</c:v>
                </c:pt>
                <c:pt idx="6">
                  <c:v>201</c:v>
                </c:pt>
                <c:pt idx="7">
                  <c:v>201</c:v>
                </c:pt>
                <c:pt idx="8">
                  <c:v>195.87500750000001</c:v>
                </c:pt>
                <c:pt idx="9">
                  <c:v>195.50001</c:v>
                </c:pt>
                <c:pt idx="10">
                  <c:v>194.75001500000002</c:v>
                </c:pt>
              </c:numCache>
            </c:numRef>
          </c:val>
          <c:smooth val="0"/>
          <c:extLst>
            <c:ext xmlns:c16="http://schemas.microsoft.com/office/drawing/2014/chart" uri="{C3380CC4-5D6E-409C-BE32-E72D297353CC}">
              <c16:uniqueId val="{00000000-E0F0-4FF8-B128-3669A51C8A07}"/>
            </c:ext>
          </c:extLst>
        </c:ser>
        <c:dLbls>
          <c:showLegendKey val="0"/>
          <c:showVal val="0"/>
          <c:showCatName val="0"/>
          <c:showSerName val="0"/>
          <c:showPercent val="0"/>
          <c:showBubbleSize val="0"/>
        </c:dLbls>
        <c:marker val="1"/>
        <c:smooth val="0"/>
        <c:axId val="524288080"/>
        <c:axId val="524288408"/>
      </c:lineChart>
      <c:dateAx>
        <c:axId val="524288080"/>
        <c:scaling>
          <c:orientation val="minMax"/>
          <c:max val="42978"/>
          <c:min val="42948"/>
        </c:scaling>
        <c:delete val="0"/>
        <c:axPos val="b"/>
        <c:numFmt formatCode="m/d/yy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24288408"/>
        <c:crosses val="autoZero"/>
        <c:auto val="1"/>
        <c:lblOffset val="100"/>
        <c:baseTimeUnit val="days"/>
        <c:majorUnit val="1"/>
        <c:majorTimeUnit val="days"/>
      </c:dateAx>
      <c:valAx>
        <c:axId val="524288408"/>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24288080"/>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a:t>September</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cked"/>
        <c:varyColors val="0"/>
        <c:ser>
          <c:idx val="0"/>
          <c:order val="0"/>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numRef>
              <c:f>Sheet2!$A$49:$A$57</c:f>
              <c:numCache>
                <c:formatCode>m/d/yyyy</c:formatCode>
                <c:ptCount val="9"/>
                <c:pt idx="0">
                  <c:v>42980</c:v>
                </c:pt>
                <c:pt idx="1">
                  <c:v>42981</c:v>
                </c:pt>
                <c:pt idx="2">
                  <c:v>42987</c:v>
                </c:pt>
                <c:pt idx="3">
                  <c:v>42988</c:v>
                </c:pt>
                <c:pt idx="4">
                  <c:v>42994</c:v>
                </c:pt>
                <c:pt idx="5">
                  <c:v>42995</c:v>
                </c:pt>
                <c:pt idx="6">
                  <c:v>43001</c:v>
                </c:pt>
                <c:pt idx="7">
                  <c:v>43002</c:v>
                </c:pt>
                <c:pt idx="8">
                  <c:v>43008</c:v>
                </c:pt>
              </c:numCache>
            </c:numRef>
          </c:cat>
          <c:val>
            <c:numRef>
              <c:f>Sheet2!$B$49:$B$57</c:f>
              <c:numCache>
                <c:formatCode>General</c:formatCode>
                <c:ptCount val="9"/>
                <c:pt idx="0">
                  <c:v>190.21666966666666</c:v>
                </c:pt>
                <c:pt idx="1">
                  <c:v>163.050003</c:v>
                </c:pt>
                <c:pt idx="2">
                  <c:v>231.79999799999999</c:v>
                </c:pt>
                <c:pt idx="3">
                  <c:v>235.39999399999999</c:v>
                </c:pt>
                <c:pt idx="4">
                  <c:v>231.66666666666666</c:v>
                </c:pt>
                <c:pt idx="5">
                  <c:v>237.5</c:v>
                </c:pt>
                <c:pt idx="6">
                  <c:v>221.93333933333335</c:v>
                </c:pt>
                <c:pt idx="7">
                  <c:v>227.10000600000001</c:v>
                </c:pt>
                <c:pt idx="8">
                  <c:v>203.875</c:v>
                </c:pt>
              </c:numCache>
            </c:numRef>
          </c:val>
          <c:smooth val="0"/>
          <c:extLst>
            <c:ext xmlns:c16="http://schemas.microsoft.com/office/drawing/2014/chart" uri="{C3380CC4-5D6E-409C-BE32-E72D297353CC}">
              <c16:uniqueId val="{00000000-6A81-45BF-A5FE-70AD462E0FFF}"/>
            </c:ext>
          </c:extLst>
        </c:ser>
        <c:dLbls>
          <c:showLegendKey val="0"/>
          <c:showVal val="0"/>
          <c:showCatName val="0"/>
          <c:showSerName val="0"/>
          <c:showPercent val="0"/>
          <c:showBubbleSize val="0"/>
        </c:dLbls>
        <c:marker val="1"/>
        <c:smooth val="0"/>
        <c:axId val="524293000"/>
        <c:axId val="524295624"/>
      </c:lineChart>
      <c:dateAx>
        <c:axId val="524293000"/>
        <c:scaling>
          <c:orientation val="minMax"/>
          <c:min val="42979"/>
        </c:scaling>
        <c:delete val="0"/>
        <c:axPos val="b"/>
        <c:numFmt formatCode="m/d/yy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24295624"/>
        <c:crosses val="autoZero"/>
        <c:auto val="1"/>
        <c:lblOffset val="100"/>
        <c:baseTimeUnit val="days"/>
      </c:dateAx>
      <c:valAx>
        <c:axId val="52429562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24293000"/>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a:t>October</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5.0862805573427837E-2"/>
          <c:y val="2.5428331875182269E-2"/>
          <c:w val="0.91455007812739364"/>
          <c:h val="0.57734580052493434"/>
        </c:manualLayout>
      </c:layout>
      <c:lineChart>
        <c:grouping val="stacked"/>
        <c:varyColors val="0"/>
        <c:ser>
          <c:idx val="0"/>
          <c:order val="0"/>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numRef>
              <c:f>Sheet2!$A$58:$A$68</c:f>
              <c:numCache>
                <c:formatCode>m/d/yyyy</c:formatCode>
                <c:ptCount val="11"/>
                <c:pt idx="0">
                  <c:v>43009</c:v>
                </c:pt>
                <c:pt idx="1">
                  <c:v>43010</c:v>
                </c:pt>
                <c:pt idx="2">
                  <c:v>43015</c:v>
                </c:pt>
                <c:pt idx="3">
                  <c:v>43016</c:v>
                </c:pt>
                <c:pt idx="4">
                  <c:v>43022</c:v>
                </c:pt>
                <c:pt idx="5">
                  <c:v>43023</c:v>
                </c:pt>
                <c:pt idx="6">
                  <c:v>43028</c:v>
                </c:pt>
                <c:pt idx="7">
                  <c:v>43029</c:v>
                </c:pt>
                <c:pt idx="8">
                  <c:v>43030</c:v>
                </c:pt>
                <c:pt idx="9">
                  <c:v>43036</c:v>
                </c:pt>
                <c:pt idx="10">
                  <c:v>43037</c:v>
                </c:pt>
              </c:numCache>
            </c:numRef>
          </c:cat>
          <c:val>
            <c:numRef>
              <c:f>Sheet2!$B$58:$B$68</c:f>
              <c:numCache>
                <c:formatCode>General</c:formatCode>
                <c:ptCount val="11"/>
                <c:pt idx="0">
                  <c:v>202</c:v>
                </c:pt>
                <c:pt idx="1">
                  <c:v>198.25</c:v>
                </c:pt>
                <c:pt idx="2">
                  <c:v>221.63333133333333</c:v>
                </c:pt>
                <c:pt idx="3">
                  <c:v>226.89999399999999</c:v>
                </c:pt>
                <c:pt idx="4">
                  <c:v>214.90000900000001</c:v>
                </c:pt>
                <c:pt idx="5">
                  <c:v>215.00001500000002</c:v>
                </c:pt>
                <c:pt idx="6">
                  <c:v>223.12499249999999</c:v>
                </c:pt>
                <c:pt idx="7">
                  <c:v>226.83332333333331</c:v>
                </c:pt>
                <c:pt idx="8">
                  <c:v>234.24998499999998</c:v>
                </c:pt>
                <c:pt idx="9">
                  <c:v>216.33333333333334</c:v>
                </c:pt>
                <c:pt idx="10">
                  <c:v>217.5</c:v>
                </c:pt>
              </c:numCache>
            </c:numRef>
          </c:val>
          <c:smooth val="0"/>
          <c:extLst>
            <c:ext xmlns:c16="http://schemas.microsoft.com/office/drawing/2014/chart" uri="{C3380CC4-5D6E-409C-BE32-E72D297353CC}">
              <c16:uniqueId val="{00000000-1EDD-4893-9B2D-9F05C6F2E76B}"/>
            </c:ext>
          </c:extLst>
        </c:ser>
        <c:dLbls>
          <c:showLegendKey val="0"/>
          <c:showVal val="0"/>
          <c:showCatName val="0"/>
          <c:showSerName val="0"/>
          <c:showPercent val="0"/>
          <c:showBubbleSize val="0"/>
        </c:dLbls>
        <c:marker val="1"/>
        <c:smooth val="0"/>
        <c:axId val="446853240"/>
        <c:axId val="446855536"/>
      </c:lineChart>
      <c:dateAx>
        <c:axId val="446853240"/>
        <c:scaling>
          <c:orientation val="minMax"/>
        </c:scaling>
        <c:delete val="0"/>
        <c:axPos val="b"/>
        <c:numFmt formatCode="m/d/yy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46855536"/>
        <c:crosses val="autoZero"/>
        <c:auto val="1"/>
        <c:lblOffset val="100"/>
        <c:baseTimeUnit val="days"/>
      </c:dateAx>
      <c:valAx>
        <c:axId val="44685553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46853240"/>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a:t>November</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cked"/>
        <c:varyColors val="0"/>
        <c:ser>
          <c:idx val="0"/>
          <c:order val="0"/>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numRef>
              <c:f>Sheet2!$A$69:$A$76</c:f>
              <c:numCache>
                <c:formatCode>m/d/yyyy</c:formatCode>
                <c:ptCount val="8"/>
                <c:pt idx="0">
                  <c:v>43043</c:v>
                </c:pt>
                <c:pt idx="1">
                  <c:v>43044</c:v>
                </c:pt>
                <c:pt idx="2">
                  <c:v>43050</c:v>
                </c:pt>
                <c:pt idx="3">
                  <c:v>43051</c:v>
                </c:pt>
                <c:pt idx="4">
                  <c:v>43057</c:v>
                </c:pt>
                <c:pt idx="5">
                  <c:v>43058</c:v>
                </c:pt>
                <c:pt idx="6">
                  <c:v>43064</c:v>
                </c:pt>
                <c:pt idx="7">
                  <c:v>43065</c:v>
                </c:pt>
              </c:numCache>
            </c:numRef>
          </c:cat>
          <c:val>
            <c:numRef>
              <c:f>Sheet2!$B$69:$B$76</c:f>
              <c:numCache>
                <c:formatCode>General</c:formatCode>
                <c:ptCount val="8"/>
                <c:pt idx="0">
                  <c:v>219.16666666666666</c:v>
                </c:pt>
                <c:pt idx="1">
                  <c:v>219.5</c:v>
                </c:pt>
                <c:pt idx="2">
                  <c:v>216</c:v>
                </c:pt>
                <c:pt idx="3">
                  <c:v>218</c:v>
                </c:pt>
                <c:pt idx="4">
                  <c:v>207.36667366666668</c:v>
                </c:pt>
                <c:pt idx="5">
                  <c:v>205.40000900000001</c:v>
                </c:pt>
                <c:pt idx="6">
                  <c:v>208.33333333333334</c:v>
                </c:pt>
                <c:pt idx="7">
                  <c:v>204</c:v>
                </c:pt>
              </c:numCache>
            </c:numRef>
          </c:val>
          <c:smooth val="0"/>
          <c:extLst>
            <c:ext xmlns:c16="http://schemas.microsoft.com/office/drawing/2014/chart" uri="{C3380CC4-5D6E-409C-BE32-E72D297353CC}">
              <c16:uniqueId val="{00000000-304E-47CB-B6DD-B059F8F59804}"/>
            </c:ext>
          </c:extLst>
        </c:ser>
        <c:dLbls>
          <c:showLegendKey val="0"/>
          <c:showVal val="0"/>
          <c:showCatName val="0"/>
          <c:showSerName val="0"/>
          <c:showPercent val="0"/>
          <c:showBubbleSize val="0"/>
        </c:dLbls>
        <c:marker val="1"/>
        <c:smooth val="0"/>
        <c:axId val="530215288"/>
        <c:axId val="530215616"/>
      </c:lineChart>
      <c:dateAx>
        <c:axId val="530215288"/>
        <c:scaling>
          <c:orientation val="minMax"/>
          <c:max val="43069"/>
          <c:min val="43040"/>
        </c:scaling>
        <c:delete val="0"/>
        <c:axPos val="b"/>
        <c:numFmt formatCode="m/d/yy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30215616"/>
        <c:crosses val="autoZero"/>
        <c:auto val="1"/>
        <c:lblOffset val="100"/>
        <c:baseTimeUnit val="days"/>
      </c:dateAx>
      <c:valAx>
        <c:axId val="53021561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30215288"/>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a:t>December</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cked"/>
        <c:varyColors val="0"/>
        <c:ser>
          <c:idx val="0"/>
          <c:order val="0"/>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numRef>
              <c:f>Sheet2!$A$77:$A$87</c:f>
              <c:numCache>
                <c:formatCode>m/d/yyyy</c:formatCode>
                <c:ptCount val="11"/>
                <c:pt idx="0">
                  <c:v>43071</c:v>
                </c:pt>
                <c:pt idx="1">
                  <c:v>43072</c:v>
                </c:pt>
                <c:pt idx="2">
                  <c:v>43078</c:v>
                </c:pt>
                <c:pt idx="3">
                  <c:v>43079</c:v>
                </c:pt>
                <c:pt idx="4">
                  <c:v>43085</c:v>
                </c:pt>
                <c:pt idx="5">
                  <c:v>43086</c:v>
                </c:pt>
                <c:pt idx="6">
                  <c:v>43092</c:v>
                </c:pt>
                <c:pt idx="7">
                  <c:v>43093</c:v>
                </c:pt>
                <c:pt idx="8">
                  <c:v>43094</c:v>
                </c:pt>
                <c:pt idx="9">
                  <c:v>43099</c:v>
                </c:pt>
                <c:pt idx="10">
                  <c:v>43100</c:v>
                </c:pt>
              </c:numCache>
            </c:numRef>
          </c:cat>
          <c:val>
            <c:numRef>
              <c:f>Sheet2!$B$77:$B$87</c:f>
              <c:numCache>
                <c:formatCode>General</c:formatCode>
                <c:ptCount val="11"/>
                <c:pt idx="0">
                  <c:v>226</c:v>
                </c:pt>
                <c:pt idx="1">
                  <c:v>228</c:v>
                </c:pt>
                <c:pt idx="2">
                  <c:v>248.54998799999998</c:v>
                </c:pt>
                <c:pt idx="3">
                  <c:v>240.84997599999997</c:v>
                </c:pt>
                <c:pt idx="4">
                  <c:v>286.91665666666665</c:v>
                </c:pt>
                <c:pt idx="5">
                  <c:v>245.94998199999998</c:v>
                </c:pt>
                <c:pt idx="6">
                  <c:v>384.93748499999998</c:v>
                </c:pt>
                <c:pt idx="7">
                  <c:v>368.49997999999999</c:v>
                </c:pt>
                <c:pt idx="8">
                  <c:v>335.62496999999996</c:v>
                </c:pt>
                <c:pt idx="9">
                  <c:v>400.349986</c:v>
                </c:pt>
                <c:pt idx="10">
                  <c:v>406.44998199999998</c:v>
                </c:pt>
              </c:numCache>
            </c:numRef>
          </c:val>
          <c:smooth val="0"/>
          <c:extLst>
            <c:ext xmlns:c16="http://schemas.microsoft.com/office/drawing/2014/chart" uri="{C3380CC4-5D6E-409C-BE32-E72D297353CC}">
              <c16:uniqueId val="{00000000-0D32-41CC-9D98-977E2ADEDC7C}"/>
            </c:ext>
          </c:extLst>
        </c:ser>
        <c:dLbls>
          <c:showLegendKey val="0"/>
          <c:showVal val="0"/>
          <c:showCatName val="0"/>
          <c:showSerName val="0"/>
          <c:showPercent val="0"/>
          <c:showBubbleSize val="0"/>
        </c:dLbls>
        <c:marker val="1"/>
        <c:smooth val="0"/>
        <c:axId val="506340056"/>
        <c:axId val="506346616"/>
      </c:lineChart>
      <c:dateAx>
        <c:axId val="506340056"/>
        <c:scaling>
          <c:orientation val="minMax"/>
          <c:min val="43070"/>
        </c:scaling>
        <c:delete val="0"/>
        <c:axPos val="b"/>
        <c:numFmt formatCode="m/d/yy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06346616"/>
        <c:crosses val="autoZero"/>
        <c:auto val="1"/>
        <c:lblOffset val="100"/>
        <c:baseTimeUnit val="days"/>
      </c:dateAx>
      <c:valAx>
        <c:axId val="50634661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06340056"/>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C54C9B-5D19-4F86-B85A-D61556AAD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3603</Words>
  <Characters>20541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Integrated Innovative Solutions for Flood Management of Surat City</vt:lpstr>
    </vt:vector>
  </TitlesOfParts>
  <Company>Deftones</Company>
  <LinksUpToDate>false</LinksUpToDate>
  <CharactersWithSpaces>24096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Innovative Solutions for Flood Management of Surat City</dc:title>
  <dc:subject>Civil Engineering Project</dc:subject>
  <dc:creator>Bhavik Vachhani, Sumit Goyal, Umang Sharma,  Rajveer Singh</dc:creator>
  <cp:keywords/>
  <dc:description/>
  <cp:lastModifiedBy>anamika agarwal</cp:lastModifiedBy>
  <cp:revision>5</cp:revision>
  <dcterms:created xsi:type="dcterms:W3CDTF">2018-09-27T18:20:00Z</dcterms:created>
  <dcterms:modified xsi:type="dcterms:W3CDTF">2019-06-21T05:08:00Z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07-11-11</vt:lpwstr>
  </property>
  <property fmtid="{D5CDD505-2E9C-101B-9397-08002B2CF9AE}" pid="3" name="Department">
    <vt:lpwstr>Civil Engineering Department, Nirma University</vt:lpwstr>
  </property>
  <property fmtid="{D5CDD505-2E9C-101B-9397-08002B2CF9AE}" pid="4" name="Editor">
    <vt:lpwstr>Bhavik Vachhani</vt:lpwstr>
  </property>
</Properties>
</file>