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Draw a 2D cube using midpoint line drawing or GL_LINES.</w:t>
      </w:r>
    </w:p>
    <w:p>
      <w:pPr>
        <w:pStyle w:val="PreformattedTex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reformattedTex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1108710</wp:posOffset>
                </wp:positionH>
                <wp:positionV relativeFrom="paragraph">
                  <wp:posOffset>57785</wp:posOffset>
                </wp:positionV>
                <wp:extent cx="1362710" cy="116268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1362240" cy="116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87.3pt;margin-top:4.55pt;width:107.2pt;height:91.45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column">
                  <wp:posOffset>1108710</wp:posOffset>
                </wp:positionH>
                <wp:positionV relativeFrom="paragraph">
                  <wp:posOffset>67310</wp:posOffset>
                </wp:positionV>
                <wp:extent cx="553085" cy="60071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600" cy="600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87.3pt;margin-top:5.3pt;width:43.45pt;height:47.2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column">
                  <wp:posOffset>2470785</wp:posOffset>
                </wp:positionH>
                <wp:positionV relativeFrom="paragraph">
                  <wp:posOffset>67310</wp:posOffset>
                </wp:positionV>
                <wp:extent cx="553085" cy="60071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600" cy="600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194.55pt;margin-top:5.3pt;width:43.45pt;height:47.2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PreformattedTex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reformattedTex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1661160</wp:posOffset>
                </wp:positionH>
                <wp:positionV relativeFrom="paragraph">
                  <wp:posOffset>216535</wp:posOffset>
                </wp:positionV>
                <wp:extent cx="1362710" cy="116268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1362240" cy="116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130.8pt;margin-top:17.05pt;width:107.2pt;height:91.45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8">
                <wp:simplePos x="0" y="0"/>
                <wp:positionH relativeFrom="column">
                  <wp:posOffset>2461260</wp:posOffset>
                </wp:positionH>
                <wp:positionV relativeFrom="paragraph">
                  <wp:posOffset>168910</wp:posOffset>
                </wp:positionV>
                <wp:extent cx="1270" cy="63944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638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193.8pt;margin-top:13.3pt;width:0pt;height:50.25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PreformattedTex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reformattedTex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reformattedTex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column">
                  <wp:posOffset>1108710</wp:posOffset>
                </wp:positionH>
                <wp:positionV relativeFrom="paragraph">
                  <wp:posOffset>107315</wp:posOffset>
                </wp:positionV>
                <wp:extent cx="553085" cy="60071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600" cy="600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87.3pt;margin-top:8.45pt;width:43.45pt;height:47.2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column">
                  <wp:posOffset>1680210</wp:posOffset>
                </wp:positionH>
                <wp:positionV relativeFrom="paragraph">
                  <wp:posOffset>126365</wp:posOffset>
                </wp:positionV>
                <wp:extent cx="800735" cy="127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2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132.3pt;margin-top:9.95pt;width:62.95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column">
                  <wp:posOffset>2451735</wp:posOffset>
                </wp:positionH>
                <wp:positionV relativeFrom="paragraph">
                  <wp:posOffset>135890</wp:posOffset>
                </wp:positionV>
                <wp:extent cx="591185" cy="581660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400" cy="581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193.05pt;margin-top:10.7pt;width:46.45pt;height:45.7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PreformattedTex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reformattedText"/>
        <w:rPr>
          <w:rFonts w:ascii="Times New Roman" w:hAnsi="Times New Roman" w:cs="Times New Roman"/>
          <w:sz w:val="28"/>
          <w:szCs w:val="28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  <w:sz w:val="28"/>
          <w:szCs w:val="28"/>
        </w:rPr>
      </w:r>
    </w:p>
    <w:p>
      <w:pPr>
        <w:pStyle w:val="PreformattedTex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reformattedTex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reformattedTex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Fonts w:cs="Times New Roman" w:ascii="Times New Roman" w:hAnsi="Times New Roman"/>
          <w:sz w:val="28"/>
          <w:szCs w:val="28"/>
        </w:rPr>
        <w:t>2. Rotate the cube 45 degrees with respect to the origin (no composite transformations needed) and draw the rotated cube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Fonts w:cs="Times New Roman" w:ascii="Times New Roman" w:hAnsi="Times New Roman"/>
          <w:sz w:val="28"/>
          <w:szCs w:val="28"/>
        </w:rPr>
        <w:t xml:space="preserve">use rotation formulas: </w:t>
      </w:r>
    </w:p>
    <w:p>
      <w:pPr>
        <w:pStyle w:val="PreformattedText"/>
        <w:rPr/>
      </w:pPr>
      <w:r>
        <w:rPr>
          <w:rFonts w:cs="Times New Roman" w:ascii="Times New Roman" w:hAnsi="Times New Roman"/>
          <w:sz w:val="28"/>
          <w:szCs w:val="28"/>
        </w:rPr>
        <w:t>x'=x cos (theta) - y sin (theta)</w:t>
      </w:r>
    </w:p>
    <w:p>
      <w:pPr>
        <w:pStyle w:val="PreformattedText"/>
        <w:rPr/>
      </w:pPr>
      <w:r>
        <w:rPr>
          <w:rFonts w:cs="Times New Roman" w:ascii="Times New Roman" w:hAnsi="Times New Roman"/>
          <w:sz w:val="28"/>
          <w:szCs w:val="28"/>
        </w:rPr>
        <w:t>y'=x sin (theta) + y cos (theta)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Fonts w:cs="Times New Roman" w:ascii="Times New Roman" w:hAnsi="Times New Roman"/>
          <w:sz w:val="28"/>
          <w:szCs w:val="28"/>
        </w:rPr>
        <w:t>there should be two cubes on the GL window; the initial one and one after the rotation.</w:t>
      </w:r>
    </w:p>
    <w:p>
      <w:pPr>
        <w:pStyle w:val="PreformattedTex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tabs>
        <w:tab w:val="left" w:pos="709" w:leader="none"/>
      </w:tabs>
      <w:suppressAutoHyphens w:val="true"/>
      <w:bidi w:val="0"/>
      <w:spacing w:lineRule="auto" w:line="259" w:before="0" w:after="160"/>
      <w:jc w:val="left"/>
      <w:textAlignment w:val="baseline"/>
    </w:pPr>
    <w:rPr>
      <w:rFonts w:ascii="Liberation Serif" w:hAnsi="Liberation Serif" w:eastAsia="Droid Sans Fallback" w:cs="Lohit Hindi"/>
      <w:color w:val="auto"/>
      <w:sz w:val="24"/>
      <w:szCs w:val="24"/>
      <w:lang w:eastAsia="zh-CN" w:bidi="hi-IN"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Textbody1" w:customStyle="1">
    <w:name w:val="Text body"/>
    <w:basedOn w:val="Normal"/>
    <w:qFormat/>
    <w:pPr>
      <w:spacing w:before="0" w:after="120"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Droid Sans Mono" w:hAnsi="Droid Sans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LibreOffice/5.1.6.2$Linux_X86_64 LibreOffice_project/10m0$Build-2</Application>
  <Pages>1</Pages>
  <Words>56</Words>
  <CharactersWithSpaces>323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2016-07-24T01:43:00Z</dcterms:created>
  <dc:creator>Nusrat Mehajabin</dc:creator>
  <dc:description/>
  <dc:language>en-US</dc:language>
  <cp:lastModifiedBy>NUZHAT TABASSUM</cp:lastModifiedBy>
  <dcterms:modified xsi:type="dcterms:W3CDTF">2017-11-12T02:10:00Z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