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064C" w:rsidRDefault="00BB60E9">
      <w:r>
        <w:t>Maven commands :</w:t>
      </w:r>
    </w:p>
    <w:p w:rsidR="00BB60E9" w:rsidRPr="00BB60E9" w:rsidRDefault="00BB60E9" w:rsidP="00BB60E9">
      <w:pPr>
        <w:numPr>
          <w:ilvl w:val="0"/>
          <w:numId w:val="2"/>
        </w:numPr>
        <w:spacing w:before="100" w:beforeAutospacing="1" w:after="100" w:afterAutospacing="1" w:line="384" w:lineRule="atLeast"/>
        <w:rPr>
          <w:rFonts w:ascii="Verdana" w:eastAsia="Times New Roman" w:hAnsi="Verdana" w:cs="Times New Roman"/>
          <w:color w:val="333333"/>
          <w:sz w:val="24"/>
          <w:szCs w:val="24"/>
        </w:rPr>
      </w:pPr>
      <w:r w:rsidRPr="00BB60E9">
        <w:rPr>
          <w:rFonts w:ascii="Verdana" w:eastAsia="Times New Roman" w:hAnsi="Verdana" w:cs="Times New Roman"/>
          <w:b/>
          <w:bCs/>
          <w:color w:val="555555"/>
          <w:sz w:val="23"/>
          <w:szCs w:val="23"/>
        </w:rPr>
        <w:t>Project Management</w:t>
      </w:r>
      <w:r w:rsidRPr="00BB60E9">
        <w:rPr>
          <w:rFonts w:ascii="Verdana" w:eastAsia="Times New Roman" w:hAnsi="Verdana" w:cs="Times New Roman"/>
          <w:color w:val="333333"/>
          <w:sz w:val="24"/>
          <w:szCs w:val="24"/>
        </w:rPr>
        <w:t>: Maven is a Java project management tool for developers.</w:t>
      </w:r>
    </w:p>
    <w:p w:rsidR="00BB60E9" w:rsidRPr="00BB60E9" w:rsidRDefault="00BB60E9" w:rsidP="00BB60E9">
      <w:pPr>
        <w:numPr>
          <w:ilvl w:val="0"/>
          <w:numId w:val="2"/>
        </w:numPr>
        <w:spacing w:before="100" w:beforeAutospacing="1" w:after="100" w:afterAutospacing="1" w:line="384" w:lineRule="atLeast"/>
        <w:rPr>
          <w:rFonts w:ascii="Verdana" w:eastAsia="Times New Roman" w:hAnsi="Verdana" w:cs="Times New Roman"/>
          <w:color w:val="333333"/>
          <w:sz w:val="24"/>
          <w:szCs w:val="24"/>
        </w:rPr>
      </w:pPr>
      <w:r w:rsidRPr="00BB60E9">
        <w:rPr>
          <w:rFonts w:ascii="Verdana" w:eastAsia="Times New Roman" w:hAnsi="Verdana" w:cs="Times New Roman"/>
          <w:b/>
          <w:bCs/>
          <w:color w:val="555555"/>
          <w:sz w:val="23"/>
          <w:szCs w:val="23"/>
        </w:rPr>
        <w:t>Build tool</w:t>
      </w:r>
      <w:r w:rsidRPr="00BB60E9">
        <w:rPr>
          <w:rFonts w:ascii="Verdana" w:eastAsia="Times New Roman" w:hAnsi="Verdana" w:cs="Times New Roman"/>
          <w:color w:val="333333"/>
          <w:sz w:val="24"/>
          <w:szCs w:val="24"/>
        </w:rPr>
        <w:t>: Performs all sorts of build tasks e.g. compilation, running tests, packaging into jar/war, deploying to a server etc</w:t>
      </w:r>
    </w:p>
    <w:p w:rsidR="00BB60E9" w:rsidRPr="00BB60E9" w:rsidRDefault="00BB60E9" w:rsidP="00BB60E9">
      <w:pPr>
        <w:numPr>
          <w:ilvl w:val="0"/>
          <w:numId w:val="2"/>
        </w:numPr>
        <w:spacing w:before="100" w:beforeAutospacing="1" w:after="100" w:afterAutospacing="1" w:line="384" w:lineRule="atLeast"/>
        <w:rPr>
          <w:rFonts w:ascii="Verdana" w:eastAsia="Times New Roman" w:hAnsi="Verdana" w:cs="Times New Roman"/>
          <w:color w:val="333333"/>
          <w:sz w:val="24"/>
          <w:szCs w:val="24"/>
        </w:rPr>
      </w:pPr>
      <w:r w:rsidRPr="00BB60E9">
        <w:rPr>
          <w:rFonts w:ascii="Verdana" w:eastAsia="Times New Roman" w:hAnsi="Verdana" w:cs="Times New Roman"/>
          <w:b/>
          <w:bCs/>
          <w:color w:val="555555"/>
          <w:sz w:val="23"/>
          <w:szCs w:val="23"/>
        </w:rPr>
        <w:t>Dependency Management</w:t>
      </w:r>
      <w:r w:rsidRPr="00BB60E9">
        <w:rPr>
          <w:rFonts w:ascii="Verdana" w:eastAsia="Times New Roman" w:hAnsi="Verdana" w:cs="Times New Roman"/>
          <w:color w:val="333333"/>
          <w:sz w:val="24"/>
          <w:szCs w:val="24"/>
        </w:rPr>
        <w:t>: We do not have to download dependent jars, we just have to declare what dependencies we need. Maven downloads and uses them during any build task.</w:t>
      </w:r>
    </w:p>
    <w:p w:rsidR="00BB60E9" w:rsidRPr="00BB60E9" w:rsidRDefault="00BB60E9" w:rsidP="00BB60E9">
      <w:pPr>
        <w:numPr>
          <w:ilvl w:val="0"/>
          <w:numId w:val="2"/>
        </w:numPr>
        <w:spacing w:before="100" w:beforeAutospacing="1" w:after="100" w:afterAutospacing="1" w:line="384" w:lineRule="atLeast"/>
        <w:rPr>
          <w:rFonts w:ascii="Verdana" w:eastAsia="Times New Roman" w:hAnsi="Verdana" w:cs="Times New Roman"/>
          <w:color w:val="333333"/>
          <w:sz w:val="24"/>
          <w:szCs w:val="24"/>
        </w:rPr>
      </w:pPr>
      <w:r w:rsidRPr="00BB60E9">
        <w:rPr>
          <w:rFonts w:ascii="Verdana" w:eastAsia="Times New Roman" w:hAnsi="Verdana" w:cs="Times New Roman"/>
          <w:b/>
          <w:bCs/>
          <w:color w:val="555555"/>
          <w:sz w:val="23"/>
          <w:szCs w:val="23"/>
        </w:rPr>
        <w:t>Best practices build patterns</w:t>
      </w:r>
      <w:r w:rsidRPr="00BB60E9">
        <w:rPr>
          <w:rFonts w:ascii="Verdana" w:eastAsia="Times New Roman" w:hAnsi="Verdana" w:cs="Times New Roman"/>
          <w:color w:val="333333"/>
          <w:sz w:val="24"/>
          <w:szCs w:val="24"/>
        </w:rPr>
        <w:t>: Maven is an attempt to apply build patterns to promote productivity and other </w:t>
      </w:r>
      <w:hyperlink r:id="rId5" w:tgtFrame="_blank" w:history="1">
        <w:r w:rsidRPr="00BB60E9">
          <w:rPr>
            <w:rFonts w:ascii="Verdana" w:eastAsia="Times New Roman" w:hAnsi="Verdana" w:cs="Times New Roman"/>
            <w:color w:val="0000FF"/>
            <w:sz w:val="24"/>
            <w:szCs w:val="24"/>
            <w:u w:val="single"/>
          </w:rPr>
          <w:t>charachteristics</w:t>
        </w:r>
      </w:hyperlink>
      <w:r w:rsidRPr="00BB60E9">
        <w:rPr>
          <w:rFonts w:ascii="Verdana" w:eastAsia="Times New Roman" w:hAnsi="Verdana" w:cs="Times New Roman"/>
          <w:color w:val="333333"/>
          <w:sz w:val="24"/>
          <w:szCs w:val="24"/>
        </w:rPr>
        <w:t> by the use of best practices.</w:t>
      </w:r>
    </w:p>
    <w:p w:rsidR="00BB60E9" w:rsidRPr="00BB60E9" w:rsidRDefault="00BB60E9" w:rsidP="00BB60E9">
      <w:pPr>
        <w:numPr>
          <w:ilvl w:val="0"/>
          <w:numId w:val="2"/>
        </w:numPr>
        <w:spacing w:before="100" w:beforeAutospacing="1" w:after="100" w:afterAutospacing="1" w:line="384" w:lineRule="atLeast"/>
        <w:rPr>
          <w:rFonts w:ascii="Verdana" w:eastAsia="Times New Roman" w:hAnsi="Verdana" w:cs="Times New Roman"/>
          <w:color w:val="333333"/>
          <w:sz w:val="24"/>
          <w:szCs w:val="24"/>
        </w:rPr>
      </w:pPr>
      <w:r w:rsidRPr="00BB60E9">
        <w:rPr>
          <w:rFonts w:ascii="Verdana" w:eastAsia="Times New Roman" w:hAnsi="Verdana" w:cs="Times New Roman"/>
          <w:b/>
          <w:bCs/>
          <w:color w:val="555555"/>
          <w:sz w:val="23"/>
          <w:szCs w:val="23"/>
        </w:rPr>
        <w:t>Convention over Configuration</w:t>
      </w:r>
      <w:r w:rsidRPr="00BB60E9">
        <w:rPr>
          <w:rFonts w:ascii="Verdana" w:eastAsia="Times New Roman" w:hAnsi="Verdana" w:cs="Times New Roman"/>
          <w:color w:val="333333"/>
          <w:sz w:val="24"/>
          <w:szCs w:val="24"/>
        </w:rPr>
        <w:t>: Maven provides reasonable defaults without requiring unnecessary configuration. When a Maven project is created, Maven creates default project structure and build process like compile, test, package or clean steps. User can customize them though.</w:t>
      </w:r>
    </w:p>
    <w:p w:rsidR="00BB60E9" w:rsidRPr="00BB60E9" w:rsidRDefault="00BB60E9" w:rsidP="00BB60E9">
      <w:pPr>
        <w:numPr>
          <w:ilvl w:val="0"/>
          <w:numId w:val="2"/>
        </w:numPr>
        <w:spacing w:before="100" w:beforeAutospacing="1" w:after="100" w:afterAutospacing="1" w:line="384" w:lineRule="atLeast"/>
        <w:rPr>
          <w:rFonts w:ascii="Verdana" w:eastAsia="Times New Roman" w:hAnsi="Verdana" w:cs="Times New Roman"/>
          <w:color w:val="333333"/>
          <w:sz w:val="24"/>
          <w:szCs w:val="24"/>
        </w:rPr>
      </w:pPr>
      <w:r w:rsidRPr="00BB60E9">
        <w:rPr>
          <w:rFonts w:ascii="Verdana" w:eastAsia="Times New Roman" w:hAnsi="Verdana" w:cs="Times New Roman"/>
          <w:b/>
          <w:bCs/>
          <w:color w:val="555555"/>
          <w:sz w:val="23"/>
          <w:szCs w:val="23"/>
        </w:rPr>
        <w:t>Plugin-based Architecture</w:t>
      </w:r>
      <w:r w:rsidRPr="00BB60E9">
        <w:rPr>
          <w:rFonts w:ascii="Verdana" w:eastAsia="Times New Roman" w:hAnsi="Verdana" w:cs="Times New Roman"/>
          <w:color w:val="333333"/>
          <w:sz w:val="24"/>
          <w:szCs w:val="24"/>
        </w:rPr>
        <w:t>: Maven consists of a core framework which provides basic project-processing capabilities and build-process management, and a host of plugins which are used to execute the actual build tasks. Some plugins are bundled with Maven distribution. We are free to install other non-bundled plugins provided by Maven or third parties. We can even write our own plugins. This is how Maven is expandable with new functionality</w:t>
      </w:r>
    </w:p>
    <w:p w:rsidR="00BB60E9" w:rsidRPr="00BB60E9" w:rsidRDefault="00BB60E9" w:rsidP="00BB60E9">
      <w:pPr>
        <w:spacing w:before="90" w:after="225" w:line="384" w:lineRule="atLeast"/>
        <w:ind w:right="90"/>
        <w:rPr>
          <w:rFonts w:ascii="Verdana" w:eastAsia="Times New Roman" w:hAnsi="Verdana" w:cs="Times New Roman"/>
          <w:color w:val="333333"/>
          <w:sz w:val="24"/>
          <w:szCs w:val="24"/>
        </w:rPr>
      </w:pPr>
      <w:r w:rsidRPr="00BB60E9">
        <w:rPr>
          <w:rFonts w:ascii="Verdana" w:eastAsia="Times New Roman" w:hAnsi="Verdana" w:cs="Times New Roman"/>
          <w:color w:val="333333"/>
          <w:sz w:val="24"/>
          <w:szCs w:val="24"/>
        </w:rPr>
        <w:t>mvn' invokes </w:t>
      </w:r>
      <w:r w:rsidRPr="00BB60E9">
        <w:rPr>
          <w:rFonts w:ascii="Verdana" w:eastAsia="Times New Roman" w:hAnsi="Verdana" w:cs="Times New Roman"/>
          <w:color w:val="615221"/>
          <w:sz w:val="24"/>
          <w:szCs w:val="24"/>
        </w:rPr>
        <w:t>mvn.bat</w:t>
      </w:r>
      <w:r w:rsidRPr="00BB60E9">
        <w:rPr>
          <w:rFonts w:ascii="Verdana" w:eastAsia="Times New Roman" w:hAnsi="Verdana" w:cs="Times New Roman"/>
          <w:color w:val="333333"/>
          <w:sz w:val="24"/>
          <w:szCs w:val="24"/>
        </w:rPr>
        <w:t> which is located in maven installed bin directory. The is the only part which is mandatory to start maven tasks etc. Another necessary thing is, you have to be in the project directory with a valid </w:t>
      </w:r>
      <w:r w:rsidRPr="00BB60E9">
        <w:rPr>
          <w:rFonts w:ascii="Verdana" w:eastAsia="Times New Roman" w:hAnsi="Verdana" w:cs="Times New Roman"/>
          <w:color w:val="615221"/>
          <w:sz w:val="24"/>
          <w:szCs w:val="24"/>
        </w:rPr>
        <w:t>pom.xml</w:t>
      </w:r>
    </w:p>
    <w:p w:rsidR="00BB60E9" w:rsidRPr="00BB60E9" w:rsidRDefault="00BB60E9" w:rsidP="00BB60E9">
      <w:pPr>
        <w:numPr>
          <w:ilvl w:val="0"/>
          <w:numId w:val="1"/>
        </w:numPr>
        <w:spacing w:before="100" w:beforeAutospacing="1" w:after="100" w:afterAutospacing="1" w:line="384" w:lineRule="atLeast"/>
        <w:rPr>
          <w:rFonts w:ascii="Verdana" w:eastAsia="Times New Roman" w:hAnsi="Verdana" w:cs="Times New Roman"/>
          <w:color w:val="333333"/>
          <w:sz w:val="24"/>
          <w:szCs w:val="24"/>
        </w:rPr>
      </w:pPr>
      <w:r w:rsidRPr="00BB60E9">
        <w:rPr>
          <w:rFonts w:ascii="Verdana" w:eastAsia="Times New Roman" w:hAnsi="Verdana" w:cs="Times New Roman"/>
          <w:color w:val="333333"/>
          <w:sz w:val="24"/>
          <w:szCs w:val="24"/>
        </w:rPr>
        <w:t>The syntax for executing a phase: </w:t>
      </w:r>
      <w:r w:rsidRPr="00BB60E9">
        <w:rPr>
          <w:rFonts w:ascii="Courier New" w:eastAsia="Times New Roman" w:hAnsi="Courier New" w:cs="Courier New"/>
          <w:b/>
          <w:bCs/>
          <w:color w:val="0000CD"/>
          <w:sz w:val="24"/>
          <w:szCs w:val="24"/>
          <w:shd w:val="clear" w:color="auto" w:fill="F5F5F4"/>
        </w:rPr>
        <w:t>mvn</w:t>
      </w:r>
      <w:r w:rsidRPr="00BB60E9">
        <w:rPr>
          <w:rFonts w:ascii="Courier New" w:eastAsia="Times New Roman" w:hAnsi="Courier New" w:cs="Courier New"/>
          <w:color w:val="333333"/>
          <w:sz w:val="25"/>
          <w:szCs w:val="25"/>
          <w:shd w:val="clear" w:color="auto" w:fill="F5F5F4"/>
        </w:rPr>
        <w:t xml:space="preserve"> </w:t>
      </w:r>
      <w:r w:rsidRPr="00BB60E9">
        <w:rPr>
          <w:rFonts w:ascii="Georgia" w:eastAsia="Times New Roman" w:hAnsi="Georgia" w:cs="Courier New"/>
          <w:b/>
          <w:bCs/>
          <w:color w:val="607F20"/>
          <w:sz w:val="24"/>
          <w:szCs w:val="24"/>
          <w:shd w:val="clear" w:color="auto" w:fill="F5F5F4"/>
        </w:rPr>
        <w:t>[phase-name]</w:t>
      </w:r>
    </w:p>
    <w:p w:rsidR="00BB60E9" w:rsidRPr="00BB60E9" w:rsidRDefault="00BB60E9" w:rsidP="00BB60E9">
      <w:pPr>
        <w:numPr>
          <w:ilvl w:val="0"/>
          <w:numId w:val="1"/>
        </w:numPr>
        <w:spacing w:before="100" w:beforeAutospacing="1" w:after="100" w:afterAutospacing="1" w:line="384" w:lineRule="atLeast"/>
        <w:rPr>
          <w:rFonts w:ascii="Verdana" w:eastAsia="Times New Roman" w:hAnsi="Verdana" w:cs="Times New Roman"/>
          <w:color w:val="333333"/>
          <w:sz w:val="24"/>
          <w:szCs w:val="24"/>
        </w:rPr>
      </w:pPr>
      <w:r w:rsidRPr="00BB60E9">
        <w:rPr>
          <w:rFonts w:ascii="Verdana" w:eastAsia="Times New Roman" w:hAnsi="Verdana" w:cs="Times New Roman"/>
          <w:color w:val="333333"/>
          <w:sz w:val="24"/>
          <w:szCs w:val="24"/>
        </w:rPr>
        <w:t>The syntax for executing a plugin goal: </w:t>
      </w:r>
      <w:r w:rsidRPr="00BB60E9">
        <w:rPr>
          <w:rFonts w:ascii="Courier New" w:eastAsia="Times New Roman" w:hAnsi="Courier New" w:cs="Courier New"/>
          <w:b/>
          <w:bCs/>
          <w:color w:val="0000CD"/>
          <w:sz w:val="24"/>
          <w:szCs w:val="24"/>
          <w:shd w:val="clear" w:color="auto" w:fill="F5F5F4"/>
        </w:rPr>
        <w:t>mvn</w:t>
      </w:r>
      <w:r w:rsidRPr="00BB60E9">
        <w:rPr>
          <w:rFonts w:ascii="Courier New" w:eastAsia="Times New Roman" w:hAnsi="Courier New" w:cs="Courier New"/>
          <w:color w:val="333333"/>
          <w:sz w:val="25"/>
          <w:szCs w:val="25"/>
          <w:shd w:val="clear" w:color="auto" w:fill="F5F5F4"/>
        </w:rPr>
        <w:t xml:space="preserve"> </w:t>
      </w:r>
      <w:r w:rsidRPr="00BB60E9">
        <w:rPr>
          <w:rFonts w:ascii="Georgia" w:eastAsia="Times New Roman" w:hAnsi="Georgia" w:cs="Courier New"/>
          <w:b/>
          <w:bCs/>
          <w:color w:val="607F20"/>
          <w:sz w:val="24"/>
          <w:szCs w:val="24"/>
          <w:shd w:val="clear" w:color="auto" w:fill="F5F5F4"/>
        </w:rPr>
        <w:t>[plugin-name]:[goal-name]</w:t>
      </w:r>
    </w:p>
    <w:p w:rsidR="00BB60E9" w:rsidRDefault="00BB60E9">
      <w:r w:rsidRPr="0029669C">
        <w:rPr>
          <w:highlight w:val="yellow"/>
        </w:rPr>
        <w:t>Creating first project :</w:t>
      </w:r>
    </w:p>
    <w:p w:rsidR="0029669C" w:rsidRDefault="00BB60E9">
      <w:pPr>
        <w:rPr>
          <w:color w:val="000000" w:themeColor="text1"/>
        </w:rPr>
      </w:pPr>
      <w:r>
        <w:lastRenderedPageBreak/>
        <w:t xml:space="preserve">Cmd and thn folder </w:t>
      </w:r>
      <w:r w:rsidRPr="0029669C">
        <w:rPr>
          <w:color w:val="000000" w:themeColor="text1"/>
        </w:rPr>
        <w:t xml:space="preserve">: </w:t>
      </w:r>
    </w:p>
    <w:p w:rsidR="00BB60E9" w:rsidRPr="0029669C" w:rsidRDefault="00BB60E9">
      <w:pPr>
        <w:rPr>
          <w:rFonts w:ascii="Times" w:hAnsi="Times" w:cs="Times"/>
          <w:color w:val="000000" w:themeColor="text1"/>
        </w:rPr>
      </w:pPr>
      <w:r w:rsidRPr="0029669C">
        <w:rPr>
          <w:rFonts w:ascii="Times" w:hAnsi="Times" w:cs="Times"/>
          <w:color w:val="000000" w:themeColor="text1"/>
        </w:rPr>
        <w:t>mvn </w:t>
      </w:r>
      <w:r w:rsidRPr="0029669C">
        <w:rPr>
          <w:rFonts w:ascii="Times" w:hAnsi="Times" w:cs="Times"/>
          <w:color w:val="000000" w:themeColor="text1"/>
          <w:shd w:val="clear" w:color="auto" w:fill="F0F0F0"/>
        </w:rPr>
        <w:t>   </w:t>
      </w:r>
      <w:r w:rsidRPr="0029669C">
        <w:rPr>
          <w:rFonts w:ascii="Times" w:hAnsi="Times" w:cs="Times"/>
          <w:color w:val="000000" w:themeColor="text1"/>
        </w:rPr>
        <w:t>archetype:generate</w:t>
      </w:r>
      <w:r w:rsidRPr="0029669C">
        <w:rPr>
          <w:rFonts w:ascii="Times" w:hAnsi="Times" w:cs="Times"/>
          <w:color w:val="000000" w:themeColor="text1"/>
          <w:shd w:val="clear" w:color="auto" w:fill="F0F0F0"/>
        </w:rPr>
        <w:t>   </w:t>
      </w:r>
      <w:r w:rsidRPr="0029669C">
        <w:rPr>
          <w:rFonts w:ascii="Times" w:hAnsi="Times" w:cs="Times"/>
          <w:color w:val="000000" w:themeColor="text1"/>
        </w:rPr>
        <w:t>-DgroupId</w:t>
      </w:r>
      <w:r w:rsidRPr="0029669C">
        <w:rPr>
          <w:rFonts w:ascii="Times" w:hAnsi="Times" w:cs="Times"/>
          <w:color w:val="000000" w:themeColor="text1"/>
          <w:shd w:val="clear" w:color="auto" w:fill="F0F0F0"/>
        </w:rPr>
        <w:t>={ </w:t>
      </w:r>
      <w:r w:rsidRPr="0029669C">
        <w:rPr>
          <w:rFonts w:ascii="Times" w:hAnsi="Times" w:cs="Times"/>
          <w:color w:val="000000" w:themeColor="text1"/>
          <w:shd w:val="clear" w:color="auto" w:fill="FFFF00"/>
        </w:rPr>
        <w:t>project-group-id</w:t>
      </w:r>
      <w:r w:rsidRPr="0029669C">
        <w:rPr>
          <w:rFonts w:ascii="Times" w:hAnsi="Times" w:cs="Times"/>
          <w:color w:val="000000" w:themeColor="text1"/>
          <w:shd w:val="clear" w:color="auto" w:fill="F0F0F0"/>
        </w:rPr>
        <w:t>}   </w:t>
      </w:r>
      <w:r w:rsidRPr="0029669C">
        <w:rPr>
          <w:rStyle w:val="Strong"/>
          <w:rFonts w:ascii="Times" w:hAnsi="Times" w:cs="Times"/>
          <w:color w:val="000000" w:themeColor="text1"/>
          <w:sz w:val="23"/>
          <w:szCs w:val="23"/>
        </w:rPr>
        <w:t> -</w:t>
      </w:r>
      <w:r w:rsidRPr="0029669C">
        <w:rPr>
          <w:rFonts w:ascii="Times" w:hAnsi="Times" w:cs="Times"/>
          <w:color w:val="000000" w:themeColor="text1"/>
          <w:shd w:val="clear" w:color="auto" w:fill="F0F0F0"/>
        </w:rPr>
        <w:t> </w:t>
      </w:r>
      <w:r w:rsidRPr="0029669C">
        <w:rPr>
          <w:rFonts w:ascii="Times" w:hAnsi="Times" w:cs="Times"/>
          <w:color w:val="000000" w:themeColor="text1"/>
        </w:rPr>
        <w:t>DartifactId</w:t>
      </w:r>
      <w:r w:rsidRPr="0029669C">
        <w:rPr>
          <w:rFonts w:ascii="Times" w:hAnsi="Times" w:cs="Times"/>
          <w:color w:val="000000" w:themeColor="text1"/>
          <w:shd w:val="clear" w:color="auto" w:fill="F0F0F0"/>
        </w:rPr>
        <w:t>={ </w:t>
      </w:r>
      <w:r w:rsidRPr="0029669C">
        <w:rPr>
          <w:rFonts w:ascii="Times" w:hAnsi="Times" w:cs="Times"/>
          <w:color w:val="000000" w:themeColor="text1"/>
          <w:shd w:val="clear" w:color="auto" w:fill="FFFF00"/>
        </w:rPr>
        <w:t>project-name</w:t>
      </w:r>
      <w:r w:rsidRPr="0029669C">
        <w:rPr>
          <w:rFonts w:ascii="Times" w:hAnsi="Times" w:cs="Times"/>
          <w:color w:val="000000" w:themeColor="text1"/>
          <w:shd w:val="clear" w:color="auto" w:fill="F0F0F0"/>
        </w:rPr>
        <w:t>}   </w:t>
      </w:r>
      <w:r w:rsidRPr="0029669C">
        <w:rPr>
          <w:rStyle w:val="Strong"/>
          <w:rFonts w:ascii="Times" w:hAnsi="Times" w:cs="Times"/>
          <w:color w:val="000000" w:themeColor="text1"/>
          <w:sz w:val="23"/>
          <w:szCs w:val="23"/>
        </w:rPr>
        <w:t> -</w:t>
      </w:r>
      <w:r w:rsidRPr="0029669C">
        <w:rPr>
          <w:rFonts w:ascii="Times" w:hAnsi="Times" w:cs="Times"/>
          <w:color w:val="000000" w:themeColor="text1"/>
          <w:shd w:val="clear" w:color="auto" w:fill="F0F0F0"/>
        </w:rPr>
        <w:t> </w:t>
      </w:r>
      <w:r w:rsidRPr="0029669C">
        <w:rPr>
          <w:rFonts w:ascii="Times" w:hAnsi="Times" w:cs="Times"/>
          <w:color w:val="000000" w:themeColor="text1"/>
        </w:rPr>
        <w:t>DarchetypeArtifactId</w:t>
      </w:r>
      <w:r w:rsidRPr="0029669C">
        <w:rPr>
          <w:rFonts w:ascii="Times" w:hAnsi="Times" w:cs="Times"/>
          <w:color w:val="000000" w:themeColor="text1"/>
          <w:shd w:val="clear" w:color="auto" w:fill="F0F0F0"/>
        </w:rPr>
        <w:t>= </w:t>
      </w:r>
      <w:r w:rsidRPr="0029669C">
        <w:rPr>
          <w:rFonts w:ascii="Times" w:hAnsi="Times" w:cs="Times"/>
          <w:color w:val="000000" w:themeColor="text1"/>
        </w:rPr>
        <w:t>maven-archetype-quickstart</w:t>
      </w:r>
      <w:r w:rsidRPr="0029669C">
        <w:rPr>
          <w:rFonts w:ascii="Times" w:hAnsi="Times" w:cs="Times"/>
          <w:color w:val="000000" w:themeColor="text1"/>
          <w:shd w:val="clear" w:color="auto" w:fill="F0F0F0"/>
        </w:rPr>
        <w:t>   </w:t>
      </w:r>
      <w:r w:rsidRPr="0029669C">
        <w:rPr>
          <w:rStyle w:val="Strong"/>
          <w:rFonts w:ascii="Times" w:hAnsi="Times" w:cs="Times"/>
          <w:color w:val="000000" w:themeColor="text1"/>
          <w:sz w:val="23"/>
          <w:szCs w:val="23"/>
        </w:rPr>
        <w:t>-</w:t>
      </w:r>
      <w:r w:rsidRPr="0029669C">
        <w:rPr>
          <w:rFonts w:ascii="Times" w:hAnsi="Times" w:cs="Times"/>
          <w:color w:val="000000" w:themeColor="text1"/>
          <w:shd w:val="clear" w:color="auto" w:fill="F0F0F0"/>
        </w:rPr>
        <w:t> </w:t>
      </w:r>
      <w:r w:rsidRPr="0029669C">
        <w:rPr>
          <w:rFonts w:ascii="Times" w:hAnsi="Times" w:cs="Times"/>
          <w:color w:val="000000" w:themeColor="text1"/>
        </w:rPr>
        <w:t>DinteractiveMode</w:t>
      </w:r>
      <w:r w:rsidRPr="0029669C">
        <w:rPr>
          <w:rFonts w:ascii="Times" w:hAnsi="Times" w:cs="Times"/>
          <w:color w:val="000000" w:themeColor="text1"/>
          <w:shd w:val="clear" w:color="auto" w:fill="F0F0F0"/>
        </w:rPr>
        <w:t>= </w:t>
      </w:r>
      <w:r w:rsidRPr="0029669C">
        <w:rPr>
          <w:rFonts w:ascii="Times" w:hAnsi="Times" w:cs="Times"/>
          <w:color w:val="000000" w:themeColor="text1"/>
        </w:rPr>
        <w:t>false</w:t>
      </w:r>
    </w:p>
    <w:p w:rsidR="00BB60E9" w:rsidRDefault="00BB60E9">
      <w:pPr>
        <w:rPr>
          <w:rStyle w:val="Strong"/>
          <w:rFonts w:ascii="Times" w:hAnsi="Times" w:cs="Times"/>
          <w:color w:val="0000CD"/>
          <w:sz w:val="23"/>
          <w:szCs w:val="23"/>
          <w:shd w:val="clear" w:color="auto" w:fill="F0F0F0"/>
        </w:rPr>
      </w:pPr>
      <w:r>
        <w:rPr>
          <w:rStyle w:val="Strong"/>
          <w:rFonts w:ascii="Times" w:hAnsi="Times" w:cs="Times"/>
          <w:color w:val="0000CD"/>
          <w:sz w:val="23"/>
          <w:szCs w:val="23"/>
          <w:shd w:val="clear" w:color="auto" w:fill="F0F0F0"/>
        </w:rPr>
        <w:t xml:space="preserve">mvn </w:t>
      </w:r>
      <w:r>
        <w:rPr>
          <w:rStyle w:val="Strong"/>
          <w:rFonts w:ascii="Times" w:hAnsi="Times" w:cs="Times"/>
          <w:color w:val="0000CD"/>
          <w:sz w:val="23"/>
          <w:szCs w:val="23"/>
          <w:shd w:val="clear" w:color="auto" w:fill="F0F0F0"/>
        </w:rPr>
        <w:t>–</w:t>
      </w:r>
      <w:r>
        <w:rPr>
          <w:rStyle w:val="Strong"/>
          <w:rFonts w:ascii="Times" w:hAnsi="Times" w:cs="Times"/>
          <w:color w:val="0000CD"/>
          <w:sz w:val="23"/>
          <w:szCs w:val="23"/>
          <w:shd w:val="clear" w:color="auto" w:fill="F0F0F0"/>
        </w:rPr>
        <w:t>version</w:t>
      </w:r>
    </w:p>
    <w:p w:rsidR="00BB60E9" w:rsidRDefault="0029669C">
      <w:pPr>
        <w:rPr>
          <w:rFonts w:ascii="Times" w:hAnsi="Times" w:cs="Times"/>
          <w:color w:val="008000"/>
        </w:rPr>
      </w:pPr>
      <w:r>
        <w:rPr>
          <w:rFonts w:ascii="Times" w:hAnsi="Times" w:cs="Times"/>
          <w:color w:val="0000CD"/>
        </w:rPr>
        <w:t>mvn </w:t>
      </w:r>
      <w:r>
        <w:rPr>
          <w:rFonts w:ascii="Times" w:hAnsi="Times" w:cs="Times"/>
          <w:color w:val="333333"/>
          <w:shd w:val="clear" w:color="auto" w:fill="F0F0F0"/>
        </w:rPr>
        <w:t> </w:t>
      </w:r>
      <w:r>
        <w:rPr>
          <w:rFonts w:ascii="Times" w:hAnsi="Times" w:cs="Times"/>
          <w:color w:val="008000"/>
        </w:rPr>
        <w:t>compile</w:t>
      </w:r>
      <w:r>
        <w:rPr>
          <w:rFonts w:ascii="Times" w:hAnsi="Times" w:cs="Times"/>
          <w:color w:val="008000"/>
        </w:rPr>
        <w:t xml:space="preserve"> or </w:t>
      </w:r>
      <w:r>
        <w:rPr>
          <w:rFonts w:ascii="Courier New" w:hAnsi="Courier New" w:cs="Courier New"/>
          <w:color w:val="333333"/>
          <w:sz w:val="25"/>
          <w:szCs w:val="25"/>
          <w:shd w:val="clear" w:color="auto" w:fill="F5F5F4"/>
        </w:rPr>
        <w:t>mvn compiler:compile</w:t>
      </w:r>
    </w:p>
    <w:p w:rsidR="0029669C" w:rsidRDefault="0029669C">
      <w:pPr>
        <w:rPr>
          <w:rFonts w:ascii="Times" w:hAnsi="Times" w:cs="Times"/>
          <w:color w:val="008000"/>
        </w:rPr>
      </w:pPr>
      <w:r>
        <w:rPr>
          <w:rFonts w:ascii="Times" w:hAnsi="Times" w:cs="Times"/>
          <w:color w:val="0000CD"/>
        </w:rPr>
        <w:t>mvn </w:t>
      </w:r>
      <w:r>
        <w:rPr>
          <w:rFonts w:ascii="Times" w:hAnsi="Times" w:cs="Times"/>
          <w:color w:val="333333"/>
          <w:shd w:val="clear" w:color="auto" w:fill="F0F0F0"/>
        </w:rPr>
        <w:t> </w:t>
      </w:r>
      <w:r>
        <w:rPr>
          <w:rFonts w:ascii="Times" w:hAnsi="Times" w:cs="Times"/>
          <w:color w:val="008000"/>
        </w:rPr>
        <w:t xml:space="preserve">run or </w:t>
      </w:r>
      <w:r>
        <w:rPr>
          <w:rFonts w:ascii="Times" w:hAnsi="Times" w:cs="Times"/>
          <w:color w:val="0000CD"/>
        </w:rPr>
        <w:t>mvn </w:t>
      </w:r>
      <w:r>
        <w:rPr>
          <w:rFonts w:ascii="Times" w:hAnsi="Times" w:cs="Times"/>
          <w:color w:val="333333"/>
          <w:shd w:val="clear" w:color="auto" w:fill="F0F0F0"/>
        </w:rPr>
        <w:t> </w:t>
      </w:r>
      <w:r>
        <w:rPr>
          <w:rFonts w:ascii="Times" w:hAnsi="Times" w:cs="Times"/>
          <w:color w:val="008000"/>
        </w:rPr>
        <w:t>exec:java</w:t>
      </w:r>
      <w:r>
        <w:rPr>
          <w:rFonts w:ascii="Times" w:hAnsi="Times" w:cs="Times"/>
          <w:color w:val="333333"/>
          <w:shd w:val="clear" w:color="auto" w:fill="F0F0F0"/>
        </w:rPr>
        <w:t> </w:t>
      </w:r>
      <w:r>
        <w:rPr>
          <w:rFonts w:ascii="Times" w:hAnsi="Times" w:cs="Times"/>
          <w:color w:val="800080"/>
        </w:rPr>
        <w:t>-Dexec.mainClass</w:t>
      </w:r>
      <w:r>
        <w:rPr>
          <w:rFonts w:ascii="Times" w:hAnsi="Times" w:cs="Times"/>
          <w:color w:val="333333"/>
          <w:shd w:val="clear" w:color="auto" w:fill="F0F0F0"/>
        </w:rPr>
        <w:t>="com.logicbig.App"</w:t>
      </w:r>
    </w:p>
    <w:p w:rsidR="0029669C" w:rsidRDefault="0029669C">
      <w:r>
        <w:rPr>
          <w:rFonts w:ascii="Verdana" w:hAnsi="Verdana"/>
          <w:color w:val="333333"/>
        </w:rPr>
        <w:t>Based on the packaging of a project (jar, war, ear, etc), different maven goals will be bound to different phases of the maven lifecycle. </w:t>
      </w:r>
      <w:bookmarkStart w:id="0" w:name="_GoBack"/>
      <w:bookmarkEnd w:id="0"/>
    </w:p>
    <w:sectPr w:rsidR="002966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8269CD"/>
    <w:multiLevelType w:val="multilevel"/>
    <w:tmpl w:val="72D85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A170810"/>
    <w:multiLevelType w:val="multilevel"/>
    <w:tmpl w:val="D6F4F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60E9"/>
    <w:rsid w:val="0029669C"/>
    <w:rsid w:val="002C0718"/>
    <w:rsid w:val="00380A40"/>
    <w:rsid w:val="0051064C"/>
    <w:rsid w:val="008F21D3"/>
    <w:rsid w:val="00BB60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33226"/>
  <w15:chartTrackingRefBased/>
  <w15:docId w15:val="{65BF5E36-DA09-4D8B-B320-36DC8973A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B60E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m">
    <w:name w:val="tm"/>
    <w:basedOn w:val="DefaultParagraphFont"/>
    <w:rsid w:val="00BB60E9"/>
  </w:style>
  <w:style w:type="character" w:styleId="HTMLCode">
    <w:name w:val="HTML Code"/>
    <w:basedOn w:val="DefaultParagraphFont"/>
    <w:uiPriority w:val="99"/>
    <w:semiHidden/>
    <w:unhideWhenUsed/>
    <w:rsid w:val="00BB60E9"/>
    <w:rPr>
      <w:rFonts w:ascii="Courier New" w:eastAsia="Times New Roman" w:hAnsi="Courier New" w:cs="Courier New"/>
      <w:sz w:val="20"/>
      <w:szCs w:val="20"/>
    </w:rPr>
  </w:style>
  <w:style w:type="character" w:customStyle="1" w:styleId="cmd">
    <w:name w:val="cmd"/>
    <w:basedOn w:val="DefaultParagraphFont"/>
    <w:rsid w:val="00BB60E9"/>
  </w:style>
  <w:style w:type="character" w:customStyle="1" w:styleId="g-c">
    <w:name w:val="g-c"/>
    <w:basedOn w:val="DefaultParagraphFont"/>
    <w:rsid w:val="00BB60E9"/>
  </w:style>
  <w:style w:type="character" w:styleId="Strong">
    <w:name w:val="Strong"/>
    <w:basedOn w:val="DefaultParagraphFont"/>
    <w:uiPriority w:val="22"/>
    <w:qFormat/>
    <w:rsid w:val="00BB60E9"/>
    <w:rPr>
      <w:b/>
      <w:bCs/>
    </w:rPr>
  </w:style>
  <w:style w:type="character" w:styleId="Hyperlink">
    <w:name w:val="Hyperlink"/>
    <w:basedOn w:val="DefaultParagraphFont"/>
    <w:uiPriority w:val="99"/>
    <w:semiHidden/>
    <w:unhideWhenUsed/>
    <w:rsid w:val="00BB60E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5121986">
      <w:bodyDiv w:val="1"/>
      <w:marLeft w:val="0"/>
      <w:marRight w:val="0"/>
      <w:marTop w:val="0"/>
      <w:marBottom w:val="0"/>
      <w:divBdr>
        <w:top w:val="none" w:sz="0" w:space="0" w:color="auto"/>
        <w:left w:val="none" w:sz="0" w:space="0" w:color="auto"/>
        <w:bottom w:val="none" w:sz="0" w:space="0" w:color="auto"/>
        <w:right w:val="none" w:sz="0" w:space="0" w:color="auto"/>
      </w:divBdr>
    </w:div>
    <w:div w:id="1532912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aven.apache.org/background/philosophy-of-maven.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323</TotalTime>
  <Pages>2</Pages>
  <Words>324</Words>
  <Characters>1853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Anamika Nagar</dc:creator>
  <cp:keywords/>
  <dc:description/>
  <cp:lastModifiedBy>Anamika Nagar</cp:lastModifiedBy>
  <cp:revision>1</cp:revision>
  <dcterms:created xsi:type="dcterms:W3CDTF">2019-06-28T05:22:00Z</dcterms:created>
  <dcterms:modified xsi:type="dcterms:W3CDTF">2019-06-28T11:59:00Z</dcterms:modified>
</cp:coreProperties>
</file>