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19F" w:rsidRDefault="001F00F4" w:rsidP="00CB119F">
      <w:pPr>
        <w:pStyle w:val="Heading1"/>
        <w:jc w:val="center"/>
        <w:rPr>
          <w:rtl/>
        </w:rPr>
      </w:pPr>
      <w:bookmarkStart w:id="0" w:name="library-management-system-documentation"/>
      <w:r>
        <w:t>Library Management System</w:t>
      </w:r>
    </w:p>
    <w:p w:rsidR="00013FE2" w:rsidRDefault="00CB119F" w:rsidP="00CB119F">
      <w:pPr>
        <w:pStyle w:val="Heading1"/>
      </w:pPr>
      <w:r>
        <w:t xml:space="preserve">                            </w:t>
      </w:r>
      <w:r w:rsidR="001F00F4">
        <w:t>Documentation</w:t>
      </w:r>
    </w:p>
    <w:p w:rsidR="00CB119F" w:rsidRDefault="00B128BD" w:rsidP="00CB119F">
      <w:pPr>
        <w:pStyle w:val="BodyText"/>
      </w:pPr>
      <w:r>
        <w:rPr>
          <w:noProof/>
        </w:rPr>
        <w:drawing>
          <wp:anchor distT="0" distB="0" distL="114300" distR="114300" simplePos="0" relativeHeight="251665920" behindDoc="0" locked="0" layoutInCell="1" allowOverlap="1">
            <wp:simplePos x="0" y="0"/>
            <wp:positionH relativeFrom="column">
              <wp:posOffset>1266939</wp:posOffset>
            </wp:positionH>
            <wp:positionV relativeFrom="paragraph">
              <wp:posOffset>108149</wp:posOffset>
            </wp:positionV>
            <wp:extent cx="3271520" cy="30949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amed (1).png"/>
                    <pic:cNvPicPr/>
                  </pic:nvPicPr>
                  <pic:blipFill>
                    <a:blip r:embed="rId6">
                      <a:extLst>
                        <a:ext uri="{BEBA8EAE-BF5A-486C-A8C5-ECC9F3942E4B}">
                          <a14:imgProps xmlns:a14="http://schemas.microsoft.com/office/drawing/2010/main">
                            <a14:imgLayer r:embed="rId7">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271520" cy="3094990"/>
                    </a:xfrm>
                    <a:prstGeom prst="rect">
                      <a:avLst/>
                    </a:prstGeom>
                  </pic:spPr>
                </pic:pic>
              </a:graphicData>
            </a:graphic>
          </wp:anchor>
        </w:drawing>
      </w:r>
    </w:p>
    <w:p w:rsidR="00CB119F" w:rsidRDefault="00CB119F" w:rsidP="00CB119F">
      <w:pPr>
        <w:pStyle w:val="BodyText"/>
      </w:pPr>
    </w:p>
    <w:p w:rsidR="00CB119F" w:rsidRDefault="00CB119F" w:rsidP="00CB119F">
      <w:pPr>
        <w:pStyle w:val="BodyText"/>
      </w:pPr>
    </w:p>
    <w:p w:rsidR="00B128BD" w:rsidRDefault="00B128BD" w:rsidP="00CB119F">
      <w:pPr>
        <w:pStyle w:val="BodyText"/>
      </w:pPr>
    </w:p>
    <w:p w:rsidR="00B128BD" w:rsidRDefault="00B128BD" w:rsidP="00CB119F">
      <w:pPr>
        <w:pStyle w:val="BodyText"/>
      </w:pPr>
    </w:p>
    <w:p w:rsidR="00B128BD" w:rsidRDefault="00B128BD" w:rsidP="00CB119F">
      <w:pPr>
        <w:pStyle w:val="BodyText"/>
      </w:pPr>
    </w:p>
    <w:p w:rsidR="00B128BD" w:rsidRDefault="00B128BD" w:rsidP="00CB119F">
      <w:pPr>
        <w:pStyle w:val="BodyText"/>
      </w:pPr>
    </w:p>
    <w:p w:rsidR="00B128BD" w:rsidRDefault="00B128BD" w:rsidP="00CB119F">
      <w:pPr>
        <w:pStyle w:val="BodyText"/>
      </w:pPr>
    </w:p>
    <w:p w:rsidR="00B128BD" w:rsidRDefault="00B128BD" w:rsidP="00CB119F">
      <w:pPr>
        <w:pStyle w:val="BodyText"/>
      </w:pPr>
    </w:p>
    <w:p w:rsidR="00B128BD" w:rsidRDefault="00B128BD" w:rsidP="00CB119F">
      <w:pPr>
        <w:pStyle w:val="BodyText"/>
      </w:pPr>
    </w:p>
    <w:p w:rsidR="00B128BD" w:rsidRPr="00CB119F" w:rsidRDefault="00B128BD" w:rsidP="00CB119F">
      <w:pPr>
        <w:pStyle w:val="BodyText"/>
      </w:pPr>
    </w:p>
    <w:p w:rsidR="00CB119F" w:rsidRPr="00B128BD" w:rsidRDefault="001F00F4" w:rsidP="00B128BD">
      <w:pPr>
        <w:pStyle w:val="FirstParagraph"/>
        <w:jc w:val="center"/>
        <w:rPr>
          <w:b/>
          <w:bCs/>
          <w:sz w:val="36"/>
          <w:szCs w:val="36"/>
        </w:rPr>
      </w:pPr>
      <w:bookmarkStart w:id="1" w:name="cover-page"/>
      <w:r w:rsidRPr="00CB119F">
        <w:rPr>
          <w:b/>
          <w:bCs/>
          <w:sz w:val="36"/>
          <w:szCs w:val="36"/>
        </w:rPr>
        <w:t>An-</w:t>
      </w:r>
      <w:proofErr w:type="spellStart"/>
      <w:r w:rsidRPr="00CB119F">
        <w:rPr>
          <w:b/>
          <w:bCs/>
          <w:sz w:val="36"/>
          <w:szCs w:val="36"/>
        </w:rPr>
        <w:t>Najah</w:t>
      </w:r>
      <w:proofErr w:type="spellEnd"/>
      <w:r w:rsidRPr="00CB119F">
        <w:rPr>
          <w:b/>
          <w:bCs/>
          <w:sz w:val="36"/>
          <w:szCs w:val="36"/>
        </w:rPr>
        <w:t xml:space="preserve"> National University</w:t>
      </w:r>
      <w:r w:rsidRPr="00CB119F">
        <w:rPr>
          <w:sz w:val="36"/>
          <w:szCs w:val="36"/>
        </w:rPr>
        <w:br/>
      </w:r>
      <w:r w:rsidRPr="00CB119F">
        <w:rPr>
          <w:b/>
          <w:bCs/>
          <w:sz w:val="36"/>
          <w:szCs w:val="36"/>
        </w:rPr>
        <w:t>Faculty of Engineering</w:t>
      </w:r>
      <w:r w:rsidRPr="00CB119F">
        <w:rPr>
          <w:sz w:val="36"/>
          <w:szCs w:val="36"/>
        </w:rPr>
        <w:br/>
      </w:r>
    </w:p>
    <w:p w:rsidR="00CB119F" w:rsidRPr="00CB119F" w:rsidRDefault="00CB119F" w:rsidP="00CB119F">
      <w:pPr>
        <w:pStyle w:val="BodyText"/>
      </w:pPr>
    </w:p>
    <w:p w:rsidR="00CB119F" w:rsidRDefault="001F00F4" w:rsidP="00B128BD">
      <w:pPr>
        <w:pStyle w:val="BodyText"/>
        <w:jc w:val="center"/>
        <w:rPr>
          <w:sz w:val="32"/>
          <w:szCs w:val="32"/>
        </w:rPr>
      </w:pPr>
      <w:r w:rsidRPr="00CB119F">
        <w:rPr>
          <w:b/>
          <w:bCs/>
          <w:sz w:val="32"/>
          <w:szCs w:val="32"/>
        </w:rPr>
        <w:t>Prepared by:</w:t>
      </w:r>
      <w:r w:rsidR="00CB119F">
        <w:rPr>
          <w:sz w:val="32"/>
          <w:szCs w:val="32"/>
        </w:rPr>
        <w:br/>
        <w:t xml:space="preserve"> Mohammad Marei</w:t>
      </w:r>
      <w:r w:rsidR="00CB119F">
        <w:rPr>
          <w:sz w:val="32"/>
          <w:szCs w:val="32"/>
        </w:rPr>
        <w:br/>
      </w:r>
      <w:r w:rsidRPr="00CB119F">
        <w:rPr>
          <w:sz w:val="32"/>
          <w:szCs w:val="32"/>
        </w:rPr>
        <w:t xml:space="preserve">Anan </w:t>
      </w:r>
      <w:proofErr w:type="spellStart"/>
      <w:r w:rsidRPr="00CB119F">
        <w:rPr>
          <w:sz w:val="32"/>
          <w:szCs w:val="32"/>
        </w:rPr>
        <w:t>AbuKhader</w:t>
      </w:r>
      <w:proofErr w:type="spellEnd"/>
    </w:p>
    <w:p w:rsidR="00CB119F" w:rsidRDefault="00CB119F" w:rsidP="00CB119F">
      <w:pPr>
        <w:pStyle w:val="BodyText"/>
        <w:jc w:val="center"/>
        <w:rPr>
          <w:sz w:val="32"/>
          <w:szCs w:val="32"/>
        </w:rPr>
      </w:pPr>
    </w:p>
    <w:p w:rsidR="00CB119F" w:rsidRDefault="00CB119F" w:rsidP="00CB119F">
      <w:pPr>
        <w:pStyle w:val="BodyText"/>
        <w:rPr>
          <w:sz w:val="32"/>
          <w:szCs w:val="32"/>
        </w:rPr>
      </w:pPr>
    </w:p>
    <w:p w:rsidR="00CB119F" w:rsidRPr="00CB119F" w:rsidRDefault="00CB119F" w:rsidP="00CB119F">
      <w:pPr>
        <w:pStyle w:val="BodyText"/>
        <w:jc w:val="center"/>
        <w:rPr>
          <w:sz w:val="32"/>
          <w:szCs w:val="32"/>
        </w:rPr>
      </w:pPr>
    </w:p>
    <w:p w:rsidR="00013FE2" w:rsidRPr="00B128BD" w:rsidRDefault="001F00F4" w:rsidP="00B128BD">
      <w:pPr>
        <w:pStyle w:val="BodyText"/>
        <w:jc w:val="center"/>
        <w:rPr>
          <w:sz w:val="44"/>
          <w:szCs w:val="44"/>
        </w:rPr>
      </w:pPr>
      <w:r w:rsidRPr="00CB119F">
        <w:rPr>
          <w:b/>
          <w:bCs/>
          <w:sz w:val="44"/>
          <w:szCs w:val="44"/>
        </w:rPr>
        <w:t>Instructor:</w:t>
      </w:r>
      <w:r w:rsidRPr="00CB119F">
        <w:rPr>
          <w:sz w:val="44"/>
          <w:szCs w:val="44"/>
        </w:rPr>
        <w:t xml:space="preserve"> Dr. Haya Samaneh</w:t>
      </w:r>
      <w:r w:rsidRPr="00CB119F">
        <w:rPr>
          <w:sz w:val="44"/>
          <w:szCs w:val="44"/>
        </w:rPr>
        <w:br/>
      </w:r>
      <w:r w:rsidRPr="00CB119F">
        <w:rPr>
          <w:b/>
          <w:bCs/>
          <w:sz w:val="44"/>
          <w:szCs w:val="44"/>
        </w:rPr>
        <w:t>Semester:</w:t>
      </w:r>
      <w:r w:rsidRPr="00CB119F">
        <w:rPr>
          <w:sz w:val="44"/>
          <w:szCs w:val="44"/>
        </w:rPr>
        <w:t xml:space="preserve"> Fall 2025</w:t>
      </w:r>
    </w:p>
    <w:p w:rsidR="00013FE2" w:rsidRDefault="001F00F4">
      <w:pPr>
        <w:pStyle w:val="Heading2"/>
      </w:pPr>
      <w:bookmarkStart w:id="2" w:name="introduction"/>
      <w:bookmarkEnd w:id="1"/>
      <w:r>
        <w:lastRenderedPageBreak/>
        <w:t>1. Introduction</w:t>
      </w:r>
    </w:p>
    <w:p w:rsidR="00B128BD" w:rsidRPr="00B128BD" w:rsidRDefault="00B128BD" w:rsidP="00B128BD">
      <w:pPr>
        <w:pStyle w:val="NormalWeb"/>
        <w:rPr>
          <w:rFonts w:asciiTheme="minorBidi" w:hAnsiTheme="minorBidi" w:cstheme="minorBidi"/>
          <w:sz w:val="28"/>
          <w:szCs w:val="28"/>
        </w:rPr>
      </w:pPr>
      <w:r w:rsidRPr="00B128BD">
        <w:rPr>
          <w:rFonts w:asciiTheme="minorBidi" w:hAnsiTheme="minorBidi" w:cstheme="minorBidi"/>
          <w:sz w:val="28"/>
          <w:szCs w:val="28"/>
        </w:rPr>
        <w:t>The Library Management System is a console-based software solution designed to digitally manage library operations and automate manual processes. The system enables administrators and users to interact with the library through a structured command-line interface, supporting functionality such as book and CD management, borrowing transactions, user administration, overdue tracking, fine calculation, and email-based reminders.</w:t>
      </w:r>
    </w:p>
    <w:p w:rsidR="00B128BD" w:rsidRPr="00B128BD" w:rsidRDefault="00B128BD" w:rsidP="00B128BD">
      <w:pPr>
        <w:pStyle w:val="NormalWeb"/>
        <w:rPr>
          <w:rFonts w:asciiTheme="minorBidi" w:hAnsiTheme="minorBidi" w:cstheme="minorBidi"/>
          <w:sz w:val="28"/>
          <w:szCs w:val="28"/>
        </w:rPr>
      </w:pPr>
      <w:r w:rsidRPr="00B128BD">
        <w:rPr>
          <w:rFonts w:asciiTheme="minorBidi" w:hAnsiTheme="minorBidi" w:cstheme="minorBidi"/>
          <w:sz w:val="28"/>
          <w:szCs w:val="28"/>
        </w:rPr>
        <w:t>This project is developed as part of the Software Engineering curriculum and is intended to apply core engineering concepts such as modular architecture, layered design, abstraction, encapsulation, separation of concerns, and design patterns. The implementation emphasizes maintainability, testability, and scalability, ensuring that the system can be extended in the future—for example, by replacing text file storage with a relational database or migrating the UI to a graphical or web-based interface.</w:t>
      </w:r>
    </w:p>
    <w:p w:rsidR="00B128BD" w:rsidRPr="00B128BD" w:rsidRDefault="00B128BD" w:rsidP="00B128BD">
      <w:pPr>
        <w:pStyle w:val="NormalWeb"/>
        <w:rPr>
          <w:rFonts w:asciiTheme="minorBidi" w:hAnsiTheme="minorBidi" w:cstheme="minorBidi"/>
          <w:sz w:val="28"/>
          <w:szCs w:val="28"/>
        </w:rPr>
      </w:pPr>
      <w:r w:rsidRPr="00B128BD">
        <w:rPr>
          <w:rFonts w:asciiTheme="minorBidi" w:hAnsiTheme="minorBidi" w:cstheme="minorBidi"/>
          <w:sz w:val="28"/>
          <w:szCs w:val="28"/>
        </w:rPr>
        <w:t>Additionally, the system models real-world scenarios found in physical libraries:</w:t>
      </w:r>
    </w:p>
    <w:p w:rsidR="00B128BD" w:rsidRPr="00B128BD" w:rsidRDefault="00B128BD"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users borrowing items for a limited duration,</w:t>
      </w:r>
    </w:p>
    <w:p w:rsidR="00B128BD" w:rsidRPr="00B128BD" w:rsidRDefault="00B128BD"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overdue penalties accumulating based on borrowed days,</w:t>
      </w:r>
    </w:p>
    <w:p w:rsidR="00B128BD" w:rsidRPr="00B128BD" w:rsidRDefault="00B128BD"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reminder messages being issued,</w:t>
      </w:r>
    </w:p>
    <w:p w:rsidR="00B128BD" w:rsidRPr="00B128BD" w:rsidRDefault="00B128BD" w:rsidP="00B128BD">
      <w:pPr>
        <w:pStyle w:val="NormalWeb"/>
        <w:numPr>
          <w:ilvl w:val="0"/>
          <w:numId w:val="18"/>
        </w:numPr>
        <w:rPr>
          <w:rFonts w:asciiTheme="minorBidi" w:hAnsiTheme="minorBidi" w:cstheme="minorBidi"/>
          <w:sz w:val="28"/>
          <w:szCs w:val="28"/>
        </w:rPr>
      </w:pPr>
      <w:proofErr w:type="gramStart"/>
      <w:r w:rsidRPr="00B128BD">
        <w:rPr>
          <w:rFonts w:asciiTheme="minorBidi" w:hAnsiTheme="minorBidi" w:cstheme="minorBidi"/>
          <w:sz w:val="28"/>
          <w:szCs w:val="28"/>
        </w:rPr>
        <w:t>and</w:t>
      </w:r>
      <w:proofErr w:type="gramEnd"/>
      <w:r w:rsidRPr="00B128BD">
        <w:rPr>
          <w:rFonts w:asciiTheme="minorBidi" w:hAnsiTheme="minorBidi" w:cstheme="minorBidi"/>
          <w:sz w:val="28"/>
          <w:szCs w:val="28"/>
        </w:rPr>
        <w:t xml:space="preserve"> librarians handling inventory and user accounts.</w:t>
      </w:r>
    </w:p>
    <w:p w:rsidR="00B128BD" w:rsidRPr="00B128BD" w:rsidRDefault="00B128BD" w:rsidP="00B128BD">
      <w:pPr>
        <w:pStyle w:val="NormalWeb"/>
        <w:rPr>
          <w:rFonts w:asciiTheme="minorBidi" w:hAnsiTheme="minorBidi" w:cstheme="minorBidi"/>
          <w:sz w:val="28"/>
          <w:szCs w:val="28"/>
        </w:rPr>
      </w:pPr>
      <w:r w:rsidRPr="00B128BD">
        <w:rPr>
          <w:rFonts w:asciiTheme="minorBidi" w:hAnsiTheme="minorBidi" w:cstheme="minorBidi"/>
          <w:sz w:val="28"/>
          <w:szCs w:val="28"/>
        </w:rPr>
        <w:t>Through this project, the students demonstrate both programming competence and the ability to design and structure a complete working system according to real software engineering standards.</w:t>
      </w:r>
    </w:p>
    <w:p w:rsidR="00B128BD" w:rsidRDefault="00B128BD"/>
    <w:p w:rsidR="00B128BD" w:rsidRDefault="00B128BD"/>
    <w:p w:rsidR="00B128BD" w:rsidRDefault="00B128BD"/>
    <w:p w:rsidR="00B128BD" w:rsidRDefault="00B128BD"/>
    <w:p w:rsidR="00013FE2" w:rsidRDefault="001F00F4">
      <w:pPr>
        <w:pStyle w:val="Heading2"/>
      </w:pPr>
      <w:bookmarkStart w:id="3" w:name="problem-statement"/>
      <w:bookmarkEnd w:id="2"/>
      <w:r>
        <w:lastRenderedPageBreak/>
        <w:t>2. Problem Statement</w:t>
      </w:r>
    </w:p>
    <w:p w:rsidR="00013FE2" w:rsidRPr="00B128BD" w:rsidRDefault="001F00F4">
      <w:pPr>
        <w:pStyle w:val="FirstParagraph"/>
        <w:rPr>
          <w:rFonts w:asciiTheme="minorBidi" w:eastAsia="Times New Roman" w:hAnsiTheme="minorBidi"/>
          <w:sz w:val="28"/>
          <w:szCs w:val="28"/>
        </w:rPr>
      </w:pPr>
      <w:r w:rsidRPr="00B128BD">
        <w:rPr>
          <w:rFonts w:asciiTheme="minorBidi" w:eastAsia="Times New Roman" w:hAnsiTheme="minorBidi"/>
          <w:sz w:val="28"/>
          <w:szCs w:val="28"/>
        </w:rPr>
        <w:t>Traditional libraries face difficulties when handling manual records of users, book borrowing, fine calculation, and overdue reminders. This project aims to digitize those processes into a maintainable, scalable software system.</w:t>
      </w:r>
    </w:p>
    <w:p w:rsidR="00013FE2" w:rsidRDefault="00927796">
      <w:r>
        <w:pict>
          <v:rect id="_x0000_i1026" style="width:0;height:1.5pt" o:hralign="center" o:hrstd="t" o:hr="t"/>
        </w:pict>
      </w:r>
    </w:p>
    <w:p w:rsidR="00013FE2" w:rsidRDefault="001F00F4">
      <w:pPr>
        <w:pStyle w:val="Heading2"/>
      </w:pPr>
      <w:bookmarkStart w:id="4" w:name="system-objectives"/>
      <w:bookmarkEnd w:id="3"/>
      <w:r>
        <w:t>3. System Objectives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Replace manual tracking with an automated system</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Provide user and admin authentication</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Enable reliable storage and retrieval of library items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Provide dynamic search and sorting functionalities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Allow borrowing operations and fine enforcement</w:t>
      </w:r>
    </w:p>
    <w:p w:rsidR="00013FE2" w:rsidRDefault="00927796">
      <w:r>
        <w:pict>
          <v:rect id="_x0000_i1027" style="width:0;height:1.5pt" o:hralign="center" o:hrstd="t" o:hr="t"/>
        </w:pict>
      </w:r>
    </w:p>
    <w:p w:rsidR="00013FE2" w:rsidRDefault="001F00F4">
      <w:pPr>
        <w:pStyle w:val="Heading2"/>
      </w:pPr>
      <w:bookmarkStart w:id="5" w:name="system-requirements"/>
      <w:bookmarkEnd w:id="4"/>
      <w:r>
        <w:t>4. System Requirements</w:t>
      </w:r>
    </w:p>
    <w:p w:rsidR="00013FE2" w:rsidRDefault="001F00F4">
      <w:pPr>
        <w:pStyle w:val="Heading3"/>
      </w:pPr>
      <w:bookmarkStart w:id="6" w:name="functional-requirements"/>
      <w:r>
        <w:t>Functional Requirements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system must allow admin login authentication.</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system must allow user registration and login.</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admin must be able to add new books and CDs.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admin must be able to remove users.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user must be able to search books by title or author.</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user must be able to borrow books and CDs.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system must automatically calculate fines based on overdue days.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system must allow the user to pay fines.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system must notify users with overdue books.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The system must store all data persistently.</w:t>
      </w:r>
    </w:p>
    <w:p w:rsidR="00013FE2" w:rsidRDefault="001F00F4">
      <w:pPr>
        <w:pStyle w:val="Heading3"/>
      </w:pPr>
      <w:bookmarkStart w:id="7" w:name="non-functional-requirements"/>
      <w:bookmarkEnd w:id="6"/>
      <w:r>
        <w:t>Non-Functional Requirements</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Reliability</w:t>
      </w:r>
      <w:r w:rsidRPr="00B128BD">
        <w:rPr>
          <w:rFonts w:asciiTheme="minorBidi" w:hAnsiTheme="minorBidi" w:cstheme="minorBidi"/>
          <w:sz w:val="28"/>
          <w:szCs w:val="28"/>
        </w:rPr>
        <w:t>: data persistence using text file storage.</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Maintainability</w:t>
      </w:r>
      <w:r w:rsidRPr="00B128BD">
        <w:rPr>
          <w:rFonts w:asciiTheme="minorBidi" w:hAnsiTheme="minorBidi" w:cstheme="minorBidi"/>
          <w:sz w:val="28"/>
          <w:szCs w:val="28"/>
        </w:rPr>
        <w:t>: modular architecture and separation of layers.</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Scalability</w:t>
      </w:r>
      <w:r w:rsidRPr="00B128BD">
        <w:rPr>
          <w:rFonts w:asciiTheme="minorBidi" w:hAnsiTheme="minorBidi" w:cstheme="minorBidi"/>
          <w:sz w:val="28"/>
          <w:szCs w:val="28"/>
        </w:rPr>
        <w:t>: ability to migrate storage from text files to database.</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Security</w:t>
      </w:r>
      <w:r w:rsidRPr="00B128BD">
        <w:rPr>
          <w:rFonts w:asciiTheme="minorBidi" w:hAnsiTheme="minorBidi" w:cstheme="minorBidi"/>
          <w:sz w:val="28"/>
          <w:szCs w:val="28"/>
        </w:rPr>
        <w:t>: admin functionality restricted by login credentials.</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Performance</w:t>
      </w:r>
      <w:r w:rsidRPr="00B128BD">
        <w:rPr>
          <w:rFonts w:asciiTheme="minorBidi" w:hAnsiTheme="minorBidi" w:cstheme="minorBidi"/>
          <w:sz w:val="28"/>
          <w:szCs w:val="28"/>
        </w:rPr>
        <w:t>: quick lookup and search through in-memory collections.</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lastRenderedPageBreak/>
        <w:t>Portability</w:t>
      </w:r>
      <w:r w:rsidRPr="00B128BD">
        <w:rPr>
          <w:rFonts w:asciiTheme="minorBidi" w:hAnsiTheme="minorBidi" w:cstheme="minorBidi"/>
          <w:sz w:val="28"/>
          <w:szCs w:val="28"/>
        </w:rPr>
        <w:t>: runs on any device supporting Java.</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Testability</w:t>
      </w:r>
      <w:r w:rsidRPr="00B128BD">
        <w:rPr>
          <w:rFonts w:asciiTheme="minorBidi" w:hAnsiTheme="minorBidi" w:cstheme="minorBidi"/>
          <w:sz w:val="28"/>
          <w:szCs w:val="28"/>
        </w:rPr>
        <w:t>: includes mocked email services and replaceable notifiers.</w:t>
      </w:r>
    </w:p>
    <w:p w:rsidR="00013FE2" w:rsidRDefault="00927796">
      <w:r>
        <w:pict>
          <v:rect id="_x0000_i1028" style="width:0;height:1.5pt" o:hralign="center" o:hrstd="t" o:hr="t"/>
        </w:pict>
      </w:r>
    </w:p>
    <w:p w:rsidR="00013FE2" w:rsidRDefault="001F00F4">
      <w:pPr>
        <w:pStyle w:val="Heading3"/>
      </w:pPr>
      <w:bookmarkStart w:id="8" w:name="functional-requirements-1"/>
      <w:bookmarkEnd w:id="7"/>
      <w:r>
        <w:t>Functional Requirements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Admin can add books and CDs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User can borrow books and CDs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System calculates overdue fines</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System searches books by author or title</w:t>
      </w:r>
    </w:p>
    <w:p w:rsidR="00013FE2" w:rsidRPr="00B128BD" w:rsidRDefault="001F00F4" w:rsidP="00B128BD">
      <w:pPr>
        <w:pStyle w:val="NormalWeb"/>
        <w:numPr>
          <w:ilvl w:val="0"/>
          <w:numId w:val="18"/>
        </w:numPr>
        <w:rPr>
          <w:rFonts w:asciiTheme="minorBidi" w:hAnsiTheme="minorBidi" w:cstheme="minorBidi"/>
          <w:sz w:val="28"/>
          <w:szCs w:val="28"/>
        </w:rPr>
      </w:pPr>
      <w:r w:rsidRPr="00B128BD">
        <w:rPr>
          <w:rFonts w:asciiTheme="minorBidi" w:hAnsiTheme="minorBidi" w:cstheme="minorBidi"/>
          <w:sz w:val="28"/>
          <w:szCs w:val="28"/>
        </w:rPr>
        <w:t>Admin can register and unregister users</w:t>
      </w:r>
    </w:p>
    <w:p w:rsidR="00013FE2" w:rsidRDefault="001F00F4">
      <w:pPr>
        <w:pStyle w:val="Heading3"/>
      </w:pPr>
      <w:bookmarkStart w:id="9" w:name="non-functional-requirements-1"/>
      <w:bookmarkEnd w:id="8"/>
      <w:r>
        <w:t>Non-Functional Requirements</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Usability</w:t>
      </w:r>
      <w:r w:rsidRPr="00B128BD">
        <w:rPr>
          <w:rFonts w:asciiTheme="minorBidi" w:hAnsiTheme="minorBidi" w:cstheme="minorBidi"/>
          <w:sz w:val="28"/>
          <w:szCs w:val="28"/>
        </w:rPr>
        <w:t>: Easy CLI-based interaction</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Maintainability</w:t>
      </w:r>
      <w:r w:rsidRPr="00B128BD">
        <w:rPr>
          <w:rFonts w:asciiTheme="minorBidi" w:hAnsiTheme="minorBidi" w:cstheme="minorBidi"/>
          <w:sz w:val="28"/>
          <w:szCs w:val="28"/>
        </w:rPr>
        <w:t>: Modular code architecture</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Extensibility</w:t>
      </w:r>
      <w:r w:rsidRPr="00B128BD">
        <w:rPr>
          <w:rFonts w:asciiTheme="minorBidi" w:hAnsiTheme="minorBidi" w:cstheme="minorBidi"/>
          <w:sz w:val="28"/>
          <w:szCs w:val="28"/>
        </w:rPr>
        <w:t>: Supports new media types in future</w:t>
      </w:r>
    </w:p>
    <w:p w:rsidR="00013FE2" w:rsidRPr="00B128BD" w:rsidRDefault="001F00F4" w:rsidP="00B128BD">
      <w:pPr>
        <w:pStyle w:val="NormalWeb"/>
        <w:numPr>
          <w:ilvl w:val="0"/>
          <w:numId w:val="18"/>
        </w:numPr>
        <w:rPr>
          <w:rFonts w:asciiTheme="minorBidi" w:hAnsiTheme="minorBidi" w:cstheme="minorBidi"/>
          <w:sz w:val="28"/>
          <w:szCs w:val="28"/>
        </w:rPr>
      </w:pPr>
      <w:r w:rsidRPr="00D72B86">
        <w:rPr>
          <w:rFonts w:asciiTheme="minorBidi" w:hAnsiTheme="minorBidi" w:cstheme="minorBidi"/>
          <w:b/>
          <w:bCs/>
          <w:sz w:val="28"/>
          <w:szCs w:val="28"/>
        </w:rPr>
        <w:t>Testability</w:t>
      </w:r>
      <w:r w:rsidRPr="00B128BD">
        <w:rPr>
          <w:rFonts w:asciiTheme="minorBidi" w:hAnsiTheme="minorBidi" w:cstheme="minorBidi"/>
          <w:sz w:val="28"/>
          <w:szCs w:val="28"/>
        </w:rPr>
        <w:t>: Includes fake services for testing</w:t>
      </w:r>
    </w:p>
    <w:p w:rsidR="00013FE2" w:rsidRDefault="00927796">
      <w:r>
        <w:pict>
          <v:rect id="_x0000_i1029" style="width:0;height:1.5pt" o:hralign="center" o:hrstd="t" o:hr="t"/>
        </w:pict>
      </w:r>
    </w:p>
    <w:p w:rsidR="00013FE2" w:rsidRDefault="001F00F4">
      <w:pPr>
        <w:pStyle w:val="Heading2"/>
      </w:pPr>
      <w:bookmarkStart w:id="10" w:name="system-design"/>
      <w:bookmarkEnd w:id="5"/>
      <w:bookmarkEnd w:id="9"/>
      <w:r>
        <w:t>5. System Design</w:t>
      </w:r>
    </w:p>
    <w:p w:rsidR="00013FE2" w:rsidRDefault="001F00F4">
      <w:pPr>
        <w:pStyle w:val="Heading3"/>
      </w:pPr>
      <w:bookmarkStart w:id="11" w:name="use-case-diagram-text-representation"/>
      <w:r>
        <w:t>Use Case Diagram (Text Representation)</w:t>
      </w:r>
    </w:p>
    <w:p w:rsidR="00013FE2" w:rsidRPr="00B128BD" w:rsidRDefault="001F00F4">
      <w:pPr>
        <w:pStyle w:val="SourceCode"/>
      </w:pPr>
      <w:r w:rsidRPr="00B128BD">
        <w:rPr>
          <w:rStyle w:val="VerbatimChar"/>
          <w:sz w:val="24"/>
        </w:rPr>
        <w:t>Actors:</w:t>
      </w:r>
      <w:r w:rsidRPr="00B128BD">
        <w:br/>
      </w:r>
      <w:r w:rsidRPr="00B128BD">
        <w:rPr>
          <w:rStyle w:val="VerbatimChar"/>
          <w:sz w:val="24"/>
        </w:rPr>
        <w:t xml:space="preserve">  Admin</w:t>
      </w:r>
      <w:r w:rsidRPr="00B128BD">
        <w:br/>
      </w:r>
      <w:r w:rsidRPr="00B128BD">
        <w:rPr>
          <w:rStyle w:val="VerbatimChar"/>
          <w:sz w:val="24"/>
        </w:rPr>
        <w:t xml:space="preserve">  User</w:t>
      </w:r>
      <w:r w:rsidRPr="00B128BD">
        <w:br/>
      </w:r>
      <w:r w:rsidRPr="00B128BD">
        <w:br/>
      </w:r>
      <w:r w:rsidRPr="00B128BD">
        <w:rPr>
          <w:rStyle w:val="VerbatimChar"/>
          <w:sz w:val="24"/>
        </w:rPr>
        <w:t>Admin can:</w:t>
      </w:r>
      <w:r w:rsidRPr="00B128BD">
        <w:br/>
      </w:r>
      <w:r w:rsidRPr="00B128BD">
        <w:rPr>
          <w:rStyle w:val="VerbatimChar"/>
          <w:sz w:val="24"/>
        </w:rPr>
        <w:t xml:space="preserve">  - Add book</w:t>
      </w:r>
      <w:r w:rsidRPr="00B128BD">
        <w:br/>
      </w:r>
      <w:r w:rsidRPr="00B128BD">
        <w:rPr>
          <w:rStyle w:val="VerbatimChar"/>
          <w:sz w:val="24"/>
        </w:rPr>
        <w:t xml:space="preserve">  - Add CD</w:t>
      </w:r>
      <w:r w:rsidRPr="00B128BD">
        <w:br/>
      </w:r>
      <w:r w:rsidRPr="00B128BD">
        <w:rPr>
          <w:rStyle w:val="VerbatimChar"/>
          <w:sz w:val="24"/>
        </w:rPr>
        <w:t xml:space="preserve">  - Search book</w:t>
      </w:r>
      <w:r w:rsidRPr="00B128BD">
        <w:br/>
      </w:r>
      <w:r w:rsidRPr="00B128BD">
        <w:rPr>
          <w:rStyle w:val="VerbatimChar"/>
          <w:sz w:val="24"/>
        </w:rPr>
        <w:t xml:space="preserve">  - Borrow on behalf of user</w:t>
      </w:r>
      <w:r w:rsidRPr="00B128BD">
        <w:br/>
      </w:r>
      <w:r w:rsidRPr="00B128BD">
        <w:rPr>
          <w:rStyle w:val="VerbatimChar"/>
          <w:sz w:val="24"/>
        </w:rPr>
        <w:t xml:space="preserve">  - View all overdues</w:t>
      </w:r>
      <w:r w:rsidRPr="00B128BD">
        <w:br/>
      </w:r>
      <w:r w:rsidRPr="00B128BD">
        <w:rPr>
          <w:rStyle w:val="VerbatimChar"/>
          <w:sz w:val="24"/>
        </w:rPr>
        <w:t xml:space="preserve">  - Pay fines</w:t>
      </w:r>
      <w:r w:rsidRPr="00B128BD">
        <w:br/>
      </w:r>
      <w:r w:rsidRPr="00B128BD">
        <w:rPr>
          <w:rStyle w:val="VerbatimChar"/>
          <w:sz w:val="24"/>
        </w:rPr>
        <w:t xml:space="preserve">  - Register user</w:t>
      </w:r>
      <w:r w:rsidRPr="00B128BD">
        <w:br/>
      </w:r>
      <w:r w:rsidRPr="00B128BD">
        <w:rPr>
          <w:rStyle w:val="VerbatimChar"/>
          <w:sz w:val="24"/>
        </w:rPr>
        <w:t xml:space="preserve">  - Unregister user</w:t>
      </w:r>
      <w:r w:rsidRPr="00B128BD">
        <w:br/>
      </w:r>
      <w:r w:rsidRPr="00B128BD">
        <w:rPr>
          <w:rStyle w:val="VerbatimChar"/>
          <w:sz w:val="24"/>
        </w:rPr>
        <w:t xml:space="preserve">  - Send reminders</w:t>
      </w:r>
      <w:r w:rsidRPr="00B128BD">
        <w:br/>
      </w:r>
      <w:r w:rsidRPr="00B128BD">
        <w:rPr>
          <w:rStyle w:val="VerbatimChar"/>
          <w:sz w:val="24"/>
        </w:rPr>
        <w:t xml:space="preserve">  - View all loans</w:t>
      </w:r>
      <w:r w:rsidRPr="00B128BD">
        <w:br/>
      </w:r>
      <w:r w:rsidRPr="00B128BD">
        <w:br/>
      </w:r>
      <w:r w:rsidRPr="00B128BD">
        <w:rPr>
          <w:rStyle w:val="VerbatimChar"/>
          <w:sz w:val="24"/>
        </w:rPr>
        <w:t>User can:</w:t>
      </w:r>
      <w:r w:rsidRPr="00B128BD">
        <w:br/>
      </w:r>
      <w:r w:rsidRPr="00B128BD">
        <w:rPr>
          <w:rStyle w:val="VerbatimChar"/>
          <w:sz w:val="24"/>
        </w:rPr>
        <w:t xml:space="preserve">  - Search book</w:t>
      </w:r>
      <w:r w:rsidRPr="00B128BD">
        <w:br/>
      </w:r>
      <w:r w:rsidRPr="00B128BD">
        <w:rPr>
          <w:rStyle w:val="VerbatimChar"/>
          <w:sz w:val="24"/>
        </w:rPr>
        <w:lastRenderedPageBreak/>
        <w:t xml:space="preserve">  - Borrow book</w:t>
      </w:r>
      <w:r w:rsidRPr="00B128BD">
        <w:br/>
      </w:r>
      <w:r w:rsidRPr="00B128BD">
        <w:rPr>
          <w:rStyle w:val="VerbatimChar"/>
          <w:sz w:val="24"/>
        </w:rPr>
        <w:t xml:space="preserve">  - Borrow CD</w:t>
      </w:r>
      <w:r w:rsidRPr="00B128BD">
        <w:br/>
      </w:r>
      <w:r w:rsidRPr="00B128BD">
        <w:rPr>
          <w:rStyle w:val="VerbatimChar"/>
          <w:sz w:val="24"/>
        </w:rPr>
        <w:t xml:space="preserve">  - View personal loans</w:t>
      </w:r>
      <w:r w:rsidRPr="00B128BD">
        <w:br/>
      </w:r>
      <w:r w:rsidRPr="00B128BD">
        <w:rPr>
          <w:rStyle w:val="VerbatimChar"/>
          <w:sz w:val="24"/>
        </w:rPr>
        <w:t xml:space="preserve">  - View personal overdues</w:t>
      </w:r>
      <w:r w:rsidRPr="00B128BD">
        <w:br/>
      </w:r>
      <w:r w:rsidRPr="00B128BD">
        <w:rPr>
          <w:rStyle w:val="VerbatimChar"/>
          <w:sz w:val="24"/>
        </w:rPr>
        <w:t xml:space="preserve">  - Pay fines</w:t>
      </w:r>
    </w:p>
    <w:p w:rsidR="00013FE2" w:rsidRDefault="001F00F4">
      <w:pPr>
        <w:pStyle w:val="Heading3"/>
      </w:pPr>
      <w:bookmarkStart w:id="12" w:name="class-diagram-text-representation"/>
      <w:bookmarkEnd w:id="11"/>
      <w:r>
        <w:t>Class Diagram (Text Representation)</w:t>
      </w:r>
    </w:p>
    <w:p w:rsidR="00013FE2" w:rsidRDefault="001F00F4">
      <w:pPr>
        <w:pStyle w:val="SourceCode"/>
      </w:pPr>
      <w:r>
        <w:rPr>
          <w:rStyle w:val="VerbatimChar"/>
        </w:rPr>
        <w:t xml:space="preserve">                   Media (abstract)</w:t>
      </w:r>
      <w:r>
        <w:br/>
      </w:r>
      <w:r>
        <w:rPr>
          <w:rStyle w:val="VerbatimChar"/>
        </w:rPr>
        <w:t xml:space="preserve">                   /            \</w:t>
      </w:r>
      <w:r>
        <w:br/>
      </w:r>
      <w:r>
        <w:rPr>
          <w:rStyle w:val="VerbatimChar"/>
        </w:rPr>
        <w:t xml:space="preserve">                Book             CD</w:t>
      </w:r>
      <w:r>
        <w:br/>
      </w:r>
      <w:r>
        <w:rPr>
          <w:rStyle w:val="VerbatimChar"/>
        </w:rPr>
        <w:t xml:space="preserve">                  |               </w:t>
      </w:r>
      <w:r>
        <w:br/>
      </w:r>
      <w:r>
        <w:rPr>
          <w:rStyle w:val="VerbatimChar"/>
        </w:rPr>
        <w:t xml:space="preserve">                 Loan</w:t>
      </w:r>
      <w:r>
        <w:br/>
      </w:r>
      <w:r>
        <w:br/>
      </w:r>
      <w:r>
        <w:rPr>
          <w:rStyle w:val="VerbatimChar"/>
        </w:rPr>
        <w:t>Admin</w:t>
      </w:r>
      <w:r>
        <w:br/>
      </w:r>
      <w:r>
        <w:rPr>
          <w:rStyle w:val="VerbatimChar"/>
        </w:rPr>
        <w:t>User</w:t>
      </w:r>
    </w:p>
    <w:p w:rsidR="00013FE2" w:rsidRPr="00B128BD" w:rsidRDefault="001F00F4">
      <w:pPr>
        <w:pStyle w:val="FirstParagraph"/>
        <w:rPr>
          <w:rFonts w:asciiTheme="minorBidi" w:eastAsia="Times New Roman" w:hAnsiTheme="minorBidi"/>
          <w:sz w:val="28"/>
          <w:szCs w:val="28"/>
        </w:rPr>
      </w:pPr>
      <w:r w:rsidRPr="00B128BD">
        <w:rPr>
          <w:rFonts w:asciiTheme="minorBidi" w:eastAsia="Times New Roman" w:hAnsiTheme="minorBidi"/>
          <w:sz w:val="28"/>
          <w:szCs w:val="28"/>
        </w:rPr>
        <w:t>Relationships: - Book extends Media - Loan references Book or CD by title - Admin and User are independent entities</w:t>
      </w:r>
    </w:p>
    <w:p w:rsidR="00013FE2" w:rsidRDefault="001F00F4">
      <w:pPr>
        <w:pStyle w:val="Heading3"/>
      </w:pPr>
      <w:bookmarkStart w:id="13" w:name="architecture-diagram"/>
      <w:bookmarkEnd w:id="12"/>
      <w:r>
        <w:t>Architecture Diagram</w:t>
      </w:r>
    </w:p>
    <w:p w:rsidR="00013FE2" w:rsidRDefault="001F00F4">
      <w:pPr>
        <w:pStyle w:val="SourceCode"/>
        <w:rPr>
          <w:rStyle w:val="VerbatimChar"/>
        </w:rPr>
      </w:pPr>
      <w:r>
        <w:rPr>
          <w:rStyle w:val="VerbatimChar"/>
        </w:rPr>
        <w:t>┌─────────────────┐</w:t>
      </w:r>
      <w:r>
        <w:br/>
      </w:r>
      <w:r>
        <w:rPr>
          <w:rStyle w:val="VerbatimChar"/>
        </w:rPr>
        <w:t>│ Presentation    │  (LibraryApp)</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Service Layer   │  (BookService, LoanService,...)</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Domain Layer    │  (Book, CD, Loan,...)</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Storage Layer   │  (.txt files)</w:t>
      </w:r>
      <w:r>
        <w:br/>
      </w:r>
      <w:r>
        <w:rPr>
          <w:rStyle w:val="VerbatimChar"/>
        </w:rPr>
        <w:t>└─────────────────┘</w:t>
      </w:r>
    </w:p>
    <w:p w:rsidR="00B128BD" w:rsidRDefault="00B128BD">
      <w:pPr>
        <w:pStyle w:val="SourceCode"/>
        <w:rPr>
          <w:rStyle w:val="VerbatimChar"/>
        </w:rPr>
      </w:pPr>
    </w:p>
    <w:p w:rsidR="00B128BD" w:rsidRDefault="00B128BD">
      <w:pPr>
        <w:pStyle w:val="SourceCode"/>
        <w:rPr>
          <w:rStyle w:val="VerbatimChar"/>
        </w:rPr>
      </w:pPr>
    </w:p>
    <w:p w:rsidR="00D72B86" w:rsidRDefault="00D72B86">
      <w:pPr>
        <w:pStyle w:val="SourceCode"/>
        <w:rPr>
          <w:rStyle w:val="VerbatimChar"/>
        </w:rPr>
      </w:pPr>
    </w:p>
    <w:p w:rsidR="00B128BD" w:rsidRDefault="00B128BD">
      <w:pPr>
        <w:pStyle w:val="SourceCode"/>
      </w:pPr>
    </w:p>
    <w:p w:rsidR="00013FE2" w:rsidRDefault="001F00F4">
      <w:pPr>
        <w:pStyle w:val="Heading3"/>
      </w:pPr>
      <w:bookmarkStart w:id="14" w:name="sequence-diagram-borrowing-a-book"/>
      <w:bookmarkEnd w:id="13"/>
      <w:r>
        <w:lastRenderedPageBreak/>
        <w:t>Sequence Diagram – Borrowing a Book</w:t>
      </w:r>
    </w:p>
    <w:p w:rsidR="00013FE2" w:rsidRDefault="001F00F4">
      <w:pPr>
        <w:pStyle w:val="SourceCode"/>
        <w:rPr>
          <w:rStyle w:val="VerbatimChar"/>
        </w:rPr>
      </w:pPr>
      <w:r>
        <w:rPr>
          <w:rStyle w:val="VerbatimChar"/>
        </w:rPr>
        <w:t>User</w:t>
      </w:r>
      <w:r>
        <w:br/>
      </w:r>
      <w:r>
        <w:rPr>
          <w:rStyle w:val="VerbatimChar"/>
        </w:rPr>
        <w:t xml:space="preserve"> │</w:t>
      </w:r>
      <w:r>
        <w:br/>
      </w:r>
      <w:r>
        <w:rPr>
          <w:rStyle w:val="VerbatimChar"/>
        </w:rPr>
        <w:t xml:space="preserve"> │ Login</w:t>
      </w:r>
      <w:r>
        <w:br/>
      </w:r>
      <w:r>
        <w:rPr>
          <w:rStyle w:val="VerbatimChar"/>
        </w:rPr>
        <w:t xml:space="preserve"> ▼</w:t>
      </w:r>
      <w:r>
        <w:br/>
      </w:r>
      <w:proofErr w:type="spellStart"/>
      <w:r>
        <w:rPr>
          <w:rStyle w:val="VerbatimChar"/>
        </w:rPr>
        <w:t>UserService</w:t>
      </w:r>
      <w:proofErr w:type="spellEnd"/>
      <w:r>
        <w:br/>
      </w:r>
      <w:r>
        <w:rPr>
          <w:rStyle w:val="VerbatimChar"/>
        </w:rPr>
        <w:t xml:space="preserve"> │ authenticate</w:t>
      </w:r>
      <w:r>
        <w:br/>
      </w:r>
      <w:r>
        <w:rPr>
          <w:rStyle w:val="VerbatimChar"/>
        </w:rPr>
        <w:t xml:space="preserve"> │</w:t>
      </w:r>
      <w:r>
        <w:br/>
      </w:r>
      <w:r>
        <w:rPr>
          <w:rStyle w:val="VerbatimChar"/>
        </w:rPr>
        <w:t xml:space="preserve"> ▼</w:t>
      </w:r>
      <w:r>
        <w:br/>
      </w:r>
      <w:proofErr w:type="spellStart"/>
      <w:r>
        <w:rPr>
          <w:rStyle w:val="VerbatimChar"/>
        </w:rPr>
        <w:t>LibraryApp</w:t>
      </w:r>
      <w:proofErr w:type="spellEnd"/>
      <w:r>
        <w:br/>
      </w:r>
      <w:r>
        <w:rPr>
          <w:rStyle w:val="VerbatimChar"/>
        </w:rPr>
        <w:t xml:space="preserve"> │ Borrow Book</w:t>
      </w:r>
      <w:r>
        <w:br/>
      </w:r>
      <w:r>
        <w:rPr>
          <w:rStyle w:val="VerbatimChar"/>
        </w:rPr>
        <w:t xml:space="preserve"> ▼</w:t>
      </w:r>
      <w:r>
        <w:br/>
      </w:r>
      <w:proofErr w:type="spellStart"/>
      <w:r>
        <w:rPr>
          <w:rStyle w:val="VerbatimChar"/>
        </w:rPr>
        <w:t>LoanService</w:t>
      </w:r>
      <w:proofErr w:type="spellEnd"/>
      <w:r>
        <w:br/>
      </w:r>
      <w:r>
        <w:rPr>
          <w:rStyle w:val="VerbatimChar"/>
        </w:rPr>
        <w:t xml:space="preserve"> │ create Loan</w:t>
      </w:r>
      <w:r>
        <w:br/>
      </w:r>
      <w:r>
        <w:rPr>
          <w:rStyle w:val="VerbatimChar"/>
        </w:rPr>
        <w:t xml:space="preserve"> │ save to loans.txt</w:t>
      </w:r>
      <w:r>
        <w:br/>
      </w:r>
      <w:r>
        <w:rPr>
          <w:rStyle w:val="VerbatimChar"/>
        </w:rPr>
        <w:t xml:space="preserve"> ▼</w:t>
      </w:r>
      <w:r>
        <w:br/>
      </w:r>
      <w:r>
        <w:rPr>
          <w:rStyle w:val="VerbatimChar"/>
        </w:rPr>
        <w:t>Storage</w:t>
      </w:r>
    </w:p>
    <w:p w:rsidR="001F00F4" w:rsidRDefault="001F00F4">
      <w:pPr>
        <w:pStyle w:val="SourceCode"/>
        <w:rPr>
          <w:rStyle w:val="VerbatimChar"/>
        </w:rPr>
      </w:pPr>
    </w:p>
    <w:p w:rsidR="001F00F4" w:rsidRDefault="001F00F4">
      <w:pPr>
        <w:pStyle w:val="SourceCode"/>
        <w:rPr>
          <w:rStyle w:val="VerbatimChar"/>
        </w:rPr>
      </w:pPr>
    </w:p>
    <w:p w:rsidR="001F00F4" w:rsidRPr="001F00F4" w:rsidRDefault="001F00F4">
      <w:pPr>
        <w:pStyle w:val="SourceCode"/>
        <w:rPr>
          <w:sz w:val="32"/>
          <w:szCs w:val="32"/>
        </w:rPr>
      </w:pPr>
      <w:r w:rsidRPr="001F00F4">
        <w:rPr>
          <w:rStyle w:val="VerbatimChar"/>
          <w:sz w:val="32"/>
          <w:szCs w:val="32"/>
        </w:rPr>
        <w:t xml:space="preserve">And This </w:t>
      </w:r>
      <w:hyperlink r:id="rId8" w:history="1">
        <w:r w:rsidRPr="001F00F4">
          <w:rPr>
            <w:rStyle w:val="Hyperlink"/>
            <w:rFonts w:ascii="Consolas" w:hAnsi="Consolas"/>
            <w:color w:val="FF0000"/>
            <w:sz w:val="32"/>
            <w:szCs w:val="32"/>
          </w:rPr>
          <w:t>Li</w:t>
        </w:r>
        <w:bookmarkStart w:id="15" w:name="_GoBack"/>
        <w:bookmarkEnd w:id="15"/>
        <w:r w:rsidRPr="001F00F4">
          <w:rPr>
            <w:rStyle w:val="Hyperlink"/>
            <w:rFonts w:ascii="Consolas" w:hAnsi="Consolas"/>
            <w:color w:val="FF0000"/>
            <w:sz w:val="32"/>
            <w:szCs w:val="32"/>
          </w:rPr>
          <w:t>n</w:t>
        </w:r>
        <w:r w:rsidRPr="001F00F4">
          <w:rPr>
            <w:rStyle w:val="Hyperlink"/>
            <w:rFonts w:ascii="Consolas" w:hAnsi="Consolas"/>
            <w:color w:val="FF0000"/>
            <w:sz w:val="32"/>
            <w:szCs w:val="32"/>
          </w:rPr>
          <w:t>k</w:t>
        </w:r>
      </w:hyperlink>
      <w:r w:rsidRPr="001F00F4">
        <w:rPr>
          <w:rStyle w:val="VerbatimChar"/>
          <w:sz w:val="32"/>
          <w:szCs w:val="32"/>
        </w:rPr>
        <w:t xml:space="preserve"> We can See Full Diagram</w:t>
      </w:r>
    </w:p>
    <w:p w:rsidR="00013FE2" w:rsidRDefault="00927796">
      <w:bookmarkStart w:id="16" w:name="architecture-diagram-1"/>
      <w:bookmarkEnd w:id="14"/>
      <w:r>
        <w:pict>
          <v:rect id="_x0000_i1030" style="width:0;height:1.5pt" o:hralign="center" o:hrstd="t" o:hr="t"/>
        </w:pict>
      </w:r>
    </w:p>
    <w:p w:rsidR="00013FE2" w:rsidRDefault="001F00F4">
      <w:pPr>
        <w:pStyle w:val="Heading2"/>
      </w:pPr>
      <w:bookmarkStart w:id="17" w:name="domain-layer-description"/>
      <w:bookmarkEnd w:id="10"/>
      <w:bookmarkEnd w:id="16"/>
      <w:r>
        <w:t>6. Domain Layer Description</w:t>
      </w:r>
    </w:p>
    <w:p w:rsidR="00013FE2" w:rsidRPr="00B128BD" w:rsidRDefault="001F00F4">
      <w:pPr>
        <w:pStyle w:val="FirstParagraph"/>
        <w:rPr>
          <w:rFonts w:asciiTheme="minorBidi" w:eastAsia="Times New Roman" w:hAnsiTheme="minorBidi"/>
          <w:sz w:val="28"/>
          <w:szCs w:val="28"/>
        </w:rPr>
      </w:pPr>
      <w:r w:rsidRPr="00B128BD">
        <w:rPr>
          <w:rFonts w:asciiTheme="minorBidi" w:eastAsia="Times New Roman" w:hAnsiTheme="minorBidi"/>
          <w:sz w:val="28"/>
          <w:szCs w:val="28"/>
        </w:rPr>
        <w:t>The domain layer contains the core business entities of the library:</w:t>
      </w:r>
    </w:p>
    <w:p w:rsidR="00013FE2" w:rsidRPr="00B128BD" w:rsidRDefault="001F00F4">
      <w:pPr>
        <w:pStyle w:val="Compact"/>
        <w:numPr>
          <w:ilvl w:val="0"/>
          <w:numId w:val="7"/>
        </w:numPr>
        <w:rPr>
          <w:rFonts w:asciiTheme="minorBidi" w:eastAsia="Times New Roman" w:hAnsiTheme="minorBidi"/>
          <w:sz w:val="28"/>
          <w:szCs w:val="28"/>
        </w:rPr>
      </w:pPr>
      <w:r w:rsidRPr="00B128BD">
        <w:rPr>
          <w:rFonts w:asciiTheme="minorBidi" w:eastAsia="Times New Roman" w:hAnsiTheme="minorBidi"/>
          <w:b/>
          <w:bCs/>
          <w:sz w:val="28"/>
          <w:szCs w:val="28"/>
        </w:rPr>
        <w:t>Admin</w:t>
      </w:r>
      <w:r w:rsidRPr="00B128BD">
        <w:rPr>
          <w:rFonts w:asciiTheme="minorBidi" w:eastAsia="Times New Roman" w:hAnsiTheme="minorBidi"/>
          <w:sz w:val="28"/>
          <w:szCs w:val="28"/>
        </w:rPr>
        <w:t xml:space="preserve"> – represents an administrator with username and password.</w:t>
      </w:r>
    </w:p>
    <w:p w:rsidR="00013FE2" w:rsidRPr="00B128BD" w:rsidRDefault="001F00F4">
      <w:pPr>
        <w:pStyle w:val="Compact"/>
        <w:numPr>
          <w:ilvl w:val="0"/>
          <w:numId w:val="7"/>
        </w:numPr>
        <w:rPr>
          <w:rFonts w:asciiTheme="minorBidi" w:eastAsia="Times New Roman" w:hAnsiTheme="minorBidi"/>
          <w:sz w:val="28"/>
          <w:szCs w:val="28"/>
        </w:rPr>
      </w:pPr>
      <w:r w:rsidRPr="00B128BD">
        <w:rPr>
          <w:rFonts w:asciiTheme="minorBidi" w:eastAsia="Times New Roman" w:hAnsiTheme="minorBidi"/>
          <w:b/>
          <w:bCs/>
          <w:sz w:val="28"/>
          <w:szCs w:val="28"/>
        </w:rPr>
        <w:t>Media</w:t>
      </w:r>
      <w:r w:rsidRPr="00B128BD">
        <w:rPr>
          <w:rFonts w:asciiTheme="minorBidi" w:eastAsia="Times New Roman" w:hAnsiTheme="minorBidi"/>
          <w:sz w:val="28"/>
          <w:szCs w:val="28"/>
        </w:rPr>
        <w:t xml:space="preserve"> (abstract) – base class for media items with title and availability.</w:t>
      </w:r>
    </w:p>
    <w:p w:rsidR="00013FE2" w:rsidRPr="00B128BD" w:rsidRDefault="001F00F4">
      <w:pPr>
        <w:pStyle w:val="Compact"/>
        <w:numPr>
          <w:ilvl w:val="0"/>
          <w:numId w:val="7"/>
        </w:numPr>
        <w:rPr>
          <w:rFonts w:asciiTheme="minorBidi" w:eastAsia="Times New Roman" w:hAnsiTheme="minorBidi"/>
          <w:sz w:val="28"/>
          <w:szCs w:val="28"/>
        </w:rPr>
      </w:pPr>
      <w:r w:rsidRPr="00B128BD">
        <w:rPr>
          <w:rFonts w:asciiTheme="minorBidi" w:eastAsia="Times New Roman" w:hAnsiTheme="minorBidi"/>
          <w:b/>
          <w:bCs/>
          <w:sz w:val="28"/>
          <w:szCs w:val="28"/>
        </w:rPr>
        <w:t>Book</w:t>
      </w:r>
      <w:r w:rsidRPr="00B128BD">
        <w:rPr>
          <w:rFonts w:asciiTheme="minorBidi" w:eastAsia="Times New Roman" w:hAnsiTheme="minorBidi"/>
          <w:sz w:val="28"/>
          <w:szCs w:val="28"/>
        </w:rPr>
        <w:t xml:space="preserve"> (extends Media) – adds author and ISBN, provides fine and loan duration rules.</w:t>
      </w:r>
    </w:p>
    <w:p w:rsidR="00013FE2" w:rsidRPr="00B128BD" w:rsidRDefault="001F00F4">
      <w:pPr>
        <w:pStyle w:val="Compact"/>
        <w:numPr>
          <w:ilvl w:val="0"/>
          <w:numId w:val="7"/>
        </w:numPr>
        <w:rPr>
          <w:rFonts w:asciiTheme="minorBidi" w:eastAsia="Times New Roman" w:hAnsiTheme="minorBidi"/>
          <w:sz w:val="28"/>
          <w:szCs w:val="28"/>
        </w:rPr>
      </w:pPr>
      <w:r w:rsidRPr="00B128BD">
        <w:rPr>
          <w:rFonts w:asciiTheme="minorBidi" w:eastAsia="Times New Roman" w:hAnsiTheme="minorBidi"/>
          <w:b/>
          <w:bCs/>
          <w:sz w:val="28"/>
          <w:szCs w:val="28"/>
        </w:rPr>
        <w:t>CD</w:t>
      </w:r>
      <w:r w:rsidRPr="00B128BD">
        <w:rPr>
          <w:rFonts w:asciiTheme="minorBidi" w:eastAsia="Times New Roman" w:hAnsiTheme="minorBidi"/>
          <w:sz w:val="28"/>
          <w:szCs w:val="28"/>
        </w:rPr>
        <w:t xml:space="preserve"> – represents a compact disc item with title, artist, and ID.</w:t>
      </w:r>
    </w:p>
    <w:p w:rsidR="00013FE2" w:rsidRPr="00B128BD" w:rsidRDefault="001F00F4">
      <w:pPr>
        <w:pStyle w:val="Compact"/>
        <w:numPr>
          <w:ilvl w:val="0"/>
          <w:numId w:val="7"/>
        </w:numPr>
        <w:rPr>
          <w:rFonts w:asciiTheme="minorBidi" w:eastAsia="Times New Roman" w:hAnsiTheme="minorBidi"/>
          <w:sz w:val="28"/>
          <w:szCs w:val="28"/>
        </w:rPr>
      </w:pPr>
      <w:r w:rsidRPr="00B128BD">
        <w:rPr>
          <w:rFonts w:asciiTheme="minorBidi" w:eastAsia="Times New Roman" w:hAnsiTheme="minorBidi"/>
          <w:b/>
          <w:bCs/>
          <w:sz w:val="28"/>
          <w:szCs w:val="28"/>
        </w:rPr>
        <w:t>Loan</w:t>
      </w:r>
      <w:r w:rsidRPr="00B128BD">
        <w:rPr>
          <w:rFonts w:asciiTheme="minorBidi" w:eastAsia="Times New Roman" w:hAnsiTheme="minorBidi"/>
          <w:sz w:val="28"/>
          <w:szCs w:val="28"/>
        </w:rPr>
        <w:t xml:space="preserve"> – represents a borrowing operation with borrower, item title, media type, borrow and due dates, fine calculation, and status.</w:t>
      </w:r>
    </w:p>
    <w:p w:rsidR="00013FE2" w:rsidRDefault="001F00F4">
      <w:pPr>
        <w:pStyle w:val="FirstParagraph"/>
        <w:rPr>
          <w:rFonts w:asciiTheme="minorBidi" w:eastAsia="Times New Roman" w:hAnsiTheme="minorBidi"/>
          <w:sz w:val="28"/>
          <w:szCs w:val="28"/>
        </w:rPr>
      </w:pPr>
      <w:r w:rsidRPr="00B128BD">
        <w:rPr>
          <w:rFonts w:asciiTheme="minorBidi" w:eastAsia="Times New Roman" w:hAnsiTheme="minorBidi"/>
          <w:sz w:val="28"/>
          <w:szCs w:val="28"/>
        </w:rPr>
        <w:t>This layer models real-world concepts and ensures strong abstraction and encapsulation.</w:t>
      </w:r>
    </w:p>
    <w:p w:rsidR="001F00F4" w:rsidRDefault="001F00F4" w:rsidP="001F00F4">
      <w:pPr>
        <w:pStyle w:val="BodyText"/>
      </w:pPr>
    </w:p>
    <w:p w:rsidR="001F00F4" w:rsidRPr="001F00F4" w:rsidRDefault="001F00F4" w:rsidP="001F00F4">
      <w:pPr>
        <w:pStyle w:val="BodyText"/>
      </w:pPr>
    </w:p>
    <w:p w:rsidR="00013FE2" w:rsidRDefault="00013FE2"/>
    <w:p w:rsidR="00013FE2" w:rsidRDefault="001F00F4">
      <w:pPr>
        <w:pStyle w:val="Heading2"/>
      </w:pPr>
      <w:bookmarkStart w:id="18" w:name="service-layer-description"/>
      <w:bookmarkEnd w:id="17"/>
      <w:r>
        <w:lastRenderedPageBreak/>
        <w:t>7. Service Layer Description</w:t>
      </w:r>
    </w:p>
    <w:p w:rsidR="00013FE2" w:rsidRPr="00B128BD" w:rsidRDefault="001F00F4">
      <w:pPr>
        <w:pStyle w:val="FirstParagraph"/>
        <w:rPr>
          <w:rFonts w:asciiTheme="minorBidi" w:eastAsia="Times New Roman" w:hAnsiTheme="minorBidi"/>
          <w:sz w:val="28"/>
          <w:szCs w:val="28"/>
        </w:rPr>
      </w:pPr>
      <w:r w:rsidRPr="00B128BD">
        <w:rPr>
          <w:rFonts w:asciiTheme="minorBidi" w:eastAsia="Times New Roman" w:hAnsiTheme="minorBidi"/>
          <w:sz w:val="28"/>
          <w:szCs w:val="28"/>
        </w:rPr>
        <w:t>The service layer implements application logic and operations:</w:t>
      </w:r>
    </w:p>
    <w:p w:rsidR="00013FE2" w:rsidRPr="00D72B86" w:rsidRDefault="001F00F4">
      <w:pPr>
        <w:pStyle w:val="Compact"/>
        <w:numPr>
          <w:ilvl w:val="0"/>
          <w:numId w:val="8"/>
        </w:numPr>
        <w:rPr>
          <w:rFonts w:asciiTheme="minorBidi" w:eastAsia="Times New Roman" w:hAnsiTheme="minorBidi"/>
          <w:sz w:val="28"/>
          <w:szCs w:val="28"/>
        </w:rPr>
      </w:pPr>
      <w:proofErr w:type="spellStart"/>
      <w:r w:rsidRPr="00D72B86">
        <w:rPr>
          <w:rFonts w:asciiTheme="minorBidi" w:eastAsia="Times New Roman" w:hAnsiTheme="minorBidi"/>
          <w:b/>
          <w:bCs/>
          <w:sz w:val="28"/>
          <w:szCs w:val="28"/>
        </w:rPr>
        <w:t>AdminService</w:t>
      </w:r>
      <w:proofErr w:type="spellEnd"/>
      <w:r w:rsidRPr="00D72B86">
        <w:rPr>
          <w:rFonts w:asciiTheme="minorBidi" w:eastAsia="Times New Roman" w:hAnsiTheme="minorBidi"/>
          <w:sz w:val="28"/>
          <w:szCs w:val="28"/>
        </w:rPr>
        <w:t xml:space="preserve"> – manages admin authentication, registration, and persistence.</w:t>
      </w:r>
    </w:p>
    <w:p w:rsidR="00013FE2" w:rsidRPr="00D72B86" w:rsidRDefault="001F00F4">
      <w:pPr>
        <w:pStyle w:val="Compact"/>
        <w:numPr>
          <w:ilvl w:val="0"/>
          <w:numId w:val="8"/>
        </w:numPr>
        <w:rPr>
          <w:rFonts w:asciiTheme="minorBidi" w:eastAsia="Times New Roman" w:hAnsiTheme="minorBidi"/>
          <w:sz w:val="28"/>
          <w:szCs w:val="28"/>
        </w:rPr>
      </w:pPr>
      <w:r w:rsidRPr="00D72B86">
        <w:rPr>
          <w:rFonts w:asciiTheme="minorBidi" w:eastAsia="Times New Roman" w:hAnsiTheme="minorBidi"/>
          <w:b/>
          <w:bCs/>
          <w:sz w:val="28"/>
          <w:szCs w:val="28"/>
        </w:rPr>
        <w:t>UserService</w:t>
      </w:r>
      <w:r w:rsidRPr="00D72B86">
        <w:rPr>
          <w:rFonts w:asciiTheme="minorBidi" w:eastAsia="Times New Roman" w:hAnsiTheme="minorBidi"/>
          <w:sz w:val="28"/>
          <w:szCs w:val="28"/>
        </w:rPr>
        <w:t xml:space="preserve"> – manages user accounts, authentication, emails, and system-level user operations.</w:t>
      </w:r>
    </w:p>
    <w:p w:rsidR="00013FE2" w:rsidRPr="00D72B86" w:rsidRDefault="001F00F4">
      <w:pPr>
        <w:pStyle w:val="Compact"/>
        <w:numPr>
          <w:ilvl w:val="0"/>
          <w:numId w:val="8"/>
        </w:numPr>
        <w:rPr>
          <w:rFonts w:asciiTheme="minorBidi" w:eastAsia="Times New Roman" w:hAnsiTheme="minorBidi"/>
          <w:sz w:val="28"/>
          <w:szCs w:val="28"/>
        </w:rPr>
      </w:pPr>
      <w:r w:rsidRPr="00D72B86">
        <w:rPr>
          <w:rFonts w:asciiTheme="minorBidi" w:eastAsia="Times New Roman" w:hAnsiTheme="minorBidi"/>
          <w:b/>
          <w:bCs/>
          <w:sz w:val="28"/>
          <w:szCs w:val="28"/>
        </w:rPr>
        <w:t>BookService</w:t>
      </w:r>
      <w:r w:rsidRPr="00D72B86">
        <w:rPr>
          <w:rFonts w:asciiTheme="minorBidi" w:eastAsia="Times New Roman" w:hAnsiTheme="minorBidi"/>
          <w:sz w:val="28"/>
          <w:szCs w:val="28"/>
        </w:rPr>
        <w:t xml:space="preserve"> – manages books, persistence, search and sorting logic using Strategy Pattern.</w:t>
      </w:r>
    </w:p>
    <w:p w:rsidR="00013FE2" w:rsidRPr="00D72B86" w:rsidRDefault="001F00F4">
      <w:pPr>
        <w:pStyle w:val="Compact"/>
        <w:numPr>
          <w:ilvl w:val="0"/>
          <w:numId w:val="8"/>
        </w:numPr>
        <w:rPr>
          <w:rFonts w:asciiTheme="minorBidi" w:eastAsia="Times New Roman" w:hAnsiTheme="minorBidi"/>
          <w:sz w:val="28"/>
          <w:szCs w:val="28"/>
        </w:rPr>
      </w:pPr>
      <w:r w:rsidRPr="00D72B86">
        <w:rPr>
          <w:rFonts w:asciiTheme="minorBidi" w:eastAsia="Times New Roman" w:hAnsiTheme="minorBidi"/>
          <w:b/>
          <w:bCs/>
          <w:sz w:val="28"/>
          <w:szCs w:val="28"/>
        </w:rPr>
        <w:t>CDService</w:t>
      </w:r>
      <w:r w:rsidRPr="00D72B86">
        <w:rPr>
          <w:rFonts w:asciiTheme="minorBidi" w:eastAsia="Times New Roman" w:hAnsiTheme="minorBidi"/>
          <w:sz w:val="28"/>
          <w:szCs w:val="28"/>
        </w:rPr>
        <w:t xml:space="preserve"> – manages CD items, search functionality, and file storage.</w:t>
      </w:r>
    </w:p>
    <w:p w:rsidR="00013FE2" w:rsidRPr="00D72B86" w:rsidRDefault="001F00F4">
      <w:pPr>
        <w:pStyle w:val="Compact"/>
        <w:numPr>
          <w:ilvl w:val="0"/>
          <w:numId w:val="8"/>
        </w:numPr>
        <w:rPr>
          <w:rFonts w:asciiTheme="minorBidi" w:eastAsia="Times New Roman" w:hAnsiTheme="minorBidi"/>
          <w:sz w:val="28"/>
          <w:szCs w:val="28"/>
        </w:rPr>
      </w:pPr>
      <w:r w:rsidRPr="00D72B86">
        <w:rPr>
          <w:rFonts w:asciiTheme="minorBidi" w:eastAsia="Times New Roman" w:hAnsiTheme="minorBidi"/>
          <w:b/>
          <w:bCs/>
          <w:sz w:val="28"/>
          <w:szCs w:val="28"/>
        </w:rPr>
        <w:t>LoanService</w:t>
      </w:r>
      <w:r w:rsidRPr="00D72B86">
        <w:rPr>
          <w:rFonts w:asciiTheme="minorBidi" w:eastAsia="Times New Roman" w:hAnsiTheme="minorBidi"/>
          <w:sz w:val="28"/>
          <w:szCs w:val="28"/>
        </w:rPr>
        <w:t xml:space="preserve"> – handles borrowing, returning, fine enforcement, overdue detection, and persistence.</w:t>
      </w:r>
    </w:p>
    <w:p w:rsidR="00013FE2" w:rsidRPr="00D72B86" w:rsidRDefault="001F00F4">
      <w:pPr>
        <w:pStyle w:val="Compact"/>
        <w:numPr>
          <w:ilvl w:val="0"/>
          <w:numId w:val="8"/>
        </w:numPr>
        <w:rPr>
          <w:rFonts w:asciiTheme="minorBidi" w:eastAsia="Times New Roman" w:hAnsiTheme="minorBidi"/>
          <w:sz w:val="28"/>
          <w:szCs w:val="28"/>
        </w:rPr>
      </w:pPr>
      <w:r w:rsidRPr="00D72B86">
        <w:rPr>
          <w:rFonts w:asciiTheme="minorBidi" w:eastAsia="Times New Roman" w:hAnsiTheme="minorBidi"/>
          <w:b/>
          <w:bCs/>
          <w:sz w:val="28"/>
          <w:szCs w:val="28"/>
        </w:rPr>
        <w:t>ReminderService</w:t>
      </w:r>
      <w:r w:rsidRPr="00D72B86">
        <w:rPr>
          <w:rFonts w:asciiTheme="minorBidi" w:eastAsia="Times New Roman" w:hAnsiTheme="minorBidi"/>
          <w:sz w:val="28"/>
          <w:szCs w:val="28"/>
        </w:rPr>
        <w:t xml:space="preserve"> – composes overdue reminder messages and sends them through the notification system.</w:t>
      </w:r>
    </w:p>
    <w:p w:rsidR="00013FE2" w:rsidRPr="00D72B86" w:rsidRDefault="001F00F4">
      <w:pPr>
        <w:pStyle w:val="Compact"/>
        <w:numPr>
          <w:ilvl w:val="0"/>
          <w:numId w:val="8"/>
        </w:numPr>
        <w:rPr>
          <w:rFonts w:asciiTheme="minorBidi" w:eastAsia="Times New Roman" w:hAnsiTheme="minorBidi"/>
          <w:sz w:val="28"/>
          <w:szCs w:val="28"/>
        </w:rPr>
      </w:pPr>
      <w:r w:rsidRPr="00D72B86">
        <w:rPr>
          <w:rFonts w:asciiTheme="minorBidi" w:eastAsia="Times New Roman" w:hAnsiTheme="minorBidi"/>
          <w:b/>
          <w:bCs/>
          <w:sz w:val="28"/>
          <w:szCs w:val="28"/>
        </w:rPr>
        <w:t>EmailServer / EmailNotifier / MemoryNotifier / FakeEmailServer / JakartaEmailServer</w:t>
      </w:r>
      <w:r w:rsidRPr="00D72B86">
        <w:rPr>
          <w:rFonts w:asciiTheme="minorBidi" w:eastAsia="Times New Roman" w:hAnsiTheme="minorBidi"/>
          <w:sz w:val="28"/>
          <w:szCs w:val="28"/>
        </w:rPr>
        <w:t xml:space="preserve"> – provide flexible communication and message sending implementations.</w:t>
      </w:r>
    </w:p>
    <w:p w:rsidR="00013FE2" w:rsidRDefault="001F00F4">
      <w:pPr>
        <w:pStyle w:val="FirstParagraph"/>
      </w:pPr>
      <w:r w:rsidRPr="00D72B86">
        <w:rPr>
          <w:rFonts w:asciiTheme="minorBidi" w:eastAsia="Times New Roman" w:hAnsiTheme="minorBidi"/>
          <w:sz w:val="28"/>
          <w:szCs w:val="28"/>
        </w:rPr>
        <w:t>This layer separates business logic from UI, ensuring modularity and clean architecture</w:t>
      </w:r>
      <w:r>
        <w:t>.</w:t>
      </w:r>
    </w:p>
    <w:p w:rsidR="00013FE2" w:rsidRDefault="00927796">
      <w:r>
        <w:pict>
          <v:rect id="_x0000_i1031" style="width:0;height:1.5pt" o:hralign="center" o:hrstd="t" o:hr="t"/>
        </w:pict>
      </w:r>
    </w:p>
    <w:p w:rsidR="00013FE2" w:rsidRDefault="001F00F4">
      <w:pPr>
        <w:pStyle w:val="Heading2"/>
      </w:pPr>
      <w:bookmarkStart w:id="19" w:name="strategy-pattern-use"/>
      <w:bookmarkEnd w:id="18"/>
      <w:r>
        <w:t>8. Strategy Pattern Use</w:t>
      </w:r>
    </w:p>
    <w:p w:rsidR="00013FE2" w:rsidRPr="00D72B86" w:rsidRDefault="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The Strategy Pattern is used for dynamic searching and sorting of books:</w:t>
      </w:r>
    </w:p>
    <w:p w:rsidR="00013FE2" w:rsidRDefault="001F00F4">
      <w:pPr>
        <w:pStyle w:val="Compact"/>
        <w:numPr>
          <w:ilvl w:val="0"/>
          <w:numId w:val="9"/>
        </w:numPr>
      </w:pPr>
      <w:r>
        <w:rPr>
          <w:b/>
          <w:bCs/>
        </w:rPr>
        <w:t>BookSearchStrategy interface</w:t>
      </w:r>
      <w:r>
        <w:t>:</w:t>
      </w:r>
    </w:p>
    <w:p w:rsidR="00013FE2" w:rsidRDefault="001F00F4">
      <w:pPr>
        <w:pStyle w:val="Compact"/>
        <w:numPr>
          <w:ilvl w:val="1"/>
          <w:numId w:val="10"/>
        </w:numPr>
      </w:pPr>
      <w:proofErr w:type="spellStart"/>
      <w:r>
        <w:rPr>
          <w:rStyle w:val="VerbatimChar"/>
        </w:rPr>
        <w:t>TitleSearchStrategy</w:t>
      </w:r>
      <w:proofErr w:type="spellEnd"/>
    </w:p>
    <w:p w:rsidR="00013FE2" w:rsidRDefault="001F00F4">
      <w:pPr>
        <w:pStyle w:val="Compact"/>
        <w:numPr>
          <w:ilvl w:val="1"/>
          <w:numId w:val="10"/>
        </w:numPr>
      </w:pPr>
      <w:r>
        <w:rPr>
          <w:rStyle w:val="VerbatimChar"/>
        </w:rPr>
        <w:t>AuthorSearchStrategy</w:t>
      </w:r>
    </w:p>
    <w:p w:rsidR="00013FE2" w:rsidRDefault="001F00F4">
      <w:pPr>
        <w:pStyle w:val="Compact"/>
        <w:numPr>
          <w:ilvl w:val="0"/>
          <w:numId w:val="9"/>
        </w:numPr>
      </w:pPr>
      <w:r>
        <w:rPr>
          <w:b/>
          <w:bCs/>
        </w:rPr>
        <w:t>BookSortStrategy interface</w:t>
      </w:r>
      <w:r>
        <w:t>:</w:t>
      </w:r>
    </w:p>
    <w:p w:rsidR="00013FE2" w:rsidRDefault="001F00F4">
      <w:pPr>
        <w:pStyle w:val="Compact"/>
        <w:numPr>
          <w:ilvl w:val="1"/>
          <w:numId w:val="11"/>
        </w:numPr>
      </w:pPr>
      <w:r>
        <w:rPr>
          <w:rStyle w:val="VerbatimChar"/>
        </w:rPr>
        <w:t>SortByTitleStrategy</w:t>
      </w:r>
    </w:p>
    <w:p w:rsidR="00013FE2" w:rsidRDefault="001F00F4">
      <w:pPr>
        <w:pStyle w:val="Compact"/>
        <w:numPr>
          <w:ilvl w:val="1"/>
          <w:numId w:val="11"/>
        </w:numPr>
      </w:pPr>
      <w:r>
        <w:rPr>
          <w:rStyle w:val="VerbatimChar"/>
        </w:rPr>
        <w:t>SortByAuthorStrategy</w:t>
      </w:r>
    </w:p>
    <w:p w:rsidR="00013FE2" w:rsidRPr="00D72B86" w:rsidRDefault="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This allows the program to switch search or sorting behavior at runtime without changing existing class structures, supporting the Open/Closed Principle.</w:t>
      </w:r>
    </w:p>
    <w:p w:rsidR="00013FE2" w:rsidRDefault="00013FE2"/>
    <w:p w:rsidR="00013FE2" w:rsidRDefault="001F00F4">
      <w:pPr>
        <w:pStyle w:val="Heading2"/>
      </w:pPr>
      <w:bookmarkStart w:id="20" w:name="presentation-layer"/>
      <w:bookmarkEnd w:id="19"/>
      <w:r>
        <w:lastRenderedPageBreak/>
        <w:t>9. Presentation Layer</w:t>
      </w:r>
    </w:p>
    <w:p w:rsidR="00013FE2" w:rsidRPr="00D72B86" w:rsidRDefault="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The presentation layer consists of LibraryApp, which provides a console-based UI. It:</w:t>
      </w:r>
    </w:p>
    <w:p w:rsidR="00013FE2" w:rsidRPr="00D72B86" w:rsidRDefault="001F00F4">
      <w:pPr>
        <w:pStyle w:val="Compact"/>
        <w:numPr>
          <w:ilvl w:val="0"/>
          <w:numId w:val="12"/>
        </w:numPr>
        <w:rPr>
          <w:rFonts w:asciiTheme="minorBidi" w:eastAsia="Times New Roman" w:hAnsiTheme="minorBidi"/>
          <w:sz w:val="28"/>
          <w:szCs w:val="28"/>
        </w:rPr>
      </w:pPr>
      <w:r w:rsidRPr="00D72B86">
        <w:rPr>
          <w:rFonts w:asciiTheme="minorBidi" w:eastAsia="Times New Roman" w:hAnsiTheme="minorBidi"/>
          <w:sz w:val="28"/>
          <w:szCs w:val="28"/>
        </w:rPr>
        <w:t>Reads commands from the user via Scanner</w:t>
      </w:r>
    </w:p>
    <w:p w:rsidR="00013FE2" w:rsidRPr="00D72B86" w:rsidRDefault="001F00F4">
      <w:pPr>
        <w:pStyle w:val="Compact"/>
        <w:numPr>
          <w:ilvl w:val="0"/>
          <w:numId w:val="12"/>
        </w:numPr>
        <w:rPr>
          <w:rFonts w:asciiTheme="minorBidi" w:eastAsia="Times New Roman" w:hAnsiTheme="minorBidi"/>
          <w:sz w:val="28"/>
          <w:szCs w:val="28"/>
        </w:rPr>
      </w:pPr>
      <w:r w:rsidRPr="00D72B86">
        <w:rPr>
          <w:rFonts w:asciiTheme="minorBidi" w:eastAsia="Times New Roman" w:hAnsiTheme="minorBidi"/>
          <w:sz w:val="28"/>
          <w:szCs w:val="28"/>
        </w:rPr>
        <w:t>Displays Admin and User menus</w:t>
      </w:r>
    </w:p>
    <w:p w:rsidR="00013FE2" w:rsidRPr="00D72B86" w:rsidRDefault="001F00F4">
      <w:pPr>
        <w:pStyle w:val="Compact"/>
        <w:numPr>
          <w:ilvl w:val="0"/>
          <w:numId w:val="12"/>
        </w:numPr>
        <w:rPr>
          <w:rFonts w:asciiTheme="minorBidi" w:eastAsia="Times New Roman" w:hAnsiTheme="minorBidi"/>
          <w:sz w:val="28"/>
          <w:szCs w:val="28"/>
        </w:rPr>
      </w:pPr>
      <w:r w:rsidRPr="00D72B86">
        <w:rPr>
          <w:rFonts w:asciiTheme="minorBidi" w:eastAsia="Times New Roman" w:hAnsiTheme="minorBidi"/>
          <w:sz w:val="28"/>
          <w:szCs w:val="28"/>
        </w:rPr>
        <w:t>Delegates operations to services</w:t>
      </w:r>
    </w:p>
    <w:p w:rsidR="00013FE2" w:rsidRPr="00D72B86" w:rsidRDefault="001F00F4">
      <w:pPr>
        <w:pStyle w:val="Compact"/>
        <w:numPr>
          <w:ilvl w:val="0"/>
          <w:numId w:val="12"/>
        </w:numPr>
        <w:rPr>
          <w:rFonts w:asciiTheme="minorBidi" w:eastAsia="Times New Roman" w:hAnsiTheme="minorBidi"/>
          <w:sz w:val="28"/>
          <w:szCs w:val="28"/>
        </w:rPr>
      </w:pPr>
      <w:r w:rsidRPr="00D72B86">
        <w:rPr>
          <w:rFonts w:asciiTheme="minorBidi" w:eastAsia="Times New Roman" w:hAnsiTheme="minorBidi"/>
          <w:sz w:val="28"/>
          <w:szCs w:val="28"/>
        </w:rPr>
        <w:t>Contains no business logic — only user interaction flow</w:t>
      </w:r>
    </w:p>
    <w:p w:rsidR="00013FE2" w:rsidRPr="00D72B86" w:rsidRDefault="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This ensures a separation between user interface and functional logic.</w:t>
      </w:r>
    </w:p>
    <w:p w:rsidR="00013FE2" w:rsidRDefault="00927796">
      <w:r>
        <w:pict>
          <v:rect id="_x0000_i1032" style="width:0;height:1.5pt" o:hralign="center" o:hrstd="t" o:hr="t"/>
        </w:pict>
      </w:r>
    </w:p>
    <w:p w:rsidR="00013FE2" w:rsidRDefault="001F00F4">
      <w:pPr>
        <w:pStyle w:val="Heading2"/>
      </w:pPr>
      <w:bookmarkStart w:id="21" w:name="data-storage"/>
      <w:bookmarkEnd w:id="20"/>
      <w:r>
        <w:t>10. Data Storage</w:t>
      </w:r>
    </w:p>
    <w:p w:rsidR="00013FE2" w:rsidRPr="00D72B86" w:rsidRDefault="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The system uses text files as persistent storage:</w:t>
      </w:r>
    </w:p>
    <w:p w:rsidR="00013FE2" w:rsidRPr="00D72B86" w:rsidRDefault="001F00F4">
      <w:pPr>
        <w:pStyle w:val="Compact"/>
        <w:numPr>
          <w:ilvl w:val="0"/>
          <w:numId w:val="13"/>
        </w:numPr>
        <w:rPr>
          <w:rFonts w:asciiTheme="minorBidi" w:eastAsia="Times New Roman" w:hAnsiTheme="minorBidi"/>
          <w:sz w:val="28"/>
          <w:szCs w:val="28"/>
        </w:rPr>
      </w:pPr>
      <w:r w:rsidRPr="00D72B86">
        <w:rPr>
          <w:rFonts w:asciiTheme="minorBidi" w:eastAsia="Times New Roman" w:hAnsiTheme="minorBidi"/>
          <w:b/>
          <w:bCs/>
          <w:sz w:val="28"/>
          <w:szCs w:val="28"/>
        </w:rPr>
        <w:t>books.txt</w:t>
      </w:r>
      <w:r w:rsidRPr="00D72B86">
        <w:rPr>
          <w:rFonts w:asciiTheme="minorBidi" w:eastAsia="Times New Roman" w:hAnsiTheme="minorBidi"/>
          <w:sz w:val="28"/>
          <w:szCs w:val="28"/>
        </w:rPr>
        <w:t xml:space="preserve"> – stores title, author, ISBN</w:t>
      </w:r>
    </w:p>
    <w:p w:rsidR="00013FE2" w:rsidRPr="00D72B86" w:rsidRDefault="001F00F4">
      <w:pPr>
        <w:pStyle w:val="Compact"/>
        <w:numPr>
          <w:ilvl w:val="0"/>
          <w:numId w:val="13"/>
        </w:numPr>
        <w:rPr>
          <w:rFonts w:asciiTheme="minorBidi" w:eastAsia="Times New Roman" w:hAnsiTheme="minorBidi"/>
          <w:sz w:val="28"/>
          <w:szCs w:val="28"/>
        </w:rPr>
      </w:pPr>
      <w:r w:rsidRPr="00D72B86">
        <w:rPr>
          <w:rFonts w:asciiTheme="minorBidi" w:eastAsia="Times New Roman" w:hAnsiTheme="minorBidi"/>
          <w:b/>
          <w:bCs/>
          <w:sz w:val="28"/>
          <w:szCs w:val="28"/>
        </w:rPr>
        <w:t>cds.txt</w:t>
      </w:r>
      <w:r w:rsidRPr="00D72B86">
        <w:rPr>
          <w:rFonts w:asciiTheme="minorBidi" w:eastAsia="Times New Roman" w:hAnsiTheme="minorBidi"/>
          <w:sz w:val="28"/>
          <w:szCs w:val="28"/>
        </w:rPr>
        <w:t xml:space="preserve"> – stores CD title, artist, ID</w:t>
      </w:r>
    </w:p>
    <w:p w:rsidR="00013FE2" w:rsidRPr="00D72B86" w:rsidRDefault="001F00F4">
      <w:pPr>
        <w:pStyle w:val="Compact"/>
        <w:numPr>
          <w:ilvl w:val="0"/>
          <w:numId w:val="13"/>
        </w:numPr>
        <w:rPr>
          <w:rFonts w:asciiTheme="minorBidi" w:eastAsia="Times New Roman" w:hAnsiTheme="minorBidi"/>
          <w:sz w:val="28"/>
          <w:szCs w:val="28"/>
        </w:rPr>
      </w:pPr>
      <w:r w:rsidRPr="00D72B86">
        <w:rPr>
          <w:rFonts w:asciiTheme="minorBidi" w:eastAsia="Times New Roman" w:hAnsiTheme="minorBidi"/>
          <w:b/>
          <w:bCs/>
          <w:sz w:val="28"/>
          <w:szCs w:val="28"/>
        </w:rPr>
        <w:t>admins.txt</w:t>
      </w:r>
      <w:r w:rsidRPr="00D72B86">
        <w:rPr>
          <w:rFonts w:asciiTheme="minorBidi" w:eastAsia="Times New Roman" w:hAnsiTheme="minorBidi"/>
          <w:sz w:val="28"/>
          <w:szCs w:val="28"/>
        </w:rPr>
        <w:t xml:space="preserve"> – stores admin credentials</w:t>
      </w:r>
    </w:p>
    <w:p w:rsidR="00013FE2" w:rsidRPr="00D72B86" w:rsidRDefault="001F00F4">
      <w:pPr>
        <w:pStyle w:val="Compact"/>
        <w:numPr>
          <w:ilvl w:val="0"/>
          <w:numId w:val="13"/>
        </w:numPr>
        <w:rPr>
          <w:rFonts w:asciiTheme="minorBidi" w:eastAsia="Times New Roman" w:hAnsiTheme="minorBidi"/>
          <w:sz w:val="28"/>
          <w:szCs w:val="28"/>
        </w:rPr>
      </w:pPr>
      <w:r w:rsidRPr="00D72B86">
        <w:rPr>
          <w:rFonts w:asciiTheme="minorBidi" w:eastAsia="Times New Roman" w:hAnsiTheme="minorBidi"/>
          <w:b/>
          <w:bCs/>
          <w:sz w:val="28"/>
          <w:szCs w:val="28"/>
        </w:rPr>
        <w:t>users.txt</w:t>
      </w:r>
      <w:r w:rsidRPr="00D72B86">
        <w:rPr>
          <w:rFonts w:asciiTheme="minorBidi" w:eastAsia="Times New Roman" w:hAnsiTheme="minorBidi"/>
          <w:sz w:val="28"/>
          <w:szCs w:val="28"/>
        </w:rPr>
        <w:t xml:space="preserve"> – stores user credentials and emails</w:t>
      </w:r>
    </w:p>
    <w:p w:rsidR="00013FE2" w:rsidRPr="00D72B86" w:rsidRDefault="001F00F4">
      <w:pPr>
        <w:pStyle w:val="Compact"/>
        <w:numPr>
          <w:ilvl w:val="0"/>
          <w:numId w:val="13"/>
        </w:numPr>
        <w:rPr>
          <w:rFonts w:asciiTheme="minorBidi" w:eastAsia="Times New Roman" w:hAnsiTheme="minorBidi"/>
          <w:sz w:val="28"/>
          <w:szCs w:val="28"/>
        </w:rPr>
      </w:pPr>
      <w:r w:rsidRPr="00D72B86">
        <w:rPr>
          <w:rFonts w:asciiTheme="minorBidi" w:eastAsia="Times New Roman" w:hAnsiTheme="minorBidi"/>
          <w:b/>
          <w:bCs/>
          <w:sz w:val="28"/>
          <w:szCs w:val="28"/>
        </w:rPr>
        <w:t>loans.txt</w:t>
      </w:r>
      <w:r w:rsidRPr="00D72B86">
        <w:rPr>
          <w:rFonts w:asciiTheme="minorBidi" w:eastAsia="Times New Roman" w:hAnsiTheme="minorBidi"/>
          <w:sz w:val="28"/>
          <w:szCs w:val="28"/>
        </w:rPr>
        <w:t xml:space="preserve"> – stores loan transactions</w:t>
      </w:r>
    </w:p>
    <w:p w:rsidR="00013FE2" w:rsidRPr="00D72B86" w:rsidRDefault="001F00F4">
      <w:pPr>
        <w:pStyle w:val="Compact"/>
        <w:numPr>
          <w:ilvl w:val="0"/>
          <w:numId w:val="13"/>
        </w:numPr>
        <w:rPr>
          <w:rFonts w:asciiTheme="minorBidi" w:eastAsia="Times New Roman" w:hAnsiTheme="minorBidi"/>
          <w:sz w:val="28"/>
          <w:szCs w:val="28"/>
        </w:rPr>
      </w:pPr>
      <w:r w:rsidRPr="00D72B86">
        <w:rPr>
          <w:rFonts w:asciiTheme="minorBidi" w:eastAsia="Times New Roman" w:hAnsiTheme="minorBidi"/>
          <w:b/>
          <w:bCs/>
          <w:sz w:val="28"/>
          <w:szCs w:val="28"/>
        </w:rPr>
        <w:t>emails.log</w:t>
      </w:r>
      <w:r w:rsidRPr="00D72B86">
        <w:rPr>
          <w:rFonts w:asciiTheme="minorBidi" w:eastAsia="Times New Roman" w:hAnsiTheme="minorBidi"/>
          <w:sz w:val="28"/>
          <w:szCs w:val="28"/>
        </w:rPr>
        <w:t xml:space="preserve"> – logs sent email messages (testing)</w:t>
      </w:r>
    </w:p>
    <w:p w:rsidR="00013FE2" w:rsidRPr="00D72B86" w:rsidRDefault="001F00F4">
      <w:pPr>
        <w:pStyle w:val="Compact"/>
        <w:numPr>
          <w:ilvl w:val="0"/>
          <w:numId w:val="13"/>
        </w:numPr>
        <w:rPr>
          <w:rFonts w:asciiTheme="minorBidi" w:eastAsia="Times New Roman" w:hAnsiTheme="minorBidi"/>
          <w:sz w:val="28"/>
          <w:szCs w:val="28"/>
        </w:rPr>
      </w:pPr>
      <w:r w:rsidRPr="00D72B86">
        <w:rPr>
          <w:rFonts w:asciiTheme="minorBidi" w:eastAsia="Times New Roman" w:hAnsiTheme="minorBidi"/>
          <w:b/>
          <w:bCs/>
          <w:sz w:val="28"/>
          <w:szCs w:val="28"/>
        </w:rPr>
        <w:t>reminders.log</w:t>
      </w:r>
      <w:r w:rsidRPr="00D72B86">
        <w:rPr>
          <w:rFonts w:asciiTheme="minorBidi" w:eastAsia="Times New Roman" w:hAnsiTheme="minorBidi"/>
          <w:sz w:val="28"/>
          <w:szCs w:val="28"/>
        </w:rPr>
        <w:t xml:space="preserve"> – logs overdue reminders</w:t>
      </w:r>
    </w:p>
    <w:p w:rsidR="00013FE2" w:rsidRDefault="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This storage method allows independence from DB systems while maintaining persistence.</w:t>
      </w:r>
    </w:p>
    <w:p w:rsidR="001F00F4" w:rsidRDefault="001F00F4" w:rsidP="001F00F4">
      <w:pPr>
        <w:pStyle w:val="BodyText"/>
      </w:pPr>
    </w:p>
    <w:p w:rsidR="001F00F4" w:rsidRDefault="001F00F4" w:rsidP="001F00F4">
      <w:pPr>
        <w:pStyle w:val="BodyText"/>
      </w:pPr>
    </w:p>
    <w:p w:rsidR="001F00F4" w:rsidRDefault="001F00F4" w:rsidP="001F00F4">
      <w:pPr>
        <w:pStyle w:val="BodyText"/>
      </w:pPr>
    </w:p>
    <w:p w:rsidR="001F00F4" w:rsidRDefault="001F00F4" w:rsidP="001F00F4">
      <w:pPr>
        <w:pStyle w:val="BodyText"/>
      </w:pPr>
    </w:p>
    <w:p w:rsidR="001F00F4" w:rsidRDefault="001F00F4" w:rsidP="001F00F4">
      <w:pPr>
        <w:pStyle w:val="BodyText"/>
      </w:pPr>
    </w:p>
    <w:p w:rsidR="001F00F4" w:rsidRDefault="001F00F4" w:rsidP="001F00F4">
      <w:pPr>
        <w:pStyle w:val="BodyText"/>
      </w:pPr>
    </w:p>
    <w:p w:rsidR="001F00F4" w:rsidRDefault="001F00F4" w:rsidP="001F00F4">
      <w:pPr>
        <w:pStyle w:val="BodyText"/>
      </w:pPr>
    </w:p>
    <w:p w:rsidR="001F00F4" w:rsidRPr="001F00F4" w:rsidRDefault="001F00F4" w:rsidP="001F00F4">
      <w:pPr>
        <w:pStyle w:val="BodyText"/>
      </w:pPr>
    </w:p>
    <w:p w:rsidR="00013FE2" w:rsidRDefault="00013FE2"/>
    <w:p w:rsidR="00013FE2" w:rsidRDefault="001F00F4">
      <w:pPr>
        <w:pStyle w:val="Heading2"/>
      </w:pPr>
      <w:bookmarkStart w:id="22" w:name="testing-coverage"/>
      <w:bookmarkEnd w:id="21"/>
      <w:r>
        <w:lastRenderedPageBreak/>
        <w:t>11. Testing &amp; Coverage</w:t>
      </w:r>
    </w:p>
    <w:p w:rsidR="00013FE2" w:rsidRDefault="001F00F4">
      <w:pPr>
        <w:pStyle w:val="FirstParagraph"/>
      </w:pPr>
      <w:r w:rsidRPr="00D72B86">
        <w:rPr>
          <w:rFonts w:asciiTheme="minorBidi" w:eastAsia="Times New Roman" w:hAnsiTheme="minorBidi"/>
          <w:sz w:val="28"/>
          <w:szCs w:val="28"/>
        </w:rPr>
        <w:t>Testing emphasizes correctness and stability</w:t>
      </w:r>
      <w:r>
        <w:t>:</w:t>
      </w:r>
    </w:p>
    <w:p w:rsidR="00013FE2" w:rsidRPr="00D72B86" w:rsidRDefault="001F00F4">
      <w:pPr>
        <w:pStyle w:val="Compact"/>
        <w:numPr>
          <w:ilvl w:val="0"/>
          <w:numId w:val="14"/>
        </w:numPr>
        <w:rPr>
          <w:rFonts w:asciiTheme="minorBidi" w:eastAsia="Times New Roman" w:hAnsiTheme="minorBidi"/>
          <w:sz w:val="28"/>
          <w:szCs w:val="28"/>
        </w:rPr>
      </w:pPr>
      <w:r w:rsidRPr="00D72B86">
        <w:rPr>
          <w:rFonts w:asciiTheme="minorBidi" w:eastAsia="Times New Roman" w:hAnsiTheme="minorBidi"/>
          <w:b/>
          <w:bCs/>
          <w:sz w:val="28"/>
          <w:szCs w:val="28"/>
        </w:rPr>
        <w:t>FakeEmailServer</w:t>
      </w:r>
      <w:r w:rsidRPr="00D72B86">
        <w:rPr>
          <w:rFonts w:asciiTheme="minorBidi" w:eastAsia="Times New Roman" w:hAnsiTheme="minorBidi"/>
          <w:sz w:val="28"/>
          <w:szCs w:val="28"/>
        </w:rPr>
        <w:t xml:space="preserve"> allows message logging during testing without real email delivery.</w:t>
      </w:r>
    </w:p>
    <w:p w:rsidR="00013FE2" w:rsidRPr="00D72B86" w:rsidRDefault="001F00F4">
      <w:pPr>
        <w:pStyle w:val="Compact"/>
        <w:numPr>
          <w:ilvl w:val="0"/>
          <w:numId w:val="14"/>
        </w:numPr>
        <w:rPr>
          <w:rFonts w:asciiTheme="minorBidi" w:eastAsia="Times New Roman" w:hAnsiTheme="minorBidi"/>
          <w:sz w:val="28"/>
          <w:szCs w:val="28"/>
        </w:rPr>
      </w:pPr>
      <w:r w:rsidRPr="00D72B86">
        <w:rPr>
          <w:rFonts w:asciiTheme="minorBidi" w:eastAsia="Times New Roman" w:hAnsiTheme="minorBidi"/>
          <w:b/>
          <w:bCs/>
          <w:sz w:val="28"/>
          <w:szCs w:val="28"/>
        </w:rPr>
        <w:t>MemoryNotifier</w:t>
      </w:r>
      <w:r w:rsidRPr="00D72B86">
        <w:rPr>
          <w:rFonts w:asciiTheme="minorBidi" w:eastAsia="Times New Roman" w:hAnsiTheme="minorBidi"/>
          <w:sz w:val="28"/>
          <w:szCs w:val="28"/>
        </w:rPr>
        <w:t xml:space="preserve"> allows internal verification of delivered notifications.</w:t>
      </w:r>
    </w:p>
    <w:p w:rsidR="00013FE2" w:rsidRPr="00D72B86" w:rsidRDefault="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Coverage considerations include:</w:t>
      </w:r>
    </w:p>
    <w:p w:rsidR="00013FE2" w:rsidRPr="00D72B86" w:rsidRDefault="001F00F4">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b/>
          <w:bCs/>
          <w:sz w:val="28"/>
          <w:szCs w:val="28"/>
        </w:rPr>
        <w:t>Class coverage</w:t>
      </w:r>
      <w:r w:rsidRPr="00D72B86">
        <w:rPr>
          <w:rFonts w:asciiTheme="minorBidi" w:eastAsia="Times New Roman" w:hAnsiTheme="minorBidi"/>
          <w:sz w:val="28"/>
          <w:szCs w:val="28"/>
        </w:rPr>
        <w:t xml:space="preserve"> – ensuring all classes are loaded and referenced.</w:t>
      </w:r>
    </w:p>
    <w:p w:rsidR="00013FE2" w:rsidRPr="00D72B86" w:rsidRDefault="001F00F4">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b/>
          <w:bCs/>
          <w:sz w:val="28"/>
          <w:szCs w:val="28"/>
        </w:rPr>
        <w:t>Method coverage</w:t>
      </w:r>
      <w:r w:rsidRPr="00D72B86">
        <w:rPr>
          <w:rFonts w:asciiTheme="minorBidi" w:eastAsia="Times New Roman" w:hAnsiTheme="minorBidi"/>
          <w:sz w:val="28"/>
          <w:szCs w:val="28"/>
        </w:rPr>
        <w:t xml:space="preserve"> – ensuring methods are invoked and tested.</w:t>
      </w:r>
    </w:p>
    <w:p w:rsidR="00013FE2" w:rsidRPr="00D72B86" w:rsidRDefault="001F00F4">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b/>
          <w:bCs/>
          <w:sz w:val="28"/>
          <w:szCs w:val="28"/>
        </w:rPr>
        <w:t>Line coverage</w:t>
      </w:r>
      <w:r w:rsidRPr="00D72B86">
        <w:rPr>
          <w:rFonts w:asciiTheme="minorBidi" w:eastAsia="Times New Roman" w:hAnsiTheme="minorBidi"/>
          <w:sz w:val="28"/>
          <w:szCs w:val="28"/>
        </w:rPr>
        <w:t xml:space="preserve"> – measuring executed lines vs total lines.</w:t>
      </w:r>
    </w:p>
    <w:p w:rsidR="00013FE2" w:rsidRPr="00D72B86" w:rsidRDefault="001F00F4">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b/>
          <w:bCs/>
          <w:sz w:val="28"/>
          <w:szCs w:val="28"/>
        </w:rPr>
        <w:t>Branch coverage</w:t>
      </w:r>
      <w:r w:rsidRPr="00D72B86">
        <w:rPr>
          <w:rFonts w:asciiTheme="minorBidi" w:eastAsia="Times New Roman" w:hAnsiTheme="minorBidi"/>
          <w:sz w:val="28"/>
          <w:szCs w:val="28"/>
        </w:rPr>
        <w:t xml:space="preserve"> – testing both paths of if/else and conditional logic.</w:t>
      </w:r>
    </w:p>
    <w:p w:rsidR="00013FE2" w:rsidRPr="001F00F4" w:rsidRDefault="001F00F4" w:rsidP="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These measures ensure reliability and robustness of the system.</w:t>
      </w:r>
      <w:r w:rsidRPr="001F00F4">
        <w:t xml:space="preserve"> </w:t>
      </w:r>
      <w:r w:rsidR="00927796">
        <w:pict>
          <v:rect id="_x0000_i1033" style="width:0;height:1.5pt" o:hralign="center" o:hrstd="t" o:hr="t"/>
        </w:pict>
      </w:r>
    </w:p>
    <w:p w:rsidR="00013FE2" w:rsidRDefault="001F00F4">
      <w:pPr>
        <w:pStyle w:val="Heading2"/>
      </w:pPr>
      <w:bookmarkStart w:id="23" w:name="results"/>
      <w:bookmarkEnd w:id="22"/>
      <w:r>
        <w:t>12. Results</w:t>
      </w:r>
    </w:p>
    <w:p w:rsidR="00013FE2" w:rsidRPr="00D72B86" w:rsidRDefault="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The system successfully supports the following:</w:t>
      </w:r>
    </w:p>
    <w:p w:rsidR="00013FE2" w:rsidRPr="00D72B86" w:rsidRDefault="001F00F4" w:rsidP="00D72B86">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sz w:val="28"/>
          <w:szCs w:val="28"/>
        </w:rPr>
        <w:t>Book and CD inventory management</w:t>
      </w:r>
    </w:p>
    <w:p w:rsidR="00013FE2" w:rsidRPr="00D72B86" w:rsidRDefault="001F00F4" w:rsidP="00D72B86">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sz w:val="28"/>
          <w:szCs w:val="28"/>
        </w:rPr>
        <w:t>User and admin functionality</w:t>
      </w:r>
    </w:p>
    <w:p w:rsidR="00013FE2" w:rsidRPr="00D72B86" w:rsidRDefault="001F00F4" w:rsidP="00D72B86">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sz w:val="28"/>
          <w:szCs w:val="28"/>
        </w:rPr>
        <w:t>Fine calculation and enforcement</w:t>
      </w:r>
    </w:p>
    <w:p w:rsidR="00013FE2" w:rsidRPr="00D72B86" w:rsidRDefault="001F00F4" w:rsidP="00D72B86">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sz w:val="28"/>
          <w:szCs w:val="28"/>
        </w:rPr>
        <w:t>Dynamic searching and sorting</w:t>
      </w:r>
    </w:p>
    <w:p w:rsidR="00013FE2" w:rsidRPr="00D72B86" w:rsidRDefault="001F00F4" w:rsidP="00D72B86">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sz w:val="28"/>
          <w:szCs w:val="28"/>
        </w:rPr>
        <w:t>Borrowing operations and loan tracking</w:t>
      </w:r>
    </w:p>
    <w:p w:rsidR="00013FE2" w:rsidRPr="00D72B86" w:rsidRDefault="001F00F4" w:rsidP="00D72B86">
      <w:pPr>
        <w:pStyle w:val="Compact"/>
        <w:numPr>
          <w:ilvl w:val="0"/>
          <w:numId w:val="15"/>
        </w:numPr>
        <w:rPr>
          <w:rFonts w:asciiTheme="minorBidi" w:eastAsia="Times New Roman" w:hAnsiTheme="minorBidi"/>
          <w:sz w:val="28"/>
          <w:szCs w:val="28"/>
        </w:rPr>
      </w:pPr>
      <w:r w:rsidRPr="00D72B86">
        <w:rPr>
          <w:rFonts w:asciiTheme="minorBidi" w:eastAsia="Times New Roman" w:hAnsiTheme="minorBidi"/>
          <w:sz w:val="28"/>
          <w:szCs w:val="28"/>
        </w:rPr>
        <w:t>Reminder and notification capabilities</w:t>
      </w:r>
    </w:p>
    <w:p w:rsidR="00013FE2" w:rsidRPr="00D72B86" w:rsidRDefault="001F00F4">
      <w:pPr>
        <w:pStyle w:val="FirstParagraph"/>
        <w:rPr>
          <w:rFonts w:asciiTheme="minorBidi" w:eastAsia="Times New Roman" w:hAnsiTheme="minorBidi"/>
          <w:sz w:val="28"/>
          <w:szCs w:val="28"/>
        </w:rPr>
      </w:pPr>
      <w:r w:rsidRPr="00D72B86">
        <w:rPr>
          <w:rFonts w:asciiTheme="minorBidi" w:eastAsia="Times New Roman" w:hAnsiTheme="minorBidi"/>
          <w:sz w:val="28"/>
          <w:szCs w:val="28"/>
        </w:rPr>
        <w:t>The implementation demonstrates strong OOP design and compliance with SE principles.</w:t>
      </w:r>
    </w:p>
    <w:p w:rsidR="00013FE2" w:rsidRDefault="00013FE2"/>
    <w:p w:rsidR="00013FE2" w:rsidRDefault="00013FE2">
      <w:bookmarkStart w:id="24" w:name="future-improvements"/>
      <w:bookmarkEnd w:id="23"/>
    </w:p>
    <w:p w:rsidR="001F00F4" w:rsidRDefault="001F00F4"/>
    <w:p w:rsidR="001F00F4" w:rsidRDefault="001F00F4"/>
    <w:p w:rsidR="001F00F4" w:rsidRDefault="001F00F4"/>
    <w:p w:rsidR="001F00F4" w:rsidRDefault="001F00F4"/>
    <w:p w:rsidR="00013FE2" w:rsidRDefault="001F00F4">
      <w:pPr>
        <w:pStyle w:val="Heading2"/>
      </w:pPr>
      <w:bookmarkStart w:id="25" w:name="conclusion"/>
      <w:bookmarkEnd w:id="24"/>
      <w:r>
        <w:lastRenderedPageBreak/>
        <w:t>14. Conclusion</w:t>
      </w:r>
    </w:p>
    <w:bookmarkEnd w:id="0"/>
    <w:bookmarkEnd w:id="25"/>
    <w:p w:rsidR="00D72B86" w:rsidRPr="00D72B86" w:rsidRDefault="00D72B86" w:rsidP="00D72B86">
      <w:pPr>
        <w:pStyle w:val="NormalWeb"/>
        <w:rPr>
          <w:rFonts w:asciiTheme="minorBidi" w:hAnsiTheme="minorBidi" w:cstheme="minorBidi"/>
          <w:sz w:val="28"/>
          <w:szCs w:val="28"/>
        </w:rPr>
      </w:pPr>
      <w:r w:rsidRPr="00D72B86">
        <w:rPr>
          <w:rFonts w:asciiTheme="minorBidi" w:hAnsiTheme="minorBidi" w:cstheme="minorBidi"/>
          <w:sz w:val="28"/>
          <w:szCs w:val="28"/>
        </w:rPr>
        <w:t>The Library Management System successfully demonstrates the application of structured software architecture, object-oriented programming principles, and real-world system modeling within the context of a Software Engineering environment. The system provides a clear separation of layers (presentation, service, domain, and strategy), making it both maintainable and extendable. Throughout the development process, principles such as abstraction, encapsulation, modularity, and separation of concerns were consistently applied to ensure code readability and logical organization.</w:t>
      </w:r>
    </w:p>
    <w:p w:rsidR="00D72B86" w:rsidRPr="00D72B86" w:rsidRDefault="00D72B86" w:rsidP="00D72B86">
      <w:pPr>
        <w:pStyle w:val="NormalWeb"/>
        <w:rPr>
          <w:rFonts w:asciiTheme="minorBidi" w:hAnsiTheme="minorBidi" w:cstheme="minorBidi"/>
          <w:sz w:val="28"/>
          <w:szCs w:val="28"/>
        </w:rPr>
      </w:pPr>
      <w:r w:rsidRPr="00D72B86">
        <w:rPr>
          <w:rFonts w:asciiTheme="minorBidi" w:hAnsiTheme="minorBidi" w:cstheme="minorBidi"/>
          <w:sz w:val="28"/>
          <w:szCs w:val="28"/>
        </w:rPr>
        <w:t>Moreover, the use of design patterns — especially the Strategy Pattern — highlights flexibility in the system’s behavior, allowing runtime switching of search and sorting strategies without modifying the underlying logic. The persistence mechanism, although file-based, simulates realistic data storage, and can be seamlessly replaced with a database in future iterations. The successful implementation of overdue detection, fine enforcement, and user notification further demonstrates practical handling of library operations and user-system interaction.</w:t>
      </w:r>
    </w:p>
    <w:p w:rsidR="00013FE2" w:rsidRDefault="00013FE2">
      <w:pPr>
        <w:pStyle w:val="FirstParagraph"/>
      </w:pPr>
    </w:p>
    <w:p w:rsidR="00D72B86" w:rsidRPr="00D72B86" w:rsidRDefault="00D72B86" w:rsidP="00D72B86">
      <w:pPr>
        <w:pStyle w:val="BodyText"/>
      </w:pPr>
    </w:p>
    <w:sectPr w:rsidR="00D72B86" w:rsidRPr="00D72B86" w:rsidSect="00CB119F">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w:pict>
  </w:numPicBullet>
  <w:abstractNum w:abstractNumId="0" w15:restartNumberingAfterBreak="0">
    <w:nsid w:val="0000A990"/>
    <w:multiLevelType w:val="multilevel"/>
    <w:tmpl w:val="66DA4E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E4C9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0FCF1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A5F79CF"/>
    <w:multiLevelType w:val="multilevel"/>
    <w:tmpl w:val="8C4A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013FE2"/>
    <w:rsid w:val="00013FE2"/>
    <w:rsid w:val="001F00F4"/>
    <w:rsid w:val="002B38FE"/>
    <w:rsid w:val="00927796"/>
    <w:rsid w:val="00B128BD"/>
    <w:rsid w:val="00CB119F"/>
    <w:rsid w:val="00D72B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E141F9-11FD-4BD4-9BDC-C5EB2F43D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B128BD"/>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rsid w:val="001F00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242824">
      <w:bodyDiv w:val="1"/>
      <w:marLeft w:val="0"/>
      <w:marRight w:val="0"/>
      <w:marTop w:val="0"/>
      <w:marBottom w:val="0"/>
      <w:divBdr>
        <w:top w:val="none" w:sz="0" w:space="0" w:color="auto"/>
        <w:left w:val="none" w:sz="0" w:space="0" w:color="auto"/>
        <w:bottom w:val="none" w:sz="0" w:space="0" w:color="auto"/>
        <w:right w:val="none" w:sz="0" w:space="0" w:color="auto"/>
      </w:divBdr>
    </w:div>
    <w:div w:id="19387112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tuml.com/plantuml/svg/jLZ1Rjiu4xxxAOHUVXcLym154JIn_m1T9Dr5dSKU5dkWfOb3M28DadRNQFlkww77wb13nqYQNjg8tpV3ZpF36SaVV50kRBfsv5VQh9LJNR5MzKejOHvsBHGEwg3CieNHYDQBDutjb3PlYg-ZegXRvNrnrNJQnEUYc1GR3ywe3eftnJmuRPQqljvJlrZNfEjl3zRbqQhgUMF2bn3-9B0SSsC2_o1-2duVxVzH2n-SgWFfl8D6grvdqA4L8jLMwLOj8h2mjWLbQATeN4OZfkmUdwKi3-7gwAdC-4I3hTND3qUtLfcPsldeIvj0IAtQUjEg03VQG6ctu9eD86_FQgrP8hkncxrpEZCTzThQLNzIjGcFrWsFglt237MZsU6C5LbLaSTEV1MNivduk6Sou1KFHmR17ZpBJLgh6XJlRvpjRZJbv5Rxy1wNBudcrHOYxTv6qWB_JeY3p3ne4_rUxmwPJei6oOYciP_EpjIO2ze7aGvnCQOpIWLPL7lEcTAZ54LwFaMDNCv7bHq8qzSVQM6Tirz0bbE0xZvtt0ulplrkpG3kQQO28hUsLYt-JI1MGXvn43REG3EueHFC5Gmh1gMNHydL3v7ZCtZLotuEjM9dgev7g7h55Khi_TMFKAz-FnHzEIYxJhdLPx8QOckrY_T5zf1h4fVF_55l5htkTKUOnvmOimsSXBLdOdbQo9RqijmGS7UCt7Egalhu-s-JoU7sVMVJoOFRwXh4U9eVrd6PYgM5JvaffP3SjuHeUabGQvTBQ3uQKNZrnZam0Sa8nl_f57plSfnR54A8XTlbvsAoFp7j9WmBGljR4fnFofIfZWpIJVW1y8ZmM12kckRat4vbEEZi5b9oJn4pQvWcsQ09yDQ5UN0gm797NNZEbeuiKAv-7FAIHJRvU9xea2S7Odf83u7lNlhJoiIrJIt76HEYuf5FZ3K8_51I04Ub164zVY9I5DDo1RlaRKuAep9gMrpnKdaoCeU9hvi-xTCPkKEQJ55kJ8hqv2NB7U3V_RENOrvS7ppNTEPBxaDEpU6fslrQVouaqBwSN8wJJH1Xst2ZH-MlMrklV3-Mdf1ye63isH33wnM7GXem8azdZ5etEQ9_j5_s8ccC-J83uyjxZmkXebiyEF2Fqbyw-wGRkI-FNKuJWcS5KHAGx__IWGkZX1oi1hb7_Z3tsFmmztTgJKOLsH81EgNR9nXloMrQ9GwMsWTmcKvS7LooMdZsQDcOZF-MLVOxNheoTlz70QNu99GpNPi0xa7jFNwoGJzeSCLNScDmOLS6snlXAvVtQfawb1CbxixzqL1msvZm2C_Z4ssL69GvulYdHTr1PzrEg2BZGVvvYLs-O6lsgaN-Op9a2qmBhMv1EMd1FOl4yIZrkVDWchZ-aaZTg1MykjFVr4gveAJVIT7O06PBcqXUENwD_Jz3fqqZsuCv5iIx_WOGSlAwiSRIuxn7yBuoFrtq0qNbKKboqIk-pVZ5bXLNm-D9ZVNeyTx6gejYHK1FcubcNpjG0OX51NrZtTcEb7nIqFiFVbFmUfTlI4ZWBnpoxRKgphqtyLg94_VNRd7uEUVNx262PLsGU-mNCpiyfHdzq0yoh-UE0l4p_d8LyVxRnKKkZwVPsPIGTnv2OcU2yGHNdZGfzRK33oQee6to2--jNZZbTbVhTH-OJcbJAhVqVGdy_G_lUEZtVyLdQACpFnebd-6JoILzRw9IlehFe-cCBqrd8-nwV0cVsI8pfKLkZ2sHB_4MIftZMJZpbyNx_fs-VrnSV6COVmqGO3hv2EMTMqudoP7IKdp4ieeOJn33n94vH56N4CLU0cc49SHL2vY5I1QEk4w28ZwiFu1fDbtx7m00" TargetMode="Externa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16830-4AC1-4B7E-806E-AA2FFEBD0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10</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Hamod Marei</cp:lastModifiedBy>
  <cp:revision>4</cp:revision>
  <dcterms:created xsi:type="dcterms:W3CDTF">2025-11-29T13:17:00Z</dcterms:created>
  <dcterms:modified xsi:type="dcterms:W3CDTF">2025-11-29T14:40:00Z</dcterms:modified>
</cp:coreProperties>
</file>